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8B0" w:rsidRPr="006E18B0" w:rsidRDefault="006E18B0" w:rsidP="006E18B0">
      <w:pPr>
        <w:rPr>
          <w:rFonts w:asciiTheme="minorHAnsi" w:hAnsiTheme="minorHAnsi" w:cstheme="minorHAnsi"/>
          <w:b/>
          <w:color w:val="00B0F0"/>
        </w:rPr>
      </w:pPr>
      <w:bookmarkStart w:id="0" w:name="_GoBack"/>
      <w:bookmarkEnd w:id="0"/>
    </w:p>
    <w:p w:rsidR="006E18B0" w:rsidRPr="006E18B0" w:rsidRDefault="006E18B0" w:rsidP="006E18B0">
      <w:pPr>
        <w:rPr>
          <w:rFonts w:asciiTheme="minorHAnsi" w:hAnsiTheme="minorHAnsi" w:cstheme="minorHAnsi"/>
          <w:b/>
          <w:color w:val="00B0F0"/>
        </w:rPr>
      </w:pPr>
    </w:p>
    <w:tbl>
      <w:tblPr>
        <w:tblStyle w:val="TableGrid"/>
        <w:tblW w:w="0" w:type="auto"/>
        <w:tblBorders>
          <w:top w:val="single" w:sz="4" w:space="0" w:color="C9F1FF"/>
          <w:left w:val="single" w:sz="4" w:space="0" w:color="C9F1FF"/>
          <w:bottom w:val="single" w:sz="4" w:space="0" w:color="C9F1FF"/>
          <w:right w:val="single" w:sz="4" w:space="0" w:color="C9F1FF"/>
          <w:insideH w:val="single" w:sz="4" w:space="0" w:color="C9F1FF"/>
          <w:insideV w:val="single" w:sz="4" w:space="0" w:color="C9F1FF"/>
        </w:tblBorders>
        <w:tblLook w:val="04A0" w:firstRow="1" w:lastRow="0" w:firstColumn="1" w:lastColumn="0" w:noHBand="0" w:noVBand="1"/>
      </w:tblPr>
      <w:tblGrid>
        <w:gridCol w:w="1885"/>
        <w:gridCol w:w="7110"/>
      </w:tblGrid>
      <w:tr w:rsidR="006E18B0" w:rsidRPr="006E18B0" w:rsidTr="00862DF5">
        <w:tc>
          <w:tcPr>
            <w:tcW w:w="1885" w:type="dxa"/>
          </w:tcPr>
          <w:p w:rsidR="006E18B0" w:rsidRPr="006E18B0" w:rsidRDefault="006E18B0" w:rsidP="006E18B0">
            <w:pPr>
              <w:spacing w:before="0"/>
              <w:jc w:val="right"/>
              <w:rPr>
                <w:rFonts w:asciiTheme="minorHAnsi" w:hAnsiTheme="minorHAnsi" w:cstheme="minorHAnsi"/>
                <w:sz w:val="16"/>
                <w:szCs w:val="16"/>
              </w:rPr>
            </w:pPr>
            <w:r w:rsidRPr="006E18B0">
              <w:rPr>
                <w:rFonts w:asciiTheme="minorHAnsi" w:hAnsiTheme="minorHAnsi" w:cstheme="minorHAnsi"/>
                <w:sz w:val="16"/>
                <w:szCs w:val="16"/>
              </w:rPr>
              <w:t>Action:</w:t>
            </w:r>
          </w:p>
        </w:tc>
        <w:tc>
          <w:tcPr>
            <w:tcW w:w="7110" w:type="dxa"/>
          </w:tcPr>
          <w:p w:rsidR="006E18B0" w:rsidRPr="006E18B0" w:rsidRDefault="006E18B0" w:rsidP="006E18B0">
            <w:pPr>
              <w:spacing w:before="0"/>
              <w:rPr>
                <w:rFonts w:asciiTheme="minorHAnsi" w:hAnsiTheme="minorHAnsi" w:cstheme="minorHAnsi"/>
                <w:sz w:val="16"/>
                <w:szCs w:val="16"/>
              </w:rPr>
            </w:pPr>
            <w:r w:rsidRPr="006E18B0">
              <w:rPr>
                <w:rFonts w:asciiTheme="minorHAnsi" w:hAnsiTheme="minorHAnsi" w:cstheme="minorHAnsi"/>
                <w:sz w:val="16"/>
                <w:szCs w:val="16"/>
              </w:rPr>
              <w:t>The Upgrade of the Iron Gate I Navigational Lock</w:t>
            </w:r>
          </w:p>
        </w:tc>
      </w:tr>
      <w:tr w:rsidR="006E18B0" w:rsidRPr="006E18B0" w:rsidTr="00862DF5">
        <w:tc>
          <w:tcPr>
            <w:tcW w:w="1885" w:type="dxa"/>
          </w:tcPr>
          <w:p w:rsidR="006E18B0" w:rsidRPr="006E18B0" w:rsidRDefault="006E18B0" w:rsidP="006E18B0">
            <w:pPr>
              <w:spacing w:before="0"/>
              <w:jc w:val="right"/>
              <w:rPr>
                <w:rFonts w:asciiTheme="minorHAnsi" w:hAnsiTheme="minorHAnsi" w:cstheme="minorHAnsi"/>
                <w:sz w:val="16"/>
                <w:szCs w:val="16"/>
              </w:rPr>
            </w:pPr>
            <w:r w:rsidRPr="006E18B0">
              <w:rPr>
                <w:rFonts w:asciiTheme="minorHAnsi" w:hAnsiTheme="minorHAnsi" w:cstheme="minorHAnsi"/>
                <w:sz w:val="16"/>
                <w:szCs w:val="16"/>
              </w:rPr>
              <w:t>Code:</w:t>
            </w:r>
          </w:p>
        </w:tc>
        <w:tc>
          <w:tcPr>
            <w:tcW w:w="7110" w:type="dxa"/>
          </w:tcPr>
          <w:p w:rsidR="006E18B0" w:rsidRPr="006E18B0" w:rsidRDefault="006E18B0" w:rsidP="006E18B0">
            <w:pPr>
              <w:spacing w:before="0"/>
              <w:rPr>
                <w:rFonts w:asciiTheme="minorHAnsi" w:hAnsiTheme="minorHAnsi" w:cstheme="minorHAnsi"/>
                <w:sz w:val="16"/>
                <w:szCs w:val="16"/>
                <w:lang w:val="sr-Latn-RS"/>
              </w:rPr>
            </w:pPr>
            <w:r w:rsidRPr="006E18B0">
              <w:rPr>
                <w:rFonts w:asciiTheme="minorHAnsi" w:hAnsiTheme="minorHAnsi" w:cstheme="minorHAnsi"/>
                <w:sz w:val="16"/>
                <w:szCs w:val="16"/>
                <w:lang w:val="sr-Latn-RS"/>
              </w:rPr>
              <w:t>2016-RS-TA-0073-W</w:t>
            </w:r>
          </w:p>
        </w:tc>
      </w:tr>
      <w:tr w:rsidR="006E18B0" w:rsidRPr="006E18B0" w:rsidTr="00862DF5">
        <w:tc>
          <w:tcPr>
            <w:tcW w:w="1885" w:type="dxa"/>
          </w:tcPr>
          <w:p w:rsidR="006E18B0" w:rsidRPr="006E18B0" w:rsidRDefault="006E18B0" w:rsidP="006E18B0">
            <w:pPr>
              <w:spacing w:before="0"/>
              <w:jc w:val="right"/>
              <w:rPr>
                <w:rFonts w:asciiTheme="minorHAnsi" w:hAnsiTheme="minorHAnsi" w:cstheme="minorHAnsi"/>
                <w:sz w:val="16"/>
                <w:szCs w:val="16"/>
              </w:rPr>
            </w:pPr>
            <w:r w:rsidRPr="006E18B0">
              <w:rPr>
                <w:rFonts w:asciiTheme="minorHAnsi" w:hAnsiTheme="minorHAnsi" w:cstheme="minorHAnsi"/>
                <w:sz w:val="16"/>
                <w:szCs w:val="16"/>
              </w:rPr>
              <w:t>MCTI reference:</w:t>
            </w:r>
          </w:p>
        </w:tc>
        <w:tc>
          <w:tcPr>
            <w:tcW w:w="7110" w:type="dxa"/>
          </w:tcPr>
          <w:p w:rsidR="006E18B0" w:rsidRPr="006E18B0" w:rsidRDefault="006E18B0" w:rsidP="006E18B0">
            <w:pPr>
              <w:spacing w:before="0"/>
              <w:rPr>
                <w:rFonts w:asciiTheme="minorHAnsi" w:hAnsiTheme="minorHAnsi" w:cstheme="minorHAnsi"/>
                <w:sz w:val="16"/>
                <w:szCs w:val="16"/>
                <w:lang w:val="sr-Latn-RS"/>
              </w:rPr>
            </w:pPr>
            <w:r w:rsidRPr="006E18B0">
              <w:rPr>
                <w:rFonts w:asciiTheme="minorHAnsi" w:hAnsiTheme="minorHAnsi" w:cstheme="minorHAnsi"/>
                <w:sz w:val="16"/>
                <w:szCs w:val="16"/>
                <w:lang w:val="sr-Latn-RS"/>
              </w:rPr>
              <w:t>404-00-27/2018-06</w:t>
            </w:r>
          </w:p>
        </w:tc>
      </w:tr>
      <w:tr w:rsidR="006E18B0" w:rsidRPr="006E18B0" w:rsidTr="00862DF5">
        <w:tc>
          <w:tcPr>
            <w:tcW w:w="1885" w:type="dxa"/>
          </w:tcPr>
          <w:p w:rsidR="006E18B0" w:rsidRPr="006E18B0" w:rsidRDefault="006E18B0" w:rsidP="006E18B0">
            <w:pPr>
              <w:spacing w:before="0"/>
              <w:jc w:val="right"/>
              <w:rPr>
                <w:rFonts w:asciiTheme="minorHAnsi" w:hAnsiTheme="minorHAnsi" w:cstheme="minorHAnsi"/>
                <w:sz w:val="16"/>
                <w:szCs w:val="16"/>
              </w:rPr>
            </w:pPr>
            <w:r w:rsidRPr="006E18B0">
              <w:rPr>
                <w:rFonts w:asciiTheme="minorHAnsi" w:hAnsiTheme="minorHAnsi" w:cstheme="minorHAnsi"/>
                <w:sz w:val="16"/>
                <w:szCs w:val="16"/>
              </w:rPr>
              <w:t>Type of document:</w:t>
            </w:r>
          </w:p>
        </w:tc>
        <w:tc>
          <w:tcPr>
            <w:tcW w:w="7110" w:type="dxa"/>
          </w:tcPr>
          <w:p w:rsidR="006E18B0" w:rsidRPr="006E18B0" w:rsidRDefault="006E18B0" w:rsidP="006E18B0">
            <w:pPr>
              <w:spacing w:before="0"/>
              <w:rPr>
                <w:rFonts w:asciiTheme="minorHAnsi" w:hAnsiTheme="minorHAnsi" w:cstheme="minorHAnsi"/>
                <w:sz w:val="16"/>
                <w:szCs w:val="16"/>
              </w:rPr>
            </w:pPr>
            <w:r w:rsidRPr="006E18B0">
              <w:rPr>
                <w:rFonts w:asciiTheme="minorHAnsi" w:hAnsiTheme="minorHAnsi" w:cstheme="minorHAnsi"/>
                <w:sz w:val="16"/>
                <w:szCs w:val="16"/>
              </w:rPr>
              <w:t xml:space="preserve">Corrigendum No </w:t>
            </w:r>
            <w:r w:rsidR="00B879E5">
              <w:rPr>
                <w:rFonts w:asciiTheme="minorHAnsi" w:hAnsiTheme="minorHAnsi" w:cstheme="minorHAnsi"/>
                <w:sz w:val="16"/>
                <w:szCs w:val="16"/>
              </w:rPr>
              <w:t>2</w:t>
            </w:r>
            <w:r w:rsidRPr="006E18B0">
              <w:rPr>
                <w:rFonts w:asciiTheme="minorHAnsi" w:hAnsiTheme="minorHAnsi" w:cstheme="minorHAnsi"/>
                <w:sz w:val="16"/>
                <w:szCs w:val="16"/>
              </w:rPr>
              <w:t xml:space="preserve"> t</w:t>
            </w:r>
            <w:r w:rsidR="00B879E5">
              <w:rPr>
                <w:rFonts w:asciiTheme="minorHAnsi" w:hAnsiTheme="minorHAnsi" w:cstheme="minorHAnsi"/>
                <w:sz w:val="16"/>
                <w:szCs w:val="16"/>
              </w:rPr>
              <w:t>o T</w:t>
            </w:r>
            <w:r w:rsidRPr="006E18B0">
              <w:rPr>
                <w:rFonts w:asciiTheme="minorHAnsi" w:hAnsiTheme="minorHAnsi" w:cstheme="minorHAnsi"/>
                <w:sz w:val="16"/>
                <w:szCs w:val="16"/>
              </w:rPr>
              <w:t>ender Dossier</w:t>
            </w:r>
          </w:p>
        </w:tc>
      </w:tr>
      <w:tr w:rsidR="006E18B0" w:rsidRPr="006E18B0" w:rsidTr="00862DF5">
        <w:tc>
          <w:tcPr>
            <w:tcW w:w="1885" w:type="dxa"/>
          </w:tcPr>
          <w:p w:rsidR="006E18B0" w:rsidRPr="006E18B0" w:rsidRDefault="006E18B0" w:rsidP="006E18B0">
            <w:pPr>
              <w:spacing w:before="0"/>
              <w:jc w:val="right"/>
              <w:rPr>
                <w:rFonts w:asciiTheme="minorHAnsi" w:hAnsiTheme="minorHAnsi" w:cstheme="minorHAnsi"/>
                <w:sz w:val="16"/>
                <w:szCs w:val="16"/>
              </w:rPr>
            </w:pPr>
            <w:r w:rsidRPr="006E18B0">
              <w:rPr>
                <w:rFonts w:asciiTheme="minorHAnsi" w:hAnsiTheme="minorHAnsi" w:cstheme="minorHAnsi"/>
                <w:sz w:val="16"/>
                <w:szCs w:val="16"/>
              </w:rPr>
              <w:t>Number of pages:</w:t>
            </w:r>
          </w:p>
        </w:tc>
        <w:tc>
          <w:tcPr>
            <w:tcW w:w="7110" w:type="dxa"/>
          </w:tcPr>
          <w:p w:rsidR="006E18B0" w:rsidRPr="006E18B0" w:rsidRDefault="006E18B0" w:rsidP="006E18B0">
            <w:pPr>
              <w:spacing w:before="0"/>
              <w:rPr>
                <w:rFonts w:asciiTheme="minorHAnsi" w:hAnsiTheme="minorHAnsi" w:cstheme="minorHAnsi"/>
                <w:sz w:val="16"/>
                <w:szCs w:val="16"/>
              </w:rPr>
            </w:pPr>
            <w:r w:rsidRPr="006E18B0">
              <w:rPr>
                <w:rFonts w:asciiTheme="minorHAnsi" w:hAnsiTheme="minorHAnsi" w:cstheme="minorHAnsi"/>
                <w:sz w:val="16"/>
                <w:szCs w:val="16"/>
              </w:rPr>
              <w:t>20</w:t>
            </w:r>
          </w:p>
        </w:tc>
      </w:tr>
      <w:tr w:rsidR="006E18B0" w:rsidRPr="006E18B0" w:rsidTr="00862DF5">
        <w:tc>
          <w:tcPr>
            <w:tcW w:w="1885" w:type="dxa"/>
          </w:tcPr>
          <w:p w:rsidR="006E18B0" w:rsidRPr="006E18B0" w:rsidRDefault="006E18B0" w:rsidP="006E18B0">
            <w:pPr>
              <w:spacing w:before="0"/>
              <w:jc w:val="right"/>
              <w:rPr>
                <w:rFonts w:asciiTheme="minorHAnsi" w:hAnsiTheme="minorHAnsi" w:cstheme="minorHAnsi"/>
                <w:sz w:val="16"/>
                <w:szCs w:val="16"/>
              </w:rPr>
            </w:pPr>
            <w:r w:rsidRPr="006E18B0">
              <w:rPr>
                <w:rFonts w:asciiTheme="minorHAnsi" w:hAnsiTheme="minorHAnsi" w:cstheme="minorHAnsi"/>
                <w:sz w:val="16"/>
                <w:szCs w:val="16"/>
              </w:rPr>
              <w:t>Number of attachments:</w:t>
            </w:r>
          </w:p>
        </w:tc>
        <w:tc>
          <w:tcPr>
            <w:tcW w:w="7110" w:type="dxa"/>
          </w:tcPr>
          <w:p w:rsidR="006E18B0" w:rsidRPr="006E18B0" w:rsidRDefault="006E18B0" w:rsidP="006E18B0">
            <w:pPr>
              <w:spacing w:before="0"/>
              <w:rPr>
                <w:rFonts w:asciiTheme="minorHAnsi" w:hAnsiTheme="minorHAnsi" w:cstheme="minorHAnsi"/>
                <w:sz w:val="16"/>
                <w:szCs w:val="16"/>
              </w:rPr>
            </w:pPr>
            <w:r w:rsidRPr="006E18B0">
              <w:rPr>
                <w:rFonts w:asciiTheme="minorHAnsi" w:hAnsiTheme="minorHAnsi" w:cstheme="minorHAnsi"/>
                <w:sz w:val="16"/>
                <w:szCs w:val="16"/>
              </w:rPr>
              <w:t>-</w:t>
            </w:r>
          </w:p>
        </w:tc>
      </w:tr>
      <w:tr w:rsidR="006E18B0" w:rsidRPr="006E18B0" w:rsidTr="00862DF5">
        <w:tc>
          <w:tcPr>
            <w:tcW w:w="1885" w:type="dxa"/>
          </w:tcPr>
          <w:p w:rsidR="006E18B0" w:rsidRPr="006E18B0" w:rsidRDefault="006E18B0" w:rsidP="006E18B0">
            <w:pPr>
              <w:spacing w:before="0"/>
              <w:jc w:val="right"/>
              <w:rPr>
                <w:rFonts w:asciiTheme="minorHAnsi" w:hAnsiTheme="minorHAnsi" w:cstheme="minorHAnsi"/>
                <w:sz w:val="16"/>
                <w:szCs w:val="16"/>
              </w:rPr>
            </w:pPr>
            <w:r w:rsidRPr="006E18B0">
              <w:rPr>
                <w:rFonts w:asciiTheme="minorHAnsi" w:hAnsiTheme="minorHAnsi" w:cstheme="minorHAnsi"/>
                <w:sz w:val="16"/>
                <w:szCs w:val="16"/>
              </w:rPr>
              <w:t>Date:</w:t>
            </w:r>
          </w:p>
        </w:tc>
        <w:tc>
          <w:tcPr>
            <w:tcW w:w="7110" w:type="dxa"/>
          </w:tcPr>
          <w:p w:rsidR="006E18B0" w:rsidRPr="006E18B0" w:rsidRDefault="006E18B0" w:rsidP="006E18B0">
            <w:pPr>
              <w:spacing w:before="0"/>
              <w:rPr>
                <w:rFonts w:asciiTheme="minorHAnsi" w:hAnsiTheme="minorHAnsi" w:cstheme="minorHAnsi"/>
                <w:i/>
                <w:sz w:val="16"/>
                <w:szCs w:val="16"/>
              </w:rPr>
            </w:pPr>
            <w:r w:rsidRPr="006E18B0">
              <w:rPr>
                <w:rFonts w:asciiTheme="minorHAnsi" w:hAnsiTheme="minorHAnsi" w:cstheme="minorHAnsi"/>
                <w:i/>
                <w:sz w:val="16"/>
                <w:szCs w:val="16"/>
              </w:rPr>
              <w:t>12.09.2018</w:t>
            </w:r>
          </w:p>
        </w:tc>
      </w:tr>
    </w:tbl>
    <w:p w:rsidR="006E18B0" w:rsidRPr="006E18B0" w:rsidRDefault="006E18B0" w:rsidP="006E18B0">
      <w:pPr>
        <w:spacing w:before="0"/>
        <w:rPr>
          <w:rFonts w:asciiTheme="minorHAnsi" w:hAnsiTheme="minorHAnsi" w:cstheme="minorHAnsi"/>
        </w:rPr>
      </w:pPr>
    </w:p>
    <w:p w:rsidR="006E18B0" w:rsidRPr="006E18B0" w:rsidRDefault="006E18B0" w:rsidP="006E18B0">
      <w:pPr>
        <w:spacing w:before="0"/>
        <w:jc w:val="center"/>
        <w:rPr>
          <w:rFonts w:asciiTheme="minorHAnsi" w:eastAsiaTheme="minorHAnsi" w:hAnsiTheme="minorHAnsi" w:cstheme="minorHAnsi"/>
          <w:b/>
          <w:color w:val="00B0F0"/>
        </w:rPr>
      </w:pPr>
    </w:p>
    <w:p w:rsidR="00B24EE1" w:rsidRPr="006E18B0" w:rsidRDefault="00B24EE1" w:rsidP="00B24EE1">
      <w:pPr>
        <w:spacing w:before="0" w:after="240"/>
        <w:jc w:val="center"/>
        <w:rPr>
          <w:rFonts w:asciiTheme="minorHAnsi" w:eastAsiaTheme="minorHAnsi" w:hAnsiTheme="minorHAnsi" w:cstheme="minorHAnsi"/>
          <w:b/>
          <w:color w:val="00B0F0"/>
          <w:sz w:val="52"/>
          <w:szCs w:val="52"/>
        </w:rPr>
      </w:pPr>
      <w:r w:rsidRPr="006E18B0">
        <w:rPr>
          <w:rFonts w:asciiTheme="minorHAnsi" w:eastAsiaTheme="minorHAnsi" w:hAnsiTheme="minorHAnsi" w:cstheme="minorHAnsi"/>
          <w:b/>
          <w:color w:val="00B0F0"/>
          <w:sz w:val="52"/>
          <w:szCs w:val="52"/>
        </w:rPr>
        <w:t>CORRIGENDUM NO 2 TO TD</w:t>
      </w:r>
    </w:p>
    <w:p w:rsidR="00B24EE1" w:rsidRPr="006E18B0" w:rsidRDefault="00B24EE1" w:rsidP="00B24EE1">
      <w:pPr>
        <w:spacing w:before="0"/>
        <w:jc w:val="center"/>
        <w:rPr>
          <w:rFonts w:asciiTheme="minorHAnsi" w:eastAsiaTheme="minorHAnsi" w:hAnsiTheme="minorHAnsi" w:cstheme="minorHAnsi"/>
          <w:b/>
        </w:rPr>
      </w:pPr>
      <w:r w:rsidRPr="006E18B0">
        <w:rPr>
          <w:rFonts w:asciiTheme="minorHAnsi" w:eastAsiaTheme="minorHAnsi" w:hAnsiTheme="minorHAnsi" w:cstheme="minorHAnsi"/>
          <w:b/>
        </w:rPr>
        <w:t>The following alterations are made to the Tender Dossier</w:t>
      </w:r>
    </w:p>
    <w:p w:rsidR="00B24EE1" w:rsidRPr="006E18B0" w:rsidRDefault="00B24EE1" w:rsidP="00B24EE1">
      <w:pPr>
        <w:spacing w:before="0"/>
        <w:jc w:val="center"/>
        <w:rPr>
          <w:rFonts w:asciiTheme="minorHAnsi" w:eastAsiaTheme="minorHAnsi" w:hAnsiTheme="minorHAnsi" w:cstheme="minorHAnsi"/>
          <w:b/>
        </w:rPr>
      </w:pPr>
      <w:r w:rsidRPr="006E18B0">
        <w:rPr>
          <w:rFonts w:asciiTheme="minorHAnsi" w:eastAsiaTheme="minorHAnsi" w:hAnsiTheme="minorHAnsi" w:cstheme="minorHAnsi"/>
          <w:b/>
        </w:rPr>
        <w:t>(alterations in bold italics)</w:t>
      </w:r>
    </w:p>
    <w:p w:rsidR="00B24EE1" w:rsidRPr="006E18B0" w:rsidRDefault="00B24EE1" w:rsidP="00B24EE1">
      <w:pPr>
        <w:spacing w:before="0"/>
        <w:jc w:val="left"/>
        <w:rPr>
          <w:rFonts w:asciiTheme="minorHAnsi" w:eastAsiaTheme="minorHAnsi" w:hAnsiTheme="minorHAnsi" w:cstheme="minorHAnsi"/>
          <w:b/>
        </w:rPr>
      </w:pPr>
    </w:p>
    <w:tbl>
      <w:tblPr>
        <w:tblStyle w:val="TableGrid"/>
        <w:tblW w:w="0" w:type="auto"/>
        <w:tblLook w:val="04A0" w:firstRow="1" w:lastRow="0" w:firstColumn="1" w:lastColumn="0" w:noHBand="0" w:noVBand="1"/>
      </w:tblPr>
      <w:tblGrid>
        <w:gridCol w:w="9016"/>
      </w:tblGrid>
      <w:tr w:rsidR="00B24EE1" w:rsidRPr="006E18B0" w:rsidTr="00574EB7">
        <w:tc>
          <w:tcPr>
            <w:tcW w:w="9016" w:type="dxa"/>
            <w:shd w:val="clear" w:color="auto" w:fill="FFF2CC" w:themeFill="accent4" w:themeFillTint="33"/>
          </w:tcPr>
          <w:p w:rsidR="00B24EE1" w:rsidRPr="006E18B0" w:rsidRDefault="00B24EE1" w:rsidP="00B24EE1">
            <w:pPr>
              <w:spacing w:before="0" w:line="259" w:lineRule="auto"/>
              <w:jc w:val="center"/>
              <w:rPr>
                <w:rFonts w:asciiTheme="minorHAnsi" w:eastAsiaTheme="minorHAnsi" w:hAnsiTheme="minorHAnsi" w:cstheme="minorHAnsi"/>
                <w:b/>
                <w:sz w:val="28"/>
                <w:szCs w:val="28"/>
              </w:rPr>
            </w:pPr>
            <w:r w:rsidRPr="006E18B0">
              <w:rPr>
                <w:rFonts w:asciiTheme="minorHAnsi" w:eastAsiaTheme="minorHAnsi" w:hAnsiTheme="minorHAnsi" w:cstheme="minorHAnsi"/>
                <w:b/>
                <w:sz w:val="28"/>
                <w:szCs w:val="28"/>
              </w:rPr>
              <w:t>Volume 3-Part 3-PARTICULAR EMPLOYERS REQUIREMENTS</w:t>
            </w:r>
          </w:p>
          <w:p w:rsidR="00B24EE1" w:rsidRPr="006E18B0" w:rsidRDefault="00B24EE1" w:rsidP="00B24EE1">
            <w:pPr>
              <w:spacing w:before="0"/>
              <w:jc w:val="center"/>
              <w:rPr>
                <w:rFonts w:asciiTheme="minorHAnsi" w:eastAsiaTheme="minorHAnsi" w:hAnsiTheme="minorHAnsi" w:cstheme="minorHAnsi"/>
                <w:b/>
              </w:rPr>
            </w:pPr>
            <w:r w:rsidRPr="006E18B0">
              <w:rPr>
                <w:rFonts w:asciiTheme="minorHAnsi" w:eastAsiaTheme="minorHAnsi" w:hAnsiTheme="minorHAnsi" w:cstheme="minorHAnsi"/>
                <w:b/>
                <w:sz w:val="28"/>
                <w:szCs w:val="28"/>
              </w:rPr>
              <w:t>Section 2,</w:t>
            </w:r>
            <w:r w:rsidR="006E18B0">
              <w:rPr>
                <w:rFonts w:asciiTheme="minorHAnsi" w:eastAsiaTheme="minorHAnsi" w:hAnsiTheme="minorHAnsi" w:cstheme="minorHAnsi"/>
                <w:b/>
                <w:sz w:val="28"/>
                <w:szCs w:val="28"/>
              </w:rPr>
              <w:t xml:space="preserve"> </w:t>
            </w:r>
            <w:r w:rsidRPr="006E18B0">
              <w:rPr>
                <w:rFonts w:asciiTheme="minorHAnsi" w:eastAsiaTheme="minorHAnsi" w:hAnsiTheme="minorHAnsi" w:cstheme="minorHAnsi"/>
                <w:b/>
                <w:sz w:val="28"/>
                <w:szCs w:val="28"/>
              </w:rPr>
              <w:t>5.5.1.2., pg 234</w:t>
            </w:r>
          </w:p>
        </w:tc>
      </w:tr>
    </w:tbl>
    <w:p w:rsidR="00B24EE1" w:rsidRPr="006E18B0" w:rsidRDefault="00B24EE1" w:rsidP="00B24EE1">
      <w:pPr>
        <w:spacing w:before="0"/>
        <w:jc w:val="left"/>
        <w:rPr>
          <w:rFonts w:asciiTheme="minorHAnsi" w:eastAsiaTheme="minorHAnsi" w:hAnsiTheme="minorHAnsi" w:cstheme="minorHAnsi"/>
          <w:b/>
        </w:rPr>
      </w:pPr>
    </w:p>
    <w:p w:rsidR="00B24EE1" w:rsidRPr="006E18B0" w:rsidRDefault="00B24EE1" w:rsidP="005B56F1">
      <w:pPr>
        <w:spacing w:before="0"/>
        <w:jc w:val="left"/>
        <w:rPr>
          <w:rFonts w:asciiTheme="minorHAnsi" w:eastAsiaTheme="minorHAnsi" w:hAnsiTheme="minorHAnsi" w:cstheme="minorHAnsi"/>
          <w:b/>
        </w:rPr>
      </w:pPr>
      <w:r w:rsidRPr="006E18B0">
        <w:rPr>
          <w:rFonts w:asciiTheme="minorHAnsi" w:eastAsiaTheme="minorHAnsi" w:hAnsiTheme="minorHAnsi" w:cstheme="minorHAnsi"/>
          <w:b/>
        </w:rPr>
        <w:t>The former text</w:t>
      </w:r>
    </w:p>
    <w:p w:rsidR="00E55942" w:rsidRPr="006E18B0" w:rsidRDefault="00E55942" w:rsidP="00E55942">
      <w:pPr>
        <w:rPr>
          <w:rFonts w:asciiTheme="minorHAnsi" w:hAnsiTheme="minorHAnsi" w:cstheme="minorHAnsi"/>
          <w:lang w:val="en-GB"/>
        </w:rPr>
      </w:pPr>
      <w:r w:rsidRPr="006E18B0">
        <w:rPr>
          <w:rFonts w:asciiTheme="minorHAnsi" w:hAnsiTheme="minorHAnsi" w:cstheme="minorHAnsi"/>
          <w:lang w:val="en-GB"/>
        </w:rPr>
        <w:t>Measurement of water levels upstream and downstream of the Navigation lock and measurement of water levels in navigation lock chambers ensure safe operation of the Navigation lock. The shock pressure of water on the gates can be prevented if gates are moved only when water levels on both sides of the gate are approximately equalised, with the defined tolerance of 3 cm.</w:t>
      </w:r>
    </w:p>
    <w:p w:rsidR="00E55942" w:rsidRPr="006E18B0" w:rsidRDefault="00E55942" w:rsidP="00E55942">
      <w:pPr>
        <w:rPr>
          <w:rFonts w:asciiTheme="minorHAnsi" w:hAnsiTheme="minorHAnsi" w:cstheme="minorHAnsi"/>
          <w:lang w:val="en-GB"/>
        </w:rPr>
      </w:pPr>
      <w:r w:rsidRPr="006E18B0">
        <w:rPr>
          <w:rFonts w:asciiTheme="minorHAnsi" w:hAnsiTheme="minorHAnsi" w:cstheme="minorHAnsi"/>
          <w:lang w:val="en-GB"/>
        </w:rPr>
        <w:t>The technical solution of water level metering system shall envisage the following main equipment:</w:t>
      </w:r>
    </w:p>
    <w:p w:rsidR="00E55942" w:rsidRPr="006E18B0" w:rsidRDefault="00E55942" w:rsidP="00E55942">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Pneumatic water level measurement systems (</w:t>
      </w:r>
      <w:r w:rsidRPr="006E18B0">
        <w:rPr>
          <w:rFonts w:asciiTheme="minorHAnsi" w:hAnsiTheme="minorHAnsi" w:cstheme="minorHAnsi"/>
          <w:lang w:val="sr-Latn-RS"/>
        </w:rPr>
        <w:t>hereinafter also referred to as pneumatic meters</w:t>
      </w:r>
      <w:r w:rsidRPr="006E18B0">
        <w:rPr>
          <w:rFonts w:asciiTheme="minorHAnsi" w:hAnsiTheme="minorHAnsi" w:cstheme="minorHAnsi"/>
          <w:lang w:val="en-GB"/>
        </w:rPr>
        <w:t>);</w:t>
      </w:r>
    </w:p>
    <w:p w:rsidR="00E55942" w:rsidRPr="006E18B0" w:rsidRDefault="00E55942" w:rsidP="00E55942">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Hydrostatic probes for water level measurement;</w:t>
      </w:r>
    </w:p>
    <w:p w:rsidR="00E55942" w:rsidRPr="006E18B0" w:rsidRDefault="00E55942" w:rsidP="00E55942">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Water level measurement systems with float, counterweight, chain and encoder (</w:t>
      </w:r>
      <w:r w:rsidRPr="006E18B0">
        <w:rPr>
          <w:rFonts w:asciiTheme="minorHAnsi" w:hAnsiTheme="minorHAnsi" w:cstheme="minorHAnsi"/>
          <w:lang w:val="sr-Latn-RS"/>
        </w:rPr>
        <w:t>hereinafter also referred to as</w:t>
      </w:r>
      <w:r w:rsidRPr="006E18B0">
        <w:rPr>
          <w:rFonts w:asciiTheme="minorHAnsi" w:hAnsiTheme="minorHAnsi" w:cstheme="minorHAnsi"/>
          <w:lang w:val="en-GB"/>
        </w:rPr>
        <w:t xml:space="preserve"> float meters);</w:t>
      </w:r>
    </w:p>
    <w:p w:rsidR="00E55942" w:rsidRPr="006E18B0" w:rsidRDefault="00E55942" w:rsidP="00E55942">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Water temperature measuring probe;</w:t>
      </w:r>
    </w:p>
    <w:p w:rsidR="00E55942" w:rsidRPr="006E18B0" w:rsidRDefault="00E55942" w:rsidP="00E55942">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Connection boxes;</w:t>
      </w:r>
    </w:p>
    <w:p w:rsidR="00E55942" w:rsidRPr="006E18B0" w:rsidRDefault="00E55942" w:rsidP="00E55942">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Required installation material;</w:t>
      </w:r>
    </w:p>
    <w:p w:rsidR="00E55942" w:rsidRPr="006E18B0" w:rsidRDefault="00E55942" w:rsidP="00E55942">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 xml:space="preserve">Measuring and power supply cables. </w:t>
      </w:r>
    </w:p>
    <w:p w:rsidR="00E55942" w:rsidRPr="006E18B0" w:rsidRDefault="00E55942" w:rsidP="00E55942">
      <w:pPr>
        <w:rPr>
          <w:rFonts w:asciiTheme="minorHAnsi" w:hAnsiTheme="minorHAnsi" w:cstheme="minorHAnsi"/>
          <w:lang w:val="en-GB"/>
        </w:rPr>
      </w:pPr>
      <w:r w:rsidRPr="006E18B0">
        <w:rPr>
          <w:rFonts w:asciiTheme="minorHAnsi" w:hAnsiTheme="minorHAnsi" w:cstheme="minorHAnsi"/>
          <w:lang w:val="en-GB"/>
        </w:rPr>
        <w:t>Each of the above-mentioned systems/probes for water level measurement shall be installed in the existing water measurement shafts for the following measurements:</w:t>
      </w:r>
    </w:p>
    <w:p w:rsidR="00E55942" w:rsidRPr="006E18B0" w:rsidRDefault="00E55942" w:rsidP="00E55942">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Upstream water level of the Danube;</w:t>
      </w:r>
    </w:p>
    <w:p w:rsidR="00E55942" w:rsidRPr="006E18B0" w:rsidRDefault="00E55942" w:rsidP="00E55942">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 xml:space="preserve">Water level in the upstream chamber; </w:t>
      </w:r>
    </w:p>
    <w:p w:rsidR="00E55942" w:rsidRPr="006E18B0" w:rsidRDefault="00E55942" w:rsidP="00E55942">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lastRenderedPageBreak/>
        <w:t xml:space="preserve">Water level in the downstream chamber; </w:t>
      </w:r>
    </w:p>
    <w:p w:rsidR="00E55942" w:rsidRPr="006E18B0" w:rsidRDefault="00E55942" w:rsidP="00E55942">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Downstream water level of the Danube.</w:t>
      </w:r>
    </w:p>
    <w:p w:rsidR="00E55942" w:rsidRPr="006E18B0" w:rsidRDefault="00E55942" w:rsidP="00E55942">
      <w:pPr>
        <w:rPr>
          <w:rFonts w:asciiTheme="minorHAnsi" w:hAnsiTheme="minorHAnsi" w:cstheme="minorHAnsi"/>
          <w:lang w:val="en-GB"/>
        </w:rPr>
      </w:pPr>
      <w:r w:rsidRPr="006E18B0">
        <w:rPr>
          <w:rFonts w:asciiTheme="minorHAnsi" w:hAnsiTheme="minorHAnsi" w:cstheme="minorHAnsi"/>
          <w:lang w:val="en-GB"/>
        </w:rPr>
        <w:t>Signals from the systems (the meters) and probes shall be connected to the corresponding redundant PLCs i.e. to redundant distributed I/O units of the electro-hydraulic drives at the upper, middle and lower head.</w:t>
      </w:r>
    </w:p>
    <w:p w:rsidR="00E55942" w:rsidRPr="006E18B0" w:rsidRDefault="00E55942" w:rsidP="00E55942">
      <w:pPr>
        <w:rPr>
          <w:rFonts w:asciiTheme="minorHAnsi" w:hAnsiTheme="minorHAnsi" w:cstheme="minorHAnsi"/>
          <w:lang w:val="en-GB"/>
        </w:rPr>
      </w:pPr>
      <w:r w:rsidRPr="006E18B0">
        <w:rPr>
          <w:rFonts w:asciiTheme="minorHAnsi" w:hAnsiTheme="minorHAnsi" w:cstheme="minorHAnsi"/>
          <w:lang w:val="en-GB"/>
        </w:rPr>
        <w:t>Water temperature shall be measured upstream in the Danube and signal from the probe shall be introduced in the PLC of auxiliary systems of the upper head.</w:t>
      </w:r>
    </w:p>
    <w:p w:rsidR="00E55942" w:rsidRPr="006E18B0" w:rsidRDefault="00E55942" w:rsidP="00E55942">
      <w:pPr>
        <w:rPr>
          <w:rFonts w:asciiTheme="minorHAnsi" w:hAnsiTheme="minorHAnsi" w:cstheme="minorHAnsi"/>
          <w:lang w:val="en-GB"/>
        </w:rPr>
      </w:pPr>
      <w:r w:rsidRPr="006E18B0">
        <w:rPr>
          <w:rFonts w:asciiTheme="minorHAnsi" w:hAnsiTheme="minorHAnsi" w:cstheme="minorHAnsi"/>
          <w:lang w:val="en-GB"/>
        </w:rPr>
        <w:t>All measurement signals shall be introduced in the PLCs i.e. the distributed I/O units through galvanic isolation devices or signal multiplicators with galvanic isolation.</w:t>
      </w:r>
    </w:p>
    <w:p w:rsidR="00E55942" w:rsidRPr="006E18B0" w:rsidRDefault="00E55942" w:rsidP="00E55942">
      <w:pPr>
        <w:rPr>
          <w:rFonts w:asciiTheme="minorHAnsi" w:hAnsiTheme="minorHAnsi" w:cstheme="minorHAnsi"/>
          <w:lang w:val="en-GB"/>
        </w:rPr>
      </w:pPr>
      <w:r w:rsidRPr="006E18B0">
        <w:rPr>
          <w:rFonts w:asciiTheme="minorHAnsi" w:hAnsiTheme="minorHAnsi" w:cstheme="minorHAnsi"/>
          <w:lang w:val="en-GB"/>
        </w:rPr>
        <w:t>Water level systems and probes shall be supplied with the voltage of 24 VDC from the corresponding control system power supply cubicles in the engine rooms of the corresponding head (+1UC1/+2UC1).</w:t>
      </w:r>
    </w:p>
    <w:p w:rsidR="00E55942" w:rsidRPr="006E18B0" w:rsidRDefault="00E55942" w:rsidP="00E55942">
      <w:pPr>
        <w:rPr>
          <w:rFonts w:asciiTheme="minorHAnsi" w:hAnsiTheme="minorHAnsi" w:cstheme="minorHAnsi"/>
          <w:color w:val="FF0000"/>
        </w:rPr>
      </w:pPr>
      <w:r w:rsidRPr="006E18B0">
        <w:rPr>
          <w:rFonts w:asciiTheme="minorHAnsi" w:hAnsiTheme="minorHAnsi" w:cstheme="minorHAnsi"/>
          <w:lang w:val="en-GB"/>
        </w:rPr>
        <w:t>The existing water level measuring equipment consists of mechanical gauges -</w:t>
      </w:r>
      <w:r w:rsidRPr="006E18B0">
        <w:rPr>
          <w:rFonts w:asciiTheme="minorHAnsi" w:hAnsiTheme="minorHAnsi" w:cstheme="minorHAnsi"/>
          <w:color w:val="FF0000"/>
          <w:lang w:val="en-GB"/>
        </w:rPr>
        <w:t xml:space="preserve"> </w:t>
      </w:r>
      <w:r w:rsidRPr="006E18B0">
        <w:rPr>
          <w:rFonts w:asciiTheme="minorHAnsi" w:hAnsiTheme="minorHAnsi" w:cstheme="minorHAnsi"/>
          <w:lang w:val="en-GB"/>
        </w:rPr>
        <w:t>selsyn transducers and hydrostatic probes.</w:t>
      </w:r>
      <w:r w:rsidRPr="006E18B0">
        <w:rPr>
          <w:rFonts w:asciiTheme="minorHAnsi" w:hAnsiTheme="minorHAnsi" w:cstheme="minorHAnsi"/>
          <w:color w:val="FF0000"/>
        </w:rPr>
        <w:t xml:space="preserve"> </w:t>
      </w:r>
      <w:r w:rsidRPr="006E18B0">
        <w:rPr>
          <w:rFonts w:asciiTheme="minorHAnsi" w:hAnsiTheme="minorHAnsi" w:cstheme="minorHAnsi"/>
          <w:lang w:val="en-GB"/>
        </w:rPr>
        <w:t>The existing selsyn transducers and existing hydrostatic probes shall be put out of operation i.e. completely dismantled and handed over to the Employer.</w:t>
      </w:r>
    </w:p>
    <w:p w:rsidR="0048533B" w:rsidRPr="006E18B0" w:rsidRDefault="0048533B" w:rsidP="005B56F1">
      <w:pPr>
        <w:spacing w:before="0"/>
        <w:jc w:val="left"/>
        <w:rPr>
          <w:rFonts w:asciiTheme="minorHAnsi" w:eastAsiaTheme="minorHAnsi" w:hAnsiTheme="minorHAnsi" w:cstheme="minorHAnsi"/>
          <w:b/>
        </w:rPr>
      </w:pPr>
    </w:p>
    <w:p w:rsidR="005B56F1" w:rsidRPr="006E18B0" w:rsidRDefault="005B56F1" w:rsidP="005B56F1">
      <w:pPr>
        <w:spacing w:before="0"/>
        <w:jc w:val="left"/>
        <w:rPr>
          <w:rFonts w:asciiTheme="minorHAnsi" w:eastAsiaTheme="minorHAnsi" w:hAnsiTheme="minorHAnsi" w:cstheme="minorHAnsi"/>
          <w:b/>
        </w:rPr>
      </w:pPr>
      <w:r w:rsidRPr="006E18B0">
        <w:rPr>
          <w:rFonts w:asciiTheme="minorHAnsi" w:eastAsiaTheme="minorHAnsi" w:hAnsiTheme="minorHAnsi" w:cstheme="minorHAnsi"/>
          <w:b/>
        </w:rPr>
        <w:t>The new text</w:t>
      </w:r>
    </w:p>
    <w:p w:rsidR="005B56F1" w:rsidRPr="006E18B0" w:rsidRDefault="005B56F1" w:rsidP="005B56F1">
      <w:pPr>
        <w:rPr>
          <w:rFonts w:asciiTheme="minorHAnsi" w:hAnsiTheme="minorHAnsi" w:cstheme="minorHAnsi"/>
          <w:lang w:val="en-GB"/>
        </w:rPr>
      </w:pPr>
      <w:r w:rsidRPr="006E18B0">
        <w:rPr>
          <w:rFonts w:asciiTheme="minorHAnsi" w:hAnsiTheme="minorHAnsi" w:cstheme="minorHAnsi"/>
          <w:lang w:val="en-GB"/>
        </w:rPr>
        <w:t>Measurement of water levels upstream and downstream of the Navigation lock and measurement of water levels in navigation lock chambers ensure safe operation of the Navigation lock. The shock pressure of water on the gates can be prevented if gates are moved only when water levels on both sides of the gate are approximately equalised, with the defined tolerance of 3 cm.</w:t>
      </w:r>
    </w:p>
    <w:p w:rsidR="005B56F1" w:rsidRPr="006E18B0" w:rsidRDefault="005B56F1" w:rsidP="005B56F1">
      <w:pPr>
        <w:rPr>
          <w:rFonts w:asciiTheme="minorHAnsi" w:hAnsiTheme="minorHAnsi" w:cstheme="minorHAnsi"/>
          <w:lang w:val="en-GB"/>
        </w:rPr>
      </w:pPr>
      <w:r w:rsidRPr="006E18B0">
        <w:rPr>
          <w:rFonts w:asciiTheme="minorHAnsi" w:hAnsiTheme="minorHAnsi" w:cstheme="minorHAnsi"/>
          <w:lang w:val="en-GB"/>
        </w:rPr>
        <w:t>The technical solution of water level metering system shall envisage the following main equipment:</w:t>
      </w:r>
    </w:p>
    <w:p w:rsidR="005B56F1" w:rsidRPr="006E18B0" w:rsidRDefault="005B56F1" w:rsidP="005B56F1">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Hydrostatic probes for water level measurement;</w:t>
      </w:r>
    </w:p>
    <w:p w:rsidR="005B56F1" w:rsidRPr="006E18B0" w:rsidRDefault="005B56F1" w:rsidP="005B56F1">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Water level measurement systems with float, counterweight, chain and encoder (</w:t>
      </w:r>
      <w:r w:rsidRPr="006E18B0">
        <w:rPr>
          <w:rFonts w:asciiTheme="minorHAnsi" w:hAnsiTheme="minorHAnsi" w:cstheme="minorHAnsi"/>
          <w:lang w:val="sr-Latn-RS"/>
        </w:rPr>
        <w:t>hereinafter also referred to as</w:t>
      </w:r>
      <w:r w:rsidRPr="006E18B0">
        <w:rPr>
          <w:rFonts w:asciiTheme="minorHAnsi" w:hAnsiTheme="minorHAnsi" w:cstheme="minorHAnsi"/>
          <w:lang w:val="en-GB"/>
        </w:rPr>
        <w:t xml:space="preserve"> float meters);</w:t>
      </w:r>
    </w:p>
    <w:p w:rsidR="005B56F1" w:rsidRPr="006E18B0" w:rsidRDefault="005B56F1" w:rsidP="005B56F1">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Water temperature measuring probe;</w:t>
      </w:r>
    </w:p>
    <w:p w:rsidR="005B56F1" w:rsidRPr="006E18B0" w:rsidRDefault="005B56F1" w:rsidP="005B56F1">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Connection boxes;</w:t>
      </w:r>
    </w:p>
    <w:p w:rsidR="005B56F1" w:rsidRPr="006E18B0" w:rsidRDefault="005B56F1" w:rsidP="005B56F1">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Required installation material;</w:t>
      </w:r>
    </w:p>
    <w:p w:rsidR="005B56F1" w:rsidRPr="006E18B0" w:rsidRDefault="005B56F1" w:rsidP="005B56F1">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 xml:space="preserve">Measuring and power supply cables. </w:t>
      </w:r>
    </w:p>
    <w:p w:rsidR="005B56F1" w:rsidRPr="006E18B0" w:rsidRDefault="005B56F1" w:rsidP="005B56F1">
      <w:pPr>
        <w:rPr>
          <w:rFonts w:asciiTheme="minorHAnsi" w:hAnsiTheme="minorHAnsi" w:cstheme="minorHAnsi"/>
          <w:lang w:val="en-GB"/>
        </w:rPr>
      </w:pPr>
      <w:r w:rsidRPr="006E18B0">
        <w:rPr>
          <w:rFonts w:asciiTheme="minorHAnsi" w:hAnsiTheme="minorHAnsi" w:cstheme="minorHAnsi"/>
          <w:lang w:val="en-GB"/>
        </w:rPr>
        <w:t>Each of the above-mentioned systems/probes for water level measurement shall be installed in the existing water measurement shafts for the following measurements:</w:t>
      </w:r>
    </w:p>
    <w:p w:rsidR="005B56F1" w:rsidRPr="006E18B0" w:rsidRDefault="005B56F1" w:rsidP="005B56F1">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Upstream water level of the Danube;</w:t>
      </w:r>
    </w:p>
    <w:p w:rsidR="005B56F1" w:rsidRPr="006E18B0" w:rsidRDefault="005B56F1" w:rsidP="005B56F1">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 xml:space="preserve">Water level in the upstream chamber; </w:t>
      </w:r>
    </w:p>
    <w:p w:rsidR="005B56F1" w:rsidRPr="006E18B0" w:rsidRDefault="005B56F1" w:rsidP="005B56F1">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 xml:space="preserve">Water level in the downstream chamber; </w:t>
      </w:r>
    </w:p>
    <w:p w:rsidR="005B56F1" w:rsidRPr="006E18B0" w:rsidRDefault="005B56F1" w:rsidP="005B56F1">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Downstream water level of the Danube.</w:t>
      </w:r>
    </w:p>
    <w:p w:rsidR="005B56F1" w:rsidRPr="006E18B0" w:rsidRDefault="005B56F1" w:rsidP="005B56F1">
      <w:pPr>
        <w:rPr>
          <w:rFonts w:asciiTheme="minorHAnsi" w:hAnsiTheme="minorHAnsi" w:cstheme="minorHAnsi"/>
          <w:lang w:val="en-GB"/>
        </w:rPr>
      </w:pPr>
      <w:r w:rsidRPr="006E18B0">
        <w:rPr>
          <w:rFonts w:asciiTheme="minorHAnsi" w:hAnsiTheme="minorHAnsi" w:cstheme="minorHAnsi"/>
          <w:lang w:val="en-GB"/>
        </w:rPr>
        <w:lastRenderedPageBreak/>
        <w:t>Signals from the systems (the meters) and probes shall be connected to the corresponding redundant PLCs i.e. to redundant distributed I/O units of the electro-hydraulic drives at the upper, middle and lower head.</w:t>
      </w:r>
    </w:p>
    <w:p w:rsidR="005B56F1" w:rsidRPr="006E18B0" w:rsidRDefault="005B56F1" w:rsidP="005B56F1">
      <w:pPr>
        <w:rPr>
          <w:rFonts w:asciiTheme="minorHAnsi" w:hAnsiTheme="minorHAnsi" w:cstheme="minorHAnsi"/>
          <w:lang w:val="en-GB"/>
        </w:rPr>
      </w:pPr>
      <w:r w:rsidRPr="006E18B0">
        <w:rPr>
          <w:rFonts w:asciiTheme="minorHAnsi" w:hAnsiTheme="minorHAnsi" w:cstheme="minorHAnsi"/>
          <w:lang w:val="en-GB"/>
        </w:rPr>
        <w:t>Water temperature shall be measured upstream in the Danube and signal from the probe shall be introduced in the PLC of auxiliary systems of the upper head.</w:t>
      </w:r>
    </w:p>
    <w:p w:rsidR="005B56F1" w:rsidRPr="006E18B0" w:rsidRDefault="005B56F1" w:rsidP="005B56F1">
      <w:pPr>
        <w:rPr>
          <w:rFonts w:asciiTheme="minorHAnsi" w:hAnsiTheme="minorHAnsi" w:cstheme="minorHAnsi"/>
          <w:lang w:val="en-GB"/>
        </w:rPr>
      </w:pPr>
      <w:r w:rsidRPr="006E18B0">
        <w:rPr>
          <w:rFonts w:asciiTheme="minorHAnsi" w:hAnsiTheme="minorHAnsi" w:cstheme="minorHAnsi"/>
          <w:lang w:val="en-GB"/>
        </w:rPr>
        <w:t>All measurement signals shall be introduced in the PLCs i.e. the distributed I/O units through galvanic isolation devices or signal multiplicators with galvanic isolation.</w:t>
      </w:r>
    </w:p>
    <w:p w:rsidR="005B56F1" w:rsidRPr="006E18B0" w:rsidRDefault="005B56F1" w:rsidP="005B56F1">
      <w:pPr>
        <w:rPr>
          <w:rFonts w:asciiTheme="minorHAnsi" w:hAnsiTheme="minorHAnsi" w:cstheme="minorHAnsi"/>
          <w:lang w:val="en-GB"/>
        </w:rPr>
      </w:pPr>
      <w:r w:rsidRPr="006E18B0">
        <w:rPr>
          <w:rFonts w:asciiTheme="minorHAnsi" w:hAnsiTheme="minorHAnsi" w:cstheme="minorHAnsi"/>
          <w:lang w:val="en-GB"/>
        </w:rPr>
        <w:t>Water level systems and probes shall be supplied with the voltage of 24 VDC from the corresponding control system power supply cubicles in the engine rooms of the corresponding head (+1UC1/+2UC1).</w:t>
      </w:r>
    </w:p>
    <w:p w:rsidR="005B56F1" w:rsidRPr="006E18B0" w:rsidRDefault="005B56F1" w:rsidP="005B56F1">
      <w:pPr>
        <w:rPr>
          <w:rFonts w:asciiTheme="minorHAnsi" w:hAnsiTheme="minorHAnsi" w:cstheme="minorHAnsi"/>
          <w:color w:val="FF0000"/>
        </w:rPr>
      </w:pPr>
      <w:r w:rsidRPr="006E18B0">
        <w:rPr>
          <w:rFonts w:asciiTheme="minorHAnsi" w:hAnsiTheme="minorHAnsi" w:cstheme="minorHAnsi"/>
          <w:lang w:val="en-GB"/>
        </w:rPr>
        <w:t>The existing water level measuring equipment consists of mechanical gauges -</w:t>
      </w:r>
      <w:r w:rsidRPr="006E18B0">
        <w:rPr>
          <w:rFonts w:asciiTheme="minorHAnsi" w:hAnsiTheme="minorHAnsi" w:cstheme="minorHAnsi"/>
          <w:color w:val="FF0000"/>
          <w:lang w:val="en-GB"/>
        </w:rPr>
        <w:t xml:space="preserve"> </w:t>
      </w:r>
      <w:r w:rsidRPr="006E18B0">
        <w:rPr>
          <w:rFonts w:asciiTheme="minorHAnsi" w:hAnsiTheme="minorHAnsi" w:cstheme="minorHAnsi"/>
          <w:lang w:val="en-GB"/>
        </w:rPr>
        <w:t>selsyn transducers and hydrostatic probes.</w:t>
      </w:r>
      <w:r w:rsidRPr="006E18B0">
        <w:rPr>
          <w:rFonts w:asciiTheme="minorHAnsi" w:hAnsiTheme="minorHAnsi" w:cstheme="minorHAnsi"/>
          <w:color w:val="FF0000"/>
        </w:rPr>
        <w:t xml:space="preserve"> </w:t>
      </w:r>
      <w:r w:rsidRPr="006E18B0">
        <w:rPr>
          <w:rFonts w:asciiTheme="minorHAnsi" w:hAnsiTheme="minorHAnsi" w:cstheme="minorHAnsi"/>
          <w:lang w:val="en-GB"/>
        </w:rPr>
        <w:t>The existing selsyn transducers and existing hydrostatic probes shall be put out of operation i.e. completely dismantled and handed over to the Employer.</w:t>
      </w:r>
    </w:p>
    <w:p w:rsidR="00E55942" w:rsidRPr="006E18B0" w:rsidRDefault="00E55942" w:rsidP="00E55942">
      <w:pPr>
        <w:rPr>
          <w:rFonts w:asciiTheme="minorHAnsi" w:hAnsiTheme="minorHAnsi" w:cstheme="minorHAnsi"/>
          <w:color w:val="FF0000"/>
        </w:rPr>
      </w:pPr>
    </w:p>
    <w:p w:rsidR="00140BE3" w:rsidRPr="006E18B0" w:rsidRDefault="00140BE3" w:rsidP="00E55942">
      <w:pPr>
        <w:rPr>
          <w:rFonts w:asciiTheme="minorHAnsi" w:hAnsiTheme="minorHAnsi" w:cstheme="minorHAnsi"/>
          <w:color w:val="FF0000"/>
        </w:rPr>
      </w:pPr>
    </w:p>
    <w:tbl>
      <w:tblPr>
        <w:tblStyle w:val="TableGrid"/>
        <w:tblW w:w="0" w:type="auto"/>
        <w:tblLook w:val="04A0" w:firstRow="1" w:lastRow="0" w:firstColumn="1" w:lastColumn="0" w:noHBand="0" w:noVBand="1"/>
      </w:tblPr>
      <w:tblGrid>
        <w:gridCol w:w="9016"/>
      </w:tblGrid>
      <w:tr w:rsidR="00140BE3" w:rsidRPr="006E18B0" w:rsidTr="00574EB7">
        <w:tc>
          <w:tcPr>
            <w:tcW w:w="9016" w:type="dxa"/>
            <w:shd w:val="clear" w:color="auto" w:fill="FFF2CC" w:themeFill="accent4" w:themeFillTint="33"/>
          </w:tcPr>
          <w:p w:rsidR="00140BE3" w:rsidRPr="006E18B0" w:rsidRDefault="00140BE3" w:rsidP="00574EB7">
            <w:pPr>
              <w:spacing w:before="0" w:line="259" w:lineRule="auto"/>
              <w:jc w:val="center"/>
              <w:rPr>
                <w:rFonts w:asciiTheme="minorHAnsi" w:eastAsiaTheme="minorHAnsi" w:hAnsiTheme="minorHAnsi" w:cstheme="minorHAnsi"/>
                <w:b/>
                <w:sz w:val="28"/>
                <w:szCs w:val="28"/>
              </w:rPr>
            </w:pPr>
            <w:r w:rsidRPr="006E18B0">
              <w:rPr>
                <w:rFonts w:asciiTheme="minorHAnsi" w:eastAsiaTheme="minorHAnsi" w:hAnsiTheme="minorHAnsi" w:cstheme="minorHAnsi"/>
                <w:b/>
                <w:sz w:val="28"/>
                <w:szCs w:val="28"/>
              </w:rPr>
              <w:t>Volume 3-Part 3-PARTICULAR EMPLOYERS REQUIREMENTS</w:t>
            </w:r>
          </w:p>
          <w:p w:rsidR="00140BE3" w:rsidRPr="006E18B0" w:rsidRDefault="00140BE3" w:rsidP="00140BE3">
            <w:pPr>
              <w:spacing w:before="0"/>
              <w:jc w:val="center"/>
              <w:rPr>
                <w:rFonts w:asciiTheme="minorHAnsi" w:eastAsiaTheme="minorHAnsi" w:hAnsiTheme="minorHAnsi" w:cstheme="minorHAnsi"/>
                <w:b/>
              </w:rPr>
            </w:pPr>
            <w:r w:rsidRPr="006E18B0">
              <w:rPr>
                <w:rFonts w:asciiTheme="minorHAnsi" w:eastAsiaTheme="minorHAnsi" w:hAnsiTheme="minorHAnsi" w:cstheme="minorHAnsi"/>
                <w:b/>
                <w:sz w:val="28"/>
                <w:szCs w:val="28"/>
              </w:rPr>
              <w:t>Section 2,</w:t>
            </w:r>
            <w:r w:rsidR="006E18B0">
              <w:rPr>
                <w:rFonts w:asciiTheme="minorHAnsi" w:eastAsiaTheme="minorHAnsi" w:hAnsiTheme="minorHAnsi" w:cstheme="minorHAnsi"/>
                <w:b/>
                <w:sz w:val="28"/>
                <w:szCs w:val="28"/>
              </w:rPr>
              <w:t xml:space="preserve"> </w:t>
            </w:r>
            <w:r w:rsidRPr="006E18B0">
              <w:rPr>
                <w:rFonts w:asciiTheme="minorHAnsi" w:eastAsiaTheme="minorHAnsi" w:hAnsiTheme="minorHAnsi" w:cstheme="minorHAnsi"/>
                <w:b/>
                <w:sz w:val="28"/>
                <w:szCs w:val="28"/>
              </w:rPr>
              <w:t>5.5.2.3., pg 236</w:t>
            </w:r>
          </w:p>
        </w:tc>
      </w:tr>
    </w:tbl>
    <w:p w:rsidR="00140BE3" w:rsidRPr="006E18B0" w:rsidRDefault="00140BE3" w:rsidP="00140BE3">
      <w:pPr>
        <w:spacing w:before="0"/>
        <w:jc w:val="left"/>
        <w:rPr>
          <w:rFonts w:asciiTheme="minorHAnsi" w:eastAsiaTheme="minorHAnsi" w:hAnsiTheme="minorHAnsi" w:cstheme="minorHAnsi"/>
          <w:b/>
        </w:rPr>
      </w:pPr>
    </w:p>
    <w:p w:rsidR="00140BE3" w:rsidRPr="006E18B0" w:rsidRDefault="00140BE3" w:rsidP="00140BE3">
      <w:pPr>
        <w:spacing w:before="0"/>
        <w:jc w:val="left"/>
        <w:rPr>
          <w:rFonts w:asciiTheme="minorHAnsi" w:eastAsiaTheme="minorHAnsi" w:hAnsiTheme="minorHAnsi" w:cstheme="minorHAnsi"/>
          <w:b/>
        </w:rPr>
      </w:pPr>
      <w:r w:rsidRPr="006E18B0">
        <w:rPr>
          <w:rFonts w:asciiTheme="minorHAnsi" w:eastAsiaTheme="minorHAnsi" w:hAnsiTheme="minorHAnsi" w:cstheme="minorHAnsi"/>
          <w:b/>
        </w:rPr>
        <w:t>The former text</w:t>
      </w:r>
    </w:p>
    <w:p w:rsidR="00E55942" w:rsidRPr="006E18B0" w:rsidRDefault="00E55942" w:rsidP="00E55942">
      <w:pPr>
        <w:spacing w:after="120" w:line="276" w:lineRule="auto"/>
        <w:rPr>
          <w:rFonts w:asciiTheme="minorHAnsi" w:hAnsiTheme="minorHAnsi" w:cstheme="minorHAnsi"/>
          <w:lang w:eastAsia="de-CH"/>
        </w:rPr>
      </w:pPr>
      <w:r w:rsidRPr="006E18B0">
        <w:rPr>
          <w:rFonts w:asciiTheme="minorHAnsi" w:hAnsiTheme="minorHAnsi" w:cstheme="minorHAnsi"/>
        </w:rPr>
        <w:t xml:space="preserve">The Contractor shall supply at least the following equipment: </w:t>
      </w:r>
    </w:p>
    <w:p w:rsidR="00E55942" w:rsidRPr="006E18B0" w:rsidRDefault="00E55942" w:rsidP="00E55942">
      <w:pPr>
        <w:numPr>
          <w:ilvl w:val="0"/>
          <w:numId w:val="2"/>
        </w:numPr>
        <w:spacing w:line="276" w:lineRule="auto"/>
        <w:ind w:left="749" w:hanging="389"/>
        <w:rPr>
          <w:rFonts w:asciiTheme="minorHAnsi" w:hAnsiTheme="minorHAnsi" w:cstheme="minorHAnsi"/>
        </w:rPr>
      </w:pPr>
      <w:r w:rsidRPr="006E18B0">
        <w:rPr>
          <w:rFonts w:asciiTheme="minorHAnsi" w:hAnsiTheme="minorHAnsi" w:cstheme="minorHAnsi"/>
        </w:rPr>
        <w:t>Upstream Danube:</w:t>
      </w:r>
    </w:p>
    <w:p w:rsidR="00E55942" w:rsidRPr="006E18B0" w:rsidRDefault="00E55942" w:rsidP="00E55942">
      <w:pPr>
        <w:numPr>
          <w:ilvl w:val="1"/>
          <w:numId w:val="2"/>
        </w:numPr>
        <w:spacing w:line="276" w:lineRule="auto"/>
        <w:rPr>
          <w:rFonts w:asciiTheme="minorHAnsi" w:hAnsiTheme="minorHAnsi" w:cstheme="minorHAnsi"/>
        </w:rPr>
      </w:pPr>
      <w:r w:rsidRPr="006E18B0">
        <w:rPr>
          <w:rFonts w:asciiTheme="minorHAnsi" w:hAnsiTheme="minorHAnsi" w:cstheme="minorHAnsi"/>
        </w:rPr>
        <w:t>One (1) pneumatic meter;</w:t>
      </w:r>
    </w:p>
    <w:p w:rsidR="00E55942" w:rsidRPr="006E18B0" w:rsidRDefault="00140BE3" w:rsidP="00E55942">
      <w:pPr>
        <w:numPr>
          <w:ilvl w:val="1"/>
          <w:numId w:val="2"/>
        </w:numPr>
        <w:spacing w:line="276" w:lineRule="auto"/>
        <w:rPr>
          <w:rFonts w:asciiTheme="minorHAnsi" w:hAnsiTheme="minorHAnsi" w:cstheme="minorHAnsi"/>
        </w:rPr>
      </w:pPr>
      <w:r w:rsidRPr="006E18B0">
        <w:rPr>
          <w:rFonts w:asciiTheme="minorHAnsi" w:hAnsiTheme="minorHAnsi" w:cstheme="minorHAnsi"/>
        </w:rPr>
        <w:t>One (1)</w:t>
      </w:r>
      <w:r w:rsidR="00E55942" w:rsidRPr="006E18B0">
        <w:rPr>
          <w:rFonts w:asciiTheme="minorHAnsi" w:hAnsiTheme="minorHAnsi" w:cstheme="minorHAnsi"/>
        </w:rPr>
        <w:t xml:space="preserve"> hydrostatic probe;</w:t>
      </w:r>
    </w:p>
    <w:p w:rsidR="00E55942" w:rsidRPr="006E18B0" w:rsidRDefault="00E55942" w:rsidP="00E55942">
      <w:pPr>
        <w:numPr>
          <w:ilvl w:val="1"/>
          <w:numId w:val="2"/>
        </w:numPr>
        <w:spacing w:line="276" w:lineRule="auto"/>
        <w:rPr>
          <w:rFonts w:asciiTheme="minorHAnsi" w:hAnsiTheme="minorHAnsi" w:cstheme="minorHAnsi"/>
        </w:rPr>
      </w:pPr>
      <w:r w:rsidRPr="006E18B0">
        <w:rPr>
          <w:rFonts w:asciiTheme="minorHAnsi" w:hAnsiTheme="minorHAnsi" w:cstheme="minorHAnsi"/>
        </w:rPr>
        <w:t>One (1) float meter;</w:t>
      </w:r>
    </w:p>
    <w:p w:rsidR="00E55942" w:rsidRPr="006E18B0" w:rsidRDefault="00E55942" w:rsidP="00E55942">
      <w:pPr>
        <w:numPr>
          <w:ilvl w:val="1"/>
          <w:numId w:val="2"/>
        </w:numPr>
        <w:spacing w:line="276" w:lineRule="auto"/>
        <w:rPr>
          <w:rFonts w:asciiTheme="minorHAnsi" w:hAnsiTheme="minorHAnsi" w:cstheme="minorHAnsi"/>
        </w:rPr>
      </w:pPr>
      <w:r w:rsidRPr="006E18B0">
        <w:rPr>
          <w:rFonts w:asciiTheme="minorHAnsi" w:hAnsiTheme="minorHAnsi" w:cstheme="minorHAnsi"/>
        </w:rPr>
        <w:t>One (1) water temperature probe;</w:t>
      </w:r>
    </w:p>
    <w:p w:rsidR="00E55942" w:rsidRPr="006E18B0" w:rsidRDefault="00E55942" w:rsidP="00E55942">
      <w:pPr>
        <w:numPr>
          <w:ilvl w:val="1"/>
          <w:numId w:val="2"/>
        </w:numPr>
        <w:spacing w:line="276" w:lineRule="auto"/>
        <w:rPr>
          <w:rFonts w:asciiTheme="minorHAnsi" w:hAnsiTheme="minorHAnsi" w:cstheme="minorHAnsi"/>
        </w:rPr>
      </w:pPr>
      <w:r w:rsidRPr="006E18B0">
        <w:rPr>
          <w:rFonts w:asciiTheme="minorHAnsi" w:hAnsiTheme="minorHAnsi" w:cstheme="minorHAnsi"/>
        </w:rPr>
        <w:t>Connection boxes;</w:t>
      </w:r>
    </w:p>
    <w:p w:rsidR="00E55942" w:rsidRPr="006E18B0" w:rsidRDefault="00E55942" w:rsidP="00E55942">
      <w:pPr>
        <w:numPr>
          <w:ilvl w:val="1"/>
          <w:numId w:val="2"/>
        </w:numPr>
        <w:spacing w:line="276" w:lineRule="auto"/>
        <w:rPr>
          <w:rFonts w:asciiTheme="minorHAnsi" w:hAnsiTheme="minorHAnsi" w:cstheme="minorHAnsi"/>
        </w:rPr>
      </w:pPr>
      <w:r w:rsidRPr="006E18B0">
        <w:rPr>
          <w:rFonts w:asciiTheme="minorHAnsi" w:hAnsiTheme="minorHAnsi" w:cstheme="minorHAnsi"/>
        </w:rPr>
        <w:t>Required installation material;</w:t>
      </w:r>
    </w:p>
    <w:p w:rsidR="00E55942" w:rsidRPr="006E18B0" w:rsidRDefault="00E55942" w:rsidP="00E55942">
      <w:pPr>
        <w:numPr>
          <w:ilvl w:val="1"/>
          <w:numId w:val="2"/>
        </w:numPr>
        <w:spacing w:line="276" w:lineRule="auto"/>
        <w:rPr>
          <w:rFonts w:asciiTheme="minorHAnsi" w:hAnsiTheme="minorHAnsi" w:cstheme="minorHAnsi"/>
        </w:rPr>
      </w:pPr>
      <w:r w:rsidRPr="006E18B0">
        <w:rPr>
          <w:rFonts w:asciiTheme="minorHAnsi" w:hAnsiTheme="minorHAnsi" w:cstheme="minorHAnsi"/>
        </w:rPr>
        <w:t>Instrumentation and power supply cables;</w:t>
      </w:r>
    </w:p>
    <w:p w:rsidR="00E55942" w:rsidRPr="006E18B0" w:rsidRDefault="00E55942" w:rsidP="00E55942">
      <w:pPr>
        <w:numPr>
          <w:ilvl w:val="0"/>
          <w:numId w:val="2"/>
        </w:numPr>
        <w:spacing w:line="276" w:lineRule="auto"/>
        <w:ind w:left="749" w:hanging="389"/>
        <w:rPr>
          <w:rFonts w:asciiTheme="minorHAnsi" w:hAnsiTheme="minorHAnsi" w:cstheme="minorHAnsi"/>
        </w:rPr>
      </w:pPr>
      <w:r w:rsidRPr="006E18B0">
        <w:rPr>
          <w:rFonts w:asciiTheme="minorHAnsi" w:hAnsiTheme="minorHAnsi" w:cstheme="minorHAnsi"/>
        </w:rPr>
        <w:t>Upstream chamber:</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One (1) pneumatic meter;</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One (1) hydrostatic probe;</w:t>
      </w:r>
    </w:p>
    <w:p w:rsidR="00E55942" w:rsidRPr="006E18B0" w:rsidRDefault="00E55942" w:rsidP="00E55942">
      <w:pPr>
        <w:numPr>
          <w:ilvl w:val="1"/>
          <w:numId w:val="2"/>
        </w:numPr>
        <w:spacing w:line="276" w:lineRule="auto"/>
        <w:rPr>
          <w:rFonts w:asciiTheme="minorHAnsi" w:hAnsiTheme="minorHAnsi" w:cstheme="minorHAnsi"/>
        </w:rPr>
      </w:pPr>
      <w:r w:rsidRPr="006E18B0">
        <w:rPr>
          <w:rFonts w:asciiTheme="minorHAnsi" w:hAnsiTheme="minorHAnsi" w:cstheme="minorHAnsi"/>
        </w:rPr>
        <w:t>One (1) float meter;</w:t>
      </w:r>
    </w:p>
    <w:p w:rsidR="00E55942" w:rsidRPr="006E18B0" w:rsidRDefault="00E55942" w:rsidP="00E55942">
      <w:pPr>
        <w:numPr>
          <w:ilvl w:val="1"/>
          <w:numId w:val="2"/>
        </w:numPr>
        <w:spacing w:line="276" w:lineRule="auto"/>
        <w:rPr>
          <w:rFonts w:asciiTheme="minorHAnsi" w:hAnsiTheme="minorHAnsi" w:cstheme="minorHAnsi"/>
        </w:rPr>
      </w:pPr>
      <w:r w:rsidRPr="006E18B0">
        <w:rPr>
          <w:rFonts w:asciiTheme="minorHAnsi" w:hAnsiTheme="minorHAnsi" w:cstheme="minorHAnsi"/>
        </w:rPr>
        <w:t>Connection boxes;</w:t>
      </w:r>
    </w:p>
    <w:p w:rsidR="00E55942" w:rsidRPr="006E18B0" w:rsidRDefault="00E55942" w:rsidP="00E55942">
      <w:pPr>
        <w:numPr>
          <w:ilvl w:val="1"/>
          <w:numId w:val="2"/>
        </w:numPr>
        <w:spacing w:line="276" w:lineRule="auto"/>
        <w:rPr>
          <w:rFonts w:asciiTheme="minorHAnsi" w:hAnsiTheme="minorHAnsi" w:cstheme="minorHAnsi"/>
        </w:rPr>
      </w:pPr>
      <w:r w:rsidRPr="006E18B0">
        <w:rPr>
          <w:rFonts w:asciiTheme="minorHAnsi" w:hAnsiTheme="minorHAnsi" w:cstheme="minorHAnsi"/>
        </w:rPr>
        <w:lastRenderedPageBreak/>
        <w:t>Required installation material;</w:t>
      </w:r>
    </w:p>
    <w:p w:rsidR="00E55942" w:rsidRPr="006E18B0" w:rsidRDefault="00E55942" w:rsidP="00E55942">
      <w:pPr>
        <w:numPr>
          <w:ilvl w:val="1"/>
          <w:numId w:val="2"/>
        </w:numPr>
        <w:spacing w:line="276" w:lineRule="auto"/>
        <w:rPr>
          <w:rFonts w:asciiTheme="minorHAnsi" w:hAnsiTheme="minorHAnsi" w:cstheme="minorHAnsi"/>
        </w:rPr>
      </w:pPr>
      <w:r w:rsidRPr="006E18B0">
        <w:rPr>
          <w:rFonts w:asciiTheme="minorHAnsi" w:hAnsiTheme="minorHAnsi" w:cstheme="minorHAnsi"/>
        </w:rPr>
        <w:t>Instrumentation and power supply cables;</w:t>
      </w:r>
    </w:p>
    <w:p w:rsidR="00E55942" w:rsidRPr="006E18B0" w:rsidRDefault="00E55942" w:rsidP="00E55942">
      <w:pPr>
        <w:numPr>
          <w:ilvl w:val="0"/>
          <w:numId w:val="2"/>
        </w:numPr>
        <w:spacing w:line="276" w:lineRule="auto"/>
        <w:ind w:left="749" w:hanging="389"/>
        <w:rPr>
          <w:rFonts w:asciiTheme="minorHAnsi" w:hAnsiTheme="minorHAnsi" w:cstheme="minorHAnsi"/>
        </w:rPr>
      </w:pPr>
      <w:r w:rsidRPr="006E18B0">
        <w:rPr>
          <w:rFonts w:asciiTheme="minorHAnsi" w:hAnsiTheme="minorHAnsi" w:cstheme="minorHAnsi"/>
        </w:rPr>
        <w:t>Downstream chamber:</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One (1) pneumatic meter;</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One (1) hydrostatic probe;</w:t>
      </w:r>
    </w:p>
    <w:p w:rsidR="00E55942" w:rsidRPr="006E18B0" w:rsidRDefault="00E55942" w:rsidP="00E55942">
      <w:pPr>
        <w:numPr>
          <w:ilvl w:val="1"/>
          <w:numId w:val="2"/>
        </w:numPr>
        <w:spacing w:line="276" w:lineRule="auto"/>
        <w:rPr>
          <w:rFonts w:asciiTheme="minorHAnsi" w:hAnsiTheme="minorHAnsi" w:cstheme="minorHAnsi"/>
        </w:rPr>
      </w:pPr>
      <w:r w:rsidRPr="006E18B0">
        <w:rPr>
          <w:rFonts w:asciiTheme="minorHAnsi" w:hAnsiTheme="minorHAnsi" w:cstheme="minorHAnsi"/>
        </w:rPr>
        <w:t>One (1) float meter;</w:t>
      </w:r>
    </w:p>
    <w:p w:rsidR="00E55942" w:rsidRPr="006E18B0" w:rsidRDefault="00E55942" w:rsidP="00E55942">
      <w:pPr>
        <w:numPr>
          <w:ilvl w:val="1"/>
          <w:numId w:val="2"/>
        </w:numPr>
        <w:spacing w:line="276" w:lineRule="auto"/>
        <w:rPr>
          <w:rFonts w:asciiTheme="minorHAnsi" w:hAnsiTheme="minorHAnsi" w:cstheme="minorHAnsi"/>
        </w:rPr>
      </w:pPr>
      <w:r w:rsidRPr="006E18B0">
        <w:rPr>
          <w:rFonts w:asciiTheme="minorHAnsi" w:hAnsiTheme="minorHAnsi" w:cstheme="minorHAnsi"/>
        </w:rPr>
        <w:t>Connection boxes;</w:t>
      </w:r>
    </w:p>
    <w:p w:rsidR="00E55942" w:rsidRPr="006E18B0" w:rsidRDefault="00E55942" w:rsidP="00E55942">
      <w:pPr>
        <w:numPr>
          <w:ilvl w:val="1"/>
          <w:numId w:val="2"/>
        </w:numPr>
        <w:spacing w:line="276" w:lineRule="auto"/>
        <w:rPr>
          <w:rFonts w:asciiTheme="minorHAnsi" w:hAnsiTheme="minorHAnsi" w:cstheme="minorHAnsi"/>
        </w:rPr>
      </w:pPr>
      <w:r w:rsidRPr="006E18B0">
        <w:rPr>
          <w:rFonts w:asciiTheme="minorHAnsi" w:hAnsiTheme="minorHAnsi" w:cstheme="minorHAnsi"/>
        </w:rPr>
        <w:t>Required installation material;</w:t>
      </w:r>
    </w:p>
    <w:p w:rsidR="00E55942" w:rsidRPr="006E18B0" w:rsidRDefault="00E55942" w:rsidP="00E55942">
      <w:pPr>
        <w:numPr>
          <w:ilvl w:val="1"/>
          <w:numId w:val="2"/>
        </w:numPr>
        <w:spacing w:line="276" w:lineRule="auto"/>
        <w:rPr>
          <w:rFonts w:asciiTheme="minorHAnsi" w:hAnsiTheme="minorHAnsi" w:cstheme="minorHAnsi"/>
        </w:rPr>
      </w:pPr>
      <w:r w:rsidRPr="006E18B0">
        <w:rPr>
          <w:rFonts w:asciiTheme="minorHAnsi" w:hAnsiTheme="minorHAnsi" w:cstheme="minorHAnsi"/>
        </w:rPr>
        <w:t>Instrumentation and power supply cables;</w:t>
      </w:r>
    </w:p>
    <w:p w:rsidR="00E55942" w:rsidRPr="006E18B0" w:rsidRDefault="00E55942" w:rsidP="00E55942">
      <w:pPr>
        <w:numPr>
          <w:ilvl w:val="0"/>
          <w:numId w:val="2"/>
        </w:numPr>
        <w:spacing w:line="276" w:lineRule="auto"/>
        <w:rPr>
          <w:rFonts w:asciiTheme="minorHAnsi" w:hAnsiTheme="minorHAnsi" w:cstheme="minorHAnsi"/>
        </w:rPr>
      </w:pPr>
      <w:r w:rsidRPr="006E18B0">
        <w:rPr>
          <w:rFonts w:asciiTheme="minorHAnsi" w:hAnsiTheme="minorHAnsi" w:cstheme="minorHAnsi"/>
        </w:rPr>
        <w:t>Downstream Danube:</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One (1) pneumatic meter;</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One (1) hydrostatic probe;</w:t>
      </w:r>
    </w:p>
    <w:p w:rsidR="00E55942" w:rsidRPr="006E18B0" w:rsidRDefault="00E55942" w:rsidP="00E55942">
      <w:pPr>
        <w:numPr>
          <w:ilvl w:val="1"/>
          <w:numId w:val="2"/>
        </w:numPr>
        <w:spacing w:line="276" w:lineRule="auto"/>
        <w:rPr>
          <w:rFonts w:asciiTheme="minorHAnsi" w:hAnsiTheme="minorHAnsi" w:cstheme="minorHAnsi"/>
        </w:rPr>
      </w:pPr>
      <w:r w:rsidRPr="006E18B0">
        <w:rPr>
          <w:rFonts w:asciiTheme="minorHAnsi" w:hAnsiTheme="minorHAnsi" w:cstheme="minorHAnsi"/>
        </w:rPr>
        <w:t>One (1) float meter;</w:t>
      </w:r>
    </w:p>
    <w:p w:rsidR="00E55942" w:rsidRPr="006E18B0" w:rsidRDefault="00E55942" w:rsidP="00E55942">
      <w:pPr>
        <w:numPr>
          <w:ilvl w:val="1"/>
          <w:numId w:val="2"/>
        </w:numPr>
        <w:spacing w:line="276" w:lineRule="auto"/>
        <w:rPr>
          <w:rFonts w:asciiTheme="minorHAnsi" w:hAnsiTheme="minorHAnsi" w:cstheme="minorHAnsi"/>
        </w:rPr>
      </w:pPr>
      <w:r w:rsidRPr="006E18B0">
        <w:rPr>
          <w:rFonts w:asciiTheme="minorHAnsi" w:hAnsiTheme="minorHAnsi" w:cstheme="minorHAnsi"/>
        </w:rPr>
        <w:t>Connection boxes;</w:t>
      </w:r>
    </w:p>
    <w:p w:rsidR="00E55942" w:rsidRPr="006E18B0" w:rsidRDefault="00E55942" w:rsidP="00E55942">
      <w:pPr>
        <w:numPr>
          <w:ilvl w:val="1"/>
          <w:numId w:val="2"/>
        </w:numPr>
        <w:spacing w:line="276" w:lineRule="auto"/>
        <w:rPr>
          <w:rFonts w:asciiTheme="minorHAnsi" w:hAnsiTheme="minorHAnsi" w:cstheme="minorHAnsi"/>
        </w:rPr>
      </w:pPr>
      <w:r w:rsidRPr="006E18B0">
        <w:rPr>
          <w:rFonts w:asciiTheme="minorHAnsi" w:hAnsiTheme="minorHAnsi" w:cstheme="minorHAnsi"/>
        </w:rPr>
        <w:t>Required installation material;</w:t>
      </w:r>
    </w:p>
    <w:p w:rsidR="00E55942" w:rsidRPr="006E18B0" w:rsidRDefault="00E55942" w:rsidP="00E55942">
      <w:pPr>
        <w:numPr>
          <w:ilvl w:val="1"/>
          <w:numId w:val="2"/>
        </w:numPr>
        <w:spacing w:line="276" w:lineRule="auto"/>
        <w:rPr>
          <w:rFonts w:asciiTheme="minorHAnsi" w:hAnsiTheme="minorHAnsi" w:cstheme="minorHAnsi"/>
        </w:rPr>
      </w:pPr>
      <w:r w:rsidRPr="006E18B0">
        <w:rPr>
          <w:rFonts w:asciiTheme="minorHAnsi" w:hAnsiTheme="minorHAnsi" w:cstheme="minorHAnsi"/>
        </w:rPr>
        <w:t>Instrumentation and power supply cables.</w:t>
      </w:r>
    </w:p>
    <w:p w:rsidR="007804EB" w:rsidRPr="006E18B0" w:rsidRDefault="007804EB" w:rsidP="007804EB">
      <w:pPr>
        <w:spacing w:line="276" w:lineRule="auto"/>
        <w:rPr>
          <w:rFonts w:asciiTheme="minorHAnsi" w:hAnsiTheme="minorHAnsi" w:cstheme="minorHAnsi"/>
        </w:rPr>
      </w:pPr>
    </w:p>
    <w:p w:rsidR="00140BE3" w:rsidRPr="006E18B0" w:rsidRDefault="00140BE3" w:rsidP="00140BE3">
      <w:pPr>
        <w:spacing w:before="0"/>
        <w:jc w:val="left"/>
        <w:rPr>
          <w:rFonts w:asciiTheme="minorHAnsi" w:eastAsiaTheme="minorHAnsi" w:hAnsiTheme="minorHAnsi" w:cstheme="minorHAnsi"/>
          <w:b/>
        </w:rPr>
      </w:pPr>
      <w:r w:rsidRPr="006E18B0">
        <w:rPr>
          <w:rFonts w:asciiTheme="minorHAnsi" w:eastAsiaTheme="minorHAnsi" w:hAnsiTheme="minorHAnsi" w:cstheme="minorHAnsi"/>
          <w:b/>
        </w:rPr>
        <w:t>The new text</w:t>
      </w:r>
    </w:p>
    <w:p w:rsidR="00140BE3" w:rsidRPr="006E18B0" w:rsidRDefault="00140BE3" w:rsidP="00140BE3">
      <w:pPr>
        <w:spacing w:after="120" w:line="276" w:lineRule="auto"/>
        <w:rPr>
          <w:rFonts w:asciiTheme="minorHAnsi" w:hAnsiTheme="minorHAnsi" w:cstheme="minorHAnsi"/>
          <w:lang w:eastAsia="de-CH"/>
        </w:rPr>
      </w:pPr>
      <w:r w:rsidRPr="006E18B0">
        <w:rPr>
          <w:rFonts w:asciiTheme="minorHAnsi" w:hAnsiTheme="minorHAnsi" w:cstheme="minorHAnsi"/>
        </w:rPr>
        <w:t xml:space="preserve">The Contractor shall supply at least the following equipment: </w:t>
      </w:r>
    </w:p>
    <w:p w:rsidR="00140BE3" w:rsidRPr="006E18B0" w:rsidRDefault="00140BE3" w:rsidP="00140BE3">
      <w:pPr>
        <w:numPr>
          <w:ilvl w:val="0"/>
          <w:numId w:val="2"/>
        </w:numPr>
        <w:spacing w:line="276" w:lineRule="auto"/>
        <w:ind w:left="749" w:hanging="389"/>
        <w:rPr>
          <w:rFonts w:asciiTheme="minorHAnsi" w:hAnsiTheme="minorHAnsi" w:cstheme="minorHAnsi"/>
        </w:rPr>
      </w:pPr>
      <w:r w:rsidRPr="006E18B0">
        <w:rPr>
          <w:rFonts w:asciiTheme="minorHAnsi" w:hAnsiTheme="minorHAnsi" w:cstheme="minorHAnsi"/>
        </w:rPr>
        <w:t>Upstream Danube:</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Two (2) hydrostatic probe;</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One (1) float meter;</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One (1) water temperature probe;</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Connection boxes;</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Required installation material;</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Instrumentation and power supply cables;</w:t>
      </w:r>
    </w:p>
    <w:p w:rsidR="00140BE3" w:rsidRPr="006E18B0" w:rsidRDefault="00140BE3" w:rsidP="00140BE3">
      <w:pPr>
        <w:numPr>
          <w:ilvl w:val="0"/>
          <w:numId w:val="2"/>
        </w:numPr>
        <w:spacing w:line="276" w:lineRule="auto"/>
        <w:ind w:left="749" w:hanging="389"/>
        <w:rPr>
          <w:rFonts w:asciiTheme="minorHAnsi" w:hAnsiTheme="minorHAnsi" w:cstheme="minorHAnsi"/>
        </w:rPr>
      </w:pPr>
      <w:r w:rsidRPr="006E18B0">
        <w:rPr>
          <w:rFonts w:asciiTheme="minorHAnsi" w:hAnsiTheme="minorHAnsi" w:cstheme="minorHAnsi"/>
        </w:rPr>
        <w:t>Upstream chamber:</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Two (2) hydrostatic probe;</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One (1) float meter;</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Connection boxes;</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Required installation material;</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Instrumentation and power supply cables;</w:t>
      </w:r>
    </w:p>
    <w:p w:rsidR="00140BE3" w:rsidRPr="006E18B0" w:rsidRDefault="00140BE3" w:rsidP="00140BE3">
      <w:pPr>
        <w:numPr>
          <w:ilvl w:val="0"/>
          <w:numId w:val="2"/>
        </w:numPr>
        <w:spacing w:line="276" w:lineRule="auto"/>
        <w:ind w:left="749" w:hanging="389"/>
        <w:rPr>
          <w:rFonts w:asciiTheme="minorHAnsi" w:hAnsiTheme="minorHAnsi" w:cstheme="minorHAnsi"/>
        </w:rPr>
      </w:pPr>
      <w:r w:rsidRPr="006E18B0">
        <w:rPr>
          <w:rFonts w:asciiTheme="minorHAnsi" w:hAnsiTheme="minorHAnsi" w:cstheme="minorHAnsi"/>
        </w:rPr>
        <w:t>Downstream chamber:</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Two (2) hydrostatic probe;</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One (1) float meter;</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Connection boxes;</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Required installation material;</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Instrumentation and power supply cables;</w:t>
      </w:r>
    </w:p>
    <w:p w:rsidR="00140BE3" w:rsidRPr="006E18B0" w:rsidRDefault="00140BE3" w:rsidP="00140BE3">
      <w:pPr>
        <w:numPr>
          <w:ilvl w:val="0"/>
          <w:numId w:val="2"/>
        </w:numPr>
        <w:spacing w:line="276" w:lineRule="auto"/>
        <w:rPr>
          <w:rFonts w:asciiTheme="minorHAnsi" w:hAnsiTheme="minorHAnsi" w:cstheme="minorHAnsi"/>
        </w:rPr>
      </w:pPr>
      <w:r w:rsidRPr="006E18B0">
        <w:rPr>
          <w:rFonts w:asciiTheme="minorHAnsi" w:hAnsiTheme="minorHAnsi" w:cstheme="minorHAnsi"/>
        </w:rPr>
        <w:t>Downstream Danube:</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Two (2) hydrostatic probe;</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One (1) float meter;</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Connection boxes;</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Required installation material;</w:t>
      </w:r>
    </w:p>
    <w:p w:rsidR="00140BE3" w:rsidRPr="006E18B0" w:rsidRDefault="00140BE3" w:rsidP="00140BE3">
      <w:pPr>
        <w:numPr>
          <w:ilvl w:val="1"/>
          <w:numId w:val="2"/>
        </w:numPr>
        <w:spacing w:line="276" w:lineRule="auto"/>
        <w:rPr>
          <w:rFonts w:asciiTheme="minorHAnsi" w:hAnsiTheme="minorHAnsi" w:cstheme="minorHAnsi"/>
        </w:rPr>
      </w:pPr>
      <w:r w:rsidRPr="006E18B0">
        <w:rPr>
          <w:rFonts w:asciiTheme="minorHAnsi" w:hAnsiTheme="minorHAnsi" w:cstheme="minorHAnsi"/>
        </w:rPr>
        <w:t>Instrumentation and power supply cables.</w:t>
      </w:r>
    </w:p>
    <w:p w:rsidR="0048533B" w:rsidRPr="006E18B0" w:rsidRDefault="0048533B" w:rsidP="0048533B">
      <w:pPr>
        <w:spacing w:line="276" w:lineRule="auto"/>
        <w:rPr>
          <w:rFonts w:asciiTheme="minorHAnsi" w:hAnsiTheme="minorHAnsi" w:cstheme="minorHAnsi"/>
        </w:rPr>
      </w:pPr>
    </w:p>
    <w:p w:rsidR="0048533B" w:rsidRPr="006E18B0" w:rsidRDefault="0048533B" w:rsidP="0048533B">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48533B" w:rsidRPr="006E18B0" w:rsidTr="00574EB7">
        <w:tc>
          <w:tcPr>
            <w:tcW w:w="9016" w:type="dxa"/>
            <w:shd w:val="clear" w:color="auto" w:fill="FFF2CC" w:themeFill="accent4" w:themeFillTint="33"/>
          </w:tcPr>
          <w:p w:rsidR="0048533B" w:rsidRPr="006E18B0" w:rsidRDefault="0048533B" w:rsidP="004C480A">
            <w:pPr>
              <w:spacing w:before="0" w:line="259" w:lineRule="auto"/>
              <w:ind w:left="360"/>
              <w:jc w:val="center"/>
              <w:rPr>
                <w:rFonts w:asciiTheme="minorHAnsi" w:eastAsiaTheme="minorHAnsi" w:hAnsiTheme="minorHAnsi" w:cstheme="minorHAnsi"/>
                <w:b/>
                <w:sz w:val="28"/>
                <w:szCs w:val="28"/>
              </w:rPr>
            </w:pPr>
            <w:r w:rsidRPr="006E18B0">
              <w:rPr>
                <w:rFonts w:asciiTheme="minorHAnsi" w:eastAsiaTheme="minorHAnsi" w:hAnsiTheme="minorHAnsi" w:cstheme="minorHAnsi"/>
                <w:b/>
                <w:sz w:val="28"/>
                <w:szCs w:val="28"/>
              </w:rPr>
              <w:t>Volume 3-Part 3-PARTICULAR EMPLOYERS REQUIREMENTS</w:t>
            </w:r>
          </w:p>
          <w:p w:rsidR="0048533B" w:rsidRPr="006E18B0" w:rsidRDefault="0048533B" w:rsidP="004C480A">
            <w:pPr>
              <w:spacing w:before="0"/>
              <w:ind w:left="360"/>
              <w:jc w:val="center"/>
              <w:rPr>
                <w:rFonts w:asciiTheme="minorHAnsi" w:eastAsiaTheme="minorHAnsi" w:hAnsiTheme="minorHAnsi" w:cstheme="minorHAnsi"/>
                <w:b/>
              </w:rPr>
            </w:pPr>
            <w:r w:rsidRPr="006E18B0">
              <w:rPr>
                <w:rFonts w:asciiTheme="minorHAnsi" w:eastAsiaTheme="minorHAnsi" w:hAnsiTheme="minorHAnsi" w:cstheme="minorHAnsi"/>
                <w:b/>
                <w:sz w:val="28"/>
                <w:szCs w:val="28"/>
              </w:rPr>
              <w:t>Section 2,</w:t>
            </w:r>
            <w:r w:rsidR="006E18B0">
              <w:rPr>
                <w:rFonts w:asciiTheme="minorHAnsi" w:eastAsiaTheme="minorHAnsi" w:hAnsiTheme="minorHAnsi" w:cstheme="minorHAnsi"/>
                <w:b/>
                <w:sz w:val="28"/>
                <w:szCs w:val="28"/>
              </w:rPr>
              <w:t xml:space="preserve"> </w:t>
            </w:r>
            <w:r w:rsidRPr="006E18B0">
              <w:rPr>
                <w:rFonts w:asciiTheme="minorHAnsi" w:eastAsiaTheme="minorHAnsi" w:hAnsiTheme="minorHAnsi" w:cstheme="minorHAnsi"/>
                <w:b/>
                <w:sz w:val="28"/>
                <w:szCs w:val="28"/>
              </w:rPr>
              <w:t>5.5.2.4.1., pg 236</w:t>
            </w:r>
          </w:p>
        </w:tc>
      </w:tr>
    </w:tbl>
    <w:p w:rsidR="0048533B" w:rsidRPr="006E18B0" w:rsidRDefault="0048533B" w:rsidP="0048533B">
      <w:pPr>
        <w:spacing w:before="0"/>
        <w:jc w:val="left"/>
        <w:rPr>
          <w:rFonts w:asciiTheme="minorHAnsi" w:eastAsiaTheme="minorHAnsi" w:hAnsiTheme="minorHAnsi" w:cstheme="minorHAnsi"/>
          <w:b/>
        </w:rPr>
      </w:pPr>
    </w:p>
    <w:p w:rsidR="0048533B" w:rsidRPr="006E18B0" w:rsidRDefault="0048533B" w:rsidP="0048533B">
      <w:pPr>
        <w:spacing w:before="0"/>
        <w:jc w:val="left"/>
        <w:rPr>
          <w:rFonts w:asciiTheme="minorHAnsi" w:eastAsiaTheme="minorHAnsi" w:hAnsiTheme="minorHAnsi" w:cstheme="minorHAnsi"/>
          <w:b/>
        </w:rPr>
      </w:pPr>
      <w:r w:rsidRPr="006E18B0">
        <w:rPr>
          <w:rFonts w:asciiTheme="minorHAnsi" w:eastAsiaTheme="minorHAnsi" w:hAnsiTheme="minorHAnsi" w:cstheme="minorHAnsi"/>
          <w:b/>
        </w:rPr>
        <w:t>The former text</w:t>
      </w:r>
    </w:p>
    <w:p w:rsidR="007804EB" w:rsidRPr="006E18B0" w:rsidRDefault="007804EB" w:rsidP="007804EB">
      <w:pPr>
        <w:spacing w:after="120" w:line="276" w:lineRule="auto"/>
        <w:rPr>
          <w:rFonts w:asciiTheme="minorHAnsi" w:hAnsiTheme="minorHAnsi" w:cstheme="minorHAnsi"/>
        </w:rPr>
      </w:pPr>
      <w:r w:rsidRPr="006E18B0">
        <w:rPr>
          <w:rFonts w:asciiTheme="minorHAnsi" w:hAnsiTheme="minorHAnsi" w:cstheme="minorHAnsi"/>
        </w:rPr>
        <w:t>Mandatory spare parts shall be delivered together with the water level measurement system and shall correspond to the supplied equipment. The Contractor shall include in its scope of delivery the following mandatory spare parts:</w:t>
      </w:r>
    </w:p>
    <w:p w:rsidR="007804EB" w:rsidRPr="006E18B0" w:rsidRDefault="007804EB" w:rsidP="007804EB">
      <w:pPr>
        <w:numPr>
          <w:ilvl w:val="0"/>
          <w:numId w:val="2"/>
        </w:numPr>
        <w:spacing w:before="60" w:after="120" w:line="276" w:lineRule="auto"/>
        <w:ind w:left="749" w:hanging="389"/>
        <w:rPr>
          <w:rFonts w:asciiTheme="minorHAnsi" w:hAnsiTheme="minorHAnsi" w:cstheme="minorHAnsi"/>
        </w:rPr>
      </w:pPr>
      <w:r w:rsidRPr="006E18B0">
        <w:rPr>
          <w:rFonts w:asciiTheme="minorHAnsi" w:hAnsiTheme="minorHAnsi" w:cstheme="minorHAnsi"/>
        </w:rPr>
        <w:t>One (1) pneumatic meter;</w:t>
      </w:r>
    </w:p>
    <w:p w:rsidR="007804EB" w:rsidRPr="006E18B0" w:rsidRDefault="007804EB" w:rsidP="007804EB">
      <w:pPr>
        <w:numPr>
          <w:ilvl w:val="0"/>
          <w:numId w:val="2"/>
        </w:numPr>
        <w:spacing w:before="60" w:after="120" w:line="276" w:lineRule="auto"/>
        <w:ind w:left="749" w:hanging="389"/>
        <w:rPr>
          <w:rFonts w:asciiTheme="minorHAnsi" w:hAnsiTheme="minorHAnsi" w:cstheme="minorHAnsi"/>
        </w:rPr>
      </w:pPr>
      <w:r w:rsidRPr="006E18B0">
        <w:rPr>
          <w:rFonts w:asciiTheme="minorHAnsi" w:hAnsiTheme="minorHAnsi" w:cstheme="minorHAnsi"/>
        </w:rPr>
        <w:t>One (1) hydrostatic probe;</w:t>
      </w:r>
    </w:p>
    <w:p w:rsidR="007804EB" w:rsidRPr="006E18B0" w:rsidRDefault="007804EB" w:rsidP="007804EB">
      <w:pPr>
        <w:numPr>
          <w:ilvl w:val="0"/>
          <w:numId w:val="2"/>
        </w:numPr>
        <w:spacing w:before="60" w:after="120" w:line="276" w:lineRule="auto"/>
        <w:ind w:left="749" w:hanging="389"/>
        <w:rPr>
          <w:rFonts w:asciiTheme="minorHAnsi" w:hAnsiTheme="minorHAnsi" w:cstheme="minorHAnsi"/>
        </w:rPr>
      </w:pPr>
      <w:r w:rsidRPr="006E18B0">
        <w:rPr>
          <w:rFonts w:asciiTheme="minorHAnsi" w:hAnsiTheme="minorHAnsi" w:cstheme="minorHAnsi"/>
        </w:rPr>
        <w:t>One (1) float meter;</w:t>
      </w:r>
    </w:p>
    <w:p w:rsidR="007804EB" w:rsidRPr="006E18B0" w:rsidRDefault="007804EB" w:rsidP="007804EB">
      <w:pPr>
        <w:numPr>
          <w:ilvl w:val="0"/>
          <w:numId w:val="2"/>
        </w:numPr>
        <w:spacing w:before="60" w:after="120" w:line="276" w:lineRule="auto"/>
        <w:ind w:left="749" w:hanging="389"/>
        <w:rPr>
          <w:rFonts w:asciiTheme="minorHAnsi" w:hAnsiTheme="minorHAnsi" w:cstheme="minorHAnsi"/>
        </w:rPr>
      </w:pPr>
      <w:r w:rsidRPr="006E18B0">
        <w:rPr>
          <w:rFonts w:asciiTheme="minorHAnsi" w:hAnsiTheme="minorHAnsi" w:cstheme="minorHAnsi"/>
        </w:rPr>
        <w:t>One (1) water temperature probe;</w:t>
      </w:r>
    </w:p>
    <w:p w:rsidR="007804EB" w:rsidRPr="006E18B0" w:rsidRDefault="007804EB" w:rsidP="007804EB">
      <w:pPr>
        <w:spacing w:after="120" w:line="276" w:lineRule="auto"/>
        <w:rPr>
          <w:rFonts w:asciiTheme="minorHAnsi" w:hAnsiTheme="minorHAnsi" w:cstheme="minorHAnsi"/>
        </w:rPr>
      </w:pPr>
      <w:r w:rsidRPr="006E18B0">
        <w:rPr>
          <w:rFonts w:asciiTheme="minorHAnsi" w:hAnsiTheme="minorHAnsi" w:cstheme="minorHAnsi"/>
        </w:rPr>
        <w:t>Mandatory spare parts shall be listed in Volume 4 and shall be included in the Contract Price.</w:t>
      </w:r>
    </w:p>
    <w:p w:rsidR="007804EB" w:rsidRPr="006E18B0" w:rsidRDefault="007804EB" w:rsidP="007804EB">
      <w:pPr>
        <w:spacing w:after="120" w:line="276" w:lineRule="auto"/>
        <w:rPr>
          <w:rFonts w:asciiTheme="minorHAnsi" w:hAnsiTheme="minorHAnsi" w:cstheme="minorHAnsi"/>
        </w:rPr>
      </w:pPr>
      <w:r w:rsidRPr="006E18B0">
        <w:rPr>
          <w:rFonts w:asciiTheme="minorHAnsi" w:hAnsiTheme="minorHAnsi" w:cstheme="minorHAnsi"/>
        </w:rPr>
        <w:t>In case of termination of production of the mandatory spare parts, the Contractor shall:</w:t>
      </w:r>
    </w:p>
    <w:p w:rsidR="007804EB" w:rsidRPr="006E18B0" w:rsidRDefault="007804EB" w:rsidP="007804EB">
      <w:pPr>
        <w:numPr>
          <w:ilvl w:val="0"/>
          <w:numId w:val="2"/>
        </w:numPr>
        <w:spacing w:before="60" w:after="120" w:line="276" w:lineRule="auto"/>
        <w:ind w:left="749" w:hanging="389"/>
        <w:rPr>
          <w:rFonts w:asciiTheme="minorHAnsi" w:hAnsiTheme="minorHAnsi" w:cstheme="minorHAnsi"/>
        </w:rPr>
      </w:pPr>
      <w:r w:rsidRPr="006E18B0">
        <w:rPr>
          <w:rFonts w:asciiTheme="minorHAnsi" w:hAnsiTheme="minorHAnsi" w:cstheme="minorHAnsi"/>
        </w:rPr>
        <w:t>Inform the Employer in advance of the forthcoming cessation of production so that the Employer has sufficient time to provide the necessary spare parts;</w:t>
      </w:r>
    </w:p>
    <w:p w:rsidR="007804EB" w:rsidRPr="006E18B0" w:rsidRDefault="007804EB" w:rsidP="007804EB">
      <w:pPr>
        <w:numPr>
          <w:ilvl w:val="0"/>
          <w:numId w:val="2"/>
        </w:numPr>
        <w:spacing w:before="60" w:after="120" w:line="276" w:lineRule="auto"/>
        <w:ind w:left="749" w:hanging="389"/>
        <w:rPr>
          <w:rFonts w:asciiTheme="minorHAnsi" w:hAnsiTheme="minorHAnsi" w:cstheme="minorHAnsi"/>
        </w:rPr>
      </w:pPr>
      <w:r w:rsidRPr="006E18B0">
        <w:rPr>
          <w:rFonts w:asciiTheme="minorHAnsi" w:hAnsiTheme="minorHAnsi" w:cstheme="minorHAnsi"/>
        </w:rPr>
        <w:t>Deliver with no fees, and at the request of the Employer, detailed plans, designs, drawings and specifications of spare parts.</w:t>
      </w:r>
    </w:p>
    <w:p w:rsidR="001F5550" w:rsidRPr="006E18B0" w:rsidRDefault="001F5550">
      <w:pPr>
        <w:rPr>
          <w:rFonts w:asciiTheme="minorHAnsi" w:hAnsiTheme="minorHAnsi" w:cstheme="minorHAnsi"/>
          <w:lang w:val="sr-Latn-RS"/>
        </w:rPr>
      </w:pPr>
    </w:p>
    <w:p w:rsidR="0048533B" w:rsidRPr="006E18B0" w:rsidRDefault="0048533B" w:rsidP="0048533B">
      <w:pPr>
        <w:spacing w:before="0"/>
        <w:jc w:val="left"/>
        <w:rPr>
          <w:rFonts w:asciiTheme="minorHAnsi" w:eastAsiaTheme="minorHAnsi" w:hAnsiTheme="minorHAnsi" w:cstheme="minorHAnsi"/>
          <w:b/>
        </w:rPr>
      </w:pPr>
      <w:r w:rsidRPr="006E18B0">
        <w:rPr>
          <w:rFonts w:asciiTheme="minorHAnsi" w:eastAsiaTheme="minorHAnsi" w:hAnsiTheme="minorHAnsi" w:cstheme="minorHAnsi"/>
          <w:b/>
        </w:rPr>
        <w:t>The new text</w:t>
      </w:r>
    </w:p>
    <w:p w:rsidR="0048533B" w:rsidRPr="006E18B0" w:rsidRDefault="0048533B" w:rsidP="0048533B">
      <w:pPr>
        <w:spacing w:after="120" w:line="276" w:lineRule="auto"/>
        <w:rPr>
          <w:rFonts w:asciiTheme="minorHAnsi" w:hAnsiTheme="minorHAnsi" w:cstheme="minorHAnsi"/>
        </w:rPr>
      </w:pPr>
      <w:r w:rsidRPr="006E18B0">
        <w:rPr>
          <w:rFonts w:asciiTheme="minorHAnsi" w:hAnsiTheme="minorHAnsi" w:cstheme="minorHAnsi"/>
        </w:rPr>
        <w:t>Mandatory spare parts shall be delivered together with the water level measurement system and shall correspond to the supplied equipment. The Contractor shall include in its scope of delivery the following mandatory spare parts:</w:t>
      </w:r>
    </w:p>
    <w:p w:rsidR="0048533B" w:rsidRPr="006E18B0" w:rsidRDefault="0048533B" w:rsidP="0048533B">
      <w:pPr>
        <w:numPr>
          <w:ilvl w:val="0"/>
          <w:numId w:val="2"/>
        </w:numPr>
        <w:spacing w:before="60" w:after="120" w:line="276" w:lineRule="auto"/>
        <w:ind w:left="749" w:hanging="389"/>
        <w:rPr>
          <w:rFonts w:asciiTheme="minorHAnsi" w:hAnsiTheme="minorHAnsi" w:cstheme="minorHAnsi"/>
        </w:rPr>
      </w:pPr>
      <w:r w:rsidRPr="006E18B0">
        <w:rPr>
          <w:rFonts w:asciiTheme="minorHAnsi" w:hAnsiTheme="minorHAnsi" w:cstheme="minorHAnsi"/>
        </w:rPr>
        <w:t>One (1) hydrostatic probe;</w:t>
      </w:r>
    </w:p>
    <w:p w:rsidR="0048533B" w:rsidRPr="006E18B0" w:rsidRDefault="0048533B" w:rsidP="0048533B">
      <w:pPr>
        <w:numPr>
          <w:ilvl w:val="0"/>
          <w:numId w:val="2"/>
        </w:numPr>
        <w:spacing w:before="60" w:after="120" w:line="276" w:lineRule="auto"/>
        <w:ind w:left="749" w:hanging="389"/>
        <w:rPr>
          <w:rFonts w:asciiTheme="minorHAnsi" w:hAnsiTheme="minorHAnsi" w:cstheme="minorHAnsi"/>
        </w:rPr>
      </w:pPr>
      <w:r w:rsidRPr="006E18B0">
        <w:rPr>
          <w:rFonts w:asciiTheme="minorHAnsi" w:hAnsiTheme="minorHAnsi" w:cstheme="minorHAnsi"/>
        </w:rPr>
        <w:t>One (1) float meter;</w:t>
      </w:r>
    </w:p>
    <w:p w:rsidR="0048533B" w:rsidRPr="006E18B0" w:rsidRDefault="0048533B" w:rsidP="0048533B">
      <w:pPr>
        <w:numPr>
          <w:ilvl w:val="0"/>
          <w:numId w:val="2"/>
        </w:numPr>
        <w:spacing w:before="60" w:after="120" w:line="276" w:lineRule="auto"/>
        <w:ind w:left="749" w:hanging="389"/>
        <w:rPr>
          <w:rFonts w:asciiTheme="minorHAnsi" w:hAnsiTheme="minorHAnsi" w:cstheme="minorHAnsi"/>
        </w:rPr>
      </w:pPr>
      <w:r w:rsidRPr="006E18B0">
        <w:rPr>
          <w:rFonts w:asciiTheme="minorHAnsi" w:hAnsiTheme="minorHAnsi" w:cstheme="minorHAnsi"/>
        </w:rPr>
        <w:t>One (1) water temperature probe;</w:t>
      </w:r>
    </w:p>
    <w:p w:rsidR="0048533B" w:rsidRPr="006E18B0" w:rsidRDefault="0048533B" w:rsidP="0048533B">
      <w:pPr>
        <w:spacing w:after="120" w:line="276" w:lineRule="auto"/>
        <w:rPr>
          <w:rFonts w:asciiTheme="minorHAnsi" w:hAnsiTheme="minorHAnsi" w:cstheme="minorHAnsi"/>
        </w:rPr>
      </w:pPr>
      <w:r w:rsidRPr="006E18B0">
        <w:rPr>
          <w:rFonts w:asciiTheme="minorHAnsi" w:hAnsiTheme="minorHAnsi" w:cstheme="minorHAnsi"/>
        </w:rPr>
        <w:t>Mandatory spare parts shall be listed in Volume 4 and shall be included in the Contract Price.</w:t>
      </w:r>
    </w:p>
    <w:p w:rsidR="0048533B" w:rsidRPr="006E18B0" w:rsidRDefault="0048533B" w:rsidP="0048533B">
      <w:pPr>
        <w:spacing w:after="120" w:line="276" w:lineRule="auto"/>
        <w:rPr>
          <w:rFonts w:asciiTheme="minorHAnsi" w:hAnsiTheme="minorHAnsi" w:cstheme="minorHAnsi"/>
        </w:rPr>
      </w:pPr>
      <w:r w:rsidRPr="006E18B0">
        <w:rPr>
          <w:rFonts w:asciiTheme="minorHAnsi" w:hAnsiTheme="minorHAnsi" w:cstheme="minorHAnsi"/>
        </w:rPr>
        <w:t>In case of termination of production of the mandatory spare parts, the Contractor shall:</w:t>
      </w:r>
    </w:p>
    <w:p w:rsidR="0048533B" w:rsidRPr="006E18B0" w:rsidRDefault="0048533B" w:rsidP="0048533B">
      <w:pPr>
        <w:numPr>
          <w:ilvl w:val="0"/>
          <w:numId w:val="2"/>
        </w:numPr>
        <w:spacing w:before="60" w:after="120" w:line="276" w:lineRule="auto"/>
        <w:ind w:left="749" w:hanging="389"/>
        <w:rPr>
          <w:rFonts w:asciiTheme="minorHAnsi" w:hAnsiTheme="minorHAnsi" w:cstheme="minorHAnsi"/>
        </w:rPr>
      </w:pPr>
      <w:r w:rsidRPr="006E18B0">
        <w:rPr>
          <w:rFonts w:asciiTheme="minorHAnsi" w:hAnsiTheme="minorHAnsi" w:cstheme="minorHAnsi"/>
        </w:rPr>
        <w:t>Inform the Employer in advance of the forthcoming cessation of production so that the Employer has sufficient time to provide the necessary spare parts;</w:t>
      </w:r>
    </w:p>
    <w:p w:rsidR="0048533B" w:rsidRPr="006E18B0" w:rsidRDefault="0048533B" w:rsidP="0048533B">
      <w:pPr>
        <w:numPr>
          <w:ilvl w:val="0"/>
          <w:numId w:val="2"/>
        </w:numPr>
        <w:spacing w:before="60" w:after="120" w:line="276" w:lineRule="auto"/>
        <w:ind w:left="749" w:hanging="389"/>
        <w:rPr>
          <w:rFonts w:asciiTheme="minorHAnsi" w:hAnsiTheme="minorHAnsi" w:cstheme="minorHAnsi"/>
        </w:rPr>
      </w:pPr>
      <w:r w:rsidRPr="006E18B0">
        <w:rPr>
          <w:rFonts w:asciiTheme="minorHAnsi" w:hAnsiTheme="minorHAnsi" w:cstheme="minorHAnsi"/>
        </w:rPr>
        <w:t>Deliver with no fees, and at the request of the Employer, detailed plans, designs, drawings and specifications of spare parts.</w:t>
      </w:r>
    </w:p>
    <w:p w:rsidR="00C55419" w:rsidRPr="006E18B0" w:rsidRDefault="00C55419" w:rsidP="00C55419">
      <w:pPr>
        <w:spacing w:before="60" w:after="120" w:line="276" w:lineRule="auto"/>
        <w:rPr>
          <w:rFonts w:asciiTheme="minorHAnsi" w:hAnsiTheme="minorHAnsi" w:cstheme="minorHAnsi"/>
        </w:rPr>
      </w:pPr>
    </w:p>
    <w:p w:rsidR="00C55419" w:rsidRPr="006E18B0" w:rsidRDefault="00C55419" w:rsidP="00C55419">
      <w:pPr>
        <w:spacing w:before="60" w:after="120"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4C480A" w:rsidRPr="006E18B0" w:rsidTr="00574EB7">
        <w:tc>
          <w:tcPr>
            <w:tcW w:w="9016" w:type="dxa"/>
            <w:shd w:val="clear" w:color="auto" w:fill="FFF2CC" w:themeFill="accent4" w:themeFillTint="33"/>
          </w:tcPr>
          <w:p w:rsidR="004C480A" w:rsidRPr="006E18B0" w:rsidRDefault="004C480A" w:rsidP="00574EB7">
            <w:pPr>
              <w:spacing w:before="0" w:line="259" w:lineRule="auto"/>
              <w:ind w:left="360"/>
              <w:jc w:val="center"/>
              <w:rPr>
                <w:rFonts w:asciiTheme="minorHAnsi" w:eastAsiaTheme="minorHAnsi" w:hAnsiTheme="minorHAnsi" w:cstheme="minorHAnsi"/>
                <w:b/>
                <w:sz w:val="28"/>
                <w:szCs w:val="28"/>
              </w:rPr>
            </w:pPr>
            <w:r w:rsidRPr="006E18B0">
              <w:rPr>
                <w:rFonts w:asciiTheme="minorHAnsi" w:eastAsiaTheme="minorHAnsi" w:hAnsiTheme="minorHAnsi" w:cstheme="minorHAnsi"/>
                <w:b/>
                <w:sz w:val="28"/>
                <w:szCs w:val="28"/>
              </w:rPr>
              <w:t>Volume 3-Part 3-PARTICULAR EMPLOYERS REQUIREMENTS</w:t>
            </w:r>
          </w:p>
          <w:p w:rsidR="004C480A" w:rsidRPr="006E18B0" w:rsidRDefault="004C480A" w:rsidP="004C480A">
            <w:pPr>
              <w:spacing w:before="0"/>
              <w:ind w:left="360"/>
              <w:jc w:val="center"/>
              <w:rPr>
                <w:rFonts w:asciiTheme="minorHAnsi" w:eastAsiaTheme="minorHAnsi" w:hAnsiTheme="minorHAnsi" w:cstheme="minorHAnsi"/>
                <w:b/>
              </w:rPr>
            </w:pPr>
            <w:r w:rsidRPr="006E18B0">
              <w:rPr>
                <w:rFonts w:asciiTheme="minorHAnsi" w:eastAsiaTheme="minorHAnsi" w:hAnsiTheme="minorHAnsi" w:cstheme="minorHAnsi"/>
                <w:b/>
                <w:sz w:val="28"/>
                <w:szCs w:val="28"/>
              </w:rPr>
              <w:t>Section 2,</w:t>
            </w:r>
            <w:r w:rsidR="006E18B0">
              <w:rPr>
                <w:rFonts w:asciiTheme="minorHAnsi" w:eastAsiaTheme="minorHAnsi" w:hAnsiTheme="minorHAnsi" w:cstheme="minorHAnsi"/>
                <w:b/>
                <w:sz w:val="28"/>
                <w:szCs w:val="28"/>
              </w:rPr>
              <w:t xml:space="preserve"> </w:t>
            </w:r>
            <w:r w:rsidRPr="006E18B0">
              <w:rPr>
                <w:rFonts w:asciiTheme="minorHAnsi" w:eastAsiaTheme="minorHAnsi" w:hAnsiTheme="minorHAnsi" w:cstheme="minorHAnsi"/>
                <w:b/>
                <w:sz w:val="28"/>
                <w:szCs w:val="28"/>
              </w:rPr>
              <w:t>5.5.5.3., pg 242</w:t>
            </w:r>
          </w:p>
        </w:tc>
      </w:tr>
    </w:tbl>
    <w:p w:rsidR="004C480A" w:rsidRPr="006E18B0" w:rsidRDefault="004C480A" w:rsidP="004C480A">
      <w:pPr>
        <w:spacing w:before="0"/>
        <w:jc w:val="left"/>
        <w:rPr>
          <w:rFonts w:asciiTheme="minorHAnsi" w:eastAsiaTheme="minorHAnsi" w:hAnsiTheme="minorHAnsi" w:cstheme="minorHAnsi"/>
          <w:b/>
        </w:rPr>
      </w:pPr>
    </w:p>
    <w:p w:rsidR="004C480A" w:rsidRPr="006E18B0" w:rsidRDefault="004C480A" w:rsidP="004C480A">
      <w:pPr>
        <w:spacing w:before="0"/>
        <w:jc w:val="left"/>
        <w:rPr>
          <w:rFonts w:asciiTheme="minorHAnsi" w:eastAsiaTheme="minorHAnsi" w:hAnsiTheme="minorHAnsi" w:cstheme="minorHAnsi"/>
          <w:b/>
        </w:rPr>
      </w:pPr>
      <w:r w:rsidRPr="006E18B0">
        <w:rPr>
          <w:rFonts w:asciiTheme="minorHAnsi" w:eastAsiaTheme="minorHAnsi" w:hAnsiTheme="minorHAnsi" w:cstheme="minorHAnsi"/>
          <w:b/>
        </w:rPr>
        <w:t>The former text</w:t>
      </w:r>
    </w:p>
    <w:p w:rsidR="001757ED" w:rsidRPr="006E18B0" w:rsidRDefault="001757ED" w:rsidP="001757ED">
      <w:pPr>
        <w:rPr>
          <w:rFonts w:asciiTheme="minorHAnsi" w:hAnsiTheme="minorHAnsi" w:cstheme="minorHAnsi"/>
          <w:lang w:val="en-GB"/>
        </w:rPr>
      </w:pPr>
      <w:r w:rsidRPr="006E18B0">
        <w:rPr>
          <w:rFonts w:asciiTheme="minorHAnsi" w:hAnsiTheme="minorHAnsi" w:cstheme="minorHAnsi"/>
          <w:lang w:val="en-GB"/>
        </w:rPr>
        <w:t>Pneumatic water level meters shall be envisaged for measurements of surface water and shall have at least the following characteristics:</w:t>
      </w:r>
    </w:p>
    <w:p w:rsidR="001757ED" w:rsidRPr="006E18B0" w:rsidRDefault="001757ED" w:rsidP="001757ED">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Equipped with bubble chamber;</w:t>
      </w:r>
    </w:p>
    <w:p w:rsidR="001757ED" w:rsidRPr="006E18B0" w:rsidRDefault="001757ED" w:rsidP="001757ED">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Setting of measurement intervals;</w:t>
      </w:r>
    </w:p>
    <w:p w:rsidR="001757ED" w:rsidRPr="006E18B0" w:rsidRDefault="001757ED" w:rsidP="001757ED">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Resolution: 1 mm;</w:t>
      </w:r>
    </w:p>
    <w:p w:rsidR="001757ED" w:rsidRPr="006E18B0" w:rsidRDefault="001757ED" w:rsidP="001757ED">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Accuracy: ±5 mm;</w:t>
      </w:r>
    </w:p>
    <w:p w:rsidR="001757ED" w:rsidRPr="006E18B0" w:rsidRDefault="001757ED" w:rsidP="001757ED">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Power supply: 10 - 30 V DC (24 V DC);</w:t>
      </w:r>
    </w:p>
    <w:p w:rsidR="001757ED" w:rsidRPr="006E18B0" w:rsidRDefault="001757ED" w:rsidP="001757ED">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Output signal: 4 to 20 mA;</w:t>
      </w:r>
    </w:p>
    <w:p w:rsidR="001757ED" w:rsidRPr="006E18B0" w:rsidRDefault="001757ED" w:rsidP="001757ED">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Operation temperature: -20</w:t>
      </w:r>
      <w:r w:rsidRPr="006E18B0">
        <w:rPr>
          <w:rFonts w:asciiTheme="minorHAnsi" w:hAnsiTheme="minorHAnsi" w:cstheme="minorHAnsi"/>
          <w:lang w:val="en-GB"/>
        </w:rPr>
        <w:sym w:font="Symbol" w:char="F0B0"/>
      </w:r>
      <w:r w:rsidRPr="006E18B0">
        <w:rPr>
          <w:rFonts w:asciiTheme="minorHAnsi" w:hAnsiTheme="minorHAnsi" w:cstheme="minorHAnsi"/>
          <w:lang w:val="en-GB"/>
        </w:rPr>
        <w:t>C to +60</w:t>
      </w:r>
      <w:r w:rsidRPr="006E18B0">
        <w:rPr>
          <w:rFonts w:asciiTheme="minorHAnsi" w:hAnsiTheme="minorHAnsi" w:cstheme="minorHAnsi"/>
          <w:lang w:val="en-GB"/>
        </w:rPr>
        <w:sym w:font="Symbol" w:char="F0B0"/>
      </w:r>
      <w:r w:rsidRPr="006E18B0">
        <w:rPr>
          <w:rFonts w:asciiTheme="minorHAnsi" w:hAnsiTheme="minorHAnsi" w:cstheme="minorHAnsi"/>
          <w:lang w:val="en-GB"/>
        </w:rPr>
        <w:t>C;</w:t>
      </w:r>
    </w:p>
    <w:p w:rsidR="001757ED" w:rsidRPr="006E18B0" w:rsidRDefault="001757ED" w:rsidP="001757ED">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Relative humidity: 10 – 95%;</w:t>
      </w:r>
    </w:p>
    <w:p w:rsidR="001757ED" w:rsidRPr="006E18B0" w:rsidRDefault="001757ED" w:rsidP="001757ED">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Cleaning function: Yes;</w:t>
      </w:r>
    </w:p>
    <w:p w:rsidR="001757ED" w:rsidRPr="006E18B0" w:rsidRDefault="001757ED" w:rsidP="001757ED">
      <w:pPr>
        <w:numPr>
          <w:ilvl w:val="0"/>
          <w:numId w:val="2"/>
        </w:numPr>
        <w:spacing w:line="276" w:lineRule="auto"/>
        <w:ind w:left="749" w:hanging="389"/>
        <w:rPr>
          <w:rFonts w:asciiTheme="minorHAnsi" w:hAnsiTheme="minorHAnsi" w:cstheme="minorHAnsi"/>
        </w:rPr>
      </w:pPr>
      <w:r w:rsidRPr="006E18B0">
        <w:rPr>
          <w:rFonts w:asciiTheme="minorHAnsi" w:hAnsiTheme="minorHAnsi" w:cstheme="minorHAnsi"/>
          <w:lang w:val="en-GB"/>
        </w:rPr>
        <w:t>Output connection: capillary cable of adequate length.</w:t>
      </w:r>
    </w:p>
    <w:p w:rsidR="001757ED" w:rsidRPr="006E18B0" w:rsidRDefault="001757ED" w:rsidP="001757ED">
      <w:pPr>
        <w:spacing w:line="276" w:lineRule="auto"/>
        <w:rPr>
          <w:rFonts w:asciiTheme="minorHAnsi" w:hAnsiTheme="minorHAnsi" w:cstheme="minorHAnsi"/>
        </w:rPr>
      </w:pPr>
      <w:r w:rsidRPr="006E18B0">
        <w:rPr>
          <w:rFonts w:asciiTheme="minorHAnsi" w:hAnsiTheme="minorHAnsi" w:cstheme="minorHAnsi"/>
        </w:rPr>
        <w:t xml:space="preserve">Pneumatic meters shall use air from the existing low-pressure air system installation of 8 bar within the Navigation lock. The Contractor is obliged to make and install the installation for delivering of low-pressure air from the closest connection to the existing low pressure installation of 8 bar up to water level measuring shafts. Reduction valves for the regulation of air pressure, air flow regulators, oil separators, as well as other necessary equipment for the air installation shall be installed in water level measuring shafts. </w:t>
      </w:r>
    </w:p>
    <w:p w:rsidR="001F5550" w:rsidRPr="006E18B0" w:rsidRDefault="001F5550" w:rsidP="004C480A">
      <w:pPr>
        <w:spacing w:before="0"/>
        <w:rPr>
          <w:rFonts w:asciiTheme="minorHAnsi" w:eastAsiaTheme="minorHAnsi" w:hAnsiTheme="minorHAnsi" w:cstheme="minorHAnsi"/>
          <w:b/>
        </w:rPr>
      </w:pPr>
    </w:p>
    <w:p w:rsidR="004C480A" w:rsidRPr="006E18B0" w:rsidRDefault="004C480A" w:rsidP="004C480A">
      <w:pPr>
        <w:spacing w:before="0"/>
        <w:rPr>
          <w:rFonts w:asciiTheme="minorHAnsi" w:eastAsiaTheme="minorHAnsi" w:hAnsiTheme="minorHAnsi" w:cstheme="minorHAnsi"/>
          <w:b/>
        </w:rPr>
      </w:pPr>
      <w:r w:rsidRPr="006E18B0">
        <w:rPr>
          <w:rFonts w:asciiTheme="minorHAnsi" w:eastAsiaTheme="minorHAnsi" w:hAnsiTheme="minorHAnsi" w:cstheme="minorHAnsi"/>
          <w:b/>
        </w:rPr>
        <w:t>The new text</w:t>
      </w:r>
    </w:p>
    <w:p w:rsidR="004C480A" w:rsidRPr="006E18B0" w:rsidRDefault="004C480A" w:rsidP="005506E0">
      <w:pPr>
        <w:autoSpaceDE w:val="0"/>
        <w:autoSpaceDN w:val="0"/>
        <w:adjustRightInd w:val="0"/>
        <w:rPr>
          <w:rFonts w:asciiTheme="minorHAnsi" w:eastAsiaTheme="minorHAnsi" w:hAnsiTheme="minorHAnsi" w:cstheme="minorHAnsi"/>
          <w:bCs/>
          <w:i/>
        </w:rPr>
      </w:pPr>
      <w:r w:rsidRPr="006E18B0">
        <w:rPr>
          <w:rFonts w:asciiTheme="minorHAnsi" w:eastAsiaTheme="minorHAnsi" w:hAnsiTheme="minorHAnsi" w:cstheme="minorHAnsi"/>
          <w:i/>
        </w:rPr>
        <w:t>The text is deleted in</w:t>
      </w:r>
      <w:r w:rsidRPr="006E18B0">
        <w:rPr>
          <w:rFonts w:asciiTheme="minorHAnsi" w:eastAsiaTheme="minorHAnsi" w:hAnsiTheme="minorHAnsi" w:cstheme="minorHAnsi"/>
          <w:bCs/>
          <w:i/>
        </w:rPr>
        <w:t xml:space="preserve"> total, with no insertions to follow.</w:t>
      </w:r>
    </w:p>
    <w:p w:rsidR="001757ED" w:rsidRPr="006E18B0" w:rsidRDefault="001757ED">
      <w:pPr>
        <w:rPr>
          <w:rFonts w:asciiTheme="minorHAnsi" w:hAnsiTheme="minorHAnsi" w:cstheme="minorHAnsi"/>
          <w:lang w:val="sr-Latn-RS"/>
        </w:rPr>
      </w:pPr>
    </w:p>
    <w:p w:rsidR="001F5550" w:rsidRPr="006E18B0" w:rsidRDefault="001F5550">
      <w:pPr>
        <w:rPr>
          <w:rFonts w:asciiTheme="minorHAnsi" w:hAnsiTheme="minorHAnsi" w:cstheme="minorHAnsi"/>
          <w:lang w:val="sr-Latn-RS"/>
        </w:rPr>
      </w:pPr>
    </w:p>
    <w:tbl>
      <w:tblPr>
        <w:tblStyle w:val="TableGrid"/>
        <w:tblW w:w="0" w:type="auto"/>
        <w:tblLook w:val="04A0" w:firstRow="1" w:lastRow="0" w:firstColumn="1" w:lastColumn="0" w:noHBand="0" w:noVBand="1"/>
      </w:tblPr>
      <w:tblGrid>
        <w:gridCol w:w="9016"/>
      </w:tblGrid>
      <w:tr w:rsidR="00A7454C" w:rsidRPr="006E18B0" w:rsidTr="00574EB7">
        <w:tc>
          <w:tcPr>
            <w:tcW w:w="9016" w:type="dxa"/>
            <w:shd w:val="clear" w:color="auto" w:fill="FFF2CC" w:themeFill="accent4" w:themeFillTint="33"/>
          </w:tcPr>
          <w:p w:rsidR="00A7454C" w:rsidRPr="006E18B0" w:rsidRDefault="00A7454C" w:rsidP="00574EB7">
            <w:pPr>
              <w:spacing w:before="0" w:line="259" w:lineRule="auto"/>
              <w:ind w:left="360"/>
              <w:jc w:val="center"/>
              <w:rPr>
                <w:rFonts w:asciiTheme="minorHAnsi" w:eastAsiaTheme="minorHAnsi" w:hAnsiTheme="minorHAnsi" w:cstheme="minorHAnsi"/>
                <w:b/>
                <w:sz w:val="28"/>
                <w:szCs w:val="28"/>
              </w:rPr>
            </w:pPr>
            <w:r w:rsidRPr="006E18B0">
              <w:rPr>
                <w:rFonts w:asciiTheme="minorHAnsi" w:eastAsiaTheme="minorHAnsi" w:hAnsiTheme="minorHAnsi" w:cstheme="minorHAnsi"/>
                <w:b/>
                <w:sz w:val="28"/>
                <w:szCs w:val="28"/>
              </w:rPr>
              <w:t>Volume 3-Part 3-PARTICULAR EMPLOYERS REQUIREMENTS</w:t>
            </w:r>
          </w:p>
          <w:p w:rsidR="00A7454C" w:rsidRPr="006E18B0" w:rsidRDefault="00A7454C" w:rsidP="00A7454C">
            <w:pPr>
              <w:spacing w:before="0"/>
              <w:ind w:left="360"/>
              <w:jc w:val="center"/>
              <w:rPr>
                <w:rFonts w:asciiTheme="minorHAnsi" w:eastAsiaTheme="minorHAnsi" w:hAnsiTheme="minorHAnsi" w:cstheme="minorHAnsi"/>
                <w:b/>
              </w:rPr>
            </w:pPr>
            <w:r w:rsidRPr="006E18B0">
              <w:rPr>
                <w:rFonts w:asciiTheme="minorHAnsi" w:eastAsiaTheme="minorHAnsi" w:hAnsiTheme="minorHAnsi" w:cstheme="minorHAnsi"/>
                <w:b/>
                <w:sz w:val="28"/>
                <w:szCs w:val="28"/>
              </w:rPr>
              <w:t>Section 2,</w:t>
            </w:r>
            <w:r w:rsidR="006E18B0">
              <w:rPr>
                <w:rFonts w:asciiTheme="minorHAnsi" w:eastAsiaTheme="minorHAnsi" w:hAnsiTheme="minorHAnsi" w:cstheme="minorHAnsi"/>
                <w:b/>
                <w:sz w:val="28"/>
                <w:szCs w:val="28"/>
              </w:rPr>
              <w:t xml:space="preserve"> </w:t>
            </w:r>
            <w:r w:rsidRPr="006E18B0">
              <w:rPr>
                <w:rFonts w:asciiTheme="minorHAnsi" w:eastAsiaTheme="minorHAnsi" w:hAnsiTheme="minorHAnsi" w:cstheme="minorHAnsi"/>
                <w:b/>
                <w:sz w:val="28"/>
                <w:szCs w:val="28"/>
              </w:rPr>
              <w:t>5.5.5.5., pg 243</w:t>
            </w:r>
          </w:p>
        </w:tc>
      </w:tr>
    </w:tbl>
    <w:p w:rsidR="00A7454C" w:rsidRPr="006E18B0" w:rsidRDefault="00A7454C" w:rsidP="00A7454C">
      <w:pPr>
        <w:spacing w:before="0"/>
        <w:jc w:val="left"/>
        <w:rPr>
          <w:rFonts w:asciiTheme="minorHAnsi" w:eastAsiaTheme="minorHAnsi" w:hAnsiTheme="minorHAnsi" w:cstheme="minorHAnsi"/>
          <w:b/>
        </w:rPr>
      </w:pPr>
    </w:p>
    <w:p w:rsidR="00A7454C" w:rsidRPr="006E18B0" w:rsidRDefault="00A7454C" w:rsidP="00A7454C">
      <w:pPr>
        <w:spacing w:before="0"/>
        <w:jc w:val="left"/>
        <w:rPr>
          <w:rFonts w:asciiTheme="minorHAnsi" w:eastAsiaTheme="minorHAnsi" w:hAnsiTheme="minorHAnsi" w:cstheme="minorHAnsi"/>
          <w:b/>
        </w:rPr>
      </w:pPr>
      <w:r w:rsidRPr="006E18B0">
        <w:rPr>
          <w:rFonts w:asciiTheme="minorHAnsi" w:eastAsiaTheme="minorHAnsi" w:hAnsiTheme="minorHAnsi" w:cstheme="minorHAnsi"/>
          <w:b/>
        </w:rPr>
        <w:t>The former text</w:t>
      </w:r>
    </w:p>
    <w:p w:rsidR="001757ED" w:rsidRPr="006E18B0" w:rsidRDefault="001757ED" w:rsidP="001757ED">
      <w:pPr>
        <w:rPr>
          <w:rFonts w:asciiTheme="minorHAnsi" w:hAnsiTheme="minorHAnsi" w:cstheme="minorHAnsi"/>
          <w:lang w:val="en-GB"/>
        </w:rPr>
      </w:pPr>
      <w:r w:rsidRPr="006E18B0">
        <w:rPr>
          <w:rFonts w:asciiTheme="minorHAnsi" w:hAnsiTheme="minorHAnsi" w:cstheme="minorHAnsi"/>
          <w:lang w:val="en-GB"/>
        </w:rPr>
        <w:t>Float meter encoders shall have the following characteristics:</w:t>
      </w:r>
    </w:p>
    <w:p w:rsidR="001757ED" w:rsidRPr="006E18B0" w:rsidRDefault="001757ED" w:rsidP="001757ED">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Absolute encoder;</w:t>
      </w:r>
    </w:p>
    <w:p w:rsidR="001757ED" w:rsidRPr="006E18B0" w:rsidRDefault="001757ED" w:rsidP="001757ED">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Number of rotations ensuring measurement accuracy of ±5 mm;</w:t>
      </w:r>
    </w:p>
    <w:p w:rsidR="001757ED" w:rsidRPr="006E18B0" w:rsidRDefault="001757ED" w:rsidP="001757ED">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Operation temperature range: -20ºC to 60ºC without heating;</w:t>
      </w:r>
    </w:p>
    <w:p w:rsidR="001757ED" w:rsidRPr="006E18B0" w:rsidRDefault="001757ED" w:rsidP="001757ED">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Supply voltage: 19 - 30 V DC;</w:t>
      </w:r>
    </w:p>
    <w:p w:rsidR="001757ED" w:rsidRPr="006E18B0" w:rsidRDefault="001757ED" w:rsidP="001757ED">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Output signal: 4 to 20 mA.</w:t>
      </w:r>
    </w:p>
    <w:p w:rsidR="001757ED" w:rsidRPr="006E18B0" w:rsidRDefault="001757ED" w:rsidP="001757ED">
      <w:pPr>
        <w:spacing w:line="276" w:lineRule="auto"/>
        <w:rPr>
          <w:rFonts w:asciiTheme="minorHAnsi" w:hAnsiTheme="minorHAnsi" w:cstheme="minorHAnsi"/>
          <w:strike/>
          <w:highlight w:val="red"/>
          <w:lang w:val="en-GB"/>
        </w:rPr>
      </w:pPr>
    </w:p>
    <w:p w:rsidR="00A7728C" w:rsidRPr="006E18B0" w:rsidRDefault="00A7728C" w:rsidP="00A7728C">
      <w:pPr>
        <w:spacing w:before="0"/>
        <w:rPr>
          <w:rFonts w:asciiTheme="minorHAnsi" w:eastAsiaTheme="minorHAnsi" w:hAnsiTheme="minorHAnsi" w:cstheme="minorHAnsi"/>
          <w:b/>
        </w:rPr>
      </w:pPr>
      <w:r w:rsidRPr="006E18B0">
        <w:rPr>
          <w:rFonts w:asciiTheme="minorHAnsi" w:eastAsiaTheme="minorHAnsi" w:hAnsiTheme="minorHAnsi" w:cstheme="minorHAnsi"/>
          <w:b/>
        </w:rPr>
        <w:t>The new text</w:t>
      </w:r>
    </w:p>
    <w:p w:rsidR="00A7728C" w:rsidRPr="006E18B0" w:rsidRDefault="00A7728C" w:rsidP="00A7728C">
      <w:pPr>
        <w:rPr>
          <w:rFonts w:asciiTheme="minorHAnsi" w:hAnsiTheme="minorHAnsi" w:cstheme="minorHAnsi"/>
          <w:lang w:val="en-GB"/>
        </w:rPr>
      </w:pPr>
      <w:r w:rsidRPr="006E18B0">
        <w:rPr>
          <w:rFonts w:asciiTheme="minorHAnsi" w:hAnsiTheme="minorHAnsi" w:cstheme="minorHAnsi"/>
          <w:lang w:val="en-GB"/>
        </w:rPr>
        <w:t>Float meter encoders shall have the following characteristics:</w:t>
      </w:r>
    </w:p>
    <w:p w:rsidR="00A7728C" w:rsidRPr="006E18B0" w:rsidRDefault="00A7728C" w:rsidP="00A7728C">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Absolute encoder;</w:t>
      </w:r>
    </w:p>
    <w:p w:rsidR="00A7728C" w:rsidRPr="006E18B0" w:rsidRDefault="00A7728C" w:rsidP="00A7728C">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Number of rotations ensuring measurement accuracy of ±5 mm;</w:t>
      </w:r>
    </w:p>
    <w:p w:rsidR="00A7728C" w:rsidRPr="006E18B0" w:rsidRDefault="00A7728C" w:rsidP="00A7728C">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Operation temperature range: -20ºC to 60ºC without heating;</w:t>
      </w:r>
    </w:p>
    <w:p w:rsidR="00A7728C" w:rsidRPr="006E18B0" w:rsidRDefault="00A7728C" w:rsidP="00A7728C">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Supply voltage: 19 - 30 V DC;</w:t>
      </w:r>
    </w:p>
    <w:p w:rsidR="00A7728C" w:rsidRPr="006E18B0" w:rsidRDefault="00A7728C" w:rsidP="001757ED">
      <w:pPr>
        <w:keepNext/>
        <w:tabs>
          <w:tab w:val="left" w:pos="567"/>
        </w:tabs>
        <w:spacing w:before="240" w:after="240" w:line="276" w:lineRule="auto"/>
        <w:jc w:val="left"/>
        <w:outlineLvl w:val="1"/>
        <w:rPr>
          <w:rFonts w:asciiTheme="minorHAnsi" w:hAnsiTheme="minorHAnsi" w:cstheme="minorHAnsi"/>
          <w:lang w:val="sr-Latn-RS"/>
        </w:rPr>
      </w:pPr>
    </w:p>
    <w:tbl>
      <w:tblPr>
        <w:tblStyle w:val="TableGrid"/>
        <w:tblW w:w="0" w:type="auto"/>
        <w:tblLook w:val="04A0" w:firstRow="1" w:lastRow="0" w:firstColumn="1" w:lastColumn="0" w:noHBand="0" w:noVBand="1"/>
      </w:tblPr>
      <w:tblGrid>
        <w:gridCol w:w="9016"/>
      </w:tblGrid>
      <w:tr w:rsidR="00133539" w:rsidRPr="006E18B0" w:rsidTr="00574EB7">
        <w:tc>
          <w:tcPr>
            <w:tcW w:w="9016" w:type="dxa"/>
            <w:shd w:val="clear" w:color="auto" w:fill="FFF2CC" w:themeFill="accent4" w:themeFillTint="33"/>
          </w:tcPr>
          <w:p w:rsidR="00133539" w:rsidRPr="006E18B0" w:rsidRDefault="00133539" w:rsidP="00574EB7">
            <w:pPr>
              <w:spacing w:before="0" w:line="259" w:lineRule="auto"/>
              <w:ind w:left="360"/>
              <w:jc w:val="center"/>
              <w:rPr>
                <w:rFonts w:asciiTheme="minorHAnsi" w:eastAsiaTheme="minorHAnsi" w:hAnsiTheme="minorHAnsi" w:cstheme="minorHAnsi"/>
                <w:b/>
                <w:sz w:val="28"/>
                <w:szCs w:val="28"/>
              </w:rPr>
            </w:pPr>
            <w:r w:rsidRPr="006E18B0">
              <w:rPr>
                <w:rFonts w:asciiTheme="minorHAnsi" w:eastAsiaTheme="minorHAnsi" w:hAnsiTheme="minorHAnsi" w:cstheme="minorHAnsi"/>
                <w:b/>
                <w:sz w:val="28"/>
                <w:szCs w:val="28"/>
              </w:rPr>
              <w:t>Volume 3-Part 3-PARTICULAR EMPLOYERS REQUIREMENTS</w:t>
            </w:r>
          </w:p>
          <w:p w:rsidR="00133539" w:rsidRPr="006E18B0" w:rsidRDefault="00133539" w:rsidP="00133539">
            <w:pPr>
              <w:spacing w:before="0"/>
              <w:ind w:left="360"/>
              <w:jc w:val="center"/>
              <w:rPr>
                <w:rFonts w:asciiTheme="minorHAnsi" w:eastAsiaTheme="minorHAnsi" w:hAnsiTheme="minorHAnsi" w:cstheme="minorHAnsi"/>
                <w:b/>
              </w:rPr>
            </w:pPr>
            <w:r w:rsidRPr="006E18B0">
              <w:rPr>
                <w:rFonts w:asciiTheme="minorHAnsi" w:eastAsiaTheme="minorHAnsi" w:hAnsiTheme="minorHAnsi" w:cstheme="minorHAnsi"/>
                <w:b/>
                <w:sz w:val="28"/>
                <w:szCs w:val="28"/>
              </w:rPr>
              <w:t>Section 2,</w:t>
            </w:r>
            <w:r w:rsidR="006E18B0">
              <w:rPr>
                <w:rFonts w:asciiTheme="minorHAnsi" w:eastAsiaTheme="minorHAnsi" w:hAnsiTheme="minorHAnsi" w:cstheme="minorHAnsi"/>
                <w:b/>
                <w:sz w:val="28"/>
                <w:szCs w:val="28"/>
              </w:rPr>
              <w:t xml:space="preserve"> </w:t>
            </w:r>
            <w:r w:rsidRPr="006E18B0">
              <w:rPr>
                <w:rFonts w:asciiTheme="minorHAnsi" w:eastAsiaTheme="minorHAnsi" w:hAnsiTheme="minorHAnsi" w:cstheme="minorHAnsi"/>
                <w:b/>
                <w:sz w:val="28"/>
                <w:szCs w:val="28"/>
              </w:rPr>
              <w:t>5.5.6.2., pg 2</w:t>
            </w:r>
            <w:r w:rsidR="002E2EA3" w:rsidRPr="006E18B0">
              <w:rPr>
                <w:rFonts w:asciiTheme="minorHAnsi" w:eastAsiaTheme="minorHAnsi" w:hAnsiTheme="minorHAnsi" w:cstheme="minorHAnsi"/>
                <w:b/>
                <w:sz w:val="28"/>
                <w:szCs w:val="28"/>
              </w:rPr>
              <w:t>44</w:t>
            </w:r>
          </w:p>
        </w:tc>
      </w:tr>
    </w:tbl>
    <w:p w:rsidR="00133539" w:rsidRPr="006E18B0" w:rsidRDefault="00133539" w:rsidP="00133539">
      <w:pPr>
        <w:spacing w:before="0"/>
        <w:jc w:val="left"/>
        <w:rPr>
          <w:rFonts w:asciiTheme="minorHAnsi" w:eastAsiaTheme="minorHAnsi" w:hAnsiTheme="minorHAnsi" w:cstheme="minorHAnsi"/>
          <w:b/>
        </w:rPr>
      </w:pPr>
    </w:p>
    <w:p w:rsidR="00133539" w:rsidRPr="006E18B0" w:rsidRDefault="00133539" w:rsidP="00133539">
      <w:pPr>
        <w:spacing w:before="0"/>
        <w:jc w:val="left"/>
        <w:rPr>
          <w:rFonts w:asciiTheme="minorHAnsi" w:eastAsiaTheme="minorHAnsi" w:hAnsiTheme="minorHAnsi" w:cstheme="minorHAnsi"/>
          <w:b/>
        </w:rPr>
      </w:pPr>
      <w:r w:rsidRPr="006E18B0">
        <w:rPr>
          <w:rFonts w:asciiTheme="minorHAnsi" w:eastAsiaTheme="minorHAnsi" w:hAnsiTheme="minorHAnsi" w:cstheme="minorHAnsi"/>
          <w:b/>
        </w:rPr>
        <w:t>The former text</w:t>
      </w:r>
    </w:p>
    <w:p w:rsidR="001757ED" w:rsidRPr="006E18B0" w:rsidRDefault="001757ED" w:rsidP="001757ED">
      <w:pPr>
        <w:rPr>
          <w:rFonts w:asciiTheme="minorHAnsi" w:hAnsiTheme="minorHAnsi" w:cstheme="minorHAnsi"/>
          <w:lang w:val="en-GB"/>
        </w:rPr>
      </w:pPr>
      <w:r w:rsidRPr="006E18B0">
        <w:rPr>
          <w:rFonts w:asciiTheme="minorHAnsi" w:hAnsiTheme="minorHAnsi" w:cstheme="minorHAnsi"/>
          <w:lang w:val="en-GB"/>
        </w:rPr>
        <w:t>The required water level differences, which shall be calculated by the redundant PLCs of electro-hydraulic drives at the upper, middle and lower head shall be as follows:</w:t>
      </w:r>
    </w:p>
    <w:p w:rsidR="001757ED" w:rsidRPr="006E18B0" w:rsidRDefault="001757ED" w:rsidP="001757ED">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Upstream Danube water level – upstream chamber level;</w:t>
      </w:r>
    </w:p>
    <w:p w:rsidR="001757ED" w:rsidRPr="006E18B0" w:rsidRDefault="001757ED" w:rsidP="001757ED">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Upstream chamber level – downstream chamber level;</w:t>
      </w:r>
    </w:p>
    <w:p w:rsidR="001757ED" w:rsidRPr="006E18B0" w:rsidRDefault="001757ED" w:rsidP="001757ED">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Downstream chamber water level – downstream Danube water level.</w:t>
      </w:r>
    </w:p>
    <w:p w:rsidR="001757ED" w:rsidRPr="006E18B0" w:rsidRDefault="001757ED" w:rsidP="001757ED">
      <w:pPr>
        <w:rPr>
          <w:rFonts w:asciiTheme="minorHAnsi" w:hAnsiTheme="minorHAnsi" w:cstheme="minorHAnsi"/>
          <w:lang w:val="en-GB"/>
        </w:rPr>
      </w:pPr>
      <w:r w:rsidRPr="006E18B0">
        <w:rPr>
          <w:rFonts w:asciiTheme="minorHAnsi" w:hAnsiTheme="minorHAnsi" w:cstheme="minorHAnsi"/>
          <w:lang w:val="en-GB"/>
        </w:rPr>
        <w:t>A separate digital output on the corresponding redundant PLC i.e. redundant distributed I/O unit (the total of two redundant contacts for each water level difference) shall be used for each above-mentioned water level difference. If the water level difference exceeds 3 cm, output contacts shall be open (fail-safe).</w:t>
      </w:r>
    </w:p>
    <w:p w:rsidR="001757ED" w:rsidRPr="006E18B0" w:rsidRDefault="001757ED" w:rsidP="001757ED">
      <w:pPr>
        <w:tabs>
          <w:tab w:val="left" w:pos="360"/>
          <w:tab w:val="left" w:pos="720"/>
          <w:tab w:val="left" w:pos="1080"/>
          <w:tab w:val="left" w:pos="1440"/>
        </w:tabs>
        <w:rPr>
          <w:rFonts w:asciiTheme="minorHAnsi" w:hAnsiTheme="minorHAnsi" w:cstheme="minorHAnsi"/>
          <w:lang w:val="en-GB"/>
        </w:rPr>
      </w:pPr>
      <w:r w:rsidRPr="006E18B0">
        <w:rPr>
          <w:rFonts w:asciiTheme="minorHAnsi" w:hAnsiTheme="minorHAnsi" w:cstheme="minorHAnsi"/>
          <w:lang w:val="en-GB"/>
        </w:rPr>
        <w:t>Movement of service gates shall be blocked if water levels on the both sides of the service gate have not been equalised.</w:t>
      </w:r>
    </w:p>
    <w:p w:rsidR="001757ED" w:rsidRPr="006E18B0" w:rsidRDefault="001757ED" w:rsidP="001757ED">
      <w:pPr>
        <w:tabs>
          <w:tab w:val="left" w:pos="360"/>
          <w:tab w:val="left" w:pos="720"/>
          <w:tab w:val="left" w:pos="1080"/>
          <w:tab w:val="left" w:pos="1440"/>
        </w:tabs>
        <w:rPr>
          <w:rFonts w:asciiTheme="minorHAnsi" w:hAnsiTheme="minorHAnsi" w:cstheme="minorHAnsi"/>
          <w:lang w:val="en-GB"/>
        </w:rPr>
      </w:pPr>
      <w:r w:rsidRPr="006E18B0">
        <w:rPr>
          <w:rFonts w:asciiTheme="minorHAnsi" w:hAnsiTheme="minorHAnsi" w:cstheme="minorHAnsi"/>
          <w:lang w:val="en-GB"/>
        </w:rPr>
        <w:t>The upper head maintenance gate can be closed without fulfilling the condition of equalised water levels.</w:t>
      </w:r>
    </w:p>
    <w:p w:rsidR="001757ED" w:rsidRPr="006E18B0" w:rsidRDefault="001757ED" w:rsidP="001757ED">
      <w:pPr>
        <w:rPr>
          <w:rFonts w:asciiTheme="minorHAnsi" w:hAnsiTheme="minorHAnsi" w:cstheme="minorHAnsi"/>
          <w:lang w:val="en-GB"/>
        </w:rPr>
      </w:pPr>
      <w:r w:rsidRPr="006E18B0">
        <w:rPr>
          <w:rFonts w:asciiTheme="minorHAnsi" w:hAnsiTheme="minorHAnsi" w:cstheme="minorHAnsi"/>
          <w:lang w:val="en-GB"/>
        </w:rPr>
        <w:t xml:space="preserve">The values of each envisaged measuring and the above water level differences shall be presented on local operator stations, as well as on SCADA system operator stations. </w:t>
      </w:r>
    </w:p>
    <w:p w:rsidR="001757ED" w:rsidRPr="006E18B0" w:rsidRDefault="001757ED" w:rsidP="001757ED">
      <w:pPr>
        <w:rPr>
          <w:rFonts w:asciiTheme="minorHAnsi" w:hAnsiTheme="minorHAnsi" w:cstheme="minorHAnsi"/>
          <w:lang w:val="en-GB"/>
        </w:rPr>
      </w:pPr>
      <w:r w:rsidRPr="006E18B0">
        <w:rPr>
          <w:rFonts w:asciiTheme="minorHAnsi" w:hAnsiTheme="minorHAnsi" w:cstheme="minorHAnsi"/>
          <w:lang w:val="en-GB"/>
        </w:rPr>
        <w:t>Float meters, pneumatic meters and hydrostatic probes shall operate in triple redundancy i.e. in the system 2 of 3. Signals of all three measurements in redundant configuration at the each envisaged measuring point shall be introduces in both redundant distributed I/O units.</w:t>
      </w:r>
    </w:p>
    <w:p w:rsidR="00133539" w:rsidRPr="006E18B0" w:rsidRDefault="00133539" w:rsidP="00133539">
      <w:pPr>
        <w:spacing w:before="0"/>
        <w:rPr>
          <w:rFonts w:asciiTheme="minorHAnsi" w:eastAsiaTheme="minorHAnsi" w:hAnsiTheme="minorHAnsi" w:cstheme="minorHAnsi"/>
          <w:b/>
        </w:rPr>
      </w:pPr>
    </w:p>
    <w:p w:rsidR="000210B8" w:rsidRPr="006E18B0" w:rsidRDefault="000210B8" w:rsidP="00133539">
      <w:pPr>
        <w:spacing w:before="0"/>
        <w:rPr>
          <w:rFonts w:asciiTheme="minorHAnsi" w:eastAsiaTheme="minorHAnsi" w:hAnsiTheme="minorHAnsi" w:cstheme="minorHAnsi"/>
          <w:b/>
        </w:rPr>
      </w:pPr>
    </w:p>
    <w:p w:rsidR="00133539" w:rsidRPr="006E18B0" w:rsidRDefault="00133539" w:rsidP="00133539">
      <w:pPr>
        <w:spacing w:before="0"/>
        <w:rPr>
          <w:rFonts w:asciiTheme="minorHAnsi" w:eastAsiaTheme="minorHAnsi" w:hAnsiTheme="minorHAnsi" w:cstheme="minorHAnsi"/>
          <w:b/>
        </w:rPr>
      </w:pPr>
      <w:r w:rsidRPr="006E18B0">
        <w:rPr>
          <w:rFonts w:asciiTheme="minorHAnsi" w:eastAsiaTheme="minorHAnsi" w:hAnsiTheme="minorHAnsi" w:cstheme="minorHAnsi"/>
          <w:b/>
        </w:rPr>
        <w:t>The new text</w:t>
      </w:r>
    </w:p>
    <w:p w:rsidR="00133539" w:rsidRPr="006E18B0" w:rsidRDefault="00133539" w:rsidP="00133539">
      <w:pPr>
        <w:rPr>
          <w:rFonts w:asciiTheme="minorHAnsi" w:hAnsiTheme="minorHAnsi" w:cstheme="minorHAnsi"/>
          <w:lang w:val="en-GB"/>
        </w:rPr>
      </w:pPr>
      <w:r w:rsidRPr="006E18B0">
        <w:rPr>
          <w:rFonts w:asciiTheme="minorHAnsi" w:hAnsiTheme="minorHAnsi" w:cstheme="minorHAnsi"/>
          <w:lang w:val="en-GB"/>
        </w:rPr>
        <w:t>The required water level differences, which shall be calculated by the redundant PLCs of electro-hydraulic drives at the upper, middle and lower head shall be as follows:</w:t>
      </w:r>
    </w:p>
    <w:p w:rsidR="00133539" w:rsidRPr="006E18B0" w:rsidRDefault="00133539" w:rsidP="00133539">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Upstream Danube water level – upstream chamber level;</w:t>
      </w:r>
    </w:p>
    <w:p w:rsidR="00133539" w:rsidRPr="006E18B0" w:rsidRDefault="00133539" w:rsidP="00133539">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Upstream chamber level – downstream chamber level;</w:t>
      </w:r>
    </w:p>
    <w:p w:rsidR="00133539" w:rsidRPr="006E18B0" w:rsidRDefault="00133539" w:rsidP="00133539">
      <w:pPr>
        <w:numPr>
          <w:ilvl w:val="0"/>
          <w:numId w:val="2"/>
        </w:numPr>
        <w:spacing w:line="276" w:lineRule="auto"/>
        <w:ind w:left="749" w:hanging="389"/>
        <w:rPr>
          <w:rFonts w:asciiTheme="minorHAnsi" w:hAnsiTheme="minorHAnsi" w:cstheme="minorHAnsi"/>
          <w:lang w:val="en-GB"/>
        </w:rPr>
      </w:pPr>
      <w:r w:rsidRPr="006E18B0">
        <w:rPr>
          <w:rFonts w:asciiTheme="minorHAnsi" w:hAnsiTheme="minorHAnsi" w:cstheme="minorHAnsi"/>
          <w:lang w:val="en-GB"/>
        </w:rPr>
        <w:t>Downstream chamber water level – downstream Danube water level.</w:t>
      </w:r>
    </w:p>
    <w:p w:rsidR="00133539" w:rsidRPr="006E18B0" w:rsidRDefault="00133539" w:rsidP="00133539">
      <w:pPr>
        <w:rPr>
          <w:rFonts w:asciiTheme="minorHAnsi" w:hAnsiTheme="minorHAnsi" w:cstheme="minorHAnsi"/>
          <w:lang w:val="en-GB"/>
        </w:rPr>
      </w:pPr>
      <w:r w:rsidRPr="006E18B0">
        <w:rPr>
          <w:rFonts w:asciiTheme="minorHAnsi" w:hAnsiTheme="minorHAnsi" w:cstheme="minorHAnsi"/>
          <w:lang w:val="en-GB"/>
        </w:rPr>
        <w:t>A separate digital output on the corresponding redundant PLC i.e. redundant distributed I/O unit (the total of two redundant contacts for each water level difference) shall be used for each above-mentioned water level difference. If the water level difference exceeds 3 cm, output contacts shall be open (fail-safe).</w:t>
      </w:r>
    </w:p>
    <w:p w:rsidR="00133539" w:rsidRPr="006E18B0" w:rsidRDefault="00133539" w:rsidP="00133539">
      <w:pPr>
        <w:tabs>
          <w:tab w:val="left" w:pos="360"/>
          <w:tab w:val="left" w:pos="720"/>
          <w:tab w:val="left" w:pos="1080"/>
          <w:tab w:val="left" w:pos="1440"/>
        </w:tabs>
        <w:rPr>
          <w:rFonts w:asciiTheme="minorHAnsi" w:hAnsiTheme="minorHAnsi" w:cstheme="minorHAnsi"/>
          <w:lang w:val="en-GB"/>
        </w:rPr>
      </w:pPr>
      <w:r w:rsidRPr="006E18B0">
        <w:rPr>
          <w:rFonts w:asciiTheme="minorHAnsi" w:hAnsiTheme="minorHAnsi" w:cstheme="minorHAnsi"/>
          <w:lang w:val="en-GB"/>
        </w:rPr>
        <w:t>Movement of service gates shall be blocked if water levels on the both sides of the service gate have not been equalised.</w:t>
      </w:r>
    </w:p>
    <w:p w:rsidR="00133539" w:rsidRPr="006E18B0" w:rsidRDefault="00133539" w:rsidP="00133539">
      <w:pPr>
        <w:tabs>
          <w:tab w:val="left" w:pos="360"/>
          <w:tab w:val="left" w:pos="720"/>
          <w:tab w:val="left" w:pos="1080"/>
          <w:tab w:val="left" w:pos="1440"/>
        </w:tabs>
        <w:rPr>
          <w:rFonts w:asciiTheme="minorHAnsi" w:hAnsiTheme="minorHAnsi" w:cstheme="minorHAnsi"/>
          <w:lang w:val="en-GB"/>
        </w:rPr>
      </w:pPr>
      <w:r w:rsidRPr="006E18B0">
        <w:rPr>
          <w:rFonts w:asciiTheme="minorHAnsi" w:hAnsiTheme="minorHAnsi" w:cstheme="minorHAnsi"/>
          <w:lang w:val="en-GB"/>
        </w:rPr>
        <w:t>The upper head maintenance gate can be closed without fulfilling the condition of equalised water levels.</w:t>
      </w:r>
    </w:p>
    <w:p w:rsidR="00133539" w:rsidRPr="006E18B0" w:rsidRDefault="00133539" w:rsidP="00133539">
      <w:pPr>
        <w:rPr>
          <w:rFonts w:asciiTheme="minorHAnsi" w:hAnsiTheme="minorHAnsi" w:cstheme="minorHAnsi"/>
          <w:lang w:val="en-GB"/>
        </w:rPr>
      </w:pPr>
      <w:r w:rsidRPr="006E18B0">
        <w:rPr>
          <w:rFonts w:asciiTheme="minorHAnsi" w:hAnsiTheme="minorHAnsi" w:cstheme="minorHAnsi"/>
          <w:lang w:val="en-GB"/>
        </w:rPr>
        <w:t xml:space="preserve">The values of each envisaged measuring and the above water level differences shall be presented on local operator stations, as well as on SCADA system operator stations. </w:t>
      </w:r>
    </w:p>
    <w:p w:rsidR="00133539" w:rsidRPr="006E18B0" w:rsidRDefault="00133539" w:rsidP="00133539">
      <w:pPr>
        <w:rPr>
          <w:rFonts w:asciiTheme="minorHAnsi" w:hAnsiTheme="minorHAnsi" w:cstheme="minorHAnsi"/>
          <w:lang w:val="en-GB"/>
        </w:rPr>
      </w:pPr>
      <w:r w:rsidRPr="006E18B0">
        <w:rPr>
          <w:rFonts w:asciiTheme="minorHAnsi" w:hAnsiTheme="minorHAnsi" w:cstheme="minorHAnsi"/>
          <w:lang w:val="en-GB"/>
        </w:rPr>
        <w:t>Float meters and hydrostatic probes shall operate in triple redundancy i.e. in the system 2 of 3. Signals of all three measurements in redundant configuration at each envisaged measuring point shall be introduces in both redundant distributed I/O units.</w:t>
      </w:r>
    </w:p>
    <w:p w:rsidR="001757ED" w:rsidRPr="006E18B0" w:rsidRDefault="001757ED" w:rsidP="001757ED">
      <w:pPr>
        <w:keepNext/>
        <w:tabs>
          <w:tab w:val="left" w:pos="567"/>
        </w:tabs>
        <w:spacing w:before="240" w:after="240" w:line="276" w:lineRule="auto"/>
        <w:jc w:val="left"/>
        <w:outlineLvl w:val="1"/>
        <w:rPr>
          <w:rFonts w:asciiTheme="minorHAnsi" w:hAnsiTheme="minorHAnsi" w:cstheme="minorHAnsi"/>
          <w:b/>
          <w:bCs/>
          <w:iCs/>
          <w:sz w:val="24"/>
          <w:szCs w:val="28"/>
        </w:rPr>
      </w:pPr>
    </w:p>
    <w:tbl>
      <w:tblPr>
        <w:tblStyle w:val="TableGrid"/>
        <w:tblW w:w="0" w:type="auto"/>
        <w:tblLook w:val="04A0" w:firstRow="1" w:lastRow="0" w:firstColumn="1" w:lastColumn="0" w:noHBand="0" w:noVBand="1"/>
      </w:tblPr>
      <w:tblGrid>
        <w:gridCol w:w="9016"/>
      </w:tblGrid>
      <w:tr w:rsidR="00A63E60" w:rsidRPr="006E18B0" w:rsidTr="00574EB7">
        <w:tc>
          <w:tcPr>
            <w:tcW w:w="9016" w:type="dxa"/>
            <w:shd w:val="clear" w:color="auto" w:fill="FFF2CC" w:themeFill="accent4" w:themeFillTint="33"/>
          </w:tcPr>
          <w:p w:rsidR="00A63E60" w:rsidRPr="006E18B0" w:rsidRDefault="00A63E60" w:rsidP="00574EB7">
            <w:pPr>
              <w:spacing w:before="0" w:line="259" w:lineRule="auto"/>
              <w:ind w:left="360"/>
              <w:jc w:val="center"/>
              <w:rPr>
                <w:rFonts w:asciiTheme="minorHAnsi" w:eastAsiaTheme="minorHAnsi" w:hAnsiTheme="minorHAnsi" w:cstheme="minorHAnsi"/>
                <w:b/>
                <w:sz w:val="28"/>
                <w:szCs w:val="28"/>
              </w:rPr>
            </w:pPr>
            <w:r w:rsidRPr="006E18B0">
              <w:rPr>
                <w:rFonts w:asciiTheme="minorHAnsi" w:eastAsiaTheme="minorHAnsi" w:hAnsiTheme="minorHAnsi" w:cstheme="minorHAnsi"/>
                <w:b/>
                <w:sz w:val="28"/>
                <w:szCs w:val="28"/>
              </w:rPr>
              <w:t>Volume 3-Part 3-PARTICULAR EMPLOYERS REQUIREMENTS</w:t>
            </w:r>
          </w:p>
          <w:p w:rsidR="00A63E60" w:rsidRPr="006E18B0" w:rsidRDefault="00647F20" w:rsidP="00647F20">
            <w:pPr>
              <w:spacing w:before="0"/>
              <w:ind w:left="360"/>
              <w:jc w:val="center"/>
              <w:rPr>
                <w:rFonts w:asciiTheme="minorHAnsi" w:eastAsiaTheme="minorHAnsi" w:hAnsiTheme="minorHAnsi" w:cstheme="minorHAnsi"/>
                <w:b/>
              </w:rPr>
            </w:pPr>
            <w:r w:rsidRPr="006E18B0">
              <w:rPr>
                <w:rFonts w:asciiTheme="minorHAnsi" w:eastAsiaTheme="minorHAnsi" w:hAnsiTheme="minorHAnsi" w:cstheme="minorHAnsi"/>
                <w:b/>
                <w:sz w:val="28"/>
                <w:szCs w:val="28"/>
              </w:rPr>
              <w:t>Section 2,</w:t>
            </w:r>
            <w:r w:rsidR="006E18B0">
              <w:rPr>
                <w:rFonts w:asciiTheme="minorHAnsi" w:eastAsiaTheme="minorHAnsi" w:hAnsiTheme="minorHAnsi" w:cstheme="minorHAnsi"/>
                <w:b/>
                <w:sz w:val="28"/>
                <w:szCs w:val="28"/>
              </w:rPr>
              <w:t xml:space="preserve"> </w:t>
            </w:r>
            <w:r w:rsidRPr="006E18B0">
              <w:rPr>
                <w:rFonts w:asciiTheme="minorHAnsi" w:eastAsiaTheme="minorHAnsi" w:hAnsiTheme="minorHAnsi" w:cstheme="minorHAnsi"/>
                <w:b/>
                <w:sz w:val="28"/>
                <w:szCs w:val="28"/>
              </w:rPr>
              <w:t>5.10</w:t>
            </w:r>
            <w:r w:rsidR="00A63E60" w:rsidRPr="006E18B0">
              <w:rPr>
                <w:rFonts w:asciiTheme="minorHAnsi" w:eastAsiaTheme="minorHAnsi" w:hAnsiTheme="minorHAnsi" w:cstheme="minorHAnsi"/>
                <w:b/>
                <w:sz w:val="28"/>
                <w:szCs w:val="28"/>
              </w:rPr>
              <w:t>.6.</w:t>
            </w:r>
            <w:r w:rsidRPr="006E18B0">
              <w:rPr>
                <w:rFonts w:asciiTheme="minorHAnsi" w:eastAsiaTheme="minorHAnsi" w:hAnsiTheme="minorHAnsi" w:cstheme="minorHAnsi"/>
                <w:b/>
                <w:sz w:val="28"/>
                <w:szCs w:val="28"/>
              </w:rPr>
              <w:t>1., pg 315</w:t>
            </w:r>
          </w:p>
        </w:tc>
      </w:tr>
    </w:tbl>
    <w:p w:rsidR="00A63E60" w:rsidRPr="006E18B0" w:rsidRDefault="00A63E60" w:rsidP="00A63E60">
      <w:pPr>
        <w:spacing w:before="0"/>
        <w:jc w:val="left"/>
        <w:rPr>
          <w:rFonts w:asciiTheme="minorHAnsi" w:eastAsiaTheme="minorHAnsi" w:hAnsiTheme="minorHAnsi" w:cstheme="minorHAnsi"/>
          <w:b/>
        </w:rPr>
      </w:pPr>
    </w:p>
    <w:p w:rsidR="00A63E60" w:rsidRPr="006E18B0" w:rsidRDefault="00A63E60" w:rsidP="00A63E60">
      <w:pPr>
        <w:spacing w:before="0"/>
        <w:jc w:val="left"/>
        <w:rPr>
          <w:rFonts w:asciiTheme="minorHAnsi" w:eastAsiaTheme="minorHAnsi" w:hAnsiTheme="minorHAnsi" w:cstheme="minorHAnsi"/>
          <w:b/>
        </w:rPr>
      </w:pPr>
      <w:r w:rsidRPr="006E18B0">
        <w:rPr>
          <w:rFonts w:asciiTheme="minorHAnsi" w:eastAsiaTheme="minorHAnsi" w:hAnsiTheme="minorHAnsi" w:cstheme="minorHAnsi"/>
          <w:b/>
        </w:rPr>
        <w:t>The former text</w:t>
      </w:r>
    </w:p>
    <w:p w:rsidR="00156E68" w:rsidRPr="006E18B0" w:rsidRDefault="00156E68" w:rsidP="00156E68">
      <w:pPr>
        <w:rPr>
          <w:rFonts w:asciiTheme="minorHAnsi" w:hAnsiTheme="minorHAnsi" w:cstheme="minorHAnsi"/>
        </w:rPr>
      </w:pPr>
      <w:r w:rsidRPr="006E18B0">
        <w:rPr>
          <w:rFonts w:asciiTheme="minorHAnsi" w:hAnsiTheme="minorHAnsi" w:cstheme="minorHAnsi"/>
        </w:rPr>
        <w:t>The measuring sensor shall fulfil the following requirements</w:t>
      </w:r>
      <w:r w:rsidRPr="006E18B0">
        <w:rPr>
          <w:rFonts w:asciiTheme="minorHAnsi" w:hAnsiTheme="minorHAnsi" w:cstheme="minorHAnsi"/>
          <w:lang w:val="sr-Latn-RS"/>
        </w:rPr>
        <w:t>:</w:t>
      </w:r>
    </w:p>
    <w:p w:rsidR="00156E68" w:rsidRPr="006E18B0" w:rsidRDefault="00156E68" w:rsidP="00156E68">
      <w:pPr>
        <w:pStyle w:val="ListParagraph"/>
        <w:numPr>
          <w:ilvl w:val="0"/>
          <w:numId w:val="6"/>
        </w:numPr>
        <w:spacing w:before="0" w:after="200" w:line="276" w:lineRule="auto"/>
        <w:jc w:val="left"/>
        <w:rPr>
          <w:rFonts w:asciiTheme="minorHAnsi" w:hAnsiTheme="minorHAnsi" w:cstheme="minorHAnsi"/>
        </w:rPr>
      </w:pPr>
      <w:r w:rsidRPr="006E18B0">
        <w:rPr>
          <w:rFonts w:asciiTheme="minorHAnsi" w:hAnsiTheme="minorHAnsi" w:cstheme="minorHAnsi"/>
        </w:rPr>
        <w:t>Measurement range</w:t>
      </w:r>
      <w:r w:rsidRPr="006E18B0">
        <w:rPr>
          <w:rFonts w:asciiTheme="minorHAnsi" w:hAnsiTheme="minorHAnsi" w:cstheme="minorHAnsi"/>
          <w:lang w:val="sr-Latn-RS"/>
        </w:rPr>
        <w:t>:</w:t>
      </w:r>
      <w:r w:rsidRPr="006E18B0">
        <w:rPr>
          <w:rFonts w:asciiTheme="minorHAnsi" w:hAnsiTheme="minorHAnsi" w:cstheme="minorHAnsi"/>
        </w:rPr>
        <w:t xml:space="preserve"> </w:t>
      </w:r>
      <w:r w:rsidRPr="006E18B0">
        <w:rPr>
          <w:rFonts w:asciiTheme="minorHAnsi" w:hAnsiTheme="minorHAnsi" w:cstheme="minorHAnsi"/>
          <w:lang w:val="en-GB"/>
        </w:rPr>
        <w:t>0.1 µSv/h…..</w:t>
      </w:r>
      <w:r w:rsidR="007A41B1" w:rsidRPr="006E18B0">
        <w:rPr>
          <w:rFonts w:asciiTheme="minorHAnsi" w:hAnsiTheme="minorHAnsi" w:cstheme="minorHAnsi"/>
          <w:lang w:val="en-GB"/>
        </w:rPr>
        <w:t>1</w:t>
      </w:r>
      <w:r w:rsidRPr="006E18B0">
        <w:rPr>
          <w:rFonts w:asciiTheme="minorHAnsi" w:hAnsiTheme="minorHAnsi" w:cstheme="minorHAnsi"/>
          <w:lang w:val="en-GB"/>
        </w:rPr>
        <w:t>0 Sv/h</w:t>
      </w:r>
    </w:p>
    <w:p w:rsidR="00156E68" w:rsidRPr="006E18B0" w:rsidRDefault="00156E68" w:rsidP="00574EB7">
      <w:pPr>
        <w:pStyle w:val="ListParagraph"/>
        <w:numPr>
          <w:ilvl w:val="0"/>
          <w:numId w:val="6"/>
        </w:numPr>
        <w:spacing w:before="0" w:after="200" w:line="276" w:lineRule="auto"/>
        <w:jc w:val="left"/>
        <w:rPr>
          <w:rFonts w:asciiTheme="minorHAnsi" w:hAnsiTheme="minorHAnsi" w:cstheme="minorHAnsi"/>
        </w:rPr>
      </w:pPr>
      <w:r w:rsidRPr="006E18B0">
        <w:rPr>
          <w:rFonts w:asciiTheme="minorHAnsi" w:hAnsiTheme="minorHAnsi" w:cstheme="minorHAnsi"/>
        </w:rPr>
        <w:t xml:space="preserve">Sensitivity to </w:t>
      </w:r>
      <w:r w:rsidRPr="006E18B0">
        <w:rPr>
          <w:rFonts w:asciiTheme="minorHAnsi" w:hAnsiTheme="minorHAnsi" w:cstheme="minorHAnsi"/>
          <w:lang w:val="en-GB"/>
        </w:rPr>
        <w:t>137 Cs: 4 cps / mSV.h</w:t>
      </w:r>
      <w:r w:rsidRPr="006E18B0">
        <w:rPr>
          <w:rFonts w:asciiTheme="minorHAnsi" w:hAnsiTheme="minorHAnsi" w:cstheme="minorHAnsi"/>
          <w:vertAlign w:val="superscript"/>
          <w:lang w:val="en-GB"/>
        </w:rPr>
        <w:t>-1</w:t>
      </w:r>
    </w:p>
    <w:p w:rsidR="00156E68" w:rsidRPr="006E18B0" w:rsidRDefault="00156E68" w:rsidP="00574EB7">
      <w:pPr>
        <w:pStyle w:val="ListParagraph"/>
        <w:numPr>
          <w:ilvl w:val="0"/>
          <w:numId w:val="6"/>
        </w:numPr>
        <w:spacing w:before="0" w:after="200" w:line="276" w:lineRule="auto"/>
        <w:jc w:val="left"/>
        <w:rPr>
          <w:rFonts w:asciiTheme="minorHAnsi" w:hAnsiTheme="minorHAnsi" w:cstheme="minorHAnsi"/>
        </w:rPr>
      </w:pPr>
      <w:r w:rsidRPr="006E18B0">
        <w:rPr>
          <w:rFonts w:asciiTheme="minorHAnsi" w:hAnsiTheme="minorHAnsi" w:cstheme="minorHAnsi"/>
        </w:rPr>
        <w:t>Operating temperature</w:t>
      </w:r>
      <w:r w:rsidRPr="006E18B0">
        <w:rPr>
          <w:rFonts w:asciiTheme="minorHAnsi" w:hAnsiTheme="minorHAnsi" w:cstheme="minorHAnsi"/>
          <w:lang w:val="sr-Latn-RS"/>
        </w:rPr>
        <w:t>:</w:t>
      </w:r>
      <w:r w:rsidRPr="006E18B0">
        <w:rPr>
          <w:rFonts w:asciiTheme="minorHAnsi" w:hAnsiTheme="minorHAnsi" w:cstheme="minorHAnsi"/>
        </w:rPr>
        <w:t xml:space="preserve"> -30….+50</w:t>
      </w:r>
      <w:r w:rsidRPr="006E18B0">
        <w:rPr>
          <w:rFonts w:asciiTheme="minorHAnsi" w:hAnsiTheme="minorHAnsi" w:cstheme="minorHAnsi"/>
          <w:vertAlign w:val="superscript"/>
        </w:rPr>
        <w:t>0</w:t>
      </w:r>
      <w:r w:rsidRPr="006E18B0">
        <w:rPr>
          <w:rFonts w:asciiTheme="minorHAnsi" w:hAnsiTheme="minorHAnsi" w:cstheme="minorHAnsi"/>
        </w:rPr>
        <w:t>C</w:t>
      </w:r>
    </w:p>
    <w:p w:rsidR="00156E68" w:rsidRPr="006E18B0" w:rsidRDefault="00156E68" w:rsidP="00156E68">
      <w:pPr>
        <w:pStyle w:val="ListParagraph"/>
        <w:numPr>
          <w:ilvl w:val="0"/>
          <w:numId w:val="6"/>
        </w:numPr>
        <w:spacing w:before="0" w:after="200" w:line="276" w:lineRule="auto"/>
        <w:jc w:val="left"/>
        <w:rPr>
          <w:rFonts w:asciiTheme="minorHAnsi" w:hAnsiTheme="minorHAnsi" w:cstheme="minorHAnsi"/>
        </w:rPr>
      </w:pPr>
      <w:r w:rsidRPr="006E18B0">
        <w:rPr>
          <w:rFonts w:asciiTheme="minorHAnsi" w:hAnsiTheme="minorHAnsi" w:cstheme="minorHAnsi"/>
        </w:rPr>
        <w:t>Mechanical protection degree</w:t>
      </w:r>
      <w:r w:rsidRPr="006E18B0">
        <w:rPr>
          <w:rFonts w:asciiTheme="minorHAnsi" w:hAnsiTheme="minorHAnsi" w:cstheme="minorHAnsi"/>
          <w:lang w:val="sr-Latn-RS"/>
        </w:rPr>
        <w:t>: ≥IP 57</w:t>
      </w:r>
    </w:p>
    <w:p w:rsidR="00156E68" w:rsidRPr="006E18B0" w:rsidRDefault="00156E68" w:rsidP="00156E68">
      <w:pPr>
        <w:rPr>
          <w:rFonts w:asciiTheme="minorHAnsi" w:hAnsiTheme="minorHAnsi" w:cstheme="minorHAnsi"/>
        </w:rPr>
      </w:pPr>
      <w:r w:rsidRPr="006E18B0">
        <w:rPr>
          <w:rFonts w:asciiTheme="minorHAnsi" w:hAnsiTheme="minorHAnsi" w:cstheme="minorHAnsi"/>
          <w:lang w:val="en-GB"/>
        </w:rPr>
        <w:t>Maximum distance between radiation detection probe and data processing unit shall amount to 1000 m or more. The communication interface shall be RS-485.</w:t>
      </w:r>
    </w:p>
    <w:p w:rsidR="00EC4729" w:rsidRPr="006E18B0" w:rsidRDefault="00EC4729" w:rsidP="00EC4729">
      <w:pPr>
        <w:spacing w:before="0"/>
        <w:rPr>
          <w:rFonts w:asciiTheme="minorHAnsi" w:eastAsiaTheme="minorHAnsi" w:hAnsiTheme="minorHAnsi" w:cstheme="minorHAnsi"/>
          <w:b/>
        </w:rPr>
      </w:pPr>
    </w:p>
    <w:p w:rsidR="001F5550" w:rsidRPr="006E18B0" w:rsidRDefault="001F5550" w:rsidP="00EC4729">
      <w:pPr>
        <w:spacing w:before="0"/>
        <w:rPr>
          <w:rFonts w:asciiTheme="minorHAnsi" w:eastAsiaTheme="minorHAnsi" w:hAnsiTheme="minorHAnsi" w:cstheme="minorHAnsi"/>
          <w:b/>
        </w:rPr>
      </w:pPr>
    </w:p>
    <w:p w:rsidR="00EC4729" w:rsidRPr="006E18B0" w:rsidRDefault="00EC4729" w:rsidP="00EC4729">
      <w:pPr>
        <w:spacing w:before="0"/>
        <w:rPr>
          <w:rFonts w:asciiTheme="minorHAnsi" w:eastAsiaTheme="minorHAnsi" w:hAnsiTheme="minorHAnsi" w:cstheme="minorHAnsi"/>
          <w:b/>
        </w:rPr>
      </w:pPr>
      <w:r w:rsidRPr="006E18B0">
        <w:rPr>
          <w:rFonts w:asciiTheme="minorHAnsi" w:eastAsiaTheme="minorHAnsi" w:hAnsiTheme="minorHAnsi" w:cstheme="minorHAnsi"/>
          <w:b/>
        </w:rPr>
        <w:t>The new text</w:t>
      </w:r>
    </w:p>
    <w:p w:rsidR="007A41B1" w:rsidRPr="006E18B0" w:rsidRDefault="007A41B1" w:rsidP="007A41B1">
      <w:pPr>
        <w:rPr>
          <w:rFonts w:asciiTheme="minorHAnsi" w:hAnsiTheme="minorHAnsi" w:cstheme="minorHAnsi"/>
        </w:rPr>
      </w:pPr>
      <w:r w:rsidRPr="006E18B0">
        <w:rPr>
          <w:rFonts w:asciiTheme="minorHAnsi" w:hAnsiTheme="minorHAnsi" w:cstheme="minorHAnsi"/>
        </w:rPr>
        <w:t>The measuring sensor shall fulfil the following requirements</w:t>
      </w:r>
      <w:r w:rsidRPr="006E18B0">
        <w:rPr>
          <w:rFonts w:asciiTheme="minorHAnsi" w:hAnsiTheme="minorHAnsi" w:cstheme="minorHAnsi"/>
          <w:lang w:val="sr-Latn-RS"/>
        </w:rPr>
        <w:t>:</w:t>
      </w:r>
    </w:p>
    <w:p w:rsidR="007A41B1" w:rsidRPr="006E18B0" w:rsidRDefault="007A41B1" w:rsidP="007A41B1">
      <w:pPr>
        <w:pStyle w:val="ListParagraph"/>
        <w:numPr>
          <w:ilvl w:val="0"/>
          <w:numId w:val="7"/>
        </w:numPr>
        <w:spacing w:before="0" w:after="200" w:line="276" w:lineRule="auto"/>
        <w:jc w:val="left"/>
        <w:rPr>
          <w:rFonts w:asciiTheme="minorHAnsi" w:hAnsiTheme="minorHAnsi" w:cstheme="minorHAnsi"/>
        </w:rPr>
      </w:pPr>
      <w:r w:rsidRPr="006E18B0">
        <w:rPr>
          <w:rFonts w:asciiTheme="minorHAnsi" w:hAnsiTheme="minorHAnsi" w:cstheme="minorHAnsi"/>
        </w:rPr>
        <w:t>Measurement range</w:t>
      </w:r>
      <w:r w:rsidRPr="006E18B0">
        <w:rPr>
          <w:rFonts w:asciiTheme="minorHAnsi" w:hAnsiTheme="minorHAnsi" w:cstheme="minorHAnsi"/>
          <w:lang w:val="sr-Latn-RS"/>
        </w:rPr>
        <w:t>:</w:t>
      </w:r>
      <w:r w:rsidRPr="006E18B0">
        <w:rPr>
          <w:rFonts w:asciiTheme="minorHAnsi" w:hAnsiTheme="minorHAnsi" w:cstheme="minorHAnsi"/>
        </w:rPr>
        <w:t xml:space="preserve"> 0.8µSv/h</w:t>
      </w:r>
      <w:r w:rsidR="002072C2" w:rsidRPr="006E18B0">
        <w:rPr>
          <w:rFonts w:asciiTheme="minorHAnsi" w:hAnsiTheme="minorHAnsi" w:cstheme="minorHAnsi"/>
        </w:rPr>
        <w:t xml:space="preserve"> - 1000µ</w:t>
      </w:r>
      <w:r w:rsidRPr="006E18B0">
        <w:rPr>
          <w:rFonts w:asciiTheme="minorHAnsi" w:hAnsiTheme="minorHAnsi" w:cstheme="minorHAnsi"/>
        </w:rPr>
        <w:t>Sv/h</w:t>
      </w:r>
    </w:p>
    <w:p w:rsidR="007A41B1" w:rsidRPr="006E18B0" w:rsidRDefault="007A41B1" w:rsidP="007A41B1">
      <w:pPr>
        <w:pStyle w:val="ListParagraph"/>
        <w:numPr>
          <w:ilvl w:val="0"/>
          <w:numId w:val="7"/>
        </w:numPr>
        <w:spacing w:before="0" w:after="200" w:line="276" w:lineRule="auto"/>
        <w:jc w:val="left"/>
        <w:rPr>
          <w:rFonts w:asciiTheme="minorHAnsi" w:hAnsiTheme="minorHAnsi" w:cstheme="minorHAnsi"/>
        </w:rPr>
      </w:pPr>
      <w:r w:rsidRPr="006E18B0">
        <w:rPr>
          <w:rFonts w:asciiTheme="minorHAnsi" w:hAnsiTheme="minorHAnsi" w:cstheme="minorHAnsi"/>
        </w:rPr>
        <w:t>Sensitivity to 137 Cs: min 8 cps/ µSV.h</w:t>
      </w:r>
      <w:r w:rsidRPr="006E18B0">
        <w:rPr>
          <w:rFonts w:asciiTheme="minorHAnsi" w:hAnsiTheme="minorHAnsi" w:cstheme="minorHAnsi"/>
          <w:vertAlign w:val="superscript"/>
        </w:rPr>
        <w:t>-1</w:t>
      </w:r>
    </w:p>
    <w:p w:rsidR="007A41B1" w:rsidRPr="006E18B0" w:rsidRDefault="007A41B1" w:rsidP="007A41B1">
      <w:pPr>
        <w:pStyle w:val="ListParagraph"/>
        <w:numPr>
          <w:ilvl w:val="0"/>
          <w:numId w:val="7"/>
        </w:numPr>
        <w:spacing w:before="0" w:after="200" w:line="276" w:lineRule="auto"/>
        <w:jc w:val="left"/>
        <w:rPr>
          <w:rFonts w:asciiTheme="minorHAnsi" w:hAnsiTheme="minorHAnsi" w:cstheme="minorHAnsi"/>
        </w:rPr>
      </w:pPr>
      <w:r w:rsidRPr="006E18B0">
        <w:rPr>
          <w:rFonts w:asciiTheme="minorHAnsi" w:hAnsiTheme="minorHAnsi" w:cstheme="minorHAnsi"/>
        </w:rPr>
        <w:t>Operating temperature</w:t>
      </w:r>
      <w:r w:rsidRPr="006E18B0">
        <w:rPr>
          <w:rFonts w:asciiTheme="minorHAnsi" w:hAnsiTheme="minorHAnsi" w:cstheme="minorHAnsi"/>
          <w:lang w:val="sr-Latn-RS"/>
        </w:rPr>
        <w:t>:</w:t>
      </w:r>
      <w:r w:rsidRPr="006E18B0">
        <w:rPr>
          <w:rFonts w:asciiTheme="minorHAnsi" w:hAnsiTheme="minorHAnsi" w:cstheme="minorHAnsi"/>
        </w:rPr>
        <w:t xml:space="preserve"> -30….+50</w:t>
      </w:r>
      <w:r w:rsidRPr="006E18B0">
        <w:rPr>
          <w:rFonts w:asciiTheme="minorHAnsi" w:hAnsiTheme="minorHAnsi" w:cstheme="minorHAnsi"/>
          <w:vertAlign w:val="superscript"/>
        </w:rPr>
        <w:t>0</w:t>
      </w:r>
      <w:r w:rsidRPr="006E18B0">
        <w:rPr>
          <w:rFonts w:asciiTheme="minorHAnsi" w:hAnsiTheme="minorHAnsi" w:cstheme="minorHAnsi"/>
        </w:rPr>
        <w:t>C</w:t>
      </w:r>
    </w:p>
    <w:p w:rsidR="007A41B1" w:rsidRPr="006E18B0" w:rsidRDefault="007A41B1" w:rsidP="007A41B1">
      <w:pPr>
        <w:pStyle w:val="ListParagraph"/>
        <w:numPr>
          <w:ilvl w:val="0"/>
          <w:numId w:val="7"/>
        </w:numPr>
        <w:spacing w:before="0" w:after="200" w:line="276" w:lineRule="auto"/>
        <w:jc w:val="left"/>
        <w:rPr>
          <w:rFonts w:asciiTheme="minorHAnsi" w:hAnsiTheme="minorHAnsi" w:cstheme="minorHAnsi"/>
        </w:rPr>
      </w:pPr>
      <w:r w:rsidRPr="006E18B0">
        <w:rPr>
          <w:rFonts w:asciiTheme="minorHAnsi" w:hAnsiTheme="minorHAnsi" w:cstheme="minorHAnsi"/>
        </w:rPr>
        <w:t>Mechanical protection degree</w:t>
      </w:r>
      <w:r w:rsidRPr="006E18B0">
        <w:rPr>
          <w:rFonts w:asciiTheme="minorHAnsi" w:hAnsiTheme="minorHAnsi" w:cstheme="minorHAnsi"/>
          <w:lang w:val="sr-Latn-RS"/>
        </w:rPr>
        <w:t>: ≥IP 57</w:t>
      </w:r>
    </w:p>
    <w:p w:rsidR="007A41B1" w:rsidRPr="006E18B0" w:rsidRDefault="007A41B1" w:rsidP="007A41B1">
      <w:pPr>
        <w:rPr>
          <w:rFonts w:asciiTheme="minorHAnsi" w:hAnsiTheme="minorHAnsi" w:cstheme="minorHAnsi"/>
        </w:rPr>
      </w:pPr>
      <w:r w:rsidRPr="006E18B0">
        <w:rPr>
          <w:rFonts w:asciiTheme="minorHAnsi" w:hAnsiTheme="minorHAnsi" w:cstheme="minorHAnsi"/>
        </w:rPr>
        <w:t xml:space="preserve">Maximum distance between radiation probe and data processing unit shall amount to 120 m or more. </w:t>
      </w:r>
    </w:p>
    <w:p w:rsidR="00533852" w:rsidRPr="006E18B0" w:rsidRDefault="00533852" w:rsidP="007A41B1">
      <w:pPr>
        <w:rPr>
          <w:rFonts w:asciiTheme="minorHAnsi" w:hAnsiTheme="minorHAnsi" w:cstheme="minorHAnsi"/>
          <w:sz w:val="24"/>
          <w:szCs w:val="24"/>
        </w:rPr>
      </w:pPr>
    </w:p>
    <w:p w:rsidR="00C55419" w:rsidRDefault="00C55419" w:rsidP="007A41B1">
      <w:pPr>
        <w:rPr>
          <w:rFonts w:asciiTheme="minorHAnsi" w:hAnsiTheme="minorHAnsi" w:cstheme="minorHAnsi"/>
          <w:sz w:val="24"/>
          <w:szCs w:val="24"/>
        </w:rPr>
      </w:pPr>
    </w:p>
    <w:p w:rsidR="006E18B0" w:rsidRDefault="006E18B0" w:rsidP="007A41B1">
      <w:pPr>
        <w:rPr>
          <w:rFonts w:asciiTheme="minorHAnsi" w:hAnsiTheme="minorHAnsi" w:cstheme="minorHAnsi"/>
          <w:sz w:val="24"/>
          <w:szCs w:val="24"/>
        </w:rPr>
      </w:pPr>
    </w:p>
    <w:p w:rsidR="006E18B0" w:rsidRDefault="006E18B0" w:rsidP="007A41B1">
      <w:pPr>
        <w:rPr>
          <w:rFonts w:asciiTheme="minorHAnsi" w:hAnsiTheme="minorHAnsi" w:cstheme="minorHAnsi"/>
          <w:sz w:val="24"/>
          <w:szCs w:val="24"/>
        </w:rPr>
      </w:pPr>
    </w:p>
    <w:p w:rsidR="006E18B0" w:rsidRPr="006E18B0" w:rsidRDefault="006E18B0" w:rsidP="007A41B1">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016"/>
      </w:tblGrid>
      <w:tr w:rsidR="00533852" w:rsidRPr="006E18B0" w:rsidTr="00574EB7">
        <w:tc>
          <w:tcPr>
            <w:tcW w:w="9016" w:type="dxa"/>
            <w:shd w:val="clear" w:color="auto" w:fill="FFF2CC" w:themeFill="accent4" w:themeFillTint="33"/>
          </w:tcPr>
          <w:p w:rsidR="00533852" w:rsidRPr="006E18B0" w:rsidRDefault="00533852" w:rsidP="00574EB7">
            <w:pPr>
              <w:spacing w:before="0" w:line="259" w:lineRule="auto"/>
              <w:ind w:left="360"/>
              <w:jc w:val="center"/>
              <w:rPr>
                <w:rFonts w:asciiTheme="minorHAnsi" w:eastAsiaTheme="minorHAnsi" w:hAnsiTheme="minorHAnsi" w:cstheme="minorHAnsi"/>
                <w:b/>
                <w:sz w:val="28"/>
                <w:szCs w:val="28"/>
              </w:rPr>
            </w:pPr>
            <w:r w:rsidRPr="006E18B0">
              <w:rPr>
                <w:rFonts w:asciiTheme="minorHAnsi" w:eastAsiaTheme="minorHAnsi" w:hAnsiTheme="minorHAnsi" w:cstheme="minorHAnsi"/>
                <w:b/>
                <w:sz w:val="28"/>
                <w:szCs w:val="28"/>
              </w:rPr>
              <w:t>Volume 3-Part 3-PARTICULAR EMPLOYERS REQUIREMENTS</w:t>
            </w:r>
          </w:p>
          <w:p w:rsidR="00533852" w:rsidRPr="006E18B0" w:rsidRDefault="00533852" w:rsidP="00533852">
            <w:pPr>
              <w:spacing w:before="0"/>
              <w:ind w:left="360"/>
              <w:jc w:val="center"/>
              <w:rPr>
                <w:rFonts w:asciiTheme="minorHAnsi" w:eastAsiaTheme="minorHAnsi" w:hAnsiTheme="minorHAnsi" w:cstheme="minorHAnsi"/>
                <w:b/>
              </w:rPr>
            </w:pPr>
            <w:r w:rsidRPr="006E18B0">
              <w:rPr>
                <w:rFonts w:asciiTheme="minorHAnsi" w:eastAsiaTheme="minorHAnsi" w:hAnsiTheme="minorHAnsi" w:cstheme="minorHAnsi"/>
                <w:b/>
                <w:sz w:val="28"/>
                <w:szCs w:val="28"/>
              </w:rPr>
              <w:t>Section 2,</w:t>
            </w:r>
            <w:r w:rsidR="006E18B0">
              <w:rPr>
                <w:rFonts w:asciiTheme="minorHAnsi" w:eastAsiaTheme="minorHAnsi" w:hAnsiTheme="minorHAnsi" w:cstheme="minorHAnsi"/>
                <w:b/>
                <w:sz w:val="28"/>
                <w:szCs w:val="28"/>
              </w:rPr>
              <w:t xml:space="preserve"> </w:t>
            </w:r>
            <w:r w:rsidRPr="006E18B0">
              <w:rPr>
                <w:rFonts w:asciiTheme="minorHAnsi" w:eastAsiaTheme="minorHAnsi" w:hAnsiTheme="minorHAnsi" w:cstheme="minorHAnsi"/>
                <w:b/>
                <w:sz w:val="28"/>
                <w:szCs w:val="28"/>
              </w:rPr>
              <w:t>5.10.6.2., pg 315</w:t>
            </w:r>
          </w:p>
        </w:tc>
      </w:tr>
    </w:tbl>
    <w:p w:rsidR="00533852" w:rsidRPr="006E18B0" w:rsidRDefault="00533852" w:rsidP="00533852">
      <w:pPr>
        <w:spacing w:before="0"/>
        <w:jc w:val="left"/>
        <w:rPr>
          <w:rFonts w:asciiTheme="minorHAnsi" w:eastAsiaTheme="minorHAnsi" w:hAnsiTheme="minorHAnsi" w:cstheme="minorHAnsi"/>
          <w:b/>
        </w:rPr>
      </w:pPr>
    </w:p>
    <w:p w:rsidR="00533852" w:rsidRPr="006E18B0" w:rsidRDefault="00533852" w:rsidP="00533852">
      <w:pPr>
        <w:spacing w:before="0"/>
        <w:jc w:val="left"/>
        <w:rPr>
          <w:rFonts w:asciiTheme="minorHAnsi" w:eastAsiaTheme="minorHAnsi" w:hAnsiTheme="minorHAnsi" w:cstheme="minorHAnsi"/>
          <w:b/>
        </w:rPr>
      </w:pPr>
      <w:r w:rsidRPr="006E18B0">
        <w:rPr>
          <w:rFonts w:asciiTheme="minorHAnsi" w:eastAsiaTheme="minorHAnsi" w:hAnsiTheme="minorHAnsi" w:cstheme="minorHAnsi"/>
          <w:b/>
        </w:rPr>
        <w:t>The former text</w:t>
      </w:r>
    </w:p>
    <w:p w:rsidR="00533852" w:rsidRPr="006E18B0" w:rsidRDefault="00533852" w:rsidP="00533852">
      <w:pPr>
        <w:rPr>
          <w:rFonts w:asciiTheme="minorHAnsi" w:hAnsiTheme="minorHAnsi" w:cstheme="minorHAnsi"/>
        </w:rPr>
      </w:pPr>
      <w:r w:rsidRPr="006E18B0">
        <w:rPr>
          <w:rFonts w:asciiTheme="minorHAnsi" w:hAnsiTheme="minorHAnsi" w:cstheme="minorHAnsi"/>
        </w:rPr>
        <w:t xml:space="preserve">Data processing unit shall provide at least the following: </w:t>
      </w:r>
    </w:p>
    <w:p w:rsidR="00533852" w:rsidRPr="006E18B0" w:rsidRDefault="00533852" w:rsidP="00533852">
      <w:pPr>
        <w:pStyle w:val="ListParagraph"/>
        <w:numPr>
          <w:ilvl w:val="0"/>
          <w:numId w:val="6"/>
        </w:numPr>
        <w:spacing w:before="0" w:after="200" w:line="276" w:lineRule="auto"/>
        <w:jc w:val="left"/>
        <w:rPr>
          <w:rFonts w:asciiTheme="minorHAnsi" w:hAnsiTheme="minorHAnsi" w:cstheme="minorHAnsi"/>
        </w:rPr>
      </w:pPr>
      <w:r w:rsidRPr="006E18B0">
        <w:rPr>
          <w:rFonts w:asciiTheme="minorHAnsi" w:hAnsiTheme="minorHAnsi" w:cstheme="minorHAnsi"/>
        </w:rPr>
        <w:t xml:space="preserve">Setting of 3 threshold values for each sensor; </w:t>
      </w:r>
    </w:p>
    <w:p w:rsidR="00533852" w:rsidRPr="006E18B0" w:rsidRDefault="00533852" w:rsidP="00533852">
      <w:pPr>
        <w:pStyle w:val="ListParagraph"/>
        <w:numPr>
          <w:ilvl w:val="0"/>
          <w:numId w:val="6"/>
        </w:numPr>
        <w:spacing w:before="0" w:after="200" w:line="276" w:lineRule="auto"/>
        <w:jc w:val="left"/>
        <w:rPr>
          <w:rFonts w:asciiTheme="minorHAnsi" w:hAnsiTheme="minorHAnsi" w:cstheme="minorHAnsi"/>
        </w:rPr>
      </w:pPr>
      <w:r w:rsidRPr="006E18B0">
        <w:rPr>
          <w:rFonts w:asciiTheme="minorHAnsi" w:hAnsiTheme="minorHAnsi" w:cstheme="minorHAnsi"/>
        </w:rPr>
        <w:t xml:space="preserve">Monitoring of the status of each sensor; </w:t>
      </w:r>
    </w:p>
    <w:p w:rsidR="00533852" w:rsidRPr="006E18B0" w:rsidRDefault="00533852" w:rsidP="00533852">
      <w:pPr>
        <w:pStyle w:val="ListParagraph"/>
        <w:numPr>
          <w:ilvl w:val="0"/>
          <w:numId w:val="6"/>
        </w:numPr>
        <w:spacing w:before="0" w:after="200" w:line="276" w:lineRule="auto"/>
        <w:jc w:val="left"/>
        <w:rPr>
          <w:rFonts w:asciiTheme="minorHAnsi" w:hAnsiTheme="minorHAnsi" w:cstheme="minorHAnsi"/>
        </w:rPr>
      </w:pPr>
      <w:r w:rsidRPr="006E18B0">
        <w:rPr>
          <w:rFonts w:asciiTheme="minorHAnsi" w:hAnsiTheme="minorHAnsi" w:cstheme="minorHAnsi"/>
        </w:rPr>
        <w:t xml:space="preserve">Overview of degrees and thresholds that exceed the records; </w:t>
      </w:r>
    </w:p>
    <w:p w:rsidR="00533852" w:rsidRPr="006E18B0" w:rsidRDefault="00533852" w:rsidP="00533852">
      <w:pPr>
        <w:pStyle w:val="ListParagraph"/>
        <w:numPr>
          <w:ilvl w:val="0"/>
          <w:numId w:val="6"/>
        </w:numPr>
        <w:spacing w:before="0" w:after="200" w:line="276" w:lineRule="auto"/>
        <w:jc w:val="left"/>
        <w:rPr>
          <w:rFonts w:asciiTheme="minorHAnsi" w:hAnsiTheme="minorHAnsi" w:cstheme="minorHAnsi"/>
        </w:rPr>
      </w:pPr>
      <w:r w:rsidRPr="006E18B0">
        <w:rPr>
          <w:rFonts w:asciiTheme="minorHAnsi" w:hAnsiTheme="minorHAnsi" w:cstheme="minorHAnsi"/>
        </w:rPr>
        <w:t xml:space="preserve">Serial communication with sensors, alarm units. </w:t>
      </w:r>
    </w:p>
    <w:p w:rsidR="00533852" w:rsidRPr="006E18B0" w:rsidRDefault="00533852" w:rsidP="005F52B5">
      <w:pPr>
        <w:spacing w:before="0"/>
        <w:rPr>
          <w:rFonts w:asciiTheme="minorHAnsi" w:hAnsiTheme="minorHAnsi" w:cstheme="minorHAnsi"/>
        </w:rPr>
      </w:pPr>
      <w:r w:rsidRPr="006E18B0">
        <w:rPr>
          <w:rFonts w:asciiTheme="minorHAnsi" w:hAnsiTheme="minorHAnsi" w:cstheme="minorHAnsi"/>
        </w:rPr>
        <w:t>The</w:t>
      </w:r>
      <w:r w:rsidR="006E18B0">
        <w:rPr>
          <w:rFonts w:asciiTheme="minorHAnsi" w:hAnsiTheme="minorHAnsi" w:cstheme="minorHAnsi"/>
        </w:rPr>
        <w:t xml:space="preserve"> </w:t>
      </w:r>
      <w:r w:rsidRPr="006E18B0">
        <w:rPr>
          <w:rFonts w:asciiTheme="minorHAnsi" w:hAnsiTheme="minorHAnsi" w:cstheme="minorHAnsi"/>
        </w:rPr>
        <w:t>value</w:t>
      </w:r>
      <w:r w:rsidR="006E18B0">
        <w:rPr>
          <w:rFonts w:asciiTheme="minorHAnsi" w:hAnsiTheme="minorHAnsi" w:cstheme="minorHAnsi"/>
        </w:rPr>
        <w:t xml:space="preserve"> </w:t>
      </w:r>
      <w:r w:rsidRPr="006E18B0">
        <w:rPr>
          <w:rFonts w:asciiTheme="minorHAnsi" w:hAnsiTheme="minorHAnsi" w:cstheme="minorHAnsi"/>
        </w:rPr>
        <w:t>of</w:t>
      </w:r>
      <w:r w:rsidR="006E18B0">
        <w:rPr>
          <w:rFonts w:asciiTheme="minorHAnsi" w:hAnsiTheme="minorHAnsi" w:cstheme="minorHAnsi"/>
        </w:rPr>
        <w:t xml:space="preserve"> </w:t>
      </w:r>
      <w:r w:rsidRPr="006E18B0">
        <w:rPr>
          <w:rFonts w:asciiTheme="minorHAnsi" w:hAnsiTheme="minorHAnsi" w:cstheme="minorHAnsi"/>
        </w:rPr>
        <w:t>natural</w:t>
      </w:r>
      <w:r w:rsidR="006E18B0">
        <w:rPr>
          <w:rFonts w:asciiTheme="minorHAnsi" w:hAnsiTheme="minorHAnsi" w:cstheme="minorHAnsi"/>
        </w:rPr>
        <w:t xml:space="preserve"> </w:t>
      </w:r>
      <w:r w:rsidRPr="006E18B0">
        <w:rPr>
          <w:rFonts w:asciiTheme="minorHAnsi" w:hAnsiTheme="minorHAnsi" w:cstheme="minorHAnsi"/>
        </w:rPr>
        <w:t>radiation</w:t>
      </w:r>
      <w:r w:rsidR="006E18B0">
        <w:rPr>
          <w:rFonts w:asciiTheme="minorHAnsi" w:hAnsiTheme="minorHAnsi" w:cstheme="minorHAnsi"/>
        </w:rPr>
        <w:t xml:space="preserve"> </w:t>
      </w:r>
      <w:r w:rsidRPr="006E18B0">
        <w:rPr>
          <w:rFonts w:asciiTheme="minorHAnsi" w:hAnsiTheme="minorHAnsi" w:cstheme="minorHAnsi"/>
        </w:rPr>
        <w:t>level</w:t>
      </w:r>
      <w:r w:rsidR="006E18B0">
        <w:rPr>
          <w:rFonts w:asciiTheme="minorHAnsi" w:hAnsiTheme="minorHAnsi" w:cstheme="minorHAnsi"/>
        </w:rPr>
        <w:t xml:space="preserve"> </w:t>
      </w:r>
      <w:r w:rsidRPr="006E18B0">
        <w:rPr>
          <w:rFonts w:asciiTheme="minorHAnsi" w:hAnsiTheme="minorHAnsi" w:cstheme="minorHAnsi"/>
        </w:rPr>
        <w:t>and</w:t>
      </w:r>
      <w:r w:rsidR="006E18B0">
        <w:rPr>
          <w:rFonts w:asciiTheme="minorHAnsi" w:hAnsiTheme="minorHAnsi" w:cstheme="minorHAnsi"/>
        </w:rPr>
        <w:t xml:space="preserve"> </w:t>
      </w:r>
      <w:r w:rsidRPr="006E18B0">
        <w:rPr>
          <w:rFonts w:asciiTheme="minorHAnsi" w:hAnsiTheme="minorHAnsi" w:cstheme="minorHAnsi"/>
        </w:rPr>
        <w:t>adequate</w:t>
      </w:r>
      <w:r w:rsidR="006E18B0">
        <w:rPr>
          <w:rFonts w:asciiTheme="minorHAnsi" w:hAnsiTheme="minorHAnsi" w:cstheme="minorHAnsi"/>
        </w:rPr>
        <w:t xml:space="preserve"> </w:t>
      </w:r>
      <w:r w:rsidRPr="006E18B0">
        <w:rPr>
          <w:rFonts w:asciiTheme="minorHAnsi" w:hAnsiTheme="minorHAnsi" w:cstheme="minorHAnsi"/>
        </w:rPr>
        <w:t>value</w:t>
      </w:r>
      <w:r w:rsidR="006E18B0">
        <w:rPr>
          <w:rFonts w:asciiTheme="minorHAnsi" w:hAnsiTheme="minorHAnsi" w:cstheme="minorHAnsi"/>
        </w:rPr>
        <w:t xml:space="preserve"> </w:t>
      </w:r>
      <w:r w:rsidRPr="006E18B0">
        <w:rPr>
          <w:rFonts w:asciiTheme="minorHAnsi" w:hAnsiTheme="minorHAnsi" w:cstheme="minorHAnsi"/>
        </w:rPr>
        <w:t>of</w:t>
      </w:r>
      <w:r w:rsidR="006E18B0">
        <w:rPr>
          <w:rFonts w:asciiTheme="minorHAnsi" w:hAnsiTheme="minorHAnsi" w:cstheme="minorHAnsi"/>
        </w:rPr>
        <w:t xml:space="preserve"> </w:t>
      </w:r>
      <w:r w:rsidRPr="006E18B0">
        <w:rPr>
          <w:rFonts w:asciiTheme="minorHAnsi" w:hAnsiTheme="minorHAnsi" w:cstheme="minorHAnsi"/>
        </w:rPr>
        <w:t>exposure</w:t>
      </w:r>
      <w:r w:rsidR="006E18B0">
        <w:rPr>
          <w:rFonts w:asciiTheme="minorHAnsi" w:hAnsiTheme="minorHAnsi" w:cstheme="minorHAnsi"/>
        </w:rPr>
        <w:t xml:space="preserve"> </w:t>
      </w:r>
      <w:r w:rsidRPr="006E18B0">
        <w:rPr>
          <w:rFonts w:asciiTheme="minorHAnsi" w:hAnsiTheme="minorHAnsi" w:cstheme="minorHAnsi"/>
        </w:rPr>
        <w:t>dose</w:t>
      </w:r>
      <w:r w:rsidR="006E18B0">
        <w:rPr>
          <w:rFonts w:asciiTheme="minorHAnsi" w:hAnsiTheme="minorHAnsi" w:cstheme="minorHAnsi"/>
        </w:rPr>
        <w:t xml:space="preserve"> </w:t>
      </w:r>
      <w:r w:rsidRPr="006E18B0">
        <w:rPr>
          <w:rFonts w:asciiTheme="minorHAnsi" w:hAnsiTheme="minorHAnsi" w:cstheme="minorHAnsi"/>
        </w:rPr>
        <w:t>intensity</w:t>
      </w:r>
      <w:r w:rsidR="006E18B0">
        <w:rPr>
          <w:rFonts w:asciiTheme="minorHAnsi" w:hAnsiTheme="minorHAnsi" w:cstheme="minorHAnsi"/>
        </w:rPr>
        <w:t xml:space="preserve"> </w:t>
      </w:r>
      <w:r w:rsidRPr="006E18B0">
        <w:rPr>
          <w:rFonts w:asciiTheme="minorHAnsi" w:hAnsiTheme="minorHAnsi" w:cstheme="minorHAnsi"/>
        </w:rPr>
        <w:t>amounting</w:t>
      </w:r>
      <w:r w:rsidR="006E18B0">
        <w:rPr>
          <w:rFonts w:asciiTheme="minorHAnsi" w:hAnsiTheme="minorHAnsi" w:cstheme="minorHAnsi"/>
        </w:rPr>
        <w:t xml:space="preserve"> </w:t>
      </w:r>
      <w:r w:rsidRPr="006E18B0">
        <w:rPr>
          <w:rFonts w:asciiTheme="minorHAnsi" w:hAnsiTheme="minorHAnsi" w:cstheme="minorHAnsi"/>
        </w:rPr>
        <w:t>to</w:t>
      </w:r>
      <w:r w:rsidR="006E18B0">
        <w:rPr>
          <w:rFonts w:asciiTheme="minorHAnsi" w:hAnsiTheme="minorHAnsi" w:cstheme="minorHAnsi"/>
        </w:rPr>
        <w:t xml:space="preserve"> </w:t>
      </w:r>
      <w:r w:rsidRPr="006E18B0">
        <w:rPr>
          <w:rFonts w:asciiTheme="minorHAnsi" w:hAnsiTheme="minorHAnsi" w:cstheme="minorHAnsi"/>
        </w:rPr>
        <w:t>2pC/kg·s (28µR/h) on the average imply that the alarm radiation level at the measuring point could be 3-4</w:t>
      </w:r>
      <w:r w:rsidR="006E18B0">
        <w:rPr>
          <w:rFonts w:asciiTheme="minorHAnsi" w:hAnsiTheme="minorHAnsi" w:cstheme="minorHAnsi"/>
        </w:rPr>
        <w:t xml:space="preserve"> </w:t>
      </w:r>
      <w:r w:rsidRPr="006E18B0">
        <w:rPr>
          <w:rFonts w:asciiTheme="minorHAnsi" w:hAnsiTheme="minorHAnsi" w:cstheme="minorHAnsi"/>
        </w:rPr>
        <w:t>pC/kg·s.</w:t>
      </w:r>
      <w:r w:rsidR="006E18B0">
        <w:rPr>
          <w:rFonts w:asciiTheme="minorHAnsi" w:hAnsiTheme="minorHAnsi" w:cstheme="minorHAnsi"/>
        </w:rPr>
        <w:t xml:space="preserve"> </w:t>
      </w:r>
      <w:r w:rsidRPr="006E18B0">
        <w:rPr>
          <w:rFonts w:asciiTheme="minorHAnsi" w:hAnsiTheme="minorHAnsi" w:cstheme="minorHAnsi"/>
        </w:rPr>
        <w:t>Since</w:t>
      </w:r>
      <w:r w:rsidR="006E18B0">
        <w:rPr>
          <w:rFonts w:asciiTheme="minorHAnsi" w:hAnsiTheme="minorHAnsi" w:cstheme="minorHAnsi"/>
        </w:rPr>
        <w:t xml:space="preserve"> </w:t>
      </w:r>
      <w:r w:rsidRPr="006E18B0">
        <w:rPr>
          <w:rFonts w:asciiTheme="minorHAnsi" w:hAnsiTheme="minorHAnsi" w:cstheme="minorHAnsi"/>
        </w:rPr>
        <w:t>ship</w:t>
      </w:r>
      <w:r w:rsidR="006E18B0">
        <w:rPr>
          <w:rFonts w:asciiTheme="minorHAnsi" w:hAnsiTheme="minorHAnsi" w:cstheme="minorHAnsi"/>
        </w:rPr>
        <w:t xml:space="preserve"> </w:t>
      </w:r>
      <w:r w:rsidRPr="006E18B0">
        <w:rPr>
          <w:rFonts w:asciiTheme="minorHAnsi" w:hAnsiTheme="minorHAnsi" w:cstheme="minorHAnsi"/>
        </w:rPr>
        <w:t>and</w:t>
      </w:r>
      <w:r w:rsidR="006E18B0">
        <w:rPr>
          <w:rFonts w:asciiTheme="minorHAnsi" w:hAnsiTheme="minorHAnsi" w:cstheme="minorHAnsi"/>
        </w:rPr>
        <w:t xml:space="preserve"> </w:t>
      </w:r>
      <w:r w:rsidRPr="006E18B0">
        <w:rPr>
          <w:rFonts w:asciiTheme="minorHAnsi" w:hAnsiTheme="minorHAnsi" w:cstheme="minorHAnsi"/>
        </w:rPr>
        <w:t>barge</w:t>
      </w:r>
      <w:r w:rsidR="006E18B0">
        <w:rPr>
          <w:rFonts w:asciiTheme="minorHAnsi" w:hAnsiTheme="minorHAnsi" w:cstheme="minorHAnsi"/>
        </w:rPr>
        <w:t xml:space="preserve"> </w:t>
      </w:r>
      <w:r w:rsidRPr="006E18B0">
        <w:rPr>
          <w:rFonts w:asciiTheme="minorHAnsi" w:hAnsiTheme="minorHAnsi" w:cstheme="minorHAnsi"/>
        </w:rPr>
        <w:t>passage</w:t>
      </w:r>
      <w:r w:rsidR="006E18B0">
        <w:rPr>
          <w:rFonts w:asciiTheme="minorHAnsi" w:hAnsiTheme="minorHAnsi" w:cstheme="minorHAnsi"/>
        </w:rPr>
        <w:t xml:space="preserve"> </w:t>
      </w:r>
      <w:r w:rsidRPr="006E18B0">
        <w:rPr>
          <w:rFonts w:asciiTheme="minorHAnsi" w:hAnsiTheme="minorHAnsi" w:cstheme="minorHAnsi"/>
        </w:rPr>
        <w:t>below</w:t>
      </w:r>
      <w:r w:rsidR="006E18B0">
        <w:rPr>
          <w:rFonts w:asciiTheme="minorHAnsi" w:hAnsiTheme="minorHAnsi" w:cstheme="minorHAnsi"/>
        </w:rPr>
        <w:t xml:space="preserve"> </w:t>
      </w:r>
      <w:r w:rsidRPr="006E18B0">
        <w:rPr>
          <w:rFonts w:asciiTheme="minorHAnsi" w:hAnsiTheme="minorHAnsi" w:cstheme="minorHAnsi"/>
        </w:rPr>
        <w:t>the</w:t>
      </w:r>
      <w:r w:rsidR="006E18B0">
        <w:rPr>
          <w:rFonts w:asciiTheme="minorHAnsi" w:hAnsiTheme="minorHAnsi" w:cstheme="minorHAnsi"/>
        </w:rPr>
        <w:t xml:space="preserve"> </w:t>
      </w:r>
      <w:r w:rsidRPr="006E18B0">
        <w:rPr>
          <w:rFonts w:asciiTheme="minorHAnsi" w:hAnsiTheme="minorHAnsi" w:cstheme="minorHAnsi"/>
        </w:rPr>
        <w:t>mitre</w:t>
      </w:r>
      <w:r w:rsidR="006E18B0">
        <w:rPr>
          <w:rFonts w:asciiTheme="minorHAnsi" w:hAnsiTheme="minorHAnsi" w:cstheme="minorHAnsi"/>
        </w:rPr>
        <w:t xml:space="preserve"> </w:t>
      </w:r>
      <w:r w:rsidRPr="006E18B0">
        <w:rPr>
          <w:rFonts w:asciiTheme="minorHAnsi" w:hAnsiTheme="minorHAnsi" w:cstheme="minorHAnsi"/>
        </w:rPr>
        <w:t>gate</w:t>
      </w:r>
      <w:r w:rsidR="006E18B0">
        <w:rPr>
          <w:rFonts w:asciiTheme="minorHAnsi" w:hAnsiTheme="minorHAnsi" w:cstheme="minorHAnsi"/>
        </w:rPr>
        <w:t xml:space="preserve"> </w:t>
      </w:r>
      <w:r w:rsidRPr="006E18B0">
        <w:rPr>
          <w:rFonts w:asciiTheme="minorHAnsi" w:hAnsiTheme="minorHAnsi" w:cstheme="minorHAnsi"/>
        </w:rPr>
        <w:t>of</w:t>
      </w:r>
      <w:r w:rsidR="006E18B0">
        <w:rPr>
          <w:rFonts w:asciiTheme="minorHAnsi" w:hAnsiTheme="minorHAnsi" w:cstheme="minorHAnsi"/>
        </w:rPr>
        <w:t xml:space="preserve"> </w:t>
      </w:r>
      <w:r w:rsidRPr="006E18B0">
        <w:rPr>
          <w:rFonts w:asciiTheme="minorHAnsi" w:hAnsiTheme="minorHAnsi" w:cstheme="minorHAnsi"/>
        </w:rPr>
        <w:t>the</w:t>
      </w:r>
      <w:r w:rsidR="006E18B0">
        <w:rPr>
          <w:rFonts w:asciiTheme="minorHAnsi" w:hAnsiTheme="minorHAnsi" w:cstheme="minorHAnsi"/>
        </w:rPr>
        <w:t xml:space="preserve"> </w:t>
      </w:r>
      <w:r w:rsidRPr="006E18B0">
        <w:rPr>
          <w:rFonts w:asciiTheme="minorHAnsi" w:hAnsiTheme="minorHAnsi" w:cstheme="minorHAnsi"/>
        </w:rPr>
        <w:t>middle</w:t>
      </w:r>
      <w:r w:rsidR="006E18B0">
        <w:rPr>
          <w:rFonts w:asciiTheme="minorHAnsi" w:hAnsiTheme="minorHAnsi" w:cstheme="minorHAnsi"/>
        </w:rPr>
        <w:t xml:space="preserve"> </w:t>
      </w:r>
      <w:r w:rsidRPr="006E18B0">
        <w:rPr>
          <w:rFonts w:asciiTheme="minorHAnsi" w:hAnsiTheme="minorHAnsi" w:cstheme="minorHAnsi"/>
        </w:rPr>
        <w:t>head</w:t>
      </w:r>
      <w:r w:rsidR="006E18B0">
        <w:rPr>
          <w:rFonts w:asciiTheme="minorHAnsi" w:hAnsiTheme="minorHAnsi" w:cstheme="minorHAnsi"/>
        </w:rPr>
        <w:t xml:space="preserve"> </w:t>
      </w:r>
      <w:r w:rsidRPr="006E18B0">
        <w:rPr>
          <w:rFonts w:asciiTheme="minorHAnsi" w:hAnsiTheme="minorHAnsi" w:cstheme="minorHAnsi"/>
        </w:rPr>
        <w:t>lasts</w:t>
      </w:r>
      <w:r w:rsidR="006E18B0">
        <w:rPr>
          <w:rFonts w:asciiTheme="minorHAnsi" w:hAnsiTheme="minorHAnsi" w:cstheme="minorHAnsi"/>
        </w:rPr>
        <w:t xml:space="preserve"> </w:t>
      </w:r>
      <w:r w:rsidRPr="006E18B0">
        <w:rPr>
          <w:rFonts w:asciiTheme="minorHAnsi" w:hAnsiTheme="minorHAnsi" w:cstheme="minorHAnsi"/>
        </w:rPr>
        <w:t>at</w:t>
      </w:r>
      <w:r w:rsidR="006E18B0">
        <w:rPr>
          <w:rFonts w:asciiTheme="minorHAnsi" w:hAnsiTheme="minorHAnsi" w:cstheme="minorHAnsi"/>
        </w:rPr>
        <w:t xml:space="preserve"> </w:t>
      </w:r>
      <w:r w:rsidRPr="006E18B0">
        <w:rPr>
          <w:rFonts w:asciiTheme="minorHAnsi" w:hAnsiTheme="minorHAnsi" w:cstheme="minorHAnsi"/>
        </w:rPr>
        <w:t>least</w:t>
      </w:r>
      <w:r w:rsidR="006E18B0">
        <w:rPr>
          <w:rFonts w:asciiTheme="minorHAnsi" w:hAnsiTheme="minorHAnsi" w:cstheme="minorHAnsi"/>
        </w:rPr>
        <w:t xml:space="preserve"> </w:t>
      </w:r>
      <w:r w:rsidRPr="006E18B0">
        <w:rPr>
          <w:rFonts w:asciiTheme="minorHAnsi" w:hAnsiTheme="minorHAnsi" w:cstheme="minorHAnsi"/>
        </w:rPr>
        <w:t>23</w:t>
      </w:r>
      <w:r w:rsidR="006E18B0">
        <w:rPr>
          <w:rFonts w:asciiTheme="minorHAnsi" w:hAnsiTheme="minorHAnsi" w:cstheme="minorHAnsi"/>
        </w:rPr>
        <w:t xml:space="preserve"> </w:t>
      </w:r>
      <w:r w:rsidRPr="006E18B0">
        <w:rPr>
          <w:rFonts w:asciiTheme="minorHAnsi" w:hAnsiTheme="minorHAnsi" w:cstheme="minorHAnsi"/>
        </w:rPr>
        <w:t>s, measurement</w:t>
      </w:r>
      <w:r w:rsidR="006E18B0">
        <w:rPr>
          <w:rFonts w:asciiTheme="minorHAnsi" w:hAnsiTheme="minorHAnsi" w:cstheme="minorHAnsi"/>
        </w:rPr>
        <w:t xml:space="preserve"> </w:t>
      </w:r>
      <w:r w:rsidRPr="006E18B0">
        <w:rPr>
          <w:rFonts w:asciiTheme="minorHAnsi" w:hAnsiTheme="minorHAnsi" w:cstheme="minorHAnsi"/>
        </w:rPr>
        <w:t>result</w:t>
      </w:r>
      <w:r w:rsidR="006E18B0">
        <w:rPr>
          <w:rFonts w:asciiTheme="minorHAnsi" w:hAnsiTheme="minorHAnsi" w:cstheme="minorHAnsi"/>
        </w:rPr>
        <w:t xml:space="preserve"> </w:t>
      </w:r>
      <w:r w:rsidRPr="006E18B0">
        <w:rPr>
          <w:rFonts w:asciiTheme="minorHAnsi" w:hAnsiTheme="minorHAnsi" w:cstheme="minorHAnsi"/>
        </w:rPr>
        <w:t>can</w:t>
      </w:r>
      <w:r w:rsidR="006E18B0">
        <w:rPr>
          <w:rFonts w:asciiTheme="minorHAnsi" w:hAnsiTheme="minorHAnsi" w:cstheme="minorHAnsi"/>
        </w:rPr>
        <w:t xml:space="preserve"> </w:t>
      </w:r>
      <w:r w:rsidRPr="006E18B0">
        <w:rPr>
          <w:rFonts w:asciiTheme="minorHAnsi" w:hAnsiTheme="minorHAnsi" w:cstheme="minorHAnsi"/>
        </w:rPr>
        <w:t>certainly</w:t>
      </w:r>
      <w:r w:rsidR="006E18B0">
        <w:rPr>
          <w:rFonts w:asciiTheme="minorHAnsi" w:hAnsiTheme="minorHAnsi" w:cstheme="minorHAnsi"/>
        </w:rPr>
        <w:t xml:space="preserve"> </w:t>
      </w:r>
      <w:r w:rsidRPr="006E18B0">
        <w:rPr>
          <w:rFonts w:asciiTheme="minorHAnsi" w:hAnsiTheme="minorHAnsi" w:cstheme="minorHAnsi"/>
        </w:rPr>
        <w:t>manifest</w:t>
      </w:r>
      <w:r w:rsidR="006E18B0">
        <w:rPr>
          <w:rFonts w:asciiTheme="minorHAnsi" w:hAnsiTheme="minorHAnsi" w:cstheme="minorHAnsi"/>
        </w:rPr>
        <w:t xml:space="preserve"> </w:t>
      </w:r>
      <w:r w:rsidRPr="006E18B0">
        <w:rPr>
          <w:rFonts w:asciiTheme="minorHAnsi" w:hAnsiTheme="minorHAnsi" w:cstheme="minorHAnsi"/>
        </w:rPr>
        <w:t>as</w:t>
      </w:r>
      <w:r w:rsidR="006E18B0">
        <w:rPr>
          <w:rFonts w:asciiTheme="minorHAnsi" w:hAnsiTheme="minorHAnsi" w:cstheme="minorHAnsi"/>
        </w:rPr>
        <w:t xml:space="preserve"> </w:t>
      </w:r>
      <w:r w:rsidRPr="006E18B0">
        <w:rPr>
          <w:rFonts w:asciiTheme="minorHAnsi" w:hAnsiTheme="minorHAnsi" w:cstheme="minorHAnsi"/>
        </w:rPr>
        <w:t>alarm</w:t>
      </w:r>
      <w:r w:rsidR="006E18B0">
        <w:rPr>
          <w:rFonts w:asciiTheme="minorHAnsi" w:hAnsiTheme="minorHAnsi" w:cstheme="minorHAnsi"/>
        </w:rPr>
        <w:t xml:space="preserve"> </w:t>
      </w:r>
      <w:r w:rsidRPr="006E18B0">
        <w:rPr>
          <w:rFonts w:asciiTheme="minorHAnsi" w:hAnsiTheme="minorHAnsi" w:cstheme="minorHAnsi"/>
        </w:rPr>
        <w:t>for</w:t>
      </w:r>
      <w:r w:rsidR="006E18B0">
        <w:rPr>
          <w:rFonts w:asciiTheme="minorHAnsi" w:hAnsiTheme="minorHAnsi" w:cstheme="minorHAnsi"/>
        </w:rPr>
        <w:t xml:space="preserve"> </w:t>
      </w:r>
      <w:r w:rsidRPr="006E18B0">
        <w:rPr>
          <w:rFonts w:asciiTheme="minorHAnsi" w:hAnsiTheme="minorHAnsi" w:cstheme="minorHAnsi"/>
        </w:rPr>
        <w:t>the</w:t>
      </w:r>
      <w:r w:rsidR="006E18B0">
        <w:rPr>
          <w:rFonts w:asciiTheme="minorHAnsi" w:hAnsiTheme="minorHAnsi" w:cstheme="minorHAnsi"/>
        </w:rPr>
        <w:t xml:space="preserve"> </w:t>
      </w:r>
      <w:r w:rsidRPr="006E18B0">
        <w:rPr>
          <w:rFonts w:asciiTheme="minorHAnsi" w:hAnsiTheme="minorHAnsi" w:cstheme="minorHAnsi"/>
        </w:rPr>
        <w:t>above</w:t>
      </w:r>
      <w:r w:rsidR="006E18B0">
        <w:rPr>
          <w:rFonts w:asciiTheme="minorHAnsi" w:hAnsiTheme="minorHAnsi" w:cstheme="minorHAnsi"/>
        </w:rPr>
        <w:t xml:space="preserve"> </w:t>
      </w:r>
      <w:r w:rsidRPr="006E18B0">
        <w:rPr>
          <w:rFonts w:asciiTheme="minorHAnsi" w:hAnsiTheme="minorHAnsi" w:cstheme="minorHAnsi"/>
        </w:rPr>
        <w:t>exposure</w:t>
      </w:r>
      <w:r w:rsidR="006E18B0">
        <w:rPr>
          <w:rFonts w:asciiTheme="minorHAnsi" w:hAnsiTheme="minorHAnsi" w:cstheme="minorHAnsi"/>
        </w:rPr>
        <w:t xml:space="preserve"> </w:t>
      </w:r>
      <w:r w:rsidRPr="006E18B0">
        <w:rPr>
          <w:rFonts w:asciiTheme="minorHAnsi" w:hAnsiTheme="minorHAnsi" w:cstheme="minorHAnsi"/>
        </w:rPr>
        <w:t>intensities,</w:t>
      </w:r>
      <w:r w:rsidR="006E18B0">
        <w:rPr>
          <w:rFonts w:asciiTheme="minorHAnsi" w:hAnsiTheme="minorHAnsi" w:cstheme="minorHAnsi"/>
        </w:rPr>
        <w:t xml:space="preserve"> </w:t>
      </w:r>
      <w:r w:rsidRPr="006E18B0">
        <w:rPr>
          <w:rFonts w:asciiTheme="minorHAnsi" w:hAnsiTheme="minorHAnsi" w:cstheme="minorHAnsi"/>
        </w:rPr>
        <w:t>given</w:t>
      </w:r>
      <w:r w:rsidR="006E18B0">
        <w:rPr>
          <w:rFonts w:asciiTheme="minorHAnsi" w:hAnsiTheme="minorHAnsi" w:cstheme="minorHAnsi"/>
        </w:rPr>
        <w:t xml:space="preserve"> </w:t>
      </w:r>
      <w:r w:rsidRPr="006E18B0">
        <w:rPr>
          <w:rFonts w:asciiTheme="minorHAnsi" w:hAnsiTheme="minorHAnsi" w:cstheme="minorHAnsi"/>
        </w:rPr>
        <w:t>interval and conditions of measurement.</w:t>
      </w:r>
    </w:p>
    <w:p w:rsidR="00533852" w:rsidRPr="006E18B0" w:rsidRDefault="00533852" w:rsidP="00533852">
      <w:pPr>
        <w:spacing w:before="0"/>
        <w:rPr>
          <w:rFonts w:asciiTheme="minorHAnsi" w:eastAsiaTheme="minorHAnsi" w:hAnsiTheme="minorHAnsi" w:cstheme="minorHAnsi"/>
          <w:b/>
        </w:rPr>
      </w:pPr>
    </w:p>
    <w:p w:rsidR="00B71E09" w:rsidRPr="006E18B0" w:rsidRDefault="00B71E09" w:rsidP="00533852">
      <w:pPr>
        <w:spacing w:before="0"/>
        <w:rPr>
          <w:rFonts w:asciiTheme="minorHAnsi" w:eastAsiaTheme="minorHAnsi" w:hAnsiTheme="minorHAnsi" w:cstheme="minorHAnsi"/>
          <w:b/>
        </w:rPr>
      </w:pPr>
    </w:p>
    <w:p w:rsidR="00533852" w:rsidRPr="006E18B0" w:rsidRDefault="00533852" w:rsidP="00533852">
      <w:pPr>
        <w:spacing w:before="0"/>
        <w:rPr>
          <w:rFonts w:asciiTheme="minorHAnsi" w:eastAsiaTheme="minorHAnsi" w:hAnsiTheme="minorHAnsi" w:cstheme="minorHAnsi"/>
          <w:b/>
        </w:rPr>
      </w:pPr>
      <w:r w:rsidRPr="006E18B0">
        <w:rPr>
          <w:rFonts w:asciiTheme="minorHAnsi" w:eastAsiaTheme="minorHAnsi" w:hAnsiTheme="minorHAnsi" w:cstheme="minorHAnsi"/>
          <w:b/>
        </w:rPr>
        <w:t>The new text</w:t>
      </w:r>
    </w:p>
    <w:p w:rsidR="00533852" w:rsidRPr="006E18B0" w:rsidRDefault="00533852" w:rsidP="00533852">
      <w:pPr>
        <w:rPr>
          <w:rFonts w:asciiTheme="minorHAnsi" w:hAnsiTheme="minorHAnsi" w:cstheme="minorHAnsi"/>
        </w:rPr>
      </w:pPr>
      <w:r w:rsidRPr="006E18B0">
        <w:rPr>
          <w:rFonts w:asciiTheme="minorHAnsi" w:hAnsiTheme="minorHAnsi" w:cstheme="minorHAnsi"/>
        </w:rPr>
        <w:t xml:space="preserve">Data processing unit shall provide at least the following: </w:t>
      </w:r>
    </w:p>
    <w:p w:rsidR="00533852" w:rsidRPr="006E18B0" w:rsidRDefault="00533852" w:rsidP="00533852">
      <w:pPr>
        <w:pStyle w:val="ListParagraph"/>
        <w:numPr>
          <w:ilvl w:val="0"/>
          <w:numId w:val="6"/>
        </w:numPr>
        <w:spacing w:before="0" w:after="200" w:line="276" w:lineRule="auto"/>
        <w:jc w:val="left"/>
        <w:rPr>
          <w:rFonts w:asciiTheme="minorHAnsi" w:hAnsiTheme="minorHAnsi" w:cstheme="minorHAnsi"/>
        </w:rPr>
      </w:pPr>
      <w:r w:rsidRPr="006E18B0">
        <w:rPr>
          <w:rFonts w:asciiTheme="minorHAnsi" w:hAnsiTheme="minorHAnsi" w:cstheme="minorHAnsi"/>
        </w:rPr>
        <w:t xml:space="preserve">Setting of 3 threshold values for each sensor; </w:t>
      </w:r>
    </w:p>
    <w:p w:rsidR="00533852" w:rsidRPr="006E18B0" w:rsidRDefault="00533852" w:rsidP="00533852">
      <w:pPr>
        <w:pStyle w:val="ListParagraph"/>
        <w:numPr>
          <w:ilvl w:val="0"/>
          <w:numId w:val="6"/>
        </w:numPr>
        <w:spacing w:before="0" w:after="200" w:line="276" w:lineRule="auto"/>
        <w:jc w:val="left"/>
        <w:rPr>
          <w:rFonts w:asciiTheme="minorHAnsi" w:hAnsiTheme="minorHAnsi" w:cstheme="minorHAnsi"/>
        </w:rPr>
      </w:pPr>
      <w:r w:rsidRPr="006E18B0">
        <w:rPr>
          <w:rFonts w:asciiTheme="minorHAnsi" w:hAnsiTheme="minorHAnsi" w:cstheme="minorHAnsi"/>
        </w:rPr>
        <w:t xml:space="preserve">Monitoring of the status of each sensor; </w:t>
      </w:r>
    </w:p>
    <w:p w:rsidR="00533852" w:rsidRPr="006E18B0" w:rsidRDefault="00533852" w:rsidP="00533852">
      <w:pPr>
        <w:pStyle w:val="ListParagraph"/>
        <w:numPr>
          <w:ilvl w:val="0"/>
          <w:numId w:val="6"/>
        </w:numPr>
        <w:spacing w:before="0" w:after="200" w:line="276" w:lineRule="auto"/>
        <w:jc w:val="left"/>
        <w:rPr>
          <w:rFonts w:asciiTheme="minorHAnsi" w:hAnsiTheme="minorHAnsi" w:cstheme="minorHAnsi"/>
        </w:rPr>
      </w:pPr>
      <w:r w:rsidRPr="006E18B0">
        <w:rPr>
          <w:rFonts w:asciiTheme="minorHAnsi" w:hAnsiTheme="minorHAnsi" w:cstheme="minorHAnsi"/>
        </w:rPr>
        <w:t xml:space="preserve">Overview of degrees and thresholds that exceed the records; </w:t>
      </w:r>
    </w:p>
    <w:p w:rsidR="00533852" w:rsidRPr="006E18B0" w:rsidRDefault="00533852" w:rsidP="005F52B5">
      <w:pPr>
        <w:spacing w:before="0"/>
        <w:rPr>
          <w:rFonts w:asciiTheme="minorHAnsi" w:hAnsiTheme="minorHAnsi" w:cstheme="minorHAnsi"/>
        </w:rPr>
      </w:pPr>
      <w:r w:rsidRPr="006E18B0">
        <w:rPr>
          <w:rFonts w:asciiTheme="minorHAnsi" w:hAnsiTheme="minorHAnsi" w:cstheme="minorHAnsi"/>
        </w:rPr>
        <w:t>The value</w:t>
      </w:r>
      <w:r w:rsidR="006E18B0">
        <w:rPr>
          <w:rFonts w:asciiTheme="minorHAnsi" w:hAnsiTheme="minorHAnsi" w:cstheme="minorHAnsi"/>
        </w:rPr>
        <w:t xml:space="preserve"> </w:t>
      </w:r>
      <w:r w:rsidRPr="006E18B0">
        <w:rPr>
          <w:rFonts w:asciiTheme="minorHAnsi" w:hAnsiTheme="minorHAnsi" w:cstheme="minorHAnsi"/>
        </w:rPr>
        <w:t>of</w:t>
      </w:r>
      <w:r w:rsidR="006E18B0">
        <w:rPr>
          <w:rFonts w:asciiTheme="minorHAnsi" w:hAnsiTheme="minorHAnsi" w:cstheme="minorHAnsi"/>
        </w:rPr>
        <w:t xml:space="preserve"> </w:t>
      </w:r>
      <w:r w:rsidRPr="006E18B0">
        <w:rPr>
          <w:rFonts w:asciiTheme="minorHAnsi" w:hAnsiTheme="minorHAnsi" w:cstheme="minorHAnsi"/>
        </w:rPr>
        <w:t>natural</w:t>
      </w:r>
      <w:r w:rsidR="006E18B0">
        <w:rPr>
          <w:rFonts w:asciiTheme="minorHAnsi" w:hAnsiTheme="minorHAnsi" w:cstheme="minorHAnsi"/>
        </w:rPr>
        <w:t xml:space="preserve"> </w:t>
      </w:r>
      <w:r w:rsidRPr="006E18B0">
        <w:rPr>
          <w:rFonts w:asciiTheme="minorHAnsi" w:hAnsiTheme="minorHAnsi" w:cstheme="minorHAnsi"/>
        </w:rPr>
        <w:t>radiation</w:t>
      </w:r>
      <w:r w:rsidR="006E18B0">
        <w:rPr>
          <w:rFonts w:asciiTheme="minorHAnsi" w:hAnsiTheme="minorHAnsi" w:cstheme="minorHAnsi"/>
        </w:rPr>
        <w:t xml:space="preserve"> </w:t>
      </w:r>
      <w:r w:rsidRPr="006E18B0">
        <w:rPr>
          <w:rFonts w:asciiTheme="minorHAnsi" w:hAnsiTheme="minorHAnsi" w:cstheme="minorHAnsi"/>
        </w:rPr>
        <w:t>level</w:t>
      </w:r>
      <w:r w:rsidR="006E18B0">
        <w:rPr>
          <w:rFonts w:asciiTheme="minorHAnsi" w:hAnsiTheme="minorHAnsi" w:cstheme="minorHAnsi"/>
        </w:rPr>
        <w:t xml:space="preserve"> </w:t>
      </w:r>
      <w:r w:rsidRPr="006E18B0">
        <w:rPr>
          <w:rFonts w:asciiTheme="minorHAnsi" w:hAnsiTheme="minorHAnsi" w:cstheme="minorHAnsi"/>
        </w:rPr>
        <w:t>and</w:t>
      </w:r>
      <w:r w:rsidR="006E18B0">
        <w:rPr>
          <w:rFonts w:asciiTheme="minorHAnsi" w:hAnsiTheme="minorHAnsi" w:cstheme="minorHAnsi"/>
        </w:rPr>
        <w:t xml:space="preserve"> </w:t>
      </w:r>
      <w:r w:rsidRPr="006E18B0">
        <w:rPr>
          <w:rFonts w:asciiTheme="minorHAnsi" w:hAnsiTheme="minorHAnsi" w:cstheme="minorHAnsi"/>
        </w:rPr>
        <w:t>adequate</w:t>
      </w:r>
      <w:r w:rsidR="006E18B0">
        <w:rPr>
          <w:rFonts w:asciiTheme="minorHAnsi" w:hAnsiTheme="minorHAnsi" w:cstheme="minorHAnsi"/>
        </w:rPr>
        <w:t xml:space="preserve"> </w:t>
      </w:r>
      <w:r w:rsidRPr="006E18B0">
        <w:rPr>
          <w:rFonts w:asciiTheme="minorHAnsi" w:hAnsiTheme="minorHAnsi" w:cstheme="minorHAnsi"/>
        </w:rPr>
        <w:t>value</w:t>
      </w:r>
      <w:r w:rsidR="006E18B0">
        <w:rPr>
          <w:rFonts w:asciiTheme="minorHAnsi" w:hAnsiTheme="minorHAnsi" w:cstheme="minorHAnsi"/>
        </w:rPr>
        <w:t xml:space="preserve"> </w:t>
      </w:r>
      <w:r w:rsidRPr="006E18B0">
        <w:rPr>
          <w:rFonts w:asciiTheme="minorHAnsi" w:hAnsiTheme="minorHAnsi" w:cstheme="minorHAnsi"/>
        </w:rPr>
        <w:t>of</w:t>
      </w:r>
      <w:r w:rsidR="006E18B0">
        <w:rPr>
          <w:rFonts w:asciiTheme="minorHAnsi" w:hAnsiTheme="minorHAnsi" w:cstheme="minorHAnsi"/>
        </w:rPr>
        <w:t xml:space="preserve"> </w:t>
      </w:r>
      <w:r w:rsidRPr="006E18B0">
        <w:rPr>
          <w:rFonts w:asciiTheme="minorHAnsi" w:hAnsiTheme="minorHAnsi" w:cstheme="minorHAnsi"/>
        </w:rPr>
        <w:t>exposure</w:t>
      </w:r>
      <w:r w:rsidR="006E18B0">
        <w:rPr>
          <w:rFonts w:asciiTheme="minorHAnsi" w:hAnsiTheme="minorHAnsi" w:cstheme="minorHAnsi"/>
        </w:rPr>
        <w:t xml:space="preserve"> </w:t>
      </w:r>
      <w:r w:rsidRPr="006E18B0">
        <w:rPr>
          <w:rFonts w:asciiTheme="minorHAnsi" w:hAnsiTheme="minorHAnsi" w:cstheme="minorHAnsi"/>
        </w:rPr>
        <w:t>dose</w:t>
      </w:r>
      <w:r w:rsidR="006E18B0">
        <w:rPr>
          <w:rFonts w:asciiTheme="minorHAnsi" w:hAnsiTheme="minorHAnsi" w:cstheme="minorHAnsi"/>
        </w:rPr>
        <w:t xml:space="preserve"> </w:t>
      </w:r>
      <w:r w:rsidRPr="006E18B0">
        <w:rPr>
          <w:rFonts w:asciiTheme="minorHAnsi" w:hAnsiTheme="minorHAnsi" w:cstheme="minorHAnsi"/>
        </w:rPr>
        <w:t>intensity</w:t>
      </w:r>
      <w:r w:rsidR="006E18B0">
        <w:rPr>
          <w:rFonts w:asciiTheme="minorHAnsi" w:hAnsiTheme="minorHAnsi" w:cstheme="minorHAnsi"/>
        </w:rPr>
        <w:t xml:space="preserve"> </w:t>
      </w:r>
      <w:r w:rsidRPr="006E18B0">
        <w:rPr>
          <w:rFonts w:asciiTheme="minorHAnsi" w:hAnsiTheme="minorHAnsi" w:cstheme="minorHAnsi"/>
        </w:rPr>
        <w:t>amounting</w:t>
      </w:r>
      <w:r w:rsidR="006E18B0">
        <w:rPr>
          <w:rFonts w:asciiTheme="minorHAnsi" w:hAnsiTheme="minorHAnsi" w:cstheme="minorHAnsi"/>
        </w:rPr>
        <w:t xml:space="preserve"> </w:t>
      </w:r>
      <w:r w:rsidRPr="006E18B0">
        <w:rPr>
          <w:rFonts w:asciiTheme="minorHAnsi" w:hAnsiTheme="minorHAnsi" w:cstheme="minorHAnsi"/>
        </w:rPr>
        <w:t>to</w:t>
      </w:r>
      <w:r w:rsidR="006E18B0">
        <w:rPr>
          <w:rFonts w:asciiTheme="minorHAnsi" w:hAnsiTheme="minorHAnsi" w:cstheme="minorHAnsi"/>
        </w:rPr>
        <w:t xml:space="preserve"> </w:t>
      </w:r>
      <w:r w:rsidRPr="006E18B0">
        <w:rPr>
          <w:rFonts w:asciiTheme="minorHAnsi" w:hAnsiTheme="minorHAnsi" w:cstheme="minorHAnsi"/>
        </w:rPr>
        <w:t>2pC/kg·s (28µR/h) on the average imply that the alarm radiation level at the measuring point could be 3-</w:t>
      </w:r>
      <w:r w:rsidR="009A7EF4" w:rsidRPr="006E18B0">
        <w:rPr>
          <w:rFonts w:asciiTheme="minorHAnsi" w:hAnsiTheme="minorHAnsi" w:cstheme="minorHAnsi"/>
        </w:rPr>
        <w:t>4</w:t>
      </w:r>
      <w:r w:rsidRPr="006E18B0">
        <w:rPr>
          <w:rFonts w:asciiTheme="minorHAnsi" w:hAnsiTheme="minorHAnsi" w:cstheme="minorHAnsi"/>
        </w:rPr>
        <w:t>pC/kg·s.</w:t>
      </w:r>
      <w:r w:rsidR="006E18B0">
        <w:rPr>
          <w:rFonts w:asciiTheme="minorHAnsi" w:hAnsiTheme="minorHAnsi" w:cstheme="minorHAnsi"/>
        </w:rPr>
        <w:t xml:space="preserve"> </w:t>
      </w:r>
      <w:r w:rsidRPr="006E18B0">
        <w:rPr>
          <w:rFonts w:asciiTheme="minorHAnsi" w:hAnsiTheme="minorHAnsi" w:cstheme="minorHAnsi"/>
        </w:rPr>
        <w:t xml:space="preserve">Since ship and barge passage below </w:t>
      </w:r>
      <w:r w:rsidR="006E18B0">
        <w:rPr>
          <w:rFonts w:asciiTheme="minorHAnsi" w:hAnsiTheme="minorHAnsi" w:cstheme="minorHAnsi"/>
        </w:rPr>
        <w:t xml:space="preserve">the </w:t>
      </w:r>
      <w:r w:rsidRPr="006E18B0">
        <w:rPr>
          <w:rFonts w:asciiTheme="minorHAnsi" w:hAnsiTheme="minorHAnsi" w:cstheme="minorHAnsi"/>
        </w:rPr>
        <w:t>mitre</w:t>
      </w:r>
      <w:r w:rsidR="006E18B0">
        <w:rPr>
          <w:rFonts w:asciiTheme="minorHAnsi" w:hAnsiTheme="minorHAnsi" w:cstheme="minorHAnsi"/>
        </w:rPr>
        <w:t xml:space="preserve"> </w:t>
      </w:r>
      <w:r w:rsidRPr="006E18B0">
        <w:rPr>
          <w:rFonts w:asciiTheme="minorHAnsi" w:hAnsiTheme="minorHAnsi" w:cstheme="minorHAnsi"/>
        </w:rPr>
        <w:t>gate of</w:t>
      </w:r>
      <w:r w:rsidR="006E18B0">
        <w:rPr>
          <w:rFonts w:asciiTheme="minorHAnsi" w:hAnsiTheme="minorHAnsi" w:cstheme="minorHAnsi"/>
        </w:rPr>
        <w:t xml:space="preserve"> </w:t>
      </w:r>
      <w:r w:rsidRPr="006E18B0">
        <w:rPr>
          <w:rFonts w:asciiTheme="minorHAnsi" w:hAnsiTheme="minorHAnsi" w:cstheme="minorHAnsi"/>
        </w:rPr>
        <w:t>the</w:t>
      </w:r>
      <w:r w:rsidR="006E18B0">
        <w:rPr>
          <w:rFonts w:asciiTheme="minorHAnsi" w:hAnsiTheme="minorHAnsi" w:cstheme="minorHAnsi"/>
        </w:rPr>
        <w:t xml:space="preserve"> </w:t>
      </w:r>
      <w:r w:rsidRPr="006E18B0">
        <w:rPr>
          <w:rFonts w:asciiTheme="minorHAnsi" w:hAnsiTheme="minorHAnsi" w:cstheme="minorHAnsi"/>
        </w:rPr>
        <w:t>middle</w:t>
      </w:r>
      <w:r w:rsidR="006E18B0">
        <w:rPr>
          <w:rFonts w:asciiTheme="minorHAnsi" w:hAnsiTheme="minorHAnsi" w:cstheme="minorHAnsi"/>
        </w:rPr>
        <w:t xml:space="preserve"> </w:t>
      </w:r>
      <w:r w:rsidRPr="006E18B0">
        <w:rPr>
          <w:rFonts w:asciiTheme="minorHAnsi" w:hAnsiTheme="minorHAnsi" w:cstheme="minorHAnsi"/>
        </w:rPr>
        <w:t>head</w:t>
      </w:r>
      <w:r w:rsidR="006E18B0">
        <w:rPr>
          <w:rFonts w:asciiTheme="minorHAnsi" w:hAnsiTheme="minorHAnsi" w:cstheme="minorHAnsi"/>
        </w:rPr>
        <w:t xml:space="preserve"> </w:t>
      </w:r>
      <w:r w:rsidRPr="006E18B0">
        <w:rPr>
          <w:rFonts w:asciiTheme="minorHAnsi" w:hAnsiTheme="minorHAnsi" w:cstheme="minorHAnsi"/>
        </w:rPr>
        <w:t>lasts</w:t>
      </w:r>
      <w:r w:rsidR="006E18B0">
        <w:rPr>
          <w:rFonts w:asciiTheme="minorHAnsi" w:hAnsiTheme="minorHAnsi" w:cstheme="minorHAnsi"/>
        </w:rPr>
        <w:t xml:space="preserve"> </w:t>
      </w:r>
      <w:r w:rsidRPr="006E18B0">
        <w:rPr>
          <w:rFonts w:asciiTheme="minorHAnsi" w:hAnsiTheme="minorHAnsi" w:cstheme="minorHAnsi"/>
        </w:rPr>
        <w:t>at</w:t>
      </w:r>
      <w:r w:rsidR="006E18B0">
        <w:rPr>
          <w:rFonts w:asciiTheme="minorHAnsi" w:hAnsiTheme="minorHAnsi" w:cstheme="minorHAnsi"/>
        </w:rPr>
        <w:t xml:space="preserve"> </w:t>
      </w:r>
      <w:r w:rsidRPr="006E18B0">
        <w:rPr>
          <w:rFonts w:asciiTheme="minorHAnsi" w:hAnsiTheme="minorHAnsi" w:cstheme="minorHAnsi"/>
        </w:rPr>
        <w:t>least</w:t>
      </w:r>
      <w:r w:rsidR="006E18B0">
        <w:rPr>
          <w:rFonts w:asciiTheme="minorHAnsi" w:hAnsiTheme="minorHAnsi" w:cstheme="minorHAnsi"/>
        </w:rPr>
        <w:t xml:space="preserve"> </w:t>
      </w:r>
      <w:r w:rsidRPr="006E18B0">
        <w:rPr>
          <w:rFonts w:asciiTheme="minorHAnsi" w:hAnsiTheme="minorHAnsi" w:cstheme="minorHAnsi"/>
        </w:rPr>
        <w:t>23s, measurement</w:t>
      </w:r>
      <w:r w:rsidR="006E18B0">
        <w:rPr>
          <w:rFonts w:asciiTheme="minorHAnsi" w:hAnsiTheme="minorHAnsi" w:cstheme="minorHAnsi"/>
        </w:rPr>
        <w:t xml:space="preserve"> </w:t>
      </w:r>
      <w:r w:rsidRPr="006E18B0">
        <w:rPr>
          <w:rFonts w:asciiTheme="minorHAnsi" w:hAnsiTheme="minorHAnsi" w:cstheme="minorHAnsi"/>
        </w:rPr>
        <w:t>result</w:t>
      </w:r>
      <w:r w:rsidR="006E18B0">
        <w:rPr>
          <w:rFonts w:asciiTheme="minorHAnsi" w:hAnsiTheme="minorHAnsi" w:cstheme="minorHAnsi"/>
        </w:rPr>
        <w:t xml:space="preserve"> </w:t>
      </w:r>
      <w:r w:rsidRPr="006E18B0">
        <w:rPr>
          <w:rFonts w:asciiTheme="minorHAnsi" w:hAnsiTheme="minorHAnsi" w:cstheme="minorHAnsi"/>
        </w:rPr>
        <w:t>can</w:t>
      </w:r>
      <w:r w:rsidR="006E18B0">
        <w:rPr>
          <w:rFonts w:asciiTheme="minorHAnsi" w:hAnsiTheme="minorHAnsi" w:cstheme="minorHAnsi"/>
        </w:rPr>
        <w:t xml:space="preserve"> </w:t>
      </w:r>
      <w:r w:rsidRPr="006E18B0">
        <w:rPr>
          <w:rFonts w:asciiTheme="minorHAnsi" w:hAnsiTheme="minorHAnsi" w:cstheme="minorHAnsi"/>
        </w:rPr>
        <w:t>certainly</w:t>
      </w:r>
      <w:r w:rsidR="006E18B0">
        <w:rPr>
          <w:rFonts w:asciiTheme="minorHAnsi" w:hAnsiTheme="minorHAnsi" w:cstheme="minorHAnsi"/>
        </w:rPr>
        <w:t xml:space="preserve"> </w:t>
      </w:r>
      <w:r w:rsidRPr="006E18B0">
        <w:rPr>
          <w:rFonts w:asciiTheme="minorHAnsi" w:hAnsiTheme="minorHAnsi" w:cstheme="minorHAnsi"/>
        </w:rPr>
        <w:t>manifest</w:t>
      </w:r>
      <w:r w:rsidR="006E18B0">
        <w:rPr>
          <w:rFonts w:asciiTheme="minorHAnsi" w:hAnsiTheme="minorHAnsi" w:cstheme="minorHAnsi"/>
        </w:rPr>
        <w:t xml:space="preserve"> </w:t>
      </w:r>
      <w:r w:rsidRPr="006E18B0">
        <w:rPr>
          <w:rFonts w:asciiTheme="minorHAnsi" w:hAnsiTheme="minorHAnsi" w:cstheme="minorHAnsi"/>
        </w:rPr>
        <w:t>as</w:t>
      </w:r>
      <w:r w:rsidR="006E18B0">
        <w:rPr>
          <w:rFonts w:asciiTheme="minorHAnsi" w:hAnsiTheme="minorHAnsi" w:cstheme="minorHAnsi"/>
        </w:rPr>
        <w:t xml:space="preserve"> </w:t>
      </w:r>
      <w:r w:rsidRPr="006E18B0">
        <w:rPr>
          <w:rFonts w:asciiTheme="minorHAnsi" w:hAnsiTheme="minorHAnsi" w:cstheme="minorHAnsi"/>
        </w:rPr>
        <w:t>alarm</w:t>
      </w:r>
      <w:r w:rsidR="006E18B0">
        <w:rPr>
          <w:rFonts w:asciiTheme="minorHAnsi" w:hAnsiTheme="minorHAnsi" w:cstheme="minorHAnsi"/>
        </w:rPr>
        <w:t xml:space="preserve"> </w:t>
      </w:r>
      <w:r w:rsidRPr="006E18B0">
        <w:rPr>
          <w:rFonts w:asciiTheme="minorHAnsi" w:hAnsiTheme="minorHAnsi" w:cstheme="minorHAnsi"/>
        </w:rPr>
        <w:t>for</w:t>
      </w:r>
      <w:r w:rsidR="006E18B0">
        <w:rPr>
          <w:rFonts w:asciiTheme="minorHAnsi" w:hAnsiTheme="minorHAnsi" w:cstheme="minorHAnsi"/>
        </w:rPr>
        <w:t xml:space="preserve"> </w:t>
      </w:r>
      <w:r w:rsidRPr="006E18B0">
        <w:rPr>
          <w:rFonts w:asciiTheme="minorHAnsi" w:hAnsiTheme="minorHAnsi" w:cstheme="minorHAnsi"/>
        </w:rPr>
        <w:t>the</w:t>
      </w:r>
      <w:r w:rsidR="006E18B0">
        <w:rPr>
          <w:rFonts w:asciiTheme="minorHAnsi" w:hAnsiTheme="minorHAnsi" w:cstheme="minorHAnsi"/>
        </w:rPr>
        <w:t xml:space="preserve"> </w:t>
      </w:r>
      <w:r w:rsidRPr="006E18B0">
        <w:rPr>
          <w:rFonts w:asciiTheme="minorHAnsi" w:hAnsiTheme="minorHAnsi" w:cstheme="minorHAnsi"/>
        </w:rPr>
        <w:t>above</w:t>
      </w:r>
      <w:r w:rsidR="006E18B0">
        <w:rPr>
          <w:rFonts w:asciiTheme="minorHAnsi" w:hAnsiTheme="minorHAnsi" w:cstheme="minorHAnsi"/>
        </w:rPr>
        <w:t xml:space="preserve"> </w:t>
      </w:r>
      <w:r w:rsidRPr="006E18B0">
        <w:rPr>
          <w:rFonts w:asciiTheme="minorHAnsi" w:hAnsiTheme="minorHAnsi" w:cstheme="minorHAnsi"/>
        </w:rPr>
        <w:t>exposure</w:t>
      </w:r>
      <w:r w:rsidR="006E18B0">
        <w:rPr>
          <w:rFonts w:asciiTheme="minorHAnsi" w:hAnsiTheme="minorHAnsi" w:cstheme="minorHAnsi"/>
        </w:rPr>
        <w:t xml:space="preserve"> </w:t>
      </w:r>
      <w:r w:rsidRPr="006E18B0">
        <w:rPr>
          <w:rFonts w:asciiTheme="minorHAnsi" w:hAnsiTheme="minorHAnsi" w:cstheme="minorHAnsi"/>
        </w:rPr>
        <w:t>intensities,</w:t>
      </w:r>
      <w:r w:rsidR="006E18B0">
        <w:rPr>
          <w:rFonts w:asciiTheme="minorHAnsi" w:hAnsiTheme="minorHAnsi" w:cstheme="minorHAnsi"/>
        </w:rPr>
        <w:t xml:space="preserve"> </w:t>
      </w:r>
      <w:r w:rsidRPr="006E18B0">
        <w:rPr>
          <w:rFonts w:asciiTheme="minorHAnsi" w:hAnsiTheme="minorHAnsi" w:cstheme="minorHAnsi"/>
        </w:rPr>
        <w:t>given</w:t>
      </w:r>
      <w:r w:rsidR="006E18B0">
        <w:rPr>
          <w:rFonts w:asciiTheme="minorHAnsi" w:hAnsiTheme="minorHAnsi" w:cstheme="minorHAnsi"/>
        </w:rPr>
        <w:t xml:space="preserve"> </w:t>
      </w:r>
      <w:r w:rsidRPr="006E18B0">
        <w:rPr>
          <w:rFonts w:asciiTheme="minorHAnsi" w:hAnsiTheme="minorHAnsi" w:cstheme="minorHAnsi"/>
        </w:rPr>
        <w:t>interval and conditions of measurement.</w:t>
      </w:r>
    </w:p>
    <w:p w:rsidR="009A7EF4" w:rsidRDefault="009A7EF4" w:rsidP="005F52B5">
      <w:pPr>
        <w:spacing w:before="0"/>
        <w:rPr>
          <w:rFonts w:asciiTheme="minorHAnsi" w:hAnsiTheme="minorHAnsi" w:cstheme="minorHAnsi"/>
          <w:sz w:val="24"/>
          <w:szCs w:val="24"/>
        </w:rPr>
      </w:pPr>
    </w:p>
    <w:p w:rsidR="0077716F" w:rsidRPr="006E18B0" w:rsidRDefault="0077716F" w:rsidP="005F52B5">
      <w:pPr>
        <w:spacing w:before="0"/>
        <w:rPr>
          <w:rFonts w:asciiTheme="minorHAnsi" w:hAnsiTheme="minorHAnsi" w:cstheme="minorHAnsi"/>
          <w:sz w:val="24"/>
          <w:szCs w:val="24"/>
        </w:rPr>
      </w:pPr>
    </w:p>
    <w:p w:rsidR="009A7EF4" w:rsidRPr="006E18B0" w:rsidRDefault="009A7EF4" w:rsidP="005F52B5">
      <w:pPr>
        <w:spacing w:before="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016"/>
      </w:tblGrid>
      <w:tr w:rsidR="009A7EF4" w:rsidRPr="006E18B0" w:rsidTr="00574EB7">
        <w:tc>
          <w:tcPr>
            <w:tcW w:w="9016" w:type="dxa"/>
            <w:shd w:val="clear" w:color="auto" w:fill="FFF2CC" w:themeFill="accent4" w:themeFillTint="33"/>
          </w:tcPr>
          <w:p w:rsidR="009A7EF4" w:rsidRPr="006E18B0" w:rsidRDefault="009A7EF4" w:rsidP="00574EB7">
            <w:pPr>
              <w:spacing w:before="0" w:line="259" w:lineRule="auto"/>
              <w:ind w:left="360"/>
              <w:jc w:val="center"/>
              <w:rPr>
                <w:rFonts w:asciiTheme="minorHAnsi" w:eastAsiaTheme="minorHAnsi" w:hAnsiTheme="minorHAnsi" w:cstheme="minorHAnsi"/>
                <w:b/>
                <w:sz w:val="28"/>
                <w:szCs w:val="28"/>
              </w:rPr>
            </w:pPr>
            <w:r w:rsidRPr="006E18B0">
              <w:rPr>
                <w:rFonts w:asciiTheme="minorHAnsi" w:eastAsiaTheme="minorHAnsi" w:hAnsiTheme="minorHAnsi" w:cstheme="minorHAnsi"/>
                <w:b/>
                <w:sz w:val="28"/>
                <w:szCs w:val="28"/>
              </w:rPr>
              <w:t>Volume 3-Part 3-PARTICULAR EMPLOYERS REQUIREMENTS</w:t>
            </w:r>
          </w:p>
          <w:p w:rsidR="009A7EF4" w:rsidRPr="006E18B0" w:rsidRDefault="009A7EF4" w:rsidP="000C6B27">
            <w:pPr>
              <w:spacing w:before="0"/>
              <w:ind w:left="360"/>
              <w:jc w:val="center"/>
              <w:rPr>
                <w:rFonts w:asciiTheme="minorHAnsi" w:eastAsiaTheme="minorHAnsi" w:hAnsiTheme="minorHAnsi" w:cstheme="minorHAnsi"/>
                <w:b/>
              </w:rPr>
            </w:pPr>
            <w:r w:rsidRPr="006E18B0">
              <w:rPr>
                <w:rFonts w:asciiTheme="minorHAnsi" w:eastAsiaTheme="minorHAnsi" w:hAnsiTheme="minorHAnsi" w:cstheme="minorHAnsi"/>
                <w:b/>
                <w:sz w:val="28"/>
                <w:szCs w:val="28"/>
              </w:rPr>
              <w:t>Section 4,</w:t>
            </w:r>
            <w:r w:rsidR="006E18B0">
              <w:rPr>
                <w:rFonts w:asciiTheme="minorHAnsi" w:eastAsiaTheme="minorHAnsi" w:hAnsiTheme="minorHAnsi" w:cstheme="minorHAnsi"/>
                <w:b/>
                <w:sz w:val="28"/>
                <w:szCs w:val="28"/>
              </w:rPr>
              <w:t xml:space="preserve"> </w:t>
            </w:r>
            <w:r w:rsidRPr="006E18B0">
              <w:rPr>
                <w:rFonts w:asciiTheme="minorHAnsi" w:eastAsiaTheme="minorHAnsi" w:hAnsiTheme="minorHAnsi" w:cstheme="minorHAnsi"/>
                <w:b/>
                <w:sz w:val="28"/>
                <w:szCs w:val="28"/>
              </w:rPr>
              <w:t>9.1.6.9.</w:t>
            </w:r>
            <w:r w:rsidR="000C6B27" w:rsidRPr="006E18B0">
              <w:rPr>
                <w:rFonts w:asciiTheme="minorHAnsi" w:eastAsiaTheme="minorHAnsi" w:hAnsiTheme="minorHAnsi" w:cstheme="minorHAnsi"/>
                <w:b/>
                <w:sz w:val="28"/>
                <w:szCs w:val="28"/>
              </w:rPr>
              <w:t>2</w:t>
            </w:r>
            <w:r w:rsidRPr="006E18B0">
              <w:rPr>
                <w:rFonts w:asciiTheme="minorHAnsi" w:eastAsiaTheme="minorHAnsi" w:hAnsiTheme="minorHAnsi" w:cstheme="minorHAnsi"/>
                <w:b/>
                <w:sz w:val="28"/>
                <w:szCs w:val="28"/>
              </w:rPr>
              <w:t>., pg 45</w:t>
            </w:r>
          </w:p>
        </w:tc>
      </w:tr>
    </w:tbl>
    <w:p w:rsidR="009A7EF4" w:rsidRPr="006E18B0" w:rsidRDefault="009A7EF4" w:rsidP="009A7EF4">
      <w:pPr>
        <w:spacing w:before="0"/>
        <w:jc w:val="left"/>
        <w:rPr>
          <w:rFonts w:asciiTheme="minorHAnsi" w:eastAsiaTheme="minorHAnsi" w:hAnsiTheme="minorHAnsi" w:cstheme="minorHAnsi"/>
          <w:b/>
        </w:rPr>
      </w:pPr>
    </w:p>
    <w:p w:rsidR="009A7EF4" w:rsidRPr="006E18B0" w:rsidRDefault="009A7EF4" w:rsidP="009A7EF4">
      <w:pPr>
        <w:spacing w:before="0"/>
        <w:jc w:val="left"/>
        <w:rPr>
          <w:rFonts w:asciiTheme="minorHAnsi" w:eastAsiaTheme="minorHAnsi" w:hAnsiTheme="minorHAnsi" w:cstheme="minorHAnsi"/>
          <w:b/>
        </w:rPr>
      </w:pPr>
      <w:r w:rsidRPr="006E18B0">
        <w:rPr>
          <w:rFonts w:asciiTheme="minorHAnsi" w:eastAsiaTheme="minorHAnsi" w:hAnsiTheme="minorHAnsi" w:cstheme="minorHAnsi"/>
          <w:b/>
        </w:rPr>
        <w:t>The former text</w:t>
      </w:r>
    </w:p>
    <w:p w:rsidR="00B64A02" w:rsidRPr="006E18B0" w:rsidRDefault="00B64A02" w:rsidP="00B64A02">
      <w:pPr>
        <w:rPr>
          <w:rFonts w:asciiTheme="minorHAnsi" w:hAnsiTheme="minorHAnsi" w:cstheme="minorHAnsi"/>
          <w:lang w:val="sr-Latn-RS"/>
        </w:rPr>
      </w:pPr>
      <w:r w:rsidRPr="006E18B0">
        <w:rPr>
          <w:rFonts w:asciiTheme="minorHAnsi" w:hAnsiTheme="minorHAnsi" w:cstheme="minorHAnsi"/>
        </w:rPr>
        <w:t>Contractor shall deliver the following mandarory spare parts</w:t>
      </w:r>
      <w:r w:rsidRPr="006E18B0">
        <w:rPr>
          <w:rFonts w:asciiTheme="minorHAnsi" w:hAnsiTheme="minorHAnsi" w:cstheme="minorHAnsi"/>
          <w:lang w:val="sr-Latn-RS"/>
        </w:rPr>
        <w:t>:</w:t>
      </w:r>
    </w:p>
    <w:p w:rsidR="00B64A02" w:rsidRPr="006E18B0" w:rsidRDefault="00B64A02" w:rsidP="00B64A02">
      <w:pPr>
        <w:pStyle w:val="ListParagraph"/>
        <w:numPr>
          <w:ilvl w:val="0"/>
          <w:numId w:val="10"/>
        </w:numPr>
        <w:spacing w:before="0" w:after="200" w:line="276" w:lineRule="auto"/>
        <w:ind w:left="1080" w:hanging="270"/>
        <w:jc w:val="left"/>
        <w:rPr>
          <w:rFonts w:asciiTheme="minorHAnsi" w:hAnsiTheme="minorHAnsi" w:cstheme="minorHAnsi"/>
          <w:lang w:val="sr-Latn-RS"/>
        </w:rPr>
      </w:pPr>
      <w:r w:rsidRPr="006E18B0">
        <w:rPr>
          <w:rFonts w:asciiTheme="minorHAnsi" w:hAnsiTheme="minorHAnsi" w:cstheme="minorHAnsi"/>
          <w:lang w:val="sr-Latn-RS"/>
        </w:rPr>
        <w:t>For air handling units:</w:t>
      </w:r>
    </w:p>
    <w:p w:rsidR="00B64A02" w:rsidRPr="006E18B0" w:rsidRDefault="00B64A02" w:rsidP="00B64A02">
      <w:pPr>
        <w:pStyle w:val="ListParagraph"/>
        <w:numPr>
          <w:ilvl w:val="0"/>
          <w:numId w:val="9"/>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Airflow pressure switches;</w:t>
      </w:r>
    </w:p>
    <w:p w:rsidR="00B64A02" w:rsidRPr="006E18B0" w:rsidRDefault="00B64A02" w:rsidP="00B64A02">
      <w:pPr>
        <w:pStyle w:val="ListParagraph"/>
        <w:numPr>
          <w:ilvl w:val="0"/>
          <w:numId w:val="9"/>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Anti-vibration mounts;</w:t>
      </w:r>
    </w:p>
    <w:p w:rsidR="00B64A02" w:rsidRPr="006E18B0" w:rsidRDefault="00B64A02" w:rsidP="00B64A02">
      <w:pPr>
        <w:pStyle w:val="ListParagraph"/>
        <w:numPr>
          <w:ilvl w:val="0"/>
          <w:numId w:val="9"/>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Belts and pulleys;</w:t>
      </w:r>
    </w:p>
    <w:p w:rsidR="00B64A02" w:rsidRPr="006E18B0" w:rsidRDefault="00B64A02" w:rsidP="00B64A02">
      <w:pPr>
        <w:pStyle w:val="ListParagraph"/>
        <w:numPr>
          <w:ilvl w:val="0"/>
          <w:numId w:val="9"/>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Damper actuators;</w:t>
      </w:r>
    </w:p>
    <w:p w:rsidR="00B64A02" w:rsidRPr="006E18B0" w:rsidRDefault="00B64A02" w:rsidP="00B64A02">
      <w:pPr>
        <w:pStyle w:val="ListParagraph"/>
        <w:numPr>
          <w:ilvl w:val="0"/>
          <w:numId w:val="9"/>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Door fasteners,</w:t>
      </w:r>
    </w:p>
    <w:p w:rsidR="00B64A02" w:rsidRPr="006E18B0" w:rsidRDefault="00B64A02" w:rsidP="00B64A02">
      <w:pPr>
        <w:pStyle w:val="ListParagraph"/>
        <w:numPr>
          <w:ilvl w:val="0"/>
          <w:numId w:val="9"/>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Fans;</w:t>
      </w:r>
    </w:p>
    <w:p w:rsidR="00B64A02" w:rsidRPr="006E18B0" w:rsidRDefault="00B64A02" w:rsidP="00B64A02">
      <w:pPr>
        <w:pStyle w:val="ListParagraph"/>
        <w:numPr>
          <w:ilvl w:val="0"/>
          <w:numId w:val="9"/>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Filters;</w:t>
      </w:r>
    </w:p>
    <w:p w:rsidR="00B64A02" w:rsidRPr="006E18B0" w:rsidRDefault="00B64A02" w:rsidP="00B64A02">
      <w:pPr>
        <w:pStyle w:val="ListParagraph"/>
        <w:numPr>
          <w:ilvl w:val="0"/>
          <w:numId w:val="9"/>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Flexible connections;</w:t>
      </w:r>
    </w:p>
    <w:p w:rsidR="00B64A02" w:rsidRPr="006E18B0" w:rsidRDefault="00B64A02" w:rsidP="00B64A02">
      <w:pPr>
        <w:pStyle w:val="ListParagraph"/>
        <w:numPr>
          <w:ilvl w:val="0"/>
          <w:numId w:val="9"/>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Motors;</w:t>
      </w:r>
    </w:p>
    <w:p w:rsidR="00B64A02" w:rsidRPr="006E18B0" w:rsidRDefault="00B64A02" w:rsidP="003E4888">
      <w:pPr>
        <w:pStyle w:val="ListParagraph"/>
        <w:numPr>
          <w:ilvl w:val="0"/>
          <w:numId w:val="9"/>
        </w:numPr>
        <w:spacing w:before="0" w:line="276" w:lineRule="auto"/>
        <w:jc w:val="left"/>
        <w:rPr>
          <w:rFonts w:asciiTheme="minorHAnsi" w:hAnsiTheme="minorHAnsi" w:cstheme="minorHAnsi"/>
          <w:lang w:val="sr-Latn-RS"/>
        </w:rPr>
      </w:pPr>
      <w:r w:rsidRPr="006E18B0">
        <w:rPr>
          <w:rFonts w:asciiTheme="minorHAnsi" w:hAnsiTheme="minorHAnsi" w:cstheme="minorHAnsi"/>
          <w:lang w:val="sr-Latn-RS"/>
        </w:rPr>
        <w:t>Sensors.</w:t>
      </w:r>
    </w:p>
    <w:p w:rsidR="00B64A02" w:rsidRPr="006E18B0" w:rsidRDefault="00B64A02" w:rsidP="00B64A02">
      <w:pPr>
        <w:spacing w:before="0"/>
        <w:rPr>
          <w:rFonts w:asciiTheme="minorHAnsi" w:hAnsiTheme="minorHAnsi" w:cstheme="minorHAnsi"/>
          <w:lang w:val="sr-Latn-RS"/>
        </w:rPr>
      </w:pPr>
    </w:p>
    <w:p w:rsidR="00B64A02" w:rsidRPr="006E18B0" w:rsidRDefault="00B64A02" w:rsidP="00B64A02">
      <w:pPr>
        <w:pStyle w:val="ListParagraph"/>
        <w:numPr>
          <w:ilvl w:val="0"/>
          <w:numId w:val="10"/>
        </w:numPr>
        <w:spacing w:before="0" w:after="200" w:line="276" w:lineRule="auto"/>
        <w:ind w:left="1080" w:hanging="270"/>
        <w:jc w:val="left"/>
        <w:rPr>
          <w:rFonts w:asciiTheme="minorHAnsi" w:hAnsiTheme="minorHAnsi" w:cstheme="minorHAnsi"/>
          <w:lang w:val="sr-Latn-RS"/>
        </w:rPr>
      </w:pPr>
      <w:r w:rsidRPr="006E18B0">
        <w:rPr>
          <w:rFonts w:asciiTheme="minorHAnsi" w:hAnsiTheme="minorHAnsi" w:cstheme="minorHAnsi"/>
          <w:lang w:val="sr-Latn-RS"/>
        </w:rPr>
        <w:t>For radiators:</w:t>
      </w:r>
    </w:p>
    <w:p w:rsidR="00B64A02" w:rsidRPr="006E18B0" w:rsidRDefault="00B64A02" w:rsidP="00B64A02">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Cast iron radiator tools;</w:t>
      </w:r>
    </w:p>
    <w:p w:rsidR="00B64A02" w:rsidRPr="006E18B0" w:rsidRDefault="00B64A02" w:rsidP="00B64A02">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Radiator valve tails, thermostatic heads and O-rings;</w:t>
      </w:r>
    </w:p>
    <w:p w:rsidR="00B64A02" w:rsidRPr="006E18B0" w:rsidRDefault="00B64A02" w:rsidP="00B64A02">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Bleed valves and drain cocks;</w:t>
      </w:r>
    </w:p>
    <w:p w:rsidR="00B64A02" w:rsidRPr="006E18B0" w:rsidRDefault="00B64A02" w:rsidP="00B64A02">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Reducing bushes and plugs;</w:t>
      </w:r>
    </w:p>
    <w:p w:rsidR="00B64A02" w:rsidRPr="006E18B0" w:rsidRDefault="00B64A02" w:rsidP="003E4888">
      <w:pPr>
        <w:pStyle w:val="ListParagraph"/>
        <w:numPr>
          <w:ilvl w:val="0"/>
          <w:numId w:val="8"/>
        </w:numPr>
        <w:spacing w:before="0" w:line="276" w:lineRule="auto"/>
        <w:jc w:val="left"/>
        <w:rPr>
          <w:rFonts w:asciiTheme="minorHAnsi" w:hAnsiTheme="minorHAnsi" w:cstheme="minorHAnsi"/>
          <w:lang w:val="sr-Latn-RS"/>
        </w:rPr>
      </w:pPr>
      <w:r w:rsidRPr="006E18B0">
        <w:rPr>
          <w:rFonts w:asciiTheme="minorHAnsi" w:hAnsiTheme="minorHAnsi" w:cstheme="minorHAnsi"/>
          <w:lang w:val="sr-Latn-RS"/>
        </w:rPr>
        <w:t>Joing nipples, gaskets and sealants.</w:t>
      </w:r>
    </w:p>
    <w:p w:rsidR="00B64A02" w:rsidRPr="006E18B0" w:rsidRDefault="00B64A02" w:rsidP="003E4888">
      <w:pPr>
        <w:spacing w:before="0"/>
        <w:rPr>
          <w:rFonts w:asciiTheme="minorHAnsi" w:hAnsiTheme="minorHAnsi" w:cstheme="minorHAnsi"/>
          <w:lang w:val="sr-Latn-RS"/>
        </w:rPr>
      </w:pPr>
    </w:p>
    <w:p w:rsidR="00B64A02" w:rsidRPr="006E18B0" w:rsidRDefault="00B64A02" w:rsidP="00B64A02">
      <w:pPr>
        <w:pStyle w:val="ListParagraph"/>
        <w:numPr>
          <w:ilvl w:val="0"/>
          <w:numId w:val="10"/>
        </w:numPr>
        <w:spacing w:before="0" w:after="200" w:line="276" w:lineRule="auto"/>
        <w:ind w:left="1080" w:hanging="270"/>
        <w:jc w:val="left"/>
        <w:rPr>
          <w:rFonts w:asciiTheme="minorHAnsi" w:hAnsiTheme="minorHAnsi" w:cstheme="minorHAnsi"/>
          <w:lang w:val="sr-Latn-RS"/>
        </w:rPr>
      </w:pPr>
      <w:r w:rsidRPr="006E18B0">
        <w:rPr>
          <w:rFonts w:asciiTheme="minorHAnsi" w:hAnsiTheme="minorHAnsi" w:cstheme="minorHAnsi"/>
          <w:lang w:val="sr-Latn-RS"/>
        </w:rPr>
        <w:t>For fan-coil units:</w:t>
      </w:r>
    </w:p>
    <w:p w:rsidR="00B64A02" w:rsidRPr="006E18B0" w:rsidRDefault="00B64A02" w:rsidP="00B64A02">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Compressor;</w:t>
      </w:r>
    </w:p>
    <w:p w:rsidR="00B64A02" w:rsidRPr="006E18B0" w:rsidRDefault="00B64A02" w:rsidP="00B64A02">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Motor;</w:t>
      </w:r>
    </w:p>
    <w:p w:rsidR="00B64A02" w:rsidRPr="006E18B0" w:rsidRDefault="00B64A02" w:rsidP="00B64A02">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Blower wheel and fan disk;</w:t>
      </w:r>
    </w:p>
    <w:p w:rsidR="00B64A02" w:rsidRPr="006E18B0" w:rsidRDefault="00B64A02" w:rsidP="00B64A02">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Air filter;</w:t>
      </w:r>
    </w:p>
    <w:p w:rsidR="00B64A02" w:rsidRPr="006E18B0" w:rsidRDefault="00B64A02" w:rsidP="00B64A02">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Condensate Drain Pan;</w:t>
      </w:r>
    </w:p>
    <w:p w:rsidR="00B64A02" w:rsidRPr="006E18B0" w:rsidRDefault="00B64A02" w:rsidP="00B64A02">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Pressure Switch;</w:t>
      </w:r>
    </w:p>
    <w:p w:rsidR="00B64A02" w:rsidRPr="006E18B0" w:rsidRDefault="00B64A02" w:rsidP="00B64A02">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Flow Switch;</w:t>
      </w:r>
    </w:p>
    <w:p w:rsidR="00B64A02" w:rsidRPr="006E18B0" w:rsidRDefault="00B64A02" w:rsidP="00B64A02">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Time Delay Relay;</w:t>
      </w:r>
    </w:p>
    <w:p w:rsidR="00B64A02" w:rsidRPr="006E18B0" w:rsidRDefault="00B64A02" w:rsidP="00B64A02">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Expansion Valve;</w:t>
      </w:r>
    </w:p>
    <w:p w:rsidR="00B64A02" w:rsidRPr="006E18B0" w:rsidRDefault="00B64A02" w:rsidP="00B64A02">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Bearing Set (Ball/Rubber/Bracket).</w:t>
      </w:r>
    </w:p>
    <w:p w:rsidR="00C55419" w:rsidRPr="006E18B0" w:rsidRDefault="00C55419" w:rsidP="00301B51">
      <w:pPr>
        <w:spacing w:before="0"/>
        <w:rPr>
          <w:rFonts w:asciiTheme="minorHAnsi" w:eastAsiaTheme="minorHAnsi" w:hAnsiTheme="minorHAnsi" w:cstheme="minorHAnsi"/>
          <w:b/>
        </w:rPr>
      </w:pPr>
    </w:p>
    <w:p w:rsidR="00301B51" w:rsidRPr="006E18B0" w:rsidRDefault="00301B51" w:rsidP="00301B51">
      <w:pPr>
        <w:spacing w:before="0"/>
        <w:rPr>
          <w:rFonts w:asciiTheme="minorHAnsi" w:eastAsiaTheme="minorHAnsi" w:hAnsiTheme="minorHAnsi" w:cstheme="minorHAnsi"/>
          <w:b/>
        </w:rPr>
      </w:pPr>
      <w:r w:rsidRPr="006E18B0">
        <w:rPr>
          <w:rFonts w:asciiTheme="minorHAnsi" w:eastAsiaTheme="minorHAnsi" w:hAnsiTheme="minorHAnsi" w:cstheme="minorHAnsi"/>
          <w:b/>
        </w:rPr>
        <w:t>The new text</w:t>
      </w:r>
    </w:p>
    <w:p w:rsidR="00AA1433" w:rsidRPr="006E18B0" w:rsidRDefault="00AA1433" w:rsidP="005506E0">
      <w:pPr>
        <w:jc w:val="left"/>
        <w:rPr>
          <w:rFonts w:asciiTheme="minorHAnsi" w:eastAsiaTheme="minorHAnsi" w:hAnsiTheme="minorHAnsi" w:cstheme="minorHAnsi"/>
        </w:rPr>
      </w:pPr>
      <w:r w:rsidRPr="006E18B0">
        <w:rPr>
          <w:rFonts w:asciiTheme="minorHAnsi" w:eastAsiaTheme="minorHAnsi" w:hAnsiTheme="minorHAnsi" w:cstheme="minorHAnsi"/>
        </w:rPr>
        <w:t>At least the following equipment shall be supplied as mandatory spare parts for new HVAC equipment:</w:t>
      </w:r>
    </w:p>
    <w:p w:rsidR="00301B51" w:rsidRPr="006E18B0" w:rsidRDefault="00301B51" w:rsidP="000454A0">
      <w:pPr>
        <w:pStyle w:val="ListParagraph"/>
        <w:numPr>
          <w:ilvl w:val="0"/>
          <w:numId w:val="10"/>
        </w:numPr>
        <w:ind w:left="990" w:hanging="720"/>
        <w:rPr>
          <w:rFonts w:asciiTheme="minorHAnsi" w:hAnsiTheme="minorHAnsi" w:cstheme="minorHAnsi"/>
        </w:rPr>
      </w:pPr>
      <w:r w:rsidRPr="006E18B0">
        <w:rPr>
          <w:rFonts w:asciiTheme="minorHAnsi" w:hAnsiTheme="minorHAnsi" w:cstheme="minorHAnsi"/>
        </w:rPr>
        <w:t xml:space="preserve">5% of the total quantity, but not less than 1 </w:t>
      </w:r>
      <w:r w:rsidRPr="006E18B0">
        <w:rPr>
          <w:rFonts w:asciiTheme="minorHAnsi" w:hAnsiTheme="minorHAnsi" w:cstheme="minorHAnsi"/>
          <w:lang w:val="sr-Latn-RS"/>
        </w:rPr>
        <w:t>(</w:t>
      </w:r>
      <w:r w:rsidRPr="006E18B0">
        <w:rPr>
          <w:rFonts w:asciiTheme="minorHAnsi" w:hAnsiTheme="minorHAnsi" w:cstheme="minorHAnsi"/>
        </w:rPr>
        <w:t>one) piece or set of each type of the:</w:t>
      </w:r>
    </w:p>
    <w:p w:rsidR="00301B51" w:rsidRPr="006E18B0" w:rsidRDefault="00301B51" w:rsidP="000454A0">
      <w:pPr>
        <w:pStyle w:val="ListParagraph"/>
        <w:spacing w:before="0" w:after="200" w:line="276" w:lineRule="auto"/>
        <w:ind w:left="1080"/>
        <w:jc w:val="left"/>
        <w:rPr>
          <w:rFonts w:asciiTheme="minorHAnsi" w:hAnsiTheme="minorHAnsi" w:cstheme="minorHAnsi"/>
          <w:lang w:val="sr-Latn-RS"/>
        </w:rPr>
      </w:pPr>
      <w:r w:rsidRPr="006E18B0">
        <w:rPr>
          <w:rFonts w:asciiTheme="minorHAnsi" w:hAnsiTheme="minorHAnsi" w:cstheme="minorHAnsi"/>
          <w:lang w:val="sr-Latn-RS"/>
        </w:rPr>
        <w:t>For air handling units:</w:t>
      </w:r>
    </w:p>
    <w:p w:rsidR="00301B51" w:rsidRPr="006E18B0" w:rsidRDefault="00301B51" w:rsidP="00301B51">
      <w:pPr>
        <w:pStyle w:val="ListParagraph"/>
        <w:numPr>
          <w:ilvl w:val="0"/>
          <w:numId w:val="9"/>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Airflow pressure switches;</w:t>
      </w:r>
    </w:p>
    <w:p w:rsidR="00301B51" w:rsidRPr="006E18B0" w:rsidRDefault="00301B51" w:rsidP="00301B51">
      <w:pPr>
        <w:pStyle w:val="ListParagraph"/>
        <w:numPr>
          <w:ilvl w:val="0"/>
          <w:numId w:val="9"/>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Damper actuators;</w:t>
      </w:r>
    </w:p>
    <w:p w:rsidR="00301B51" w:rsidRPr="006E18B0" w:rsidRDefault="00301B51" w:rsidP="00301B51">
      <w:pPr>
        <w:pStyle w:val="ListParagraph"/>
        <w:numPr>
          <w:ilvl w:val="0"/>
          <w:numId w:val="9"/>
        </w:numPr>
        <w:spacing w:before="0" w:line="276" w:lineRule="auto"/>
        <w:jc w:val="left"/>
        <w:rPr>
          <w:rFonts w:asciiTheme="minorHAnsi" w:hAnsiTheme="minorHAnsi" w:cstheme="minorHAnsi"/>
          <w:lang w:val="sr-Latn-RS"/>
        </w:rPr>
      </w:pPr>
      <w:r w:rsidRPr="006E18B0">
        <w:rPr>
          <w:rFonts w:asciiTheme="minorHAnsi" w:hAnsiTheme="minorHAnsi" w:cstheme="minorHAnsi"/>
          <w:lang w:val="sr-Latn-RS"/>
        </w:rPr>
        <w:t>Filters</w:t>
      </w:r>
      <w:r w:rsidR="000C6B27" w:rsidRPr="006E18B0">
        <w:rPr>
          <w:rFonts w:asciiTheme="minorHAnsi" w:hAnsiTheme="minorHAnsi" w:cstheme="minorHAnsi"/>
          <w:lang w:val="sr-Latn-RS"/>
        </w:rPr>
        <w:t>;</w:t>
      </w:r>
    </w:p>
    <w:p w:rsidR="000C6B27" w:rsidRPr="006E18B0" w:rsidRDefault="000C6B27" w:rsidP="00301B51">
      <w:pPr>
        <w:pStyle w:val="ListParagraph"/>
        <w:numPr>
          <w:ilvl w:val="0"/>
          <w:numId w:val="9"/>
        </w:numPr>
        <w:spacing w:before="0" w:line="276" w:lineRule="auto"/>
        <w:jc w:val="left"/>
        <w:rPr>
          <w:rFonts w:asciiTheme="minorHAnsi" w:hAnsiTheme="minorHAnsi" w:cstheme="minorHAnsi"/>
          <w:lang w:val="sr-Latn-RS"/>
        </w:rPr>
      </w:pPr>
      <w:r w:rsidRPr="006E18B0">
        <w:rPr>
          <w:rFonts w:asciiTheme="minorHAnsi" w:hAnsiTheme="minorHAnsi" w:cstheme="minorHAnsi"/>
          <w:lang w:val="sr-Latn-RS"/>
        </w:rPr>
        <w:t>Flexible connections.</w:t>
      </w:r>
    </w:p>
    <w:p w:rsidR="00301B51" w:rsidRPr="006E18B0" w:rsidRDefault="00301B51" w:rsidP="00301B51">
      <w:pPr>
        <w:spacing w:before="0"/>
        <w:rPr>
          <w:rFonts w:asciiTheme="minorHAnsi" w:hAnsiTheme="minorHAnsi" w:cstheme="minorHAnsi"/>
          <w:lang w:val="sr-Latn-RS"/>
        </w:rPr>
      </w:pPr>
    </w:p>
    <w:p w:rsidR="00301B51" w:rsidRPr="006E18B0" w:rsidRDefault="00301B51" w:rsidP="000454A0">
      <w:pPr>
        <w:pStyle w:val="ListParagraph"/>
        <w:spacing w:before="0" w:after="200" w:line="276" w:lineRule="auto"/>
        <w:ind w:left="1080"/>
        <w:jc w:val="left"/>
        <w:rPr>
          <w:rFonts w:asciiTheme="minorHAnsi" w:hAnsiTheme="minorHAnsi" w:cstheme="minorHAnsi"/>
          <w:lang w:val="sr-Latn-RS"/>
        </w:rPr>
      </w:pPr>
      <w:r w:rsidRPr="006E18B0">
        <w:rPr>
          <w:rFonts w:asciiTheme="minorHAnsi" w:hAnsiTheme="minorHAnsi" w:cstheme="minorHAnsi"/>
          <w:lang w:val="sr-Latn-RS"/>
        </w:rPr>
        <w:t>For radiators:</w:t>
      </w:r>
    </w:p>
    <w:p w:rsidR="00301B51" w:rsidRPr="006E18B0" w:rsidRDefault="00301B51" w:rsidP="00301B51">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Radiator valve tails, thermostatic heads and O-rings;</w:t>
      </w:r>
    </w:p>
    <w:p w:rsidR="00301B51" w:rsidRPr="006E18B0" w:rsidRDefault="00301B51" w:rsidP="00301B51">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Bleed valves and drain cocks;</w:t>
      </w:r>
    </w:p>
    <w:p w:rsidR="00301B51" w:rsidRPr="006E18B0" w:rsidRDefault="00301B51" w:rsidP="00301B51">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Reducing bushes and plugs;</w:t>
      </w:r>
    </w:p>
    <w:p w:rsidR="00301B51" w:rsidRPr="006E18B0" w:rsidRDefault="00301B51" w:rsidP="00301B51">
      <w:pPr>
        <w:pStyle w:val="ListParagraph"/>
        <w:numPr>
          <w:ilvl w:val="0"/>
          <w:numId w:val="8"/>
        </w:numPr>
        <w:spacing w:before="0" w:line="276" w:lineRule="auto"/>
        <w:jc w:val="left"/>
        <w:rPr>
          <w:rFonts w:asciiTheme="minorHAnsi" w:hAnsiTheme="minorHAnsi" w:cstheme="minorHAnsi"/>
          <w:lang w:val="sr-Latn-RS"/>
        </w:rPr>
      </w:pPr>
      <w:r w:rsidRPr="006E18B0">
        <w:rPr>
          <w:rFonts w:asciiTheme="minorHAnsi" w:hAnsiTheme="minorHAnsi" w:cstheme="minorHAnsi"/>
          <w:lang w:val="sr-Latn-RS"/>
        </w:rPr>
        <w:t>Joing nipples, gaskets and sealants.</w:t>
      </w:r>
    </w:p>
    <w:p w:rsidR="00301B51" w:rsidRPr="006E18B0" w:rsidRDefault="00301B51" w:rsidP="00301B51">
      <w:pPr>
        <w:spacing w:before="0"/>
        <w:rPr>
          <w:rFonts w:asciiTheme="minorHAnsi" w:hAnsiTheme="minorHAnsi" w:cstheme="minorHAnsi"/>
          <w:lang w:val="sr-Latn-RS"/>
        </w:rPr>
      </w:pPr>
    </w:p>
    <w:p w:rsidR="00301B51" w:rsidRPr="006E18B0" w:rsidRDefault="00301B51" w:rsidP="000454A0">
      <w:pPr>
        <w:pStyle w:val="ListParagraph"/>
        <w:spacing w:before="0" w:after="200" w:line="276" w:lineRule="auto"/>
        <w:ind w:left="1080"/>
        <w:jc w:val="left"/>
        <w:rPr>
          <w:rFonts w:asciiTheme="minorHAnsi" w:hAnsiTheme="minorHAnsi" w:cstheme="minorHAnsi"/>
          <w:lang w:val="sr-Latn-RS"/>
        </w:rPr>
      </w:pPr>
      <w:r w:rsidRPr="006E18B0">
        <w:rPr>
          <w:rFonts w:asciiTheme="minorHAnsi" w:hAnsiTheme="minorHAnsi" w:cstheme="minorHAnsi"/>
          <w:lang w:val="sr-Latn-RS"/>
        </w:rPr>
        <w:t>For fan-coil units:</w:t>
      </w:r>
    </w:p>
    <w:p w:rsidR="00301B51" w:rsidRPr="006E18B0" w:rsidRDefault="00301B51" w:rsidP="00301B51">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Compressor;</w:t>
      </w:r>
    </w:p>
    <w:p w:rsidR="00301B51" w:rsidRPr="006E18B0" w:rsidRDefault="00301B51" w:rsidP="00301B51">
      <w:pPr>
        <w:pStyle w:val="ListParagraph"/>
        <w:numPr>
          <w:ilvl w:val="0"/>
          <w:numId w:val="8"/>
        </w:numPr>
        <w:spacing w:before="0" w:after="200" w:line="276" w:lineRule="auto"/>
        <w:jc w:val="left"/>
        <w:rPr>
          <w:rFonts w:asciiTheme="minorHAnsi" w:hAnsiTheme="minorHAnsi" w:cstheme="minorHAnsi"/>
          <w:sz w:val="24"/>
          <w:szCs w:val="24"/>
          <w:lang w:val="sr-Latn-RS"/>
        </w:rPr>
      </w:pPr>
      <w:r w:rsidRPr="006E18B0">
        <w:rPr>
          <w:rFonts w:asciiTheme="minorHAnsi" w:hAnsiTheme="minorHAnsi" w:cstheme="minorHAnsi"/>
          <w:sz w:val="24"/>
          <w:szCs w:val="24"/>
          <w:lang w:val="sr-Latn-RS"/>
        </w:rPr>
        <w:t>Motor;</w:t>
      </w:r>
    </w:p>
    <w:p w:rsidR="00301B51" w:rsidRPr="006E18B0" w:rsidRDefault="00301B51" w:rsidP="00301B51">
      <w:pPr>
        <w:pStyle w:val="ListParagraph"/>
        <w:numPr>
          <w:ilvl w:val="0"/>
          <w:numId w:val="8"/>
        </w:numPr>
        <w:spacing w:before="0" w:after="200" w:line="276" w:lineRule="auto"/>
        <w:jc w:val="left"/>
        <w:rPr>
          <w:rFonts w:asciiTheme="minorHAnsi" w:hAnsiTheme="minorHAnsi" w:cstheme="minorHAnsi"/>
          <w:sz w:val="24"/>
          <w:szCs w:val="24"/>
          <w:lang w:val="sr-Latn-RS"/>
        </w:rPr>
      </w:pPr>
      <w:r w:rsidRPr="006E18B0">
        <w:rPr>
          <w:rFonts w:asciiTheme="minorHAnsi" w:hAnsiTheme="minorHAnsi" w:cstheme="minorHAnsi"/>
          <w:sz w:val="24"/>
          <w:szCs w:val="24"/>
          <w:lang w:val="sr-Latn-RS"/>
        </w:rPr>
        <w:t>Blower wheel and fan disk;</w:t>
      </w:r>
    </w:p>
    <w:p w:rsidR="00301B51" w:rsidRPr="006E18B0" w:rsidRDefault="00301B51" w:rsidP="00301B51">
      <w:pPr>
        <w:pStyle w:val="ListParagraph"/>
        <w:numPr>
          <w:ilvl w:val="0"/>
          <w:numId w:val="8"/>
        </w:numPr>
        <w:spacing w:before="0" w:after="200" w:line="276" w:lineRule="auto"/>
        <w:jc w:val="left"/>
        <w:rPr>
          <w:rFonts w:asciiTheme="minorHAnsi" w:hAnsiTheme="minorHAnsi" w:cstheme="minorHAnsi"/>
          <w:sz w:val="24"/>
          <w:szCs w:val="24"/>
          <w:lang w:val="sr-Latn-RS"/>
        </w:rPr>
      </w:pPr>
      <w:r w:rsidRPr="006E18B0">
        <w:rPr>
          <w:rFonts w:asciiTheme="minorHAnsi" w:hAnsiTheme="minorHAnsi" w:cstheme="minorHAnsi"/>
          <w:sz w:val="24"/>
          <w:szCs w:val="24"/>
          <w:lang w:val="sr-Latn-RS"/>
        </w:rPr>
        <w:t>Air filter;</w:t>
      </w:r>
    </w:p>
    <w:p w:rsidR="00301B51" w:rsidRPr="006E18B0" w:rsidRDefault="00301B51" w:rsidP="00301B51">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Condensate Drain Pan;</w:t>
      </w:r>
    </w:p>
    <w:p w:rsidR="00301B51" w:rsidRPr="006E18B0" w:rsidRDefault="00301B51" w:rsidP="00301B51">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Pressure Switch;</w:t>
      </w:r>
    </w:p>
    <w:p w:rsidR="00301B51" w:rsidRPr="006E18B0" w:rsidRDefault="00301B51" w:rsidP="00301B51">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Flow Switch;</w:t>
      </w:r>
    </w:p>
    <w:p w:rsidR="00301B51" w:rsidRPr="006E18B0" w:rsidRDefault="00301B51" w:rsidP="00301B51">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Time Delay Relay;</w:t>
      </w:r>
    </w:p>
    <w:p w:rsidR="00301B51" w:rsidRPr="006E18B0" w:rsidRDefault="00301B51" w:rsidP="00301B51">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Expansion Valve;</w:t>
      </w:r>
    </w:p>
    <w:p w:rsidR="00301B51" w:rsidRPr="006E18B0" w:rsidRDefault="00301B51" w:rsidP="00301B51">
      <w:pPr>
        <w:pStyle w:val="ListParagraph"/>
        <w:numPr>
          <w:ilvl w:val="0"/>
          <w:numId w:val="8"/>
        </w:numPr>
        <w:spacing w:before="0" w:after="200" w:line="276" w:lineRule="auto"/>
        <w:jc w:val="left"/>
        <w:rPr>
          <w:rFonts w:asciiTheme="minorHAnsi" w:hAnsiTheme="minorHAnsi" w:cstheme="minorHAnsi"/>
          <w:lang w:val="sr-Latn-RS"/>
        </w:rPr>
      </w:pPr>
      <w:r w:rsidRPr="006E18B0">
        <w:rPr>
          <w:rFonts w:asciiTheme="minorHAnsi" w:hAnsiTheme="minorHAnsi" w:cstheme="minorHAnsi"/>
          <w:lang w:val="sr-Latn-RS"/>
        </w:rPr>
        <w:t>Bearing Set (Ball/Rubber/Bracket).</w:t>
      </w:r>
    </w:p>
    <w:p w:rsidR="00AA1433" w:rsidRPr="006E18B0" w:rsidRDefault="00AA1433" w:rsidP="00AA1433">
      <w:pPr>
        <w:rPr>
          <w:rFonts w:asciiTheme="minorHAnsi" w:hAnsiTheme="minorHAnsi" w:cstheme="minorHAnsi"/>
        </w:rPr>
      </w:pPr>
      <w:r w:rsidRPr="006E18B0">
        <w:rPr>
          <w:rFonts w:asciiTheme="minorHAnsi" w:hAnsiTheme="minorHAnsi" w:cstheme="minorHAnsi"/>
        </w:rPr>
        <w:t>Mandatory spare parts shall be included in the Contract price.</w:t>
      </w:r>
    </w:p>
    <w:p w:rsidR="00301B51" w:rsidRPr="006E18B0" w:rsidRDefault="00301B51" w:rsidP="00301B51">
      <w:pPr>
        <w:spacing w:before="0" w:after="200" w:line="276" w:lineRule="auto"/>
        <w:jc w:val="left"/>
        <w:rPr>
          <w:rFonts w:asciiTheme="minorHAnsi" w:hAnsiTheme="minorHAnsi" w:cstheme="minorHAnsi"/>
          <w:sz w:val="24"/>
          <w:szCs w:val="24"/>
          <w:lang w:val="sr-Latn-RS"/>
        </w:rPr>
      </w:pPr>
    </w:p>
    <w:p w:rsidR="002620B2" w:rsidRPr="006E18B0" w:rsidRDefault="002620B2" w:rsidP="002620B2">
      <w:pPr>
        <w:spacing w:before="0" w:line="276" w:lineRule="auto"/>
        <w:jc w:val="left"/>
        <w:rPr>
          <w:rFonts w:asciiTheme="minorHAnsi" w:hAnsiTheme="minorHAnsi" w:cstheme="minorHAnsi"/>
          <w:sz w:val="24"/>
          <w:szCs w:val="24"/>
          <w:lang w:val="sr-Latn-RS"/>
        </w:rPr>
      </w:pPr>
    </w:p>
    <w:tbl>
      <w:tblPr>
        <w:tblStyle w:val="TableGrid"/>
        <w:tblW w:w="0" w:type="auto"/>
        <w:tblLook w:val="04A0" w:firstRow="1" w:lastRow="0" w:firstColumn="1" w:lastColumn="0" w:noHBand="0" w:noVBand="1"/>
      </w:tblPr>
      <w:tblGrid>
        <w:gridCol w:w="9016"/>
      </w:tblGrid>
      <w:tr w:rsidR="00301B51" w:rsidRPr="006E18B0" w:rsidTr="00574EB7">
        <w:tc>
          <w:tcPr>
            <w:tcW w:w="9016" w:type="dxa"/>
            <w:shd w:val="clear" w:color="auto" w:fill="FFF2CC" w:themeFill="accent4" w:themeFillTint="33"/>
          </w:tcPr>
          <w:p w:rsidR="00301B51" w:rsidRPr="006E18B0" w:rsidRDefault="00301B51" w:rsidP="001F5550">
            <w:pPr>
              <w:pStyle w:val="ListParagraph"/>
              <w:spacing w:before="0" w:line="259" w:lineRule="auto"/>
              <w:ind w:left="1440"/>
              <w:rPr>
                <w:rFonts w:asciiTheme="minorHAnsi" w:eastAsiaTheme="minorHAnsi" w:hAnsiTheme="minorHAnsi" w:cstheme="minorHAnsi"/>
                <w:b/>
                <w:sz w:val="28"/>
                <w:szCs w:val="28"/>
              </w:rPr>
            </w:pPr>
            <w:r w:rsidRPr="006E18B0">
              <w:rPr>
                <w:rFonts w:asciiTheme="minorHAnsi" w:eastAsiaTheme="minorHAnsi" w:hAnsiTheme="minorHAnsi" w:cstheme="minorHAnsi"/>
                <w:b/>
                <w:sz w:val="28"/>
                <w:szCs w:val="28"/>
              </w:rPr>
              <w:t>Volume 3-Part 3-PARTICULAR EMPLOYERS REQUIREMENTS</w:t>
            </w:r>
          </w:p>
          <w:p w:rsidR="00301B51" w:rsidRPr="006E18B0" w:rsidRDefault="00301B51" w:rsidP="001F5550">
            <w:pPr>
              <w:spacing w:before="0"/>
              <w:ind w:left="1080"/>
              <w:jc w:val="center"/>
              <w:rPr>
                <w:rFonts w:asciiTheme="minorHAnsi" w:eastAsiaTheme="minorHAnsi" w:hAnsiTheme="minorHAnsi" w:cstheme="minorHAnsi"/>
                <w:b/>
              </w:rPr>
            </w:pPr>
            <w:r w:rsidRPr="006E18B0">
              <w:rPr>
                <w:rFonts w:asciiTheme="minorHAnsi" w:eastAsiaTheme="minorHAnsi" w:hAnsiTheme="minorHAnsi" w:cstheme="minorHAnsi"/>
                <w:b/>
                <w:sz w:val="28"/>
                <w:szCs w:val="28"/>
              </w:rPr>
              <w:t>Section 4,</w:t>
            </w:r>
            <w:r w:rsidR="006E18B0">
              <w:rPr>
                <w:rFonts w:asciiTheme="minorHAnsi" w:eastAsiaTheme="minorHAnsi" w:hAnsiTheme="minorHAnsi" w:cstheme="minorHAnsi"/>
                <w:b/>
                <w:sz w:val="28"/>
                <w:szCs w:val="28"/>
              </w:rPr>
              <w:t xml:space="preserve"> </w:t>
            </w:r>
            <w:r w:rsidRPr="006E18B0">
              <w:rPr>
                <w:rFonts w:asciiTheme="minorHAnsi" w:eastAsiaTheme="minorHAnsi" w:hAnsiTheme="minorHAnsi" w:cstheme="minorHAnsi"/>
                <w:b/>
                <w:sz w:val="28"/>
                <w:szCs w:val="28"/>
              </w:rPr>
              <w:t>9.2.6.6.2., pg 62</w:t>
            </w:r>
          </w:p>
        </w:tc>
      </w:tr>
    </w:tbl>
    <w:p w:rsidR="00301B51" w:rsidRPr="006E18B0" w:rsidRDefault="00301B51" w:rsidP="00301B51">
      <w:pPr>
        <w:spacing w:before="0"/>
        <w:jc w:val="left"/>
        <w:rPr>
          <w:rFonts w:asciiTheme="minorHAnsi" w:eastAsiaTheme="minorHAnsi" w:hAnsiTheme="minorHAnsi" w:cstheme="minorHAnsi"/>
          <w:b/>
        </w:rPr>
      </w:pPr>
    </w:p>
    <w:p w:rsidR="00301B51" w:rsidRPr="006E18B0" w:rsidRDefault="00301B51" w:rsidP="00301B51">
      <w:pPr>
        <w:spacing w:before="0"/>
        <w:jc w:val="left"/>
        <w:rPr>
          <w:rFonts w:asciiTheme="minorHAnsi" w:eastAsiaTheme="minorHAnsi" w:hAnsiTheme="minorHAnsi" w:cstheme="minorHAnsi"/>
          <w:b/>
        </w:rPr>
      </w:pPr>
      <w:r w:rsidRPr="006E18B0">
        <w:rPr>
          <w:rFonts w:asciiTheme="minorHAnsi" w:eastAsiaTheme="minorHAnsi" w:hAnsiTheme="minorHAnsi" w:cstheme="minorHAnsi"/>
          <w:b/>
        </w:rPr>
        <w:t>The former text</w:t>
      </w:r>
    </w:p>
    <w:p w:rsidR="00301B51" w:rsidRPr="006E18B0" w:rsidRDefault="00301B51" w:rsidP="005506E0">
      <w:pPr>
        <w:jc w:val="left"/>
        <w:rPr>
          <w:rFonts w:asciiTheme="minorHAnsi" w:eastAsiaTheme="minorHAnsi" w:hAnsiTheme="minorHAnsi" w:cstheme="minorHAnsi"/>
        </w:rPr>
      </w:pPr>
      <w:r w:rsidRPr="006E18B0">
        <w:rPr>
          <w:rFonts w:asciiTheme="minorHAnsi" w:eastAsiaTheme="minorHAnsi" w:hAnsiTheme="minorHAnsi" w:cstheme="minorHAnsi"/>
        </w:rPr>
        <w:t>At least the following equipment shall be supplied as mandatory spare parts for new HVAC equipment:</w:t>
      </w:r>
    </w:p>
    <w:p w:rsidR="00301B51" w:rsidRPr="006E18B0" w:rsidRDefault="00301B51" w:rsidP="00301B51">
      <w:pPr>
        <w:pStyle w:val="ListParagraph"/>
        <w:numPr>
          <w:ilvl w:val="0"/>
          <w:numId w:val="11"/>
        </w:numPr>
        <w:spacing w:before="0" w:after="200" w:line="276" w:lineRule="auto"/>
        <w:jc w:val="left"/>
        <w:rPr>
          <w:rFonts w:asciiTheme="minorHAnsi" w:hAnsiTheme="minorHAnsi" w:cstheme="minorHAnsi"/>
        </w:rPr>
      </w:pPr>
      <w:r w:rsidRPr="006E18B0">
        <w:rPr>
          <w:rFonts w:asciiTheme="minorHAnsi" w:hAnsiTheme="minorHAnsi" w:cstheme="minorHAnsi"/>
        </w:rPr>
        <w:t xml:space="preserve">5% of the total quantity, but not less than 1 </w:t>
      </w:r>
      <w:r w:rsidRPr="006E18B0">
        <w:rPr>
          <w:rFonts w:asciiTheme="minorHAnsi" w:hAnsiTheme="minorHAnsi" w:cstheme="minorHAnsi"/>
          <w:lang w:val="sr-Latn-RS"/>
        </w:rPr>
        <w:t>(</w:t>
      </w:r>
      <w:r w:rsidRPr="006E18B0">
        <w:rPr>
          <w:rFonts w:asciiTheme="minorHAnsi" w:hAnsiTheme="minorHAnsi" w:cstheme="minorHAnsi"/>
        </w:rPr>
        <w:t>one) piece of each type of the following equipment:</w:t>
      </w:r>
    </w:p>
    <w:p w:rsidR="00301B51" w:rsidRPr="006E18B0" w:rsidRDefault="00301B51" w:rsidP="00301B51">
      <w:pPr>
        <w:pStyle w:val="ListParagraph"/>
        <w:numPr>
          <w:ilvl w:val="0"/>
          <w:numId w:val="12"/>
        </w:numPr>
        <w:spacing w:before="0" w:after="200" w:line="276" w:lineRule="auto"/>
        <w:jc w:val="left"/>
        <w:rPr>
          <w:rFonts w:asciiTheme="minorHAnsi" w:hAnsiTheme="minorHAnsi" w:cstheme="minorHAnsi"/>
        </w:rPr>
      </w:pPr>
      <w:r w:rsidRPr="006E18B0">
        <w:rPr>
          <w:rFonts w:asciiTheme="minorHAnsi" w:hAnsiTheme="minorHAnsi" w:cstheme="minorHAnsi"/>
        </w:rPr>
        <w:t>Miniature circuit breakers;</w:t>
      </w:r>
    </w:p>
    <w:p w:rsidR="00301B51" w:rsidRPr="006E18B0" w:rsidRDefault="00301B51" w:rsidP="00301B51">
      <w:pPr>
        <w:pStyle w:val="ListParagraph"/>
        <w:numPr>
          <w:ilvl w:val="0"/>
          <w:numId w:val="12"/>
        </w:numPr>
        <w:spacing w:before="0" w:after="200" w:line="276" w:lineRule="auto"/>
        <w:jc w:val="left"/>
        <w:rPr>
          <w:rFonts w:asciiTheme="minorHAnsi" w:hAnsiTheme="minorHAnsi" w:cstheme="minorHAnsi"/>
        </w:rPr>
      </w:pPr>
      <w:r w:rsidRPr="006E18B0">
        <w:rPr>
          <w:rFonts w:asciiTheme="minorHAnsi" w:hAnsiTheme="minorHAnsi" w:cstheme="minorHAnsi"/>
        </w:rPr>
        <w:t>Load-break switches;</w:t>
      </w:r>
    </w:p>
    <w:p w:rsidR="00301B51" w:rsidRPr="006E18B0" w:rsidRDefault="00AA1433" w:rsidP="00301B51">
      <w:pPr>
        <w:pStyle w:val="ListParagraph"/>
        <w:numPr>
          <w:ilvl w:val="0"/>
          <w:numId w:val="12"/>
        </w:numPr>
        <w:spacing w:before="0" w:after="200" w:line="276" w:lineRule="auto"/>
        <w:jc w:val="left"/>
        <w:rPr>
          <w:rFonts w:asciiTheme="minorHAnsi" w:hAnsiTheme="minorHAnsi" w:cstheme="minorHAnsi"/>
        </w:rPr>
      </w:pPr>
      <w:r w:rsidRPr="006E18B0">
        <w:rPr>
          <w:rFonts w:asciiTheme="minorHAnsi" w:hAnsiTheme="minorHAnsi" w:cstheme="minorHAnsi"/>
        </w:rPr>
        <w:t>Contactors;</w:t>
      </w:r>
    </w:p>
    <w:p w:rsidR="00301B51" w:rsidRPr="006E18B0" w:rsidRDefault="00301B51" w:rsidP="00301B51">
      <w:pPr>
        <w:pStyle w:val="ListParagraph"/>
        <w:numPr>
          <w:ilvl w:val="0"/>
          <w:numId w:val="12"/>
        </w:numPr>
        <w:spacing w:before="0" w:after="200" w:line="276" w:lineRule="auto"/>
        <w:jc w:val="left"/>
        <w:rPr>
          <w:rFonts w:asciiTheme="minorHAnsi" w:hAnsiTheme="minorHAnsi" w:cstheme="minorHAnsi"/>
        </w:rPr>
      </w:pPr>
      <w:r w:rsidRPr="006E18B0">
        <w:rPr>
          <w:rFonts w:asciiTheme="minorHAnsi" w:hAnsiTheme="minorHAnsi" w:cstheme="minorHAnsi"/>
        </w:rPr>
        <w:t>C</w:t>
      </w:r>
      <w:r w:rsidR="00AA1433" w:rsidRPr="006E18B0">
        <w:rPr>
          <w:rFonts w:asciiTheme="minorHAnsi" w:hAnsiTheme="minorHAnsi" w:cstheme="minorHAnsi"/>
        </w:rPr>
        <w:t>ontrol switches and pushbuttons;</w:t>
      </w:r>
    </w:p>
    <w:p w:rsidR="00301B51" w:rsidRPr="006E18B0" w:rsidRDefault="00301B51" w:rsidP="00301B51">
      <w:pPr>
        <w:pStyle w:val="ListParagraph"/>
        <w:numPr>
          <w:ilvl w:val="0"/>
          <w:numId w:val="12"/>
        </w:numPr>
        <w:spacing w:before="0" w:after="200" w:line="276" w:lineRule="auto"/>
        <w:jc w:val="left"/>
        <w:rPr>
          <w:rFonts w:asciiTheme="minorHAnsi" w:hAnsiTheme="minorHAnsi" w:cstheme="minorHAnsi"/>
        </w:rPr>
      </w:pPr>
      <w:r w:rsidRPr="006E18B0">
        <w:rPr>
          <w:rFonts w:asciiTheme="minorHAnsi" w:hAnsiTheme="minorHAnsi" w:cstheme="minorHAnsi"/>
        </w:rPr>
        <w:t>Re</w:t>
      </w:r>
      <w:r w:rsidR="00AA1433" w:rsidRPr="006E18B0">
        <w:rPr>
          <w:rFonts w:asciiTheme="minorHAnsi" w:hAnsiTheme="minorHAnsi" w:cstheme="minorHAnsi"/>
        </w:rPr>
        <w:t>lays (protective and auxiliary);</w:t>
      </w:r>
    </w:p>
    <w:p w:rsidR="00301B51" w:rsidRPr="006E18B0" w:rsidRDefault="00301B51" w:rsidP="00301B51">
      <w:pPr>
        <w:pStyle w:val="ListParagraph"/>
        <w:numPr>
          <w:ilvl w:val="0"/>
          <w:numId w:val="12"/>
        </w:numPr>
        <w:spacing w:before="0" w:after="200" w:line="276" w:lineRule="auto"/>
        <w:jc w:val="left"/>
        <w:rPr>
          <w:rFonts w:asciiTheme="minorHAnsi" w:hAnsiTheme="minorHAnsi" w:cstheme="minorHAnsi"/>
        </w:rPr>
      </w:pPr>
      <w:r w:rsidRPr="006E18B0">
        <w:rPr>
          <w:rFonts w:asciiTheme="minorHAnsi" w:hAnsiTheme="minorHAnsi" w:cstheme="minorHAnsi"/>
        </w:rPr>
        <w:t>Sensors;</w:t>
      </w:r>
    </w:p>
    <w:p w:rsidR="00301B51" w:rsidRPr="006E18B0" w:rsidRDefault="00AA1433" w:rsidP="00301B51">
      <w:pPr>
        <w:pStyle w:val="ListParagraph"/>
        <w:numPr>
          <w:ilvl w:val="0"/>
          <w:numId w:val="12"/>
        </w:numPr>
        <w:spacing w:before="0" w:after="200" w:line="276" w:lineRule="auto"/>
        <w:jc w:val="left"/>
        <w:rPr>
          <w:rFonts w:asciiTheme="minorHAnsi" w:hAnsiTheme="minorHAnsi" w:cstheme="minorHAnsi"/>
        </w:rPr>
      </w:pPr>
      <w:r w:rsidRPr="006E18B0">
        <w:rPr>
          <w:rFonts w:asciiTheme="minorHAnsi" w:hAnsiTheme="minorHAnsi" w:cstheme="minorHAnsi"/>
        </w:rPr>
        <w:t>Instruments;</w:t>
      </w:r>
    </w:p>
    <w:p w:rsidR="00301B51" w:rsidRPr="006E18B0" w:rsidRDefault="00301B51" w:rsidP="00301B51">
      <w:pPr>
        <w:pStyle w:val="ListParagraph"/>
        <w:numPr>
          <w:ilvl w:val="0"/>
          <w:numId w:val="12"/>
        </w:numPr>
        <w:spacing w:before="0" w:after="200" w:line="276" w:lineRule="auto"/>
        <w:jc w:val="left"/>
        <w:rPr>
          <w:rFonts w:asciiTheme="minorHAnsi" w:hAnsiTheme="minorHAnsi" w:cstheme="minorHAnsi"/>
        </w:rPr>
      </w:pPr>
      <w:r w:rsidRPr="006E18B0">
        <w:rPr>
          <w:rFonts w:asciiTheme="minorHAnsi" w:hAnsiTheme="minorHAnsi" w:cstheme="minorHAnsi"/>
        </w:rPr>
        <w:t>Signalling lamp with holders</w:t>
      </w:r>
      <w:r w:rsidR="00AA1433" w:rsidRPr="006E18B0">
        <w:rPr>
          <w:rFonts w:asciiTheme="minorHAnsi" w:hAnsiTheme="minorHAnsi" w:cstheme="minorHAnsi"/>
        </w:rPr>
        <w:t>;</w:t>
      </w:r>
    </w:p>
    <w:p w:rsidR="00301B51" w:rsidRPr="006E18B0" w:rsidRDefault="00301B51" w:rsidP="00301B51">
      <w:pPr>
        <w:pStyle w:val="ListParagraph"/>
        <w:numPr>
          <w:ilvl w:val="0"/>
          <w:numId w:val="12"/>
        </w:numPr>
        <w:spacing w:before="0" w:after="200" w:line="276" w:lineRule="auto"/>
        <w:jc w:val="left"/>
        <w:rPr>
          <w:rFonts w:asciiTheme="minorHAnsi" w:hAnsiTheme="minorHAnsi" w:cstheme="minorHAnsi"/>
        </w:rPr>
      </w:pPr>
      <w:r w:rsidRPr="006E18B0">
        <w:rPr>
          <w:rFonts w:asciiTheme="minorHAnsi" w:hAnsiTheme="minorHAnsi" w:cstheme="minorHAnsi"/>
        </w:rPr>
        <w:t>Fan electromotors.</w:t>
      </w:r>
    </w:p>
    <w:p w:rsidR="00301B51" w:rsidRPr="006E18B0" w:rsidRDefault="00301B51" w:rsidP="00301B51">
      <w:pPr>
        <w:rPr>
          <w:rFonts w:asciiTheme="minorHAnsi" w:hAnsiTheme="minorHAnsi" w:cstheme="minorHAnsi"/>
        </w:rPr>
      </w:pPr>
      <w:r w:rsidRPr="006E18B0">
        <w:rPr>
          <w:rFonts w:asciiTheme="minorHAnsi" w:hAnsiTheme="minorHAnsi" w:cstheme="minorHAnsi"/>
        </w:rPr>
        <w:t>Mandatory spare parts shall be included in the Contract price.</w:t>
      </w:r>
    </w:p>
    <w:p w:rsidR="000454A0" w:rsidRPr="006E18B0" w:rsidRDefault="000454A0" w:rsidP="000454A0">
      <w:pPr>
        <w:spacing w:before="0"/>
        <w:rPr>
          <w:rFonts w:asciiTheme="minorHAnsi" w:eastAsiaTheme="minorHAnsi" w:hAnsiTheme="minorHAnsi" w:cstheme="minorHAnsi"/>
          <w:b/>
        </w:rPr>
      </w:pPr>
    </w:p>
    <w:p w:rsidR="00D05B68" w:rsidRPr="006E18B0" w:rsidRDefault="00D05B68" w:rsidP="000454A0">
      <w:pPr>
        <w:spacing w:before="0"/>
        <w:rPr>
          <w:rFonts w:asciiTheme="minorHAnsi" w:eastAsiaTheme="minorHAnsi" w:hAnsiTheme="minorHAnsi" w:cstheme="minorHAnsi"/>
          <w:b/>
        </w:rPr>
      </w:pPr>
    </w:p>
    <w:p w:rsidR="000454A0" w:rsidRPr="006E18B0" w:rsidRDefault="000454A0" w:rsidP="000454A0">
      <w:pPr>
        <w:spacing w:before="0"/>
        <w:rPr>
          <w:rFonts w:asciiTheme="minorHAnsi" w:eastAsiaTheme="minorHAnsi" w:hAnsiTheme="minorHAnsi" w:cstheme="minorHAnsi"/>
          <w:b/>
        </w:rPr>
      </w:pPr>
      <w:r w:rsidRPr="006E18B0">
        <w:rPr>
          <w:rFonts w:asciiTheme="minorHAnsi" w:eastAsiaTheme="minorHAnsi" w:hAnsiTheme="minorHAnsi" w:cstheme="minorHAnsi"/>
          <w:b/>
        </w:rPr>
        <w:t>The new text</w:t>
      </w:r>
    </w:p>
    <w:p w:rsidR="000454A0" w:rsidRPr="006E18B0" w:rsidRDefault="000454A0" w:rsidP="005506E0">
      <w:pPr>
        <w:jc w:val="left"/>
        <w:rPr>
          <w:rFonts w:asciiTheme="minorHAnsi" w:eastAsiaTheme="minorHAnsi" w:hAnsiTheme="minorHAnsi" w:cstheme="minorHAnsi"/>
        </w:rPr>
      </w:pPr>
      <w:r w:rsidRPr="006E18B0">
        <w:rPr>
          <w:rFonts w:asciiTheme="minorHAnsi" w:eastAsiaTheme="minorHAnsi" w:hAnsiTheme="minorHAnsi" w:cstheme="minorHAnsi"/>
        </w:rPr>
        <w:t>At least the following equipment shall be supplied as mandatory spare parts for new HVAC equipment:</w:t>
      </w:r>
    </w:p>
    <w:p w:rsidR="000454A0" w:rsidRPr="006E18B0" w:rsidRDefault="000454A0" w:rsidP="000454A0">
      <w:pPr>
        <w:pStyle w:val="ListParagraph"/>
        <w:numPr>
          <w:ilvl w:val="0"/>
          <w:numId w:val="11"/>
        </w:numPr>
        <w:spacing w:before="0" w:after="200" w:line="276" w:lineRule="auto"/>
        <w:jc w:val="left"/>
        <w:rPr>
          <w:rFonts w:asciiTheme="minorHAnsi" w:hAnsiTheme="minorHAnsi" w:cstheme="minorHAnsi"/>
        </w:rPr>
      </w:pPr>
      <w:r w:rsidRPr="006E18B0">
        <w:rPr>
          <w:rFonts w:asciiTheme="minorHAnsi" w:hAnsiTheme="minorHAnsi" w:cstheme="minorHAnsi"/>
        </w:rPr>
        <w:t xml:space="preserve">5% of the total quantity, but not less than 1 </w:t>
      </w:r>
      <w:r w:rsidRPr="006E18B0">
        <w:rPr>
          <w:rFonts w:asciiTheme="minorHAnsi" w:hAnsiTheme="minorHAnsi" w:cstheme="minorHAnsi"/>
          <w:lang w:val="sr-Latn-RS"/>
        </w:rPr>
        <w:t>(</w:t>
      </w:r>
      <w:r w:rsidRPr="006E18B0">
        <w:rPr>
          <w:rFonts w:asciiTheme="minorHAnsi" w:hAnsiTheme="minorHAnsi" w:cstheme="minorHAnsi"/>
        </w:rPr>
        <w:t>one) piece of each type of the following equipment:</w:t>
      </w:r>
    </w:p>
    <w:p w:rsidR="000454A0" w:rsidRPr="006E18B0" w:rsidRDefault="000454A0" w:rsidP="000454A0">
      <w:pPr>
        <w:pStyle w:val="ListParagraph"/>
        <w:numPr>
          <w:ilvl w:val="0"/>
          <w:numId w:val="12"/>
        </w:numPr>
        <w:spacing w:before="0" w:after="200" w:line="276" w:lineRule="auto"/>
        <w:jc w:val="left"/>
        <w:rPr>
          <w:rFonts w:asciiTheme="minorHAnsi" w:hAnsiTheme="minorHAnsi" w:cstheme="minorHAnsi"/>
        </w:rPr>
      </w:pPr>
      <w:r w:rsidRPr="006E18B0">
        <w:rPr>
          <w:rFonts w:asciiTheme="minorHAnsi" w:hAnsiTheme="minorHAnsi" w:cstheme="minorHAnsi"/>
        </w:rPr>
        <w:t>Miniature circuit breakers;</w:t>
      </w:r>
    </w:p>
    <w:p w:rsidR="000454A0" w:rsidRPr="006E18B0" w:rsidRDefault="000454A0" w:rsidP="000454A0">
      <w:pPr>
        <w:pStyle w:val="ListParagraph"/>
        <w:numPr>
          <w:ilvl w:val="0"/>
          <w:numId w:val="12"/>
        </w:numPr>
        <w:spacing w:before="0" w:after="200" w:line="276" w:lineRule="auto"/>
        <w:jc w:val="left"/>
        <w:rPr>
          <w:rFonts w:asciiTheme="minorHAnsi" w:hAnsiTheme="minorHAnsi" w:cstheme="minorHAnsi"/>
        </w:rPr>
      </w:pPr>
      <w:r w:rsidRPr="006E18B0">
        <w:rPr>
          <w:rFonts w:asciiTheme="minorHAnsi" w:hAnsiTheme="minorHAnsi" w:cstheme="minorHAnsi"/>
        </w:rPr>
        <w:t>Load-break switches;</w:t>
      </w:r>
    </w:p>
    <w:p w:rsidR="000454A0" w:rsidRPr="006E18B0" w:rsidRDefault="000454A0" w:rsidP="000454A0">
      <w:pPr>
        <w:pStyle w:val="ListParagraph"/>
        <w:numPr>
          <w:ilvl w:val="0"/>
          <w:numId w:val="12"/>
        </w:numPr>
        <w:spacing w:before="0" w:after="200" w:line="276" w:lineRule="auto"/>
        <w:jc w:val="left"/>
        <w:rPr>
          <w:rFonts w:asciiTheme="minorHAnsi" w:hAnsiTheme="minorHAnsi" w:cstheme="minorHAnsi"/>
        </w:rPr>
      </w:pPr>
      <w:r w:rsidRPr="006E18B0">
        <w:rPr>
          <w:rFonts w:asciiTheme="minorHAnsi" w:hAnsiTheme="minorHAnsi" w:cstheme="minorHAnsi"/>
        </w:rPr>
        <w:t>Contactors;</w:t>
      </w:r>
    </w:p>
    <w:p w:rsidR="000454A0" w:rsidRPr="006E18B0" w:rsidRDefault="000454A0" w:rsidP="000454A0">
      <w:pPr>
        <w:pStyle w:val="ListParagraph"/>
        <w:numPr>
          <w:ilvl w:val="0"/>
          <w:numId w:val="12"/>
        </w:numPr>
        <w:spacing w:before="0" w:after="200" w:line="276" w:lineRule="auto"/>
        <w:jc w:val="left"/>
        <w:rPr>
          <w:rFonts w:asciiTheme="minorHAnsi" w:hAnsiTheme="minorHAnsi" w:cstheme="minorHAnsi"/>
        </w:rPr>
      </w:pPr>
      <w:r w:rsidRPr="006E18B0">
        <w:rPr>
          <w:rFonts w:asciiTheme="minorHAnsi" w:hAnsiTheme="minorHAnsi" w:cstheme="minorHAnsi"/>
        </w:rPr>
        <w:t>Control switches and pushbuttons;</w:t>
      </w:r>
    </w:p>
    <w:p w:rsidR="000454A0" w:rsidRPr="006E18B0" w:rsidRDefault="000454A0" w:rsidP="000454A0">
      <w:pPr>
        <w:pStyle w:val="ListParagraph"/>
        <w:numPr>
          <w:ilvl w:val="0"/>
          <w:numId w:val="12"/>
        </w:numPr>
        <w:spacing w:before="0" w:after="200" w:line="276" w:lineRule="auto"/>
        <w:jc w:val="left"/>
        <w:rPr>
          <w:rFonts w:asciiTheme="minorHAnsi" w:hAnsiTheme="minorHAnsi" w:cstheme="minorHAnsi"/>
        </w:rPr>
      </w:pPr>
      <w:r w:rsidRPr="006E18B0">
        <w:rPr>
          <w:rFonts w:asciiTheme="minorHAnsi" w:hAnsiTheme="minorHAnsi" w:cstheme="minorHAnsi"/>
        </w:rPr>
        <w:t>Relays (protective and auxiliary);</w:t>
      </w:r>
    </w:p>
    <w:p w:rsidR="000454A0" w:rsidRPr="006E18B0" w:rsidRDefault="000454A0" w:rsidP="000454A0">
      <w:pPr>
        <w:pStyle w:val="ListParagraph"/>
        <w:numPr>
          <w:ilvl w:val="0"/>
          <w:numId w:val="12"/>
        </w:numPr>
        <w:spacing w:before="0" w:after="200" w:line="276" w:lineRule="auto"/>
        <w:jc w:val="left"/>
        <w:rPr>
          <w:rFonts w:asciiTheme="minorHAnsi" w:hAnsiTheme="minorHAnsi" w:cstheme="minorHAnsi"/>
        </w:rPr>
      </w:pPr>
      <w:r w:rsidRPr="006E18B0">
        <w:rPr>
          <w:rFonts w:asciiTheme="minorHAnsi" w:hAnsiTheme="minorHAnsi" w:cstheme="minorHAnsi"/>
        </w:rPr>
        <w:t>Sensors;</w:t>
      </w:r>
    </w:p>
    <w:p w:rsidR="000454A0" w:rsidRPr="006E18B0" w:rsidRDefault="000454A0" w:rsidP="000454A0">
      <w:pPr>
        <w:pStyle w:val="ListParagraph"/>
        <w:numPr>
          <w:ilvl w:val="0"/>
          <w:numId w:val="12"/>
        </w:numPr>
        <w:spacing w:before="0" w:after="200" w:line="276" w:lineRule="auto"/>
        <w:jc w:val="left"/>
        <w:rPr>
          <w:rFonts w:asciiTheme="minorHAnsi" w:hAnsiTheme="minorHAnsi" w:cstheme="minorHAnsi"/>
        </w:rPr>
      </w:pPr>
      <w:r w:rsidRPr="006E18B0">
        <w:rPr>
          <w:rFonts w:asciiTheme="minorHAnsi" w:hAnsiTheme="minorHAnsi" w:cstheme="minorHAnsi"/>
        </w:rPr>
        <w:t>Signalling lamp with holders.</w:t>
      </w:r>
    </w:p>
    <w:p w:rsidR="000454A0" w:rsidRPr="006E18B0" w:rsidRDefault="000454A0" w:rsidP="000454A0">
      <w:pPr>
        <w:rPr>
          <w:rFonts w:asciiTheme="minorHAnsi" w:hAnsiTheme="minorHAnsi" w:cstheme="minorHAnsi"/>
        </w:rPr>
      </w:pPr>
      <w:r w:rsidRPr="006E18B0">
        <w:rPr>
          <w:rFonts w:asciiTheme="minorHAnsi" w:hAnsiTheme="minorHAnsi" w:cstheme="minorHAnsi"/>
        </w:rPr>
        <w:t>Mandatory spare parts shall be included in the Contract price.</w:t>
      </w:r>
    </w:p>
    <w:p w:rsidR="00301B51" w:rsidRPr="006E18B0" w:rsidRDefault="00301B51" w:rsidP="001757ED">
      <w:pPr>
        <w:keepNext/>
        <w:tabs>
          <w:tab w:val="left" w:pos="567"/>
        </w:tabs>
        <w:spacing w:before="240" w:after="240" w:line="276" w:lineRule="auto"/>
        <w:jc w:val="left"/>
        <w:outlineLvl w:val="1"/>
        <w:rPr>
          <w:rFonts w:asciiTheme="minorHAnsi" w:hAnsiTheme="minorHAnsi" w:cstheme="minorHAnsi"/>
          <w:b/>
          <w:bCs/>
          <w:iCs/>
          <w:sz w:val="24"/>
          <w:szCs w:val="28"/>
        </w:rPr>
      </w:pPr>
    </w:p>
    <w:tbl>
      <w:tblPr>
        <w:tblStyle w:val="TableGrid"/>
        <w:tblW w:w="0" w:type="auto"/>
        <w:tblLook w:val="04A0" w:firstRow="1" w:lastRow="0" w:firstColumn="1" w:lastColumn="0" w:noHBand="0" w:noVBand="1"/>
      </w:tblPr>
      <w:tblGrid>
        <w:gridCol w:w="9016"/>
      </w:tblGrid>
      <w:tr w:rsidR="00885FCD" w:rsidRPr="006E18B0" w:rsidTr="00574EB7">
        <w:tc>
          <w:tcPr>
            <w:tcW w:w="9016" w:type="dxa"/>
            <w:shd w:val="clear" w:color="auto" w:fill="FFF2CC" w:themeFill="accent4" w:themeFillTint="33"/>
          </w:tcPr>
          <w:p w:rsidR="00885FCD" w:rsidRPr="006E18B0" w:rsidRDefault="00885FCD" w:rsidP="00574EB7">
            <w:pPr>
              <w:spacing w:before="0" w:line="259" w:lineRule="auto"/>
              <w:ind w:left="360"/>
              <w:jc w:val="center"/>
              <w:rPr>
                <w:rFonts w:asciiTheme="minorHAnsi" w:eastAsiaTheme="minorHAnsi" w:hAnsiTheme="minorHAnsi" w:cstheme="minorHAnsi"/>
                <w:b/>
                <w:sz w:val="28"/>
                <w:szCs w:val="28"/>
              </w:rPr>
            </w:pPr>
            <w:r w:rsidRPr="006E18B0">
              <w:rPr>
                <w:rFonts w:asciiTheme="minorHAnsi" w:eastAsiaTheme="minorHAnsi" w:hAnsiTheme="minorHAnsi" w:cstheme="minorHAnsi"/>
                <w:b/>
                <w:sz w:val="28"/>
                <w:szCs w:val="28"/>
              </w:rPr>
              <w:t>Volume 3-Part 3-PARTICULAR EMPLOYERS REQUIREMENTS</w:t>
            </w:r>
          </w:p>
          <w:p w:rsidR="00885FCD" w:rsidRPr="006E18B0" w:rsidRDefault="00885FCD" w:rsidP="00FD7B86">
            <w:pPr>
              <w:spacing w:before="0"/>
              <w:ind w:left="360"/>
              <w:jc w:val="center"/>
              <w:rPr>
                <w:rFonts w:asciiTheme="minorHAnsi" w:eastAsiaTheme="minorHAnsi" w:hAnsiTheme="minorHAnsi" w:cstheme="minorHAnsi"/>
                <w:b/>
              </w:rPr>
            </w:pPr>
            <w:r w:rsidRPr="006E18B0">
              <w:rPr>
                <w:rFonts w:asciiTheme="minorHAnsi" w:eastAsiaTheme="minorHAnsi" w:hAnsiTheme="minorHAnsi" w:cstheme="minorHAnsi"/>
                <w:b/>
                <w:sz w:val="28"/>
                <w:szCs w:val="28"/>
              </w:rPr>
              <w:t xml:space="preserve">Section </w:t>
            </w:r>
            <w:r w:rsidR="00FD7B86" w:rsidRPr="006E18B0">
              <w:rPr>
                <w:rFonts w:asciiTheme="minorHAnsi" w:eastAsiaTheme="minorHAnsi" w:hAnsiTheme="minorHAnsi" w:cstheme="minorHAnsi"/>
                <w:b/>
                <w:sz w:val="28"/>
                <w:szCs w:val="28"/>
              </w:rPr>
              <w:t>4</w:t>
            </w:r>
            <w:r w:rsidRPr="006E18B0">
              <w:rPr>
                <w:rFonts w:asciiTheme="minorHAnsi" w:eastAsiaTheme="minorHAnsi" w:hAnsiTheme="minorHAnsi" w:cstheme="minorHAnsi"/>
                <w:b/>
                <w:sz w:val="28"/>
                <w:szCs w:val="28"/>
              </w:rPr>
              <w:t>,</w:t>
            </w:r>
            <w:r w:rsidR="006E18B0">
              <w:rPr>
                <w:rFonts w:asciiTheme="minorHAnsi" w:eastAsiaTheme="minorHAnsi" w:hAnsiTheme="minorHAnsi" w:cstheme="minorHAnsi"/>
                <w:b/>
                <w:sz w:val="28"/>
                <w:szCs w:val="28"/>
              </w:rPr>
              <w:t xml:space="preserve"> </w:t>
            </w:r>
            <w:r w:rsidR="00FD7B86" w:rsidRPr="006E18B0">
              <w:rPr>
                <w:rFonts w:asciiTheme="minorHAnsi" w:eastAsiaTheme="minorHAnsi" w:hAnsiTheme="minorHAnsi" w:cstheme="minorHAnsi"/>
                <w:b/>
                <w:sz w:val="28"/>
                <w:szCs w:val="28"/>
              </w:rPr>
              <w:t>10</w:t>
            </w:r>
            <w:r w:rsidRPr="006E18B0">
              <w:rPr>
                <w:rFonts w:asciiTheme="minorHAnsi" w:eastAsiaTheme="minorHAnsi" w:hAnsiTheme="minorHAnsi" w:cstheme="minorHAnsi"/>
                <w:b/>
                <w:sz w:val="28"/>
                <w:szCs w:val="28"/>
              </w:rPr>
              <w:t>.</w:t>
            </w:r>
            <w:r w:rsidR="00FD7B86" w:rsidRPr="006E18B0">
              <w:rPr>
                <w:rFonts w:asciiTheme="minorHAnsi" w:eastAsiaTheme="minorHAnsi" w:hAnsiTheme="minorHAnsi" w:cstheme="minorHAnsi"/>
                <w:b/>
                <w:sz w:val="28"/>
                <w:szCs w:val="28"/>
              </w:rPr>
              <w:t>1.1.3.1.</w:t>
            </w:r>
            <w:r w:rsidRPr="006E18B0">
              <w:rPr>
                <w:rFonts w:asciiTheme="minorHAnsi" w:eastAsiaTheme="minorHAnsi" w:hAnsiTheme="minorHAnsi" w:cstheme="minorHAnsi"/>
                <w:b/>
                <w:sz w:val="28"/>
                <w:szCs w:val="28"/>
              </w:rPr>
              <w:t xml:space="preserve">, pg </w:t>
            </w:r>
            <w:r w:rsidR="00FD7B86" w:rsidRPr="006E18B0">
              <w:rPr>
                <w:rFonts w:asciiTheme="minorHAnsi" w:eastAsiaTheme="minorHAnsi" w:hAnsiTheme="minorHAnsi" w:cstheme="minorHAnsi"/>
                <w:b/>
                <w:sz w:val="28"/>
                <w:szCs w:val="28"/>
              </w:rPr>
              <w:t>70</w:t>
            </w:r>
          </w:p>
        </w:tc>
      </w:tr>
    </w:tbl>
    <w:p w:rsidR="00885FCD" w:rsidRPr="006E18B0" w:rsidRDefault="00885FCD" w:rsidP="00885FCD">
      <w:pPr>
        <w:spacing w:before="0"/>
        <w:jc w:val="left"/>
        <w:rPr>
          <w:rFonts w:asciiTheme="minorHAnsi" w:eastAsiaTheme="minorHAnsi" w:hAnsiTheme="minorHAnsi" w:cstheme="minorHAnsi"/>
          <w:b/>
        </w:rPr>
      </w:pPr>
    </w:p>
    <w:p w:rsidR="00885FCD" w:rsidRPr="006E18B0" w:rsidRDefault="00885FCD" w:rsidP="00885FCD">
      <w:pPr>
        <w:spacing w:before="0"/>
        <w:jc w:val="left"/>
        <w:rPr>
          <w:rFonts w:asciiTheme="minorHAnsi" w:eastAsiaTheme="minorHAnsi" w:hAnsiTheme="minorHAnsi" w:cstheme="minorHAnsi"/>
          <w:b/>
        </w:rPr>
      </w:pPr>
      <w:r w:rsidRPr="006E18B0">
        <w:rPr>
          <w:rFonts w:asciiTheme="minorHAnsi" w:eastAsiaTheme="minorHAnsi" w:hAnsiTheme="minorHAnsi" w:cstheme="minorHAnsi"/>
          <w:b/>
        </w:rPr>
        <w:t>The former text</w:t>
      </w:r>
    </w:p>
    <w:p w:rsidR="00B30CC6" w:rsidRPr="006E18B0" w:rsidRDefault="00B30CC6" w:rsidP="00B30CC6">
      <w:pPr>
        <w:rPr>
          <w:rFonts w:asciiTheme="minorHAnsi" w:hAnsiTheme="minorHAnsi" w:cstheme="minorHAnsi"/>
        </w:rPr>
      </w:pPr>
      <w:r w:rsidRPr="006E18B0">
        <w:rPr>
          <w:rFonts w:asciiTheme="minorHAnsi" w:hAnsiTheme="minorHAnsi" w:cstheme="minorHAnsi"/>
        </w:rPr>
        <w:t>The Upgrade of Stable Fire Fighting shall include complete replacement of the existing stable fire fighting system with the new one. The new stable fire fighting system shall have the same concept and the main characteristics as the existing one. The layout of the new system shall be the same as the existing one. The new equipment shall be of the modern desing.</w:t>
      </w:r>
    </w:p>
    <w:p w:rsidR="00B30CC6" w:rsidRPr="006E18B0" w:rsidRDefault="00B30CC6" w:rsidP="00B30CC6">
      <w:pPr>
        <w:rPr>
          <w:rFonts w:asciiTheme="minorHAnsi" w:hAnsiTheme="minorHAnsi" w:cstheme="minorHAnsi"/>
        </w:rPr>
      </w:pPr>
      <w:r w:rsidRPr="006E18B0">
        <w:rPr>
          <w:rFonts w:asciiTheme="minorHAnsi" w:hAnsiTheme="minorHAnsi" w:cstheme="minorHAnsi"/>
        </w:rPr>
        <w:t>The Upgrade shall include complete replacement of</w:t>
      </w:r>
      <w:r w:rsidRPr="006E18B0">
        <w:rPr>
          <w:rFonts w:asciiTheme="minorHAnsi" w:hAnsiTheme="minorHAnsi" w:cstheme="minorHAnsi"/>
          <w:lang w:val="sr-Latn-RS"/>
        </w:rPr>
        <w:t>:</w:t>
      </w:r>
    </w:p>
    <w:p w:rsidR="00B30CC6" w:rsidRPr="006E18B0" w:rsidRDefault="00B30CC6" w:rsidP="00B30CC6">
      <w:pPr>
        <w:pStyle w:val="ListParagraph"/>
        <w:numPr>
          <w:ilvl w:val="0"/>
          <w:numId w:val="5"/>
        </w:numPr>
        <w:rPr>
          <w:rFonts w:asciiTheme="minorHAnsi" w:hAnsiTheme="minorHAnsi" w:cstheme="minorHAnsi"/>
        </w:rPr>
      </w:pPr>
      <w:r w:rsidRPr="006E18B0">
        <w:rPr>
          <w:rFonts w:asciiTheme="minorHAnsi" w:hAnsiTheme="minorHAnsi" w:cstheme="minorHAnsi"/>
        </w:rPr>
        <w:t>the existing equipment of the mixing system in the engine room.</w:t>
      </w:r>
    </w:p>
    <w:p w:rsidR="00B30CC6" w:rsidRPr="006E18B0" w:rsidRDefault="00B30CC6" w:rsidP="00B30CC6">
      <w:pPr>
        <w:pStyle w:val="ListParagraph"/>
        <w:numPr>
          <w:ilvl w:val="0"/>
          <w:numId w:val="5"/>
        </w:numPr>
        <w:rPr>
          <w:rFonts w:asciiTheme="minorHAnsi" w:hAnsiTheme="minorHAnsi" w:cstheme="minorHAnsi"/>
        </w:rPr>
      </w:pPr>
      <w:r w:rsidRPr="006E18B0">
        <w:rPr>
          <w:rFonts w:asciiTheme="minorHAnsi" w:hAnsiTheme="minorHAnsi" w:cstheme="minorHAnsi"/>
        </w:rPr>
        <w:t>the pipeline distribution system inside and outside the engine room, including pipeline supports,</w:t>
      </w:r>
      <w:r w:rsidR="00F566FD" w:rsidRPr="006E18B0">
        <w:rPr>
          <w:rFonts w:asciiTheme="minorHAnsi" w:hAnsiTheme="minorHAnsi" w:cstheme="minorHAnsi"/>
        </w:rPr>
        <w:t xml:space="preserve"> </w:t>
      </w:r>
      <w:r w:rsidRPr="006E18B0">
        <w:rPr>
          <w:rFonts w:asciiTheme="minorHAnsi" w:hAnsiTheme="minorHAnsi" w:cstheme="minorHAnsi"/>
        </w:rPr>
        <w:t>hangers etc,</w:t>
      </w:r>
    </w:p>
    <w:p w:rsidR="00B30CC6" w:rsidRPr="006E18B0" w:rsidRDefault="00B30CC6" w:rsidP="00B30CC6">
      <w:pPr>
        <w:pStyle w:val="ListParagraph"/>
        <w:numPr>
          <w:ilvl w:val="0"/>
          <w:numId w:val="5"/>
        </w:numPr>
        <w:rPr>
          <w:rFonts w:asciiTheme="minorHAnsi" w:hAnsiTheme="minorHAnsi" w:cstheme="minorHAnsi"/>
        </w:rPr>
      </w:pPr>
      <w:r w:rsidRPr="006E18B0">
        <w:rPr>
          <w:rFonts w:asciiTheme="minorHAnsi" w:hAnsiTheme="minorHAnsi" w:cstheme="minorHAnsi"/>
        </w:rPr>
        <w:t>FF monitors with supports, platforms and related ladders.</w:t>
      </w:r>
    </w:p>
    <w:p w:rsidR="00B30CC6" w:rsidRPr="006E18B0" w:rsidRDefault="00B30CC6" w:rsidP="00B30CC6">
      <w:pPr>
        <w:rPr>
          <w:rFonts w:asciiTheme="minorHAnsi" w:hAnsiTheme="minorHAnsi" w:cstheme="minorHAnsi"/>
        </w:rPr>
      </w:pPr>
      <w:r w:rsidRPr="006E18B0">
        <w:rPr>
          <w:rFonts w:asciiTheme="minorHAnsi" w:hAnsiTheme="minorHAnsi" w:cstheme="minorHAnsi"/>
        </w:rPr>
        <w:t>The upgrade of the engine room roof with an opening for the purpose of providing adequate conditions for access and maintenance of equipment is also planned and is subject of the civil engineering works within this tender.</w:t>
      </w:r>
    </w:p>
    <w:p w:rsidR="00FD7B86" w:rsidRPr="006E18B0" w:rsidRDefault="00FD7B86">
      <w:pPr>
        <w:rPr>
          <w:rFonts w:asciiTheme="minorHAnsi" w:hAnsiTheme="minorHAnsi" w:cstheme="minorHAnsi"/>
          <w:lang w:val="sr-Latn-RS"/>
        </w:rPr>
      </w:pPr>
    </w:p>
    <w:p w:rsidR="00FD7B86" w:rsidRPr="006E18B0" w:rsidRDefault="00FD7B86" w:rsidP="00FD7B86">
      <w:pPr>
        <w:spacing w:before="0"/>
        <w:rPr>
          <w:rFonts w:asciiTheme="minorHAnsi" w:eastAsiaTheme="minorHAnsi" w:hAnsiTheme="minorHAnsi" w:cstheme="minorHAnsi"/>
          <w:b/>
        </w:rPr>
      </w:pPr>
      <w:r w:rsidRPr="006E18B0">
        <w:rPr>
          <w:rFonts w:asciiTheme="minorHAnsi" w:eastAsiaTheme="minorHAnsi" w:hAnsiTheme="minorHAnsi" w:cstheme="minorHAnsi"/>
          <w:b/>
        </w:rPr>
        <w:t>The new text</w:t>
      </w:r>
    </w:p>
    <w:p w:rsidR="00B30CC6" w:rsidRPr="006E18B0" w:rsidRDefault="00B30CC6" w:rsidP="00B30CC6">
      <w:pPr>
        <w:rPr>
          <w:rFonts w:asciiTheme="minorHAnsi" w:hAnsiTheme="minorHAnsi" w:cstheme="minorHAnsi"/>
        </w:rPr>
      </w:pPr>
      <w:r w:rsidRPr="006E18B0">
        <w:rPr>
          <w:rFonts w:asciiTheme="minorHAnsi" w:hAnsiTheme="minorHAnsi" w:cstheme="minorHAnsi"/>
        </w:rPr>
        <w:t>The Upgrade of Stable Fire Fighting shall include complete replacement of the existing stable fire fighting system with the new one. The new stable fire fighting system shall have the same concept and the main characteristics as the existing one. The layout of the new system shall be the same as the existing one. The new equipment shall be of the modern desing.</w:t>
      </w:r>
    </w:p>
    <w:p w:rsidR="00B30CC6" w:rsidRPr="006E18B0" w:rsidRDefault="00B30CC6" w:rsidP="00B30CC6">
      <w:pPr>
        <w:rPr>
          <w:rFonts w:asciiTheme="minorHAnsi" w:hAnsiTheme="minorHAnsi" w:cstheme="minorHAnsi"/>
        </w:rPr>
      </w:pPr>
      <w:r w:rsidRPr="006E18B0">
        <w:rPr>
          <w:rFonts w:asciiTheme="minorHAnsi" w:hAnsiTheme="minorHAnsi" w:cstheme="minorHAnsi"/>
        </w:rPr>
        <w:t>The Upgrade shall include complete replacement of</w:t>
      </w:r>
      <w:r w:rsidRPr="006E18B0">
        <w:rPr>
          <w:rFonts w:asciiTheme="minorHAnsi" w:hAnsiTheme="minorHAnsi" w:cstheme="minorHAnsi"/>
          <w:lang w:val="sr-Latn-RS"/>
        </w:rPr>
        <w:t>:</w:t>
      </w:r>
    </w:p>
    <w:p w:rsidR="00B30CC6" w:rsidRPr="006E18B0" w:rsidRDefault="00B30CC6" w:rsidP="00B30CC6">
      <w:pPr>
        <w:pStyle w:val="ListParagraph"/>
        <w:numPr>
          <w:ilvl w:val="0"/>
          <w:numId w:val="5"/>
        </w:numPr>
        <w:rPr>
          <w:rFonts w:asciiTheme="minorHAnsi" w:hAnsiTheme="minorHAnsi" w:cstheme="minorHAnsi"/>
        </w:rPr>
      </w:pPr>
      <w:r w:rsidRPr="006E18B0">
        <w:rPr>
          <w:rFonts w:asciiTheme="minorHAnsi" w:hAnsiTheme="minorHAnsi" w:cstheme="minorHAnsi"/>
        </w:rPr>
        <w:t>the existing equipment of the mixing system in the engine room.</w:t>
      </w:r>
    </w:p>
    <w:p w:rsidR="00B30CC6" w:rsidRPr="006E18B0" w:rsidRDefault="00B30CC6" w:rsidP="00B30CC6">
      <w:pPr>
        <w:pStyle w:val="ListParagraph"/>
        <w:numPr>
          <w:ilvl w:val="0"/>
          <w:numId w:val="5"/>
        </w:numPr>
        <w:rPr>
          <w:rFonts w:asciiTheme="minorHAnsi" w:hAnsiTheme="minorHAnsi" w:cstheme="minorHAnsi"/>
        </w:rPr>
      </w:pPr>
      <w:r w:rsidRPr="006E18B0">
        <w:rPr>
          <w:rFonts w:asciiTheme="minorHAnsi" w:hAnsiTheme="minorHAnsi" w:cstheme="minorHAnsi"/>
        </w:rPr>
        <w:t>the pipeline distribution system inside and outside the engine room, including pipeline supports,</w:t>
      </w:r>
      <w:r w:rsidR="005506E0">
        <w:rPr>
          <w:rFonts w:asciiTheme="minorHAnsi" w:hAnsiTheme="minorHAnsi" w:cstheme="minorHAnsi"/>
        </w:rPr>
        <w:t xml:space="preserve"> </w:t>
      </w:r>
      <w:r w:rsidRPr="006E18B0">
        <w:rPr>
          <w:rFonts w:asciiTheme="minorHAnsi" w:hAnsiTheme="minorHAnsi" w:cstheme="minorHAnsi"/>
        </w:rPr>
        <w:t>hangers etc,</w:t>
      </w:r>
    </w:p>
    <w:p w:rsidR="00B30CC6" w:rsidRPr="006E18B0" w:rsidRDefault="00B30CC6" w:rsidP="00B30CC6">
      <w:pPr>
        <w:pStyle w:val="ListParagraph"/>
        <w:numPr>
          <w:ilvl w:val="0"/>
          <w:numId w:val="5"/>
        </w:numPr>
        <w:rPr>
          <w:rFonts w:asciiTheme="minorHAnsi" w:hAnsiTheme="minorHAnsi" w:cstheme="minorHAnsi"/>
        </w:rPr>
      </w:pPr>
      <w:r w:rsidRPr="006E18B0">
        <w:rPr>
          <w:rFonts w:asciiTheme="minorHAnsi" w:hAnsiTheme="minorHAnsi" w:cstheme="minorHAnsi"/>
        </w:rPr>
        <w:t>FF monitors.</w:t>
      </w:r>
    </w:p>
    <w:p w:rsidR="00B30CC6" w:rsidRPr="006E18B0" w:rsidRDefault="00B30CC6" w:rsidP="00B30CC6">
      <w:pPr>
        <w:rPr>
          <w:rFonts w:asciiTheme="minorHAnsi" w:hAnsiTheme="minorHAnsi" w:cstheme="minorHAnsi"/>
        </w:rPr>
      </w:pPr>
      <w:r w:rsidRPr="006E18B0">
        <w:rPr>
          <w:rFonts w:asciiTheme="minorHAnsi" w:hAnsiTheme="minorHAnsi" w:cstheme="minorHAnsi"/>
        </w:rPr>
        <w:t>The upgrade of the engine room roof with an opening for the purpose of providing adequate conditions for access and maintenance of equipment is also planned and is subject of the civil engineering works within this tender.</w:t>
      </w:r>
    </w:p>
    <w:p w:rsidR="001F5550" w:rsidRPr="006E18B0" w:rsidRDefault="001F5550">
      <w:pPr>
        <w:rPr>
          <w:rFonts w:asciiTheme="minorHAnsi" w:hAnsiTheme="minorHAnsi" w:cstheme="minorHAnsi"/>
          <w:lang w:val="sr-Latn-RS"/>
        </w:rPr>
      </w:pPr>
    </w:p>
    <w:p w:rsidR="001F5550" w:rsidRPr="006E18B0" w:rsidRDefault="001F5550">
      <w:pPr>
        <w:rPr>
          <w:rFonts w:asciiTheme="minorHAnsi" w:hAnsiTheme="minorHAnsi" w:cstheme="minorHAnsi"/>
          <w:lang w:val="sr-Latn-RS"/>
        </w:rPr>
      </w:pPr>
    </w:p>
    <w:tbl>
      <w:tblPr>
        <w:tblStyle w:val="TableGrid"/>
        <w:tblW w:w="0" w:type="auto"/>
        <w:tblLook w:val="04A0" w:firstRow="1" w:lastRow="0" w:firstColumn="1" w:lastColumn="0" w:noHBand="0" w:noVBand="1"/>
      </w:tblPr>
      <w:tblGrid>
        <w:gridCol w:w="9016"/>
      </w:tblGrid>
      <w:tr w:rsidR="00FD7B86" w:rsidRPr="006E18B0" w:rsidTr="00574EB7">
        <w:tc>
          <w:tcPr>
            <w:tcW w:w="9016" w:type="dxa"/>
            <w:shd w:val="clear" w:color="auto" w:fill="FFF2CC" w:themeFill="accent4" w:themeFillTint="33"/>
          </w:tcPr>
          <w:p w:rsidR="00FD7B86" w:rsidRPr="006E18B0" w:rsidRDefault="00FD7B86" w:rsidP="00574EB7">
            <w:pPr>
              <w:spacing w:before="0" w:line="259" w:lineRule="auto"/>
              <w:ind w:left="360"/>
              <w:jc w:val="center"/>
              <w:rPr>
                <w:rFonts w:asciiTheme="minorHAnsi" w:eastAsiaTheme="minorHAnsi" w:hAnsiTheme="minorHAnsi" w:cstheme="minorHAnsi"/>
                <w:b/>
                <w:sz w:val="28"/>
                <w:szCs w:val="28"/>
              </w:rPr>
            </w:pPr>
            <w:r w:rsidRPr="006E18B0">
              <w:rPr>
                <w:rFonts w:asciiTheme="minorHAnsi" w:eastAsiaTheme="minorHAnsi" w:hAnsiTheme="minorHAnsi" w:cstheme="minorHAnsi"/>
                <w:b/>
                <w:sz w:val="28"/>
                <w:szCs w:val="28"/>
              </w:rPr>
              <w:t>Volume 3-Part 3-PARTICULAR EMPLOYERS REQUIREMENTS</w:t>
            </w:r>
          </w:p>
          <w:p w:rsidR="00FD7B86" w:rsidRPr="006E18B0" w:rsidRDefault="00FD7B86" w:rsidP="00FD7B86">
            <w:pPr>
              <w:spacing w:before="0"/>
              <w:ind w:left="360"/>
              <w:jc w:val="center"/>
              <w:rPr>
                <w:rFonts w:asciiTheme="minorHAnsi" w:eastAsiaTheme="minorHAnsi" w:hAnsiTheme="minorHAnsi" w:cstheme="minorHAnsi"/>
                <w:b/>
              </w:rPr>
            </w:pPr>
            <w:r w:rsidRPr="006E18B0">
              <w:rPr>
                <w:rFonts w:asciiTheme="minorHAnsi" w:eastAsiaTheme="minorHAnsi" w:hAnsiTheme="minorHAnsi" w:cstheme="minorHAnsi"/>
                <w:b/>
                <w:sz w:val="28"/>
                <w:szCs w:val="28"/>
              </w:rPr>
              <w:t>Section 4,</w:t>
            </w:r>
            <w:r w:rsidR="006E18B0">
              <w:rPr>
                <w:rFonts w:asciiTheme="minorHAnsi" w:eastAsiaTheme="minorHAnsi" w:hAnsiTheme="minorHAnsi" w:cstheme="minorHAnsi"/>
                <w:b/>
                <w:sz w:val="28"/>
                <w:szCs w:val="28"/>
              </w:rPr>
              <w:t xml:space="preserve"> </w:t>
            </w:r>
            <w:r w:rsidRPr="006E18B0">
              <w:rPr>
                <w:rFonts w:asciiTheme="minorHAnsi" w:eastAsiaTheme="minorHAnsi" w:hAnsiTheme="minorHAnsi" w:cstheme="minorHAnsi"/>
                <w:b/>
                <w:sz w:val="28"/>
                <w:szCs w:val="28"/>
              </w:rPr>
              <w:t>10.1.1.3.5., pg 75</w:t>
            </w:r>
          </w:p>
        </w:tc>
      </w:tr>
    </w:tbl>
    <w:p w:rsidR="00FD7B86" w:rsidRPr="006E18B0" w:rsidRDefault="00FD7B86" w:rsidP="00FD7B86">
      <w:pPr>
        <w:spacing w:before="0"/>
        <w:jc w:val="left"/>
        <w:rPr>
          <w:rFonts w:asciiTheme="minorHAnsi" w:eastAsiaTheme="minorHAnsi" w:hAnsiTheme="minorHAnsi" w:cstheme="minorHAnsi"/>
          <w:b/>
        </w:rPr>
      </w:pPr>
    </w:p>
    <w:p w:rsidR="00FD7B86" w:rsidRPr="006E18B0" w:rsidRDefault="00FD7B86" w:rsidP="00FD7B86">
      <w:pPr>
        <w:spacing w:before="0"/>
        <w:jc w:val="left"/>
        <w:rPr>
          <w:rFonts w:asciiTheme="minorHAnsi" w:eastAsiaTheme="minorHAnsi" w:hAnsiTheme="minorHAnsi" w:cstheme="minorHAnsi"/>
          <w:b/>
        </w:rPr>
      </w:pPr>
      <w:r w:rsidRPr="006E18B0">
        <w:rPr>
          <w:rFonts w:asciiTheme="minorHAnsi" w:eastAsiaTheme="minorHAnsi" w:hAnsiTheme="minorHAnsi" w:cstheme="minorHAnsi"/>
          <w:b/>
        </w:rPr>
        <w:t>The former text</w:t>
      </w:r>
    </w:p>
    <w:p w:rsidR="00FD7B86" w:rsidRPr="006E18B0" w:rsidRDefault="00FD7B86" w:rsidP="00FD7B86">
      <w:pPr>
        <w:rPr>
          <w:rFonts w:asciiTheme="minorHAnsi" w:hAnsiTheme="minorHAnsi" w:cstheme="minorHAnsi"/>
          <w:lang w:val="sr-Latn-RS"/>
        </w:rPr>
      </w:pPr>
      <w:r w:rsidRPr="006E18B0">
        <w:rPr>
          <w:rFonts w:asciiTheme="minorHAnsi" w:hAnsiTheme="minorHAnsi" w:cstheme="minorHAnsi"/>
          <w:lang w:val="sr-Latn-RS"/>
        </w:rPr>
        <w:t>All existing firefighting monitors shall be replaced with new ones, with the same main characteristics. In addition to the exiting ones, the new firefighting monitors shall be of the self-moving ( self-oscilating ) type. The firefighting monitors shall have possibility for local manual control by an operator.</w:t>
      </w:r>
    </w:p>
    <w:p w:rsidR="00FD7B86" w:rsidRPr="006E18B0" w:rsidRDefault="00FD7B86" w:rsidP="00FD7B86">
      <w:pPr>
        <w:rPr>
          <w:rFonts w:asciiTheme="minorHAnsi" w:hAnsiTheme="minorHAnsi" w:cstheme="minorHAnsi"/>
          <w:lang w:val="sr-Latn-RS"/>
        </w:rPr>
      </w:pPr>
      <w:r w:rsidRPr="006E18B0">
        <w:rPr>
          <w:rFonts w:asciiTheme="minorHAnsi" w:hAnsiTheme="minorHAnsi" w:cstheme="minorHAnsi"/>
          <w:lang w:val="sr-Latn-RS"/>
        </w:rPr>
        <w:t>The monitors shall be equipped with the new new supports, carriers and access platforms with ladders.</w:t>
      </w:r>
    </w:p>
    <w:p w:rsidR="00FD7B86" w:rsidRPr="006E18B0" w:rsidRDefault="00FD7B86" w:rsidP="00FD7B86">
      <w:pPr>
        <w:spacing w:before="0"/>
        <w:rPr>
          <w:rFonts w:asciiTheme="minorHAnsi" w:eastAsiaTheme="minorHAnsi" w:hAnsiTheme="minorHAnsi" w:cstheme="minorHAnsi"/>
          <w:b/>
        </w:rPr>
      </w:pPr>
    </w:p>
    <w:p w:rsidR="00D05B68" w:rsidRPr="006E18B0" w:rsidRDefault="00D05B68" w:rsidP="00FD7B86">
      <w:pPr>
        <w:spacing w:before="0"/>
        <w:rPr>
          <w:rFonts w:asciiTheme="minorHAnsi" w:eastAsiaTheme="minorHAnsi" w:hAnsiTheme="minorHAnsi" w:cstheme="minorHAnsi"/>
          <w:b/>
        </w:rPr>
      </w:pPr>
    </w:p>
    <w:p w:rsidR="00FD7B86" w:rsidRPr="006E18B0" w:rsidRDefault="00FD7B86" w:rsidP="00FD7B86">
      <w:pPr>
        <w:spacing w:before="0"/>
        <w:rPr>
          <w:rFonts w:asciiTheme="minorHAnsi" w:eastAsiaTheme="minorHAnsi" w:hAnsiTheme="minorHAnsi" w:cstheme="minorHAnsi"/>
          <w:b/>
        </w:rPr>
      </w:pPr>
      <w:r w:rsidRPr="006E18B0">
        <w:rPr>
          <w:rFonts w:asciiTheme="minorHAnsi" w:eastAsiaTheme="minorHAnsi" w:hAnsiTheme="minorHAnsi" w:cstheme="minorHAnsi"/>
          <w:b/>
        </w:rPr>
        <w:t>The new text</w:t>
      </w:r>
    </w:p>
    <w:p w:rsidR="00FD7B86" w:rsidRPr="0077716F" w:rsidRDefault="00FD7B86">
      <w:pPr>
        <w:rPr>
          <w:rFonts w:asciiTheme="minorHAnsi" w:hAnsiTheme="minorHAnsi" w:cstheme="minorHAnsi"/>
          <w:lang w:val="sr-Latn-RS"/>
        </w:rPr>
      </w:pPr>
      <w:r w:rsidRPr="006E18B0">
        <w:rPr>
          <w:rFonts w:asciiTheme="minorHAnsi" w:hAnsiTheme="minorHAnsi" w:cstheme="minorHAnsi"/>
          <w:lang w:val="sr-Latn-RS"/>
        </w:rPr>
        <w:t xml:space="preserve">All </w:t>
      </w:r>
      <w:r w:rsidRPr="0077716F">
        <w:rPr>
          <w:rFonts w:asciiTheme="minorHAnsi" w:hAnsiTheme="minorHAnsi" w:cstheme="minorHAnsi"/>
          <w:lang w:val="sr-Latn-RS"/>
        </w:rPr>
        <w:t>existing firefighting monitors shall be replaced with new ones, with the same main characteristics.</w:t>
      </w:r>
    </w:p>
    <w:p w:rsidR="00FD7B86" w:rsidRPr="006E18B0" w:rsidRDefault="00FD7B86" w:rsidP="00FD7B86">
      <w:pPr>
        <w:rPr>
          <w:rFonts w:asciiTheme="minorHAnsi" w:hAnsiTheme="minorHAnsi" w:cstheme="minorHAnsi"/>
        </w:rPr>
      </w:pPr>
      <w:r w:rsidRPr="0077716F">
        <w:rPr>
          <w:rFonts w:asciiTheme="minorHAnsi" w:hAnsiTheme="minorHAnsi" w:cstheme="minorHAnsi"/>
        </w:rPr>
        <w:t xml:space="preserve">For existing monitors supports, carriers and access platforms with ladders the following works shall be </w:t>
      </w:r>
      <w:r w:rsidR="00FD041C" w:rsidRPr="0077716F">
        <w:rPr>
          <w:rFonts w:asciiTheme="minorHAnsi" w:hAnsiTheme="minorHAnsi" w:cstheme="minorHAnsi"/>
        </w:rPr>
        <w:t xml:space="preserve">required: </w:t>
      </w:r>
      <w:r w:rsidRPr="0077716F">
        <w:rPr>
          <w:rFonts w:asciiTheme="minorHAnsi" w:hAnsiTheme="minorHAnsi" w:cstheme="minorHAnsi"/>
        </w:rPr>
        <w:t>sandblasting of complete steel structure, visual inspection, repairing or replacing any damaged parts and new corrosion protection</w:t>
      </w:r>
      <w:r w:rsidR="00FD041C" w:rsidRPr="0077716F">
        <w:rPr>
          <w:rFonts w:asciiTheme="minorHAnsi" w:hAnsiTheme="minorHAnsi" w:cstheme="minorHAnsi"/>
        </w:rPr>
        <w:t>.</w:t>
      </w:r>
    </w:p>
    <w:p w:rsidR="00004827" w:rsidRPr="006E18B0" w:rsidRDefault="00004827" w:rsidP="00FD7B86">
      <w:pPr>
        <w:rPr>
          <w:rFonts w:asciiTheme="minorHAnsi" w:hAnsiTheme="minorHAnsi" w:cstheme="minorHAnsi"/>
          <w:sz w:val="24"/>
          <w:szCs w:val="24"/>
        </w:rPr>
      </w:pPr>
    </w:p>
    <w:p w:rsidR="001F5550" w:rsidRPr="006E18B0" w:rsidRDefault="001F5550" w:rsidP="00FD7B86">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016"/>
      </w:tblGrid>
      <w:tr w:rsidR="00004827" w:rsidRPr="006E18B0" w:rsidTr="00574EB7">
        <w:tc>
          <w:tcPr>
            <w:tcW w:w="9016" w:type="dxa"/>
            <w:shd w:val="clear" w:color="auto" w:fill="FFF2CC" w:themeFill="accent4" w:themeFillTint="33"/>
          </w:tcPr>
          <w:p w:rsidR="00004827" w:rsidRPr="006E18B0" w:rsidRDefault="00004827" w:rsidP="00574EB7">
            <w:pPr>
              <w:spacing w:before="0" w:line="259" w:lineRule="auto"/>
              <w:ind w:left="360"/>
              <w:jc w:val="center"/>
              <w:rPr>
                <w:rFonts w:asciiTheme="minorHAnsi" w:eastAsiaTheme="minorHAnsi" w:hAnsiTheme="minorHAnsi" w:cstheme="minorHAnsi"/>
                <w:b/>
                <w:sz w:val="28"/>
                <w:szCs w:val="28"/>
              </w:rPr>
            </w:pPr>
            <w:r w:rsidRPr="006E18B0">
              <w:rPr>
                <w:rFonts w:asciiTheme="minorHAnsi" w:eastAsiaTheme="minorHAnsi" w:hAnsiTheme="minorHAnsi" w:cstheme="minorHAnsi"/>
                <w:b/>
                <w:sz w:val="28"/>
                <w:szCs w:val="28"/>
              </w:rPr>
              <w:t>Volume 3-Part 3-PARTICULAR EMPLOYERS REQUIREMENTS</w:t>
            </w:r>
          </w:p>
          <w:p w:rsidR="00004827" w:rsidRPr="006E18B0" w:rsidRDefault="00004827" w:rsidP="00004827">
            <w:pPr>
              <w:spacing w:before="0"/>
              <w:ind w:left="360"/>
              <w:jc w:val="center"/>
              <w:rPr>
                <w:rFonts w:asciiTheme="minorHAnsi" w:eastAsiaTheme="minorHAnsi" w:hAnsiTheme="minorHAnsi" w:cstheme="minorHAnsi"/>
                <w:b/>
              </w:rPr>
            </w:pPr>
            <w:r w:rsidRPr="006E18B0">
              <w:rPr>
                <w:rFonts w:asciiTheme="minorHAnsi" w:eastAsiaTheme="minorHAnsi" w:hAnsiTheme="minorHAnsi" w:cstheme="minorHAnsi"/>
                <w:b/>
                <w:sz w:val="28"/>
                <w:szCs w:val="28"/>
              </w:rPr>
              <w:t>Section 4,</w:t>
            </w:r>
            <w:r w:rsidR="006E18B0">
              <w:rPr>
                <w:rFonts w:asciiTheme="minorHAnsi" w:eastAsiaTheme="minorHAnsi" w:hAnsiTheme="minorHAnsi" w:cstheme="minorHAnsi"/>
                <w:b/>
                <w:sz w:val="28"/>
                <w:szCs w:val="28"/>
              </w:rPr>
              <w:t xml:space="preserve"> </w:t>
            </w:r>
            <w:r w:rsidRPr="006E18B0">
              <w:rPr>
                <w:rFonts w:asciiTheme="minorHAnsi" w:eastAsiaTheme="minorHAnsi" w:hAnsiTheme="minorHAnsi" w:cstheme="minorHAnsi"/>
                <w:b/>
                <w:sz w:val="28"/>
                <w:szCs w:val="28"/>
              </w:rPr>
              <w:t>10.1.2.3.3., pg 77</w:t>
            </w:r>
          </w:p>
        </w:tc>
      </w:tr>
    </w:tbl>
    <w:p w:rsidR="00004827" w:rsidRPr="006E18B0" w:rsidRDefault="00004827" w:rsidP="00004827">
      <w:pPr>
        <w:spacing w:before="0"/>
        <w:jc w:val="left"/>
        <w:rPr>
          <w:rFonts w:asciiTheme="minorHAnsi" w:eastAsiaTheme="minorHAnsi" w:hAnsiTheme="minorHAnsi" w:cstheme="minorHAnsi"/>
          <w:b/>
        </w:rPr>
      </w:pPr>
    </w:p>
    <w:p w:rsidR="00004827" w:rsidRPr="006E18B0" w:rsidRDefault="00004827" w:rsidP="00D05B68">
      <w:pPr>
        <w:spacing w:before="0" w:after="120"/>
        <w:jc w:val="left"/>
        <w:rPr>
          <w:rFonts w:asciiTheme="minorHAnsi" w:eastAsiaTheme="minorHAnsi" w:hAnsiTheme="minorHAnsi" w:cstheme="minorHAnsi"/>
          <w:b/>
        </w:rPr>
      </w:pPr>
      <w:r w:rsidRPr="006E18B0">
        <w:rPr>
          <w:rFonts w:asciiTheme="minorHAnsi" w:eastAsiaTheme="minorHAnsi" w:hAnsiTheme="minorHAnsi" w:cstheme="minorHAnsi"/>
          <w:b/>
        </w:rPr>
        <w:t>The former text</w:t>
      </w:r>
    </w:p>
    <w:p w:rsidR="00004827" w:rsidRPr="006E18B0" w:rsidRDefault="00004827" w:rsidP="00004827">
      <w:pPr>
        <w:pStyle w:val="ListParagraph"/>
        <w:numPr>
          <w:ilvl w:val="0"/>
          <w:numId w:val="3"/>
        </w:numPr>
        <w:spacing w:before="0" w:after="200" w:line="276" w:lineRule="auto"/>
        <w:jc w:val="left"/>
        <w:rPr>
          <w:rFonts w:asciiTheme="minorHAnsi" w:hAnsiTheme="minorHAnsi" w:cstheme="minorHAnsi"/>
        </w:rPr>
      </w:pPr>
      <w:r w:rsidRPr="006E18B0">
        <w:rPr>
          <w:rFonts w:asciiTheme="minorHAnsi" w:hAnsiTheme="minorHAnsi" w:cstheme="minorHAnsi"/>
        </w:rPr>
        <w:t>48 Foam monitors with automatic self –oscillation ( self-motion ), with foam capacity 190</w:t>
      </w:r>
      <w:r w:rsidR="004B05F8" w:rsidRPr="006E18B0">
        <w:rPr>
          <w:rFonts w:asciiTheme="minorHAnsi" w:hAnsiTheme="minorHAnsi" w:cstheme="minorHAnsi"/>
        </w:rPr>
        <w:t>0 l/min, intake</w:t>
      </w:r>
      <w:r w:rsidRPr="006E18B0">
        <w:rPr>
          <w:rFonts w:asciiTheme="minorHAnsi" w:hAnsiTheme="minorHAnsi" w:cstheme="minorHAnsi"/>
        </w:rPr>
        <w:t xml:space="preserve"> pressure 9,5 bara, range up to 44m</w:t>
      </w:r>
      <w:r w:rsidR="004B05F8" w:rsidRPr="006E18B0">
        <w:rPr>
          <w:rFonts w:asciiTheme="minorHAnsi" w:hAnsiTheme="minorHAnsi" w:cstheme="minorHAnsi"/>
        </w:rPr>
        <w:t>,</w:t>
      </w:r>
      <w:r w:rsidRPr="006E18B0">
        <w:rPr>
          <w:rFonts w:asciiTheme="minorHAnsi" w:hAnsiTheme="minorHAnsi" w:cstheme="minorHAnsi"/>
        </w:rPr>
        <w:t xml:space="preserve"> with necessary equipment, steel stands and climbers.</w:t>
      </w:r>
    </w:p>
    <w:p w:rsidR="00FD7B86" w:rsidRPr="006E18B0" w:rsidRDefault="00FD7B86">
      <w:pPr>
        <w:rPr>
          <w:rFonts w:asciiTheme="minorHAnsi" w:hAnsiTheme="minorHAnsi" w:cstheme="minorHAnsi"/>
          <w:lang w:val="sr-Latn-RS"/>
        </w:rPr>
      </w:pPr>
    </w:p>
    <w:p w:rsidR="009349EC" w:rsidRPr="006E18B0" w:rsidRDefault="009349EC" w:rsidP="009349EC">
      <w:pPr>
        <w:spacing w:before="0"/>
        <w:rPr>
          <w:rFonts w:asciiTheme="minorHAnsi" w:eastAsiaTheme="minorHAnsi" w:hAnsiTheme="minorHAnsi" w:cstheme="minorHAnsi"/>
          <w:b/>
        </w:rPr>
      </w:pPr>
      <w:r w:rsidRPr="006E18B0">
        <w:rPr>
          <w:rFonts w:asciiTheme="minorHAnsi" w:eastAsiaTheme="minorHAnsi" w:hAnsiTheme="minorHAnsi" w:cstheme="minorHAnsi"/>
          <w:b/>
        </w:rPr>
        <w:t>The new text</w:t>
      </w:r>
    </w:p>
    <w:p w:rsidR="009349EC" w:rsidRPr="006E18B0" w:rsidRDefault="009349EC" w:rsidP="00BA71C7">
      <w:pPr>
        <w:pStyle w:val="ListParagraph"/>
        <w:numPr>
          <w:ilvl w:val="0"/>
          <w:numId w:val="3"/>
        </w:numPr>
        <w:rPr>
          <w:rFonts w:asciiTheme="minorHAnsi" w:hAnsiTheme="minorHAnsi" w:cstheme="minorHAnsi"/>
          <w:lang w:val="sr-Latn-RS"/>
        </w:rPr>
      </w:pPr>
      <w:r w:rsidRPr="006E18B0">
        <w:rPr>
          <w:rFonts w:asciiTheme="minorHAnsi" w:hAnsiTheme="minorHAnsi" w:cstheme="minorHAnsi"/>
        </w:rPr>
        <w:t xml:space="preserve">48 </w:t>
      </w:r>
      <w:r w:rsidR="000C6B27" w:rsidRPr="006E18B0">
        <w:rPr>
          <w:rFonts w:asciiTheme="minorHAnsi" w:hAnsiTheme="minorHAnsi" w:cstheme="minorHAnsi"/>
        </w:rPr>
        <w:t>f</w:t>
      </w:r>
      <w:r w:rsidRPr="006E18B0">
        <w:rPr>
          <w:rFonts w:asciiTheme="minorHAnsi" w:hAnsiTheme="minorHAnsi" w:cstheme="minorHAnsi"/>
        </w:rPr>
        <w:t xml:space="preserve">oam monitors with </w:t>
      </w:r>
      <w:r w:rsidR="00381C91" w:rsidRPr="006E18B0">
        <w:rPr>
          <w:rFonts w:asciiTheme="minorHAnsi" w:hAnsiTheme="minorHAnsi" w:cstheme="minorHAnsi"/>
        </w:rPr>
        <w:t>self-moving (self –</w:t>
      </w:r>
      <w:r w:rsidR="00574EB7" w:rsidRPr="006E18B0">
        <w:rPr>
          <w:rFonts w:asciiTheme="minorHAnsi" w:hAnsiTheme="minorHAnsi" w:cstheme="minorHAnsi"/>
        </w:rPr>
        <w:t xml:space="preserve"> </w:t>
      </w:r>
      <w:r w:rsidR="00381C91" w:rsidRPr="006E18B0">
        <w:rPr>
          <w:rFonts w:asciiTheme="minorHAnsi" w:hAnsiTheme="minorHAnsi" w:cstheme="minorHAnsi"/>
        </w:rPr>
        <w:t xml:space="preserve">oscillation), with </w:t>
      </w:r>
      <w:r w:rsidRPr="006E18B0">
        <w:rPr>
          <w:rFonts w:asciiTheme="minorHAnsi" w:hAnsiTheme="minorHAnsi" w:cstheme="minorHAnsi"/>
        </w:rPr>
        <w:t>foam capacity 1900 l/min, intake pressure 9</w:t>
      </w:r>
      <w:r w:rsidR="00574EB7" w:rsidRPr="006E18B0">
        <w:rPr>
          <w:rFonts w:asciiTheme="minorHAnsi" w:hAnsiTheme="minorHAnsi" w:cstheme="minorHAnsi"/>
        </w:rPr>
        <w:t>.</w:t>
      </w:r>
      <w:r w:rsidRPr="006E18B0">
        <w:rPr>
          <w:rFonts w:asciiTheme="minorHAnsi" w:hAnsiTheme="minorHAnsi" w:cstheme="minorHAnsi"/>
        </w:rPr>
        <w:t>5 bara, range up to 44m.</w:t>
      </w:r>
    </w:p>
    <w:p w:rsidR="00E96391" w:rsidRPr="006E18B0" w:rsidRDefault="00E96391" w:rsidP="00E96391">
      <w:pPr>
        <w:rPr>
          <w:rFonts w:asciiTheme="minorHAnsi" w:hAnsiTheme="minorHAnsi" w:cstheme="minorHAnsi"/>
          <w:lang w:val="sr-Latn-RS"/>
        </w:rPr>
      </w:pPr>
    </w:p>
    <w:p w:rsidR="00E96391" w:rsidRPr="006E18B0" w:rsidRDefault="00E96391" w:rsidP="00E96391">
      <w:pPr>
        <w:rPr>
          <w:rFonts w:asciiTheme="minorHAnsi" w:hAnsiTheme="minorHAnsi" w:cstheme="minorHAnsi"/>
          <w:lang w:val="sr-Latn-RS"/>
        </w:rPr>
      </w:pPr>
    </w:p>
    <w:tbl>
      <w:tblPr>
        <w:tblStyle w:val="TableGrid"/>
        <w:tblW w:w="0" w:type="auto"/>
        <w:tblLook w:val="04A0" w:firstRow="1" w:lastRow="0" w:firstColumn="1" w:lastColumn="0" w:noHBand="0" w:noVBand="1"/>
      </w:tblPr>
      <w:tblGrid>
        <w:gridCol w:w="9016"/>
      </w:tblGrid>
      <w:tr w:rsidR="004E390D" w:rsidRPr="006E18B0" w:rsidTr="00574EB7">
        <w:tc>
          <w:tcPr>
            <w:tcW w:w="9016" w:type="dxa"/>
            <w:shd w:val="clear" w:color="auto" w:fill="FFF2CC" w:themeFill="accent4" w:themeFillTint="33"/>
          </w:tcPr>
          <w:p w:rsidR="004E390D" w:rsidRPr="006E18B0" w:rsidRDefault="004E390D" w:rsidP="00574EB7">
            <w:pPr>
              <w:spacing w:before="0" w:line="259" w:lineRule="auto"/>
              <w:ind w:left="360"/>
              <w:jc w:val="center"/>
              <w:rPr>
                <w:rFonts w:asciiTheme="minorHAnsi" w:eastAsiaTheme="minorHAnsi" w:hAnsiTheme="minorHAnsi" w:cstheme="minorHAnsi"/>
                <w:b/>
                <w:sz w:val="28"/>
                <w:szCs w:val="28"/>
              </w:rPr>
            </w:pPr>
            <w:r w:rsidRPr="006E18B0">
              <w:rPr>
                <w:rFonts w:asciiTheme="minorHAnsi" w:eastAsiaTheme="minorHAnsi" w:hAnsiTheme="minorHAnsi" w:cstheme="minorHAnsi"/>
                <w:b/>
                <w:sz w:val="28"/>
                <w:szCs w:val="28"/>
              </w:rPr>
              <w:t>Volume 3-Part 3-PARTICULAR EMPLOYERS REQUIREMENTS</w:t>
            </w:r>
          </w:p>
          <w:p w:rsidR="004E390D" w:rsidRPr="006E18B0" w:rsidRDefault="004E390D" w:rsidP="004E390D">
            <w:pPr>
              <w:spacing w:before="0"/>
              <w:ind w:left="360"/>
              <w:jc w:val="center"/>
              <w:rPr>
                <w:rFonts w:asciiTheme="minorHAnsi" w:eastAsiaTheme="minorHAnsi" w:hAnsiTheme="minorHAnsi" w:cstheme="minorHAnsi"/>
                <w:b/>
              </w:rPr>
            </w:pPr>
            <w:r w:rsidRPr="006E18B0">
              <w:rPr>
                <w:rFonts w:asciiTheme="minorHAnsi" w:eastAsiaTheme="minorHAnsi" w:hAnsiTheme="minorHAnsi" w:cstheme="minorHAnsi"/>
                <w:b/>
                <w:sz w:val="28"/>
                <w:szCs w:val="28"/>
              </w:rPr>
              <w:t>Section 4,</w:t>
            </w:r>
            <w:r w:rsidR="006E18B0">
              <w:rPr>
                <w:rFonts w:asciiTheme="minorHAnsi" w:eastAsiaTheme="minorHAnsi" w:hAnsiTheme="minorHAnsi" w:cstheme="minorHAnsi"/>
                <w:b/>
                <w:sz w:val="28"/>
                <w:szCs w:val="28"/>
              </w:rPr>
              <w:t xml:space="preserve"> </w:t>
            </w:r>
            <w:r w:rsidRPr="006E18B0">
              <w:rPr>
                <w:rFonts w:asciiTheme="minorHAnsi" w:eastAsiaTheme="minorHAnsi" w:hAnsiTheme="minorHAnsi" w:cstheme="minorHAnsi"/>
                <w:b/>
                <w:sz w:val="28"/>
                <w:szCs w:val="28"/>
              </w:rPr>
              <w:t>10.1.2.4.2., pg 78</w:t>
            </w:r>
          </w:p>
        </w:tc>
      </w:tr>
    </w:tbl>
    <w:p w:rsidR="004E390D" w:rsidRPr="006E18B0" w:rsidRDefault="004E390D" w:rsidP="004E390D">
      <w:pPr>
        <w:spacing w:before="0"/>
        <w:jc w:val="left"/>
        <w:rPr>
          <w:rFonts w:asciiTheme="minorHAnsi" w:eastAsiaTheme="minorHAnsi" w:hAnsiTheme="minorHAnsi" w:cstheme="minorHAnsi"/>
          <w:b/>
        </w:rPr>
      </w:pPr>
    </w:p>
    <w:p w:rsidR="004E390D" w:rsidRPr="006E18B0" w:rsidRDefault="004E390D" w:rsidP="004E390D">
      <w:pPr>
        <w:spacing w:before="0"/>
        <w:jc w:val="left"/>
        <w:rPr>
          <w:rFonts w:asciiTheme="minorHAnsi" w:eastAsiaTheme="minorHAnsi" w:hAnsiTheme="minorHAnsi" w:cstheme="minorHAnsi"/>
          <w:b/>
        </w:rPr>
      </w:pPr>
      <w:r w:rsidRPr="006E18B0">
        <w:rPr>
          <w:rFonts w:asciiTheme="minorHAnsi" w:eastAsiaTheme="minorHAnsi" w:hAnsiTheme="minorHAnsi" w:cstheme="minorHAnsi"/>
          <w:b/>
        </w:rPr>
        <w:t>The former text</w:t>
      </w:r>
    </w:p>
    <w:p w:rsidR="004E390D" w:rsidRPr="006E18B0" w:rsidRDefault="004E390D" w:rsidP="004E390D">
      <w:pPr>
        <w:rPr>
          <w:rFonts w:asciiTheme="minorHAnsi" w:hAnsiTheme="minorHAnsi" w:cstheme="minorHAnsi"/>
          <w:lang w:val="sr-Latn-RS"/>
        </w:rPr>
      </w:pPr>
      <w:r w:rsidRPr="006E18B0">
        <w:rPr>
          <w:rFonts w:asciiTheme="minorHAnsi" w:hAnsiTheme="minorHAnsi" w:cstheme="minorHAnsi"/>
          <w:lang w:val="sr-Latn-RS"/>
        </w:rPr>
        <w:t>Contractor shall deliver the following mandarory spare parts:</w:t>
      </w:r>
    </w:p>
    <w:p w:rsidR="004E390D" w:rsidRPr="006E18B0" w:rsidRDefault="004E390D" w:rsidP="004E390D">
      <w:pPr>
        <w:rPr>
          <w:rFonts w:asciiTheme="minorHAnsi" w:hAnsiTheme="minorHAnsi" w:cstheme="minorHAnsi"/>
          <w:lang w:val="sr-Latn-RS"/>
        </w:rPr>
      </w:pPr>
      <w:r w:rsidRPr="006E18B0">
        <w:rPr>
          <w:rFonts w:asciiTheme="minorHAnsi" w:hAnsiTheme="minorHAnsi" w:cstheme="minorHAnsi"/>
          <w:lang w:val="sr-Latn-RS"/>
        </w:rPr>
        <w:t>Extract Pumps</w:t>
      </w:r>
    </w:p>
    <w:p w:rsidR="004E390D" w:rsidRPr="006E18B0" w:rsidRDefault="004E390D" w:rsidP="004E390D">
      <w:pPr>
        <w:rPr>
          <w:rFonts w:asciiTheme="minorHAnsi" w:hAnsiTheme="minorHAnsi" w:cstheme="minorHAnsi"/>
          <w:lang w:val="sr-Latn-RS"/>
        </w:rPr>
      </w:pPr>
      <w:r w:rsidRPr="006E18B0">
        <w:rPr>
          <w:rFonts w:asciiTheme="minorHAnsi" w:hAnsiTheme="minorHAnsi" w:cstheme="minorHAnsi"/>
          <w:lang w:val="sr-Latn-RS"/>
        </w:rPr>
        <w:t>2 maintenance sets for 5 years operation recommended by the pump manufacturer</w:t>
      </w:r>
    </w:p>
    <w:p w:rsidR="004E390D" w:rsidRPr="006E18B0" w:rsidRDefault="004E390D" w:rsidP="004E390D">
      <w:pPr>
        <w:rPr>
          <w:rFonts w:asciiTheme="minorHAnsi" w:hAnsiTheme="minorHAnsi" w:cstheme="minorHAnsi"/>
          <w:lang w:val="sr-Latn-RS"/>
        </w:rPr>
      </w:pPr>
      <w:r w:rsidRPr="006E18B0">
        <w:rPr>
          <w:rFonts w:asciiTheme="minorHAnsi" w:hAnsiTheme="minorHAnsi" w:cstheme="minorHAnsi"/>
          <w:lang w:val="sr-Latn-RS"/>
        </w:rPr>
        <w:t>Firefighting Monitors</w:t>
      </w:r>
    </w:p>
    <w:p w:rsidR="004E390D" w:rsidRPr="006E18B0" w:rsidRDefault="004E390D" w:rsidP="004E390D">
      <w:pPr>
        <w:rPr>
          <w:rFonts w:asciiTheme="minorHAnsi" w:hAnsiTheme="minorHAnsi" w:cstheme="minorHAnsi"/>
          <w:lang w:val="sr-Latn-RS"/>
        </w:rPr>
      </w:pPr>
      <w:r w:rsidRPr="006E18B0">
        <w:rPr>
          <w:rFonts w:asciiTheme="minorHAnsi" w:hAnsiTheme="minorHAnsi" w:cstheme="minorHAnsi"/>
          <w:lang w:val="sr-Latn-RS"/>
        </w:rPr>
        <w:t>1 spare motor for FF Monitor including self oscilation mechanism</w:t>
      </w:r>
    </w:p>
    <w:p w:rsidR="004E390D" w:rsidRPr="006E18B0" w:rsidRDefault="004E390D" w:rsidP="004E390D">
      <w:pPr>
        <w:rPr>
          <w:rFonts w:asciiTheme="minorHAnsi" w:hAnsiTheme="minorHAnsi" w:cstheme="minorHAnsi"/>
          <w:lang w:val="sr-Latn-RS"/>
        </w:rPr>
      </w:pPr>
      <w:r w:rsidRPr="006E18B0">
        <w:rPr>
          <w:rFonts w:asciiTheme="minorHAnsi" w:hAnsiTheme="minorHAnsi" w:cstheme="minorHAnsi"/>
          <w:lang w:val="sr-Latn-RS"/>
        </w:rPr>
        <w:t>1 manometer for the inlet of FF monitor</w:t>
      </w:r>
    </w:p>
    <w:p w:rsidR="004E390D" w:rsidRPr="006E18B0" w:rsidRDefault="004E390D" w:rsidP="004E390D">
      <w:pPr>
        <w:rPr>
          <w:rFonts w:asciiTheme="minorHAnsi" w:hAnsiTheme="minorHAnsi" w:cstheme="minorHAnsi"/>
          <w:lang w:val="sr-Latn-RS"/>
        </w:rPr>
      </w:pPr>
      <w:r w:rsidRPr="006E18B0">
        <w:rPr>
          <w:rFonts w:asciiTheme="minorHAnsi" w:hAnsiTheme="minorHAnsi" w:cstheme="minorHAnsi"/>
          <w:lang w:val="sr-Latn-RS"/>
        </w:rPr>
        <w:t>48 sets og gaskets</w:t>
      </w:r>
      <w:r w:rsidR="006E18B0">
        <w:rPr>
          <w:rFonts w:asciiTheme="minorHAnsi" w:hAnsiTheme="minorHAnsi" w:cstheme="minorHAnsi"/>
          <w:lang w:val="sr-Latn-RS"/>
        </w:rPr>
        <w:t xml:space="preserve"> </w:t>
      </w:r>
      <w:r w:rsidRPr="006E18B0">
        <w:rPr>
          <w:rFonts w:asciiTheme="minorHAnsi" w:hAnsiTheme="minorHAnsi" w:cstheme="minorHAnsi"/>
          <w:lang w:val="sr-Latn-RS"/>
        </w:rPr>
        <w:t xml:space="preserve">for 5 years operation recommended by the </w:t>
      </w:r>
      <w:r w:rsidR="00F15370" w:rsidRPr="006E18B0">
        <w:rPr>
          <w:rFonts w:asciiTheme="minorHAnsi" w:hAnsiTheme="minorHAnsi" w:cstheme="minorHAnsi"/>
          <w:lang w:val="sr-Latn-RS"/>
        </w:rPr>
        <w:t>monitor</w:t>
      </w:r>
      <w:r w:rsidRPr="006E18B0">
        <w:rPr>
          <w:rFonts w:asciiTheme="minorHAnsi" w:hAnsiTheme="minorHAnsi" w:cstheme="minorHAnsi"/>
          <w:lang w:val="sr-Latn-RS"/>
        </w:rPr>
        <w:t xml:space="preserve"> manufacturer</w:t>
      </w:r>
    </w:p>
    <w:p w:rsidR="001F5550" w:rsidRPr="006E18B0" w:rsidRDefault="001F5550" w:rsidP="004E390D">
      <w:pPr>
        <w:spacing w:before="0"/>
        <w:rPr>
          <w:rFonts w:asciiTheme="minorHAnsi" w:eastAsiaTheme="minorHAnsi" w:hAnsiTheme="minorHAnsi" w:cstheme="minorHAnsi"/>
          <w:b/>
        </w:rPr>
      </w:pPr>
    </w:p>
    <w:p w:rsidR="00D05B68" w:rsidRPr="006E18B0" w:rsidRDefault="00D05B68" w:rsidP="004E390D">
      <w:pPr>
        <w:spacing w:before="0"/>
        <w:rPr>
          <w:rFonts w:asciiTheme="minorHAnsi" w:eastAsiaTheme="minorHAnsi" w:hAnsiTheme="minorHAnsi" w:cstheme="minorHAnsi"/>
          <w:b/>
        </w:rPr>
      </w:pPr>
    </w:p>
    <w:p w:rsidR="004E390D" w:rsidRPr="006E18B0" w:rsidRDefault="004E390D" w:rsidP="004E390D">
      <w:pPr>
        <w:spacing w:before="0"/>
        <w:rPr>
          <w:rFonts w:asciiTheme="minorHAnsi" w:eastAsiaTheme="minorHAnsi" w:hAnsiTheme="minorHAnsi" w:cstheme="minorHAnsi"/>
          <w:b/>
        </w:rPr>
      </w:pPr>
      <w:r w:rsidRPr="006E18B0">
        <w:rPr>
          <w:rFonts w:asciiTheme="minorHAnsi" w:eastAsiaTheme="minorHAnsi" w:hAnsiTheme="minorHAnsi" w:cstheme="minorHAnsi"/>
          <w:b/>
        </w:rPr>
        <w:t>The new text</w:t>
      </w:r>
    </w:p>
    <w:p w:rsidR="004E390D" w:rsidRPr="006E18B0" w:rsidRDefault="004E390D" w:rsidP="004E390D">
      <w:pPr>
        <w:rPr>
          <w:rFonts w:asciiTheme="minorHAnsi" w:hAnsiTheme="minorHAnsi" w:cstheme="minorHAnsi"/>
          <w:lang w:val="sr-Latn-RS"/>
        </w:rPr>
      </w:pPr>
      <w:r w:rsidRPr="006E18B0">
        <w:rPr>
          <w:rFonts w:asciiTheme="minorHAnsi" w:hAnsiTheme="minorHAnsi" w:cstheme="minorHAnsi"/>
          <w:lang w:val="sr-Latn-RS"/>
        </w:rPr>
        <w:t>Contractor sh</w:t>
      </w:r>
      <w:r w:rsidR="000C382F" w:rsidRPr="006E18B0">
        <w:rPr>
          <w:rFonts w:asciiTheme="minorHAnsi" w:hAnsiTheme="minorHAnsi" w:cstheme="minorHAnsi"/>
          <w:lang w:val="sr-Latn-RS"/>
        </w:rPr>
        <w:t>all deliver the following mandat</w:t>
      </w:r>
      <w:r w:rsidRPr="006E18B0">
        <w:rPr>
          <w:rFonts w:asciiTheme="minorHAnsi" w:hAnsiTheme="minorHAnsi" w:cstheme="minorHAnsi"/>
          <w:lang w:val="sr-Latn-RS"/>
        </w:rPr>
        <w:t>ory spare parts:</w:t>
      </w:r>
    </w:p>
    <w:p w:rsidR="004E390D" w:rsidRPr="006E18B0" w:rsidRDefault="004E390D" w:rsidP="004E390D">
      <w:pPr>
        <w:rPr>
          <w:rFonts w:asciiTheme="minorHAnsi" w:hAnsiTheme="minorHAnsi" w:cstheme="minorHAnsi"/>
          <w:lang w:val="sr-Latn-RS"/>
        </w:rPr>
      </w:pPr>
      <w:r w:rsidRPr="006E18B0">
        <w:rPr>
          <w:rFonts w:asciiTheme="minorHAnsi" w:hAnsiTheme="minorHAnsi" w:cstheme="minorHAnsi"/>
          <w:lang w:val="sr-Latn-RS"/>
        </w:rPr>
        <w:t>Extract Pumps</w:t>
      </w:r>
    </w:p>
    <w:p w:rsidR="004E390D" w:rsidRPr="006E18B0" w:rsidRDefault="004E390D" w:rsidP="004E390D">
      <w:pPr>
        <w:rPr>
          <w:rFonts w:asciiTheme="minorHAnsi" w:hAnsiTheme="minorHAnsi" w:cstheme="minorHAnsi"/>
          <w:lang w:val="sr-Latn-RS"/>
        </w:rPr>
      </w:pPr>
      <w:r w:rsidRPr="006E18B0">
        <w:rPr>
          <w:rFonts w:asciiTheme="minorHAnsi" w:hAnsiTheme="minorHAnsi" w:cstheme="minorHAnsi"/>
          <w:lang w:val="sr-Latn-RS"/>
        </w:rPr>
        <w:t>2 maintenance sets recommended by the pump manufacturer</w:t>
      </w:r>
    </w:p>
    <w:p w:rsidR="004E390D" w:rsidRPr="006E18B0" w:rsidRDefault="004E390D" w:rsidP="004E390D">
      <w:pPr>
        <w:rPr>
          <w:rFonts w:asciiTheme="minorHAnsi" w:hAnsiTheme="minorHAnsi" w:cstheme="minorHAnsi"/>
          <w:lang w:val="sr-Latn-RS"/>
        </w:rPr>
      </w:pPr>
      <w:r w:rsidRPr="006E18B0">
        <w:rPr>
          <w:rFonts w:asciiTheme="minorHAnsi" w:hAnsiTheme="minorHAnsi" w:cstheme="minorHAnsi"/>
          <w:lang w:val="sr-Latn-RS"/>
        </w:rPr>
        <w:t>Firefighting Monitors</w:t>
      </w:r>
    </w:p>
    <w:p w:rsidR="004E390D" w:rsidRPr="006E18B0" w:rsidRDefault="004E390D" w:rsidP="004E390D">
      <w:pPr>
        <w:rPr>
          <w:rFonts w:asciiTheme="minorHAnsi" w:hAnsiTheme="minorHAnsi" w:cstheme="minorHAnsi"/>
          <w:lang w:val="sr-Latn-RS"/>
        </w:rPr>
      </w:pPr>
      <w:r w:rsidRPr="006E18B0">
        <w:rPr>
          <w:rFonts w:asciiTheme="minorHAnsi" w:hAnsiTheme="minorHAnsi" w:cstheme="minorHAnsi"/>
          <w:lang w:val="sr-Latn-RS"/>
        </w:rPr>
        <w:t>6 manometer for the inlet of FF monitor</w:t>
      </w:r>
    </w:p>
    <w:p w:rsidR="004E390D" w:rsidRPr="006E18B0" w:rsidRDefault="004E390D" w:rsidP="004E390D">
      <w:pPr>
        <w:rPr>
          <w:rFonts w:asciiTheme="minorHAnsi" w:hAnsiTheme="minorHAnsi" w:cstheme="minorHAnsi"/>
          <w:lang w:val="sr-Latn-RS"/>
        </w:rPr>
      </w:pPr>
      <w:r w:rsidRPr="006E18B0">
        <w:rPr>
          <w:rFonts w:asciiTheme="minorHAnsi" w:hAnsiTheme="minorHAnsi" w:cstheme="minorHAnsi"/>
          <w:lang w:val="sr-Latn-RS"/>
        </w:rPr>
        <w:t xml:space="preserve">6 sets og gaskets recommended by the </w:t>
      </w:r>
      <w:r w:rsidR="00F15370" w:rsidRPr="006E18B0">
        <w:rPr>
          <w:rFonts w:asciiTheme="minorHAnsi" w:hAnsiTheme="minorHAnsi" w:cstheme="minorHAnsi"/>
          <w:lang w:val="sr-Latn-RS"/>
        </w:rPr>
        <w:t>monitor</w:t>
      </w:r>
      <w:r w:rsidRPr="006E18B0">
        <w:rPr>
          <w:rFonts w:asciiTheme="minorHAnsi" w:hAnsiTheme="minorHAnsi" w:cstheme="minorHAnsi"/>
          <w:lang w:val="sr-Latn-RS"/>
        </w:rPr>
        <w:t xml:space="preserve"> manufacturer</w:t>
      </w:r>
    </w:p>
    <w:p w:rsidR="004E390D" w:rsidRPr="006E18B0" w:rsidRDefault="004E390D" w:rsidP="00C55419">
      <w:pPr>
        <w:pStyle w:val="ListParagraph"/>
        <w:rPr>
          <w:rFonts w:asciiTheme="minorHAnsi" w:hAnsiTheme="minorHAnsi" w:cstheme="minorHAnsi"/>
          <w:sz w:val="24"/>
          <w:szCs w:val="24"/>
          <w:lang w:val="sr-Latn-RS"/>
        </w:rPr>
      </w:pPr>
    </w:p>
    <w:p w:rsidR="002131FE" w:rsidRPr="006E18B0" w:rsidRDefault="002131FE" w:rsidP="00C55419">
      <w:pPr>
        <w:pStyle w:val="ListParagraph"/>
        <w:rPr>
          <w:rFonts w:asciiTheme="minorHAnsi" w:hAnsiTheme="minorHAnsi" w:cstheme="minorHAnsi"/>
          <w:sz w:val="24"/>
          <w:szCs w:val="24"/>
          <w:lang w:val="sr-Latn-RS"/>
        </w:rPr>
      </w:pPr>
    </w:p>
    <w:tbl>
      <w:tblPr>
        <w:tblStyle w:val="TableGrid"/>
        <w:tblW w:w="0" w:type="auto"/>
        <w:tblLook w:val="04A0" w:firstRow="1" w:lastRow="0" w:firstColumn="1" w:lastColumn="0" w:noHBand="0" w:noVBand="1"/>
      </w:tblPr>
      <w:tblGrid>
        <w:gridCol w:w="9016"/>
      </w:tblGrid>
      <w:tr w:rsidR="002131FE" w:rsidRPr="006E18B0" w:rsidTr="00574EB7">
        <w:tc>
          <w:tcPr>
            <w:tcW w:w="9016" w:type="dxa"/>
            <w:shd w:val="clear" w:color="auto" w:fill="FFF2CC" w:themeFill="accent4" w:themeFillTint="33"/>
          </w:tcPr>
          <w:p w:rsidR="002131FE" w:rsidRPr="006E18B0" w:rsidRDefault="002131FE" w:rsidP="00574EB7">
            <w:pPr>
              <w:spacing w:before="0" w:line="259" w:lineRule="auto"/>
              <w:ind w:left="360"/>
              <w:jc w:val="center"/>
              <w:rPr>
                <w:rFonts w:asciiTheme="minorHAnsi" w:eastAsiaTheme="minorHAnsi" w:hAnsiTheme="minorHAnsi" w:cstheme="minorHAnsi"/>
                <w:b/>
                <w:sz w:val="28"/>
                <w:szCs w:val="28"/>
              </w:rPr>
            </w:pPr>
            <w:r w:rsidRPr="006E18B0">
              <w:rPr>
                <w:rFonts w:asciiTheme="minorHAnsi" w:eastAsiaTheme="minorHAnsi" w:hAnsiTheme="minorHAnsi" w:cstheme="minorHAnsi"/>
                <w:b/>
                <w:sz w:val="28"/>
                <w:szCs w:val="28"/>
              </w:rPr>
              <w:t>Volume 3-Part 3-PARTICULAR EMPLOYERS REQUIREMENTS</w:t>
            </w:r>
          </w:p>
          <w:p w:rsidR="002131FE" w:rsidRPr="006E18B0" w:rsidRDefault="002131FE" w:rsidP="00712DDF">
            <w:pPr>
              <w:spacing w:before="0"/>
              <w:ind w:left="360"/>
              <w:jc w:val="center"/>
              <w:rPr>
                <w:rFonts w:asciiTheme="minorHAnsi" w:eastAsiaTheme="minorHAnsi" w:hAnsiTheme="minorHAnsi" w:cstheme="minorHAnsi"/>
                <w:b/>
              </w:rPr>
            </w:pPr>
            <w:r w:rsidRPr="006E18B0">
              <w:rPr>
                <w:rFonts w:asciiTheme="minorHAnsi" w:eastAsiaTheme="minorHAnsi" w:hAnsiTheme="minorHAnsi" w:cstheme="minorHAnsi"/>
                <w:b/>
                <w:sz w:val="28"/>
                <w:szCs w:val="28"/>
              </w:rPr>
              <w:t>Section 4,</w:t>
            </w:r>
            <w:r w:rsidR="006E18B0">
              <w:rPr>
                <w:rFonts w:asciiTheme="minorHAnsi" w:eastAsiaTheme="minorHAnsi" w:hAnsiTheme="minorHAnsi" w:cstheme="minorHAnsi"/>
                <w:b/>
                <w:sz w:val="28"/>
                <w:szCs w:val="28"/>
              </w:rPr>
              <w:t xml:space="preserve"> </w:t>
            </w:r>
            <w:r w:rsidRPr="006E18B0">
              <w:rPr>
                <w:rFonts w:asciiTheme="minorHAnsi" w:eastAsiaTheme="minorHAnsi" w:hAnsiTheme="minorHAnsi" w:cstheme="minorHAnsi"/>
                <w:b/>
                <w:sz w:val="28"/>
                <w:szCs w:val="28"/>
              </w:rPr>
              <w:t>1</w:t>
            </w:r>
            <w:r w:rsidR="00712DDF" w:rsidRPr="006E18B0">
              <w:rPr>
                <w:rFonts w:asciiTheme="minorHAnsi" w:eastAsiaTheme="minorHAnsi" w:hAnsiTheme="minorHAnsi" w:cstheme="minorHAnsi"/>
                <w:b/>
                <w:sz w:val="28"/>
                <w:szCs w:val="28"/>
              </w:rPr>
              <w:t xml:space="preserve">4.5.3. </w:t>
            </w:r>
            <w:r w:rsidRPr="006E18B0">
              <w:rPr>
                <w:rFonts w:asciiTheme="minorHAnsi" w:eastAsiaTheme="minorHAnsi" w:hAnsiTheme="minorHAnsi" w:cstheme="minorHAnsi"/>
                <w:b/>
                <w:sz w:val="28"/>
                <w:szCs w:val="28"/>
              </w:rPr>
              <w:t xml:space="preserve">pg </w:t>
            </w:r>
            <w:r w:rsidR="00712DDF" w:rsidRPr="006E18B0">
              <w:rPr>
                <w:rFonts w:asciiTheme="minorHAnsi" w:eastAsiaTheme="minorHAnsi" w:hAnsiTheme="minorHAnsi" w:cstheme="minorHAnsi"/>
                <w:b/>
                <w:sz w:val="28"/>
                <w:szCs w:val="28"/>
              </w:rPr>
              <w:t>247</w:t>
            </w:r>
          </w:p>
        </w:tc>
      </w:tr>
    </w:tbl>
    <w:p w:rsidR="002131FE" w:rsidRPr="006E18B0" w:rsidRDefault="002131FE" w:rsidP="002131FE">
      <w:pPr>
        <w:spacing w:before="0"/>
        <w:jc w:val="left"/>
        <w:rPr>
          <w:rFonts w:asciiTheme="minorHAnsi" w:eastAsiaTheme="minorHAnsi" w:hAnsiTheme="minorHAnsi" w:cstheme="minorHAnsi"/>
          <w:b/>
        </w:rPr>
      </w:pPr>
    </w:p>
    <w:p w:rsidR="002131FE" w:rsidRPr="006E18B0" w:rsidRDefault="002131FE" w:rsidP="00E2049D">
      <w:pPr>
        <w:spacing w:before="0" w:after="120"/>
        <w:jc w:val="left"/>
        <w:rPr>
          <w:rFonts w:asciiTheme="minorHAnsi" w:eastAsiaTheme="minorHAnsi" w:hAnsiTheme="minorHAnsi" w:cstheme="minorHAnsi"/>
          <w:b/>
        </w:rPr>
      </w:pPr>
      <w:r w:rsidRPr="006E18B0">
        <w:rPr>
          <w:rFonts w:asciiTheme="minorHAnsi" w:eastAsiaTheme="minorHAnsi" w:hAnsiTheme="minorHAnsi" w:cstheme="minorHAnsi"/>
          <w:b/>
        </w:rPr>
        <w:t>The former text</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 xml:space="preserve">Lighting shall be designed to provide visual performance, safety and economical usage of power. </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 xml:space="preserve">Visual performance shall be free of excessive stroboscopic effects and flicker from discharge type lighting. </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 xml:space="preserve">In the rooms, where visual display units are to be installed, the design shall take account of the need to avoid operator fatigue. </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 xml:space="preserve">LED luminaries shall be used for functional lighting. </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The Contractor shall establish the parameters for the lighting design and ensure that the latest definition of maintenance factor is applied in the Calculations. This includes for taking into account all losses associated with the luminaries including lamp lumen maintenance, switching and lighting operation.</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 xml:space="preserve">The Contractor shall assume that the luminaries will be cleaned once a year. </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The design adopted shall ensure satisfactory operation over the life of the Navigation lock.</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 xml:space="preserve">The lighting design shall take full account of the drop-off in performance of lamps and luminaries over their expected working life and shall indicate required maintenance to maintain minimum lighting levels. </w:t>
      </w:r>
    </w:p>
    <w:p w:rsidR="002131FE" w:rsidRPr="006E18B0" w:rsidRDefault="002131FE" w:rsidP="002131FE">
      <w:pPr>
        <w:overflowPunct w:val="0"/>
        <w:autoSpaceDE w:val="0"/>
        <w:autoSpaceDN w:val="0"/>
        <w:adjustRightInd w:val="0"/>
        <w:spacing w:after="120"/>
        <w:ind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On each of the 3 navigation lock heads, chambers and fore-docks, the equipment of the following characteristics shall be installed:</w:t>
      </w:r>
    </w:p>
    <w:p w:rsidR="002131FE" w:rsidRPr="006E18B0" w:rsidRDefault="002131FE" w:rsidP="002131FE">
      <w:pPr>
        <w:numPr>
          <w:ilvl w:val="0"/>
          <w:numId w:val="13"/>
        </w:numPr>
        <w:tabs>
          <w:tab w:val="left" w:pos="720"/>
          <w:tab w:val="left" w:pos="6480"/>
        </w:tabs>
        <w:overflowPunct w:val="0"/>
        <w:autoSpaceDE w:val="0"/>
        <w:autoSpaceDN w:val="0"/>
        <w:adjustRightInd w:val="0"/>
        <w:spacing w:before="0" w:after="120"/>
        <w:ind w:right="14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Rated voltage of functional lighting:</w:t>
      </w:r>
      <w:r w:rsidRPr="006E18B0">
        <w:rPr>
          <w:rFonts w:asciiTheme="minorHAnsi" w:eastAsia="Calibri" w:hAnsiTheme="minorHAnsi" w:cstheme="minorHAnsi"/>
          <w:lang w:eastAsia="sr-Cyrl-CS"/>
        </w:rPr>
        <w:tab/>
        <w:t>230 V; 50 Hz</w:t>
      </w:r>
    </w:p>
    <w:p w:rsidR="002131FE" w:rsidRPr="006E18B0" w:rsidRDefault="002131FE" w:rsidP="002131FE">
      <w:pPr>
        <w:numPr>
          <w:ilvl w:val="0"/>
          <w:numId w:val="13"/>
        </w:numPr>
        <w:tabs>
          <w:tab w:val="left" w:pos="720"/>
          <w:tab w:val="left" w:pos="6480"/>
        </w:tabs>
        <w:overflowPunct w:val="0"/>
        <w:autoSpaceDE w:val="0"/>
        <w:autoSpaceDN w:val="0"/>
        <w:adjustRightInd w:val="0"/>
        <w:spacing w:before="0" w:after="120"/>
        <w:ind w:right="14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Rated voltage of emergency lighting:</w:t>
      </w:r>
      <w:r w:rsidRPr="006E18B0">
        <w:rPr>
          <w:rFonts w:asciiTheme="minorHAnsi" w:eastAsia="Calibri" w:hAnsiTheme="minorHAnsi" w:cstheme="minorHAnsi"/>
          <w:lang w:eastAsia="sr-Cyrl-CS"/>
        </w:rPr>
        <w:tab/>
        <w:t>220 V DC;</w:t>
      </w:r>
    </w:p>
    <w:p w:rsidR="002131FE" w:rsidRPr="006E18B0" w:rsidRDefault="002131FE" w:rsidP="002131FE">
      <w:pPr>
        <w:numPr>
          <w:ilvl w:val="0"/>
          <w:numId w:val="13"/>
        </w:numPr>
        <w:tabs>
          <w:tab w:val="left" w:pos="720"/>
          <w:tab w:val="left" w:pos="6480"/>
        </w:tabs>
        <w:overflowPunct w:val="0"/>
        <w:autoSpaceDE w:val="0"/>
        <w:autoSpaceDN w:val="0"/>
        <w:adjustRightInd w:val="0"/>
        <w:spacing w:before="0" w:after="120"/>
        <w:ind w:right="14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Minimum luminance level in the open:</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Hydraulic plants in the open</w:t>
      </w:r>
      <w:r w:rsidRPr="006E18B0">
        <w:rPr>
          <w:rFonts w:asciiTheme="minorHAnsi" w:eastAsia="Calibri" w:hAnsiTheme="minorHAnsi" w:cstheme="minorHAnsi"/>
          <w:lang w:eastAsia="sr-Cyrl-CS"/>
        </w:rPr>
        <w:tab/>
        <w:t>10 lx</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Bridges across navigation locks, passages</w:t>
      </w:r>
      <w:r w:rsidRPr="006E18B0">
        <w:rPr>
          <w:rFonts w:asciiTheme="minorHAnsi" w:eastAsia="Calibri" w:hAnsiTheme="minorHAnsi" w:cstheme="minorHAnsi"/>
          <w:lang w:eastAsia="sr-Cyrl-CS"/>
        </w:rPr>
        <w:tab/>
        <w:t>3 lx</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Navigation locks fore-dock area</w:t>
      </w:r>
      <w:r w:rsidRPr="006E18B0">
        <w:rPr>
          <w:rFonts w:asciiTheme="minorHAnsi" w:eastAsia="Calibri" w:hAnsiTheme="minorHAnsi" w:cstheme="minorHAnsi"/>
          <w:lang w:eastAsia="sr-Cyrl-CS"/>
        </w:rPr>
        <w:tab/>
        <w:t>30 lx</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Navigation locks (headwater level),</w:t>
      </w:r>
    </w:p>
    <w:p w:rsidR="002131FE" w:rsidRPr="006E18B0" w:rsidRDefault="002131FE" w:rsidP="002131FE">
      <w:pPr>
        <w:tabs>
          <w:tab w:val="left" w:pos="720"/>
          <w:tab w:val="left" w:pos="1170"/>
          <w:tab w:val="left" w:pos="6480"/>
        </w:tabs>
        <w:overflowPunct w:val="0"/>
        <w:autoSpaceDE w:val="0"/>
        <w:autoSpaceDN w:val="0"/>
        <w:adjustRightInd w:val="0"/>
        <w:spacing w:after="120"/>
        <w:ind w:left="720"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t>main landing places, bollards</w:t>
      </w:r>
      <w:r w:rsidRPr="006E18B0">
        <w:rPr>
          <w:rFonts w:asciiTheme="minorHAnsi" w:eastAsia="Calibri" w:hAnsiTheme="minorHAnsi" w:cstheme="minorHAnsi"/>
          <w:lang w:eastAsia="sr-Cyrl-CS"/>
        </w:rPr>
        <w:tab/>
        <w:t>50 lx</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 xml:space="preserve">Navigation locks chamber (tailwater level) </w:t>
      </w:r>
      <w:r w:rsidRPr="006E18B0">
        <w:rPr>
          <w:rFonts w:asciiTheme="minorHAnsi" w:eastAsia="Calibri" w:hAnsiTheme="minorHAnsi" w:cstheme="minorHAnsi"/>
          <w:lang w:eastAsia="sr-Cyrl-CS"/>
        </w:rPr>
        <w:tab/>
        <w:t>30 lx</w:t>
      </w:r>
    </w:p>
    <w:p w:rsidR="002131FE" w:rsidRPr="006E18B0" w:rsidRDefault="002131FE" w:rsidP="002131FE">
      <w:pPr>
        <w:numPr>
          <w:ilvl w:val="0"/>
          <w:numId w:val="13"/>
        </w:numPr>
        <w:tabs>
          <w:tab w:val="left" w:pos="720"/>
          <w:tab w:val="left" w:pos="6480"/>
        </w:tabs>
        <w:overflowPunct w:val="0"/>
        <w:autoSpaceDE w:val="0"/>
        <w:autoSpaceDN w:val="0"/>
        <w:adjustRightInd w:val="0"/>
        <w:spacing w:before="0" w:after="120"/>
        <w:ind w:right="14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Minimum luminance level in rooms:</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Room of the main, central or block</w:t>
      </w:r>
    </w:p>
    <w:p w:rsidR="002131FE" w:rsidRPr="006E18B0" w:rsidRDefault="002131FE" w:rsidP="002131FE">
      <w:pPr>
        <w:tabs>
          <w:tab w:val="left" w:pos="720"/>
          <w:tab w:val="left" w:pos="1170"/>
          <w:tab w:val="left" w:pos="6480"/>
        </w:tabs>
        <w:overflowPunct w:val="0"/>
        <w:autoSpaceDE w:val="0"/>
        <w:autoSpaceDN w:val="0"/>
        <w:adjustRightInd w:val="0"/>
        <w:spacing w:after="120"/>
        <w:ind w:left="720"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t xml:space="preserve">control panel, space limited by main </w:t>
      </w:r>
    </w:p>
    <w:p w:rsidR="002131FE" w:rsidRPr="006E18B0" w:rsidRDefault="002131FE" w:rsidP="002131FE">
      <w:pPr>
        <w:tabs>
          <w:tab w:val="left" w:pos="720"/>
          <w:tab w:val="left" w:pos="1170"/>
          <w:tab w:val="left" w:pos="6480"/>
        </w:tabs>
        <w:overflowPunct w:val="0"/>
        <w:autoSpaceDE w:val="0"/>
        <w:autoSpaceDN w:val="0"/>
        <w:adjustRightInd w:val="0"/>
        <w:spacing w:after="120"/>
        <w:ind w:left="1080"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t>panels, control points of</w:t>
      </w:r>
    </w:p>
    <w:p w:rsidR="002131FE" w:rsidRPr="006E18B0" w:rsidRDefault="002131FE" w:rsidP="002131FE">
      <w:pPr>
        <w:tabs>
          <w:tab w:val="left" w:pos="720"/>
          <w:tab w:val="left" w:pos="1170"/>
          <w:tab w:val="left" w:pos="6480"/>
        </w:tabs>
        <w:overflowPunct w:val="0"/>
        <w:autoSpaceDE w:val="0"/>
        <w:autoSpaceDN w:val="0"/>
        <w:adjustRightInd w:val="0"/>
        <w:spacing w:after="120"/>
        <w:ind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r>
      <w:r w:rsidRPr="006E18B0">
        <w:rPr>
          <w:rFonts w:asciiTheme="minorHAnsi" w:eastAsia="Calibri" w:hAnsiTheme="minorHAnsi" w:cstheme="minorHAnsi"/>
          <w:lang w:eastAsia="sr-Cyrl-CS"/>
        </w:rPr>
        <w:tab/>
        <w:t>hydropower junctions</w:t>
      </w:r>
      <w:r w:rsidRPr="006E18B0">
        <w:rPr>
          <w:rFonts w:asciiTheme="minorHAnsi" w:eastAsia="Calibri" w:hAnsiTheme="minorHAnsi" w:cstheme="minorHAnsi"/>
          <w:lang w:eastAsia="sr-Cyrl-CS"/>
        </w:rPr>
        <w:tab/>
        <w:t>200 lx</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Control panel room without permanent</w:t>
      </w:r>
    </w:p>
    <w:p w:rsidR="002131FE" w:rsidRPr="006E18B0" w:rsidRDefault="002131FE" w:rsidP="002131FE">
      <w:pPr>
        <w:tabs>
          <w:tab w:val="left" w:pos="720"/>
          <w:tab w:val="left" w:pos="1170"/>
          <w:tab w:val="left" w:pos="6480"/>
        </w:tabs>
        <w:overflowPunct w:val="0"/>
        <w:autoSpaceDE w:val="0"/>
        <w:autoSpaceDN w:val="0"/>
        <w:adjustRightInd w:val="0"/>
        <w:spacing w:after="120"/>
        <w:ind w:left="720"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t xml:space="preserve">staff on duty, rooms with panels for relays </w:t>
      </w:r>
    </w:p>
    <w:p w:rsidR="002131FE" w:rsidRPr="006E18B0" w:rsidRDefault="002131FE" w:rsidP="002131FE">
      <w:pPr>
        <w:tabs>
          <w:tab w:val="left" w:pos="720"/>
          <w:tab w:val="left" w:pos="1170"/>
          <w:tab w:val="left" w:pos="6480"/>
        </w:tabs>
        <w:overflowPunct w:val="0"/>
        <w:autoSpaceDE w:val="0"/>
        <w:autoSpaceDN w:val="0"/>
        <w:adjustRightInd w:val="0"/>
        <w:spacing w:after="120"/>
        <w:ind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r>
      <w:r w:rsidRPr="006E18B0">
        <w:rPr>
          <w:rFonts w:asciiTheme="minorHAnsi" w:eastAsia="Calibri" w:hAnsiTheme="minorHAnsi" w:cstheme="minorHAnsi"/>
          <w:lang w:eastAsia="sr-Cyrl-CS"/>
        </w:rPr>
        <w:tab/>
        <w:t xml:space="preserve">and low voltage panels </w:t>
      </w:r>
      <w:r w:rsidRPr="006E18B0">
        <w:rPr>
          <w:rFonts w:asciiTheme="minorHAnsi" w:eastAsia="Calibri" w:hAnsiTheme="minorHAnsi" w:cstheme="minorHAnsi"/>
          <w:lang w:eastAsia="sr-Cyrl-CS"/>
        </w:rPr>
        <w:tab/>
        <w:t>100 lx</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Various pumping stations,</w:t>
      </w:r>
    </w:p>
    <w:p w:rsidR="002131FE" w:rsidRPr="006E18B0" w:rsidRDefault="002131FE" w:rsidP="002131FE">
      <w:pPr>
        <w:tabs>
          <w:tab w:val="left" w:pos="720"/>
          <w:tab w:val="left" w:pos="1170"/>
          <w:tab w:val="left" w:pos="6480"/>
        </w:tabs>
        <w:overflowPunct w:val="0"/>
        <w:autoSpaceDE w:val="0"/>
        <w:autoSpaceDN w:val="0"/>
        <w:adjustRightInd w:val="0"/>
        <w:spacing w:after="120"/>
        <w:ind w:left="720"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t>rooms for control of various devices</w:t>
      </w:r>
      <w:r w:rsidRPr="006E18B0">
        <w:rPr>
          <w:rFonts w:asciiTheme="minorHAnsi" w:eastAsia="Calibri" w:hAnsiTheme="minorHAnsi" w:cstheme="minorHAnsi"/>
          <w:lang w:eastAsia="sr-Cyrl-CS"/>
        </w:rPr>
        <w:tab/>
        <w:t>75 lx</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 xml:space="preserve">Riparian fire water pumping station </w:t>
      </w:r>
      <w:r w:rsidRPr="006E18B0">
        <w:rPr>
          <w:rFonts w:asciiTheme="minorHAnsi" w:eastAsia="Calibri" w:hAnsiTheme="minorHAnsi" w:cstheme="minorHAnsi"/>
          <w:lang w:eastAsia="sr-Cyrl-CS"/>
        </w:rPr>
        <w:tab/>
        <w:t>75 lx</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Basement of the machine hall, mechanisms,</w:t>
      </w:r>
    </w:p>
    <w:p w:rsidR="002131FE" w:rsidRPr="006E18B0" w:rsidRDefault="002131FE" w:rsidP="002131FE">
      <w:pPr>
        <w:tabs>
          <w:tab w:val="left" w:pos="720"/>
          <w:tab w:val="left" w:pos="1170"/>
          <w:tab w:val="left" w:pos="6480"/>
        </w:tabs>
        <w:overflowPunct w:val="0"/>
        <w:autoSpaceDE w:val="0"/>
        <w:autoSpaceDN w:val="0"/>
        <w:adjustRightInd w:val="0"/>
        <w:spacing w:after="120"/>
        <w:ind w:left="720"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t xml:space="preserve">pumps, electric motors, etc. </w:t>
      </w:r>
      <w:r w:rsidRPr="006E18B0">
        <w:rPr>
          <w:rFonts w:asciiTheme="minorHAnsi" w:eastAsia="Calibri" w:hAnsiTheme="minorHAnsi" w:cstheme="minorHAnsi"/>
          <w:lang w:eastAsia="sr-Cyrl-CS"/>
        </w:rPr>
        <w:tab/>
        <w:t>75 lx</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Galleries in the submerged part of the structure</w:t>
      </w:r>
    </w:p>
    <w:p w:rsidR="002131FE" w:rsidRPr="006E18B0" w:rsidRDefault="002131FE" w:rsidP="002131FE">
      <w:pPr>
        <w:tabs>
          <w:tab w:val="left" w:pos="720"/>
          <w:tab w:val="left" w:pos="1170"/>
          <w:tab w:val="left" w:pos="6480"/>
        </w:tabs>
        <w:overflowPunct w:val="0"/>
        <w:autoSpaceDE w:val="0"/>
        <w:autoSpaceDN w:val="0"/>
        <w:adjustRightInd w:val="0"/>
        <w:spacing w:after="120"/>
        <w:ind w:left="720"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t>and in the dam with equipment, distribution cabinets,</w:t>
      </w:r>
    </w:p>
    <w:p w:rsidR="002131FE" w:rsidRPr="006E18B0" w:rsidRDefault="002131FE" w:rsidP="002131FE">
      <w:pPr>
        <w:tabs>
          <w:tab w:val="left" w:pos="720"/>
          <w:tab w:val="left" w:pos="1170"/>
          <w:tab w:val="left" w:pos="6480"/>
        </w:tabs>
        <w:overflowPunct w:val="0"/>
        <w:autoSpaceDE w:val="0"/>
        <w:autoSpaceDN w:val="0"/>
        <w:adjustRightInd w:val="0"/>
        <w:spacing w:after="120"/>
        <w:ind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r>
      <w:r w:rsidRPr="006E18B0">
        <w:rPr>
          <w:rFonts w:asciiTheme="minorHAnsi" w:eastAsia="Calibri" w:hAnsiTheme="minorHAnsi" w:cstheme="minorHAnsi"/>
          <w:lang w:eastAsia="sr-Cyrl-CS"/>
        </w:rPr>
        <w:tab/>
        <w:t>measuring apparatus, etc.</w:t>
      </w:r>
      <w:r w:rsidRPr="006E18B0">
        <w:rPr>
          <w:rFonts w:asciiTheme="minorHAnsi" w:eastAsia="Calibri" w:hAnsiTheme="minorHAnsi" w:cstheme="minorHAnsi"/>
          <w:lang w:eastAsia="sr-Cyrl-CS"/>
        </w:rPr>
        <w:tab/>
        <w:t>50 lx</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Galleries in the submerged part of the structure</w:t>
      </w:r>
    </w:p>
    <w:p w:rsidR="002131FE" w:rsidRPr="006E18B0" w:rsidRDefault="002131FE" w:rsidP="002131FE">
      <w:pPr>
        <w:tabs>
          <w:tab w:val="left" w:pos="720"/>
          <w:tab w:val="left" w:pos="1170"/>
          <w:tab w:val="left" w:pos="6480"/>
        </w:tabs>
        <w:overflowPunct w:val="0"/>
        <w:autoSpaceDE w:val="0"/>
        <w:autoSpaceDN w:val="0"/>
        <w:adjustRightInd w:val="0"/>
        <w:spacing w:after="120"/>
        <w:ind w:left="720"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t>and dams without equipment,</w:t>
      </w:r>
    </w:p>
    <w:p w:rsidR="002131FE" w:rsidRPr="006E18B0" w:rsidRDefault="002131FE" w:rsidP="002131FE">
      <w:pPr>
        <w:tabs>
          <w:tab w:val="left" w:pos="720"/>
          <w:tab w:val="left" w:pos="1170"/>
          <w:tab w:val="left" w:pos="6480"/>
        </w:tabs>
        <w:overflowPunct w:val="0"/>
        <w:autoSpaceDE w:val="0"/>
        <w:autoSpaceDN w:val="0"/>
        <w:adjustRightInd w:val="0"/>
        <w:spacing w:after="120"/>
        <w:ind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r>
      <w:r w:rsidRPr="006E18B0">
        <w:rPr>
          <w:rFonts w:asciiTheme="minorHAnsi" w:eastAsia="Calibri" w:hAnsiTheme="minorHAnsi" w:cstheme="minorHAnsi"/>
          <w:lang w:eastAsia="sr-Cyrl-CS"/>
        </w:rPr>
        <w:tab/>
        <w:t>floodgates and other shafts of navigation locks</w:t>
      </w:r>
      <w:r w:rsidRPr="006E18B0">
        <w:rPr>
          <w:rFonts w:asciiTheme="minorHAnsi" w:eastAsia="Calibri" w:hAnsiTheme="minorHAnsi" w:cstheme="minorHAnsi"/>
          <w:lang w:eastAsia="sr-Cyrl-CS"/>
        </w:rPr>
        <w:tab/>
        <w:t>5 lx</w:t>
      </w:r>
    </w:p>
    <w:p w:rsidR="002131FE" w:rsidRPr="006E18B0" w:rsidRDefault="002131FE" w:rsidP="002131FE">
      <w:pPr>
        <w:overflowPunct w:val="0"/>
        <w:autoSpaceDE w:val="0"/>
        <w:autoSpaceDN w:val="0"/>
        <w:adjustRightInd w:val="0"/>
        <w:spacing w:after="120"/>
        <w:ind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Continuous regulation of the light in the captain's room on the tower must exist in order for the captain to choose the level of illumination depending on the weather conditions.</w:t>
      </w:r>
    </w:p>
    <w:p w:rsidR="002131FE" w:rsidRPr="006E18B0" w:rsidRDefault="002131FE" w:rsidP="002131FE">
      <w:pPr>
        <w:overflowPunct w:val="0"/>
        <w:autoSpaceDE w:val="0"/>
        <w:autoSpaceDN w:val="0"/>
        <w:adjustRightInd w:val="0"/>
        <w:spacing w:after="120"/>
        <w:ind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The position of luminaires, poles and other equipment must be selected so as to enable regular and hazardless maintenance, free of interruptions in the operation of electric power facilities.</w:t>
      </w:r>
    </w:p>
    <w:p w:rsidR="002131FE" w:rsidRPr="006E18B0" w:rsidRDefault="002131FE" w:rsidP="002131FE">
      <w:pPr>
        <w:overflowPunct w:val="0"/>
        <w:autoSpaceDE w:val="0"/>
        <w:autoSpaceDN w:val="0"/>
        <w:adjustRightInd w:val="0"/>
        <w:spacing w:after="120"/>
        <w:ind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Attention shall be paid to the height between the ceiling and the portal crane. It is very small on the middle head.</w:t>
      </w:r>
    </w:p>
    <w:p w:rsidR="002131FE" w:rsidRPr="006E18B0" w:rsidRDefault="002131FE" w:rsidP="002131FE">
      <w:pPr>
        <w:overflowPunct w:val="0"/>
        <w:autoSpaceDE w:val="0"/>
        <w:autoSpaceDN w:val="0"/>
        <w:adjustRightInd w:val="0"/>
        <w:spacing w:after="120"/>
        <w:ind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All lamps and floodlights (spotlights) intended for outdoor and indoor lighting of the navigation lock structure of „Đerdap 1“ shall meet the requirements from the standard IEC 60598.</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Indoor emergency lighting system shall be designed for 10% of normal lighting system illumination levels.</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Indoor emergency lighting (anti-panic) system shall be designed for illumination levels of 5 lux in the exit door area and 1 lux in other facilities.</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The Contractor</w:t>
      </w:r>
      <w:r w:rsidR="006E18B0">
        <w:rPr>
          <w:rFonts w:asciiTheme="minorHAnsi" w:eastAsia="Calibri" w:hAnsiTheme="minorHAnsi" w:cstheme="minorHAnsi"/>
          <w:lang w:val="en-GB"/>
        </w:rPr>
        <w:t xml:space="preserve"> </w:t>
      </w:r>
      <w:r w:rsidRPr="006E18B0">
        <w:rPr>
          <w:rFonts w:asciiTheme="minorHAnsi" w:eastAsia="Calibri" w:hAnsiTheme="minorHAnsi" w:cstheme="minorHAnsi"/>
          <w:lang w:val="en-GB"/>
        </w:rPr>
        <w:t>shall</w:t>
      </w:r>
      <w:r w:rsidR="006E18B0">
        <w:rPr>
          <w:rFonts w:asciiTheme="minorHAnsi" w:eastAsia="Calibri" w:hAnsiTheme="minorHAnsi" w:cstheme="minorHAnsi"/>
          <w:lang w:val="en-GB"/>
        </w:rPr>
        <w:t xml:space="preserve"> </w:t>
      </w:r>
      <w:r w:rsidRPr="006E18B0">
        <w:rPr>
          <w:rFonts w:asciiTheme="minorHAnsi" w:eastAsia="Calibri" w:hAnsiTheme="minorHAnsi" w:cstheme="minorHAnsi"/>
          <w:lang w:val="en-GB"/>
        </w:rPr>
        <w:t>submit</w:t>
      </w:r>
      <w:r w:rsidR="006E18B0">
        <w:rPr>
          <w:rFonts w:asciiTheme="minorHAnsi" w:eastAsia="Calibri" w:hAnsiTheme="minorHAnsi" w:cstheme="minorHAnsi"/>
          <w:lang w:val="en-GB"/>
        </w:rPr>
        <w:t xml:space="preserve"> </w:t>
      </w:r>
      <w:r w:rsidRPr="006E18B0">
        <w:rPr>
          <w:rFonts w:asciiTheme="minorHAnsi" w:eastAsia="Calibri" w:hAnsiTheme="minorHAnsi" w:cstheme="minorHAnsi"/>
          <w:lang w:val="en-GB"/>
        </w:rPr>
        <w:t>to</w:t>
      </w:r>
      <w:r w:rsidR="006E18B0">
        <w:rPr>
          <w:rFonts w:asciiTheme="minorHAnsi" w:eastAsia="Calibri" w:hAnsiTheme="minorHAnsi" w:cstheme="minorHAnsi"/>
          <w:lang w:val="en-GB"/>
        </w:rPr>
        <w:t xml:space="preserve"> </w:t>
      </w:r>
      <w:r w:rsidRPr="006E18B0">
        <w:rPr>
          <w:rFonts w:asciiTheme="minorHAnsi" w:eastAsia="Calibri" w:hAnsiTheme="minorHAnsi" w:cstheme="minorHAnsi"/>
          <w:lang w:val="en-GB"/>
        </w:rPr>
        <w:t>the</w:t>
      </w:r>
      <w:r w:rsidR="006E18B0">
        <w:rPr>
          <w:rFonts w:asciiTheme="minorHAnsi" w:eastAsia="Calibri" w:hAnsiTheme="minorHAnsi" w:cstheme="minorHAnsi"/>
          <w:lang w:val="en-GB"/>
        </w:rPr>
        <w:t xml:space="preserve"> </w:t>
      </w:r>
      <w:r w:rsidRPr="006E18B0">
        <w:rPr>
          <w:rFonts w:asciiTheme="minorHAnsi" w:eastAsia="Calibri" w:hAnsiTheme="minorHAnsi" w:cstheme="minorHAnsi"/>
          <w:lang w:val="en-GB"/>
        </w:rPr>
        <w:t>Employer</w:t>
      </w:r>
      <w:r w:rsidR="006E18B0">
        <w:rPr>
          <w:rFonts w:asciiTheme="minorHAnsi" w:eastAsia="Calibri" w:hAnsiTheme="minorHAnsi" w:cstheme="minorHAnsi"/>
          <w:lang w:val="en-GB"/>
        </w:rPr>
        <w:t xml:space="preserve"> </w:t>
      </w:r>
      <w:r w:rsidRPr="006E18B0">
        <w:rPr>
          <w:rFonts w:asciiTheme="minorHAnsi" w:eastAsia="Calibri" w:hAnsiTheme="minorHAnsi" w:cstheme="minorHAnsi"/>
          <w:lang w:val="en-GB"/>
        </w:rPr>
        <w:t>for</w:t>
      </w:r>
      <w:r w:rsidR="006E18B0">
        <w:rPr>
          <w:rFonts w:asciiTheme="minorHAnsi" w:eastAsia="Calibri" w:hAnsiTheme="minorHAnsi" w:cstheme="minorHAnsi"/>
          <w:lang w:val="en-GB"/>
        </w:rPr>
        <w:t xml:space="preserve"> </w:t>
      </w:r>
      <w:r w:rsidRPr="006E18B0">
        <w:rPr>
          <w:rFonts w:asciiTheme="minorHAnsi" w:eastAsia="Calibri" w:hAnsiTheme="minorHAnsi" w:cstheme="minorHAnsi"/>
          <w:lang w:val="en-GB"/>
        </w:rPr>
        <w:t>approval</w:t>
      </w:r>
      <w:r w:rsidR="006E18B0">
        <w:rPr>
          <w:rFonts w:asciiTheme="minorHAnsi" w:eastAsia="Calibri" w:hAnsiTheme="minorHAnsi" w:cstheme="minorHAnsi"/>
          <w:lang w:val="en-GB"/>
        </w:rPr>
        <w:t xml:space="preserve"> </w:t>
      </w:r>
      <w:r w:rsidRPr="006E18B0">
        <w:rPr>
          <w:rFonts w:asciiTheme="minorHAnsi" w:eastAsia="Calibri" w:hAnsiTheme="minorHAnsi" w:cstheme="minorHAnsi"/>
          <w:lang w:val="en-GB"/>
        </w:rPr>
        <w:t>the</w:t>
      </w:r>
      <w:r w:rsidR="006E18B0">
        <w:rPr>
          <w:rFonts w:asciiTheme="minorHAnsi" w:eastAsia="Calibri" w:hAnsiTheme="minorHAnsi" w:cstheme="minorHAnsi"/>
          <w:lang w:val="en-GB"/>
        </w:rPr>
        <w:t xml:space="preserve"> </w:t>
      </w:r>
      <w:r w:rsidRPr="006E18B0">
        <w:rPr>
          <w:rFonts w:asciiTheme="minorHAnsi" w:eastAsia="Calibri" w:hAnsiTheme="minorHAnsi" w:cstheme="minorHAnsi"/>
          <w:lang w:val="en-GB"/>
        </w:rPr>
        <w:t>necessary</w:t>
      </w:r>
      <w:r w:rsidR="006E18B0">
        <w:rPr>
          <w:rFonts w:asciiTheme="minorHAnsi" w:eastAsia="Calibri" w:hAnsiTheme="minorHAnsi" w:cstheme="minorHAnsi"/>
          <w:lang w:val="en-GB"/>
        </w:rPr>
        <w:t xml:space="preserve"> </w:t>
      </w:r>
      <w:r w:rsidRPr="006E18B0">
        <w:rPr>
          <w:rFonts w:asciiTheme="minorHAnsi" w:eastAsia="Calibri" w:hAnsiTheme="minorHAnsi" w:cstheme="minorHAnsi"/>
          <w:lang w:val="en-GB"/>
        </w:rPr>
        <w:t>calculations justifying the illumination levels for indoor and outdoor lighting.</w:t>
      </w:r>
      <w:r w:rsidR="006E18B0">
        <w:rPr>
          <w:rFonts w:asciiTheme="minorHAnsi" w:eastAsia="Calibri" w:hAnsiTheme="minorHAnsi" w:cstheme="minorHAnsi"/>
          <w:lang w:val="en-GB"/>
        </w:rPr>
        <w:t xml:space="preserve"> </w:t>
      </w:r>
    </w:p>
    <w:p w:rsidR="002131FE" w:rsidRPr="006E18B0" w:rsidRDefault="002131FE" w:rsidP="002131FE">
      <w:pPr>
        <w:spacing w:before="0"/>
        <w:rPr>
          <w:rFonts w:asciiTheme="minorHAnsi" w:eastAsiaTheme="minorHAnsi" w:hAnsiTheme="minorHAnsi" w:cstheme="minorHAnsi"/>
          <w:b/>
        </w:rPr>
      </w:pPr>
    </w:p>
    <w:p w:rsidR="002131FE" w:rsidRDefault="002131FE" w:rsidP="002131FE">
      <w:pPr>
        <w:spacing w:before="0"/>
        <w:rPr>
          <w:rFonts w:asciiTheme="minorHAnsi" w:eastAsiaTheme="minorHAnsi" w:hAnsiTheme="minorHAnsi" w:cstheme="minorHAnsi"/>
          <w:b/>
        </w:rPr>
      </w:pPr>
      <w:r w:rsidRPr="006E18B0">
        <w:rPr>
          <w:rFonts w:asciiTheme="minorHAnsi" w:eastAsiaTheme="minorHAnsi" w:hAnsiTheme="minorHAnsi" w:cstheme="minorHAnsi"/>
          <w:b/>
        </w:rPr>
        <w:t>The new text</w:t>
      </w:r>
    </w:p>
    <w:p w:rsidR="002131FE" w:rsidRPr="006E18B0" w:rsidRDefault="002131FE" w:rsidP="005506E0">
      <w:pPr>
        <w:spacing w:after="120"/>
        <w:rPr>
          <w:rFonts w:asciiTheme="minorHAnsi" w:eastAsia="Calibri" w:hAnsiTheme="minorHAnsi" w:cstheme="minorHAnsi"/>
          <w:lang w:val="en-GB"/>
        </w:rPr>
      </w:pPr>
      <w:r w:rsidRPr="006E18B0">
        <w:rPr>
          <w:rFonts w:asciiTheme="minorHAnsi" w:eastAsia="Calibri" w:hAnsiTheme="minorHAnsi" w:cstheme="minorHAnsi"/>
          <w:lang w:val="en-GB"/>
        </w:rPr>
        <w:t xml:space="preserve">Lighting shall be designed to provide visual performance, safety and economical usage of power. </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 xml:space="preserve">Visual performance shall be free of excessive stroboscopic effects and flicker from discharge type lighting. </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 xml:space="preserve">In the rooms, where visual display units are to be installed, the design shall take account of the need to avoid operator fatigue. </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 xml:space="preserve">LED luminaries shall be used for functional lighting. </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The Contractor shall establish the parameters for the lighting design and ensure that the latest definition of maintenance factor is applied in the Calculations. This includes for taking into account all losses associated with the luminaries including lamp lumen maintenance, switching and lighting operation.</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 xml:space="preserve">The Contractor shall assume that the luminaries will be cleaned once a year. </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The design adopted shall ensure satisfactory operation over the life of the Navigation lock.</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 xml:space="preserve">The lighting design shall take full account of the drop-off in performance of lamps and luminaries over their expected working life and shall indicate required maintenance to maintain minimum lighting levels. </w:t>
      </w:r>
    </w:p>
    <w:p w:rsidR="002131FE" w:rsidRPr="006E18B0" w:rsidRDefault="002131FE" w:rsidP="002131FE">
      <w:pPr>
        <w:overflowPunct w:val="0"/>
        <w:autoSpaceDE w:val="0"/>
        <w:autoSpaceDN w:val="0"/>
        <w:adjustRightInd w:val="0"/>
        <w:spacing w:after="120"/>
        <w:ind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On each of the 3 navigation lock heads, chambers and fore-docks, the equipment of the following characteristics shall be installed:</w:t>
      </w:r>
    </w:p>
    <w:p w:rsidR="002131FE" w:rsidRPr="006E18B0" w:rsidRDefault="002131FE" w:rsidP="002131FE">
      <w:pPr>
        <w:numPr>
          <w:ilvl w:val="0"/>
          <w:numId w:val="13"/>
        </w:numPr>
        <w:tabs>
          <w:tab w:val="left" w:pos="720"/>
          <w:tab w:val="left" w:pos="6480"/>
        </w:tabs>
        <w:overflowPunct w:val="0"/>
        <w:autoSpaceDE w:val="0"/>
        <w:autoSpaceDN w:val="0"/>
        <w:adjustRightInd w:val="0"/>
        <w:spacing w:before="0" w:after="120"/>
        <w:ind w:right="14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Rated voltage of functional lighting:</w:t>
      </w:r>
      <w:r w:rsidRPr="006E18B0">
        <w:rPr>
          <w:rFonts w:asciiTheme="minorHAnsi" w:eastAsia="Calibri" w:hAnsiTheme="minorHAnsi" w:cstheme="minorHAnsi"/>
          <w:lang w:eastAsia="sr-Cyrl-CS"/>
        </w:rPr>
        <w:tab/>
        <w:t>230 V; 50 Hz</w:t>
      </w:r>
    </w:p>
    <w:p w:rsidR="002131FE" w:rsidRPr="006E18B0" w:rsidRDefault="002131FE" w:rsidP="002131FE">
      <w:pPr>
        <w:numPr>
          <w:ilvl w:val="0"/>
          <w:numId w:val="13"/>
        </w:numPr>
        <w:tabs>
          <w:tab w:val="left" w:pos="720"/>
          <w:tab w:val="left" w:pos="6480"/>
        </w:tabs>
        <w:overflowPunct w:val="0"/>
        <w:autoSpaceDE w:val="0"/>
        <w:autoSpaceDN w:val="0"/>
        <w:adjustRightInd w:val="0"/>
        <w:spacing w:before="0" w:after="120"/>
        <w:ind w:right="14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Rated voltage of emergency lighting:</w:t>
      </w:r>
      <w:r w:rsidRPr="006E18B0">
        <w:rPr>
          <w:rFonts w:asciiTheme="minorHAnsi" w:eastAsia="Calibri" w:hAnsiTheme="minorHAnsi" w:cstheme="minorHAnsi"/>
          <w:lang w:eastAsia="sr-Cyrl-CS"/>
        </w:rPr>
        <w:tab/>
        <w:t>220 V DC;</w:t>
      </w:r>
    </w:p>
    <w:p w:rsidR="002131FE" w:rsidRPr="006E18B0" w:rsidRDefault="002131FE" w:rsidP="002131FE">
      <w:pPr>
        <w:numPr>
          <w:ilvl w:val="0"/>
          <w:numId w:val="13"/>
        </w:numPr>
        <w:tabs>
          <w:tab w:val="left" w:pos="720"/>
          <w:tab w:val="left" w:pos="6480"/>
        </w:tabs>
        <w:overflowPunct w:val="0"/>
        <w:autoSpaceDE w:val="0"/>
        <w:autoSpaceDN w:val="0"/>
        <w:adjustRightInd w:val="0"/>
        <w:spacing w:before="0" w:after="120"/>
        <w:ind w:right="14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Minimum luminance level in the open:</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Hydraulic plants in the open</w:t>
      </w:r>
      <w:r w:rsidRPr="006E18B0">
        <w:rPr>
          <w:rFonts w:asciiTheme="minorHAnsi" w:eastAsia="Calibri" w:hAnsiTheme="minorHAnsi" w:cstheme="minorHAnsi"/>
          <w:lang w:eastAsia="sr-Cyrl-CS"/>
        </w:rPr>
        <w:tab/>
        <w:t>10 lx</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Bridges across navigation locks, passages</w:t>
      </w:r>
      <w:r w:rsidRPr="006E18B0">
        <w:rPr>
          <w:rFonts w:asciiTheme="minorHAnsi" w:eastAsia="Calibri" w:hAnsiTheme="minorHAnsi" w:cstheme="minorHAnsi"/>
          <w:lang w:eastAsia="sr-Cyrl-CS"/>
        </w:rPr>
        <w:tab/>
        <w:t>3 lx</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Navigation locks fore-dock area</w:t>
      </w:r>
      <w:r w:rsidRPr="006E18B0">
        <w:rPr>
          <w:rFonts w:asciiTheme="minorHAnsi" w:eastAsia="Calibri" w:hAnsiTheme="minorHAnsi" w:cstheme="minorHAnsi"/>
          <w:lang w:eastAsia="sr-Cyrl-CS"/>
        </w:rPr>
        <w:tab/>
        <w:t>7 lx</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Navigation locks (headwater level),</w:t>
      </w:r>
    </w:p>
    <w:p w:rsidR="002131FE" w:rsidRPr="006E18B0" w:rsidRDefault="002131FE" w:rsidP="002131FE">
      <w:pPr>
        <w:tabs>
          <w:tab w:val="left" w:pos="720"/>
          <w:tab w:val="left" w:pos="1170"/>
          <w:tab w:val="left" w:pos="6480"/>
        </w:tabs>
        <w:overflowPunct w:val="0"/>
        <w:autoSpaceDE w:val="0"/>
        <w:autoSpaceDN w:val="0"/>
        <w:adjustRightInd w:val="0"/>
        <w:spacing w:after="120"/>
        <w:ind w:left="720"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t>main landing places, bollards</w:t>
      </w:r>
      <w:r w:rsidRPr="006E18B0">
        <w:rPr>
          <w:rFonts w:asciiTheme="minorHAnsi" w:eastAsia="Calibri" w:hAnsiTheme="minorHAnsi" w:cstheme="minorHAnsi"/>
          <w:lang w:eastAsia="sr-Cyrl-CS"/>
        </w:rPr>
        <w:tab/>
        <w:t>10 lx</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 xml:space="preserve">Navigation locks chamber (tailwater level) </w:t>
      </w:r>
      <w:r w:rsidRPr="006E18B0">
        <w:rPr>
          <w:rFonts w:asciiTheme="minorHAnsi" w:eastAsia="Calibri" w:hAnsiTheme="minorHAnsi" w:cstheme="minorHAnsi"/>
          <w:lang w:eastAsia="sr-Cyrl-CS"/>
        </w:rPr>
        <w:tab/>
        <w:t>10 lx</w:t>
      </w:r>
    </w:p>
    <w:p w:rsidR="002131FE" w:rsidRPr="006E18B0" w:rsidRDefault="002131FE" w:rsidP="002131FE">
      <w:pPr>
        <w:numPr>
          <w:ilvl w:val="0"/>
          <w:numId w:val="13"/>
        </w:numPr>
        <w:tabs>
          <w:tab w:val="left" w:pos="720"/>
          <w:tab w:val="left" w:pos="6480"/>
        </w:tabs>
        <w:overflowPunct w:val="0"/>
        <w:autoSpaceDE w:val="0"/>
        <w:autoSpaceDN w:val="0"/>
        <w:adjustRightInd w:val="0"/>
        <w:spacing w:before="0" w:after="120"/>
        <w:ind w:right="14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Minimum luminance level in rooms:</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Room of the main, central or block</w:t>
      </w:r>
    </w:p>
    <w:p w:rsidR="002131FE" w:rsidRPr="006E18B0" w:rsidRDefault="002131FE" w:rsidP="002131FE">
      <w:pPr>
        <w:tabs>
          <w:tab w:val="left" w:pos="720"/>
          <w:tab w:val="left" w:pos="1170"/>
          <w:tab w:val="left" w:pos="6480"/>
        </w:tabs>
        <w:overflowPunct w:val="0"/>
        <w:autoSpaceDE w:val="0"/>
        <w:autoSpaceDN w:val="0"/>
        <w:adjustRightInd w:val="0"/>
        <w:spacing w:after="120"/>
        <w:ind w:left="720"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t xml:space="preserve">control panel, space limited by main </w:t>
      </w:r>
    </w:p>
    <w:p w:rsidR="002131FE" w:rsidRPr="006E18B0" w:rsidRDefault="002131FE" w:rsidP="002131FE">
      <w:pPr>
        <w:tabs>
          <w:tab w:val="left" w:pos="720"/>
          <w:tab w:val="left" w:pos="1170"/>
          <w:tab w:val="left" w:pos="6480"/>
        </w:tabs>
        <w:overflowPunct w:val="0"/>
        <w:autoSpaceDE w:val="0"/>
        <w:autoSpaceDN w:val="0"/>
        <w:adjustRightInd w:val="0"/>
        <w:spacing w:after="120"/>
        <w:ind w:left="1080"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t>panels, control points of</w:t>
      </w:r>
    </w:p>
    <w:p w:rsidR="002131FE" w:rsidRPr="006E18B0" w:rsidRDefault="002131FE" w:rsidP="002131FE">
      <w:pPr>
        <w:tabs>
          <w:tab w:val="left" w:pos="720"/>
          <w:tab w:val="left" w:pos="1170"/>
          <w:tab w:val="left" w:pos="6480"/>
        </w:tabs>
        <w:overflowPunct w:val="0"/>
        <w:autoSpaceDE w:val="0"/>
        <w:autoSpaceDN w:val="0"/>
        <w:adjustRightInd w:val="0"/>
        <w:spacing w:after="120"/>
        <w:ind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r>
      <w:r w:rsidRPr="006E18B0">
        <w:rPr>
          <w:rFonts w:asciiTheme="minorHAnsi" w:eastAsia="Calibri" w:hAnsiTheme="minorHAnsi" w:cstheme="minorHAnsi"/>
          <w:lang w:eastAsia="sr-Cyrl-CS"/>
        </w:rPr>
        <w:tab/>
        <w:t>hydropower junctions</w:t>
      </w:r>
      <w:r w:rsidRPr="006E18B0">
        <w:rPr>
          <w:rFonts w:asciiTheme="minorHAnsi" w:eastAsia="Calibri" w:hAnsiTheme="minorHAnsi" w:cstheme="minorHAnsi"/>
          <w:lang w:eastAsia="sr-Cyrl-CS"/>
        </w:rPr>
        <w:tab/>
        <w:t>200 lx</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Control panel room without permanent</w:t>
      </w:r>
    </w:p>
    <w:p w:rsidR="002131FE" w:rsidRPr="006E18B0" w:rsidRDefault="002131FE" w:rsidP="002131FE">
      <w:pPr>
        <w:tabs>
          <w:tab w:val="left" w:pos="720"/>
          <w:tab w:val="left" w:pos="1170"/>
          <w:tab w:val="left" w:pos="6480"/>
        </w:tabs>
        <w:overflowPunct w:val="0"/>
        <w:autoSpaceDE w:val="0"/>
        <w:autoSpaceDN w:val="0"/>
        <w:adjustRightInd w:val="0"/>
        <w:spacing w:after="120"/>
        <w:ind w:left="720"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t xml:space="preserve">staff on duty, rooms with panels for relays </w:t>
      </w:r>
    </w:p>
    <w:p w:rsidR="002131FE" w:rsidRPr="006E18B0" w:rsidRDefault="002131FE" w:rsidP="002131FE">
      <w:pPr>
        <w:tabs>
          <w:tab w:val="left" w:pos="720"/>
          <w:tab w:val="left" w:pos="1170"/>
          <w:tab w:val="left" w:pos="6480"/>
        </w:tabs>
        <w:overflowPunct w:val="0"/>
        <w:autoSpaceDE w:val="0"/>
        <w:autoSpaceDN w:val="0"/>
        <w:adjustRightInd w:val="0"/>
        <w:spacing w:after="120"/>
        <w:ind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r>
      <w:r w:rsidRPr="006E18B0">
        <w:rPr>
          <w:rFonts w:asciiTheme="minorHAnsi" w:eastAsia="Calibri" w:hAnsiTheme="minorHAnsi" w:cstheme="minorHAnsi"/>
          <w:lang w:eastAsia="sr-Cyrl-CS"/>
        </w:rPr>
        <w:tab/>
        <w:t xml:space="preserve">and low voltage panels </w:t>
      </w:r>
      <w:r w:rsidRPr="006E18B0">
        <w:rPr>
          <w:rFonts w:asciiTheme="minorHAnsi" w:eastAsia="Calibri" w:hAnsiTheme="minorHAnsi" w:cstheme="minorHAnsi"/>
          <w:lang w:eastAsia="sr-Cyrl-CS"/>
        </w:rPr>
        <w:tab/>
        <w:t>100 lx</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Various pumping stations,</w:t>
      </w:r>
    </w:p>
    <w:p w:rsidR="002131FE" w:rsidRPr="006E18B0" w:rsidRDefault="002131FE" w:rsidP="002131FE">
      <w:pPr>
        <w:tabs>
          <w:tab w:val="left" w:pos="720"/>
          <w:tab w:val="left" w:pos="1170"/>
          <w:tab w:val="left" w:pos="6480"/>
        </w:tabs>
        <w:overflowPunct w:val="0"/>
        <w:autoSpaceDE w:val="0"/>
        <w:autoSpaceDN w:val="0"/>
        <w:adjustRightInd w:val="0"/>
        <w:spacing w:after="120"/>
        <w:ind w:left="720"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t>rooms for control of various devices</w:t>
      </w:r>
      <w:r w:rsidRPr="006E18B0">
        <w:rPr>
          <w:rFonts w:asciiTheme="minorHAnsi" w:eastAsia="Calibri" w:hAnsiTheme="minorHAnsi" w:cstheme="minorHAnsi"/>
          <w:lang w:eastAsia="sr-Cyrl-CS"/>
        </w:rPr>
        <w:tab/>
        <w:t>75 lx</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 xml:space="preserve">Riparian fire water pumping station </w:t>
      </w:r>
      <w:r w:rsidRPr="006E18B0">
        <w:rPr>
          <w:rFonts w:asciiTheme="minorHAnsi" w:eastAsia="Calibri" w:hAnsiTheme="minorHAnsi" w:cstheme="minorHAnsi"/>
          <w:lang w:eastAsia="sr-Cyrl-CS"/>
        </w:rPr>
        <w:tab/>
        <w:t>75 lx</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Basement of the machine hall, mechanisms,</w:t>
      </w:r>
    </w:p>
    <w:p w:rsidR="002131FE" w:rsidRPr="006E18B0" w:rsidRDefault="002131FE" w:rsidP="002131FE">
      <w:pPr>
        <w:tabs>
          <w:tab w:val="left" w:pos="720"/>
          <w:tab w:val="left" w:pos="1170"/>
          <w:tab w:val="left" w:pos="6480"/>
        </w:tabs>
        <w:overflowPunct w:val="0"/>
        <w:autoSpaceDE w:val="0"/>
        <w:autoSpaceDN w:val="0"/>
        <w:adjustRightInd w:val="0"/>
        <w:spacing w:after="120"/>
        <w:ind w:left="720"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t xml:space="preserve">pumps, electric motors, etc. </w:t>
      </w:r>
      <w:r w:rsidRPr="006E18B0">
        <w:rPr>
          <w:rFonts w:asciiTheme="minorHAnsi" w:eastAsia="Calibri" w:hAnsiTheme="minorHAnsi" w:cstheme="minorHAnsi"/>
          <w:lang w:eastAsia="sr-Cyrl-CS"/>
        </w:rPr>
        <w:tab/>
        <w:t>75 lx</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Galleries in the submerged part of the structure</w:t>
      </w:r>
    </w:p>
    <w:p w:rsidR="002131FE" w:rsidRPr="006E18B0" w:rsidRDefault="002131FE" w:rsidP="002131FE">
      <w:pPr>
        <w:tabs>
          <w:tab w:val="left" w:pos="720"/>
          <w:tab w:val="left" w:pos="1170"/>
          <w:tab w:val="left" w:pos="6480"/>
        </w:tabs>
        <w:overflowPunct w:val="0"/>
        <w:autoSpaceDE w:val="0"/>
        <w:autoSpaceDN w:val="0"/>
        <w:adjustRightInd w:val="0"/>
        <w:spacing w:after="120"/>
        <w:ind w:left="720"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t>and in the dam with equipment, distribution cabinets,</w:t>
      </w:r>
    </w:p>
    <w:p w:rsidR="002131FE" w:rsidRPr="006E18B0" w:rsidRDefault="002131FE" w:rsidP="002131FE">
      <w:pPr>
        <w:tabs>
          <w:tab w:val="left" w:pos="720"/>
          <w:tab w:val="left" w:pos="1170"/>
          <w:tab w:val="left" w:pos="6480"/>
        </w:tabs>
        <w:overflowPunct w:val="0"/>
        <w:autoSpaceDE w:val="0"/>
        <w:autoSpaceDN w:val="0"/>
        <w:adjustRightInd w:val="0"/>
        <w:spacing w:after="120"/>
        <w:ind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r>
      <w:r w:rsidRPr="006E18B0">
        <w:rPr>
          <w:rFonts w:asciiTheme="minorHAnsi" w:eastAsia="Calibri" w:hAnsiTheme="minorHAnsi" w:cstheme="minorHAnsi"/>
          <w:lang w:eastAsia="sr-Cyrl-CS"/>
        </w:rPr>
        <w:tab/>
        <w:t>measuring apparatus, etc.</w:t>
      </w:r>
      <w:r w:rsidRPr="006E18B0">
        <w:rPr>
          <w:rFonts w:asciiTheme="minorHAnsi" w:eastAsia="Calibri" w:hAnsiTheme="minorHAnsi" w:cstheme="minorHAnsi"/>
          <w:lang w:eastAsia="sr-Cyrl-CS"/>
        </w:rPr>
        <w:tab/>
        <w:t>50 lx</w:t>
      </w:r>
    </w:p>
    <w:p w:rsidR="002131FE" w:rsidRPr="006E18B0" w:rsidRDefault="002131FE" w:rsidP="002131FE">
      <w:pPr>
        <w:numPr>
          <w:ilvl w:val="0"/>
          <w:numId w:val="14"/>
        </w:numPr>
        <w:tabs>
          <w:tab w:val="left" w:pos="720"/>
          <w:tab w:val="left" w:pos="1170"/>
          <w:tab w:val="left" w:pos="6480"/>
        </w:tabs>
        <w:overflowPunct w:val="0"/>
        <w:autoSpaceDE w:val="0"/>
        <w:autoSpaceDN w:val="0"/>
        <w:adjustRightInd w:val="0"/>
        <w:spacing w:before="0" w:after="120"/>
        <w:ind w:right="140" w:hanging="720"/>
        <w:jc w:val="left"/>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Galleries in the submerged part of the structure</w:t>
      </w:r>
    </w:p>
    <w:p w:rsidR="002131FE" w:rsidRPr="006E18B0" w:rsidRDefault="002131FE" w:rsidP="002131FE">
      <w:pPr>
        <w:tabs>
          <w:tab w:val="left" w:pos="720"/>
          <w:tab w:val="left" w:pos="1170"/>
          <w:tab w:val="left" w:pos="6480"/>
        </w:tabs>
        <w:overflowPunct w:val="0"/>
        <w:autoSpaceDE w:val="0"/>
        <w:autoSpaceDN w:val="0"/>
        <w:adjustRightInd w:val="0"/>
        <w:spacing w:after="120"/>
        <w:ind w:left="720"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t>and dams without equipment,</w:t>
      </w:r>
    </w:p>
    <w:p w:rsidR="002131FE" w:rsidRPr="006E18B0" w:rsidRDefault="002131FE" w:rsidP="002131FE">
      <w:pPr>
        <w:tabs>
          <w:tab w:val="left" w:pos="720"/>
          <w:tab w:val="left" w:pos="1170"/>
          <w:tab w:val="left" w:pos="6480"/>
        </w:tabs>
        <w:overflowPunct w:val="0"/>
        <w:autoSpaceDE w:val="0"/>
        <w:autoSpaceDN w:val="0"/>
        <w:adjustRightInd w:val="0"/>
        <w:spacing w:after="120"/>
        <w:ind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b/>
      </w:r>
      <w:r w:rsidRPr="006E18B0">
        <w:rPr>
          <w:rFonts w:asciiTheme="minorHAnsi" w:eastAsia="Calibri" w:hAnsiTheme="minorHAnsi" w:cstheme="minorHAnsi"/>
          <w:lang w:eastAsia="sr-Cyrl-CS"/>
        </w:rPr>
        <w:tab/>
        <w:t>floodgates and other shafts of navigation locks</w:t>
      </w:r>
      <w:r w:rsidRPr="006E18B0">
        <w:rPr>
          <w:rFonts w:asciiTheme="minorHAnsi" w:eastAsia="Calibri" w:hAnsiTheme="minorHAnsi" w:cstheme="minorHAnsi"/>
          <w:lang w:eastAsia="sr-Cyrl-CS"/>
        </w:rPr>
        <w:tab/>
        <w:t>5 lx</w:t>
      </w:r>
    </w:p>
    <w:p w:rsidR="002131FE" w:rsidRPr="006E18B0" w:rsidRDefault="002131FE" w:rsidP="002131FE">
      <w:pPr>
        <w:overflowPunct w:val="0"/>
        <w:autoSpaceDE w:val="0"/>
        <w:autoSpaceDN w:val="0"/>
        <w:adjustRightInd w:val="0"/>
        <w:spacing w:after="120"/>
        <w:ind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Continuous regulation of the light in the captain's room on the tower must exist in order for the captain to choose the level of illumination depending on the weather conditions.</w:t>
      </w:r>
    </w:p>
    <w:p w:rsidR="002131FE" w:rsidRPr="006E18B0" w:rsidRDefault="002131FE" w:rsidP="002131FE">
      <w:pPr>
        <w:overflowPunct w:val="0"/>
        <w:autoSpaceDE w:val="0"/>
        <w:autoSpaceDN w:val="0"/>
        <w:adjustRightInd w:val="0"/>
        <w:spacing w:after="120"/>
        <w:ind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The position of luminaires, poles and other equipment must be selected so as to enable regular and hazardless maintenance, free of interruptions in the operation of electric power facilities.</w:t>
      </w:r>
    </w:p>
    <w:p w:rsidR="002131FE" w:rsidRPr="006E18B0" w:rsidRDefault="002131FE" w:rsidP="002131FE">
      <w:pPr>
        <w:overflowPunct w:val="0"/>
        <w:autoSpaceDE w:val="0"/>
        <w:autoSpaceDN w:val="0"/>
        <w:adjustRightInd w:val="0"/>
        <w:spacing w:after="120"/>
        <w:ind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Attention shall be paid to the height between the ceiling and the portal crane. It is very small on the middle head.</w:t>
      </w:r>
    </w:p>
    <w:p w:rsidR="002131FE" w:rsidRPr="006E18B0" w:rsidRDefault="002131FE" w:rsidP="002131FE">
      <w:pPr>
        <w:overflowPunct w:val="0"/>
        <w:autoSpaceDE w:val="0"/>
        <w:autoSpaceDN w:val="0"/>
        <w:adjustRightInd w:val="0"/>
        <w:spacing w:after="120"/>
        <w:ind w:right="140"/>
        <w:textAlignment w:val="baseline"/>
        <w:rPr>
          <w:rFonts w:asciiTheme="minorHAnsi" w:eastAsia="Calibri" w:hAnsiTheme="minorHAnsi" w:cstheme="minorHAnsi"/>
          <w:lang w:eastAsia="sr-Cyrl-CS"/>
        </w:rPr>
      </w:pPr>
      <w:r w:rsidRPr="006E18B0">
        <w:rPr>
          <w:rFonts w:asciiTheme="minorHAnsi" w:eastAsia="Calibri" w:hAnsiTheme="minorHAnsi" w:cstheme="minorHAnsi"/>
          <w:lang w:eastAsia="sr-Cyrl-CS"/>
        </w:rPr>
        <w:t>All lamps and floodlights (spotlights) intended for outdoor and indoor lighting of the navigation lock structure of „Đerdap 1“ shall meet the requirements from the standard IEC 60598.</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Indoor emergency lighting system shall be designed for 10% of normal lighting system illumination levels.</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Indoor emergency lighting (anti-panic) system shall be designed for illumination levels of 5 lux in the exit door area and 1 lux in other facilities.</w:t>
      </w:r>
    </w:p>
    <w:p w:rsidR="002131FE" w:rsidRPr="006E18B0" w:rsidRDefault="002131FE" w:rsidP="002131FE">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The Contractor shall submit to the Employer for approval the necessary calculations justifying the illumination levels for indoor and outdoor lighting.</w:t>
      </w:r>
      <w:r w:rsidR="006E18B0">
        <w:rPr>
          <w:rFonts w:asciiTheme="minorHAnsi" w:eastAsia="Calibri" w:hAnsiTheme="minorHAnsi" w:cstheme="minorHAnsi"/>
          <w:lang w:val="en-GB"/>
        </w:rPr>
        <w:t xml:space="preserve"> </w:t>
      </w:r>
    </w:p>
    <w:p w:rsidR="002131FE" w:rsidRPr="006E18B0" w:rsidRDefault="002131FE" w:rsidP="002131FE">
      <w:pPr>
        <w:spacing w:before="0"/>
        <w:rPr>
          <w:rFonts w:asciiTheme="minorHAnsi" w:eastAsiaTheme="minorHAnsi" w:hAnsiTheme="minorHAnsi" w:cstheme="minorHAnsi"/>
          <w:b/>
        </w:rPr>
      </w:pPr>
    </w:p>
    <w:p w:rsidR="002131FE" w:rsidRPr="006E18B0" w:rsidRDefault="002131FE" w:rsidP="002131FE">
      <w:pPr>
        <w:spacing w:before="0"/>
        <w:rPr>
          <w:rFonts w:asciiTheme="minorHAnsi" w:eastAsiaTheme="minorHAnsi" w:hAnsiTheme="minorHAnsi" w:cstheme="minorHAnsi"/>
          <w:b/>
        </w:rPr>
      </w:pPr>
    </w:p>
    <w:tbl>
      <w:tblPr>
        <w:tblStyle w:val="TableGrid"/>
        <w:tblW w:w="0" w:type="auto"/>
        <w:tblLook w:val="04A0" w:firstRow="1" w:lastRow="0" w:firstColumn="1" w:lastColumn="0" w:noHBand="0" w:noVBand="1"/>
      </w:tblPr>
      <w:tblGrid>
        <w:gridCol w:w="9016"/>
      </w:tblGrid>
      <w:tr w:rsidR="00E2049D" w:rsidRPr="006E18B0" w:rsidTr="00574EB7">
        <w:tc>
          <w:tcPr>
            <w:tcW w:w="9016" w:type="dxa"/>
            <w:shd w:val="clear" w:color="auto" w:fill="FFF2CC" w:themeFill="accent4" w:themeFillTint="33"/>
          </w:tcPr>
          <w:p w:rsidR="00E2049D" w:rsidRPr="006E18B0" w:rsidRDefault="00E2049D" w:rsidP="00574EB7">
            <w:pPr>
              <w:spacing w:before="0" w:line="259" w:lineRule="auto"/>
              <w:ind w:left="360"/>
              <w:jc w:val="center"/>
              <w:rPr>
                <w:rFonts w:asciiTheme="minorHAnsi" w:eastAsiaTheme="minorHAnsi" w:hAnsiTheme="minorHAnsi" w:cstheme="minorHAnsi"/>
                <w:b/>
                <w:sz w:val="28"/>
                <w:szCs w:val="28"/>
              </w:rPr>
            </w:pPr>
            <w:r w:rsidRPr="006E18B0">
              <w:rPr>
                <w:rFonts w:asciiTheme="minorHAnsi" w:eastAsiaTheme="minorHAnsi" w:hAnsiTheme="minorHAnsi" w:cstheme="minorHAnsi"/>
                <w:b/>
                <w:sz w:val="28"/>
                <w:szCs w:val="28"/>
              </w:rPr>
              <w:t>Volume 3-Part 3-PARTICULAR EMPLOYERS REQUIREMENTS</w:t>
            </w:r>
          </w:p>
          <w:p w:rsidR="00E2049D" w:rsidRPr="006E18B0" w:rsidRDefault="00E2049D" w:rsidP="00E2049D">
            <w:pPr>
              <w:spacing w:before="0"/>
              <w:ind w:left="360"/>
              <w:jc w:val="center"/>
              <w:rPr>
                <w:rFonts w:asciiTheme="minorHAnsi" w:eastAsiaTheme="minorHAnsi" w:hAnsiTheme="minorHAnsi" w:cstheme="minorHAnsi"/>
                <w:b/>
              </w:rPr>
            </w:pPr>
            <w:r w:rsidRPr="006E18B0">
              <w:rPr>
                <w:rFonts w:asciiTheme="minorHAnsi" w:eastAsiaTheme="minorHAnsi" w:hAnsiTheme="minorHAnsi" w:cstheme="minorHAnsi"/>
                <w:b/>
                <w:sz w:val="28"/>
                <w:szCs w:val="28"/>
              </w:rPr>
              <w:t>Section 4,</w:t>
            </w:r>
            <w:r w:rsidR="006E18B0">
              <w:rPr>
                <w:rFonts w:asciiTheme="minorHAnsi" w:eastAsiaTheme="minorHAnsi" w:hAnsiTheme="minorHAnsi" w:cstheme="minorHAnsi"/>
                <w:b/>
                <w:sz w:val="28"/>
                <w:szCs w:val="28"/>
              </w:rPr>
              <w:t xml:space="preserve"> </w:t>
            </w:r>
            <w:r w:rsidRPr="006E18B0">
              <w:rPr>
                <w:rFonts w:asciiTheme="minorHAnsi" w:eastAsiaTheme="minorHAnsi" w:hAnsiTheme="minorHAnsi" w:cstheme="minorHAnsi"/>
                <w:b/>
                <w:sz w:val="28"/>
                <w:szCs w:val="28"/>
              </w:rPr>
              <w:t>14.6.5. pg 251</w:t>
            </w:r>
          </w:p>
        </w:tc>
      </w:tr>
    </w:tbl>
    <w:p w:rsidR="00E2049D" w:rsidRPr="006E18B0" w:rsidRDefault="00E2049D" w:rsidP="00E2049D">
      <w:pPr>
        <w:spacing w:before="0"/>
        <w:jc w:val="left"/>
        <w:rPr>
          <w:rFonts w:asciiTheme="minorHAnsi" w:eastAsiaTheme="minorHAnsi" w:hAnsiTheme="minorHAnsi" w:cstheme="minorHAnsi"/>
          <w:b/>
        </w:rPr>
      </w:pPr>
    </w:p>
    <w:p w:rsidR="00E2049D" w:rsidRPr="006E18B0" w:rsidRDefault="00E2049D" w:rsidP="00E2049D">
      <w:pPr>
        <w:spacing w:before="0" w:after="120"/>
        <w:jc w:val="left"/>
        <w:rPr>
          <w:rFonts w:asciiTheme="minorHAnsi" w:eastAsiaTheme="minorHAnsi" w:hAnsiTheme="minorHAnsi" w:cstheme="minorHAnsi"/>
          <w:b/>
        </w:rPr>
      </w:pPr>
      <w:r w:rsidRPr="006E18B0">
        <w:rPr>
          <w:rFonts w:asciiTheme="minorHAnsi" w:eastAsiaTheme="minorHAnsi" w:hAnsiTheme="minorHAnsi" w:cstheme="minorHAnsi"/>
          <w:b/>
        </w:rPr>
        <w:t>The former text</w:t>
      </w:r>
    </w:p>
    <w:p w:rsidR="00E2049D" w:rsidRPr="006E18B0" w:rsidRDefault="00E2049D" w:rsidP="00E2049D">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 xml:space="preserve">Lighting poles of appropriate height (10m) and type shall be provided for outdoor lighting system. The poles shall be of hot-dip galvanised steel of round or circular shape and designed to withstand the forces from the wind with velocity. </w:t>
      </w:r>
    </w:p>
    <w:p w:rsidR="00E2049D" w:rsidRPr="006E18B0" w:rsidRDefault="00E2049D" w:rsidP="00E2049D">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Poles shall be base hinged and mid hinged type. Mid hinged poles type shall be used for poles mounted on bollards in upstream fore-dock area.</w:t>
      </w:r>
    </w:p>
    <w:p w:rsidR="00E2049D" w:rsidRPr="006E18B0" w:rsidRDefault="00E2049D" w:rsidP="00E2049D">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 xml:space="preserve">The pole shall be provided with a compartment with a rainproof lockable door, containing terminals for cable connection, earthing terminal and fuse. The pole shall be embedded over (at least) 1/6 of its entire length, into a sufficient concrete foundation which shall have opening for bringing in the cables. The diameter of all parts of the pole shall be designed for the stresses-which may occur during operation. </w:t>
      </w:r>
    </w:p>
    <w:p w:rsidR="00E2049D" w:rsidRPr="006E18B0" w:rsidRDefault="00E2049D" w:rsidP="00E2049D">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All poles and lamps must be selected for the disassembly of the lamp without the use of auxiliaries or special vehicles. Disassembling lamps must be carried out by a maximum of two perpetrators.</w:t>
      </w:r>
    </w:p>
    <w:p w:rsidR="00E2049D" w:rsidRPr="006E18B0" w:rsidRDefault="00E2049D" w:rsidP="00E2049D">
      <w:pPr>
        <w:spacing w:before="0"/>
        <w:rPr>
          <w:rFonts w:asciiTheme="minorHAnsi" w:eastAsiaTheme="minorHAnsi" w:hAnsiTheme="minorHAnsi" w:cstheme="minorHAnsi"/>
          <w:b/>
        </w:rPr>
      </w:pPr>
    </w:p>
    <w:p w:rsidR="00E2049D" w:rsidRDefault="00E2049D" w:rsidP="00E2049D">
      <w:pPr>
        <w:spacing w:before="0"/>
        <w:rPr>
          <w:rFonts w:asciiTheme="minorHAnsi" w:eastAsiaTheme="minorHAnsi" w:hAnsiTheme="minorHAnsi" w:cstheme="minorHAnsi"/>
          <w:b/>
        </w:rPr>
      </w:pPr>
      <w:r w:rsidRPr="006E18B0">
        <w:rPr>
          <w:rFonts w:asciiTheme="minorHAnsi" w:eastAsiaTheme="minorHAnsi" w:hAnsiTheme="minorHAnsi" w:cstheme="minorHAnsi"/>
          <w:b/>
        </w:rPr>
        <w:t>The new text</w:t>
      </w:r>
    </w:p>
    <w:p w:rsidR="00E2049D" w:rsidRPr="006E18B0" w:rsidRDefault="00E2049D" w:rsidP="005506E0">
      <w:pPr>
        <w:rPr>
          <w:rFonts w:asciiTheme="minorHAnsi" w:eastAsia="Calibri" w:hAnsiTheme="minorHAnsi" w:cstheme="minorHAnsi"/>
          <w:lang w:val="en-GB"/>
        </w:rPr>
      </w:pPr>
      <w:r w:rsidRPr="006E18B0">
        <w:rPr>
          <w:rFonts w:asciiTheme="minorHAnsi" w:eastAsia="Calibri" w:hAnsiTheme="minorHAnsi" w:cstheme="minorHAnsi"/>
          <w:lang w:val="en-GB"/>
        </w:rPr>
        <w:t xml:space="preserve">Lighting poles of appropriate height (10m) and type shall be provided for outdoor lighting system. The poles shall be of hot-dip galvanised steel of round or circular shape and designed to withstand the forces from the wind with velocity. </w:t>
      </w:r>
    </w:p>
    <w:p w:rsidR="00E2049D" w:rsidRPr="006E18B0" w:rsidRDefault="00E2049D" w:rsidP="005506E0">
      <w:pPr>
        <w:rPr>
          <w:rFonts w:asciiTheme="minorHAnsi" w:eastAsia="Calibri" w:hAnsiTheme="minorHAnsi" w:cstheme="minorHAnsi"/>
          <w:lang w:val="en-GB"/>
        </w:rPr>
      </w:pPr>
      <w:r w:rsidRPr="006E18B0">
        <w:rPr>
          <w:rFonts w:asciiTheme="minorHAnsi" w:eastAsia="Calibri" w:hAnsiTheme="minorHAnsi" w:cstheme="minorHAnsi"/>
          <w:lang w:val="en-GB"/>
        </w:rPr>
        <w:t xml:space="preserve">Poles shall be </w:t>
      </w:r>
      <w:r w:rsidR="00CB58C5" w:rsidRPr="006E18B0">
        <w:rPr>
          <w:rFonts w:asciiTheme="minorHAnsi" w:eastAsia="Calibri" w:hAnsiTheme="minorHAnsi" w:cstheme="minorHAnsi"/>
          <w:lang w:val="en-GB"/>
        </w:rPr>
        <w:t xml:space="preserve">fixed, </w:t>
      </w:r>
      <w:r w:rsidRPr="006E18B0">
        <w:rPr>
          <w:rFonts w:asciiTheme="minorHAnsi" w:eastAsia="Calibri" w:hAnsiTheme="minorHAnsi" w:cstheme="minorHAnsi"/>
          <w:lang w:val="en-GB"/>
        </w:rPr>
        <w:t>base hinged and mid hinged type. Mid hinged poles type shall be used for</w:t>
      </w:r>
      <w:r w:rsidR="00CB58C5" w:rsidRPr="006E18B0">
        <w:rPr>
          <w:rFonts w:asciiTheme="minorHAnsi" w:eastAsia="Calibri" w:hAnsiTheme="minorHAnsi" w:cstheme="minorHAnsi"/>
          <w:lang w:val="en-GB"/>
        </w:rPr>
        <w:t xml:space="preserve"> the </w:t>
      </w:r>
      <w:r w:rsidRPr="006E18B0">
        <w:rPr>
          <w:rFonts w:asciiTheme="minorHAnsi" w:eastAsia="Calibri" w:hAnsiTheme="minorHAnsi" w:cstheme="minorHAnsi"/>
          <w:lang w:val="en-GB"/>
        </w:rPr>
        <w:t xml:space="preserve">poles mounted on bollards in </w:t>
      </w:r>
      <w:r w:rsidR="00CB58C5" w:rsidRPr="006E18B0">
        <w:rPr>
          <w:rFonts w:asciiTheme="minorHAnsi" w:eastAsia="Calibri" w:hAnsiTheme="minorHAnsi" w:cstheme="minorHAnsi"/>
          <w:lang w:val="en-GB"/>
        </w:rPr>
        <w:t xml:space="preserve">bank side </w:t>
      </w:r>
      <w:r w:rsidRPr="006E18B0">
        <w:rPr>
          <w:rFonts w:asciiTheme="minorHAnsi" w:eastAsia="Calibri" w:hAnsiTheme="minorHAnsi" w:cstheme="minorHAnsi"/>
          <w:lang w:val="en-GB"/>
        </w:rPr>
        <w:t>upstream fore-dock area</w:t>
      </w:r>
      <w:r w:rsidR="00CB58C5" w:rsidRPr="006E18B0">
        <w:rPr>
          <w:rFonts w:asciiTheme="minorHAnsi" w:eastAsia="Calibri" w:hAnsiTheme="minorHAnsi" w:cstheme="minorHAnsi"/>
          <w:lang w:val="en-GB"/>
        </w:rPr>
        <w:t>, all river side poles shall be base hinged and all others shall be fixed.</w:t>
      </w:r>
    </w:p>
    <w:p w:rsidR="00E2049D" w:rsidRPr="006E18B0" w:rsidRDefault="00E2049D" w:rsidP="005506E0">
      <w:pPr>
        <w:rPr>
          <w:rFonts w:asciiTheme="minorHAnsi" w:eastAsia="Calibri" w:hAnsiTheme="minorHAnsi" w:cstheme="minorHAnsi"/>
          <w:lang w:val="en-GB"/>
        </w:rPr>
      </w:pPr>
      <w:r w:rsidRPr="006E18B0">
        <w:rPr>
          <w:rFonts w:asciiTheme="minorHAnsi" w:eastAsia="Calibri" w:hAnsiTheme="minorHAnsi" w:cstheme="minorHAnsi"/>
          <w:lang w:val="en-GB"/>
        </w:rPr>
        <w:t xml:space="preserve">The pole shall be provided with a compartment with a rainproof lockable door, containing terminals for cable connection, earthing terminal and fuse. The pole shall be embedded over (at least) 1/6 of its entire length, into a sufficient concrete foundation which shall have opening for bringing in the cables. The diameter of all parts of the pole shall be designed for the stresses-which may occur during operation. </w:t>
      </w:r>
    </w:p>
    <w:p w:rsidR="00E2049D" w:rsidRPr="006E18B0" w:rsidRDefault="00E2049D" w:rsidP="00E2049D">
      <w:pPr>
        <w:spacing w:before="0" w:after="120"/>
        <w:rPr>
          <w:rFonts w:asciiTheme="minorHAnsi" w:eastAsia="Calibri" w:hAnsiTheme="minorHAnsi" w:cstheme="minorHAnsi"/>
          <w:lang w:val="en-GB"/>
        </w:rPr>
      </w:pPr>
      <w:r w:rsidRPr="006E18B0">
        <w:rPr>
          <w:rFonts w:asciiTheme="minorHAnsi" w:eastAsia="Calibri" w:hAnsiTheme="minorHAnsi" w:cstheme="minorHAnsi"/>
          <w:lang w:val="en-GB"/>
        </w:rPr>
        <w:t>All poles and lamps must be selected for the disassembly of the lamp without the use of auxiliaries or special vehicles. Disassembling lamps must be carried out by a maximum of two perpetrators.</w:t>
      </w:r>
    </w:p>
    <w:p w:rsidR="002131FE" w:rsidRPr="006E18B0" w:rsidRDefault="002131FE" w:rsidP="002131FE">
      <w:pPr>
        <w:pStyle w:val="ListParagraph"/>
        <w:ind w:left="0"/>
        <w:rPr>
          <w:rFonts w:asciiTheme="minorHAnsi" w:hAnsiTheme="minorHAnsi" w:cstheme="minorHAnsi"/>
          <w:sz w:val="24"/>
          <w:szCs w:val="24"/>
          <w:lang w:val="sr-Latn-RS"/>
        </w:rPr>
      </w:pPr>
    </w:p>
    <w:sectPr w:rsidR="002131FE" w:rsidRPr="006E18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EB7" w:rsidRDefault="00574EB7" w:rsidP="00773B15">
      <w:pPr>
        <w:spacing w:before="0"/>
      </w:pPr>
      <w:r>
        <w:separator/>
      </w:r>
    </w:p>
  </w:endnote>
  <w:endnote w:type="continuationSeparator" w:id="0">
    <w:p w:rsidR="00574EB7" w:rsidRDefault="00574EB7" w:rsidP="00773B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1504519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574EB7" w:rsidRPr="006E18B0" w:rsidRDefault="00574EB7">
            <w:pPr>
              <w:pStyle w:val="Footer"/>
              <w:jc w:val="right"/>
              <w:rPr>
                <w:sz w:val="18"/>
                <w:szCs w:val="18"/>
              </w:rPr>
            </w:pPr>
            <w:r w:rsidRPr="006E18B0">
              <w:rPr>
                <w:sz w:val="18"/>
                <w:szCs w:val="18"/>
              </w:rPr>
              <w:t xml:space="preserve">Page </w:t>
            </w:r>
            <w:r w:rsidRPr="006E18B0">
              <w:rPr>
                <w:bCs/>
                <w:sz w:val="18"/>
                <w:szCs w:val="18"/>
              </w:rPr>
              <w:fldChar w:fldCharType="begin"/>
            </w:r>
            <w:r w:rsidRPr="006E18B0">
              <w:rPr>
                <w:bCs/>
                <w:sz w:val="18"/>
                <w:szCs w:val="18"/>
              </w:rPr>
              <w:instrText xml:space="preserve"> PAGE </w:instrText>
            </w:r>
            <w:r w:rsidRPr="006E18B0">
              <w:rPr>
                <w:bCs/>
                <w:sz w:val="18"/>
                <w:szCs w:val="18"/>
              </w:rPr>
              <w:fldChar w:fldCharType="separate"/>
            </w:r>
            <w:r w:rsidR="002B3868">
              <w:rPr>
                <w:bCs/>
                <w:noProof/>
                <w:sz w:val="18"/>
                <w:szCs w:val="18"/>
              </w:rPr>
              <w:t>1</w:t>
            </w:r>
            <w:r w:rsidRPr="006E18B0">
              <w:rPr>
                <w:bCs/>
                <w:sz w:val="18"/>
                <w:szCs w:val="18"/>
              </w:rPr>
              <w:fldChar w:fldCharType="end"/>
            </w:r>
            <w:r w:rsidRPr="006E18B0">
              <w:rPr>
                <w:bCs/>
                <w:sz w:val="18"/>
                <w:szCs w:val="18"/>
              </w:rPr>
              <w:t>/</w:t>
            </w:r>
            <w:r w:rsidRPr="006E18B0">
              <w:rPr>
                <w:bCs/>
                <w:sz w:val="18"/>
                <w:szCs w:val="18"/>
              </w:rPr>
              <w:fldChar w:fldCharType="begin"/>
            </w:r>
            <w:r w:rsidRPr="006E18B0">
              <w:rPr>
                <w:bCs/>
                <w:sz w:val="18"/>
                <w:szCs w:val="18"/>
              </w:rPr>
              <w:instrText xml:space="preserve"> NUMPAGES  </w:instrText>
            </w:r>
            <w:r w:rsidRPr="006E18B0">
              <w:rPr>
                <w:bCs/>
                <w:sz w:val="18"/>
                <w:szCs w:val="18"/>
              </w:rPr>
              <w:fldChar w:fldCharType="separate"/>
            </w:r>
            <w:r w:rsidR="002B3868">
              <w:rPr>
                <w:bCs/>
                <w:noProof/>
                <w:sz w:val="18"/>
                <w:szCs w:val="18"/>
              </w:rPr>
              <w:t>20</w:t>
            </w:r>
            <w:r w:rsidRPr="006E18B0">
              <w:rPr>
                <w:bCs/>
                <w:sz w:val="18"/>
                <w:szCs w:val="18"/>
              </w:rPr>
              <w:fldChar w:fldCharType="end"/>
            </w:r>
          </w:p>
        </w:sdtContent>
      </w:sdt>
    </w:sdtContent>
  </w:sdt>
  <w:p w:rsidR="00574EB7" w:rsidRDefault="006E18B0" w:rsidP="006E18B0">
    <w:pPr>
      <w:pStyle w:val="Footer"/>
      <w:jc w:val="center"/>
    </w:pPr>
    <w:r w:rsidRPr="00BB32EE">
      <w:rPr>
        <w:noProof/>
      </w:rPr>
      <w:drawing>
        <wp:inline distT="0" distB="0" distL="0" distR="0" wp14:anchorId="4BC91363" wp14:editId="7BF9A0C4">
          <wp:extent cx="1085138" cy="457200"/>
          <wp:effectExtent l="0" t="0" r="1270" b="0"/>
          <wp:docPr id="6" name="Picture 6" descr="H:\Ivan\Plovput\BILANSI\PROJEKTI\DJERDAP 1 - REHABILITACIJA PREVODNICE\identity\logo Iron Gat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van\Plovput\BILANSI\PROJEKTI\DJERDAP 1 - REHABILITACIJA PREVODNICE\identity\logo Iron Gate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138"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EB7" w:rsidRDefault="00574EB7" w:rsidP="00773B15">
      <w:pPr>
        <w:spacing w:before="0"/>
      </w:pPr>
      <w:r>
        <w:separator/>
      </w:r>
    </w:p>
  </w:footnote>
  <w:footnote w:type="continuationSeparator" w:id="0">
    <w:p w:rsidR="00574EB7" w:rsidRDefault="00574EB7" w:rsidP="00773B1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23"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450"/>
      <w:gridCol w:w="960"/>
      <w:gridCol w:w="3518"/>
    </w:tblGrid>
    <w:tr w:rsidR="006E18B0" w:rsidTr="006E18B0">
      <w:trPr>
        <w:trHeight w:val="857"/>
      </w:trPr>
      <w:tc>
        <w:tcPr>
          <w:tcW w:w="595" w:type="dxa"/>
          <w:vAlign w:val="bottom"/>
        </w:tcPr>
        <w:p w:rsidR="006E18B0" w:rsidRDefault="006E18B0" w:rsidP="006E18B0">
          <w:pPr>
            <w:pStyle w:val="Footer"/>
            <w:spacing w:before="120"/>
          </w:pPr>
          <w:r>
            <w:rPr>
              <w:noProof/>
            </w:rPr>
            <w:drawing>
              <wp:inline distT="0" distB="0" distL="0" distR="0" wp14:anchorId="3D4339C9" wp14:editId="570CA46B">
                <wp:extent cx="230819"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819" cy="457200"/>
                        </a:xfrm>
                        <a:prstGeom prst="rect">
                          <a:avLst/>
                        </a:prstGeom>
                      </pic:spPr>
                    </pic:pic>
                  </a:graphicData>
                </a:graphic>
              </wp:inline>
            </w:drawing>
          </w:r>
        </w:p>
      </w:tc>
      <w:tc>
        <w:tcPr>
          <w:tcW w:w="4450" w:type="dxa"/>
          <w:vAlign w:val="center"/>
        </w:tcPr>
        <w:p w:rsidR="006E18B0" w:rsidRPr="00A236EC" w:rsidRDefault="006E18B0" w:rsidP="006E18B0">
          <w:pPr>
            <w:pStyle w:val="Footer"/>
            <w:spacing w:before="300"/>
            <w:rPr>
              <w:rFonts w:cstheme="minorHAnsi"/>
              <w:sz w:val="16"/>
              <w:szCs w:val="16"/>
            </w:rPr>
          </w:pPr>
          <w:r w:rsidRPr="00A236EC">
            <w:rPr>
              <w:rFonts w:cstheme="minorHAnsi"/>
              <w:sz w:val="16"/>
              <w:szCs w:val="16"/>
            </w:rPr>
            <w:t>Republic of Serbia</w:t>
          </w:r>
        </w:p>
        <w:p w:rsidR="006E18B0" w:rsidRPr="00A236EC" w:rsidRDefault="006E18B0" w:rsidP="006E18B0">
          <w:pPr>
            <w:pStyle w:val="Footer"/>
            <w:jc w:val="left"/>
            <w:rPr>
              <w:rFonts w:cs="Arial"/>
              <w:b/>
              <w:sz w:val="16"/>
              <w:szCs w:val="16"/>
            </w:rPr>
          </w:pPr>
          <w:r w:rsidRPr="00A236EC">
            <w:rPr>
              <w:rFonts w:cstheme="minorHAnsi"/>
              <w:b/>
              <w:sz w:val="16"/>
              <w:szCs w:val="16"/>
            </w:rPr>
            <w:t>Ministry of Construction, Transport and Infrastructure</w:t>
          </w:r>
        </w:p>
      </w:tc>
      <w:tc>
        <w:tcPr>
          <w:tcW w:w="960" w:type="dxa"/>
          <w:vAlign w:val="bottom"/>
        </w:tcPr>
        <w:p w:rsidR="006E18B0" w:rsidRDefault="006E18B0" w:rsidP="006E18B0">
          <w:pPr>
            <w:pStyle w:val="Footer"/>
            <w:spacing w:before="120"/>
            <w:jc w:val="center"/>
          </w:pPr>
        </w:p>
      </w:tc>
      <w:tc>
        <w:tcPr>
          <w:tcW w:w="3518" w:type="dxa"/>
          <w:vAlign w:val="bottom"/>
        </w:tcPr>
        <w:p w:rsidR="006E18B0" w:rsidRDefault="006E18B0" w:rsidP="006E18B0">
          <w:pPr>
            <w:pStyle w:val="Footer"/>
            <w:spacing w:before="120"/>
            <w:jc w:val="right"/>
          </w:pPr>
          <w:r>
            <w:rPr>
              <w:noProof/>
            </w:rPr>
            <w:drawing>
              <wp:inline distT="0" distB="0" distL="0" distR="0" wp14:anchorId="1B0C72E4" wp14:editId="47A05C62">
                <wp:extent cx="1986915" cy="28100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915" cy="288644"/>
                        </a:xfrm>
                        <a:prstGeom prst="rect">
                          <a:avLst/>
                        </a:prstGeom>
                        <a:noFill/>
                      </pic:spPr>
                    </pic:pic>
                  </a:graphicData>
                </a:graphic>
              </wp:inline>
            </w:drawing>
          </w:r>
        </w:p>
      </w:tc>
    </w:tr>
  </w:tbl>
  <w:p w:rsidR="006E18B0" w:rsidRDefault="006E18B0">
    <w:pPr>
      <w:pStyle w:val="Header"/>
    </w:pPr>
  </w:p>
  <w:p w:rsidR="006E18B0" w:rsidRDefault="006E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5EA3"/>
    <w:multiLevelType w:val="hybridMultilevel"/>
    <w:tmpl w:val="1B6A29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76B710B"/>
    <w:multiLevelType w:val="hybridMultilevel"/>
    <w:tmpl w:val="C068FF6A"/>
    <w:lvl w:ilvl="0" w:tplc="C87CC61C">
      <w:start w:val="5"/>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745BC"/>
    <w:multiLevelType w:val="hybridMultilevel"/>
    <w:tmpl w:val="DBFE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F493B"/>
    <w:multiLevelType w:val="hybridMultilevel"/>
    <w:tmpl w:val="A4C20DFE"/>
    <w:lvl w:ilvl="0" w:tplc="30DA83DC">
      <w:numFmt w:val="bullet"/>
      <w:lvlText w:val="-"/>
      <w:lvlJc w:val="left"/>
      <w:pPr>
        <w:ind w:left="1440" w:hanging="360"/>
      </w:pPr>
      <w:rPr>
        <w:rFonts w:ascii="Arial Narrow" w:eastAsiaTheme="minorHAnsi"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0842EB"/>
    <w:multiLevelType w:val="hybridMultilevel"/>
    <w:tmpl w:val="E5C4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C9288F"/>
    <w:multiLevelType w:val="hybridMultilevel"/>
    <w:tmpl w:val="FF9A55E6"/>
    <w:lvl w:ilvl="0" w:tplc="9FFE5EA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E45FE"/>
    <w:multiLevelType w:val="hybridMultilevel"/>
    <w:tmpl w:val="FF7E3A80"/>
    <w:lvl w:ilvl="0" w:tplc="3DF08A38">
      <w:start w:val="3"/>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290CB2"/>
    <w:multiLevelType w:val="multilevel"/>
    <w:tmpl w:val="11A07C46"/>
    <w:lvl w:ilvl="0">
      <w:start w:val="1"/>
      <w:numFmt w:val="decimal"/>
      <w:lvlText w:val="%1."/>
      <w:lvlJc w:val="left"/>
      <w:pPr>
        <w:ind w:left="2062" w:hanging="360"/>
      </w:pPr>
      <w:rPr>
        <w:rFonts w:ascii="Arial" w:eastAsia="Times New Roman" w:hAnsi="Arial" w:cs="Times New Roman"/>
        <w:b/>
        <w:sz w:val="28"/>
      </w:rPr>
    </w:lvl>
    <w:lvl w:ilvl="1">
      <w:start w:val="1"/>
      <w:numFmt w:val="decimal"/>
      <w:isLgl/>
      <w:lvlText w:val="%1.%2."/>
      <w:lvlJc w:val="left"/>
      <w:pPr>
        <w:ind w:left="1997" w:hanging="720"/>
      </w:pPr>
      <w:rPr>
        <w:rFonts w:hint="default"/>
        <w:b/>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506" w:hanging="1080"/>
      </w:pPr>
      <w:rPr>
        <w:rFonts w:hint="default"/>
        <w:i/>
      </w:rPr>
    </w:lvl>
    <w:lvl w:ilvl="4">
      <w:start w:val="1"/>
      <w:numFmt w:val="decimal"/>
      <w:isLgl/>
      <w:lvlText w:val="%1.%2.%3.%4.%5."/>
      <w:lvlJc w:val="left"/>
      <w:pPr>
        <w:ind w:left="1440" w:hanging="1080"/>
      </w:pPr>
      <w:rPr>
        <w:rFonts w:hint="default"/>
        <w:i/>
        <w:sz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35B00DC"/>
    <w:multiLevelType w:val="hybridMultilevel"/>
    <w:tmpl w:val="1AC43B2A"/>
    <w:lvl w:ilvl="0" w:tplc="30DA83DC">
      <w:numFmt w:val="bullet"/>
      <w:lvlText w:val="-"/>
      <w:lvlJc w:val="left"/>
      <w:pPr>
        <w:ind w:left="1440" w:hanging="360"/>
      </w:pPr>
      <w:rPr>
        <w:rFonts w:ascii="Arial Narrow" w:eastAsiaTheme="minorHAnsi"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21463E"/>
    <w:multiLevelType w:val="hybridMultilevel"/>
    <w:tmpl w:val="E644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4699D"/>
    <w:multiLevelType w:val="hybridMultilevel"/>
    <w:tmpl w:val="BB786D0A"/>
    <w:lvl w:ilvl="0" w:tplc="7772E880">
      <w:numFmt w:val="bullet"/>
      <w:lvlText w:val="•"/>
      <w:lvlJc w:val="left"/>
      <w:pPr>
        <w:ind w:left="744" w:hanging="384"/>
      </w:pPr>
      <w:rPr>
        <w:rFonts w:ascii="Arial" w:eastAsia="Calibri" w:hAnsi="Arial" w:cs="Aria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621C09C7"/>
    <w:multiLevelType w:val="hybridMultilevel"/>
    <w:tmpl w:val="1F069642"/>
    <w:lvl w:ilvl="0" w:tplc="BDC830E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0E785E"/>
    <w:multiLevelType w:val="hybridMultilevel"/>
    <w:tmpl w:val="ECF6237C"/>
    <w:lvl w:ilvl="0" w:tplc="38EAE078">
      <w:start w:val="9"/>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6"/>
  </w:num>
  <w:num w:numId="4">
    <w:abstractNumId w:val="9"/>
  </w:num>
  <w:num w:numId="5">
    <w:abstractNumId w:val="5"/>
  </w:num>
  <w:num w:numId="6">
    <w:abstractNumId w:val="1"/>
  </w:num>
  <w:num w:numId="7">
    <w:abstractNumId w:val="1"/>
  </w:num>
  <w:num w:numId="8">
    <w:abstractNumId w:val="8"/>
  </w:num>
  <w:num w:numId="9">
    <w:abstractNumId w:val="3"/>
  </w:num>
  <w:num w:numId="10">
    <w:abstractNumId w:val="0"/>
  </w:num>
  <w:num w:numId="11">
    <w:abstractNumId w:val="2"/>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59"/>
    <w:rsid w:val="00004827"/>
    <w:rsid w:val="000210B8"/>
    <w:rsid w:val="000454A0"/>
    <w:rsid w:val="000C382F"/>
    <w:rsid w:val="000C6B27"/>
    <w:rsid w:val="00121AF9"/>
    <w:rsid w:val="00133539"/>
    <w:rsid w:val="00140BE3"/>
    <w:rsid w:val="00156E68"/>
    <w:rsid w:val="001757ED"/>
    <w:rsid w:val="001F5550"/>
    <w:rsid w:val="002072C2"/>
    <w:rsid w:val="002131FE"/>
    <w:rsid w:val="002620B2"/>
    <w:rsid w:val="002B3868"/>
    <w:rsid w:val="002E2EA3"/>
    <w:rsid w:val="00301B51"/>
    <w:rsid w:val="003043EB"/>
    <w:rsid w:val="00381C91"/>
    <w:rsid w:val="003A6962"/>
    <w:rsid w:val="003E4888"/>
    <w:rsid w:val="0048533B"/>
    <w:rsid w:val="004B05F8"/>
    <w:rsid w:val="004C480A"/>
    <w:rsid w:val="004E390D"/>
    <w:rsid w:val="00533852"/>
    <w:rsid w:val="005506E0"/>
    <w:rsid w:val="0056492B"/>
    <w:rsid w:val="00574EB7"/>
    <w:rsid w:val="005B56F1"/>
    <w:rsid w:val="005F52B5"/>
    <w:rsid w:val="00647F20"/>
    <w:rsid w:val="006E18B0"/>
    <w:rsid w:val="00712DDF"/>
    <w:rsid w:val="00773B15"/>
    <w:rsid w:val="0077716F"/>
    <w:rsid w:val="007804EB"/>
    <w:rsid w:val="007A41B1"/>
    <w:rsid w:val="007A6D21"/>
    <w:rsid w:val="00885FCD"/>
    <w:rsid w:val="009221B8"/>
    <w:rsid w:val="009349EC"/>
    <w:rsid w:val="009A7EF4"/>
    <w:rsid w:val="00A63E60"/>
    <w:rsid w:val="00A7454C"/>
    <w:rsid w:val="00A7728C"/>
    <w:rsid w:val="00AA1433"/>
    <w:rsid w:val="00B22613"/>
    <w:rsid w:val="00B24EE1"/>
    <w:rsid w:val="00B30CC6"/>
    <w:rsid w:val="00B64A02"/>
    <w:rsid w:val="00B71E09"/>
    <w:rsid w:val="00B82163"/>
    <w:rsid w:val="00B879E5"/>
    <w:rsid w:val="00BA71C7"/>
    <w:rsid w:val="00C55419"/>
    <w:rsid w:val="00CB58C5"/>
    <w:rsid w:val="00D05B68"/>
    <w:rsid w:val="00E2049D"/>
    <w:rsid w:val="00E55942"/>
    <w:rsid w:val="00E96391"/>
    <w:rsid w:val="00EC1659"/>
    <w:rsid w:val="00EC4729"/>
    <w:rsid w:val="00F15370"/>
    <w:rsid w:val="00F566FD"/>
    <w:rsid w:val="00FD041C"/>
    <w:rsid w:val="00FD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B41BB7C-8649-42AE-915A-D6E90EDD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942"/>
    <w:pPr>
      <w:spacing w:before="120" w:after="0" w:line="240" w:lineRule="auto"/>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533B"/>
    <w:pPr>
      <w:ind w:left="720"/>
      <w:contextualSpacing/>
    </w:pPr>
  </w:style>
  <w:style w:type="paragraph" w:styleId="BalloonText">
    <w:name w:val="Balloon Text"/>
    <w:basedOn w:val="Normal"/>
    <w:link w:val="BalloonTextChar"/>
    <w:uiPriority w:val="99"/>
    <w:semiHidden/>
    <w:unhideWhenUsed/>
    <w:rsid w:val="000210B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0B8"/>
    <w:rPr>
      <w:rFonts w:ascii="Segoe UI" w:eastAsia="Times New Roman" w:hAnsi="Segoe UI" w:cs="Segoe UI"/>
      <w:sz w:val="18"/>
      <w:szCs w:val="18"/>
    </w:rPr>
  </w:style>
  <w:style w:type="paragraph" w:styleId="Header">
    <w:name w:val="header"/>
    <w:basedOn w:val="Normal"/>
    <w:link w:val="HeaderChar"/>
    <w:uiPriority w:val="99"/>
    <w:unhideWhenUsed/>
    <w:rsid w:val="00773B15"/>
    <w:pPr>
      <w:tabs>
        <w:tab w:val="center" w:pos="4680"/>
        <w:tab w:val="right" w:pos="9360"/>
      </w:tabs>
      <w:spacing w:before="0"/>
    </w:pPr>
  </w:style>
  <w:style w:type="character" w:customStyle="1" w:styleId="HeaderChar">
    <w:name w:val="Header Char"/>
    <w:basedOn w:val="DefaultParagraphFont"/>
    <w:link w:val="Header"/>
    <w:uiPriority w:val="99"/>
    <w:rsid w:val="00773B15"/>
    <w:rPr>
      <w:rFonts w:ascii="Arial" w:eastAsia="Times New Roman" w:hAnsi="Arial" w:cs="Times New Roman"/>
    </w:rPr>
  </w:style>
  <w:style w:type="paragraph" w:styleId="Footer">
    <w:name w:val="footer"/>
    <w:basedOn w:val="Normal"/>
    <w:link w:val="FooterChar"/>
    <w:uiPriority w:val="99"/>
    <w:unhideWhenUsed/>
    <w:rsid w:val="00773B15"/>
    <w:pPr>
      <w:tabs>
        <w:tab w:val="center" w:pos="4680"/>
        <w:tab w:val="right" w:pos="9360"/>
      </w:tabs>
      <w:spacing w:before="0"/>
    </w:pPr>
  </w:style>
  <w:style w:type="character" w:customStyle="1" w:styleId="FooterChar">
    <w:name w:val="Footer Char"/>
    <w:basedOn w:val="DefaultParagraphFont"/>
    <w:link w:val="Footer"/>
    <w:uiPriority w:val="99"/>
    <w:rsid w:val="00773B15"/>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2C4AB-4581-4506-8DB9-6650449B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Maljokovic</dc:creator>
  <cp:keywords/>
  <dc:description/>
  <cp:lastModifiedBy>Marina Ilic</cp:lastModifiedBy>
  <cp:revision>2</cp:revision>
  <cp:lastPrinted>2018-09-11T12:56:00Z</cp:lastPrinted>
  <dcterms:created xsi:type="dcterms:W3CDTF">2018-09-13T16:00:00Z</dcterms:created>
  <dcterms:modified xsi:type="dcterms:W3CDTF">2018-09-13T16:00:00Z</dcterms:modified>
</cp:coreProperties>
</file>