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  <w:r w:rsidRPr="00DB0C80">
        <w:rPr>
          <w:b/>
        </w:rPr>
        <w:t xml:space="preserve">МИНИСТАРСТВО </w:t>
      </w:r>
      <w:r w:rsidRPr="00DB0C80">
        <w:rPr>
          <w:b/>
          <w:lang w:val="sr-Cyrl-RS"/>
        </w:rPr>
        <w:t xml:space="preserve">ГРАЂЕВИНАРСТВА, </w:t>
      </w:r>
      <w:r w:rsidRPr="00DB0C80">
        <w:rPr>
          <w:b/>
        </w:rPr>
        <w:t xml:space="preserve">САОБРАЋАЈА </w:t>
      </w:r>
      <w:r w:rsidRPr="00DB0C80">
        <w:rPr>
          <w:b/>
          <w:lang w:val="sr-Cyrl-RS"/>
        </w:rPr>
        <w:t>И ИНФРАСТРУКТУРЕ</w:t>
      </w:r>
      <w:r w:rsidRPr="00DB0C80">
        <w:rPr>
          <w:lang w:val="sr-Cyrl-RS"/>
        </w:rPr>
        <w:t xml:space="preserve">, </w:t>
      </w:r>
      <w:r w:rsidRPr="00DB0C80">
        <w:t>на основу члана 54. Закона о државним службеницима („Службени гласник РС“ бр. 79/05, 81/05-исправка, 83/05-исправка, 64/07, 67/07-исправка, 116/08</w:t>
      </w:r>
      <w:r w:rsidRPr="00DB0C80">
        <w:rPr>
          <w:lang w:val="sr-Cyrl-RS"/>
        </w:rPr>
        <w:t>,</w:t>
      </w:r>
      <w:r w:rsidRPr="00DB0C80">
        <w:t xml:space="preserve"> 104/09</w:t>
      </w:r>
      <w:r w:rsidRPr="00DB0C80">
        <w:rPr>
          <w:lang w:val="sr-Cyrl-RS"/>
        </w:rPr>
        <w:t>, 99/14</w:t>
      </w:r>
      <w:r w:rsidRPr="00DB0C80">
        <w:rPr>
          <w:lang w:val="en-US"/>
        </w:rPr>
        <w:t xml:space="preserve"> </w:t>
      </w:r>
      <w:r w:rsidRPr="00DB0C80">
        <w:t xml:space="preserve">и 94/17), члана 17. Уредбе о спровођењу интерног и јавног конкурса за попуњавање радних места у државним органима („Службени гласник РС“ бр. 41/07-пречишћен текст и 109/09), у складу са </w:t>
      </w:r>
      <w:r w:rsidRPr="00DB0C80">
        <w:rPr>
          <w:lang w:val="sr-Cyrl-RS"/>
        </w:rPr>
        <w:t>закључ</w:t>
      </w:r>
      <w:r w:rsidRPr="00DB0C80">
        <w:t>ком</w:t>
      </w:r>
      <w:r w:rsidRPr="00DB0C80">
        <w:rPr>
          <w:lang w:val="sr-Cyrl-RS"/>
        </w:rPr>
        <w:t xml:space="preserve"> Комисије за давање сагласности за ново запошљавање и додатно радно ангажовање код корисника јавних средстава, 51 Број: 112-</w:t>
      </w:r>
      <w:r w:rsidRPr="00DB0C80">
        <w:rPr>
          <w:lang w:val="en-US"/>
        </w:rPr>
        <w:t>5938</w:t>
      </w:r>
      <w:r w:rsidRPr="00DB0C80">
        <w:rPr>
          <w:lang w:val="sr-Cyrl-RS"/>
        </w:rPr>
        <w:t xml:space="preserve">/2018 од 28. јуна и 51 Број: 112-6970/2018. године од 27. јула 2018 године,  оглашава </w:t>
      </w:r>
    </w:p>
    <w:p w:rsidR="007A0A45" w:rsidRPr="00DB0C80" w:rsidRDefault="007A0A45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color w:val="FF0000"/>
          <w:lang w:val="sr-Cyrl-RS"/>
        </w:rPr>
      </w:pPr>
    </w:p>
    <w:p w:rsidR="00993703" w:rsidRPr="00DB0C80" w:rsidRDefault="00993703" w:rsidP="00993703">
      <w:pPr>
        <w:tabs>
          <w:tab w:val="left" w:pos="6840"/>
          <w:tab w:val="left" w:pos="9360"/>
        </w:tabs>
        <w:jc w:val="center"/>
        <w:rPr>
          <w:b/>
        </w:rPr>
      </w:pPr>
      <w:r w:rsidRPr="00DB0C80">
        <w:rPr>
          <w:b/>
          <w:lang w:val="sr-Cyrl-RS"/>
        </w:rPr>
        <w:t>ЈАВНИ КОНКУРС ЗА ПОПУЊАВАЊЕ ИЗВРШИЛАЧКИХ РАДНИХ МЕСТА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center"/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  <w:lang w:val="en-US"/>
        </w:rPr>
      </w:pPr>
      <w:r w:rsidRPr="00DB0C80">
        <w:rPr>
          <w:b/>
          <w:lang w:val="sr-Latn-CS"/>
        </w:rPr>
        <w:t>I</w:t>
      </w:r>
      <w:r w:rsidRPr="00DB0C80">
        <w:rPr>
          <w:b/>
        </w:rPr>
        <w:t xml:space="preserve"> Орган у коме се радна места попуњавају: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</w:pPr>
      <w:r w:rsidRPr="00DB0C80">
        <w:t xml:space="preserve"> Министарство </w:t>
      </w:r>
      <w:r w:rsidRPr="00DB0C80">
        <w:rPr>
          <w:lang w:val="sr-Cyrl-RS"/>
        </w:rPr>
        <w:t xml:space="preserve">грађевинарства, </w:t>
      </w:r>
      <w:r w:rsidRPr="00DB0C80">
        <w:t>саобраћаја</w:t>
      </w:r>
      <w:r w:rsidRPr="00DB0C80">
        <w:rPr>
          <w:lang w:val="sr-Cyrl-RS"/>
        </w:rPr>
        <w:t xml:space="preserve"> и инфраструктуре</w:t>
      </w:r>
      <w:r w:rsidRPr="00DB0C80">
        <w:t>, Београд, Немањина 22-26.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lang w:val="sr-Cyrl-RS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  <w:r w:rsidRPr="00DB0C80">
        <w:rPr>
          <w:b/>
          <w:lang w:val="sr-Latn-CS"/>
        </w:rPr>
        <w:t>II</w:t>
      </w:r>
      <w:r w:rsidRPr="00DB0C80">
        <w:rPr>
          <w:b/>
        </w:rPr>
        <w:t xml:space="preserve"> Радна места која се попуњавају: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6840"/>
          <w:tab w:val="left" w:pos="9360"/>
        </w:tabs>
        <w:jc w:val="both"/>
        <w:rPr>
          <w:b/>
        </w:rPr>
      </w:pPr>
    </w:p>
    <w:p w:rsidR="00993703" w:rsidRPr="00DB0C80" w:rsidRDefault="00993703" w:rsidP="00993703">
      <w:pPr>
        <w:tabs>
          <w:tab w:val="left" w:pos="1440"/>
          <w:tab w:val="center" w:pos="4320"/>
          <w:tab w:val="right" w:pos="8640"/>
        </w:tabs>
        <w:jc w:val="both"/>
        <w:rPr>
          <w:b/>
        </w:rPr>
      </w:pPr>
      <w:r w:rsidRPr="00DB0C80">
        <w:rPr>
          <w:b/>
        </w:rPr>
        <w:t xml:space="preserve">1.Радно место за стручну подршку пословима праћења спровођења програма развоја железничке инфраструктуре и реализације уовора о управљању железничком инфраструктуром, Одсек за развој и управљање железничком инфраструктуром, Одељење за железничку инфраструктуру и интермодални транспорт, Сектор за железнице и интермодални транспорт, звање млађи саветник - 1 иизвршилац 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ind w:hanging="720"/>
        <w:jc w:val="both"/>
        <w:rPr>
          <w:b/>
          <w:i/>
        </w:rPr>
      </w:pPr>
    </w:p>
    <w:p w:rsidR="00993703" w:rsidRPr="00DB0C80" w:rsidRDefault="00993703" w:rsidP="00993703">
      <w:pPr>
        <w:jc w:val="both"/>
      </w:pPr>
      <w:r w:rsidRPr="00DB0C80">
        <w:rPr>
          <w:b/>
        </w:rPr>
        <w:t>Опис послова</w:t>
      </w:r>
      <w:r w:rsidRPr="00DB0C80">
        <w:t>: Учествује у припреми смерница за стручну подршку развоју железничке инфраструктуре; анализира и прати реализацију уговора о управљању  железничком инфраструктуром према учинку; прати инвестиције у изградњу, реконструкцију и одржавање железничке инфраструктуре; прати спровођење Националног програма јавне железничке инфраструктуре, припрема годишњи извештај о реализацији  Националног програма железничке инфраструктуре; припрема и израђује мишљења на месечном нивоу о извештају који доставља управљач инфраструктуре о реализацији уговора о управљању  железничком инфраструктуром према учинку; учествује у развоју модела финансирања железничке инфраструктуре и методологије за висину накнаде за коришћење железничке инфраструктуре; обавља и друге послове по налогу шефа Одсека.</w:t>
      </w:r>
    </w:p>
    <w:p w:rsidR="00993703" w:rsidRPr="00DB0C80" w:rsidRDefault="00993703" w:rsidP="00993703">
      <w:pPr>
        <w:jc w:val="both"/>
      </w:pPr>
      <w:r w:rsidRPr="00DB0C80">
        <w:rPr>
          <w:b/>
        </w:rPr>
        <w:t>Услови</w:t>
      </w:r>
      <w:r w:rsidRPr="00DB0C80">
        <w:t>: Стечено високо образовање из стручне области саобраћајно или грађевинско инжењерство, или из научне области правне или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 или најмање пет година радног стажа у државним органимa, положен државни стручни испит, знање енглеског, немачког, француског или руског језика и познавање рада на рачунару.</w:t>
      </w:r>
    </w:p>
    <w:p w:rsidR="00993703" w:rsidRPr="00DB0C80" w:rsidRDefault="00993703" w:rsidP="00993703">
      <w:pPr>
        <w:tabs>
          <w:tab w:val="left" w:pos="720"/>
        </w:tabs>
        <w:jc w:val="both"/>
        <w:rPr>
          <w:i/>
        </w:rPr>
      </w:pPr>
    </w:p>
    <w:p w:rsidR="00993703" w:rsidRPr="00DB0C80" w:rsidRDefault="00993703" w:rsidP="00993703">
      <w:pPr>
        <w:pStyle w:val="NoSpacing"/>
        <w:jc w:val="both"/>
        <w:rPr>
          <w:lang w:eastAsia="en-US"/>
        </w:rPr>
      </w:pPr>
      <w:r w:rsidRPr="00DB0C80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DB0C80">
        <w:rPr>
          <w:lang w:val="ru-RU"/>
        </w:rPr>
        <w:t>:</w:t>
      </w:r>
      <w:r w:rsidRPr="00DB0C80">
        <w:rPr>
          <w:i/>
          <w:lang w:val="ru-RU"/>
        </w:rPr>
        <w:t xml:space="preserve"> </w:t>
      </w:r>
      <w:r w:rsidRPr="00DB0C80">
        <w:rPr>
          <w:shd w:val="clear" w:color="auto" w:fill="FFFFFF"/>
        </w:rPr>
        <w:t>познавање рада на рачунару - практичним радом на рачунару; знање енглеског</w:t>
      </w:r>
      <w:r w:rsidRPr="00DB0C80">
        <w:t xml:space="preserve"> немачког, француског или руског</w:t>
      </w:r>
      <w:r w:rsidRPr="00DB0C80">
        <w:rPr>
          <w:shd w:val="clear" w:color="auto" w:fill="FFFFFF"/>
        </w:rPr>
        <w:t xml:space="preserve"> језика - писмено, </w:t>
      </w:r>
      <w:r w:rsidRPr="00DB0C80">
        <w:rPr>
          <w:shd w:val="clear" w:color="auto" w:fill="FFFFFF" w:themeFill="background1"/>
        </w:rPr>
        <w:t>путем теста;</w:t>
      </w:r>
      <w:r w:rsidRPr="00DB0C80">
        <w:rPr>
          <w:shd w:val="clear" w:color="auto" w:fill="FFFFFF"/>
        </w:rPr>
        <w:t xml:space="preserve"> </w:t>
      </w:r>
      <w:r w:rsidRPr="00DB0C80">
        <w:t xml:space="preserve">познавање Закона о железници, Закона о безбедности у железничком саобраћају и Закона о интероперабилности железничког система - усмено;  </w:t>
      </w:r>
      <w:r w:rsidRPr="00DB0C80">
        <w:rPr>
          <w:shd w:val="clear" w:color="auto" w:fill="FFFFFF"/>
        </w:rPr>
        <w:t>вештина комуникације - усмено. 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i/>
          <w:lang w:val="sr-Cyrl-RS"/>
        </w:rPr>
      </w:pPr>
    </w:p>
    <w:p w:rsidR="00993703" w:rsidRPr="00DB0C80" w:rsidRDefault="00993703" w:rsidP="00993703">
      <w:pPr>
        <w:tabs>
          <w:tab w:val="left" w:pos="1134"/>
        </w:tabs>
        <w:ind w:right="141"/>
        <w:jc w:val="both"/>
      </w:pPr>
      <w:r w:rsidRPr="00DB0C80">
        <w:rPr>
          <w:b/>
          <w:i/>
          <w:lang w:val="sr-Cyrl-RS"/>
        </w:rPr>
        <w:lastRenderedPageBreak/>
        <w:t>2</w:t>
      </w:r>
      <w:r w:rsidRPr="00DB0C80">
        <w:rPr>
          <w:i/>
        </w:rPr>
        <w:t xml:space="preserve">. </w:t>
      </w:r>
      <w:r w:rsidRPr="00DB0C80">
        <w:rPr>
          <w:b/>
        </w:rPr>
        <w:t>Радно место руководилац Групе, Група за железнички и интермодални транспорт и међународне послове, Одељење за железничку инфраструктуру и интермодални транспорт, Сектор за железнице и интермодални транспорт, звање самостални  саветник – 1 иизвршилац</w:t>
      </w:r>
    </w:p>
    <w:p w:rsidR="00993703" w:rsidRPr="00DB0C80" w:rsidRDefault="00993703" w:rsidP="00993703">
      <w:pPr>
        <w:rPr>
          <w:i/>
        </w:rPr>
      </w:pPr>
    </w:p>
    <w:p w:rsidR="00993703" w:rsidRPr="00DB0C80" w:rsidRDefault="00993703" w:rsidP="00993703">
      <w:pPr>
        <w:jc w:val="both"/>
      </w:pPr>
      <w:r w:rsidRPr="00DB0C80">
        <w:rPr>
          <w:b/>
        </w:rPr>
        <w:t>Опис послова</w:t>
      </w:r>
      <w:r w:rsidRPr="00DB0C80">
        <w:t>: Руководи, планира, усмерава и надзире рад државних службеника у Групи; пружа стручну помоћ при припреми стручних основа за израду прописа из области железничког и интермодалног транспорта; прати међународне прописе и примену и спровођење прописа из области железничког и интермодалног транспорта, израђује извештаје и планове и даје предлоге за побољшање квалитета ус</w:t>
      </w:r>
      <w:r w:rsidR="00F30F4F">
        <w:t xml:space="preserve">луга у железничком транспорту; </w:t>
      </w:r>
      <w:r w:rsidRPr="00DB0C80">
        <w:t>учествује у уговарању, прати и анализира реализацију уговора о обавези јавног превоза у железничком саобраћају и припрема мере за унапређење, припрема предлоге основа билатералних и мултилатералних споразума из области железнице и интермодалног транспорта и прати и анализира извршавање закључених споразума; припрема мишљења на предлоге планова и пројеката у области железничког и интермодалног транспорта и истраживања потенцијалних локација за терминале и логистичке центре; учествује у радним групама за железнички и интермодални транспорт међународних организација (UNECE, OTIF, SEETO и др); прати и анализира квалитативне и квантитативне показатеље транспорта терета и путника у сарадњи са железничким превозницима; обавља и друге послове по налогу начелника Одељења.</w:t>
      </w:r>
    </w:p>
    <w:p w:rsidR="00993703" w:rsidRPr="00DB0C80" w:rsidRDefault="00993703" w:rsidP="00993703">
      <w:pPr>
        <w:jc w:val="both"/>
      </w:pPr>
      <w:r w:rsidRPr="00DB0C80">
        <w:rPr>
          <w:b/>
        </w:rPr>
        <w:t>Услови:</w:t>
      </w:r>
      <w:r w:rsidRPr="00DB0C80">
        <w:t xml:space="preserve"> Стечено високо образовање из стручне области саобраћајно инжењерство или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познавање енглеског, немачког, француског или руског језика, познавање рада на рачунару.</w:t>
      </w:r>
    </w:p>
    <w:p w:rsidR="00993703" w:rsidRPr="00DB0C80" w:rsidRDefault="00993703" w:rsidP="00993703">
      <w:pPr>
        <w:jc w:val="both"/>
        <w:rPr>
          <w:i/>
        </w:rPr>
      </w:pPr>
    </w:p>
    <w:p w:rsidR="00993703" w:rsidRPr="00DB0C80" w:rsidRDefault="00993703" w:rsidP="00993703">
      <w:pPr>
        <w:jc w:val="both"/>
      </w:pPr>
      <w:r w:rsidRPr="00DB0C80">
        <w:rPr>
          <w:b/>
        </w:rPr>
        <w:t>Стручне оспособљености, знање и вештине које се проверавају у изборном поступку:</w:t>
      </w:r>
      <w:r w:rsidRPr="00DB0C80">
        <w:t xml:space="preserve"> познавање рада на рачунару - практичном провером рада на рачунару; вештина аналитичког резоновања и логичког закључивања, организационе способности и вештина руковођења </w:t>
      </w:r>
      <w:r w:rsidRPr="00DB0C80">
        <w:rPr>
          <w:lang w:val="sr-Cyrl-RS"/>
        </w:rPr>
        <w:t xml:space="preserve">- посредно, </w:t>
      </w:r>
      <w:r w:rsidRPr="00DB0C80">
        <w:rPr>
          <w:shd w:val="clear" w:color="auto" w:fill="FFFFFF"/>
        </w:rPr>
        <w:t>путем стандардизованих тестова;</w:t>
      </w:r>
      <w:r w:rsidRPr="00DB0C80">
        <w:rPr>
          <w:shd w:val="clear" w:color="auto" w:fill="FFFFFF"/>
          <w:lang w:val="en-US"/>
        </w:rPr>
        <w:t xml:space="preserve"> </w:t>
      </w:r>
      <w:r w:rsidRPr="00DB0C80">
        <w:t>познавање Закона о железници, Закона о безбедности у железничком саобраћају и Закона о интероперабилности железничког система - усмено; вештина комуникације - усмено.</w:t>
      </w:r>
    </w:p>
    <w:p w:rsidR="00993703" w:rsidRPr="00DB0C80" w:rsidRDefault="00993703" w:rsidP="00993703">
      <w:pPr>
        <w:jc w:val="both"/>
        <w:rPr>
          <w:i/>
        </w:rPr>
      </w:pPr>
      <w:r w:rsidRPr="00DB0C80">
        <w:rPr>
          <w:i/>
        </w:rPr>
        <w:t xml:space="preserve"> </w:t>
      </w:r>
    </w:p>
    <w:p w:rsidR="00993703" w:rsidRPr="00DB0C80" w:rsidRDefault="00993703" w:rsidP="00993703">
      <w:pPr>
        <w:jc w:val="both"/>
        <w:rPr>
          <w:b/>
        </w:rPr>
      </w:pPr>
      <w:r w:rsidRPr="00DB0C80">
        <w:rPr>
          <w:b/>
        </w:rPr>
        <w:t>3. Радно место за стручну подршку пословима развоја железничког транспорта, терминала интермодалног транспорта и реализацију пројеката,  Група за железнички и интермодални транспорт и међународне послове, Одељење за железничку инфраструктуру и интермодални транспорт, Сектор за железнице и интермодални транспорт, звање млађи саветник - 1 извршилац</w:t>
      </w:r>
    </w:p>
    <w:p w:rsidR="00993703" w:rsidRPr="00DB0C80" w:rsidRDefault="00993703" w:rsidP="00993703">
      <w:pPr>
        <w:jc w:val="both"/>
        <w:rPr>
          <w:b/>
        </w:rPr>
      </w:pPr>
    </w:p>
    <w:p w:rsidR="00993703" w:rsidRPr="00DB0C80" w:rsidRDefault="00993703" w:rsidP="00993703">
      <w:pPr>
        <w:jc w:val="both"/>
      </w:pPr>
      <w:r w:rsidRPr="00DB0C80">
        <w:rPr>
          <w:b/>
        </w:rPr>
        <w:t>Опис послова</w:t>
      </w:r>
      <w:r w:rsidRPr="00DB0C80">
        <w:t xml:space="preserve">: Учествује у припреми смерница за стручну подршку развоју  железничког и интермодалног транспорта; учествује у предлагању мера за унапређење железничког и интермодалног транспорта и повећање његовог обима; прати и анализира квалитативне и квантитативне логистичке процесе и системе; учествује у предлагању мера за инвестирање у изградњу и развој мреже терминала интермодалног транспорта; прати развој инфраструктуре терминала интермодалног транспорта; учествује у изради предлога пројеката и прати реализацију пројеката из области железничког транспорта и интермодалног транспорта; сарађује са другим државним институцијама у циљу стварања </w:t>
      </w:r>
      <w:r w:rsidRPr="00DB0C80">
        <w:lastRenderedPageBreak/>
        <w:t>основа за развој железничког транспорта и мреже терминала интермодалног транспорта; учествује у анкетирању пружаоца и корисника услуга у вези са предлозима за побољшање постојећег стања; учествује у припреми стручних основа за израду нацрта закона и предлога других прописа из области железничког и интермодалног транспорта; обавља и друге послове по налогу руководиоца Групе.</w:t>
      </w:r>
    </w:p>
    <w:p w:rsidR="00993703" w:rsidRPr="00DB0C80" w:rsidRDefault="00993703" w:rsidP="00993703">
      <w:pPr>
        <w:jc w:val="both"/>
      </w:pPr>
      <w:r w:rsidRPr="00DB0C80">
        <w:rPr>
          <w:b/>
        </w:rPr>
        <w:t>Услови</w:t>
      </w:r>
      <w:r w:rsidRPr="00DB0C80">
        <w:t>: Стечено високо образовање из научне, односно стручне области у оквиру образовно-научног поља техничко-технолошких; из научне области правне науке или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 или најмање пет година радног стажа у државним органима, положен државни стручни испит, познавање енглеског језика, познавање рада на рачунару.</w:t>
      </w:r>
    </w:p>
    <w:p w:rsidR="00993703" w:rsidRPr="00DB0C80" w:rsidRDefault="00993703" w:rsidP="00993703">
      <w:pPr>
        <w:ind w:left="284" w:firstLine="720"/>
        <w:jc w:val="both"/>
        <w:rPr>
          <w:lang w:val="ru-RU"/>
        </w:rPr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  <w:r w:rsidRPr="00DB0C80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DB0C80">
        <w:rPr>
          <w:lang w:val="ru-RU"/>
        </w:rPr>
        <w:t xml:space="preserve">: </w:t>
      </w:r>
      <w:r w:rsidRPr="00DB0C80">
        <w:t>познавање рада на рачунару - практичном провером рада на рачунару</w:t>
      </w:r>
      <w:r w:rsidRPr="00DB0C80">
        <w:rPr>
          <w:lang w:val="sr-Cyrl-RS"/>
        </w:rPr>
        <w:t xml:space="preserve">; </w:t>
      </w:r>
      <w:r w:rsidRPr="00DB0C80">
        <w:rPr>
          <w:lang w:val="ru-RU"/>
        </w:rPr>
        <w:t xml:space="preserve">познавање Закона о железници, Закона о безбедности у железничком саобраћају и Закона о интероперабилности железничког система - усмено, </w:t>
      </w:r>
      <w:r w:rsidRPr="00DB0C80">
        <w:t>вештина комуникације - усмено.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i/>
        </w:rPr>
      </w:pPr>
    </w:p>
    <w:p w:rsidR="00993703" w:rsidRPr="00DB0C80" w:rsidRDefault="00993703" w:rsidP="00993703">
      <w:pPr>
        <w:tabs>
          <w:tab w:val="left" w:pos="1134"/>
        </w:tabs>
        <w:jc w:val="both"/>
        <w:rPr>
          <w:b/>
          <w:i/>
        </w:rPr>
      </w:pPr>
      <w:r w:rsidRPr="00DB0C80">
        <w:rPr>
          <w:b/>
        </w:rPr>
        <w:t>4. Радно место за стручну подршку пословима развоја железничке инфраструктуре и реализацију пројеката</w:t>
      </w:r>
      <w:r w:rsidRPr="00DB0C80">
        <w:t>,</w:t>
      </w:r>
      <w:r w:rsidRPr="00DB0C80">
        <w:rPr>
          <w:b/>
        </w:rPr>
        <w:t>Одсек за развој и управљање железничком инфраструктуром, Одељење за железничку инфраструктуру и интермодални транспорт, Сектор за железнице и интермодални транспорт</w:t>
      </w:r>
      <w:r w:rsidRPr="00DB0C80">
        <w:t xml:space="preserve">, </w:t>
      </w:r>
      <w:r w:rsidRPr="00DB0C80">
        <w:rPr>
          <w:b/>
        </w:rPr>
        <w:t>звање млађи саветник</w:t>
      </w:r>
      <w:r w:rsidRPr="00DB0C80">
        <w:t xml:space="preserve"> - </w:t>
      </w:r>
      <w:r w:rsidRPr="00DB0C80">
        <w:rPr>
          <w:b/>
        </w:rPr>
        <w:t>1</w:t>
      </w:r>
      <w:r w:rsidRPr="00DB0C80">
        <w:t xml:space="preserve"> </w:t>
      </w:r>
      <w:r w:rsidRPr="00DB0C80">
        <w:rPr>
          <w:b/>
        </w:rPr>
        <w:t>извршилац.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</w:p>
    <w:p w:rsidR="00993703" w:rsidRPr="00DB0C80" w:rsidRDefault="00993703" w:rsidP="00993703">
      <w:pPr>
        <w:jc w:val="both"/>
      </w:pPr>
      <w:r w:rsidRPr="00DB0C80">
        <w:rPr>
          <w:b/>
        </w:rPr>
        <w:t>Опис послова</w:t>
      </w:r>
      <w:r w:rsidRPr="00DB0C80">
        <w:t>: Учествује у припреми смерница за стручну подршку развоју железничке инфраструктуре; учествује у предлагању мера за повећање обима коришћења железничке инфраструктуре; учествује у припреми предлога и реализацији пројеката из предприступне помоћи ЕУ, кредитних средстава и средстава донације ЕБРД, ЕИБ, WB и WBIF; припрема анализе, извештаје и планове из области железничке инфраструктуре; прати стање и економски положај управљача инфраструктуре; врши анализу захтева  корисника услуга железничке инфраструктуре у вези са предлозима за побољшање постојећег стања железничке инфраструктуре; обавља и друге послове по налогу шефа Одсека.</w:t>
      </w:r>
    </w:p>
    <w:p w:rsidR="00993703" w:rsidRPr="00DB0C80" w:rsidRDefault="00993703" w:rsidP="00993703">
      <w:pPr>
        <w:jc w:val="both"/>
      </w:pPr>
      <w:r w:rsidRPr="00DB0C80">
        <w:rPr>
          <w:b/>
        </w:rPr>
        <w:t>Услови</w:t>
      </w:r>
      <w:r w:rsidRPr="00DB0C80">
        <w:t>: Стечено високо образовање из научне, односно стручне области у оквиру образовно-научног поља техничко-технолошких или из научне области економске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завршен приправнички стаж или најмање пет година радног стажа у државним органима, положен државни стручни испит, познавање енглеског језика, познавање рада на рачунару.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  <w:r w:rsidRPr="00DB0C80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DB0C80">
        <w:rPr>
          <w:lang w:val="ru-RU"/>
        </w:rPr>
        <w:t xml:space="preserve">: </w:t>
      </w:r>
      <w:r w:rsidRPr="00DB0C80">
        <w:t>познавање рада на рачунару - практичном провером рада на рачунару</w:t>
      </w:r>
      <w:r w:rsidRPr="00DB0C80">
        <w:rPr>
          <w:lang w:val="sr-Cyrl-RS"/>
        </w:rPr>
        <w:t xml:space="preserve">; </w:t>
      </w:r>
      <w:r w:rsidRPr="00DB0C80">
        <w:rPr>
          <w:lang w:val="ru-RU"/>
        </w:rPr>
        <w:t xml:space="preserve">познавање Закона о железници, Закона о безбедности у железничком саобраћају и Закона о интероперабилности железничког система - усмено; </w:t>
      </w:r>
      <w:r w:rsidRPr="00DB0C80">
        <w:t>вештина комуникације - усмено.</w:t>
      </w:r>
    </w:p>
    <w:p w:rsidR="00993703" w:rsidRPr="00DB0C80" w:rsidRDefault="00993703" w:rsidP="00993703">
      <w:pPr>
        <w:jc w:val="both"/>
        <w:rPr>
          <w:b/>
        </w:rPr>
      </w:pPr>
    </w:p>
    <w:p w:rsidR="007A0A45" w:rsidRPr="00DB0C80" w:rsidRDefault="007A0A45" w:rsidP="00993703">
      <w:pPr>
        <w:jc w:val="both"/>
        <w:rPr>
          <w:b/>
        </w:rPr>
      </w:pPr>
    </w:p>
    <w:p w:rsidR="007A0A45" w:rsidRPr="00DB0C80" w:rsidRDefault="007A0A45" w:rsidP="00993703">
      <w:pPr>
        <w:jc w:val="both"/>
        <w:rPr>
          <w:b/>
        </w:rPr>
      </w:pPr>
    </w:p>
    <w:p w:rsidR="007A0A45" w:rsidRPr="00DB0C80" w:rsidRDefault="007A0A45" w:rsidP="00993703">
      <w:pPr>
        <w:jc w:val="both"/>
        <w:rPr>
          <w:b/>
        </w:rPr>
      </w:pPr>
    </w:p>
    <w:p w:rsidR="007A0A45" w:rsidRPr="00DB0C80" w:rsidRDefault="007A0A45" w:rsidP="00993703">
      <w:pPr>
        <w:jc w:val="both"/>
        <w:rPr>
          <w:b/>
        </w:rPr>
      </w:pPr>
    </w:p>
    <w:p w:rsidR="00993703" w:rsidRPr="00DB0C80" w:rsidRDefault="00993703" w:rsidP="00993703">
      <w:pPr>
        <w:jc w:val="both"/>
        <w:rPr>
          <w:b/>
        </w:rPr>
      </w:pPr>
      <w:r w:rsidRPr="00DB0C80">
        <w:rPr>
          <w:b/>
        </w:rPr>
        <w:lastRenderedPageBreak/>
        <w:t>5. Радно место за међународну сарадњу и планирање пројеката у области развоја речне транспортне инфраструктуре, Група за  пројекте речне транспортне инфраструктуре и међународну сарадњу, Одељење за водни саобраћај, Сектор за водни саобраћај и безбедност пловидбе, звање самостални саветник - 1 извршилац</w:t>
      </w:r>
    </w:p>
    <w:p w:rsidR="00993703" w:rsidRPr="00DB0C80" w:rsidRDefault="00993703" w:rsidP="00993703">
      <w:pPr>
        <w:jc w:val="both"/>
        <w:rPr>
          <w:b/>
        </w:rPr>
      </w:pPr>
    </w:p>
    <w:p w:rsidR="00993703" w:rsidRPr="00DB0C80" w:rsidRDefault="00993703" w:rsidP="00993703">
      <w:pPr>
        <w:tabs>
          <w:tab w:val="left" w:pos="567"/>
        </w:tabs>
        <w:jc w:val="both"/>
        <w:rPr>
          <w:lang w:val="sr-Cyrl-RS"/>
        </w:rPr>
      </w:pPr>
      <w:r w:rsidRPr="00DB0C80">
        <w:rPr>
          <w:b/>
          <w:lang w:val="ru-RU"/>
        </w:rPr>
        <w:t>Опис послова</w:t>
      </w:r>
      <w:r w:rsidRPr="00DB0C80">
        <w:rPr>
          <w:lang w:val="ru-RU"/>
        </w:rPr>
        <w:t xml:space="preserve">: Прати рад Дунавске комисије, Међународне комисије за слив реке Саве и Централне комисије за пловидбу Рајном, </w:t>
      </w:r>
      <w:r w:rsidRPr="00DB0C80">
        <w:t>припрема извештаје за учешће делегације Републике Србије у р</w:t>
      </w:r>
      <w:r w:rsidR="00CB2817">
        <w:t>аду међународних речних комисијa</w:t>
      </w:r>
      <w:r w:rsidRPr="00DB0C80">
        <w:t>;</w:t>
      </w:r>
      <w:r w:rsidRPr="00DB0C80">
        <w:rPr>
          <w:lang w:val="ru-RU"/>
        </w:rPr>
        <w:t xml:space="preserve"> припрем</w:t>
      </w:r>
      <w:r w:rsidRPr="00DB0C80">
        <w:rPr>
          <w:lang w:val="sr-Cyrl-RS"/>
        </w:rPr>
        <w:t>а</w:t>
      </w:r>
      <w:r w:rsidRPr="00DB0C80">
        <w:rPr>
          <w:lang w:val="ru-RU"/>
        </w:rPr>
        <w:t xml:space="preserve"> стручн</w:t>
      </w:r>
      <w:r w:rsidRPr="00DB0C80">
        <w:rPr>
          <w:lang w:val="sr-Cyrl-RS"/>
        </w:rPr>
        <w:t>е</w:t>
      </w:r>
      <w:r w:rsidRPr="00DB0C80">
        <w:rPr>
          <w:lang w:val="ru-RU"/>
        </w:rPr>
        <w:t xml:space="preserve"> основ</w:t>
      </w:r>
      <w:r w:rsidRPr="00DB0C80">
        <w:rPr>
          <w:lang w:val="sr-Cyrl-RS"/>
        </w:rPr>
        <w:t>е</w:t>
      </w:r>
      <w:r w:rsidRPr="00DB0C80">
        <w:rPr>
          <w:lang w:val="ru-RU"/>
        </w:rPr>
        <w:t xml:space="preserve"> за израду нацрта закона и предлога других прописа</w:t>
      </w:r>
      <w:r w:rsidRPr="00DB0C80">
        <w:rPr>
          <w:lang w:val="sr-Cyrl-RS"/>
        </w:rPr>
        <w:t xml:space="preserve"> у области унапређења унутрашњих пловних путева</w:t>
      </w:r>
      <w:r w:rsidRPr="00DB0C80">
        <w:t xml:space="preserve"> у складу са међународним конвенцијама;</w:t>
      </w:r>
      <w:r w:rsidRPr="00DB0C80">
        <w:rPr>
          <w:lang w:val="ru-RU"/>
        </w:rPr>
        <w:t xml:space="preserve"> пра</w:t>
      </w:r>
      <w:r w:rsidRPr="00DB0C80">
        <w:rPr>
          <w:lang w:val="sr-Cyrl-RS"/>
        </w:rPr>
        <w:t>ти</w:t>
      </w:r>
      <w:r w:rsidRPr="00DB0C80">
        <w:rPr>
          <w:lang w:val="ru-RU"/>
        </w:rPr>
        <w:t xml:space="preserve"> реализацију пројеката речне инфраструктуре</w:t>
      </w:r>
      <w:r w:rsidRPr="00DB0C80">
        <w:t>;</w:t>
      </w:r>
      <w:r w:rsidRPr="00DB0C80">
        <w:rPr>
          <w:bCs/>
        </w:rPr>
        <w:t xml:space="preserve"> </w:t>
      </w:r>
      <w:r w:rsidRPr="00DB0C80">
        <w:rPr>
          <w:lang w:val="ru-RU"/>
        </w:rPr>
        <w:t>п</w:t>
      </w:r>
      <w:r w:rsidRPr="00DB0C80">
        <w:rPr>
          <w:lang w:val="sr-Cyrl-RS"/>
        </w:rPr>
        <w:t>рати и спроводи међународне прописе у области</w:t>
      </w:r>
      <w:r w:rsidRPr="00DB0C80">
        <w:rPr>
          <w:lang w:val="ru-RU"/>
        </w:rPr>
        <w:t xml:space="preserve"> </w:t>
      </w:r>
      <w:r w:rsidRPr="00DB0C80">
        <w:rPr>
          <w:lang w:val="sr-Cyrl-RS"/>
        </w:rPr>
        <w:t xml:space="preserve">спречавања загађења </w:t>
      </w:r>
      <w:r w:rsidRPr="00DB0C80">
        <w:rPr>
          <w:lang w:val="ru-RU"/>
        </w:rPr>
        <w:t>унутрашњих вода са пловила;</w:t>
      </w:r>
      <w:r w:rsidRPr="00DB0C80">
        <w:t xml:space="preserve"> п</w:t>
      </w:r>
      <w:r w:rsidRPr="00DB0C80">
        <w:rPr>
          <w:lang w:val="sr-Cyrl-RS"/>
        </w:rPr>
        <w:t xml:space="preserve">рати </w:t>
      </w:r>
      <w:r w:rsidRPr="00DB0C80">
        <w:rPr>
          <w:lang w:val="ru-RU"/>
        </w:rPr>
        <w:t>програм</w:t>
      </w:r>
      <w:r w:rsidRPr="00DB0C80">
        <w:rPr>
          <w:lang w:val="sr-Cyrl-RS"/>
        </w:rPr>
        <w:t>е</w:t>
      </w:r>
      <w:r w:rsidRPr="00DB0C80">
        <w:rPr>
          <w:lang w:val="ru-RU"/>
        </w:rPr>
        <w:t xml:space="preserve"> и планов</w:t>
      </w:r>
      <w:r w:rsidRPr="00DB0C80">
        <w:rPr>
          <w:lang w:val="sr-Cyrl-RS"/>
        </w:rPr>
        <w:t>е одржавања, обележавања и развоја пловних путева</w:t>
      </w:r>
      <w:r w:rsidRPr="00DB0C80">
        <w:rPr>
          <w:lang w:val="ru-RU"/>
        </w:rPr>
        <w:t xml:space="preserve">, </w:t>
      </w:r>
      <w:r w:rsidRPr="00DB0C80">
        <w:t>п</w:t>
      </w:r>
      <w:r w:rsidRPr="00DB0C80">
        <w:rPr>
          <w:lang w:val="sr-Cyrl-RS"/>
        </w:rPr>
        <w:t xml:space="preserve">рати примену Оквирног споразума о басену реке Саве, </w:t>
      </w:r>
      <w:r w:rsidRPr="00DB0C80">
        <w:t>усвојених протокола приложених Оквирном споразуму о басену реке Саве</w:t>
      </w:r>
      <w:r w:rsidRPr="00DB0C80">
        <w:rPr>
          <w:lang w:val="sr-Cyrl-RS"/>
        </w:rPr>
        <w:t xml:space="preserve"> и реализацију пројеката на Сави и </w:t>
      </w:r>
      <w:r w:rsidRPr="00DB0C80">
        <w:t>прати и анализира</w:t>
      </w:r>
      <w:r w:rsidRPr="00DB0C80">
        <w:rPr>
          <w:lang w:val="sr-Latn-CS"/>
        </w:rPr>
        <w:t xml:space="preserve"> </w:t>
      </w:r>
      <w:r w:rsidRPr="00DB0C80">
        <w:rPr>
          <w:lang w:val="sr-Cyrl-RS"/>
        </w:rPr>
        <w:t xml:space="preserve">пројекте Савске комисије </w:t>
      </w:r>
      <w:r w:rsidRPr="00DB0C80">
        <w:t>и</w:t>
      </w:r>
      <w:r w:rsidRPr="00DB0C80">
        <w:rPr>
          <w:lang w:val="sr-Cyrl-RS"/>
        </w:rPr>
        <w:t xml:space="preserve"> Дунавске комисије (ДК), </w:t>
      </w:r>
      <w:r w:rsidRPr="00DB0C80">
        <w:t xml:space="preserve">припрема извештаје о спровођењу међународних конвенција у области унутрашње пловидбе чија је страна уговорница Република Србија; припрема платформе и извештаје за учешће </w:t>
      </w:r>
      <w:r w:rsidRPr="00DB0C80">
        <w:rPr>
          <w:lang w:val="sr-Cyrl-RS"/>
        </w:rPr>
        <w:t xml:space="preserve">у раду стручних радних група </w:t>
      </w:r>
      <w:r w:rsidRPr="00DB0C80">
        <w:t>UNECE</w:t>
      </w:r>
      <w:r w:rsidRPr="00DB0C80">
        <w:rPr>
          <w:lang w:val="sr-Cyrl-RS"/>
        </w:rPr>
        <w:t xml:space="preserve"> </w:t>
      </w:r>
      <w:r w:rsidRPr="00DB0C80">
        <w:t xml:space="preserve">Радне групе за пловидбу </w:t>
      </w:r>
      <w:r w:rsidRPr="00DB0C80">
        <w:rPr>
          <w:lang w:val="sr-Latn-CS"/>
        </w:rPr>
        <w:t>WP.3/SC3</w:t>
      </w:r>
      <w:r w:rsidRPr="00DB0C80">
        <w:rPr>
          <w:lang w:val="ru-RU"/>
        </w:rPr>
        <w:t>;</w:t>
      </w:r>
      <w:r w:rsidRPr="00DB0C80">
        <w:rPr>
          <w:lang w:val="sr-Cyrl-RS"/>
        </w:rPr>
        <w:t xml:space="preserve"> прати примену Конвенције о режиму пловидбе на Дунаву</w:t>
      </w:r>
      <w:r w:rsidRPr="00DB0C80">
        <w:t xml:space="preserve"> и препоруке Дунавске комисије усвојене на састанцима техничке групе стручњака Дунавске комисије</w:t>
      </w:r>
      <w:r w:rsidRPr="00DB0C80">
        <w:rPr>
          <w:lang w:val="sr-Cyrl-RS"/>
        </w:rPr>
        <w:t xml:space="preserve">; </w:t>
      </w:r>
      <w:r w:rsidRPr="00DB0C80">
        <w:t>припрема платформе за учешће делегације Републике Србије у раду Дунавске комисије,</w:t>
      </w:r>
      <w:r w:rsidRPr="00DB0C80">
        <w:rPr>
          <w:lang w:val="ru-RU"/>
        </w:rPr>
        <w:t xml:space="preserve"> Међународне комисије за слив реке Саве и Централне комисије за пловидбу Рајном,</w:t>
      </w:r>
      <w:r w:rsidRPr="00DB0C80">
        <w:t xml:space="preserve"> као и извештаје о учешћу делегације Републике Србије у раду међународних речних комисија; припрема извештаје о спровођењу међународних споразума на Дунаву чија је Република Србија страна уговорница; прати иницијативе за сарадњу на Дунаву у области безбедности пловидбе и </w:t>
      </w:r>
      <w:r w:rsidRPr="00DB0C80">
        <w:rPr>
          <w:lang w:val="sr-Cyrl-RS"/>
        </w:rPr>
        <w:t>спречавањ</w:t>
      </w:r>
      <w:r w:rsidRPr="00DB0C80">
        <w:t>а</w:t>
      </w:r>
      <w:r w:rsidRPr="00DB0C80">
        <w:rPr>
          <w:lang w:val="sr-Cyrl-RS"/>
        </w:rPr>
        <w:t xml:space="preserve"> загађења </w:t>
      </w:r>
      <w:r w:rsidRPr="00DB0C80">
        <w:rPr>
          <w:lang w:val="ru-RU"/>
        </w:rPr>
        <w:t>унутрашњих вода са пловила;</w:t>
      </w:r>
      <w:r w:rsidRPr="00DB0C80">
        <w:t xml:space="preserve"> учествује у изради информатора о раду у делу који се односи на Сектор, врши његово ажурирање и стара се о доступности информација од јавног значаја из делокруга Сектора</w:t>
      </w:r>
      <w:r w:rsidRPr="00DB0C80">
        <w:rPr>
          <w:lang w:val="sr-Cyrl-RS"/>
        </w:rPr>
        <w:t>;</w:t>
      </w:r>
      <w:r w:rsidRPr="00DB0C80">
        <w:t xml:space="preserve"> обавља и друге послове по налогу </w:t>
      </w:r>
      <w:r w:rsidRPr="00DB0C80">
        <w:rPr>
          <w:lang w:val="sr-Cyrl-RS"/>
        </w:rPr>
        <w:t>руководиоца Групе</w:t>
      </w:r>
      <w:r w:rsidRPr="00DB0C80">
        <w:t>.</w:t>
      </w:r>
    </w:p>
    <w:p w:rsidR="00993703" w:rsidRPr="00DB0C80" w:rsidRDefault="00993703" w:rsidP="00993703">
      <w:pPr>
        <w:jc w:val="both"/>
        <w:rPr>
          <w:lang w:val="ru-RU"/>
        </w:rPr>
      </w:pPr>
      <w:r w:rsidRPr="00DB0C80">
        <w:rPr>
          <w:b/>
          <w:bCs/>
          <w:lang w:val="ru-RU"/>
        </w:rPr>
        <w:t>Услови</w:t>
      </w:r>
      <w:r w:rsidRPr="00DB0C80">
        <w:rPr>
          <w:lang w:val="ru-RU"/>
        </w:rPr>
        <w:t xml:space="preserve">: Стечено високо образовање из </w:t>
      </w:r>
      <w:r w:rsidRPr="00DB0C80">
        <w:rPr>
          <w:lang w:val="sr-Cyrl-RS"/>
        </w:rPr>
        <w:t xml:space="preserve">из научне </w:t>
      </w:r>
      <w:r w:rsidRPr="00DB0C80">
        <w:t>области правне науке или</w:t>
      </w:r>
      <w:r w:rsidRPr="00DB0C80">
        <w:rPr>
          <w:b/>
        </w:rPr>
        <w:t xml:space="preserve"> </w:t>
      </w:r>
      <w:r w:rsidRPr="00DB0C80">
        <w:rPr>
          <w:lang w:val="ru-RU"/>
        </w:rPr>
        <w:t>научне односно стручне области у оквиру образовно-научног поља техничко-технолошких наука</w:t>
      </w:r>
      <w:r w:rsidRPr="00DB0C80">
        <w:t xml:space="preserve">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DB0C80">
        <w:rPr>
          <w:lang w:val="ru-RU"/>
        </w:rPr>
        <w:t xml:space="preserve">, најмање пет </w:t>
      </w:r>
      <w:r w:rsidRPr="00DB0C80">
        <w:rPr>
          <w:lang w:val="sr-Latn-CS"/>
        </w:rPr>
        <w:t>годин</w:t>
      </w:r>
      <w:r w:rsidRPr="00DB0C80">
        <w:rPr>
          <w:lang w:val="ru-RU"/>
        </w:rPr>
        <w:t>а</w:t>
      </w:r>
      <w:r w:rsidRPr="00DB0C80">
        <w:rPr>
          <w:lang w:val="sr-Latn-CS"/>
        </w:rPr>
        <w:t xml:space="preserve"> радног </w:t>
      </w:r>
      <w:r w:rsidRPr="00DB0C80">
        <w:rPr>
          <w:lang w:val="ru-RU"/>
        </w:rPr>
        <w:t>искуства у струци, положен државни стручни испит,</w:t>
      </w:r>
      <w:r w:rsidRPr="00DB0C80">
        <w:t xml:space="preserve"> по</w:t>
      </w:r>
      <w:r w:rsidRPr="00DB0C80">
        <w:rPr>
          <w:lang w:val="ru-RU"/>
        </w:rPr>
        <w:t>знавање</w:t>
      </w:r>
      <w:r w:rsidRPr="00DB0C80">
        <w:t xml:space="preserve"> енглеског, немачког, француског или руског језика,</w:t>
      </w:r>
      <w:r w:rsidRPr="00DB0C80">
        <w:rPr>
          <w:lang w:val="ru-RU"/>
        </w:rPr>
        <w:t xml:space="preserve"> познавање рада на рачунару.</w:t>
      </w:r>
    </w:p>
    <w:p w:rsidR="00993703" w:rsidRPr="00DB0C80" w:rsidRDefault="00993703" w:rsidP="00993703">
      <w:pPr>
        <w:jc w:val="both"/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  <w:r w:rsidRPr="00DB0C80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DB0C80">
        <w:rPr>
          <w:lang w:val="ru-RU"/>
        </w:rPr>
        <w:t xml:space="preserve">: </w:t>
      </w:r>
      <w:r w:rsidRPr="00DB0C80">
        <w:t>познавање рада на рачунару - практичном провером рада на рачунару</w:t>
      </w:r>
      <w:r w:rsidRPr="00DB0C80">
        <w:rPr>
          <w:lang w:val="sr-Cyrl-RS"/>
        </w:rPr>
        <w:t>; познавање Закона о пловидби и л</w:t>
      </w:r>
      <w:r w:rsidR="00CB2817">
        <w:rPr>
          <w:lang w:val="sr-Cyrl-RS"/>
        </w:rPr>
        <w:t>укама на унутрашњим водама</w:t>
      </w:r>
      <w:r w:rsidR="005D2038">
        <w:rPr>
          <w:lang w:val="en-US"/>
        </w:rPr>
        <w:t xml:space="preserve"> и </w:t>
      </w:r>
      <w:r w:rsidR="005D2038">
        <w:t>међународних с</w:t>
      </w:r>
      <w:r w:rsidR="001851B9">
        <w:t>поразума у</w:t>
      </w:r>
      <w:r w:rsidR="005D2038">
        <w:t xml:space="preserve"> области </w:t>
      </w:r>
      <w:r w:rsidR="001851B9">
        <w:t>водног саобраћаја</w:t>
      </w:r>
      <w:r w:rsidRPr="00DB0C80">
        <w:rPr>
          <w:lang w:val="sr-Cyrl-RS"/>
        </w:rPr>
        <w:t xml:space="preserve"> - усмено</w:t>
      </w:r>
      <w:r w:rsidRPr="00DB0C80">
        <w:rPr>
          <w:lang w:val="ru-RU"/>
        </w:rPr>
        <w:t xml:space="preserve">; </w:t>
      </w:r>
      <w:r w:rsidRPr="00DB0C80">
        <w:t>вештина комуникације - усмено.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FF0000"/>
          <w:lang w:val="sr-Cyrl-RS"/>
        </w:rPr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  <w:r w:rsidRPr="00DB0C80">
        <w:rPr>
          <w:b/>
        </w:rPr>
        <w:t>6. Радно место за нормативне послове у ваздушном саобраћају, разврстано у звање самостални саветник,</w:t>
      </w:r>
      <w:r w:rsidRPr="00DB0C80">
        <w:t xml:space="preserve"> </w:t>
      </w:r>
      <w:r w:rsidRPr="00DB0C80">
        <w:rPr>
          <w:b/>
        </w:rPr>
        <w:t>Група за нормативне послове у ваздушном саобраћају, Сектор за ваздушни саобраћај и транспорт опасне робе - 1 извршилац</w:t>
      </w:r>
      <w:r w:rsidRPr="00DB0C80">
        <w:rPr>
          <w:b/>
          <w:i/>
        </w:rPr>
        <w:t>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  <w:r w:rsidRPr="00DB0C80">
        <w:rPr>
          <w:b/>
          <w:lang w:val="ru-RU"/>
        </w:rPr>
        <w:t>Опис послова</w:t>
      </w:r>
      <w:r w:rsidRPr="00DB0C80">
        <w:rPr>
          <w:lang w:val="ru-RU"/>
        </w:rPr>
        <w:t xml:space="preserve">: </w:t>
      </w:r>
      <w:r w:rsidRPr="00DB0C80">
        <w:t>Припрема радне верзије ваздухопловних прописа и програма</w:t>
      </w:r>
      <w:r w:rsidRPr="00DB0C80">
        <w:rPr>
          <w:lang w:val="ru-RU"/>
        </w:rPr>
        <w:t xml:space="preserve"> </w:t>
      </w:r>
      <w:r w:rsidRPr="00DB0C80">
        <w:t xml:space="preserve">у складу са међународним конвенцијама, стандардима и препорукама; сарађује са надлежним органима на усаглашавању прописа у смислу нормативно-техничке ваљаности; припрема мишљења </w:t>
      </w:r>
      <w:r w:rsidRPr="00DB0C80">
        <w:lastRenderedPageBreak/>
        <w:t xml:space="preserve">и даје стручна објашњења у примени прописа из области ваздушног саобраћаја; прати међународну и домаћу регулативу у области ваздушног саобраћаја и учествује у усклађивању домаће регулативе са међународном; учествује у консултацијама и  припреми материјала за  међународне организације у области цивилног ваздухопловства; учествује у поступку за потврђивање међународних уговора у области ваздушног саобраћаја и у припреми предлога аката за потврђивање тих уговора; припрема управна акта из области ваздушног саобраћаја; припрема другостепена управна акта по изјављеној жалби на првостепена управна акта Директората цивилног ваздухопловства; </w:t>
      </w:r>
      <w:r w:rsidRPr="00DB0C80">
        <w:rPr>
          <w:lang w:val="ru-RU"/>
        </w:rPr>
        <w:t>обавља и друге послове по налогу руководиоца Групе.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  <w:i/>
        </w:rPr>
      </w:pPr>
      <w:r w:rsidRPr="00DB0C80">
        <w:rPr>
          <w:b/>
        </w:rPr>
        <w:t>Услови</w:t>
      </w:r>
      <w:r w:rsidRPr="00DB0C80">
        <w:t>: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државни стручни испит, познавање енглеског језика, познавање рада на рачунару.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  <w:r w:rsidRPr="00DB0C80">
        <w:rPr>
          <w:b/>
          <w:lang w:val="ru-RU"/>
        </w:rPr>
        <w:t>Стручне оспособљености, знање и вештине које се проверавају у изборном поступку</w:t>
      </w:r>
      <w:r w:rsidRPr="00DB0C80">
        <w:rPr>
          <w:lang w:val="ru-RU"/>
        </w:rPr>
        <w:t>:</w:t>
      </w:r>
      <w:r w:rsidRPr="00DB0C80">
        <w:rPr>
          <w:i/>
          <w:lang w:val="ru-RU"/>
        </w:rPr>
        <w:t xml:space="preserve"> </w:t>
      </w:r>
      <w:r w:rsidRPr="00DB0C80">
        <w:t>познавање рада на рачунару - практичном провером рада на рачунару</w:t>
      </w:r>
      <w:r w:rsidRPr="00DB0C80">
        <w:rPr>
          <w:lang w:val="sr-Cyrl-RS"/>
        </w:rPr>
        <w:t xml:space="preserve">; </w:t>
      </w:r>
      <w:r w:rsidRPr="00DB0C80">
        <w:rPr>
          <w:lang w:val="ru-RU"/>
        </w:rPr>
        <w:t xml:space="preserve">познавање Закона о ваздушном саобраћају, Закона о закључивању и извршавању међународних уговора, Мултилатералног споразума о успостављању заједничког европског ваздухопловног подручја- усмено;  </w:t>
      </w:r>
      <w:r w:rsidRPr="00DB0C80">
        <w:t>вештина комуникације - усмено.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b/>
        </w:rPr>
      </w:pPr>
      <w:r w:rsidRPr="00DB0C80">
        <w:rPr>
          <w:b/>
        </w:rPr>
        <w:t>Заједничко за сва радна места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  <w:r w:rsidRPr="00DB0C80">
        <w:rPr>
          <w:b/>
          <w:lang w:val="sr-Latn-CS"/>
        </w:rPr>
        <w:t xml:space="preserve">III </w:t>
      </w:r>
      <w:r w:rsidRPr="00DB0C80">
        <w:rPr>
          <w:b/>
        </w:rPr>
        <w:t>Место рада:</w:t>
      </w:r>
      <w:r w:rsidRPr="00DB0C80">
        <w:t xml:space="preserve"> </w:t>
      </w:r>
      <w:r w:rsidRPr="00DB0C80">
        <w:rPr>
          <w:color w:val="000000" w:themeColor="text1"/>
        </w:rPr>
        <w:t>Београд</w:t>
      </w: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rPr>
          <w:b/>
          <w:lang w:val="sr-Latn-CS"/>
        </w:rPr>
        <w:t>IV</w:t>
      </w:r>
      <w:r w:rsidRPr="00DB0C80">
        <w:rPr>
          <w:b/>
          <w:lang w:val="sr-Latn-RS"/>
        </w:rPr>
        <w:t xml:space="preserve"> </w:t>
      </w:r>
      <w:r w:rsidRPr="00DB0C80">
        <w:rPr>
          <w:b/>
        </w:rPr>
        <w:t>Адреса на коју се подносе пријаве</w:t>
      </w:r>
      <w:r w:rsidRPr="00DB0C80">
        <w:t xml:space="preserve">: Министарство грађевинарства, саобраћаја и инфраструктуре, Секретаријат Министарства - Одељење за правне, </w:t>
      </w:r>
      <w:r w:rsidRPr="00DB0C80">
        <w:rPr>
          <w:lang w:val="sr-Cyrl-RS"/>
        </w:rPr>
        <w:t>кадровске и опште послове</w:t>
      </w:r>
      <w:r w:rsidRPr="00DB0C80">
        <w:t>, Београд, Немањина 22-26, са назнаком: „За јавни конкурс“.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 w:themeColor="text1"/>
          <w:lang w:val="sr-Cyrl-RS"/>
        </w:rPr>
      </w:pPr>
      <w:r w:rsidRPr="00DB0C80">
        <w:rPr>
          <w:b/>
          <w:lang w:val="sr-Latn-RS"/>
        </w:rPr>
        <w:t xml:space="preserve">V </w:t>
      </w:r>
      <w:r w:rsidRPr="00DB0C80">
        <w:rPr>
          <w:b/>
        </w:rPr>
        <w:t>Лице задужено за давање обавештења о јавном конкурсу</w:t>
      </w:r>
      <w:r w:rsidRPr="00DB0C80">
        <w:t>:</w:t>
      </w:r>
      <w:r w:rsidRPr="00DB0C80">
        <w:rPr>
          <w:lang w:val="sr-Cyrl-RS"/>
        </w:rPr>
        <w:t xml:space="preserve"> </w:t>
      </w:r>
      <w:r w:rsidRPr="00DB0C80">
        <w:rPr>
          <w:color w:val="000000" w:themeColor="text1"/>
          <w:lang w:val="sr-Cyrl-RS"/>
        </w:rPr>
        <w:t>Радмила Матић,</w:t>
      </w:r>
      <w:r w:rsidRPr="00DB0C80">
        <w:rPr>
          <w:color w:val="000000" w:themeColor="text1"/>
        </w:rPr>
        <w:t xml:space="preserve"> тел: 011/</w:t>
      </w:r>
      <w:r w:rsidRPr="00DB0C80">
        <w:rPr>
          <w:color w:val="000000" w:themeColor="text1"/>
          <w:lang w:val="sr-Cyrl-RS"/>
        </w:rPr>
        <w:t>3622-064.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 w:themeColor="text1"/>
          <w:lang w:val="sr-Cyrl-RS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rPr>
          <w:b/>
          <w:lang w:val="sr-Latn-CS"/>
        </w:rPr>
        <w:t xml:space="preserve">VI </w:t>
      </w:r>
      <w:r w:rsidRPr="00DB0C80">
        <w:rPr>
          <w:b/>
        </w:rPr>
        <w:t>Општи услови за запослење</w:t>
      </w:r>
      <w:r w:rsidRPr="00DB0C80">
        <w:t>: Држављанство Републике Србије, да је учесник конкурса пунолетан,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rPr>
          <w:b/>
          <w:lang w:val="sr-Latn-CS"/>
        </w:rPr>
        <w:t xml:space="preserve">VII </w:t>
      </w:r>
      <w:r w:rsidRPr="00DB0C80">
        <w:rPr>
          <w:b/>
        </w:rPr>
        <w:t xml:space="preserve">Рок за подношење пријава: </w:t>
      </w:r>
      <w:r w:rsidRPr="00DB0C80">
        <w:t>Рок за подношење пријава</w:t>
      </w:r>
      <w:r w:rsidRPr="00DB0C80">
        <w:rPr>
          <w:b/>
        </w:rPr>
        <w:t xml:space="preserve"> </w:t>
      </w:r>
      <w:r w:rsidRPr="00DB0C80">
        <w:t>је 8 дана и почиње да тече наредног дана од дана објављивања јавног конкурса у</w:t>
      </w:r>
      <w:r w:rsidRPr="00DB0C80">
        <w:rPr>
          <w:lang w:val="sr-Cyrl-RS"/>
        </w:rPr>
        <w:t xml:space="preserve"> </w:t>
      </w:r>
      <w:r w:rsidRPr="00DB0C80">
        <w:t>периодичном издању огласа Националне службе за запошљавање.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DB0C80">
        <w:rPr>
          <w:b/>
          <w:lang w:val="sr-Latn-CS"/>
        </w:rPr>
        <w:t xml:space="preserve">VIII </w:t>
      </w:r>
      <w:r w:rsidRPr="00DB0C80">
        <w:rPr>
          <w:b/>
        </w:rPr>
        <w:t>Докази који се прилажу уз пријаву на конкурс</w:t>
      </w:r>
      <w:r w:rsidRPr="00DB0C80">
        <w:t xml:space="preserve">: </w:t>
      </w:r>
      <w:r w:rsidRPr="00DB0C80">
        <w:rPr>
          <w:lang w:val="sr-Cyrl-RS"/>
        </w:rPr>
        <w:t xml:space="preserve">потписана </w:t>
      </w:r>
      <w:r w:rsidRPr="00DB0C80">
        <w:t>пријава са биографијом и наводима о досадашњем радном искуству</w:t>
      </w:r>
      <w:r w:rsidRPr="00DB0C80">
        <w:rPr>
          <w:lang w:val="en-US"/>
        </w:rPr>
        <w:t xml:space="preserve"> </w:t>
      </w:r>
      <w:r w:rsidRPr="00DB0C80">
        <w:t xml:space="preserve">са назначеним радним местом на које се конкурише; </w:t>
      </w:r>
      <w:r w:rsidRPr="00DB0C80">
        <w:rPr>
          <w:color w:val="000000" w:themeColor="text1"/>
          <w:bdr w:val="none" w:sz="0" w:space="0" w:color="auto" w:frame="1"/>
        </w:rPr>
        <w:t>изјава у којој се странка опредељује да ли ће сама прибавити податке о чињеницама о којима се води службена евиденција или ће то орган учинити уместо ње</w:t>
      </w:r>
      <w:r w:rsidRPr="00DB0C80">
        <w:rPr>
          <w:color w:val="000000"/>
          <w:bdr w:val="none" w:sz="0" w:space="0" w:color="auto" w:frame="1"/>
        </w:rPr>
        <w:t>; </w:t>
      </w:r>
      <w:r w:rsidRPr="00DB0C80">
        <w:t xml:space="preserve"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органима; оригинал или оверена фотокопија </w:t>
      </w:r>
      <w:r w:rsidRPr="00DB0C80">
        <w:lastRenderedPageBreak/>
        <w:t>доказа о радном искуству у струци (потврде, решења, уговори и други акти из којих се може утврдити на којим пословима,</w:t>
      </w:r>
      <w:r w:rsidRPr="00DB0C80">
        <w:rPr>
          <w:color w:val="FF0000"/>
        </w:rPr>
        <w:t xml:space="preserve"> </w:t>
      </w:r>
      <w:r w:rsidRPr="00DB0C80">
        <w:rPr>
          <w:color w:val="000000" w:themeColor="text1"/>
        </w:rPr>
        <w:t xml:space="preserve">са којом стручном спремом </w:t>
      </w:r>
      <w:r w:rsidRPr="00DB0C80">
        <w:rPr>
          <w:color w:val="000000" w:themeColor="text1"/>
          <w:lang w:val="sr-Cyrl-RS"/>
        </w:rPr>
        <w:t>и у ком периоду је стечено радно искуство</w:t>
      </w:r>
      <w:r w:rsidRPr="00DB0C80">
        <w:t>), оригинал или оверена фотокопија сертификата или другог доказа о познавању енглеског, немачког, француског или руског језика (за радна места под бројем 2</w:t>
      </w:r>
      <w:r w:rsidRPr="00DB0C80">
        <w:rPr>
          <w:lang w:val="en-US"/>
        </w:rPr>
        <w:t>.</w:t>
      </w:r>
      <w:r w:rsidRPr="00DB0C80">
        <w:t xml:space="preserve"> и 5) и </w:t>
      </w:r>
      <w:r w:rsidRPr="00DB0C80">
        <w:rPr>
          <w:lang w:val="en-US"/>
        </w:rPr>
        <w:t>o</w:t>
      </w:r>
      <w:r w:rsidRPr="00DB0C80">
        <w:t>ригинал или оверена фотокопија сертификата или другог доказа о познавању енглеског језика (за раднa местa под бројем 3,  4</w:t>
      </w:r>
      <w:r w:rsidRPr="00DB0C80">
        <w:rPr>
          <w:lang w:val="en-US"/>
        </w:rPr>
        <w:t>.</w:t>
      </w:r>
      <w:r w:rsidRPr="00DB0C80">
        <w:t xml:space="preserve"> и 6).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dr w:val="none" w:sz="0" w:space="0" w:color="auto" w:frame="1"/>
        </w:rPr>
      </w:pPr>
      <w:r w:rsidRPr="00DB0C80">
        <w:rPr>
          <w:bdr w:val="none" w:sz="0" w:space="0" w:color="auto" w:frame="1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:rsidR="00993703" w:rsidRPr="00DB0C80" w:rsidRDefault="00993703" w:rsidP="00993703">
      <w:pPr>
        <w:tabs>
          <w:tab w:val="left" w:pos="5220"/>
          <w:tab w:val="left" w:pos="6840"/>
          <w:tab w:val="left" w:pos="9360"/>
        </w:tabs>
      </w:pPr>
      <w:r w:rsidRPr="00DB0C80">
        <w:rPr>
          <w:bdr w:val="none" w:sz="0" w:space="0" w:color="auto" w:frame="1"/>
        </w:rPr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  <w:r w:rsidRPr="00DB0C80">
        <w:br/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FF0000"/>
        </w:rPr>
      </w:pPr>
      <w:r w:rsidRPr="00DB0C80">
        <w:rPr>
          <w:color w:val="000000" w:themeColor="text1"/>
        </w:rPr>
        <w:t>Државни службеник који се пријављује на јавни конкурс, уместо уверења о држављанству и извода из матичне књиге рођених, подноси решење о распоређивању или премештају на радно место у органу у коме ради, или решење да је нераспоређен</w:t>
      </w:r>
      <w:r w:rsidRPr="00DB0C80">
        <w:rPr>
          <w:color w:val="FF0000"/>
        </w:rPr>
        <w:t xml:space="preserve">. 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</w:rPr>
      </w:pPr>
    </w:p>
    <w:p w:rsidR="00993703" w:rsidRPr="00DB0C80" w:rsidRDefault="00993703" w:rsidP="00993703">
      <w:pPr>
        <w:tabs>
          <w:tab w:val="left" w:pos="720"/>
          <w:tab w:val="left" w:pos="1440"/>
          <w:tab w:val="center" w:pos="4320"/>
          <w:tab w:val="right" w:pos="8640"/>
        </w:tabs>
        <w:jc w:val="both"/>
        <w:rPr>
          <w:color w:val="000000" w:themeColor="text1"/>
          <w:lang w:eastAsia="en-US"/>
        </w:rPr>
      </w:pPr>
      <w:r w:rsidRPr="00DB0C80">
        <w:rPr>
          <w:rStyle w:val="Strong"/>
          <w:color w:val="000000"/>
          <w:sz w:val="23"/>
          <w:szCs w:val="23"/>
          <w:lang w:val="sr-Latn-RS"/>
        </w:rPr>
        <w:t>IX Трајање радног односа:</w:t>
      </w:r>
      <w:r w:rsidRPr="00DB0C80">
        <w:rPr>
          <w:color w:val="000000"/>
          <w:sz w:val="23"/>
          <w:szCs w:val="23"/>
          <w:lang w:val="sr-Latn-RS"/>
        </w:rPr>
        <w:t xml:space="preserve"> </w:t>
      </w:r>
      <w:r w:rsidRPr="00DB0C80">
        <w:rPr>
          <w:color w:val="000000"/>
          <w:sz w:val="23"/>
          <w:szCs w:val="23"/>
        </w:rPr>
        <w:t>Р</w:t>
      </w:r>
      <w:r w:rsidRPr="00DB0C80">
        <w:rPr>
          <w:color w:val="000000"/>
          <w:sz w:val="23"/>
          <w:szCs w:val="23"/>
          <w:lang w:val="sr-Latn-RS"/>
        </w:rPr>
        <w:t>адни однос се заснива на неодређено време.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rPr>
          <w:b/>
          <w:lang w:val="en-US"/>
        </w:rPr>
        <w:t xml:space="preserve">X </w:t>
      </w:r>
      <w:r w:rsidRPr="00DB0C80">
        <w:rPr>
          <w:rStyle w:val="Strong"/>
          <w:color w:val="000000"/>
          <w:bdr w:val="none" w:sz="0" w:space="0" w:color="auto" w:frame="1"/>
          <w:shd w:val="clear" w:color="auto" w:fill="FFFFFF"/>
        </w:rPr>
        <w:t>Провера оспособљености, знања и вештина кандидата у изборном поступку: 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FF0000"/>
          <w:bdr w:val="none" w:sz="0" w:space="0" w:color="auto" w:frame="1"/>
        </w:rPr>
      </w:pPr>
      <w:r w:rsidRPr="00DB0C80">
        <w:rPr>
          <w:color w:val="000000"/>
          <w:bdr w:val="none" w:sz="0" w:space="0" w:color="auto" w:frame="1"/>
        </w:rPr>
        <w:t xml:space="preserve">Са кандидатима који конкуришу на наведена радна места и чије су пријаве благовремене, допуштене, разумљиве и потпуне, уз које су приложени сви потребни докази и који испуњавају услове за оглашена радна места, провера стручних оспособљености, знања и вештина која се вреднују у изборном поступку, обавиће се у просторијама Службе за управљање кадровима, Нови Београд, Булевар Михајла Пупина 2 (источно крило) и Министарства грађевинарства, саобраћаја и инфраструктуре, </w:t>
      </w:r>
      <w:r w:rsidRPr="00DB0C80">
        <w:rPr>
          <w:color w:val="000000" w:themeColor="text1"/>
          <w:bdr w:val="none" w:sz="0" w:space="0" w:color="auto" w:frame="1"/>
        </w:rPr>
        <w:t>Београд, Немањина 22-26</w:t>
      </w:r>
      <w:r w:rsidRPr="00DB0C80">
        <w:rPr>
          <w:bdr w:val="none" w:sz="0" w:space="0" w:color="auto" w:frame="1"/>
        </w:rPr>
        <w:t xml:space="preserve">, почев од 8. октобра 2018. године. 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rPr>
          <w:color w:val="000000"/>
        </w:rPr>
        <w:t>О свему претходно наведеном кандидати ће бити благовремено обавештени телефоном или електронском поштом, на бројеве телефина или имејл-адресе које наведу у својим пријавама.</w:t>
      </w:r>
      <w:r w:rsidRPr="00DB0C80">
        <w:rPr>
          <w:color w:val="000000"/>
        </w:rPr>
        <w:br/>
      </w:r>
      <w:r w:rsidRPr="00DB0C80">
        <w:tab/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b/>
        </w:rPr>
      </w:pPr>
      <w:r w:rsidRPr="00DB0C80">
        <w:rPr>
          <w:b/>
        </w:rPr>
        <w:t>Напомене: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FF0000"/>
          <w:bdr w:val="none" w:sz="0" w:space="0" w:color="auto" w:frame="1"/>
        </w:rPr>
      </w:pPr>
      <w:r w:rsidRPr="00DB0C80">
        <w:rPr>
          <w:color w:val="000000"/>
          <w:bdr w:val="none" w:sz="0" w:space="0" w:color="auto" w:frame="1"/>
        </w:rPr>
        <w:t>Документа о чињеницама о којима се води службена евиденција су: уверење о држављанству, извод из матичне књиге рођених,  уверење о положеном државном стручном испиту за рад у државним органима</w:t>
      </w:r>
      <w:r w:rsidRPr="00DB0C80">
        <w:rPr>
          <w:color w:val="000000"/>
          <w:bdr w:val="none" w:sz="0" w:space="0" w:color="auto" w:frame="1"/>
          <w:lang w:val="en-US"/>
        </w:rPr>
        <w:t xml:space="preserve"> </w:t>
      </w:r>
      <w:r w:rsidRPr="00DB0C80">
        <w:rPr>
          <w:color w:val="000000"/>
          <w:bdr w:val="none" w:sz="0" w:space="0" w:color="auto" w:frame="1"/>
        </w:rPr>
        <w:t>/</w:t>
      </w:r>
      <w:r w:rsidRPr="00DB0C80">
        <w:rPr>
          <w:color w:val="000000"/>
          <w:bdr w:val="none" w:sz="0" w:space="0" w:color="auto" w:frame="1"/>
          <w:lang w:val="en-US"/>
        </w:rPr>
        <w:t xml:space="preserve"> </w:t>
      </w:r>
      <w:r w:rsidRPr="00DB0C80">
        <w:rPr>
          <w:color w:val="000000" w:themeColor="text1"/>
          <w:bdr w:val="none" w:sz="0" w:space="0" w:color="auto" w:frame="1"/>
          <w:lang w:val="sr-Cyrl-RS"/>
        </w:rPr>
        <w:t>уверење о положеном правосудном испиту</w:t>
      </w:r>
      <w:r w:rsidR="00DB0C80" w:rsidRPr="00DB0C80">
        <w:rPr>
          <w:color w:val="000000" w:themeColor="text1"/>
          <w:bdr w:val="none" w:sz="0" w:space="0" w:color="auto" w:frame="1"/>
          <w:lang w:val="sr-Cyrl-RS"/>
        </w:rPr>
        <w:t>.</w:t>
      </w:r>
      <w:r w:rsidRPr="00DB0C80">
        <w:rPr>
          <w:color w:val="FF0000"/>
          <w:bdr w:val="none" w:sz="0" w:space="0" w:color="auto" w:frame="1"/>
          <w:lang w:val="sr-Cyrl-RS"/>
        </w:rPr>
        <w:t xml:space="preserve"> </w:t>
      </w:r>
    </w:p>
    <w:p w:rsidR="00DB0C80" w:rsidRDefault="00DB0C80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DB0C80">
        <w:rPr>
          <w:color w:val="000000"/>
        </w:rPr>
        <w:t>Одредбом члана 9. и члана 103. Закона о општем управном поступку („Службени гласник РС”, број 18/16)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r w:rsidRPr="00DB0C80">
        <w:rPr>
          <w:color w:val="000000"/>
          <w:lang w:val="en-US"/>
        </w:rPr>
        <w:t xml:space="preserve"> </w:t>
      </w:r>
      <w:r w:rsidRPr="00DB0C80">
        <w:rPr>
          <w:color w:val="000000"/>
        </w:rPr>
        <w:t>Наведене доказе кандидат може доставити уз пријаву и сам, а у циљу ефикаснијег и бржег спровођења изборног поступка.</w:t>
      </w:r>
      <w:r w:rsidRPr="00DB0C80">
        <w:rPr>
          <w:color w:val="000000"/>
        </w:rPr>
        <w:br/>
      </w:r>
      <w:r w:rsidRPr="00DB0C80">
        <w:rPr>
          <w:color w:val="000000"/>
        </w:rPr>
        <w:br/>
        <w:t xml:space="preserve"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 учинити сам. Изјаву о сагласности за прикупљање података на јавном конкурсу за попуњавање извршилачких радних места је могуће преузети на web страници Службе за управљање кадровима, на адреси  </w:t>
      </w:r>
      <w:hyperlink r:id="rId4" w:history="1">
        <w:r w:rsidRPr="00DB0C80">
          <w:rPr>
            <w:rStyle w:val="Hyperlink"/>
            <w:lang w:val="en-US"/>
          </w:rPr>
          <w:t>www.suk.gov.rs</w:t>
        </w:r>
      </w:hyperlink>
      <w:r w:rsidRPr="00DB0C80">
        <w:rPr>
          <w:color w:val="000000"/>
        </w:rPr>
        <w:t xml:space="preserve"> у делу „Документи-Обрасци“.</w:t>
      </w:r>
      <w:r w:rsidRPr="00DB0C80">
        <w:rPr>
          <w:color w:val="000000"/>
          <w:bdr w:val="none" w:sz="0" w:space="0" w:color="auto" w:frame="1"/>
        </w:rPr>
        <w:t xml:space="preserve"> Попуњену изјаву је </w:t>
      </w:r>
      <w:r w:rsidRPr="00DB0C80">
        <w:rPr>
          <w:color w:val="000000"/>
          <w:bdr w:val="none" w:sz="0" w:space="0" w:color="auto" w:frame="1"/>
        </w:rPr>
        <w:lastRenderedPageBreak/>
        <w:t>неопходно доставити уз напред наведене доказе како би орган могао даље да поступа.</w:t>
      </w:r>
      <w:r w:rsidRPr="00DB0C80">
        <w:rPr>
          <w:color w:val="000000"/>
        </w:rPr>
        <w:br/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 w:themeColor="text1"/>
          <w:sz w:val="23"/>
          <w:szCs w:val="23"/>
          <w:shd w:val="clear" w:color="auto" w:fill="FFFFFF"/>
        </w:rPr>
      </w:pPr>
      <w:r w:rsidRPr="00DB0C80">
        <w:rPr>
          <w:color w:val="000000" w:themeColor="text1"/>
          <w:sz w:val="23"/>
          <w:szCs w:val="23"/>
          <w:shd w:val="clear" w:color="auto" w:fill="FFFFFF"/>
        </w:rPr>
        <w:t>Кандидати који конкуришу на више радних места, подносе појединачне пријаве у којима наводе уз коју од пријава су приложили тражена документа.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t xml:space="preserve">Кандидати који први пут заснивају радни однос у државном органу подлежу пробном раду од 6 месеци. 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z w:val="23"/>
          <w:szCs w:val="23"/>
          <w:lang w:val="sr-Latn-RS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  <w:r w:rsidRPr="00DB0C80">
        <w:t>Кандидати без положеног државног стручног испита примају се на рад под условом да тај испит положе до окончања пробног рада.</w:t>
      </w:r>
      <w:r w:rsidRPr="00DB0C80">
        <w:rPr>
          <w:color w:val="000000"/>
          <w:sz w:val="23"/>
          <w:szCs w:val="23"/>
          <w:lang w:val="sr-Latn-RS"/>
        </w:rPr>
        <w:t> </w:t>
      </w:r>
      <w:r w:rsidRPr="00DB0C80">
        <w:rPr>
          <w:shd w:val="clear" w:color="auto" w:fill="FFFFFF"/>
        </w:rPr>
        <w:t xml:space="preserve">Сагласно члану 9. Закона о државним службеницима, којим је утврђено да су кандидатима при запошљавању у државни орган, под једнаким условима доступна сва радна места и да се избор кандидата заснива на стручној оспособљености, знању и вештинама, кандидати са положеним државним стручним испитом </w:t>
      </w:r>
      <w:r w:rsidRPr="00DB0C80">
        <w:rPr>
          <w:color w:val="000000"/>
          <w:shd w:val="clear" w:color="auto" w:fill="FFFFFF"/>
        </w:rPr>
        <w:t>немају предност у изборном поступку у односу на кандидате без положеног државног стручног испита. 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  <w:r w:rsidRPr="00DB0C80">
        <w:t xml:space="preserve">Кандидати са положеним правосудним испитом, уместо доказа о положеном државном стручном испиту подносе доказ о положеном правосудном испиту. 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  <w:r w:rsidRPr="00DB0C80">
        <w:rPr>
          <w:color w:val="000000"/>
          <w:shd w:val="clear" w:color="auto" w:fill="FFFFFF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фотокопији овереној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управама, као поверени посао), биће одбачене.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color w:val="000000"/>
          <w:shd w:val="clear" w:color="auto" w:fill="FFFFFF"/>
        </w:rPr>
      </w:pP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  <w:jc w:val="both"/>
        <w:rPr>
          <w:lang w:val="sr-Cyrl-RS"/>
        </w:rPr>
      </w:pPr>
      <w:r w:rsidRPr="00DB0C80">
        <w:t>Овај оглас се објављује</w:t>
      </w:r>
      <w:r w:rsidRPr="00DB0C80">
        <w:rPr>
          <w:lang w:val="sr-Cyrl-RS"/>
        </w:rPr>
        <w:t xml:space="preserve"> </w:t>
      </w:r>
      <w:r w:rsidRPr="00DB0C80">
        <w:t xml:space="preserve">на </w:t>
      </w:r>
      <w:r w:rsidRPr="00DB0C80">
        <w:rPr>
          <w:lang w:val="en-US"/>
        </w:rPr>
        <w:t xml:space="preserve">web </w:t>
      </w:r>
      <w:r w:rsidRPr="00DB0C80">
        <w:t xml:space="preserve">страници Министарства </w:t>
      </w:r>
      <w:r w:rsidRPr="00DB0C80">
        <w:rPr>
          <w:lang w:val="sr-Cyrl-RS"/>
        </w:rPr>
        <w:t xml:space="preserve">грађевинарства, саобраћаја и инфраструктуре: </w:t>
      </w:r>
      <w:hyperlink r:id="rId5" w:history="1">
        <w:r w:rsidRPr="00DB0C80">
          <w:rPr>
            <w:rStyle w:val="Hyperlink"/>
            <w:lang w:val="sr-Latn-CS"/>
          </w:rPr>
          <w:t>www.m</w:t>
        </w:r>
        <w:r w:rsidRPr="00DB0C80">
          <w:rPr>
            <w:rStyle w:val="Hyperlink"/>
            <w:lang w:val="en-US"/>
          </w:rPr>
          <w:t>gsi</w:t>
        </w:r>
        <w:r w:rsidRPr="00DB0C80">
          <w:rPr>
            <w:rStyle w:val="Hyperlink"/>
            <w:lang w:val="sr-Latn-CS"/>
          </w:rPr>
          <w:t>.gov.rs</w:t>
        </w:r>
      </w:hyperlink>
      <w:r w:rsidRPr="00DB0C80">
        <w:rPr>
          <w:lang w:val="sr-Cyrl-RS"/>
        </w:rPr>
        <w:t>,</w:t>
      </w:r>
      <w:r w:rsidRPr="00DB0C80">
        <w:t xml:space="preserve"> на web страници Службе за управљање кадровима: </w:t>
      </w:r>
      <w:hyperlink r:id="rId6" w:history="1">
        <w:r w:rsidRPr="00DB0C80">
          <w:rPr>
            <w:rStyle w:val="Hyperlink"/>
            <w:lang w:val="en-US"/>
          </w:rPr>
          <w:t>www.suk.gov.rs</w:t>
        </w:r>
      </w:hyperlink>
      <w:r w:rsidRPr="00DB0C80">
        <w:rPr>
          <w:lang w:val="en-US"/>
        </w:rPr>
        <w:t xml:space="preserve">, </w:t>
      </w:r>
      <w:r w:rsidRPr="00DB0C80">
        <w:rPr>
          <w:lang w:val="sr-Cyrl-RS"/>
        </w:rPr>
        <w:t xml:space="preserve">на порталу е-управе: </w:t>
      </w:r>
      <w:hyperlink r:id="rId7" w:history="1">
        <w:r w:rsidRPr="00DB0C80">
          <w:rPr>
            <w:rStyle w:val="Hyperlink"/>
            <w:lang w:val="en-US"/>
          </w:rPr>
          <w:t>www.e.uprava.gov.rs</w:t>
        </w:r>
      </w:hyperlink>
      <w:r w:rsidRPr="00DB0C80">
        <w:rPr>
          <w:rStyle w:val="Hyperlink"/>
        </w:rPr>
        <w:t>,</w:t>
      </w:r>
      <w:r w:rsidRPr="00DB0C80">
        <w:rPr>
          <w:lang w:val="en-US"/>
        </w:rPr>
        <w:t xml:space="preserve"> </w:t>
      </w:r>
      <w:r w:rsidRPr="00DB0C80">
        <w:rPr>
          <w:lang w:val="sr-Cyrl-RS"/>
        </w:rPr>
        <w:t xml:space="preserve">на огласној табли, </w:t>
      </w:r>
      <w:r w:rsidRPr="00DB0C80">
        <w:rPr>
          <w:lang w:val="sr-Latn-RS"/>
        </w:rPr>
        <w:t xml:space="preserve">web </w:t>
      </w:r>
      <w:r w:rsidRPr="00DB0C80">
        <w:rPr>
          <w:lang w:val="sr-Cyrl-RS"/>
        </w:rPr>
        <w:t xml:space="preserve">страници и периодичном издању огласа Националне службе за запошљавање. </w:t>
      </w:r>
    </w:p>
    <w:p w:rsidR="00993703" w:rsidRPr="00DB0C80" w:rsidRDefault="00993703" w:rsidP="00993703">
      <w:pPr>
        <w:shd w:val="clear" w:color="auto" w:fill="FFFFFF"/>
        <w:jc w:val="both"/>
        <w:textAlignment w:val="baseline"/>
        <w:rPr>
          <w:color w:val="000000"/>
        </w:rPr>
      </w:pPr>
    </w:p>
    <w:p w:rsidR="00993703" w:rsidRPr="00DB0C80" w:rsidRDefault="00993703" w:rsidP="00993703">
      <w:pPr>
        <w:shd w:val="clear" w:color="auto" w:fill="FFFFFF"/>
        <w:jc w:val="both"/>
        <w:textAlignment w:val="baseline"/>
        <w:rPr>
          <w:color w:val="000000"/>
        </w:rPr>
      </w:pPr>
      <w:r w:rsidRPr="00DB0C80">
        <w:rPr>
          <w:color w:val="000000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993703" w:rsidRPr="00DB0C80" w:rsidRDefault="00993703" w:rsidP="00993703">
      <w:pPr>
        <w:tabs>
          <w:tab w:val="left" w:pos="900"/>
          <w:tab w:val="left" w:pos="1440"/>
          <w:tab w:val="left" w:pos="5220"/>
          <w:tab w:val="left" w:pos="6840"/>
          <w:tab w:val="left" w:pos="9360"/>
        </w:tabs>
      </w:pPr>
      <w:r w:rsidRPr="00DB0C80">
        <w:tab/>
      </w:r>
      <w:r w:rsidRPr="00DB0C80">
        <w:tab/>
      </w:r>
    </w:p>
    <w:p w:rsidR="008D13B2" w:rsidRPr="00DB0C80" w:rsidRDefault="008D13B2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>
      <w:bookmarkStart w:id="0" w:name="_GoBack"/>
      <w:bookmarkEnd w:id="0"/>
    </w:p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p w:rsidR="00DB0C80" w:rsidRPr="00DB0C80" w:rsidRDefault="00DB0C80" w:rsidP="00993703"/>
    <w:sectPr w:rsidR="00DB0C80" w:rsidRPr="00DB0C80" w:rsidSect="007A0A45">
      <w:pgSz w:w="12240" w:h="15840"/>
      <w:pgMar w:top="13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A5"/>
    <w:rsid w:val="00094BC2"/>
    <w:rsid w:val="001851B9"/>
    <w:rsid w:val="001C2A37"/>
    <w:rsid w:val="00280549"/>
    <w:rsid w:val="00294633"/>
    <w:rsid w:val="00402422"/>
    <w:rsid w:val="005D2038"/>
    <w:rsid w:val="007A0A45"/>
    <w:rsid w:val="008D13B2"/>
    <w:rsid w:val="00920DED"/>
    <w:rsid w:val="00976F3D"/>
    <w:rsid w:val="00993703"/>
    <w:rsid w:val="00A9297B"/>
    <w:rsid w:val="00B31E8C"/>
    <w:rsid w:val="00CB2817"/>
    <w:rsid w:val="00D5135D"/>
    <w:rsid w:val="00D80DA3"/>
    <w:rsid w:val="00DB0C80"/>
    <w:rsid w:val="00DE7A4A"/>
    <w:rsid w:val="00E32078"/>
    <w:rsid w:val="00F30F4F"/>
    <w:rsid w:val="00F66EA5"/>
    <w:rsid w:val="00FE0836"/>
    <w:rsid w:val="00FE63D1"/>
    <w:rsid w:val="00FF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D338"/>
  <w15:chartTrackingRefBased/>
  <w15:docId w15:val="{A5BD0F7A-5147-4D2F-8A25-929666D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80549"/>
    <w:rPr>
      <w:color w:val="0000FF"/>
      <w:u w:val="single"/>
    </w:rPr>
  </w:style>
  <w:style w:type="paragraph" w:styleId="NoSpacing">
    <w:name w:val="No Spacing"/>
    <w:uiPriority w:val="1"/>
    <w:qFormat/>
    <w:rsid w:val="0028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BC2"/>
    <w:rPr>
      <w:rFonts w:ascii="Segoe UI" w:eastAsia="Times New Roman" w:hAnsi="Segoe UI" w:cs="Segoe UI"/>
      <w:sz w:val="18"/>
      <w:szCs w:val="18"/>
      <w:lang w:val="sr-Cyrl-CS" w:eastAsia="sr-Cyrl-CS"/>
    </w:rPr>
  </w:style>
  <w:style w:type="character" w:styleId="Strong">
    <w:name w:val="Strong"/>
    <w:basedOn w:val="DefaultParagraphFont"/>
    <w:uiPriority w:val="22"/>
    <w:qFormat/>
    <w:rsid w:val="00993703"/>
    <w:rPr>
      <w:b/>
      <w:bCs/>
    </w:rPr>
  </w:style>
  <w:style w:type="paragraph" w:customStyle="1" w:styleId="Style1">
    <w:name w:val="Style1"/>
    <w:basedOn w:val="Normal"/>
    <w:rsid w:val="00DB0C80"/>
    <w:rPr>
      <w:color w:val="000000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.uprava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k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hyperlink" Target="http://www.suk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21648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Stojanović</dc:creator>
  <cp:keywords/>
  <dc:description/>
  <cp:lastModifiedBy>Lucija Dević</cp:lastModifiedBy>
  <cp:revision>6</cp:revision>
  <cp:lastPrinted>2018-09-13T13:07:00Z</cp:lastPrinted>
  <dcterms:created xsi:type="dcterms:W3CDTF">2018-09-14T05:46:00Z</dcterms:created>
  <dcterms:modified xsi:type="dcterms:W3CDTF">2018-09-14T06:18:00Z</dcterms:modified>
</cp:coreProperties>
</file>