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13" w:rsidRPr="00CC099E" w:rsidRDefault="001A4213" w:rsidP="001A42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Таксе и накнаде трошкова према</w:t>
      </w:r>
    </w:p>
    <w:p w:rsidR="001A4213" w:rsidRPr="00CC099E" w:rsidRDefault="001A4213" w:rsidP="001A4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hAnsi="Times New Roman" w:cs="Times New Roman"/>
          <w:sz w:val="24"/>
          <w:szCs w:val="24"/>
          <w:lang w:val="sr-Cyrl-RS"/>
        </w:rPr>
        <w:t>ЗАКОНУ О РЕПУБЛИЧКИМ АДМИНИСТРАТИВНИМ ТАКСАМА</w:t>
      </w:r>
    </w:p>
    <w:p w:rsidR="0001042D" w:rsidRDefault="0001042D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8CD" w:rsidRDefault="00920AD0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AD0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</w:t>
      </w:r>
      <w:r w:rsidR="003173CD">
        <w:rPr>
          <w:rFonts w:ascii="Times New Roman" w:hAnsi="Times New Roman" w:cs="Times New Roman"/>
          <w:sz w:val="24"/>
          <w:szCs w:val="24"/>
        </w:rPr>
        <w:t>, 55/</w:t>
      </w:r>
      <w:r w:rsidR="003173CD" w:rsidRPr="003173CD">
        <w:rPr>
          <w:rFonts w:ascii="Times New Roman" w:hAnsi="Times New Roman" w:cs="Times New Roman"/>
          <w:sz w:val="24"/>
          <w:szCs w:val="24"/>
        </w:rPr>
        <w:t xml:space="preserve">25 -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11F82">
        <w:rPr>
          <w:rFonts w:ascii="Times New Roman" w:hAnsi="Times New Roman" w:cs="Times New Roman"/>
          <w:sz w:val="24"/>
          <w:szCs w:val="24"/>
          <w:lang w:val="sr-Cyrl-RS"/>
        </w:rPr>
        <w:t>, 109/25</w:t>
      </w:r>
      <w:r w:rsidRPr="00920AD0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3173CD" w:rsidRDefault="003173CD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F118CD" w:rsidRPr="00F118CD" w:rsidRDefault="0058113A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КОЈЕ ВАЖЕ ОД 01.01</w:t>
      </w:r>
      <w:bookmarkStart w:id="0" w:name="_GoBack"/>
      <w:bookmarkEnd w:id="0"/>
      <w:r w:rsidR="00DF2C7A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2026</w:t>
      </w:r>
      <w:r w:rsidR="00F118CD" w:rsidRPr="00F118CD">
        <w:rPr>
          <w:rFonts w:ascii="Times New Roman" w:hAnsi="Times New Roman" w:cs="Times New Roman"/>
          <w:b/>
          <w:sz w:val="28"/>
          <w:szCs w:val="28"/>
          <w:lang w:val="sr-Latn-RS"/>
        </w:rPr>
        <w:t>. ГОДИНЕ</w:t>
      </w:r>
    </w:p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</w:t>
      </w:r>
      <w:r w:rsidRPr="00CC09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5. 3акона о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репуб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личким административним таксама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прописана је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такса за захтев, предлог, молбу или неки други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поднесак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667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захтев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39749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436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На основу члана 80. Закона о државној управи је прописано да на тражење физичких или правних лица, органи државне управе дају мишљење о примени одредаба закона и других општих аката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558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мишљење о примени одредаба закона и других општих аката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F2C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2. став 2. за захтев за давање тумачења, објашњења односно мишљења о примени републичких прописа правном лицу односно предузетнику,</w:t>
            </w:r>
            <w:r w:rsidR="00DF2C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односно физичком лицу уписаном у посебан регистар, које обавља делатност слободне професије, уређену посебним прописом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92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4278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3. На основу члана 14. Закона о транспорту опасне робе у вези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решењем по захтеву за издавање одобрења за тип амбалаже, односно </w:t>
      </w:r>
      <w:r w:rsidR="002274A3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посуде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под притиском или цистерне за транспорт опасне робе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218"/>
      </w:tblGrid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DA7D68" w:rsidP="002274A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927ED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одобрења за тип ам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балаже односно 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посуде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под притиском или цистерне за транспорт опасне робе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A21FE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762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:rsidR="001A4213" w:rsidRPr="00CC099E" w:rsidRDefault="001A4213" w:rsidP="00B24F2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1. за решење 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67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B24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11. Закона о транспорту опасне робе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2. и 3. Уредбе о начину признавања иностраних исправа о усаглашености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 вези са </w:t>
      </w:r>
      <w:r w:rsidR="00D12A59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решењем по захтеву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признавање важења иностране исправе о усаглашености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6819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D12A5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признавање важења иностране исправе о усаглашености у РС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Default="001A4213" w:rsidP="008664D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5. за захтев </w:t>
            </w:r>
            <w:r w:rsidR="00932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D12A59" w:rsidRPr="00CC099E" w:rsidRDefault="00D12A59" w:rsidP="00FB670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арифни број 94. став 1. тачка 6. за решење 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13. став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и 3. Уредбе о начину признавања иностраних исправа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о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усаглашености у вези издавања извода из регистра иностраних исправа о усаглашености чије је важење признато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7298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6F113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извода из регистра иностраних исправа о усаглашености чије је важење признато у РС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30B8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:rsidR="001A4213" w:rsidRPr="00CC099E" w:rsidRDefault="001A4213" w:rsidP="00FB670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7. за извод из регистра иностраних исправа о усаглашености чије је важење признато у РС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6. </w:t>
      </w:r>
      <w:r w:rsidR="00CC099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39. Закона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транспорту опасне робе у вези 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ахтев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издавање сертификата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36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с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аветника за безбедност, навод: 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сав</w:t>
            </w:r>
            <w:r w:rsidR="00FB670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етника за безбедност ADR/RID/ADN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Pr="00212FFC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162а.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F75F9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по захтеву з</w:t>
            </w:r>
            <w:r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издавање сертификата за саветника за безбедност у транспорту опасне робе </w:t>
            </w:r>
            <w:r w:rsidR="00FB6704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20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8C63CF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,00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  <w:p w:rsidR="001A4213" w:rsidRPr="00CC099E" w:rsidRDefault="00212FFC" w:rsidP="00A1297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9</w:t>
            </w:r>
            <w:r w:rsidR="001A421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захтеву за продужење важења сертификата за саветника за безбедност у транспорт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опасне робе 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13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62</w:t>
            </w:r>
            <w:r w:rsidR="003F6ED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75697E" w:rsidRPr="00756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43. Закона о транспорту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издавање ADR сертификата за возача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транспорт опасне робе и издавање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8.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за 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 сертификата </w:t>
      </w:r>
      <w:r w:rsid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возача </w:t>
      </w:r>
      <w:r w:rsidR="00927ED6" w:rsidRP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42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возача возила за транспорт опасн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ADR сертификата о стручној оспособљености возача из области основног познавања транспорта опасне робе </w:t>
            </w:r>
            <w:r w:rsidR="0001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47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специјалистичких области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ADR сертификата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стручној оспособљености возача </w:t>
      </w:r>
      <w:r w:rsidR="00EE56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возила за транспорт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559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издавање 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возила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ADR сертификата о стручној оспособљености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возача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специјалистичких области за транспорт опасне робе у цистернама, опасне робе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класе 1 (експлозивне материје и предмети класе 1) и класе 7 (радиоактивних материја)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10,00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10.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авање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за продуже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ње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важ</w:t>
      </w:r>
      <w:r w:rsidR="008C63C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ења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ADR сертификат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стручној оспособљености возача 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анспорт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54B3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489"/>
      </w:tblGrid>
      <w:tr w:rsidR="001A4213" w:rsidRPr="00CC099E" w:rsidTr="00F118C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олаже испит за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важ</w:t>
            </w:r>
            <w:r w:rsidR="008C6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ења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F118CD">
        <w:trPr>
          <w:trHeight w:val="260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ења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возача 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области основног познавања транспорта опасне робе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F118CD">
        <w:trPr>
          <w:trHeight w:val="209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из спец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ијалистичких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области за издавање ADR сертификата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 возача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возила за транспорт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и издавање решења по захтеву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9115" w:type="dxa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317"/>
      </w:tblGrid>
      <w:tr w:rsidR="001A4213" w:rsidRPr="00CC099E" w:rsidTr="008C63CF">
        <w:trPr>
          <w:trHeight w:val="819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EE567A">
            <w:pPr>
              <w:spacing w:before="45" w:after="45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</w:t>
            </w:r>
            <w:r w:rsidR="00B53D7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 испит за </w:t>
            </w:r>
            <w:r w:rsidR="00B53D75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8C63CF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важ</w:t>
            </w:r>
            <w:r w:rsidR="00303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ности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ADR сертификата о стручној оспособљености возача </w:t>
            </w:r>
            <w:r w:rsid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8C63CF">
        <w:trPr>
          <w:trHeight w:val="327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8C63CF"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3038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специјалистичких области за транспорт опасне робе у цистернама, опасне робе класе 1 (експлозивне материје и предмети класе 1) и класе 7 (радиоактивних материја)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1.35</w:t>
            </w:r>
            <w:r w:rsidR="0001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422017" w:rsidRPr="0042201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57. 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подношење захтева за полагање испита за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 На основу члана 57. Закона о транспорту опасне робе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B53D7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7535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38366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издавање </w:t>
            </w:r>
            <w:r w:rsidR="0038366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из основног познавања транспорта сувог терета и основног познавања транспорта танкерима и комбинованог транспорта у складу са ADN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14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7520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ADN из основног познавања транспорта сувог терета и основног познавања тр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анспорта танкерима у складу са 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 </w:t>
            </w:r>
            <w:r w:rsidR="00A1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82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15</w:t>
      </w:r>
      <w:r w:rsidR="001A4213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361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испит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издавање АDN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за транспорт гасова 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издавање сертификата о специјалистичком знању из области 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7392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865C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ADN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 о специјалистичком знању из области ADN за транспорт гасова 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за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и издавања решења по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737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 који полаже испит за издавање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212FFC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20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сти ADN за транспорт хемикалија 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91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18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B26A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41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AB26A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1865CA" w:rsidRP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продужење важности ADN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76546B" w:rsidP="009A08F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транспорт хемикалија </w:t>
            </w:r>
            <w:r w:rsidR="009B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3F6ED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На основу члана 40.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вези издавања овлашћења привредном друштву, односно другом правном лицу за стручн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буку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кандидата за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обављање послова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возача возила за транспорт опасне робе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39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18746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издавање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овлашћења привредном друштву, односно другом правном лицу </w:t>
            </w:r>
            <w:r w:rsidR="00B812E7" w:rsidRPr="00B812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стручну обуку кандидата за обављање послова возача возила за транспорт опасне робе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4057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 број 162а. став 5. за решење 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58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94</w:t>
            </w:r>
            <w:r w:rsidR="0018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0. На основу члана 40. Закона о транспорту опасне робе у вези издавања овлашћења привредном друштву,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односно другом правном лицу </w:t>
      </w:r>
      <w:r w:rsidR="00B812E7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стручну обуку кандидата за обављање послова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лица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сертификатом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7451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овлашћења </w:t>
            </w:r>
            <w:r w:rsidR="00E325DB" w:rsidRPr="00E325D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привредном друштву, односно другом правном лицу за стручну обуку кандидата за обављање послова лица са сертификатом о специјалистичком знању из области ADN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03B4" w:rsidRPr="00CC099E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FB03B4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  <w:p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4. за решење </w:t>
            </w:r>
            <w:r w:rsidR="00B65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94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1. На основу члана 38. Закона о транспорту опасне робе у вези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решења </w:t>
      </w:r>
      <w:r w:rsidR="00500922" w:rsidRPr="0050092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433"/>
      </w:tblGrid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решења </w:t>
            </w:r>
            <w:r w:rsidR="00500922" w:rsidRP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03B4" w:rsidRPr="00CC099E" w:rsidRDefault="001A4213" w:rsidP="008A206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8A206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:rsidR="001A4213" w:rsidRPr="00CC099E" w:rsidRDefault="0076546B" w:rsidP="00500922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 издавање лиценце привредном друштву или другом правном лицу за </w:t>
            </w:r>
            <w:r w:rsid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стручну обуку кандидата за 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саветника за безб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едност у транспорту опасне робе 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72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 На основу чл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13.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односно члана 42.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Закона о транспорту опасне робе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 вези издавања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захтева и решења за 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именовањ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688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6F113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6F113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захтева за именовање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тела за оцењивање усаглашености 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тачка 1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 w:rsidR="00B65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1A4213" w:rsidRPr="00CC099E" w:rsidRDefault="001A4213" w:rsidP="006E38F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3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29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B657C1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здавања </w:t>
      </w:r>
      <w:r w:rsidR="00A104E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овлашћења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 (примењиваће се даном ступања на снагу закона којим се уводе овлашћена тела)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779"/>
      </w:tblGrid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пријаву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овлашћивање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тела за оцењивање усаглашености 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57C1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став 1. тачка </w:t>
            </w:r>
            <w:r w:rsidR="000B4C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B657C1" w:rsidRPr="00CC099E" w:rsidRDefault="000B4CA6" w:rsidP="00EE567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4</w:t>
            </w:r>
            <w:r w:rsidR="00B657C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B657C1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29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6. Закона о тра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нспорту опасне робе у вези издавања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посебн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е дозволе о примени одступања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 одредаба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ADR/RID/ADN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164"/>
      </w:tblGrid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</w:t>
            </w:r>
            <w:r w:rsidR="004C7054" w:rsidRP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одобрењу одступања од одредаба ADR/RID/ADN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4C705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о </w:t>
            </w:r>
            <w:r w:rsidR="007E291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одобрењу одступања од одредаба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ADR/RID/ADN </w:t>
            </w:r>
            <w:r w:rsidR="004C7054" w:rsidRP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103</w:t>
            </w:r>
            <w:r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4C7054"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04</w:t>
            </w:r>
            <w:r w:rsidR="006E38FC"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8A206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Закона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транспорту опасне робе у вези 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овлашћења стручном лицу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144"/>
      </w:tblGrid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издавању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овлашћења стручном лицу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2063" w:rsidRPr="00CC099E" w:rsidRDefault="008A2063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411D3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4C2DF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овлашћења стручном лицу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  <w:r w:rsidR="004C2DF7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:rsidR="00BA110A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BA11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39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ст. 9 и 10. 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дупликата сертификата за саветника за безбедност у транспорту опасне робе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7275"/>
      </w:tblGrid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издавањe</w:t>
            </w:r>
            <w:r w:rsidR="00C23D53" w:rsidRP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саветника за безбедност у транспорту опасне робе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73318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:rsidR="00BA110A" w:rsidRPr="00CC099E" w:rsidRDefault="00BA110A" w:rsidP="0069362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="0073318D"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саветника за безбедност у транспорту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43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1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сертификата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возача возила за транспорт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7235"/>
      </w:tblGrid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394DE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</w:t>
            </w:r>
            <w:r w:rsid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2122" w:rsidRP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:rsidR="0073318D" w:rsidRPr="00CC099E" w:rsidRDefault="0073318D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0B4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РСД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24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за лице са сертификатом о специјалистичком знању из области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376"/>
      </w:tblGrid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издавање</w:t>
            </w:r>
            <w:r w:rsidR="00394DE7" w:rsidRP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лице са сертификатом о специјалистичком знању из области ADN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:rsidR="0073318D" w:rsidRPr="00CC099E" w:rsidRDefault="0073318D" w:rsidP="00E951B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дупликата сертификата </w:t>
            </w:r>
            <w:r w:rsid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саветника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лице са сертификатом о специјалистичком знању из области ADN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EE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C44836" w:rsidRPr="00CC099E" w:rsidRDefault="00C4483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44836" w:rsidRPr="00CC099E" w:rsidSect="00834278">
      <w:pgSz w:w="12240" w:h="15840" w:code="1"/>
      <w:pgMar w:top="28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13"/>
    <w:rsid w:val="0001042D"/>
    <w:rsid w:val="000128EB"/>
    <w:rsid w:val="00016B7F"/>
    <w:rsid w:val="000327C6"/>
    <w:rsid w:val="000A6837"/>
    <w:rsid w:val="000B4CA6"/>
    <w:rsid w:val="000B65E7"/>
    <w:rsid w:val="00117623"/>
    <w:rsid w:val="00121F95"/>
    <w:rsid w:val="0018620D"/>
    <w:rsid w:val="001865CA"/>
    <w:rsid w:val="0018746C"/>
    <w:rsid w:val="001A4213"/>
    <w:rsid w:val="001B50DF"/>
    <w:rsid w:val="00212FFC"/>
    <w:rsid w:val="002274A3"/>
    <w:rsid w:val="00287D43"/>
    <w:rsid w:val="00294671"/>
    <w:rsid w:val="002D4596"/>
    <w:rsid w:val="002E7CB4"/>
    <w:rsid w:val="003038CC"/>
    <w:rsid w:val="003173CD"/>
    <w:rsid w:val="00352D4D"/>
    <w:rsid w:val="00383668"/>
    <w:rsid w:val="00394DE7"/>
    <w:rsid w:val="0039749B"/>
    <w:rsid w:val="003B1CA9"/>
    <w:rsid w:val="003F6ED5"/>
    <w:rsid w:val="004030B8"/>
    <w:rsid w:val="00411D3B"/>
    <w:rsid w:val="00422017"/>
    <w:rsid w:val="00494984"/>
    <w:rsid w:val="004C2DF7"/>
    <w:rsid w:val="004C7054"/>
    <w:rsid w:val="004F7A77"/>
    <w:rsid w:val="00500922"/>
    <w:rsid w:val="00505D8E"/>
    <w:rsid w:val="00566B0C"/>
    <w:rsid w:val="0058113A"/>
    <w:rsid w:val="005D2236"/>
    <w:rsid w:val="005D4416"/>
    <w:rsid w:val="00611F82"/>
    <w:rsid w:val="006538F4"/>
    <w:rsid w:val="00687B62"/>
    <w:rsid w:val="006912CF"/>
    <w:rsid w:val="0069362B"/>
    <w:rsid w:val="006C0DFD"/>
    <w:rsid w:val="006E38FC"/>
    <w:rsid w:val="006F1133"/>
    <w:rsid w:val="0073318D"/>
    <w:rsid w:val="0075697E"/>
    <w:rsid w:val="00762AF7"/>
    <w:rsid w:val="0076546B"/>
    <w:rsid w:val="00786F9A"/>
    <w:rsid w:val="0078745A"/>
    <w:rsid w:val="007E291C"/>
    <w:rsid w:val="00824E7E"/>
    <w:rsid w:val="00834278"/>
    <w:rsid w:val="008664D5"/>
    <w:rsid w:val="008A2063"/>
    <w:rsid w:val="008C63CF"/>
    <w:rsid w:val="00920AD0"/>
    <w:rsid w:val="00927ED6"/>
    <w:rsid w:val="00930496"/>
    <w:rsid w:val="00932628"/>
    <w:rsid w:val="00964ECF"/>
    <w:rsid w:val="009A08F6"/>
    <w:rsid w:val="009B4057"/>
    <w:rsid w:val="009C3D25"/>
    <w:rsid w:val="009C7D06"/>
    <w:rsid w:val="00A02122"/>
    <w:rsid w:val="00A1033A"/>
    <w:rsid w:val="00A104E7"/>
    <w:rsid w:val="00A12976"/>
    <w:rsid w:val="00A21FEB"/>
    <w:rsid w:val="00A3463F"/>
    <w:rsid w:val="00A4513A"/>
    <w:rsid w:val="00A522FB"/>
    <w:rsid w:val="00A7770A"/>
    <w:rsid w:val="00A82802"/>
    <w:rsid w:val="00AB26A9"/>
    <w:rsid w:val="00AB5ABE"/>
    <w:rsid w:val="00AF50C8"/>
    <w:rsid w:val="00B24F25"/>
    <w:rsid w:val="00B4369F"/>
    <w:rsid w:val="00B53D75"/>
    <w:rsid w:val="00B657C1"/>
    <w:rsid w:val="00B812E7"/>
    <w:rsid w:val="00BA110A"/>
    <w:rsid w:val="00BA249E"/>
    <w:rsid w:val="00C17DD3"/>
    <w:rsid w:val="00C23D53"/>
    <w:rsid w:val="00C44836"/>
    <w:rsid w:val="00C61C4E"/>
    <w:rsid w:val="00C91C9F"/>
    <w:rsid w:val="00CB25A1"/>
    <w:rsid w:val="00CC099E"/>
    <w:rsid w:val="00CD3C48"/>
    <w:rsid w:val="00D017A6"/>
    <w:rsid w:val="00D1046B"/>
    <w:rsid w:val="00D12A59"/>
    <w:rsid w:val="00D94DCC"/>
    <w:rsid w:val="00DA7D68"/>
    <w:rsid w:val="00DC7081"/>
    <w:rsid w:val="00DF2C7A"/>
    <w:rsid w:val="00E325DB"/>
    <w:rsid w:val="00E54B35"/>
    <w:rsid w:val="00E951B5"/>
    <w:rsid w:val="00EA3F34"/>
    <w:rsid w:val="00EE567A"/>
    <w:rsid w:val="00F054E9"/>
    <w:rsid w:val="00F118CD"/>
    <w:rsid w:val="00F75F93"/>
    <w:rsid w:val="00FA75AB"/>
    <w:rsid w:val="00FB03B4"/>
    <w:rsid w:val="00FB0BEC"/>
    <w:rsid w:val="00FB6704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FFCE"/>
  <w15:docId w15:val="{ACCBC6B2-DE32-4629-A3D5-2BB45B2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8D"/>
  </w:style>
  <w:style w:type="paragraph" w:styleId="Heading1">
    <w:name w:val="heading 1"/>
    <w:basedOn w:val="Normal"/>
    <w:link w:val="Heading1Char"/>
    <w:uiPriority w:val="9"/>
    <w:qFormat/>
    <w:rsid w:val="001A4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2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EBD4-BEF8-44E4-8227-692D0CB9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Miljkovic</dc:creator>
  <cp:lastModifiedBy>Bojana Jovanović</cp:lastModifiedBy>
  <cp:revision>2</cp:revision>
  <cp:lastPrinted>2025-07-01T11:59:00Z</cp:lastPrinted>
  <dcterms:created xsi:type="dcterms:W3CDTF">2026-01-22T11:28:00Z</dcterms:created>
  <dcterms:modified xsi:type="dcterms:W3CDTF">2026-01-22T11:28:00Z</dcterms:modified>
</cp:coreProperties>
</file>