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E2" w:rsidRPr="00D12255" w:rsidRDefault="002C49E2" w:rsidP="002C49E2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2C49E2" w:rsidRPr="00D12255" w:rsidRDefault="002C49E2" w:rsidP="002C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2C49E2" w:rsidRPr="00D12255" w:rsidRDefault="002C49E2" w:rsidP="002C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C49E2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2C49E2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2C49E2" w:rsidRDefault="002C49E2" w:rsidP="002C4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2C49E2" w:rsidRPr="00D12255" w:rsidTr="008522E6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401" w:rsidRPr="00875401" w:rsidRDefault="00875401" w:rsidP="0087540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5401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 xml:space="preserve">Извођење радова на грађењу </w:t>
            </w:r>
            <w:r w:rsidRPr="00875401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  <w:lang w:val="sr-Cyrl-CS"/>
              </w:rPr>
              <w:t>два слободностојећа вишепородична стамбена објекта</w:t>
            </w:r>
            <w:r w:rsidRPr="00875401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 xml:space="preserve">  (Објекат А и Објекат Б) и партерног уређења на грађевинској парцели којој одговара кат. парцела бр. 1398/12 КО Ниш – Црвени крст у Нишу</w:t>
            </w:r>
            <w:r w:rsidRPr="008754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8754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/>
              </w:rPr>
              <w:t xml:space="preserve">ЈН </w:t>
            </w:r>
            <w:r w:rsidRPr="008754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55/18.</w:t>
            </w:r>
          </w:p>
          <w:p w:rsidR="00875401" w:rsidRPr="0091204C" w:rsidRDefault="00875401" w:rsidP="00875401">
            <w:pPr>
              <w:jc w:val="both"/>
              <w:rPr>
                <w:b/>
                <w:lang w:val="sr-Cyrl-CS"/>
              </w:rPr>
            </w:pPr>
            <w:r w:rsidRPr="008754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Грађевински радови</w:t>
            </w:r>
            <w:r w:rsidRPr="0087540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Cyrl-RS"/>
              </w:rPr>
              <w:t>–</w:t>
            </w:r>
            <w:r w:rsidRPr="0087540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8754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45000000</w:t>
            </w:r>
            <w:r w:rsidRPr="0091204C">
              <w:rPr>
                <w:lang w:val="sr-Cyrl-CS"/>
              </w:rPr>
              <w:t>.</w:t>
            </w:r>
          </w:p>
          <w:p w:rsidR="002C49E2" w:rsidRPr="00C761D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9E2" w:rsidRPr="00D12255" w:rsidTr="008522E6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875401" w:rsidP="0097620D">
            <w:pPr>
              <w:tabs>
                <w:tab w:val="left" w:pos="9180"/>
              </w:tabs>
              <w:ind w:left="-4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799.224.642,10  динара</w:t>
            </w:r>
            <w:r w:rsidRPr="008754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8754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</w:t>
            </w:r>
          </w:p>
        </w:tc>
      </w:tr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C49E2" w:rsidRPr="00D12255" w:rsidTr="008522E6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2C49E2" w:rsidRPr="00D12255" w:rsidTr="008522E6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875401" w:rsidP="0097620D">
            <w:pPr>
              <w:tabs>
                <w:tab w:val="left" w:pos="9180"/>
              </w:tabs>
              <w:ind w:left="-450" w:firstLine="450"/>
              <w:jc w:val="both"/>
              <w:rPr>
                <w:lang w:val="sr-Cyrl-CS"/>
              </w:rPr>
            </w:pPr>
            <w:r w:rsidRPr="0087540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799.224.642,10  динара</w:t>
            </w:r>
            <w:r w:rsidRPr="008754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8754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ПДВ, </w:t>
            </w:r>
          </w:p>
        </w:tc>
      </w:tr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875401" w:rsidP="0097620D">
            <w:pPr>
              <w:tabs>
                <w:tab w:val="left" w:pos="9180"/>
              </w:tabs>
              <w:ind w:left="-450" w:firstLine="450"/>
              <w:jc w:val="both"/>
            </w:pPr>
            <w:r w:rsidRPr="0087540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799.224.642,10  динара</w:t>
            </w:r>
            <w:r w:rsidRPr="008754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8754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</w:t>
            </w:r>
            <w:bookmarkStart w:id="0" w:name="_GoBack"/>
            <w:bookmarkEnd w:id="0"/>
          </w:p>
        </w:tc>
      </w:tr>
      <w:tr w:rsidR="002C49E2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C761D5" w:rsidRDefault="00875401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14.12</w:t>
            </w:r>
            <w:r w:rsidR="002C49E2" w:rsidRPr="00C761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C49E2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875401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</w:t>
            </w:r>
            <w:r w:rsidR="002C49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.12.2018</w:t>
            </w:r>
            <w:r w:rsidR="002C49E2"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C49E2" w:rsidRPr="00DE1D52" w:rsidTr="008522E6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875401" w:rsidRDefault="00875401" w:rsidP="008522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Турска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овлашћени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члан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групе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огранак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„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MILENNIUM TEAM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“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  <w:r w:rsidRPr="0087540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C49E2" w:rsidRPr="00D12255" w:rsidTr="008522E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875401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година</w:t>
            </w:r>
          </w:p>
        </w:tc>
      </w:tr>
      <w:tr w:rsidR="002C49E2" w:rsidRPr="00D12255" w:rsidTr="008522E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9E2" w:rsidRPr="00D12255" w:rsidRDefault="002C49E2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DC6"/>
    <w:multiLevelType w:val="hybridMultilevel"/>
    <w:tmpl w:val="D35CE5EC"/>
    <w:lvl w:ilvl="0" w:tplc="E93A19FA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E2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49E2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2111D"/>
    <w:rsid w:val="00622FF6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401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20D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93408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694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D21C-4A2B-4AF7-B8CD-799E07B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49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4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2018-12-20T10:53:00Z</dcterms:created>
  <dcterms:modified xsi:type="dcterms:W3CDTF">2018-12-20T11:03:00Z</dcterms:modified>
</cp:coreProperties>
</file>