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1D793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eastAsia="sr-Cyrl-C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CB21EA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3B149E">
                    <w:rPr>
                      <w:rFonts w:eastAsia="Calibri"/>
                      <w:kern w:val="2"/>
                      <w:lang w:eastAsia="ar-SA"/>
                    </w:rPr>
                    <w:t>404-02-113/</w:t>
                  </w:r>
                  <w:r w:rsidR="00CB21EA">
                    <w:rPr>
                      <w:rFonts w:eastAsia="Calibri"/>
                      <w:kern w:val="2"/>
                      <w:lang w:val="sr-Latn-CS" w:eastAsia="ar-SA"/>
                    </w:rPr>
                    <w:t>6</w:t>
                  </w:r>
                  <w:r w:rsidR="003B149E">
                    <w:rPr>
                      <w:rFonts w:eastAsia="Calibri"/>
                      <w:kern w:val="2"/>
                      <w:lang w:eastAsia="ar-SA"/>
                    </w:rPr>
                    <w:t>/2019-02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CB21EA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CB21EA">
                    <w:rPr>
                      <w:rFonts w:eastAsia="MS Mincho" w:cs="Times New Roman"/>
                      <w:color w:val="000000"/>
                      <w:szCs w:val="24"/>
                    </w:rPr>
                    <w:t>01</w:t>
                  </w:r>
                  <w:r w:rsidR="003B149E">
                    <w:rPr>
                      <w:rFonts w:eastAsia="MS Mincho" w:cs="Times New Roman"/>
                      <w:color w:val="000000"/>
                      <w:szCs w:val="24"/>
                    </w:rPr>
                    <w:t>.0</w:t>
                  </w:r>
                  <w:r w:rsidR="00CB21EA">
                    <w:rPr>
                      <w:rFonts w:eastAsia="MS Mincho" w:cs="Times New Roman"/>
                      <w:color w:val="000000"/>
                      <w:szCs w:val="24"/>
                      <w:lang w:val="sr-Latn-CS"/>
                    </w:rPr>
                    <w:t>7</w:t>
                  </w:r>
                  <w:r w:rsidR="00DF6962">
                    <w:rPr>
                      <w:rFonts w:eastAsia="MS Mincho" w:cs="Times New Roman"/>
                      <w:color w:val="000000"/>
                      <w:szCs w:val="24"/>
                    </w:rPr>
                    <w:t>.2019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1D79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7E7541" w:rsidRPr="003B149E" w:rsidRDefault="007E7541" w:rsidP="00DE613C">
      <w:pPr>
        <w:jc w:val="both"/>
        <w:rPr>
          <w:rFonts w:eastAsia="Times New Roman" w:cs="Times New Roman"/>
          <w:szCs w:val="24"/>
        </w:rPr>
      </w:pPr>
    </w:p>
    <w:p w:rsidR="003B149E" w:rsidRPr="003B149E" w:rsidRDefault="00EA6FD9" w:rsidP="003B149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B149E">
        <w:rPr>
          <w:rFonts w:ascii="Times New Roman" w:hAnsi="Times New Roman" w:cs="Times New Roman"/>
          <w:sz w:val="24"/>
          <w:szCs w:val="24"/>
        </w:rPr>
        <w:t xml:space="preserve">На основу члана 63. став 1. и члана 54. Закона о јавним набавкама („Сл. Гласник РС“ број 124/12, 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3B149E" w:rsidRPr="003B149E">
        <w:rPr>
          <w:rFonts w:ascii="Times New Roman" w:hAnsi="Times New Roman" w:cs="Times New Roman"/>
          <w:sz w:val="24"/>
          <w:szCs w:val="24"/>
        </w:rPr>
        <w:t>У</w:t>
      </w:r>
      <w:r w:rsidR="003B149E" w:rsidRPr="003B149E">
        <w:rPr>
          <w:rFonts w:ascii="Times New Roman" w:hAnsi="Times New Roman" w:cs="Times New Roman"/>
          <w:sz w:val="24"/>
          <w:szCs w:val="24"/>
          <w:lang w:val="ru-RU"/>
        </w:rPr>
        <w:t>слуге надзорног органа који ће вршити стручни надзор над извођењем радова на изградњи аутопута Е-763, деоница Прељина-Пожега</w:t>
      </w:r>
      <w:r w:rsidR="003B149E" w:rsidRPr="003B14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3B149E" w:rsidRPr="003B149E">
        <w:rPr>
          <w:rFonts w:ascii="Times New Roman" w:eastAsia="Calibri" w:hAnsi="Times New Roman" w:cs="Times New Roman"/>
          <w:b/>
          <w:bCs/>
          <w:sz w:val="24"/>
          <w:szCs w:val="24"/>
        </w:rPr>
        <w:t>ЈН број: 30</w:t>
      </w:r>
      <w:r w:rsidR="003B149E" w:rsidRPr="003B149E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7E7541" w:rsidRPr="003B149E" w:rsidRDefault="007E7541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EA6FD9" w:rsidRPr="00CB21EA" w:rsidRDefault="00EA6FD9" w:rsidP="00DE613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Latn-CS"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>
        <w:rPr>
          <w:b/>
        </w:rPr>
        <w:t xml:space="preserve">А КОНКУРСНЕ ДОКУМЕНТАЦИЈЕ БРОЈ </w:t>
      </w:r>
      <w:r w:rsidR="00CB21EA">
        <w:rPr>
          <w:b/>
          <w:lang w:val="sr-Latn-CS"/>
        </w:rPr>
        <w:t>2</w:t>
      </w:r>
    </w:p>
    <w:p w:rsidR="007E7541" w:rsidRPr="00DE613C" w:rsidRDefault="007E7541" w:rsidP="00DE613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CB21EA" w:rsidRDefault="00CB21EA" w:rsidP="00CB21EA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РЕДНИ БРОЈ 1:</w:t>
      </w:r>
    </w:p>
    <w:p w:rsidR="00CB21EA" w:rsidRPr="00CB21EA" w:rsidRDefault="00CB21EA" w:rsidP="00CB21EA">
      <w:pPr>
        <w:spacing w:line="240" w:lineRule="auto"/>
        <w:jc w:val="both"/>
        <w:rPr>
          <w:rFonts w:cs="Times New Roman"/>
          <w:b/>
          <w:szCs w:val="24"/>
          <w:lang w:val="sr-Cyrl-RS"/>
        </w:rPr>
      </w:pPr>
      <w:r w:rsidRPr="00CB21EA">
        <w:rPr>
          <w:b/>
          <w:color w:val="000000"/>
        </w:rPr>
        <w:t>У</w:t>
      </w:r>
      <w:r w:rsidR="00072FF0" w:rsidRPr="00CB21EA">
        <w:rPr>
          <w:b/>
          <w:color w:val="000000"/>
        </w:rPr>
        <w:t xml:space="preserve"> Конкурсн</w:t>
      </w:r>
      <w:r w:rsidRPr="00CB21EA">
        <w:rPr>
          <w:b/>
          <w:color w:val="000000"/>
        </w:rPr>
        <w:t>ој</w:t>
      </w:r>
      <w:r w:rsidR="00072FF0" w:rsidRPr="00CB21EA">
        <w:rPr>
          <w:b/>
          <w:color w:val="000000"/>
        </w:rPr>
        <w:t xml:space="preserve"> документациј</w:t>
      </w:r>
      <w:r w:rsidRPr="00CB21EA">
        <w:rPr>
          <w:b/>
          <w:color w:val="000000"/>
        </w:rPr>
        <w:t>и</w:t>
      </w:r>
      <w:r w:rsidR="00072FF0" w:rsidRPr="00CB21EA">
        <w:rPr>
          <w:b/>
          <w:color w:val="000000"/>
        </w:rPr>
        <w:t xml:space="preserve">, </w:t>
      </w:r>
      <w:r w:rsidR="00340E06">
        <w:rPr>
          <w:b/>
          <w:color w:val="000000"/>
        </w:rPr>
        <w:t>у</w:t>
      </w:r>
      <w:r w:rsidRPr="00CB21EA">
        <w:rPr>
          <w:rFonts w:cs="Times New Roman"/>
          <w:b/>
          <w:szCs w:val="24"/>
          <w:lang w:val="sr-Cyrl-RS"/>
        </w:rPr>
        <w:t xml:space="preserve">  ПУУ (посебни услови уговора), број клаузуле ОУУ 3.4 (а)</w:t>
      </w:r>
      <w:r w:rsidR="00302BF1">
        <w:rPr>
          <w:rFonts w:cs="Times New Roman"/>
          <w:b/>
          <w:szCs w:val="24"/>
          <w:lang w:val="sr-Cyrl-RS"/>
        </w:rPr>
        <w:t>,</w:t>
      </w:r>
      <w:r w:rsidRPr="00CB21EA">
        <w:rPr>
          <w:rFonts w:cs="Times New Roman"/>
          <w:b/>
          <w:szCs w:val="24"/>
          <w:lang w:val="sr-Cyrl-RS"/>
        </w:rPr>
        <w:t xml:space="preserve"> мења се део текста:</w:t>
      </w:r>
    </w:p>
    <w:p w:rsidR="003B149E" w:rsidRPr="00CB21EA" w:rsidRDefault="00CB21EA" w:rsidP="00CB21EA">
      <w:pPr>
        <w:spacing w:line="240" w:lineRule="auto"/>
        <w:jc w:val="both"/>
        <w:rPr>
          <w:b/>
          <w:color w:val="FF0000"/>
          <w:szCs w:val="24"/>
        </w:rPr>
      </w:pPr>
      <w:r w:rsidRPr="00CB21EA">
        <w:rPr>
          <w:rFonts w:cs="Times New Roman"/>
          <w:szCs w:val="24"/>
          <w:lang w:val="sr-Cyrl-RS"/>
        </w:rPr>
        <w:t>„Пружалац услуге је у обавези да, под условима наведеним у Конкурсној документацији обезбеди безусловну, наплативу на први позив, без права приговора, Гаранцију за добро извршење посла на износ 10% од уговорне цене без ПДВ-а, у форми прописаној Конкурсном документацијом са роком важности 60 дана дуже од Датума завршетка Услуге дефинисаног Клаузулом 2.3 ОУУ и ПУУ.“</w:t>
      </w:r>
    </w:p>
    <w:p w:rsidR="001D7937" w:rsidRDefault="007F05AB" w:rsidP="001D7937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тако да сада гласи:</w:t>
      </w:r>
    </w:p>
    <w:p w:rsidR="001D7937" w:rsidRPr="001D7937" w:rsidRDefault="001D7937" w:rsidP="001D7937">
      <w:pPr>
        <w:spacing w:after="0" w:line="240" w:lineRule="auto"/>
        <w:jc w:val="both"/>
        <w:rPr>
          <w:b/>
          <w:color w:val="FF0000"/>
          <w:szCs w:val="24"/>
        </w:rPr>
      </w:pPr>
    </w:p>
    <w:p w:rsidR="00CB21EA" w:rsidRPr="00302BF1" w:rsidRDefault="00CB21EA" w:rsidP="00CB21EA">
      <w:pPr>
        <w:spacing w:line="240" w:lineRule="auto"/>
        <w:jc w:val="both"/>
        <w:rPr>
          <w:b/>
          <w:color w:val="FF0000"/>
          <w:szCs w:val="24"/>
        </w:rPr>
      </w:pPr>
      <w:r w:rsidRPr="00CB21EA">
        <w:rPr>
          <w:rFonts w:cs="Times New Roman"/>
          <w:szCs w:val="24"/>
          <w:lang w:val="sr-Cyrl-RS"/>
        </w:rPr>
        <w:t xml:space="preserve">„Пружалац услуге је у обавези да, под условима наведеним у Конкурсној документацији обезбеди безусловну, наплативу на први позив, без права приговора, Гаранцију за добро извршење посла на износ 10% од уговорне цене без ПДВ-а, са роком важности 60 дана дуже од </w:t>
      </w:r>
      <w:r w:rsidR="00302BF1">
        <w:rPr>
          <w:rFonts w:cs="Times New Roman"/>
          <w:szCs w:val="24"/>
        </w:rPr>
        <w:t>рока трајања уговора.</w:t>
      </w:r>
    </w:p>
    <w:p w:rsidR="00302BF1" w:rsidRDefault="00302BF1" w:rsidP="00302BF1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РЕДНИ БРОЈ 2:</w:t>
      </w:r>
    </w:p>
    <w:p w:rsidR="00302BF1" w:rsidRPr="00CB21EA" w:rsidRDefault="00302BF1" w:rsidP="00302BF1">
      <w:pPr>
        <w:spacing w:line="240" w:lineRule="auto"/>
        <w:jc w:val="both"/>
        <w:rPr>
          <w:rFonts w:cs="Times New Roman"/>
          <w:b/>
          <w:szCs w:val="24"/>
          <w:lang w:val="sr-Cyrl-RS"/>
        </w:rPr>
      </w:pPr>
      <w:r w:rsidRPr="00CB21EA">
        <w:rPr>
          <w:b/>
          <w:color w:val="000000"/>
        </w:rPr>
        <w:t>У Конкурсној документацији</w:t>
      </w:r>
      <w:r>
        <w:rPr>
          <w:rFonts w:cs="Times New Roman"/>
          <w:szCs w:val="24"/>
        </w:rPr>
        <w:t xml:space="preserve">, </w:t>
      </w:r>
      <w:r w:rsidR="00340E06">
        <w:rPr>
          <w:rFonts w:cs="Times New Roman"/>
          <w:szCs w:val="24"/>
        </w:rPr>
        <w:t>у</w:t>
      </w:r>
      <w:r w:rsidRPr="00302BF1">
        <w:rPr>
          <w:rFonts w:cs="Times New Roman"/>
          <w:szCs w:val="24"/>
        </w:rPr>
        <w:t xml:space="preserve"> ОУУ (општи услови угов</w:t>
      </w:r>
      <w:r>
        <w:rPr>
          <w:rFonts w:cs="Times New Roman"/>
          <w:szCs w:val="24"/>
        </w:rPr>
        <w:t xml:space="preserve">ора) тачка 6.5 Авансно плаћање, </w:t>
      </w:r>
      <w:r w:rsidRPr="00CB21EA">
        <w:rPr>
          <w:rFonts w:cs="Times New Roman"/>
          <w:b/>
          <w:szCs w:val="24"/>
          <w:lang w:val="sr-Cyrl-RS"/>
        </w:rPr>
        <w:t>мења се део текста:</w:t>
      </w:r>
    </w:p>
    <w:p w:rsidR="00302BF1" w:rsidRDefault="00302BF1" w:rsidP="007F05AB">
      <w:pPr>
        <w:jc w:val="both"/>
        <w:rPr>
          <w:rFonts w:cs="Times New Roman"/>
          <w:szCs w:val="24"/>
        </w:rPr>
      </w:pPr>
      <w:r w:rsidRPr="00302BF1">
        <w:rPr>
          <w:rFonts w:cs="Times New Roman"/>
          <w:szCs w:val="24"/>
        </w:rPr>
        <w:t xml:space="preserve">„Наручилац МГСИ плаћа аванс Пружаоцу услуга износ дефинисан у Посебним условима Уговора у законском року, по обезбеђењу безусловне банкарске гаранције (Гаранција за повраћај аванса) од стране Пружаоца услуге, у форми наведеној у </w:t>
      </w:r>
      <w:r w:rsidRPr="00302BF1">
        <w:rPr>
          <w:rFonts w:cs="Times New Roman"/>
          <w:szCs w:val="24"/>
        </w:rPr>
        <w:lastRenderedPageBreak/>
        <w:t>конкурсној документацији, издате од пословне банке прихватљиве за Наручиоца на суму идентичну траженом авансу у динарима.“</w:t>
      </w:r>
    </w:p>
    <w:p w:rsidR="007F05AB" w:rsidRDefault="007F05AB" w:rsidP="007F05AB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тако да сада гласи:</w:t>
      </w:r>
    </w:p>
    <w:p w:rsidR="007F05AB" w:rsidRDefault="007F05AB" w:rsidP="007F05AB">
      <w:pPr>
        <w:jc w:val="both"/>
        <w:rPr>
          <w:rFonts w:cs="Times New Roman"/>
          <w:szCs w:val="24"/>
        </w:rPr>
      </w:pPr>
    </w:p>
    <w:p w:rsidR="007F05AB" w:rsidRDefault="007F05AB" w:rsidP="007F05AB">
      <w:pPr>
        <w:spacing w:after="0" w:line="240" w:lineRule="auto"/>
        <w:jc w:val="both"/>
        <w:rPr>
          <w:rFonts w:cs="Times New Roman"/>
          <w:szCs w:val="24"/>
        </w:rPr>
      </w:pPr>
      <w:r w:rsidRPr="00302BF1">
        <w:rPr>
          <w:rFonts w:cs="Times New Roman"/>
          <w:szCs w:val="24"/>
        </w:rPr>
        <w:t>„Наручилац МГСИ плаћа аванс Пружаоцу услуга износ дефинисан у Посебним условима Уговора у законском року, по обезбеђењу безусловне банкарске гаранције (Гаранција за повраћај аванса) од стране Пружаоца услуге, издате од пословне банке прихватљиве за Наручиоца на суму идентичну траженом авансу у динарима.“</w:t>
      </w:r>
    </w:p>
    <w:p w:rsidR="00340E06" w:rsidRDefault="00340E06" w:rsidP="00340E06">
      <w:pPr>
        <w:spacing w:line="240" w:lineRule="auto"/>
        <w:jc w:val="both"/>
        <w:rPr>
          <w:b/>
          <w:color w:val="000000"/>
        </w:rPr>
      </w:pPr>
    </w:p>
    <w:p w:rsidR="00340E06" w:rsidRDefault="00340E06" w:rsidP="00340E06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РЕДНИ БРОЈ </w:t>
      </w:r>
      <w:r>
        <w:rPr>
          <w:b/>
          <w:color w:val="000000"/>
          <w:lang w:val="sr-Latn-CS"/>
        </w:rPr>
        <w:t>3</w:t>
      </w:r>
      <w:r>
        <w:rPr>
          <w:b/>
          <w:color w:val="000000"/>
        </w:rPr>
        <w:t>:</w:t>
      </w:r>
    </w:p>
    <w:p w:rsidR="00340E06" w:rsidRPr="00CB21EA" w:rsidRDefault="00340E06" w:rsidP="00340E06">
      <w:pPr>
        <w:spacing w:line="240" w:lineRule="auto"/>
        <w:jc w:val="both"/>
        <w:rPr>
          <w:rFonts w:cs="Times New Roman"/>
          <w:b/>
          <w:szCs w:val="24"/>
          <w:lang w:val="sr-Cyrl-RS"/>
        </w:rPr>
      </w:pPr>
      <w:r w:rsidRPr="00CB21EA">
        <w:rPr>
          <w:b/>
          <w:color w:val="000000"/>
        </w:rPr>
        <w:t>У Конкурсној документацији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  <w:lang w:val="sr-Latn-CS"/>
        </w:rPr>
        <w:t xml:space="preserve"> у</w:t>
      </w:r>
      <w:r w:rsidRPr="003E2821">
        <w:rPr>
          <w:rFonts w:cs="Times New Roman"/>
          <w:szCs w:val="24"/>
          <w:lang w:val="sr-Latn-CS"/>
        </w:rPr>
        <w:t xml:space="preserve"> поглављу  VII  моделу уговора, члан 8</w:t>
      </w:r>
      <w:r>
        <w:rPr>
          <w:rFonts w:cs="Times New Roman"/>
          <w:szCs w:val="24"/>
        </w:rPr>
        <w:t>,</w:t>
      </w:r>
      <w:r w:rsidRPr="003E2821">
        <w:rPr>
          <w:rFonts w:cs="Times New Roman"/>
          <w:szCs w:val="24"/>
          <w:lang w:val="sr-Latn-CS"/>
        </w:rPr>
        <w:t xml:space="preserve"> </w:t>
      </w:r>
      <w:r w:rsidRPr="00CB21EA">
        <w:rPr>
          <w:rFonts w:cs="Times New Roman"/>
          <w:b/>
          <w:szCs w:val="24"/>
          <w:lang w:val="sr-Cyrl-RS"/>
        </w:rPr>
        <w:t>мења се део текста:</w:t>
      </w:r>
    </w:p>
    <w:p w:rsidR="00340E06" w:rsidRPr="003E2821" w:rsidRDefault="00340E06" w:rsidP="00340E06">
      <w:pPr>
        <w:jc w:val="both"/>
        <w:rPr>
          <w:rFonts w:cs="Times New Roman"/>
          <w:szCs w:val="24"/>
          <w:lang w:val="sr-Latn-CS"/>
        </w:rPr>
      </w:pPr>
      <w:r w:rsidRPr="003E2821">
        <w:rPr>
          <w:rFonts w:cs="Times New Roman"/>
          <w:szCs w:val="24"/>
          <w:lang w:val="sr-Latn-CS"/>
        </w:rPr>
        <w:t xml:space="preserve"> </w:t>
      </w:r>
      <w:r w:rsidRPr="003E2821">
        <w:rPr>
          <w:rFonts w:cs="Times New Roman"/>
          <w:szCs w:val="24"/>
          <w:lang w:val="sr-Latn-CS"/>
        </w:rPr>
        <w:t>„Пружалац услуге је  дужан  да у року од 15  (петнаест) дана од дана закључења уговора Наручиоцу достави полису осигурања од професионалне одговорности за штету коју може причинити другој страни, у складу са Правилником о условима осигурања од професионалне одговорности („Службени гласник РС”, број 40/15).“</w:t>
      </w:r>
    </w:p>
    <w:p w:rsidR="00340E06" w:rsidRDefault="00340E06" w:rsidP="00340E06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тако да сада гласи:</w:t>
      </w:r>
    </w:p>
    <w:p w:rsidR="00340E06" w:rsidRDefault="00340E06" w:rsidP="00340E06">
      <w:pPr>
        <w:jc w:val="both"/>
        <w:rPr>
          <w:rFonts w:cs="Times New Roman"/>
          <w:szCs w:val="24"/>
        </w:rPr>
      </w:pPr>
    </w:p>
    <w:p w:rsidR="00340E06" w:rsidRPr="00302BF1" w:rsidRDefault="00340E06" w:rsidP="007F05AB">
      <w:pPr>
        <w:jc w:val="both"/>
        <w:rPr>
          <w:rFonts w:cs="Times New Roman"/>
          <w:szCs w:val="24"/>
        </w:rPr>
      </w:pPr>
      <w:r w:rsidRPr="00340E06">
        <w:rPr>
          <w:rFonts w:cs="Times New Roman"/>
          <w:szCs w:val="24"/>
        </w:rPr>
        <w:t xml:space="preserve">„Понуђач чија понуда буде изабрана као најповољнија дужан је да у року од 15 (петнаест) дана од дана закључења уговора Наручиоцу достави полису осигурања од професионалне одговорности за штету коју може причинити другој страни, односно трећем лицу, у складу са Правилником о условима осигурања од професионалне одговорности („Службени гласник РС”, број 40/15) и полису осигурања запослених од последица несрећног случаја, у свему према </w:t>
      </w:r>
      <w:bookmarkStart w:id="0" w:name="_GoBack"/>
      <w:bookmarkEnd w:id="0"/>
      <w:r w:rsidRPr="00340E06">
        <w:rPr>
          <w:rFonts w:cs="Times New Roman"/>
          <w:szCs w:val="24"/>
        </w:rPr>
        <w:t>важећим законским прописима“.</w:t>
      </w:r>
    </w:p>
    <w:sectPr w:rsidR="00340E06" w:rsidRPr="00302BF1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C4" w:rsidRDefault="002364C4" w:rsidP="00DA14A4">
      <w:pPr>
        <w:spacing w:after="0" w:line="240" w:lineRule="auto"/>
      </w:pPr>
      <w:r>
        <w:separator/>
      </w:r>
    </w:p>
  </w:endnote>
  <w:endnote w:type="continuationSeparator" w:id="0">
    <w:p w:rsidR="002364C4" w:rsidRDefault="002364C4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359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5AB" w:rsidRDefault="007F05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E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937" w:rsidRDefault="001D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C4" w:rsidRDefault="002364C4" w:rsidP="00DA14A4">
      <w:pPr>
        <w:spacing w:after="0" w:line="240" w:lineRule="auto"/>
      </w:pPr>
      <w:r>
        <w:separator/>
      </w:r>
    </w:p>
  </w:footnote>
  <w:footnote w:type="continuationSeparator" w:id="0">
    <w:p w:rsidR="002364C4" w:rsidRDefault="002364C4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97617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525850F8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A6703D"/>
    <w:multiLevelType w:val="hybridMultilevel"/>
    <w:tmpl w:val="5BB23B94"/>
    <w:lvl w:ilvl="0" w:tplc="A9129BE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12B"/>
    <w:multiLevelType w:val="multilevel"/>
    <w:tmpl w:val="3182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0D616A74"/>
    <w:multiLevelType w:val="hybridMultilevel"/>
    <w:tmpl w:val="DCF6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BAC7E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1BB9"/>
    <w:multiLevelType w:val="multilevel"/>
    <w:tmpl w:val="9602729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7833D9"/>
    <w:multiLevelType w:val="hybridMultilevel"/>
    <w:tmpl w:val="88AEDBAA"/>
    <w:lvl w:ilvl="0" w:tplc="BA9C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7F7"/>
    <w:multiLevelType w:val="hybridMultilevel"/>
    <w:tmpl w:val="B240C514"/>
    <w:lvl w:ilvl="0" w:tplc="AAB44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80E3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A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F2B6C"/>
    <w:multiLevelType w:val="hybridMultilevel"/>
    <w:tmpl w:val="90A82214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5602B"/>
    <w:multiLevelType w:val="hybridMultilevel"/>
    <w:tmpl w:val="45E24C90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301D5"/>
    <w:multiLevelType w:val="hybridMultilevel"/>
    <w:tmpl w:val="D3D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3F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22C79"/>
    <w:multiLevelType w:val="hybridMultilevel"/>
    <w:tmpl w:val="8DA2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6DC8"/>
    <w:multiLevelType w:val="hybridMultilevel"/>
    <w:tmpl w:val="B7E09B42"/>
    <w:lvl w:ilvl="0" w:tplc="9FAE6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B1D90"/>
    <w:multiLevelType w:val="hybridMultilevel"/>
    <w:tmpl w:val="AC5CDF8E"/>
    <w:lvl w:ilvl="0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7572F"/>
    <w:multiLevelType w:val="hybridMultilevel"/>
    <w:tmpl w:val="954608E0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2ABF0A7D"/>
    <w:multiLevelType w:val="hybridMultilevel"/>
    <w:tmpl w:val="BA3E6DC8"/>
    <w:lvl w:ilvl="0" w:tplc="2252E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8A0"/>
    <w:multiLevelType w:val="hybridMultilevel"/>
    <w:tmpl w:val="76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62AF"/>
    <w:multiLevelType w:val="hybridMultilevel"/>
    <w:tmpl w:val="2112F0BA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33053"/>
    <w:multiLevelType w:val="hybridMultilevel"/>
    <w:tmpl w:val="CA5232E8"/>
    <w:lvl w:ilvl="0" w:tplc="2D7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5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C26C8B4">
      <w:start w:val="1"/>
      <w:numFmt w:val="decimal"/>
      <w:lvlText w:val="(%5)"/>
      <w:lvlJc w:val="left"/>
      <w:pPr>
        <w:ind w:left="3960" w:hanging="360"/>
      </w:pPr>
      <w:rPr>
        <w:rFonts w:hint="default"/>
        <w:sz w:val="24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E6554"/>
    <w:multiLevelType w:val="hybridMultilevel"/>
    <w:tmpl w:val="C7E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77EC"/>
    <w:multiLevelType w:val="hybridMultilevel"/>
    <w:tmpl w:val="C0180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602A19"/>
    <w:multiLevelType w:val="hybridMultilevel"/>
    <w:tmpl w:val="036A7592"/>
    <w:lvl w:ilvl="0" w:tplc="01EC3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0B7F0B"/>
    <w:multiLevelType w:val="hybridMultilevel"/>
    <w:tmpl w:val="548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47CB4"/>
    <w:multiLevelType w:val="hybridMultilevel"/>
    <w:tmpl w:val="93746BA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50704"/>
    <w:multiLevelType w:val="hybridMultilevel"/>
    <w:tmpl w:val="94D2C53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26592"/>
    <w:multiLevelType w:val="hybridMultilevel"/>
    <w:tmpl w:val="CA4681E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20F0"/>
    <w:multiLevelType w:val="hybridMultilevel"/>
    <w:tmpl w:val="D6D8A366"/>
    <w:lvl w:ilvl="0" w:tplc="2514C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64C61"/>
    <w:multiLevelType w:val="hybridMultilevel"/>
    <w:tmpl w:val="BA4CAE1E"/>
    <w:lvl w:ilvl="0" w:tplc="E33625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FD827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211615"/>
    <w:multiLevelType w:val="hybridMultilevel"/>
    <w:tmpl w:val="EF6CB6EC"/>
    <w:lvl w:ilvl="0" w:tplc="4F864448">
      <w:start w:val="1"/>
      <w:numFmt w:val="upperRoman"/>
      <w:pStyle w:val="ToR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6B759C"/>
    <w:multiLevelType w:val="hybridMultilevel"/>
    <w:tmpl w:val="84C63CFE"/>
    <w:lvl w:ilvl="0" w:tplc="4D8AFB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5E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C37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E7E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7E6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E266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C36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5FA8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E874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8E17B0"/>
    <w:multiLevelType w:val="hybridMultilevel"/>
    <w:tmpl w:val="6E46DD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563A"/>
    <w:multiLevelType w:val="hybridMultilevel"/>
    <w:tmpl w:val="492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749B1"/>
    <w:multiLevelType w:val="hybridMultilevel"/>
    <w:tmpl w:val="FE14F044"/>
    <w:lvl w:ilvl="0" w:tplc="F72CF2BE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7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3"/>
  </w:num>
  <w:num w:numId="9">
    <w:abstractNumId w:val="7"/>
  </w:num>
  <w:num w:numId="10">
    <w:abstractNumId w:val="20"/>
  </w:num>
  <w:num w:numId="11">
    <w:abstractNumId w:val="10"/>
  </w:num>
  <w:num w:numId="12">
    <w:abstractNumId w:val="41"/>
  </w:num>
  <w:num w:numId="13">
    <w:abstractNumId w:val="31"/>
  </w:num>
  <w:num w:numId="14">
    <w:abstractNumId w:val="14"/>
  </w:num>
  <w:num w:numId="15">
    <w:abstractNumId w:val="18"/>
  </w:num>
  <w:num w:numId="16">
    <w:abstractNumId w:val="30"/>
  </w:num>
  <w:num w:numId="17">
    <w:abstractNumId w:val="34"/>
  </w:num>
  <w:num w:numId="18">
    <w:abstractNumId w:val="3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7"/>
  </w:num>
  <w:num w:numId="24">
    <w:abstractNumId w:val="33"/>
  </w:num>
  <w:num w:numId="25">
    <w:abstractNumId w:val="13"/>
  </w:num>
  <w:num w:numId="2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6"/>
  </w:num>
  <w:num w:numId="33">
    <w:abstractNumId w:val="40"/>
  </w:num>
  <w:num w:numId="34">
    <w:abstractNumId w:val="4"/>
  </w:num>
  <w:num w:numId="35">
    <w:abstractNumId w:val="32"/>
  </w:num>
  <w:num w:numId="36">
    <w:abstractNumId w:val="22"/>
  </w:num>
  <w:num w:numId="37">
    <w:abstractNumId w:val="28"/>
  </w:num>
  <w:num w:numId="38">
    <w:abstractNumId w:val="5"/>
  </w:num>
  <w:num w:numId="39">
    <w:abstractNumId w:val="38"/>
  </w:num>
  <w:num w:numId="40">
    <w:abstractNumId w:val="15"/>
  </w:num>
  <w:num w:numId="41">
    <w:abstractNumId w:val="25"/>
  </w:num>
  <w:num w:numId="42">
    <w:abstractNumId w:val="26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0064A7"/>
    <w:rsid w:val="000140E6"/>
    <w:rsid w:val="000217D6"/>
    <w:rsid w:val="00072FF0"/>
    <w:rsid w:val="0012168A"/>
    <w:rsid w:val="001D7937"/>
    <w:rsid w:val="00225FCF"/>
    <w:rsid w:val="002364C4"/>
    <w:rsid w:val="00272EA6"/>
    <w:rsid w:val="0027536E"/>
    <w:rsid w:val="002E6CF5"/>
    <w:rsid w:val="00302BF1"/>
    <w:rsid w:val="00333293"/>
    <w:rsid w:val="00340E06"/>
    <w:rsid w:val="0036559C"/>
    <w:rsid w:val="003B149E"/>
    <w:rsid w:val="00402A5D"/>
    <w:rsid w:val="0041320B"/>
    <w:rsid w:val="004134BA"/>
    <w:rsid w:val="00490B92"/>
    <w:rsid w:val="005372D4"/>
    <w:rsid w:val="00545C46"/>
    <w:rsid w:val="00565E8A"/>
    <w:rsid w:val="005D4D41"/>
    <w:rsid w:val="00605B1B"/>
    <w:rsid w:val="00673785"/>
    <w:rsid w:val="006D7311"/>
    <w:rsid w:val="006F1CEB"/>
    <w:rsid w:val="006F60F7"/>
    <w:rsid w:val="00703AA6"/>
    <w:rsid w:val="0071409D"/>
    <w:rsid w:val="007815F6"/>
    <w:rsid w:val="007A409B"/>
    <w:rsid w:val="007E1B5B"/>
    <w:rsid w:val="007E7541"/>
    <w:rsid w:val="007F05AB"/>
    <w:rsid w:val="008569DA"/>
    <w:rsid w:val="008B4E39"/>
    <w:rsid w:val="009B6514"/>
    <w:rsid w:val="009D2B34"/>
    <w:rsid w:val="00A65AC9"/>
    <w:rsid w:val="00A723D7"/>
    <w:rsid w:val="00A728AE"/>
    <w:rsid w:val="00AE1C23"/>
    <w:rsid w:val="00B73C73"/>
    <w:rsid w:val="00BA0E74"/>
    <w:rsid w:val="00BF5644"/>
    <w:rsid w:val="00C051B3"/>
    <w:rsid w:val="00C156FF"/>
    <w:rsid w:val="00C63BA3"/>
    <w:rsid w:val="00C72807"/>
    <w:rsid w:val="00C95D58"/>
    <w:rsid w:val="00CA3898"/>
    <w:rsid w:val="00CB21EA"/>
    <w:rsid w:val="00CD2025"/>
    <w:rsid w:val="00D766E7"/>
    <w:rsid w:val="00D77BF1"/>
    <w:rsid w:val="00DA14A4"/>
    <w:rsid w:val="00DE613C"/>
    <w:rsid w:val="00DF6962"/>
    <w:rsid w:val="00E36F10"/>
    <w:rsid w:val="00E376A2"/>
    <w:rsid w:val="00E37B2C"/>
    <w:rsid w:val="00E4627D"/>
    <w:rsid w:val="00E462BA"/>
    <w:rsid w:val="00EA6FD9"/>
    <w:rsid w:val="00ED6AE4"/>
    <w:rsid w:val="00EF7644"/>
    <w:rsid w:val="00F46D9C"/>
    <w:rsid w:val="00F62F9D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A439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1D7937"/>
    <w:pPr>
      <w:keepNext/>
      <w:keepLines/>
      <w:spacing w:before="240" w:after="240" w:line="240" w:lineRule="auto"/>
      <w:ind w:left="691" w:right="159" w:hanging="11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E376A2"/>
    <w:pPr>
      <w:keepNext/>
      <w:numPr>
        <w:ilvl w:val="1"/>
        <w:numId w:val="6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E376A2"/>
    <w:pPr>
      <w:keepNext/>
      <w:numPr>
        <w:ilvl w:val="2"/>
        <w:numId w:val="6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E376A2"/>
    <w:pPr>
      <w:keepNext/>
      <w:numPr>
        <w:ilvl w:val="3"/>
        <w:numId w:val="6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E376A2"/>
    <w:pPr>
      <w:numPr>
        <w:ilvl w:val="4"/>
        <w:numId w:val="6"/>
      </w:numPr>
      <w:suppressAutoHyphens/>
      <w:spacing w:before="240" w:after="60" w:line="100" w:lineRule="atLeast"/>
      <w:outlineLvl w:val="4"/>
    </w:pPr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unhideWhenUsed/>
    <w:qFormat/>
    <w:rsid w:val="00E376A2"/>
    <w:pPr>
      <w:keepNext/>
      <w:numPr>
        <w:ilvl w:val="5"/>
        <w:numId w:val="6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376A2"/>
    <w:pPr>
      <w:keepNext/>
      <w:numPr>
        <w:ilvl w:val="6"/>
        <w:numId w:val="6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nhideWhenUsed/>
    <w:qFormat/>
    <w:rsid w:val="00E376A2"/>
    <w:pPr>
      <w:keepNext/>
      <w:numPr>
        <w:ilvl w:val="7"/>
        <w:numId w:val="6"/>
      </w:numPr>
      <w:suppressAutoHyphens/>
      <w:spacing w:after="0" w:line="100" w:lineRule="atLeast"/>
      <w:jc w:val="both"/>
      <w:outlineLvl w:val="7"/>
    </w:pPr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nhideWhenUsed/>
    <w:qFormat/>
    <w:rsid w:val="00E376A2"/>
    <w:pPr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937"/>
    <w:rPr>
      <w:rFonts w:ascii="Arial" w:eastAsia="Arial" w:hAnsi="Arial" w:cs="Arial"/>
      <w:b/>
      <w:color w:val="000000"/>
      <w:lang w:val="en-US"/>
    </w:rPr>
  </w:style>
  <w:style w:type="paragraph" w:styleId="BodyText">
    <w:name w:val="Body Text"/>
    <w:basedOn w:val="Normal"/>
    <w:link w:val="BodyTextChar"/>
    <w:unhideWhenUsed/>
    <w:rsid w:val="00E37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6A2"/>
  </w:style>
  <w:style w:type="character" w:customStyle="1" w:styleId="Heading2Char">
    <w:name w:val="Heading 2 Char"/>
    <w:basedOn w:val="DefaultParagraphFont"/>
    <w:link w:val="Heading2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376A2"/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E376A2"/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E376A2"/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376A2"/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E376A2"/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E376A2"/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paragraph" w:styleId="ListParagraph">
    <w:name w:val="List Paragraph"/>
    <w:basedOn w:val="Normal"/>
    <w:link w:val="ListParagraphChar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4A4"/>
  </w:style>
  <w:style w:type="paragraph" w:styleId="Footer">
    <w:name w:val="footer"/>
    <w:basedOn w:val="Normal"/>
    <w:link w:val="FooterChar"/>
    <w:uiPriority w:val="99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A4"/>
  </w:style>
  <w:style w:type="paragraph" w:styleId="BodyTextIndent">
    <w:name w:val="Body Text Indent"/>
    <w:basedOn w:val="Normal"/>
    <w:link w:val="BodyTextIndentChar"/>
    <w:unhideWhenUsed/>
    <w:rsid w:val="001D7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7937"/>
  </w:style>
  <w:style w:type="paragraph" w:styleId="FootnoteText">
    <w:name w:val="footnote text"/>
    <w:basedOn w:val="Normal"/>
    <w:link w:val="FootnoteTextChar"/>
    <w:unhideWhenUsed/>
    <w:rsid w:val="001D793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D7937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D7937"/>
    <w:rPr>
      <w:vertAlign w:val="superscript"/>
    </w:rPr>
  </w:style>
  <w:style w:type="paragraph" w:customStyle="1" w:styleId="ToR1">
    <w:name w:val="ToR 1"/>
    <w:basedOn w:val="Normal"/>
    <w:qFormat/>
    <w:rsid w:val="001D7937"/>
    <w:pPr>
      <w:keepNext/>
      <w:numPr>
        <w:numId w:val="18"/>
      </w:numPr>
      <w:spacing w:before="120" w:after="240" w:line="240" w:lineRule="auto"/>
      <w:jc w:val="both"/>
    </w:pPr>
    <w:rPr>
      <w:rFonts w:ascii="Arial Bold" w:eastAsia="Calibri" w:hAnsi="Arial Bold" w:cs="Times New Roman"/>
      <w:b/>
      <w:caps/>
      <w:lang w:val="en-US"/>
    </w:rPr>
  </w:style>
  <w:style w:type="character" w:styleId="Strong">
    <w:name w:val="Strong"/>
    <w:basedOn w:val="DefaultParagraphFont"/>
    <w:uiPriority w:val="22"/>
    <w:qFormat/>
    <w:rsid w:val="001D7937"/>
    <w:rPr>
      <w:b/>
      <w:bCs/>
    </w:rPr>
  </w:style>
  <w:style w:type="paragraph" w:customStyle="1" w:styleId="Default">
    <w:name w:val="Default"/>
    <w:rsid w:val="001D7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937"/>
    <w:pPr>
      <w:widowControl w:val="0"/>
      <w:spacing w:after="20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37"/>
    <w:rPr>
      <w:rFonts w:asciiTheme="minorHAnsi" w:hAnsi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7937"/>
    <w:rPr>
      <w:rFonts w:asciiTheme="minorHAnsi" w:hAnsiTheme="min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937"/>
    <w:rPr>
      <w:b/>
      <w:bCs/>
    </w:rPr>
  </w:style>
  <w:style w:type="character" w:styleId="Emphasis">
    <w:name w:val="Emphasis"/>
    <w:basedOn w:val="DefaultParagraphFont"/>
    <w:uiPriority w:val="20"/>
    <w:qFormat/>
    <w:rsid w:val="001D7937"/>
    <w:rPr>
      <w:i/>
      <w:iCs/>
    </w:rPr>
  </w:style>
  <w:style w:type="character" w:customStyle="1" w:styleId="apple-converted-space">
    <w:name w:val="apple-converted-space"/>
    <w:basedOn w:val="DefaultParagraphFont"/>
    <w:rsid w:val="001D7937"/>
  </w:style>
  <w:style w:type="character" w:styleId="Hyperlink">
    <w:name w:val="Hyperlink"/>
    <w:basedOn w:val="DefaultParagraphFont"/>
    <w:unhideWhenUsed/>
    <w:rsid w:val="001D7937"/>
    <w:rPr>
      <w:color w:val="0563C1" w:themeColor="hyperlink"/>
      <w:u w:val="single"/>
    </w:rPr>
  </w:style>
  <w:style w:type="paragraph" w:customStyle="1" w:styleId="Style1">
    <w:name w:val="Style1"/>
    <w:basedOn w:val="Normal"/>
    <w:next w:val="NoSpacing"/>
    <w:qFormat/>
    <w:rsid w:val="001D7937"/>
    <w:pPr>
      <w:widowControl w:val="0"/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NoSpacing">
    <w:name w:val="No Spacing"/>
    <w:uiPriority w:val="1"/>
    <w:qFormat/>
    <w:rsid w:val="001D7937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1D7937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D79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Normal1">
    <w:name w:val="Normal1"/>
    <w:basedOn w:val="Normal"/>
    <w:rsid w:val="001D7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val="en-US"/>
    </w:rPr>
  </w:style>
  <w:style w:type="paragraph" w:customStyle="1" w:styleId="ListParagraph1">
    <w:name w:val="List Paragraph1"/>
    <w:basedOn w:val="Normal"/>
    <w:qFormat/>
    <w:rsid w:val="001D7937"/>
    <w:pPr>
      <w:suppressAutoHyphens/>
      <w:spacing w:after="0" w:line="100" w:lineRule="atLeast"/>
      <w:ind w:left="720"/>
    </w:pPr>
    <w:rPr>
      <w:rFonts w:eastAsia="Arial Unicode MS" w:cs="Times New Roman"/>
      <w:color w:val="000000"/>
      <w:kern w:val="2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1D7937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D7937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1D7937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D7937"/>
    <w:rPr>
      <w:rFonts w:ascii="Arial" w:eastAsia="Times New Roman" w:hAnsi="Arial" w:cs="Arial"/>
      <w:sz w:val="22"/>
    </w:rPr>
  </w:style>
  <w:style w:type="paragraph" w:styleId="BodyText3">
    <w:name w:val="Body Text 3"/>
    <w:basedOn w:val="Normal"/>
    <w:link w:val="BodyText3Char"/>
    <w:rsid w:val="001D7937"/>
    <w:pPr>
      <w:spacing w:after="0" w:line="240" w:lineRule="auto"/>
    </w:pPr>
    <w:rPr>
      <w:rFonts w:ascii="Arial" w:eastAsia="Times New Roman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1D7937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1D7937"/>
    <w:pPr>
      <w:spacing w:after="0" w:line="360" w:lineRule="atLeast"/>
      <w:jc w:val="both"/>
    </w:pPr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D7937"/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styleId="PageNumber">
    <w:name w:val="page number"/>
    <w:basedOn w:val="DefaultParagraphFont"/>
    <w:rsid w:val="001D7937"/>
  </w:style>
  <w:style w:type="character" w:customStyle="1" w:styleId="DocumentMapChar">
    <w:name w:val="Document Map Char"/>
    <w:basedOn w:val="DefaultParagraphFont"/>
    <w:link w:val="DocumentMap"/>
    <w:semiHidden/>
    <w:rsid w:val="001D7937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1D793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character" w:customStyle="1" w:styleId="snck-msg">
    <w:name w:val="snck-msg"/>
    <w:basedOn w:val="DefaultParagraphFont"/>
    <w:rsid w:val="001D7937"/>
  </w:style>
  <w:style w:type="character" w:customStyle="1" w:styleId="tlid-translationtranslation">
    <w:name w:val="tlid-translation translation"/>
    <w:basedOn w:val="DefaultParagraphFont"/>
    <w:rsid w:val="001D7937"/>
  </w:style>
  <w:style w:type="paragraph" w:styleId="TOC1">
    <w:name w:val="toc 1"/>
    <w:basedOn w:val="Normal"/>
    <w:next w:val="Normal"/>
    <w:autoRedefine/>
    <w:qFormat/>
    <w:rsid w:val="001D7937"/>
    <w:pPr>
      <w:tabs>
        <w:tab w:val="left" w:pos="1134"/>
        <w:tab w:val="right" w:leader="dot" w:pos="9072"/>
      </w:tabs>
      <w:spacing w:before="240" w:after="0" w:line="240" w:lineRule="auto"/>
      <w:ind w:left="360" w:right="851"/>
    </w:pPr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autoRedefine/>
    <w:qFormat/>
    <w:rsid w:val="001D7937"/>
    <w:pPr>
      <w:tabs>
        <w:tab w:val="left" w:pos="360"/>
        <w:tab w:val="left" w:pos="3600"/>
      </w:tabs>
      <w:spacing w:before="60"/>
    </w:pPr>
    <w:rPr>
      <w:b w:val="0"/>
      <w:noProof/>
    </w:rPr>
  </w:style>
  <w:style w:type="paragraph" w:styleId="TOC3">
    <w:name w:val="toc 3"/>
    <w:basedOn w:val="TOC2"/>
    <w:next w:val="Normal"/>
    <w:autoRedefine/>
    <w:qFormat/>
    <w:rsid w:val="001D7937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4</cp:revision>
  <cp:lastPrinted>2019-04-11T09:14:00Z</cp:lastPrinted>
  <dcterms:created xsi:type="dcterms:W3CDTF">2019-07-01T10:17:00Z</dcterms:created>
  <dcterms:modified xsi:type="dcterms:W3CDTF">2019-07-01T12:09:00Z</dcterms:modified>
</cp:coreProperties>
</file>