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F2F" w:rsidRDefault="00AF2F2F" w:rsidP="00700674">
      <w:pPr>
        <w:jc w:val="both"/>
        <w:rPr>
          <w:rFonts w:ascii="Times New Roman" w:hAnsi="Times New Roman" w:cs="Times New Roman"/>
          <w:lang w:val="sr-Cyrl-RS"/>
        </w:rPr>
      </w:pPr>
    </w:p>
    <w:p w:rsidR="00AF2F2F" w:rsidRDefault="00AF2F2F" w:rsidP="00700674">
      <w:pPr>
        <w:jc w:val="both"/>
        <w:rPr>
          <w:rFonts w:ascii="Times New Roman" w:hAnsi="Times New Roman" w:cs="Times New Roman"/>
          <w:lang w:val="sr-Cyrl-RS"/>
        </w:rPr>
      </w:pPr>
    </w:p>
    <w:p w:rsidR="00AF2F2F" w:rsidRDefault="00AF2F2F" w:rsidP="00700674">
      <w:pPr>
        <w:jc w:val="both"/>
        <w:rPr>
          <w:rFonts w:ascii="Times New Roman" w:hAnsi="Times New Roman" w:cs="Times New Roman"/>
          <w:lang w:val="sr-Cyrl-RS"/>
        </w:rPr>
      </w:pPr>
    </w:p>
    <w:tbl>
      <w:tblPr>
        <w:tblpPr w:leftFromText="180" w:rightFromText="180" w:vertAnchor="text" w:horzAnchor="page" w:tblpX="553" w:tblpY="-391"/>
        <w:tblW w:w="0" w:type="auto"/>
        <w:tblLook w:val="01E0" w:firstRow="1" w:lastRow="1" w:firstColumn="1" w:lastColumn="1" w:noHBand="0" w:noVBand="0"/>
      </w:tblPr>
      <w:tblGrid>
        <w:gridCol w:w="108"/>
        <w:gridCol w:w="4820"/>
        <w:gridCol w:w="108"/>
      </w:tblGrid>
      <w:tr w:rsidR="00AF2F2F" w:rsidRPr="00E01ED1" w:rsidTr="00236167">
        <w:trPr>
          <w:gridAfter w:val="1"/>
          <w:wAfter w:w="108" w:type="dxa"/>
          <w:trHeight w:val="293"/>
        </w:trPr>
        <w:tc>
          <w:tcPr>
            <w:tcW w:w="4928" w:type="dxa"/>
            <w:gridSpan w:val="2"/>
            <w:vAlign w:val="center"/>
          </w:tcPr>
          <w:p w:rsidR="00AF2F2F" w:rsidRPr="00E01ED1" w:rsidRDefault="00AF2F2F" w:rsidP="00AF2F2F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sr-Cyrl-CS"/>
              </w:rPr>
            </w:pPr>
            <w:r w:rsidRPr="00E01ED1">
              <w:rPr>
                <w:rFonts w:ascii="Times New Roman" w:eastAsia="MS Mincho" w:hAnsi="Times New Roman" w:cs="Times New Roman"/>
                <w:noProof/>
                <w:sz w:val="24"/>
                <w:szCs w:val="24"/>
                <w:lang w:val="sr-Cyrl-CS" w:eastAsia="sr-Cyrl-CS"/>
              </w:rPr>
              <w:drawing>
                <wp:inline distT="0" distB="0" distL="0" distR="0">
                  <wp:extent cx="647700" cy="9429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2F2F" w:rsidRPr="00E01ED1" w:rsidTr="00236167">
        <w:trPr>
          <w:gridAfter w:val="1"/>
          <w:wAfter w:w="108" w:type="dxa"/>
          <w:trHeight w:val="293"/>
        </w:trPr>
        <w:tc>
          <w:tcPr>
            <w:tcW w:w="4928" w:type="dxa"/>
            <w:gridSpan w:val="2"/>
            <w:vAlign w:val="center"/>
          </w:tcPr>
          <w:p w:rsidR="00AF2F2F" w:rsidRPr="00E01ED1" w:rsidRDefault="00FE12CF" w:rsidP="00AF2F2F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lang w:val="sr-Cyrl-CS"/>
              </w:rPr>
            </w:pPr>
            <w:r w:rsidRPr="00E01ED1">
              <w:rPr>
                <w:rFonts w:ascii="Times New Roman" w:eastAsia="MS Mincho" w:hAnsi="Times New Roman" w:cs="Times New Roman"/>
                <w:b/>
                <w:sz w:val="24"/>
                <w:lang w:val="sr-Cyrl-CS"/>
              </w:rPr>
              <w:t xml:space="preserve">  </w:t>
            </w:r>
            <w:r w:rsidR="00AF2F2F" w:rsidRPr="00E01ED1">
              <w:rPr>
                <w:rFonts w:ascii="Times New Roman" w:eastAsia="MS Mincho" w:hAnsi="Times New Roman" w:cs="Times New Roman"/>
                <w:b/>
                <w:sz w:val="24"/>
                <w:lang w:val="sr-Cyrl-CS"/>
              </w:rPr>
              <w:t>МИНИСТАРСТВО ГРАЂЕВИНАРСТВА,</w:t>
            </w:r>
          </w:p>
        </w:tc>
      </w:tr>
      <w:tr w:rsidR="00AF2F2F" w:rsidRPr="00E01ED1" w:rsidTr="00236167">
        <w:trPr>
          <w:gridAfter w:val="1"/>
          <w:wAfter w:w="108" w:type="dxa"/>
          <w:trHeight w:val="293"/>
        </w:trPr>
        <w:tc>
          <w:tcPr>
            <w:tcW w:w="4928" w:type="dxa"/>
            <w:gridSpan w:val="2"/>
            <w:vAlign w:val="center"/>
          </w:tcPr>
          <w:p w:rsidR="00AF2F2F" w:rsidRPr="00E01ED1" w:rsidRDefault="00AF2F2F" w:rsidP="00AF2F2F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lang w:val="sr-Cyrl-CS"/>
              </w:rPr>
            </w:pPr>
            <w:r w:rsidRPr="00E01ED1">
              <w:rPr>
                <w:rFonts w:ascii="Times New Roman" w:eastAsia="MS Mincho" w:hAnsi="Times New Roman" w:cs="Times New Roman"/>
                <w:b/>
                <w:sz w:val="24"/>
                <w:lang w:val="sr-Cyrl-CS"/>
              </w:rPr>
              <w:t>САОБРАЋАЈА И ИНФРАСТРУКТУРЕ</w:t>
            </w:r>
          </w:p>
        </w:tc>
      </w:tr>
      <w:tr w:rsidR="00AF2F2F" w:rsidRPr="00E01ED1" w:rsidTr="00236167">
        <w:trPr>
          <w:gridBefore w:val="1"/>
          <w:wBefore w:w="108" w:type="dxa"/>
          <w:trHeight w:val="293"/>
        </w:trPr>
        <w:tc>
          <w:tcPr>
            <w:tcW w:w="4928" w:type="dxa"/>
            <w:gridSpan w:val="2"/>
            <w:vAlign w:val="center"/>
          </w:tcPr>
          <w:p w:rsidR="00AF2F2F" w:rsidRPr="00E01ED1" w:rsidRDefault="00AF2F2F" w:rsidP="00AF2F2F">
            <w:pPr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E01ED1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sr-Cyrl-CS"/>
              </w:rPr>
              <w:t>Број</w:t>
            </w:r>
            <w:r w:rsidRPr="00E01ED1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sr-Cyrl-RS"/>
              </w:rPr>
              <w:t>:</w:t>
            </w:r>
            <w:r w:rsidRPr="00E01ED1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02468" w:rsidRPr="00E01ED1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404-02-</w:t>
            </w:r>
            <w:r w:rsidR="0067493B" w:rsidRPr="00E01ED1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sr-Cyrl-CS" w:eastAsia="ar-SA"/>
              </w:rPr>
              <w:t>113/5</w:t>
            </w:r>
            <w:r w:rsidR="00702468" w:rsidRPr="00E01ED1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sr-Cyrl-CS" w:eastAsia="ar-SA"/>
              </w:rPr>
              <w:t>/</w:t>
            </w:r>
            <w:r w:rsidR="00702468" w:rsidRPr="00E01ED1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2019-02</w:t>
            </w:r>
          </w:p>
        </w:tc>
      </w:tr>
      <w:tr w:rsidR="00AF2F2F" w:rsidRPr="00E01ED1" w:rsidTr="00236167">
        <w:trPr>
          <w:gridBefore w:val="1"/>
          <w:wBefore w:w="108" w:type="dxa"/>
          <w:trHeight w:val="293"/>
        </w:trPr>
        <w:tc>
          <w:tcPr>
            <w:tcW w:w="4928" w:type="dxa"/>
            <w:gridSpan w:val="2"/>
            <w:vAlign w:val="center"/>
          </w:tcPr>
          <w:p w:rsidR="00AF2F2F" w:rsidRPr="00E01ED1" w:rsidRDefault="00AF2F2F" w:rsidP="0067493B">
            <w:pPr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E01ED1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sr-Cyrl-CS"/>
              </w:rPr>
              <w:t>Датум</w:t>
            </w:r>
            <w:r w:rsidRPr="00E01ED1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sr-Cyrl-RS"/>
              </w:rPr>
              <w:t>:</w:t>
            </w:r>
            <w:r w:rsidRPr="00E01ED1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7493B" w:rsidRPr="00E01ED1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sr-Cyrl-CS"/>
              </w:rPr>
              <w:t>01</w:t>
            </w:r>
            <w:r w:rsidR="00702468" w:rsidRPr="00E01ED1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.0</w:t>
            </w:r>
            <w:r w:rsidR="0067493B" w:rsidRPr="00E01ED1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7</w:t>
            </w:r>
            <w:r w:rsidRPr="00E01ED1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 xml:space="preserve">.2019. </w:t>
            </w:r>
            <w:r w:rsidRPr="00E01ED1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sr-Cyrl-RS"/>
              </w:rPr>
              <w:t>године</w:t>
            </w:r>
          </w:p>
        </w:tc>
      </w:tr>
      <w:tr w:rsidR="00AF2F2F" w:rsidRPr="00E01ED1" w:rsidTr="00236167">
        <w:trPr>
          <w:gridBefore w:val="1"/>
          <w:wBefore w:w="108" w:type="dxa"/>
          <w:trHeight w:val="293"/>
        </w:trPr>
        <w:tc>
          <w:tcPr>
            <w:tcW w:w="4928" w:type="dxa"/>
            <w:gridSpan w:val="2"/>
            <w:vAlign w:val="center"/>
          </w:tcPr>
          <w:p w:rsidR="00AF2F2F" w:rsidRPr="00E01ED1" w:rsidRDefault="00AF2F2F" w:rsidP="00AF2F2F">
            <w:pPr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E01ED1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sr-Cyrl-CS"/>
              </w:rPr>
              <w:t>Немањина 22-26, Београд</w:t>
            </w:r>
          </w:p>
          <w:p w:rsidR="00AF2F2F" w:rsidRPr="00E01ED1" w:rsidRDefault="00AF2F2F" w:rsidP="00AF2F2F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sr-Cyrl-CS"/>
              </w:rPr>
            </w:pPr>
          </w:p>
        </w:tc>
      </w:tr>
    </w:tbl>
    <w:p w:rsidR="00AF2F2F" w:rsidRPr="00E01ED1" w:rsidRDefault="00AF2F2F" w:rsidP="00AF2F2F">
      <w:pPr>
        <w:jc w:val="center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:rsidR="00AF2F2F" w:rsidRPr="00E01ED1" w:rsidRDefault="00AF2F2F" w:rsidP="00AF2F2F">
      <w:pPr>
        <w:jc w:val="center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:rsidR="00AF2F2F" w:rsidRPr="00E01ED1" w:rsidRDefault="00AF2F2F" w:rsidP="00AF2F2F">
      <w:pPr>
        <w:jc w:val="center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:rsidR="00AF2F2F" w:rsidRPr="00E01ED1" w:rsidRDefault="00AF2F2F" w:rsidP="00AF2F2F">
      <w:pPr>
        <w:jc w:val="center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:rsidR="00AF2F2F" w:rsidRPr="00E01ED1" w:rsidRDefault="00AF2F2F" w:rsidP="00AF2F2F">
      <w:pPr>
        <w:jc w:val="center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:rsidR="00AF2F2F" w:rsidRPr="00E01ED1" w:rsidRDefault="00AF2F2F" w:rsidP="00AF2F2F">
      <w:pPr>
        <w:ind w:firstLine="720"/>
        <w:jc w:val="center"/>
        <w:rPr>
          <w:rFonts w:ascii="Times New Roman" w:eastAsia="MS Mincho" w:hAnsi="Times New Roman" w:cs="Times New Roman"/>
          <w:b/>
          <w:sz w:val="24"/>
          <w:szCs w:val="24"/>
          <w:lang w:val="sr-Cyrl-RS"/>
        </w:rPr>
      </w:pPr>
    </w:p>
    <w:p w:rsidR="00AF2F2F" w:rsidRPr="00E01ED1" w:rsidRDefault="00AF2F2F" w:rsidP="00AF2F2F">
      <w:pPr>
        <w:ind w:firstLine="720"/>
        <w:jc w:val="center"/>
        <w:rPr>
          <w:rFonts w:ascii="Times New Roman" w:eastAsia="MS Mincho" w:hAnsi="Times New Roman" w:cs="Times New Roman"/>
          <w:b/>
          <w:sz w:val="24"/>
          <w:szCs w:val="24"/>
          <w:lang w:val="sr-Cyrl-RS"/>
        </w:rPr>
      </w:pPr>
    </w:p>
    <w:p w:rsidR="00AF2F2F" w:rsidRPr="00E01ED1" w:rsidRDefault="00AF2F2F" w:rsidP="00AF2F2F">
      <w:pPr>
        <w:ind w:firstLine="720"/>
        <w:jc w:val="center"/>
        <w:rPr>
          <w:rFonts w:ascii="Times New Roman" w:eastAsia="MS Mincho" w:hAnsi="Times New Roman" w:cs="Times New Roman"/>
          <w:b/>
          <w:sz w:val="24"/>
          <w:szCs w:val="24"/>
          <w:lang w:val="sr-Cyrl-RS"/>
        </w:rPr>
      </w:pPr>
    </w:p>
    <w:p w:rsidR="00AF2F2F" w:rsidRPr="00E01ED1" w:rsidRDefault="00AF2F2F" w:rsidP="00AF2F2F">
      <w:pPr>
        <w:ind w:firstLine="720"/>
        <w:jc w:val="center"/>
        <w:rPr>
          <w:rFonts w:ascii="Times New Roman" w:eastAsia="MS Mincho" w:hAnsi="Times New Roman" w:cs="Times New Roman"/>
          <w:b/>
          <w:sz w:val="24"/>
          <w:szCs w:val="24"/>
          <w:lang w:val="sr-Cyrl-RS"/>
        </w:rPr>
      </w:pPr>
    </w:p>
    <w:p w:rsidR="00AF2F2F" w:rsidRPr="00E01ED1" w:rsidRDefault="00AF2F2F" w:rsidP="00AF2F2F">
      <w:pPr>
        <w:rPr>
          <w:rFonts w:ascii="Times New Roman" w:eastAsia="MS Mincho" w:hAnsi="Times New Roman" w:cs="Times New Roman"/>
          <w:b/>
          <w:sz w:val="24"/>
          <w:szCs w:val="24"/>
          <w:lang w:val="sr-Cyrl-RS"/>
        </w:rPr>
      </w:pPr>
    </w:p>
    <w:p w:rsidR="00B87F36" w:rsidRPr="00E01ED1" w:rsidRDefault="00B87F36" w:rsidP="00AF2F2F">
      <w:pPr>
        <w:rPr>
          <w:rFonts w:ascii="Times New Roman" w:eastAsia="MS Mincho" w:hAnsi="Times New Roman" w:cs="Times New Roman"/>
          <w:b/>
          <w:sz w:val="24"/>
          <w:szCs w:val="24"/>
          <w:lang w:val="sr-Cyrl-RS"/>
        </w:rPr>
      </w:pPr>
    </w:p>
    <w:p w:rsidR="00702468" w:rsidRPr="00E01ED1" w:rsidRDefault="00AF2F2F" w:rsidP="00702468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01ED1">
        <w:rPr>
          <w:rFonts w:ascii="Times New Roman" w:eastAsia="MS Mincho" w:hAnsi="Times New Roman" w:cs="Times New Roman"/>
          <w:b/>
          <w:color w:val="000000"/>
          <w:sz w:val="24"/>
          <w:szCs w:val="24"/>
          <w:lang w:val="ru-RU"/>
        </w:rPr>
        <w:t>ПРЕДМЕТ:</w:t>
      </w:r>
      <w:r w:rsidRPr="00E01ED1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1ED1">
        <w:rPr>
          <w:rFonts w:ascii="Times New Roman" w:eastAsia="MS Mincho" w:hAnsi="Times New Roman" w:cs="Times New Roman"/>
          <w:color w:val="000000"/>
          <w:sz w:val="24"/>
          <w:szCs w:val="24"/>
          <w:lang w:val="sr-Cyrl-RS"/>
        </w:rPr>
        <w:t xml:space="preserve">Појашњење конкурсне документације за </w:t>
      </w:r>
      <w:r w:rsidRPr="00E01ED1">
        <w:rPr>
          <w:rFonts w:ascii="Times New Roman" w:eastAsia="MS Mincho" w:hAnsi="Times New Roman" w:cs="Times New Roman"/>
          <w:color w:val="000000"/>
          <w:sz w:val="24"/>
          <w:szCs w:val="24"/>
        </w:rPr>
        <w:t>јавн</w:t>
      </w:r>
      <w:r w:rsidRPr="00E01ED1">
        <w:rPr>
          <w:rFonts w:ascii="Times New Roman" w:eastAsia="MS Mincho" w:hAnsi="Times New Roman" w:cs="Times New Roman"/>
          <w:color w:val="000000"/>
          <w:sz w:val="24"/>
          <w:szCs w:val="24"/>
          <w:lang w:val="sr-Cyrl-CS"/>
        </w:rPr>
        <w:t>у</w:t>
      </w:r>
      <w:r w:rsidRPr="00E01ED1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r w:rsidRPr="00E01ED1">
        <w:rPr>
          <w:rFonts w:ascii="Times New Roman" w:eastAsia="MS Mincho" w:hAnsi="Times New Roman" w:cs="Times New Roman"/>
          <w:sz w:val="24"/>
          <w:szCs w:val="24"/>
          <w:lang w:val="sr-Cyrl-CS"/>
        </w:rPr>
        <w:t xml:space="preserve">набавку </w:t>
      </w:r>
      <w:r w:rsidRPr="00E01ED1">
        <w:rPr>
          <w:rFonts w:ascii="Times New Roman" w:eastAsia="MS Mincho" w:hAnsi="Times New Roman" w:cs="Times New Roman"/>
          <w:sz w:val="24"/>
          <w:szCs w:val="24"/>
        </w:rPr>
        <w:t xml:space="preserve">- </w:t>
      </w:r>
      <w:r w:rsidR="00702468" w:rsidRPr="00E01ED1">
        <w:rPr>
          <w:rFonts w:ascii="Times New Roman" w:hAnsi="Times New Roman"/>
          <w:sz w:val="24"/>
          <w:szCs w:val="24"/>
          <w:lang w:val="sr-Cyrl-CS"/>
        </w:rPr>
        <w:t>У</w:t>
      </w:r>
      <w:r w:rsidR="00702468" w:rsidRPr="00E01ED1">
        <w:rPr>
          <w:rFonts w:ascii="Times New Roman" w:hAnsi="Times New Roman"/>
          <w:sz w:val="24"/>
          <w:szCs w:val="24"/>
          <w:lang w:val="ru-RU"/>
        </w:rPr>
        <w:t>слуге надзорног органа који ће вршити стручни надзор над извођењем радова на изградњи аутопута Е-763, деоница Прељина-Пожега</w:t>
      </w:r>
      <w:r w:rsidR="00702468" w:rsidRPr="00E01ED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, </w:t>
      </w:r>
      <w:r w:rsidR="00702468" w:rsidRPr="00E01ED1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ЈН број: 30</w:t>
      </w:r>
      <w:r w:rsidR="00702468" w:rsidRPr="00E01ED1"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>/2019</w:t>
      </w:r>
    </w:p>
    <w:p w:rsidR="00AF2F2F" w:rsidRPr="00E01ED1" w:rsidRDefault="00AF2F2F" w:rsidP="00702468">
      <w:pPr>
        <w:jc w:val="both"/>
        <w:rPr>
          <w:rFonts w:ascii="Times New Roman" w:eastAsia="MS Mincho" w:hAnsi="Times New Roman" w:cs="Times New Roman"/>
          <w:sz w:val="24"/>
          <w:szCs w:val="24"/>
          <w:lang w:val="sr-Cyrl-RS"/>
        </w:rPr>
      </w:pPr>
    </w:p>
    <w:p w:rsidR="00AF2F2F" w:rsidRPr="00E01ED1" w:rsidRDefault="00AF2F2F" w:rsidP="00700674">
      <w:pPr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val="sr-Cyrl-CS"/>
        </w:rPr>
      </w:pPr>
      <w:r w:rsidRPr="00E01ED1">
        <w:rPr>
          <w:rFonts w:ascii="Times New Roman" w:eastAsia="MS Mincho" w:hAnsi="Times New Roman" w:cs="Times New Roman"/>
          <w:color w:val="000000"/>
          <w:sz w:val="24"/>
          <w:szCs w:val="24"/>
          <w:lang w:val="sr-Cyrl-CS"/>
        </w:rPr>
        <w:t>У складу са чланом 63. став 2. и став 3. Закона о јавним набавкама („Службени гласник Републике Србије“, бр. 124/12, 14/15 и 68/15), објављујемо следећи одговор, на питање:</w:t>
      </w:r>
    </w:p>
    <w:p w:rsidR="00AF2F2F" w:rsidRPr="00E01ED1" w:rsidRDefault="00AF2F2F" w:rsidP="00AF2F2F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F2F2F" w:rsidRPr="00E01ED1" w:rsidRDefault="00AF2F2F" w:rsidP="00AF2F2F">
      <w:pPr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E01ED1">
        <w:rPr>
          <w:rFonts w:ascii="Times New Roman" w:hAnsi="Times New Roman" w:cs="Times New Roman"/>
          <w:b/>
          <w:sz w:val="24"/>
          <w:szCs w:val="24"/>
          <w:lang w:val="sr-Cyrl-CS"/>
        </w:rPr>
        <w:t>ПИТАЊЕ БРОЈ 1</w:t>
      </w:r>
      <w:r w:rsidR="0067493B" w:rsidRPr="00E01ED1">
        <w:rPr>
          <w:rFonts w:ascii="Times New Roman" w:hAnsi="Times New Roman" w:cs="Times New Roman"/>
          <w:b/>
          <w:sz w:val="24"/>
          <w:szCs w:val="24"/>
          <w:lang w:val="sr-Latn-CS"/>
        </w:rPr>
        <w:t>:</w:t>
      </w:r>
    </w:p>
    <w:p w:rsidR="0067493B" w:rsidRPr="00E01ED1" w:rsidRDefault="0067493B" w:rsidP="0067493B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01ED1">
        <w:rPr>
          <w:rFonts w:ascii="Times New Roman" w:hAnsi="Times New Roman" w:cs="Times New Roman"/>
          <w:sz w:val="24"/>
          <w:szCs w:val="24"/>
          <w:lang w:val="sr-Cyrl-RS"/>
        </w:rPr>
        <w:t>У ПУУ (посебни услови уговора), број клаузуле ОУУ 3.4 (а) наведено је следеће: „Пружалац услуге је у обавези да, под условима наведеним у Конкурсној документацији обезбеди безусловну, наплативу на први позив, без права приговора, Гаранцију за добро извршење посла на износ 10% од уговорне цене без ПДВ-а, у форми прописаној Конкурсном документацијом са роком важности 60 дана дуже од Датума завршетка Услуге дефинисаног Клаузулом 2.3 ОУУ и ПУУ.“</w:t>
      </w:r>
    </w:p>
    <w:p w:rsidR="0067493B" w:rsidRPr="00E01ED1" w:rsidRDefault="0067493B" w:rsidP="0067493B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01ED1">
        <w:rPr>
          <w:rFonts w:ascii="Times New Roman" w:hAnsi="Times New Roman" w:cs="Times New Roman"/>
          <w:sz w:val="24"/>
          <w:szCs w:val="24"/>
          <w:lang w:val="sr-Cyrl-RS"/>
        </w:rPr>
        <w:t>Конкурсном документацијом није прописана форма/модел Гаранције за добро извршење посла, молимо разјасните.</w:t>
      </w:r>
    </w:p>
    <w:p w:rsidR="0067493B" w:rsidRPr="00E01ED1" w:rsidRDefault="0067493B" w:rsidP="0067493B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C19E6" w:rsidRPr="00E01ED1" w:rsidRDefault="0040663B" w:rsidP="0067493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E01ED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ОДГОВОР НА ПИТАЊЕ БРОЈ 1:</w:t>
      </w:r>
    </w:p>
    <w:p w:rsidR="00A46700" w:rsidRPr="00E01ED1" w:rsidRDefault="00A46700" w:rsidP="0067493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702468" w:rsidRPr="00E01ED1" w:rsidRDefault="00702468" w:rsidP="0040663B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01ED1">
        <w:rPr>
          <w:rFonts w:ascii="Times New Roman" w:hAnsi="Times New Roman" w:cs="Times New Roman"/>
          <w:sz w:val="24"/>
          <w:szCs w:val="24"/>
          <w:lang w:val="sr-Cyrl-CS"/>
        </w:rPr>
        <w:t>Следи измена конкурсне документације.</w:t>
      </w:r>
    </w:p>
    <w:p w:rsidR="0067493B" w:rsidRPr="00E01ED1" w:rsidRDefault="0067493B" w:rsidP="0067493B">
      <w:pPr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E01ED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ПИТАЊЕ БРОЈ </w:t>
      </w:r>
      <w:r w:rsidR="00A46700" w:rsidRPr="00E01ED1">
        <w:rPr>
          <w:rFonts w:ascii="Times New Roman" w:hAnsi="Times New Roman" w:cs="Times New Roman"/>
          <w:b/>
          <w:sz w:val="24"/>
          <w:szCs w:val="24"/>
          <w:lang w:val="sr-Latn-CS"/>
        </w:rPr>
        <w:t>2</w:t>
      </w:r>
      <w:r w:rsidRPr="00E01ED1">
        <w:rPr>
          <w:rFonts w:ascii="Times New Roman" w:hAnsi="Times New Roman" w:cs="Times New Roman"/>
          <w:b/>
          <w:sz w:val="24"/>
          <w:szCs w:val="24"/>
          <w:lang w:val="sr-Latn-CS"/>
        </w:rPr>
        <w:t>:</w:t>
      </w:r>
    </w:p>
    <w:p w:rsidR="0067493B" w:rsidRPr="00E01ED1" w:rsidRDefault="0067493B" w:rsidP="0067493B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E01ED1">
        <w:rPr>
          <w:rFonts w:ascii="Times New Roman" w:hAnsi="Times New Roman" w:cs="Times New Roman"/>
          <w:sz w:val="24"/>
          <w:szCs w:val="24"/>
          <w:lang w:val="sr-Latn-CS"/>
        </w:rPr>
        <w:t>У ОУУ (општи услови уговора) тачка 6.5 Авансно плаћање  наведено је следеће: „Наручилац МГСИ плаћа аванс Пружаоцу услуга износ дефинисан у Посебним условима Уговора у законском року, по обезбеђењу безусловне банкарске гаранције (Гаранција за повраћај аванса) од стране Пружаоца услуге, у форми наведеној у конкурсној документацији, издате од пословне банке прихватљиве за Наручиоца на суму идентичну траженом авансу у динарима.“</w:t>
      </w:r>
    </w:p>
    <w:p w:rsidR="0067493B" w:rsidRPr="00E01ED1" w:rsidRDefault="0067493B" w:rsidP="0067493B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E01ED1">
        <w:rPr>
          <w:rFonts w:ascii="Times New Roman" w:hAnsi="Times New Roman" w:cs="Times New Roman"/>
          <w:sz w:val="24"/>
          <w:szCs w:val="24"/>
          <w:lang w:val="sr-Latn-CS"/>
        </w:rPr>
        <w:t xml:space="preserve">Конкурсном документацијом није прописана форма/модел Гаранције за повраћај </w:t>
      </w:r>
      <w:bookmarkStart w:id="0" w:name="_GoBack"/>
      <w:bookmarkEnd w:id="0"/>
      <w:r w:rsidRPr="00E01ED1">
        <w:rPr>
          <w:rFonts w:ascii="Times New Roman" w:hAnsi="Times New Roman" w:cs="Times New Roman"/>
          <w:sz w:val="24"/>
          <w:szCs w:val="24"/>
          <w:lang w:val="sr-Latn-CS"/>
        </w:rPr>
        <w:t>аванса, молимо разјасните.</w:t>
      </w:r>
    </w:p>
    <w:p w:rsidR="0067493B" w:rsidRPr="00E01ED1" w:rsidRDefault="0067493B" w:rsidP="0040663B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46700" w:rsidRPr="00E01ED1" w:rsidRDefault="00A46700" w:rsidP="00A46700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E01ED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ОДГОВОР НА ПИТАЊЕ БРОЈ </w:t>
      </w:r>
      <w:r w:rsidRPr="00E01ED1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2</w:t>
      </w:r>
      <w:r w:rsidRPr="00E01ED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:</w:t>
      </w:r>
    </w:p>
    <w:p w:rsidR="00A46700" w:rsidRPr="00E01ED1" w:rsidRDefault="00A46700" w:rsidP="00A46700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A46700" w:rsidRPr="00E01ED1" w:rsidRDefault="00A46700" w:rsidP="00A46700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01ED1">
        <w:rPr>
          <w:rFonts w:ascii="Times New Roman" w:hAnsi="Times New Roman" w:cs="Times New Roman"/>
          <w:sz w:val="24"/>
          <w:szCs w:val="24"/>
          <w:lang w:val="sr-Cyrl-CS"/>
        </w:rPr>
        <w:t>Следи измена конкурсне документације.</w:t>
      </w:r>
    </w:p>
    <w:p w:rsidR="00A46700" w:rsidRPr="00E01ED1" w:rsidRDefault="00A46700" w:rsidP="00A46700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46700" w:rsidRPr="00E01ED1" w:rsidRDefault="00A46700" w:rsidP="00A46700">
      <w:pPr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E01ED1">
        <w:rPr>
          <w:rFonts w:ascii="Times New Roman" w:hAnsi="Times New Roman" w:cs="Times New Roman"/>
          <w:b/>
          <w:sz w:val="24"/>
          <w:szCs w:val="24"/>
          <w:lang w:val="sr-Cyrl-CS"/>
        </w:rPr>
        <w:lastRenderedPageBreak/>
        <w:t xml:space="preserve">ПИТАЊЕ БРОЈ </w:t>
      </w:r>
      <w:r w:rsidRPr="00E01ED1">
        <w:rPr>
          <w:rFonts w:ascii="Times New Roman" w:hAnsi="Times New Roman" w:cs="Times New Roman"/>
          <w:b/>
          <w:sz w:val="24"/>
          <w:szCs w:val="24"/>
          <w:lang w:val="sr-Latn-CS"/>
        </w:rPr>
        <w:t>3:</w:t>
      </w:r>
    </w:p>
    <w:p w:rsidR="00A46700" w:rsidRPr="00E01ED1" w:rsidRDefault="00A46700" w:rsidP="00A46700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E01ED1">
        <w:rPr>
          <w:rFonts w:ascii="Times New Roman" w:hAnsi="Times New Roman" w:cs="Times New Roman"/>
          <w:sz w:val="24"/>
          <w:szCs w:val="24"/>
          <w:lang w:val="sr-Latn-CS"/>
        </w:rPr>
        <w:t>На страни 85/128 Конкурсне документације за ЈН бр. 30/2019 наведено је следеће: „Понуђач се обавезује да у року од 15 (петнаест) дана од дана закључења уговора преда Наручиоцу: банкарску гаранцију за добро извршење посла у износу од 10% од вредности појединачног уговора без ПДВ и са роком важења најмање 60 (шездесет) дана дужим од рока за извршење који је дефинисан Уговором а, која мора бити безусловна, неопозива, без права на приговор и платива на први позив, а у корист Наручиоца, сходно члану 1087. Закона о облигационим односима.</w:t>
      </w:r>
    </w:p>
    <w:p w:rsidR="00A46700" w:rsidRPr="00E01ED1" w:rsidRDefault="00A46700" w:rsidP="00A46700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E01ED1">
        <w:rPr>
          <w:rFonts w:ascii="Times New Roman" w:hAnsi="Times New Roman" w:cs="Times New Roman"/>
          <w:sz w:val="24"/>
          <w:szCs w:val="24"/>
          <w:lang w:val="sr-Latn-CS"/>
        </w:rPr>
        <w:t>Да ли банкарска гаранција за добро извршење посла треба да важи најмање 62 месеца од дана закључења уговора (тј. 60 дана дуже од  рока за извршење услуге који, у складу са чланом 19 модела уговора, износи до 60 месеци) ?</w:t>
      </w:r>
    </w:p>
    <w:p w:rsidR="00A46700" w:rsidRPr="00E01ED1" w:rsidRDefault="00A46700" w:rsidP="00A46700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46700" w:rsidRPr="00E01ED1" w:rsidRDefault="00A46700" w:rsidP="00A46700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E01ED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ОДГОВОР НА ПИТАЊЕ БРОЈ </w:t>
      </w:r>
      <w:r w:rsidRPr="00E01ED1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3</w:t>
      </w:r>
      <w:r w:rsidRPr="00E01ED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:</w:t>
      </w:r>
    </w:p>
    <w:p w:rsidR="00A46700" w:rsidRPr="00E01ED1" w:rsidRDefault="00A46700" w:rsidP="00A46700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A46700" w:rsidRPr="00E01ED1" w:rsidRDefault="00A46700" w:rsidP="00A46700">
      <w:pPr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E01ED1">
        <w:rPr>
          <w:rFonts w:ascii="Times New Roman" w:hAnsi="Times New Roman" w:cs="Times New Roman"/>
          <w:bCs/>
          <w:sz w:val="24"/>
          <w:szCs w:val="24"/>
          <w:lang w:val="sr-Cyrl-CS"/>
        </w:rPr>
        <w:t>Банкарска гаранција за добро извршење посла треба да важи 62 месеца од дана издавања.</w:t>
      </w:r>
    </w:p>
    <w:p w:rsidR="00A46700" w:rsidRPr="00E01ED1" w:rsidRDefault="00A46700" w:rsidP="00A46700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46700" w:rsidRPr="00E01ED1" w:rsidRDefault="00A46700" w:rsidP="00A46700">
      <w:pPr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E01ED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ПИТАЊЕ БРОЈ </w:t>
      </w:r>
      <w:r w:rsidR="008A77B3" w:rsidRPr="00E01ED1">
        <w:rPr>
          <w:rFonts w:ascii="Times New Roman" w:hAnsi="Times New Roman" w:cs="Times New Roman"/>
          <w:b/>
          <w:sz w:val="24"/>
          <w:szCs w:val="24"/>
          <w:lang w:val="sr-Latn-CS"/>
        </w:rPr>
        <w:t>4</w:t>
      </w:r>
      <w:r w:rsidRPr="00E01ED1">
        <w:rPr>
          <w:rFonts w:ascii="Times New Roman" w:hAnsi="Times New Roman" w:cs="Times New Roman"/>
          <w:b/>
          <w:sz w:val="24"/>
          <w:szCs w:val="24"/>
          <w:lang w:val="sr-Latn-CS"/>
        </w:rPr>
        <w:t>:</w:t>
      </w:r>
    </w:p>
    <w:p w:rsidR="008A77B3" w:rsidRPr="00E01ED1" w:rsidRDefault="008A77B3" w:rsidP="008A77B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E01ED1">
        <w:rPr>
          <w:rFonts w:ascii="Times New Roman" w:hAnsi="Times New Roman" w:cs="Times New Roman"/>
          <w:sz w:val="24"/>
          <w:szCs w:val="24"/>
          <w:lang w:val="sr-Latn-CS"/>
        </w:rPr>
        <w:t>У поглављу V УПУТСТВО ПОНУЂАЧИМА КАКО ДА САЧИНЕ ПОНУДУ, тачка 11.2, страна број 85/128 Конкурсне документације за јавну набавку бр. 30/2019 наводи се да је Понуђач дужан да у понуди достави Писмо о намерама банке за издавање банкарске гаранције за повраћај аванса и Писмо о намерама банке за издавање банкарске гаранције за добро извршење посла.</w:t>
      </w:r>
    </w:p>
    <w:p w:rsidR="008A77B3" w:rsidRPr="00E01ED1" w:rsidRDefault="008A77B3" w:rsidP="008A77B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E01ED1">
        <w:rPr>
          <w:rFonts w:ascii="Times New Roman" w:hAnsi="Times New Roman" w:cs="Times New Roman"/>
          <w:sz w:val="24"/>
          <w:szCs w:val="24"/>
          <w:lang w:val="sr-Latn-CS"/>
        </w:rPr>
        <w:t>Да ли Писмо о намерама банке за издавање банкарске гаранције за повраћај           аванса и Писмо о намерама банке за издавање банкарске гаранције за добро          извршење  посла морају бити обавезујућег карактера?</w:t>
      </w:r>
    </w:p>
    <w:p w:rsidR="00A46700" w:rsidRPr="00E01ED1" w:rsidRDefault="00A46700" w:rsidP="00A46700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A77B3" w:rsidRPr="00E01ED1" w:rsidRDefault="008A77B3" w:rsidP="008A77B3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E01ED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ОДГОВОР НА ПИТАЊЕ БРОЈ 4:</w:t>
      </w:r>
    </w:p>
    <w:p w:rsidR="00A46700" w:rsidRPr="00E01ED1" w:rsidRDefault="008A77B3" w:rsidP="0040663B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01ED1">
        <w:rPr>
          <w:rFonts w:ascii="Times New Roman" w:hAnsi="Times New Roman" w:cs="Times New Roman"/>
          <w:sz w:val="24"/>
          <w:szCs w:val="24"/>
          <w:lang w:val="sr-Cyrl-CS"/>
        </w:rPr>
        <w:t>Морају.</w:t>
      </w:r>
    </w:p>
    <w:p w:rsidR="008A77B3" w:rsidRPr="00E01ED1" w:rsidRDefault="008A77B3" w:rsidP="008A77B3">
      <w:pPr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E01ED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ПИТАЊЕ БРОЈ </w:t>
      </w:r>
      <w:r w:rsidRPr="00E01ED1">
        <w:rPr>
          <w:rFonts w:ascii="Times New Roman" w:hAnsi="Times New Roman" w:cs="Times New Roman"/>
          <w:b/>
          <w:sz w:val="24"/>
          <w:szCs w:val="24"/>
          <w:lang w:val="sr-Latn-CS"/>
        </w:rPr>
        <w:t>5:</w:t>
      </w:r>
    </w:p>
    <w:p w:rsidR="008A77B3" w:rsidRPr="00E01ED1" w:rsidRDefault="008A77B3" w:rsidP="008A77B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E01ED1">
        <w:rPr>
          <w:rFonts w:ascii="Times New Roman" w:hAnsi="Times New Roman" w:cs="Times New Roman"/>
          <w:sz w:val="24"/>
          <w:szCs w:val="24"/>
          <w:lang w:val="sr-Latn-CS"/>
        </w:rPr>
        <w:t>Да ли Писмо о намерама банке за издавање банкарске гаранције за повраћај аванса и Писмо о намерама банке за издавање банкарске гаранције за добро извршење посла морају бити временски ограничена, односно са роком трајања не краћим од рока важења понуде?</w:t>
      </w:r>
    </w:p>
    <w:p w:rsidR="008A77B3" w:rsidRPr="00E01ED1" w:rsidRDefault="008A77B3" w:rsidP="0040663B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C6A6D" w:rsidRPr="00E01ED1" w:rsidRDefault="000C6A6D" w:rsidP="000C6A6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E01ED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ОДГОВОР НА ПИТАЊЕ БРОЈ 5:</w:t>
      </w:r>
    </w:p>
    <w:p w:rsidR="000C6A6D" w:rsidRPr="00E01ED1" w:rsidRDefault="000C6A6D" w:rsidP="000C6A6D">
      <w:pPr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E01ED1">
        <w:rPr>
          <w:rFonts w:ascii="Times New Roman" w:hAnsi="Times New Roman" w:cs="Times New Roman"/>
          <w:bCs/>
          <w:sz w:val="24"/>
          <w:szCs w:val="24"/>
          <w:lang w:val="sr-Cyrl-CS"/>
        </w:rPr>
        <w:t>Писма о намерама банке морају бити са роком трајања најмање колико важи понуда.</w:t>
      </w:r>
    </w:p>
    <w:p w:rsidR="000C6A6D" w:rsidRPr="00E01ED1" w:rsidRDefault="000C6A6D" w:rsidP="0040663B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C6A6D" w:rsidRPr="00E01ED1" w:rsidRDefault="000C6A6D" w:rsidP="000C6A6D">
      <w:pPr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E01ED1">
        <w:rPr>
          <w:rFonts w:ascii="Times New Roman" w:hAnsi="Times New Roman" w:cs="Times New Roman"/>
          <w:b/>
          <w:sz w:val="24"/>
          <w:szCs w:val="24"/>
          <w:lang w:val="sr-Cyrl-CS"/>
        </w:rPr>
        <w:t>ПИТАЊЕ БРОЈ 6</w:t>
      </w:r>
      <w:r w:rsidRPr="00E01ED1">
        <w:rPr>
          <w:rFonts w:ascii="Times New Roman" w:hAnsi="Times New Roman" w:cs="Times New Roman"/>
          <w:b/>
          <w:sz w:val="24"/>
          <w:szCs w:val="24"/>
          <w:lang w:val="sr-Latn-CS"/>
        </w:rPr>
        <w:t>:</w:t>
      </w:r>
    </w:p>
    <w:p w:rsidR="000C6A6D" w:rsidRPr="00E01ED1" w:rsidRDefault="003E2821" w:rsidP="003E2821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E01ED1">
        <w:rPr>
          <w:rFonts w:ascii="Times New Roman" w:hAnsi="Times New Roman" w:cs="Times New Roman"/>
          <w:sz w:val="24"/>
          <w:szCs w:val="24"/>
          <w:lang w:val="sr-Latn-CS"/>
        </w:rPr>
        <w:t xml:space="preserve">У поглављу V УПУТСТВО ПОНУЂАЧИМА КАКО ДА САЧИНЕ ПОНУДУ, тачка 12 Полиса осигурања, страна број 86/128 Конкурсне документације за јавну набавку бр. 30/2019 наведено је следеће: „Понуђач чија понуда буде изабрана као најповољнија дужан је да у року од 15 (петнаест) дана од дана закључења уговора Наручиоцу достави полису осигурања од професионалне одговорности за штету коју може причинити другој страни, односно трећем лицу, у складу са Правилником о условима осигурања од професионалне одговорности („Службени гласник РС”, број </w:t>
      </w:r>
      <w:r w:rsidRPr="00E01ED1">
        <w:rPr>
          <w:rFonts w:ascii="Times New Roman" w:hAnsi="Times New Roman" w:cs="Times New Roman"/>
          <w:sz w:val="24"/>
          <w:szCs w:val="24"/>
          <w:lang w:val="sr-Latn-CS"/>
        </w:rPr>
        <w:lastRenderedPageBreak/>
        <w:t>40/15) и полису осигурања запослених од последица несрећног случаја, у свему према важећим законским прописима“.</w:t>
      </w:r>
    </w:p>
    <w:p w:rsidR="003E2821" w:rsidRPr="00E01ED1" w:rsidRDefault="003E2821" w:rsidP="003E2821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E01ED1">
        <w:rPr>
          <w:rFonts w:ascii="Times New Roman" w:hAnsi="Times New Roman" w:cs="Times New Roman"/>
          <w:sz w:val="24"/>
          <w:szCs w:val="24"/>
          <w:lang w:val="sr-Latn-CS"/>
        </w:rPr>
        <w:t>У поглављу  VII  моделу уговора, члан 8 наведено је следеће: „Пружалац услуге је  дужан  да у року од 15  (петнаест) дана од дана закључења уговора Наручиоцу достави полису осигурања од професионалне одговорности за штету коју може причинити другој страни, у складу са Правилником о условима осигурања од професионалне одговорности („Службени гласник РС”, број 40/15).“</w:t>
      </w:r>
    </w:p>
    <w:p w:rsidR="003E2821" w:rsidRPr="00E01ED1" w:rsidRDefault="003E2821" w:rsidP="003E2821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E01ED1">
        <w:rPr>
          <w:rFonts w:ascii="Times New Roman" w:hAnsi="Times New Roman" w:cs="Times New Roman"/>
          <w:sz w:val="24"/>
          <w:szCs w:val="24"/>
          <w:lang w:val="sr-Latn-CS"/>
        </w:rPr>
        <w:t>Молимо разјасните.</w:t>
      </w:r>
    </w:p>
    <w:p w:rsidR="000C6A6D" w:rsidRPr="00E01ED1" w:rsidRDefault="000C6A6D" w:rsidP="0040663B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A4B45" w:rsidRPr="00E01ED1" w:rsidRDefault="004A4B45" w:rsidP="004A4B4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E01ED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ОДГОВОР НА ПИТАЊЕ БРОЈ 6:</w:t>
      </w:r>
    </w:p>
    <w:p w:rsidR="00E01ED1" w:rsidRDefault="00E01ED1" w:rsidP="00E01ED1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01ED1">
        <w:rPr>
          <w:rFonts w:ascii="Times New Roman" w:hAnsi="Times New Roman" w:cs="Times New Roman"/>
          <w:sz w:val="24"/>
          <w:szCs w:val="24"/>
          <w:lang w:val="sr-Cyrl-CS"/>
        </w:rPr>
        <w:t>Следи измена конкурсне документације.</w:t>
      </w:r>
    </w:p>
    <w:p w:rsidR="008A77B3" w:rsidRDefault="008A77B3" w:rsidP="0040663B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67493B" w:rsidRPr="007308ED" w:rsidRDefault="0067493B" w:rsidP="0040663B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sectPr w:rsidR="0067493B" w:rsidRPr="007308ED" w:rsidSect="0067493B">
      <w:footerReference w:type="default" r:id="rId8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845" w:rsidRDefault="00E10845" w:rsidP="003E2821">
      <w:r>
        <w:separator/>
      </w:r>
    </w:p>
  </w:endnote>
  <w:endnote w:type="continuationSeparator" w:id="0">
    <w:p w:rsidR="00E10845" w:rsidRDefault="00E10845" w:rsidP="003E2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34932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E2821" w:rsidRDefault="003E282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1ED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E2821" w:rsidRDefault="003E28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845" w:rsidRDefault="00E10845" w:rsidP="003E2821">
      <w:r>
        <w:separator/>
      </w:r>
    </w:p>
  </w:footnote>
  <w:footnote w:type="continuationSeparator" w:id="0">
    <w:p w:rsidR="00E10845" w:rsidRDefault="00E10845" w:rsidP="003E28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219C4"/>
    <w:multiLevelType w:val="multilevel"/>
    <w:tmpl w:val="0276DB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1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674"/>
    <w:rsid w:val="0007154B"/>
    <w:rsid w:val="000C6A6D"/>
    <w:rsid w:val="00111C05"/>
    <w:rsid w:val="00120127"/>
    <w:rsid w:val="00174D66"/>
    <w:rsid w:val="00374F9E"/>
    <w:rsid w:val="003E2821"/>
    <w:rsid w:val="003E703C"/>
    <w:rsid w:val="0040663B"/>
    <w:rsid w:val="00432661"/>
    <w:rsid w:val="004A4B45"/>
    <w:rsid w:val="00514149"/>
    <w:rsid w:val="005F50DF"/>
    <w:rsid w:val="0067493B"/>
    <w:rsid w:val="006A78BD"/>
    <w:rsid w:val="00700674"/>
    <w:rsid w:val="00702468"/>
    <w:rsid w:val="007308ED"/>
    <w:rsid w:val="00761F62"/>
    <w:rsid w:val="007929DA"/>
    <w:rsid w:val="00806D6E"/>
    <w:rsid w:val="00886A15"/>
    <w:rsid w:val="008A77B3"/>
    <w:rsid w:val="00A3319E"/>
    <w:rsid w:val="00A46700"/>
    <w:rsid w:val="00AF2F2F"/>
    <w:rsid w:val="00B87F36"/>
    <w:rsid w:val="00BC19E6"/>
    <w:rsid w:val="00CA5FD8"/>
    <w:rsid w:val="00CF09AF"/>
    <w:rsid w:val="00E01ED1"/>
    <w:rsid w:val="00E10845"/>
    <w:rsid w:val="00ED601C"/>
    <w:rsid w:val="00FE1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B69D7D-97F4-4F6A-BD85-125BA1FB4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067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0674"/>
    <w:pPr>
      <w:spacing w:after="160" w:line="252" w:lineRule="auto"/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0067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1C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C05"/>
    <w:rPr>
      <w:rFonts w:ascii="Segoe UI" w:hAnsi="Segoe UI" w:cs="Segoe UI"/>
      <w:sz w:val="18"/>
      <w:szCs w:val="18"/>
    </w:rPr>
  </w:style>
  <w:style w:type="paragraph" w:customStyle="1" w:styleId="Normal1">
    <w:name w:val="Normal1"/>
    <w:basedOn w:val="Normal"/>
    <w:rsid w:val="00702468"/>
    <w:pPr>
      <w:spacing w:before="100" w:beforeAutospacing="1" w:after="100" w:afterAutospacing="1"/>
    </w:pPr>
    <w:rPr>
      <w:rFonts w:ascii="Arial" w:eastAsia="Times New Roman" w:hAnsi="Arial" w:cs="Arial"/>
    </w:rPr>
  </w:style>
  <w:style w:type="paragraph" w:styleId="Header">
    <w:name w:val="header"/>
    <w:basedOn w:val="Normal"/>
    <w:link w:val="HeaderChar"/>
    <w:uiPriority w:val="99"/>
    <w:unhideWhenUsed/>
    <w:rsid w:val="003E28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821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E28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2821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Boot</Company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Zorica Milicevic</dc:creator>
  <cp:keywords/>
  <dc:description/>
  <cp:lastModifiedBy>Irena Delić</cp:lastModifiedBy>
  <cp:revision>4</cp:revision>
  <cp:lastPrinted>2019-04-15T13:02:00Z</cp:lastPrinted>
  <dcterms:created xsi:type="dcterms:W3CDTF">2019-07-01T09:55:00Z</dcterms:created>
  <dcterms:modified xsi:type="dcterms:W3CDTF">2019-07-01T12:09:00Z</dcterms:modified>
</cp:coreProperties>
</file>