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CF8C7" w14:textId="77777777" w:rsidR="003863FC" w:rsidRPr="00D0341F" w:rsidRDefault="003863FC" w:rsidP="003863FC">
      <w:pPr>
        <w:pStyle w:val="Header"/>
        <w:ind w:right="4233"/>
        <w:rPr>
          <w:b/>
          <w:lang w:val="sr-Cyrl-CS"/>
        </w:rPr>
      </w:pPr>
      <w:r w:rsidRPr="00D0341F">
        <w:rPr>
          <w:b/>
          <w:lang w:val="sr-Cyrl-CS"/>
        </w:rPr>
        <w:t xml:space="preserve">                           </w:t>
      </w:r>
      <w:r w:rsidRPr="00D0341F">
        <w:rPr>
          <w:noProof/>
        </w:rPr>
        <w:drawing>
          <wp:inline distT="0" distB="0" distL="0" distR="0" wp14:anchorId="25E23A7F" wp14:editId="72EAE73C">
            <wp:extent cx="6572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0CF25" w14:textId="77777777" w:rsidR="003863FC" w:rsidRPr="00D0341F" w:rsidRDefault="003863FC" w:rsidP="003863FC">
      <w:pPr>
        <w:pStyle w:val="Header"/>
        <w:ind w:right="4233"/>
        <w:rPr>
          <w:b/>
        </w:rPr>
      </w:pPr>
      <w:r w:rsidRPr="00D0341F">
        <w:rPr>
          <w:b/>
          <w:lang w:val="sr-Cyrl-CS"/>
        </w:rPr>
        <w:t xml:space="preserve">                      Република Србија</w:t>
      </w:r>
    </w:p>
    <w:p w14:paraId="64C7AB03" w14:textId="77777777" w:rsidR="003863FC" w:rsidRPr="00D0341F" w:rsidRDefault="003863FC" w:rsidP="003863FC">
      <w:pPr>
        <w:pStyle w:val="Header"/>
        <w:ind w:right="4233"/>
        <w:rPr>
          <w:b/>
          <w:lang w:val="sr-Cyrl-RS"/>
        </w:rPr>
      </w:pPr>
      <w:r w:rsidRPr="00D0341F">
        <w:rPr>
          <w:b/>
          <w:lang w:val="sr-Cyrl-RS"/>
        </w:rPr>
        <w:t xml:space="preserve">           </w:t>
      </w:r>
      <w:r w:rsidRPr="00D0341F">
        <w:rPr>
          <w:b/>
        </w:rPr>
        <w:t>ПОТПРЕДСЕДНИ</w:t>
      </w:r>
      <w:r w:rsidRPr="00D0341F">
        <w:rPr>
          <w:b/>
          <w:lang w:val="sr-Cyrl-RS"/>
        </w:rPr>
        <w:t>ЦА</w:t>
      </w:r>
      <w:r w:rsidRPr="00D0341F">
        <w:rPr>
          <w:b/>
        </w:rPr>
        <w:t xml:space="preserve"> ВЛАДЕ</w:t>
      </w:r>
    </w:p>
    <w:p w14:paraId="5AF8737F" w14:textId="77777777" w:rsidR="003863FC" w:rsidRPr="00D0341F" w:rsidRDefault="003863FC" w:rsidP="003863FC">
      <w:pPr>
        <w:pStyle w:val="Header"/>
        <w:ind w:right="4233"/>
        <w:jc w:val="center"/>
        <w:rPr>
          <w:b/>
          <w:lang w:val="sr-Cyrl-RS"/>
        </w:rPr>
      </w:pPr>
      <w:r w:rsidRPr="00D0341F">
        <w:rPr>
          <w:b/>
          <w:lang w:val="sr-Cyrl-CS"/>
        </w:rPr>
        <w:t>МИНИСТАР</w:t>
      </w:r>
      <w:r w:rsidRPr="00D0341F">
        <w:rPr>
          <w:b/>
          <w:lang w:val="sr-Cyrl-RS"/>
        </w:rPr>
        <w:t>КА</w:t>
      </w:r>
      <w:r w:rsidRPr="00D0341F">
        <w:rPr>
          <w:b/>
          <w:lang w:val="ru-RU"/>
        </w:rPr>
        <w:t xml:space="preserve"> </w:t>
      </w:r>
      <w:r w:rsidRPr="00D0341F">
        <w:rPr>
          <w:b/>
          <w:lang w:val="sr-Cyrl-RS"/>
        </w:rPr>
        <w:t>ГРАЂЕВИНАРСТВА, САОБРАЋАЈА И ИНФРАСТРУКТУЕ</w:t>
      </w:r>
    </w:p>
    <w:p w14:paraId="0873AE13" w14:textId="77777777" w:rsidR="003863FC" w:rsidRPr="00E340FA" w:rsidRDefault="00E340FA" w:rsidP="00386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 </w:t>
      </w:r>
      <w:r w:rsidRPr="00E340FA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Број: </w:t>
      </w:r>
      <w:r w:rsidRPr="00E340FA">
        <w:rPr>
          <w:rFonts w:ascii="Times New Roman" w:hAnsi="Times New Roman" w:cs="Times New Roman"/>
          <w:sz w:val="24"/>
          <w:szCs w:val="24"/>
          <w:lang w:val="sr-Cyrl-RS" w:eastAsia="sr-Cyrl-RS"/>
        </w:rPr>
        <w:t>02-02-00002/2017-12</w:t>
      </w:r>
    </w:p>
    <w:p w14:paraId="58E9C7B2" w14:textId="77777777" w:rsidR="003863FC" w:rsidRPr="00D0341F" w:rsidRDefault="003863FC" w:rsidP="003863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D0341F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    Датум: </w:t>
      </w:r>
      <w:r w:rsidRPr="00D0341F">
        <w:rPr>
          <w:rFonts w:ascii="Times New Roman" w:eastAsia="Times New Roman" w:hAnsi="Times New Roman" w:cs="Times New Roman"/>
          <w:sz w:val="24"/>
          <w:szCs w:val="24"/>
          <w:lang w:eastAsia="sr-Cyrl-RS"/>
        </w:rPr>
        <w:t>0</w:t>
      </w:r>
      <w:r w:rsidRPr="00D0341F">
        <w:rPr>
          <w:rFonts w:ascii="Times New Roman" w:eastAsia="Times New Roman" w:hAnsi="Times New Roman" w:cs="Times New Roman"/>
          <w:sz w:val="24"/>
          <w:szCs w:val="24"/>
          <w:lang w:val="sr-Latn-RS" w:eastAsia="sr-Cyrl-RS"/>
        </w:rPr>
        <w:t>5</w:t>
      </w:r>
      <w:r w:rsidRPr="00D0341F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.0</w:t>
      </w:r>
      <w:r w:rsidRPr="00D0341F">
        <w:rPr>
          <w:rFonts w:ascii="Times New Roman" w:eastAsia="Times New Roman" w:hAnsi="Times New Roman" w:cs="Times New Roman"/>
          <w:sz w:val="24"/>
          <w:szCs w:val="24"/>
          <w:lang w:eastAsia="sr-Cyrl-RS"/>
        </w:rPr>
        <w:t>6</w:t>
      </w:r>
      <w:r w:rsidRPr="00D0341F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.2017.</w:t>
      </w:r>
      <w:r w:rsidR="008B0CA0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 xml:space="preserve"> </w:t>
      </w:r>
      <w:r w:rsidRPr="00D0341F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>године</w:t>
      </w:r>
    </w:p>
    <w:p w14:paraId="1B9EEBBB" w14:textId="77777777" w:rsidR="003863FC" w:rsidRPr="00D0341F" w:rsidRDefault="003863FC" w:rsidP="00386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  <w:r w:rsidRPr="00D0341F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ab/>
      </w:r>
      <w:r w:rsidRPr="00D0341F"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  <w:tab/>
        <w:t xml:space="preserve">    Београд</w:t>
      </w:r>
    </w:p>
    <w:p w14:paraId="3AC62646" w14:textId="77777777" w:rsidR="003863FC" w:rsidRPr="00D0341F" w:rsidRDefault="003863FC" w:rsidP="003863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sr-Cyrl-RS"/>
        </w:rPr>
      </w:pPr>
    </w:p>
    <w:p w14:paraId="5EB70DE4" w14:textId="77777777" w:rsidR="003863FC" w:rsidRPr="00D0341F" w:rsidRDefault="003863FC" w:rsidP="003863FC">
      <w:pPr>
        <w:pStyle w:val="HeadCir"/>
        <w:tabs>
          <w:tab w:val="left" w:pos="0"/>
        </w:tabs>
        <w:jc w:val="center"/>
        <w:rPr>
          <w:rFonts w:ascii="Times New Roman" w:hAnsi="Times New Roman" w:cs="Times New Roman"/>
          <w:b/>
          <w:szCs w:val="24"/>
          <w:lang w:val="sr-Latn-RS"/>
        </w:rPr>
      </w:pPr>
      <w:r w:rsidRPr="00D0341F">
        <w:rPr>
          <w:rFonts w:ascii="Times New Roman" w:hAnsi="Times New Roman" w:cs="Times New Roman"/>
          <w:b/>
          <w:szCs w:val="24"/>
          <w:lang w:val="sr-Cyrl-RS"/>
        </w:rPr>
        <w:t xml:space="preserve">БЕЛЕШКА СА </w:t>
      </w:r>
      <w:r w:rsidRPr="00D0341F">
        <w:rPr>
          <w:rFonts w:ascii="Times New Roman" w:hAnsi="Times New Roman" w:cs="Times New Roman"/>
          <w:b/>
          <w:szCs w:val="24"/>
        </w:rPr>
        <w:t>I</w:t>
      </w:r>
      <w:r w:rsidRPr="00D0341F">
        <w:rPr>
          <w:rFonts w:ascii="Times New Roman" w:hAnsi="Times New Roman" w:cs="Times New Roman"/>
          <w:b/>
          <w:szCs w:val="24"/>
          <w:lang w:val="sr-Cyrl-RS"/>
        </w:rPr>
        <w:t xml:space="preserve"> СЕДНИЦЕ КООРДИНАЦИОНОГ ТЕЛА ЗА ПРАЋЕЊЕ РЕАЛИЗАЦИЈЕ СТРАТЕГИЈЕ ЗА СОЦИЈАЛНО УКЉУЧИВАЊЕ РОМА И РОМКИЊА У РЕПУБЛИЦИ СРБИЈИ ЗА ПЕРИОД ОД 2016. ДО 2025. ГОДИНЕ </w:t>
      </w:r>
    </w:p>
    <w:p w14:paraId="2F9CC217" w14:textId="77777777" w:rsidR="003863FC" w:rsidRPr="00D0341F" w:rsidRDefault="003863FC" w:rsidP="003863FC">
      <w:pPr>
        <w:pStyle w:val="HeadCir"/>
        <w:tabs>
          <w:tab w:val="left" w:pos="0"/>
        </w:tabs>
        <w:jc w:val="center"/>
        <w:rPr>
          <w:rFonts w:ascii="Times New Roman" w:hAnsi="Times New Roman" w:cs="Times New Roman"/>
          <w:b/>
          <w:szCs w:val="24"/>
        </w:rPr>
      </w:pPr>
    </w:p>
    <w:p w14:paraId="2BCEB32A" w14:textId="77777777" w:rsidR="003863FC" w:rsidRPr="00D0341F" w:rsidRDefault="003863FC" w:rsidP="00386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D0341F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691664">
        <w:rPr>
          <w:rFonts w:ascii="Times New Roman" w:hAnsi="Times New Roman" w:cs="Times New Roman"/>
          <w:sz w:val="24"/>
          <w:szCs w:val="24"/>
          <w:lang w:val="sr-Cyrl-CS"/>
        </w:rPr>
        <w:t>едница</w:t>
      </w:r>
      <w:r w:rsidRPr="00D0341F">
        <w:rPr>
          <w:rFonts w:ascii="Times New Roman" w:hAnsi="Times New Roman" w:cs="Times New Roman"/>
          <w:sz w:val="24"/>
          <w:szCs w:val="24"/>
          <w:lang w:val="sr-Cyrl-CS"/>
        </w:rPr>
        <w:t xml:space="preserve"> је одржан</w:t>
      </w:r>
      <w:r w:rsidR="00691664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D0341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0341F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D0341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="00432D08" w:rsidRPr="00D0341F">
        <w:rPr>
          <w:rFonts w:ascii="Times New Roman" w:hAnsi="Times New Roman" w:cs="Times New Roman"/>
          <w:sz w:val="24"/>
          <w:szCs w:val="24"/>
          <w:lang w:val="sr-Cyrl-RS"/>
        </w:rPr>
        <w:t>јуна</w:t>
      </w:r>
      <w:r w:rsidRPr="00D0341F">
        <w:rPr>
          <w:rFonts w:ascii="Times New Roman" w:hAnsi="Times New Roman" w:cs="Times New Roman"/>
          <w:sz w:val="24"/>
          <w:szCs w:val="24"/>
          <w:lang w:val="sr-Cyrl-CS"/>
        </w:rPr>
        <w:t xml:space="preserve"> 2017. године у просторијама Владе РС </w:t>
      </w:r>
    </w:p>
    <w:p w14:paraId="33BC1EB0" w14:textId="77777777" w:rsidR="003863FC" w:rsidRPr="00D0341F" w:rsidRDefault="003863FC" w:rsidP="00386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341F">
        <w:rPr>
          <w:rFonts w:ascii="Times New Roman" w:hAnsi="Times New Roman" w:cs="Times New Roman"/>
          <w:sz w:val="24"/>
          <w:szCs w:val="24"/>
          <w:lang w:val="sr-Cyrl-CS"/>
        </w:rPr>
        <w:t xml:space="preserve">(Немањина 11, </w:t>
      </w:r>
      <w:r w:rsidR="00432D08" w:rsidRPr="00D0341F">
        <w:rPr>
          <w:rFonts w:ascii="Times New Roman" w:hAnsi="Times New Roman" w:cs="Times New Roman"/>
          <w:sz w:val="24"/>
          <w:szCs w:val="24"/>
          <w:lang w:val="sr-Cyrl-CS"/>
        </w:rPr>
        <w:t>Велика сала</w:t>
      </w:r>
      <w:r w:rsidRPr="00D0341F">
        <w:rPr>
          <w:rFonts w:ascii="Times New Roman" w:hAnsi="Times New Roman" w:cs="Times New Roman"/>
          <w:sz w:val="24"/>
          <w:szCs w:val="24"/>
          <w:lang w:val="sr-Cyrl-CS"/>
        </w:rPr>
        <w:t xml:space="preserve">, на </w:t>
      </w:r>
      <w:r w:rsidRPr="00D0341F">
        <w:rPr>
          <w:rFonts w:ascii="Times New Roman" w:hAnsi="Times New Roman" w:cs="Times New Roman"/>
          <w:sz w:val="24"/>
          <w:szCs w:val="24"/>
          <w:lang w:val="sr-Latn-CS"/>
        </w:rPr>
        <w:t xml:space="preserve">I </w:t>
      </w:r>
      <w:r w:rsidRPr="00D0341F">
        <w:rPr>
          <w:rFonts w:ascii="Times New Roman" w:hAnsi="Times New Roman" w:cs="Times New Roman"/>
          <w:sz w:val="24"/>
          <w:szCs w:val="24"/>
          <w:lang w:val="sr-Cyrl-CS"/>
        </w:rPr>
        <w:t>спрату), с почетком у 1</w:t>
      </w:r>
      <w:r w:rsidR="00432D08" w:rsidRPr="00D0341F">
        <w:rPr>
          <w:rFonts w:ascii="Times New Roman" w:hAnsi="Times New Roman" w:cs="Times New Roman"/>
          <w:sz w:val="24"/>
          <w:szCs w:val="24"/>
          <w:lang w:val="sr-Cyrl-CS"/>
        </w:rPr>
        <w:t>0</w:t>
      </w:r>
      <w:r w:rsidRPr="00D0341F">
        <w:rPr>
          <w:rFonts w:ascii="Times New Roman" w:hAnsi="Times New Roman" w:cs="Times New Roman"/>
          <w:sz w:val="24"/>
          <w:szCs w:val="24"/>
          <w:lang w:val="sr-Cyrl-CS"/>
        </w:rPr>
        <w:t xml:space="preserve"> часова</w:t>
      </w:r>
    </w:p>
    <w:p w14:paraId="52F203E7" w14:textId="77777777" w:rsidR="003863FC" w:rsidRPr="00D0341F" w:rsidRDefault="003863FC" w:rsidP="003863F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98C9713" w14:textId="77777777" w:rsidR="003863FC" w:rsidRPr="00D0341F" w:rsidRDefault="00D0341F" w:rsidP="003863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0341F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691664">
        <w:rPr>
          <w:rFonts w:ascii="Times New Roman" w:hAnsi="Times New Roman" w:cs="Times New Roman"/>
          <w:sz w:val="24"/>
          <w:szCs w:val="24"/>
          <w:lang w:val="sr-Cyrl-RS"/>
        </w:rPr>
        <w:t xml:space="preserve">едницом је </w:t>
      </w:r>
      <w:r w:rsidRPr="00D0341F">
        <w:rPr>
          <w:rFonts w:ascii="Times New Roman" w:hAnsi="Times New Roman" w:cs="Times New Roman"/>
          <w:sz w:val="24"/>
          <w:szCs w:val="24"/>
          <w:lang w:val="sr-Cyrl-RS"/>
        </w:rPr>
        <w:t>председавал</w:t>
      </w:r>
      <w:r w:rsidR="0069166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0341F">
        <w:rPr>
          <w:rFonts w:ascii="Times New Roman" w:hAnsi="Times New Roman" w:cs="Times New Roman"/>
          <w:sz w:val="24"/>
          <w:szCs w:val="24"/>
          <w:lang w:val="sr-Cyrl-RS"/>
        </w:rPr>
        <w:t xml:space="preserve"> потпредседница Владе и министарка грађевинарства, саобраћаја и инфраструктуре проф. др Зорана З. Михајловић</w:t>
      </w:r>
      <w:r w:rsidRPr="00D0341F">
        <w:rPr>
          <w:rFonts w:ascii="Times New Roman" w:hAnsi="Times New Roman" w:cs="Times New Roman"/>
          <w:sz w:val="24"/>
          <w:szCs w:val="24"/>
        </w:rPr>
        <w:t>.</w:t>
      </w:r>
    </w:p>
    <w:p w14:paraId="118C8BCC" w14:textId="77777777" w:rsidR="00D0341F" w:rsidRPr="00D0341F" w:rsidRDefault="00D0341F" w:rsidP="003863F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57DBC70E" w14:textId="77777777" w:rsidR="003863FC" w:rsidRDefault="00D0341F" w:rsidP="008B0C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0341F">
        <w:rPr>
          <w:rFonts w:ascii="Times New Roman" w:hAnsi="Times New Roman" w:cs="Times New Roman"/>
          <w:sz w:val="24"/>
          <w:szCs w:val="24"/>
          <w:lang w:val="sr-Cyrl-RS"/>
        </w:rPr>
        <w:t>Састанку су присуствовали:</w:t>
      </w:r>
    </w:p>
    <w:p w14:paraId="25705BE6" w14:textId="77777777" w:rsidR="003802B1" w:rsidRPr="003802B1" w:rsidRDefault="003802B1" w:rsidP="003802B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802B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Координационо тело</w:t>
      </w:r>
      <w:r w:rsidRPr="003802B1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</w:p>
    <w:p w14:paraId="62824B0A" w14:textId="77777777" w:rsidR="00BD1EB4" w:rsidRPr="00BD1EB4" w:rsidRDefault="00BD1EB4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Уместо Александра Вулина, министра за рад, запошљавање, борачка и социјална питања - </w:t>
      </w:r>
      <w:r w:rsidRPr="00BD1EB4">
        <w:rPr>
          <w:bCs/>
          <w:u w:val="single"/>
          <w:lang w:val="sr-Cyrl-RS"/>
        </w:rPr>
        <w:t>Заим Реџеповић, државни секретар</w:t>
      </w:r>
      <w:r>
        <w:rPr>
          <w:bCs/>
          <w:u w:val="single"/>
          <w:lang w:val="sr-Cyrl-RS"/>
        </w:rPr>
        <w:t>,</w:t>
      </w:r>
    </w:p>
    <w:p w14:paraId="3B859939" w14:textId="77777777" w:rsidR="00BD1EB4" w:rsidRPr="00BD1EB4" w:rsidRDefault="00BD1EB4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Уместо Младена Шарчевића, министра просвете, науке и технолошког развоја - </w:t>
      </w:r>
      <w:r w:rsidRPr="00BD1EB4">
        <w:rPr>
          <w:bCs/>
          <w:u w:val="single"/>
          <w:lang w:val="sr-Cyrl-RS"/>
        </w:rPr>
        <w:t>Анамарија Вичек, државна секретарка</w:t>
      </w:r>
      <w:r>
        <w:rPr>
          <w:bCs/>
          <w:lang w:val="sr-Cyrl-RS"/>
        </w:rPr>
        <w:t>,</w:t>
      </w:r>
    </w:p>
    <w:p w14:paraId="0F53EA57" w14:textId="77777777" w:rsidR="00BD1EB4" w:rsidRPr="00BD1EB4" w:rsidRDefault="00BD1EB4" w:rsidP="00BD1EB4">
      <w:pPr>
        <w:pStyle w:val="ListParagraph"/>
        <w:numPr>
          <w:ilvl w:val="0"/>
          <w:numId w:val="2"/>
        </w:numPr>
        <w:jc w:val="both"/>
        <w:rPr>
          <w:u w:val="single"/>
          <w:lang w:val="sr-Cyrl-RS"/>
        </w:rPr>
      </w:pPr>
      <w:r>
        <w:rPr>
          <w:lang w:val="sr-Cyrl-RS"/>
        </w:rPr>
        <w:t xml:space="preserve">Уместо Златибора Лончара, министра здравља – </w:t>
      </w:r>
      <w:r w:rsidRPr="00BD1EB4">
        <w:rPr>
          <w:u w:val="single"/>
          <w:lang w:val="sr-Cyrl-RS"/>
        </w:rPr>
        <w:t>др Весна Књегињић, помоћница министра,</w:t>
      </w:r>
    </w:p>
    <w:p w14:paraId="2151BBC9" w14:textId="77777777" w:rsidR="00BD1EB4" w:rsidRDefault="00BD1EB4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Уместо Душана Вујовића, министра финансија – </w:t>
      </w:r>
      <w:r w:rsidRPr="00BD1EB4">
        <w:rPr>
          <w:u w:val="single"/>
          <w:lang w:val="sr-Cyrl-RS"/>
        </w:rPr>
        <w:t>Мирјана Ћојбашић, државна секретарка,</w:t>
      </w:r>
    </w:p>
    <w:p w14:paraId="579DDFFD" w14:textId="77777777" w:rsidR="00BD1EB4" w:rsidRDefault="00BD1EB4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Уместо Ане Брнабић, министарке државне управе и локалне самоуправе – </w:t>
      </w:r>
      <w:r w:rsidRPr="00BD1EB4">
        <w:rPr>
          <w:u w:val="single"/>
          <w:lang w:val="sr-Cyrl-RS"/>
        </w:rPr>
        <w:t>Ивана Антић, помоћница министарке,</w:t>
      </w:r>
    </w:p>
    <w:p w14:paraId="5EA6E22C" w14:textId="77777777" w:rsidR="00BD1EB4" w:rsidRDefault="00BD1EB4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 xml:space="preserve">Уместо Неле Кубуровић, министарке правде - </w:t>
      </w:r>
      <w:r w:rsidRPr="0049502B">
        <w:rPr>
          <w:u w:val="single"/>
          <w:lang w:val="sr-Cyrl-RS"/>
        </w:rPr>
        <w:t xml:space="preserve">Владимир Вукићевић, </w:t>
      </w:r>
      <w:r w:rsidR="0049502B" w:rsidRPr="0049502B">
        <w:rPr>
          <w:u w:val="single"/>
          <w:lang w:val="sr-Cyrl-RS"/>
        </w:rPr>
        <w:t>консултант за људска права,</w:t>
      </w:r>
    </w:p>
    <w:p w14:paraId="433F9617" w14:textId="77777777" w:rsidR="00BD1EB4" w:rsidRDefault="00E340FA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Тања Мишчевић, шефица Прег</w:t>
      </w:r>
      <w:r w:rsidR="0049502B">
        <w:rPr>
          <w:lang w:val="sr-Cyrl-RS"/>
        </w:rPr>
        <w:t>оварачког тима</w:t>
      </w:r>
      <w:r>
        <w:rPr>
          <w:lang w:val="sr-Cyrl-RS"/>
        </w:rPr>
        <w:t xml:space="preserve"> </w:t>
      </w:r>
      <w:r w:rsidR="0049502B">
        <w:rPr>
          <w:lang w:val="sr-Cyrl-RS"/>
        </w:rPr>
        <w:t>за вођење преговора о приступању Републике Србије Европској унији,</w:t>
      </w:r>
    </w:p>
    <w:p w14:paraId="796DBD9A" w14:textId="77777777" w:rsidR="0049502B" w:rsidRDefault="0049502B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Уместо Ксеније Миленковић, директорке Канцеларије за европске интеграци</w:t>
      </w:r>
      <w:r w:rsidR="00E340FA">
        <w:rPr>
          <w:lang w:val="sr-Cyrl-RS"/>
        </w:rPr>
        <w:t>ј</w:t>
      </w:r>
      <w:r>
        <w:rPr>
          <w:lang w:val="sr-Cyrl-RS"/>
        </w:rPr>
        <w:t xml:space="preserve">е - </w:t>
      </w:r>
      <w:r w:rsidRPr="0049502B">
        <w:rPr>
          <w:u w:val="single"/>
          <w:lang w:val="sr-Cyrl-RS"/>
        </w:rPr>
        <w:t>Срђан Мајсторовић, заменик директорке</w:t>
      </w:r>
      <w:r>
        <w:rPr>
          <w:lang w:val="sr-Cyrl-RS"/>
        </w:rPr>
        <w:t>,</w:t>
      </w:r>
    </w:p>
    <w:p w14:paraId="020FC791" w14:textId="77777777" w:rsidR="00BD1EB4" w:rsidRPr="004140D0" w:rsidRDefault="00BD1EB4" w:rsidP="00BD1EB4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 w:rsidRPr="004140D0">
        <w:rPr>
          <w:bCs/>
          <w:lang w:val="sr-Cyrl-RS"/>
        </w:rPr>
        <w:t>Иван Секуловић, менаџер Тима за социјално укључивање и смањење сиромаштва,</w:t>
      </w:r>
    </w:p>
    <w:p w14:paraId="3267BAA7" w14:textId="77777777" w:rsidR="00BD1EB4" w:rsidRPr="004140D0" w:rsidRDefault="00BD1EB4" w:rsidP="00BD1EB4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 w:rsidRPr="004140D0">
        <w:rPr>
          <w:bCs/>
          <w:lang w:val="sr-Cyrl-RS"/>
        </w:rPr>
        <w:t>Сузана Пауновић, директорка Канцеларије за људска и мањинска права,</w:t>
      </w:r>
    </w:p>
    <w:p w14:paraId="50705C41" w14:textId="77777777" w:rsidR="00BD1EB4" w:rsidRDefault="00BD1EB4" w:rsidP="00BD1EB4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 w:rsidRPr="004140D0">
        <w:rPr>
          <w:bCs/>
          <w:lang w:val="sr-Cyrl-RS"/>
        </w:rPr>
        <w:t>Југослав Милачић, саветник министарке без портфеља задужене за европске интеграције,</w:t>
      </w:r>
    </w:p>
    <w:p w14:paraId="01901451" w14:textId="77777777" w:rsidR="0049502B" w:rsidRDefault="0049502B" w:rsidP="0049502B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Живојин Митровић, Национални саве</w:t>
      </w:r>
      <w:r w:rsidR="00E340FA">
        <w:rPr>
          <w:bCs/>
          <w:lang w:val="sr-Cyrl-RS"/>
        </w:rPr>
        <w:t>т ромске националне мањине у РС.</w:t>
      </w:r>
    </w:p>
    <w:p w14:paraId="0F680DB8" w14:textId="77777777" w:rsidR="003802B1" w:rsidRPr="003802B1" w:rsidRDefault="003802B1" w:rsidP="003802B1">
      <w:pPr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E2F85B" w14:textId="77777777" w:rsidR="003802B1" w:rsidRPr="003802B1" w:rsidRDefault="003802B1" w:rsidP="003802B1">
      <w:pPr>
        <w:spacing w:after="0" w:line="240" w:lineRule="auto"/>
        <w:ind w:left="357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3802B1">
        <w:rPr>
          <w:rFonts w:ascii="Times New Roman" w:hAnsi="Times New Roman" w:cs="Times New Roman"/>
          <w:b/>
          <w:i/>
          <w:sz w:val="24"/>
          <w:szCs w:val="24"/>
          <w:lang w:val="sr-Cyrl-RS"/>
        </w:rPr>
        <w:t>Стручна група Координационог тела</w:t>
      </w:r>
      <w:r w:rsidRPr="003802B1">
        <w:rPr>
          <w:rFonts w:ascii="Times New Roman" w:hAnsi="Times New Roman" w:cs="Times New Roman"/>
          <w:i/>
          <w:sz w:val="24"/>
          <w:szCs w:val="24"/>
          <w:lang w:val="sr-Cyrl-RS"/>
        </w:rPr>
        <w:t>:</w:t>
      </w:r>
    </w:p>
    <w:p w14:paraId="0F5E75FE" w14:textId="77777777" w:rsidR="00BD1EB4" w:rsidRDefault="00BD1EB4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t>Миодраг Поледица, државни секретар у Министарству грађевинарства, саобраћаја и инфраструктуре,</w:t>
      </w:r>
    </w:p>
    <w:p w14:paraId="35E15293" w14:textId="77777777" w:rsidR="0049502B" w:rsidRDefault="0049502B" w:rsidP="00BD1EB4">
      <w:pPr>
        <w:pStyle w:val="ListParagraph"/>
        <w:numPr>
          <w:ilvl w:val="0"/>
          <w:numId w:val="2"/>
        </w:numPr>
        <w:jc w:val="both"/>
        <w:rPr>
          <w:lang w:val="sr-Cyrl-RS"/>
        </w:rPr>
      </w:pPr>
      <w:r>
        <w:rPr>
          <w:lang w:val="sr-Cyrl-RS"/>
        </w:rPr>
        <w:lastRenderedPageBreak/>
        <w:t>Јованка Атанацковић, помоћница министарке грађевинарства, саобраћаја и инфраструктуре,</w:t>
      </w:r>
    </w:p>
    <w:p w14:paraId="2029A390" w14:textId="0AE40DDE" w:rsidR="00BD1EB4" w:rsidRDefault="00BD1EB4" w:rsidP="00BD1EB4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Драгана Јовановић А</w:t>
      </w:r>
      <w:r w:rsidR="00046C58">
        <w:rPr>
          <w:bCs/>
          <w:lang w:val="sr-Cyrl-RS"/>
        </w:rPr>
        <w:t>р</w:t>
      </w:r>
      <w:r>
        <w:rPr>
          <w:bCs/>
          <w:lang w:val="sr-Cyrl-RS"/>
        </w:rPr>
        <w:t>ијас, Тим за социјално укључивање и смањење сиромаштва,</w:t>
      </w:r>
    </w:p>
    <w:p w14:paraId="7874987C" w14:textId="77777777" w:rsidR="0049502B" w:rsidRDefault="0049502B" w:rsidP="00BD1EB4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 xml:space="preserve">Александра Бенковић, Кабинет потпредседнице Владе и </w:t>
      </w:r>
      <w:r>
        <w:rPr>
          <w:lang w:val="sr-Cyrl-RS"/>
        </w:rPr>
        <w:t>министарке грађевинарства, саобраћаја и инфраструктуре,</w:t>
      </w:r>
      <w:r>
        <w:rPr>
          <w:bCs/>
          <w:lang w:val="sr-Cyrl-RS"/>
        </w:rPr>
        <w:t xml:space="preserve"> </w:t>
      </w:r>
    </w:p>
    <w:p w14:paraId="2C0AD0B3" w14:textId="77777777" w:rsidR="00BD1EB4" w:rsidRDefault="00BD1EB4" w:rsidP="00BD1EB4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Данијела Јанковић, Канцеларија за људска и мањинска права,</w:t>
      </w:r>
    </w:p>
    <w:p w14:paraId="35F51C0C" w14:textId="77777777" w:rsidR="0049502B" w:rsidRDefault="0049502B" w:rsidP="0049502B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Данијела Лакатош, Министарство за рад, запошљавање, борачка и социјална ппитања,</w:t>
      </w:r>
    </w:p>
    <w:p w14:paraId="1741DAF8" w14:textId="77777777" w:rsidR="0049502B" w:rsidRDefault="0049502B" w:rsidP="0049502B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Душан Јовановић, Национални савет ромске националне мањине у РС,</w:t>
      </w:r>
    </w:p>
    <w:p w14:paraId="547A1111" w14:textId="77777777" w:rsidR="0049502B" w:rsidRDefault="0049502B" w:rsidP="0049502B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Милош Михајловић, Национални савет ромске националне мањине у РС,</w:t>
      </w:r>
    </w:p>
    <w:p w14:paraId="69EDA31F" w14:textId="77777777" w:rsidR="0049502B" w:rsidRDefault="0049502B" w:rsidP="0049502B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Драган Ђорђевић, Министарство здравља,</w:t>
      </w:r>
    </w:p>
    <w:p w14:paraId="5C97D652" w14:textId="77777777" w:rsidR="0049502B" w:rsidRDefault="0049502B" w:rsidP="0049502B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Игор Костић, Национални савет ромске националне мањине у РС</w:t>
      </w:r>
    </w:p>
    <w:p w14:paraId="4805DD82" w14:textId="77777777" w:rsidR="0049502B" w:rsidRDefault="0049502B" w:rsidP="0049502B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 xml:space="preserve">Уместо Ђурђице Ергић – </w:t>
      </w:r>
      <w:r w:rsidRPr="0049502B">
        <w:rPr>
          <w:bCs/>
          <w:u w:val="single"/>
          <w:lang w:val="sr-Cyrl-RS"/>
        </w:rPr>
        <w:t>Снежана Вуковић</w:t>
      </w:r>
      <w:r>
        <w:rPr>
          <w:bCs/>
          <w:lang w:val="sr-Cyrl-RS"/>
        </w:rPr>
        <w:t>, Министарство просвете, науке и технолошког развоја,</w:t>
      </w:r>
    </w:p>
    <w:p w14:paraId="240F9646" w14:textId="77777777" w:rsidR="0049502B" w:rsidRDefault="0049502B" w:rsidP="0049502B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Божидар Јовановић, Национални савет ромске националне мањине у РС,</w:t>
      </w:r>
    </w:p>
    <w:p w14:paraId="0504D14D" w14:textId="77777777" w:rsidR="0049502B" w:rsidRDefault="003802B1" w:rsidP="003802B1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 w:rsidRPr="003802B1">
        <w:rPr>
          <w:bCs/>
          <w:lang w:val="sr-Cyrl-RS"/>
        </w:rPr>
        <w:t>Ивана Максић, Стална конференција градова и општина,</w:t>
      </w:r>
    </w:p>
    <w:p w14:paraId="24DE3098" w14:textId="77777777" w:rsidR="003802B1" w:rsidRDefault="003802B1" w:rsidP="003802B1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Осман Балић, Стална конференција ромских удружења грађана,</w:t>
      </w:r>
    </w:p>
    <w:p w14:paraId="7AFB04D7" w14:textId="77777777" w:rsidR="003802B1" w:rsidRPr="003802B1" w:rsidRDefault="003802B1" w:rsidP="003802B1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>
        <w:rPr>
          <w:bCs/>
          <w:lang w:val="sr-Cyrl-RS"/>
        </w:rPr>
        <w:t>Александра Петровић, Канцеларија високог комесара Уједињених нација</w:t>
      </w:r>
      <w:r w:rsidR="00046C58">
        <w:rPr>
          <w:bCs/>
          <w:lang w:val="sr-Cyrl-RS"/>
        </w:rPr>
        <w:t xml:space="preserve"> за људска права</w:t>
      </w:r>
      <w:r w:rsidR="00E340FA">
        <w:rPr>
          <w:bCs/>
          <w:lang w:val="sr-Cyrl-RS"/>
        </w:rPr>
        <w:t>.</w:t>
      </w:r>
    </w:p>
    <w:p w14:paraId="0AF5B334" w14:textId="77777777" w:rsidR="003802B1" w:rsidRPr="003802B1" w:rsidRDefault="003802B1" w:rsidP="003802B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EE8988D" w14:textId="77777777" w:rsidR="003802B1" w:rsidRPr="003802B1" w:rsidRDefault="003802B1" w:rsidP="003802B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</w:pPr>
      <w:r w:rsidRPr="003802B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 xml:space="preserve">На позив председавајуће Координационог тела, </w:t>
      </w:r>
      <w:r w:rsidR="00E340FA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Седници су присуствов</w:t>
      </w:r>
      <w:r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али</w:t>
      </w:r>
      <w:r w:rsidRPr="003802B1">
        <w:rPr>
          <w:rFonts w:ascii="Times New Roman" w:hAnsi="Times New Roman" w:cs="Times New Roman"/>
          <w:b/>
          <w:bCs/>
          <w:i/>
          <w:sz w:val="24"/>
          <w:szCs w:val="24"/>
          <w:lang w:val="sr-Cyrl-RS"/>
        </w:rPr>
        <w:t>:</w:t>
      </w:r>
    </w:p>
    <w:p w14:paraId="0C3117B7" w14:textId="77777777" w:rsidR="00BD1EB4" w:rsidRPr="003802B1" w:rsidRDefault="00BD1EB4" w:rsidP="003802B1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 w:rsidRPr="003802B1">
        <w:rPr>
          <w:bCs/>
          <w:lang w:val="sr-Cyrl-RS"/>
        </w:rPr>
        <w:t>Мирјана Максимовић, Делегација Европске уније,</w:t>
      </w:r>
    </w:p>
    <w:p w14:paraId="52678DB0" w14:textId="77777777" w:rsidR="00BD1EB4" w:rsidRPr="003802B1" w:rsidRDefault="00BD1EB4" w:rsidP="003802B1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 w:rsidRPr="003802B1">
        <w:rPr>
          <w:bCs/>
          <w:lang w:val="sr-Cyrl-RS"/>
        </w:rPr>
        <w:t>Орхан Усеин, Канцеларија Акционог тима за Роме,</w:t>
      </w:r>
    </w:p>
    <w:p w14:paraId="69B37A58" w14:textId="77777777" w:rsidR="00BD1EB4" w:rsidRPr="003802B1" w:rsidRDefault="00BD1EB4" w:rsidP="003802B1">
      <w:pPr>
        <w:pStyle w:val="ListParagraph"/>
        <w:numPr>
          <w:ilvl w:val="0"/>
          <w:numId w:val="2"/>
        </w:numPr>
        <w:tabs>
          <w:tab w:val="left" w:pos="0"/>
        </w:tabs>
        <w:contextualSpacing/>
        <w:jc w:val="both"/>
        <w:rPr>
          <w:bCs/>
          <w:lang w:val="sr-Cyrl-RS"/>
        </w:rPr>
      </w:pPr>
      <w:r w:rsidRPr="003802B1">
        <w:rPr>
          <w:bCs/>
          <w:lang w:val="sr-Cyrl-RS"/>
        </w:rPr>
        <w:t>Александра Бојадијева, Канцеларија Акционог тима за Роме.</w:t>
      </w:r>
    </w:p>
    <w:p w14:paraId="256960E8" w14:textId="77777777" w:rsidR="003802B1" w:rsidRDefault="003802B1" w:rsidP="008B0CA0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lang w:val="sr-Cyrl-RS"/>
        </w:rPr>
      </w:pPr>
    </w:p>
    <w:p w14:paraId="56B75D13" w14:textId="61FC43D5" w:rsidR="003802B1" w:rsidRPr="003802B1" w:rsidRDefault="003802B1" w:rsidP="008B0C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sr-Cyrl-RS"/>
        </w:rPr>
      </w:pPr>
      <w:r w:rsidRPr="003802B1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Седници је присуствовао Витомир Михајловић, председник Националног савета ромске националне мањине у РС, </w:t>
      </w:r>
      <w:r w:rsidR="001B55FF">
        <w:rPr>
          <w:rFonts w:ascii="Times New Roman" w:hAnsi="Times New Roman" w:cs="Times New Roman"/>
          <w:sz w:val="24"/>
          <w:szCs w:val="24"/>
          <w:u w:val="single"/>
          <w:lang w:val="sr-Cyrl-CS"/>
        </w:rPr>
        <w:t>на сопствену иницијативу.</w:t>
      </w:r>
    </w:p>
    <w:p w14:paraId="537A95F7" w14:textId="77777777" w:rsidR="003863FC" w:rsidRPr="00D0341F" w:rsidRDefault="003863FC" w:rsidP="008B0C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D80C6F" w14:textId="77777777" w:rsidR="00D0341F" w:rsidRPr="00EE1403" w:rsidRDefault="00EE1403" w:rsidP="008B0CA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Тачка 1</w:t>
      </w:r>
      <w:r w:rsidRPr="00EE1403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Дневног реда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– Улога и задаци Координационог тела</w:t>
      </w:r>
    </w:p>
    <w:p w14:paraId="1B61C0CA" w14:textId="77777777" w:rsidR="00EE1403" w:rsidRPr="00D0341F" w:rsidRDefault="00EE1403" w:rsidP="008B0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02DBD48" w14:textId="381CD510" w:rsidR="008B0CA0" w:rsidRPr="008B0CA0" w:rsidRDefault="001B55FF" w:rsidP="00EE140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 почетку </w:t>
      </w:r>
      <w:r w:rsidRPr="001B55FF">
        <w:rPr>
          <w:rFonts w:ascii="Times New Roman" w:hAnsi="Times New Roman" w:cs="Times New Roman"/>
          <w:bCs/>
          <w:sz w:val="24"/>
          <w:szCs w:val="24"/>
          <w:lang w:val="sr-Cyrl-RS"/>
        </w:rPr>
        <w:t>састанка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потпредседница Владе и министарка грађевинарства, саобраћаја и инфраструктуре</w:t>
      </w:r>
      <w:r w:rsidR="008B0CA0" w:rsidRPr="001B55FF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D0341F" w:rsidRPr="001B55F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проф. др Зорана</w:t>
      </w:r>
      <w:r w:rsidR="00D0341F" w:rsidRPr="008B0CA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З. Михајловић, пожелела је добродошлицу и захвалила се на присуству </w:t>
      </w:r>
      <w:r w:rsidR="00E340FA">
        <w:rPr>
          <w:rFonts w:ascii="Times New Roman" w:hAnsi="Times New Roman" w:cs="Times New Roman"/>
          <w:bCs/>
          <w:sz w:val="24"/>
          <w:szCs w:val="24"/>
          <w:lang w:val="sr-Cyrl-RS"/>
        </w:rPr>
        <w:t>првој С</w:t>
      </w:r>
      <w:r w:rsidR="008B0CA0" w:rsidRPr="008B0CA0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едници Координационог тела за праћење реализације Стратегије за социјално укључивање Рома и Ромкиња у Републици Србији, за период од 2016. до 2025. године. Подсетила је присутне да је </w:t>
      </w:r>
      <w:r w:rsidR="008B0CA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Влада </w:t>
      </w:r>
      <w:r w:rsidR="00E340FA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Републике </w:t>
      </w:r>
      <w:r w:rsidR="008B0CA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Србије </w:t>
      </w:r>
      <w:r w:rsidR="008B0CA0" w:rsidRPr="008B0CA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својом Одлуком, односно Закључком Владе, формирала </w:t>
      </w:r>
      <w:r w:rsidR="00E340FA">
        <w:rPr>
          <w:rFonts w:ascii="Times New Roman" w:hAnsi="Times New Roman" w:cs="Times New Roman"/>
          <w:sz w:val="24"/>
          <w:szCs w:val="24"/>
          <w:lang w:val="sr-Cyrl-CS" w:eastAsia="sr-Latn-CS"/>
        </w:rPr>
        <w:t>Координационо тело</w:t>
      </w:r>
      <w:r w:rsidR="008B0CA0" w:rsidRPr="008B0CA0">
        <w:rPr>
          <w:rFonts w:ascii="Times New Roman" w:hAnsi="Times New Roman" w:cs="Times New Roman"/>
          <w:sz w:val="24"/>
          <w:szCs w:val="24"/>
          <w:lang w:val="sr-Cyrl-CS" w:eastAsia="sr-Latn-CS"/>
        </w:rPr>
        <w:t>, јер смо сви свесни да је неопходно да сви будемо заједно за једним столом и да се и министарства и друге институције и канцеларије, усредс</w:t>
      </w:r>
      <w:r w:rsidR="008B0CA0">
        <w:rPr>
          <w:rFonts w:ascii="Times New Roman" w:hAnsi="Times New Roman" w:cs="Times New Roman"/>
          <w:sz w:val="24"/>
          <w:szCs w:val="24"/>
          <w:lang w:val="sr-Cyrl-CS" w:eastAsia="sr-Latn-CS"/>
        </w:rPr>
        <w:t>р</w:t>
      </w:r>
      <w:r w:rsidR="008B0CA0" w:rsidRPr="008B0CA0">
        <w:rPr>
          <w:rFonts w:ascii="Times New Roman" w:hAnsi="Times New Roman" w:cs="Times New Roman"/>
          <w:sz w:val="24"/>
          <w:szCs w:val="24"/>
          <w:lang w:val="sr-Cyrl-CS" w:eastAsia="sr-Latn-CS"/>
        </w:rPr>
        <w:t>еде и да пра</w:t>
      </w:r>
      <w:r w:rsidR="008B0CA0">
        <w:rPr>
          <w:rFonts w:ascii="Times New Roman" w:hAnsi="Times New Roman" w:cs="Times New Roman"/>
          <w:sz w:val="24"/>
          <w:szCs w:val="24"/>
          <w:lang w:val="sr-Cyrl-CS" w:eastAsia="sr-Latn-CS"/>
        </w:rPr>
        <w:t>те</w:t>
      </w:r>
      <w:r w:rsidR="008B0CA0" w:rsidRPr="008B0CA0">
        <w:rPr>
          <w:rFonts w:ascii="Times New Roman" w:hAnsi="Times New Roman" w:cs="Times New Roman"/>
          <w:sz w:val="24"/>
          <w:szCs w:val="24"/>
          <w:lang w:val="sr-Cyrl-CS" w:eastAsia="sr-Latn-CS"/>
        </w:rPr>
        <w:t>, не само реализацију Стратегије, него и Акцион</w:t>
      </w:r>
      <w:r w:rsidR="00046C58">
        <w:rPr>
          <w:rFonts w:ascii="Times New Roman" w:hAnsi="Times New Roman" w:cs="Times New Roman"/>
          <w:sz w:val="24"/>
          <w:szCs w:val="24"/>
          <w:lang w:val="sr-Cyrl-CS" w:eastAsia="sr-Latn-CS"/>
        </w:rPr>
        <w:t>ог</w:t>
      </w:r>
      <w:r w:rsidR="008B0CA0" w:rsidRPr="008B0CA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план</w:t>
      </w:r>
      <w:r w:rsidR="00046C58">
        <w:rPr>
          <w:rFonts w:ascii="Times New Roman" w:hAnsi="Times New Roman" w:cs="Times New Roman"/>
          <w:sz w:val="24"/>
          <w:szCs w:val="24"/>
          <w:lang w:val="sr-Cyrl-CS" w:eastAsia="sr-Latn-CS"/>
        </w:rPr>
        <w:t>а</w:t>
      </w:r>
      <w:r w:rsidR="00E340FA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</w:t>
      </w:r>
      <w:r w:rsidR="008B0CA0" w:rsidRPr="008B0CA0">
        <w:rPr>
          <w:rFonts w:ascii="Times New Roman" w:hAnsi="Times New Roman" w:cs="Times New Roman"/>
          <w:sz w:val="24"/>
          <w:szCs w:val="24"/>
          <w:lang w:val="sr-Cyrl-CS" w:eastAsia="sr-Latn-CS"/>
        </w:rPr>
        <w:t>Додала је да на данашњој седници нису присутни министри из оправданих разлога, да се у исто време одржава Социјално-еконо</w:t>
      </w:r>
      <w:r w:rsidR="008B0CA0">
        <w:rPr>
          <w:rFonts w:ascii="Times New Roman" w:hAnsi="Times New Roman" w:cs="Times New Roman"/>
          <w:sz w:val="24"/>
          <w:szCs w:val="24"/>
          <w:lang w:val="sr-Cyrl-CS" w:eastAsia="sr-Latn-CS"/>
        </w:rPr>
        <w:t>мски савет</w:t>
      </w:r>
      <w:r w:rsidR="008B0CA0" w:rsidRPr="008B0CA0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Седам министара су чланови </w:t>
      </w:r>
      <w:proofErr w:type="spellStart"/>
      <w:r w:rsidR="008B0CA0" w:rsidRPr="008B0CA0">
        <w:rPr>
          <w:rFonts w:ascii="Times New Roman" w:hAnsi="Times New Roman" w:cs="Times New Roman"/>
          <w:sz w:val="24"/>
          <w:szCs w:val="24"/>
        </w:rPr>
        <w:t>Координацион</w:t>
      </w:r>
      <w:proofErr w:type="spellEnd"/>
      <w:r w:rsidR="008B0CA0" w:rsidRPr="008B0CA0">
        <w:rPr>
          <w:rFonts w:ascii="Times New Roman" w:hAnsi="Times New Roman" w:cs="Times New Roman"/>
          <w:sz w:val="24"/>
          <w:szCs w:val="24"/>
          <w:lang w:val="sr-Cyrl-CS"/>
        </w:rPr>
        <w:t>ог</w:t>
      </w:r>
      <w:r w:rsidR="008B0CA0" w:rsidRPr="008B0C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0CA0" w:rsidRPr="008B0CA0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8B0CA0" w:rsidRPr="008B0CA0">
        <w:rPr>
          <w:rFonts w:ascii="Times New Roman" w:hAnsi="Times New Roman" w:cs="Times New Roman"/>
          <w:sz w:val="24"/>
          <w:szCs w:val="24"/>
          <w:lang w:val="sr-Cyrl-CS"/>
        </w:rPr>
        <w:t>а свих министарстава који су важни и релевантни да би посао био обављен, а да су данас ту представници што доказује да сви имамо довољно и снаге и воље да се фокусирамо на посао.</w:t>
      </w:r>
    </w:p>
    <w:p w14:paraId="45C339F7" w14:textId="77777777" w:rsidR="00D0341F" w:rsidRPr="00D0341F" w:rsidRDefault="00E340FA" w:rsidP="008B0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Прва </w:t>
      </w:r>
      <w:r w:rsidR="00D0341F" w:rsidRPr="00D0341F">
        <w:rPr>
          <w:rFonts w:ascii="Times New Roman" w:hAnsi="Times New Roman" w:cs="Times New Roman"/>
          <w:bCs/>
          <w:sz w:val="24"/>
          <w:szCs w:val="24"/>
          <w:lang w:val="sr-Cyrl-RS"/>
        </w:rPr>
        <w:t>Седниц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0341F" w:rsidRPr="00D0341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Координационог тела </w:t>
      </w:r>
      <w:r w:rsidR="00EE1403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даље је </w:t>
      </w:r>
      <w:r w:rsidR="00D0341F" w:rsidRPr="00D0341F">
        <w:rPr>
          <w:rFonts w:ascii="Times New Roman" w:hAnsi="Times New Roman" w:cs="Times New Roman"/>
          <w:bCs/>
          <w:sz w:val="24"/>
          <w:szCs w:val="24"/>
          <w:lang w:val="sr-Cyrl-RS"/>
        </w:rPr>
        <w:t>тек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л</w:t>
      </w:r>
      <w:r w:rsidR="00D0341F" w:rsidRPr="00D0341F">
        <w:rPr>
          <w:rFonts w:ascii="Times New Roman" w:hAnsi="Times New Roman" w:cs="Times New Roman"/>
          <w:bCs/>
          <w:sz w:val="24"/>
          <w:szCs w:val="24"/>
          <w:lang w:val="sr-Cyrl-RS"/>
        </w:rPr>
        <w:t>а по утврђеном Дневном реду:</w:t>
      </w:r>
    </w:p>
    <w:p w14:paraId="6D938528" w14:textId="77777777" w:rsidR="00D0341F" w:rsidRPr="00EE1403" w:rsidRDefault="00D0341F" w:rsidP="008B0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F6833DC" w14:textId="77777777" w:rsidR="00D0341F" w:rsidRPr="00EE1403" w:rsidRDefault="00EE1403" w:rsidP="00EE140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 w:rsidRPr="00EE140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Тачка 2 Дневног реда – Усвајање Пословника о рад</w:t>
      </w:r>
      <w:r w:rsidR="00A44A4F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у</w:t>
      </w:r>
      <w:r w:rsidRPr="00EE1403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Координационог тела</w:t>
      </w:r>
    </w:p>
    <w:p w14:paraId="6B9A6127" w14:textId="77777777" w:rsidR="00D0341F" w:rsidRPr="00EE1403" w:rsidRDefault="00D0341F" w:rsidP="008B0CA0">
      <w:pPr>
        <w:pStyle w:val="ListParagraph"/>
        <w:jc w:val="both"/>
        <w:rPr>
          <w:lang w:val="sr-Cyrl-RS"/>
        </w:rPr>
      </w:pPr>
    </w:p>
    <w:p w14:paraId="1C8DF408" w14:textId="77777777" w:rsidR="000B4840" w:rsidRDefault="000B4840" w:rsidP="000B484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Имајући у виду да је материјал за данашњу седницу претходно, електронским путем, достављен члановима Координационог тела, између осталог и Предлог Пословника о раду Координационог тела, једногласно је исти и усвојен. </w:t>
      </w:r>
    </w:p>
    <w:p w14:paraId="0CD788E3" w14:textId="77777777" w:rsidR="000B4840" w:rsidRDefault="000B4840" w:rsidP="008B0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3AB25DC" w14:textId="77777777" w:rsidR="00610A5E" w:rsidRPr="00610A5E" w:rsidRDefault="000B4840" w:rsidP="00610A5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</w:pPr>
      <w:r w:rsidRPr="00610A5E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lastRenderedPageBreak/>
        <w:t xml:space="preserve">Тачка 3 Дневног реда – </w:t>
      </w:r>
      <w:r w:rsidR="00610A5E" w:rsidRPr="00610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Информација о годишњем извештају о имплементацији усвојене Стратегије з</w:t>
      </w:r>
      <w:r w:rsidR="00E340F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а социјално укључивање Рома и Ро</w:t>
      </w:r>
      <w:r w:rsidR="00610A5E" w:rsidRPr="00610A5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мкиња у РС (2016-2025)</w:t>
      </w:r>
    </w:p>
    <w:p w14:paraId="17D84802" w14:textId="77777777" w:rsidR="000B4840" w:rsidRDefault="000B4840" w:rsidP="008B0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5F4F3B75" w14:textId="25A974C3" w:rsidR="00610A5E" w:rsidRDefault="00610A5E" w:rsidP="00610A5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По 3. тачки Дневног</w:t>
      </w:r>
      <w:r w:rsidR="001B55F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реда, председавајућа Седницом,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реч је дала Заиму </w:t>
      </w:r>
      <w:r w:rsidR="00E340FA">
        <w:rPr>
          <w:rFonts w:ascii="Times New Roman" w:hAnsi="Times New Roman" w:cs="Times New Roman"/>
          <w:bCs/>
          <w:sz w:val="24"/>
          <w:szCs w:val="24"/>
          <w:lang w:val="sr-Cyrl-RS"/>
        </w:rPr>
        <w:t>Р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еџеповићу, државном секретару у Министарству за рад, запошљавање, борачка и социјална питања </w:t>
      </w:r>
      <w:r w:rsidR="00046C58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(МРЗБСП)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да информише све присутне о трен</w:t>
      </w:r>
      <w:r w:rsidR="006D372D">
        <w:rPr>
          <w:rFonts w:ascii="Times New Roman" w:hAnsi="Times New Roman" w:cs="Times New Roman"/>
          <w:bCs/>
          <w:sz w:val="24"/>
          <w:szCs w:val="24"/>
          <w:lang w:val="sr-Cyrl-RS"/>
        </w:rPr>
        <w:t>утној имплементацији Стратегије.</w:t>
      </w:r>
    </w:p>
    <w:p w14:paraId="7DA8E353" w14:textId="7ED561F5" w:rsidR="00610A5E" w:rsidRPr="0092704D" w:rsidRDefault="00046C58" w:rsidP="0061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МРЗБСП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припрема  Извештај о спровођењу Стратегије за социјално укључивање Рома и Ромкиња у Републици Србији у 2016. години, по обрасцу који је усвојила Европска комисија у оквиру пројекта ,,Интеграција Рома 2020“ који спроводи </w:t>
      </w:r>
      <w:r w:rsidR="00A8248E">
        <w:rPr>
          <w:rFonts w:ascii="Times New Roman" w:hAnsi="Times New Roman" w:cs="Times New Roman"/>
          <w:sz w:val="24"/>
          <w:szCs w:val="24"/>
          <w:lang w:val="sr-Cyrl-RS"/>
        </w:rPr>
        <w:t>Савет за регионалну сарадњу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за сарадњу.</w:t>
      </w:r>
    </w:p>
    <w:p w14:paraId="5325CF9A" w14:textId="5B1BE6A5" w:rsidR="00610A5E" w:rsidRPr="0092704D" w:rsidRDefault="00610A5E" w:rsidP="0061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Извештај садржи прилоге надлежних министарстава за области Стратегије, али садржи и информације о спровођењу Стратегије на локалном нивоу. Извештај је у завршној фази, тренутно </w:t>
      </w:r>
      <w:r w:rsidR="00046C58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ради на индикаторима утицаја. Коначни документ биће презентован 13. јуна, на догађају ,,Национална платформа о интеграцији  Рома“ у Палати </w:t>
      </w:r>
      <w:r w:rsidR="00A8248E">
        <w:rPr>
          <w:rFonts w:ascii="Times New Roman" w:hAnsi="Times New Roman" w:cs="Times New Roman"/>
          <w:sz w:val="24"/>
          <w:szCs w:val="24"/>
          <w:lang w:val="sr-Cyrl-RS"/>
        </w:rPr>
        <w:t>„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>Србија</w:t>
      </w:r>
      <w:r w:rsidR="00A8248E">
        <w:rPr>
          <w:rFonts w:ascii="Times New Roman" w:hAnsi="Times New Roman" w:cs="Times New Roman"/>
          <w:sz w:val="24"/>
          <w:szCs w:val="24"/>
          <w:lang w:val="sr-Cyrl-RS"/>
        </w:rPr>
        <w:t>“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C9A28E0" w14:textId="3FC987B7" w:rsidR="00610A5E" w:rsidRPr="0092704D" w:rsidRDefault="00046C58" w:rsidP="0061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Реџеповић је и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>здвоји</w:t>
      </w:r>
      <w:r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неколико кључних резултата у 2016. години:</w:t>
      </w:r>
    </w:p>
    <w:p w14:paraId="711F02B9" w14:textId="6EA29B46" w:rsidR="00610A5E" w:rsidRPr="003568F0" w:rsidRDefault="00610A5E" w:rsidP="00610A5E">
      <w:pPr>
        <w:pStyle w:val="RI20heading2"/>
        <w:jc w:val="both"/>
        <w:rPr>
          <w:rFonts w:ascii="Times New Roman" w:hAnsi="Times New Roman"/>
          <w:b w:val="0"/>
          <w:sz w:val="24"/>
          <w:szCs w:val="24"/>
          <w:lang w:val="sr-Cyrl-RS"/>
        </w:rPr>
      </w:pPr>
      <w:r w:rsidRPr="00D06DB2">
        <w:rPr>
          <w:rFonts w:ascii="Times New Roman" w:hAnsi="Times New Roman"/>
          <w:sz w:val="24"/>
          <w:szCs w:val="24"/>
          <w:lang w:val="sr-Cyrl-RS"/>
        </w:rPr>
        <w:t xml:space="preserve">Образовање </w:t>
      </w:r>
      <w:r w:rsidRPr="0092704D">
        <w:rPr>
          <w:rFonts w:ascii="Times New Roman" w:hAnsi="Times New Roman"/>
          <w:sz w:val="24"/>
          <w:szCs w:val="24"/>
          <w:lang w:val="sr-Cyrl-RS"/>
        </w:rPr>
        <w:t xml:space="preserve">– </w:t>
      </w:r>
      <w:r w:rsidRPr="003568F0">
        <w:rPr>
          <w:rFonts w:ascii="Times New Roman" w:hAnsi="Times New Roman"/>
          <w:b w:val="0"/>
          <w:sz w:val="24"/>
          <w:szCs w:val="24"/>
          <w:lang w:val="sr-Cyrl-RS"/>
        </w:rPr>
        <w:t xml:space="preserve">Група за социјалну инклузију </w:t>
      </w:r>
      <w:r w:rsidR="00046C58">
        <w:rPr>
          <w:rFonts w:ascii="Times New Roman" w:hAnsi="Times New Roman"/>
          <w:b w:val="0"/>
          <w:sz w:val="24"/>
          <w:szCs w:val="24"/>
          <w:lang w:val="sr-Cyrl-RS"/>
        </w:rPr>
        <w:t>Министарства просвете, науке и технолошког развоја (</w:t>
      </w:r>
      <w:r w:rsidRPr="003568F0">
        <w:rPr>
          <w:rFonts w:ascii="Times New Roman" w:hAnsi="Times New Roman"/>
          <w:b w:val="0"/>
          <w:sz w:val="24"/>
          <w:szCs w:val="24"/>
          <w:lang w:val="sr-Cyrl-RS"/>
        </w:rPr>
        <w:t>МПНТР</w:t>
      </w:r>
      <w:r w:rsidR="00046C58">
        <w:rPr>
          <w:rFonts w:ascii="Times New Roman" w:hAnsi="Times New Roman"/>
          <w:b w:val="0"/>
          <w:sz w:val="24"/>
          <w:szCs w:val="24"/>
          <w:lang w:val="sr-Cyrl-RS"/>
        </w:rPr>
        <w:t>)</w:t>
      </w:r>
      <w:r w:rsidRPr="003568F0">
        <w:rPr>
          <w:rFonts w:ascii="Times New Roman" w:hAnsi="Times New Roman"/>
          <w:b w:val="0"/>
          <w:sz w:val="24"/>
          <w:szCs w:val="24"/>
          <w:lang w:val="sr-Cyrl-RS"/>
        </w:rPr>
        <w:t xml:space="preserve"> је у периоду од јануара до марта 2016. године организовала и учествовала у раду у комисији за избор кандидата организације цивилног друштва за представнике у Заједничком телу </w:t>
      </w:r>
      <w:r w:rsidR="00046C58" w:rsidRPr="003568F0">
        <w:rPr>
          <w:rFonts w:ascii="Times New Roman" w:hAnsi="Times New Roman"/>
          <w:b w:val="0"/>
          <w:sz w:val="24"/>
          <w:szCs w:val="24"/>
          <w:lang w:val="sr-Cyrl-RS"/>
        </w:rPr>
        <w:t>за подршку социјалној инклузији, подршку у раду и координацију надзора над радом интерресорних комисија (ИРК) за процену потреба за пружањем додатне образовне, здравствене и социјалне подршке детету и ученику (у даљем тексту: Заједничко тело)</w:t>
      </w:r>
      <w:r w:rsidR="00046C58">
        <w:rPr>
          <w:rFonts w:ascii="Times New Roman" w:hAnsi="Times New Roman"/>
          <w:b w:val="0"/>
          <w:sz w:val="24"/>
          <w:szCs w:val="24"/>
          <w:lang w:val="sr-Cyrl-RS"/>
        </w:rPr>
        <w:t xml:space="preserve"> </w:t>
      </w:r>
      <w:r w:rsidRPr="003568F0">
        <w:rPr>
          <w:rFonts w:ascii="Times New Roman" w:hAnsi="Times New Roman"/>
          <w:b w:val="0"/>
          <w:sz w:val="24"/>
          <w:szCs w:val="24"/>
          <w:lang w:val="sr-Cyrl-RS"/>
        </w:rPr>
        <w:t xml:space="preserve">са представницима Канцеларије за сарадњу са цивилним друштвом ради формирања Заједничког тела. Заједничко тело формирају МПНТР, Министарство здравља, МРЗБСП и </w:t>
      </w:r>
      <w:r w:rsidR="00046C58">
        <w:rPr>
          <w:rFonts w:ascii="Times New Roman" w:hAnsi="Times New Roman"/>
          <w:b w:val="0"/>
          <w:sz w:val="24"/>
          <w:szCs w:val="24"/>
          <w:lang w:val="sr-Cyrl-RS"/>
        </w:rPr>
        <w:t>Министарство државне управе и локалне самоуправе (</w:t>
      </w:r>
      <w:r w:rsidRPr="003568F0">
        <w:rPr>
          <w:rFonts w:ascii="Times New Roman" w:hAnsi="Times New Roman"/>
          <w:b w:val="0"/>
          <w:sz w:val="24"/>
          <w:szCs w:val="24"/>
          <w:lang w:val="sr-Cyrl-RS"/>
        </w:rPr>
        <w:t>МДУЛС</w:t>
      </w:r>
      <w:r w:rsidR="00046C58">
        <w:rPr>
          <w:rFonts w:ascii="Times New Roman" w:hAnsi="Times New Roman"/>
          <w:b w:val="0"/>
          <w:sz w:val="24"/>
          <w:szCs w:val="24"/>
          <w:lang w:val="sr-Cyrl-RS"/>
        </w:rPr>
        <w:t>)</w:t>
      </w:r>
      <w:r w:rsidRPr="003568F0">
        <w:rPr>
          <w:rFonts w:ascii="Times New Roman" w:hAnsi="Times New Roman"/>
          <w:b w:val="0"/>
          <w:sz w:val="24"/>
          <w:szCs w:val="24"/>
          <w:lang w:val="sr-Cyrl-RS"/>
        </w:rPr>
        <w:t xml:space="preserve"> и представници осталих тела по одлуци </w:t>
      </w:r>
      <w:r w:rsidR="00046C58">
        <w:rPr>
          <w:rFonts w:ascii="Times New Roman" w:hAnsi="Times New Roman"/>
          <w:b w:val="0"/>
          <w:sz w:val="24"/>
          <w:szCs w:val="24"/>
          <w:lang w:val="sr-Cyrl-RS"/>
        </w:rPr>
        <w:t>м</w:t>
      </w:r>
      <w:r w:rsidRPr="003568F0">
        <w:rPr>
          <w:rFonts w:ascii="Times New Roman" w:hAnsi="Times New Roman"/>
          <w:b w:val="0"/>
          <w:sz w:val="24"/>
          <w:szCs w:val="24"/>
          <w:lang w:val="sr-Cyrl-RS"/>
        </w:rPr>
        <w:t xml:space="preserve">инистра. У надлежности Заједничког тела је координација и праћење рада Интерресорних комисија. </w:t>
      </w:r>
    </w:p>
    <w:p w14:paraId="4DB85C08" w14:textId="77777777" w:rsidR="00610A5E" w:rsidRPr="0092704D" w:rsidRDefault="00610A5E" w:rsidP="0061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4AF7D3E" w14:textId="77777777" w:rsidR="00610A5E" w:rsidRPr="0092704D" w:rsidRDefault="00A8248E" w:rsidP="00610A5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У оквиру пројекта „</w:t>
      </w:r>
      <w:r w:rsidR="00610A5E" w:rsidRPr="0092704D">
        <w:rPr>
          <w:rFonts w:ascii="Times New Roman" w:eastAsia="Calibri" w:hAnsi="Times New Roman" w:cs="Times New Roman"/>
          <w:sz w:val="24"/>
          <w:szCs w:val="24"/>
          <w:lang w:val="sr-Cyrl-RS"/>
        </w:rPr>
        <w:t>Овде смо заједно – Европска подршка за инклузију Рома”, на Универзитету у Крагујевцу, 20. октобра 2016. године уручени су сертификати за 174 педагошка асистента који су завршили акредитоване модуле обука у Цент</w:t>
      </w:r>
      <w:r w:rsidR="00D22161">
        <w:rPr>
          <w:rFonts w:ascii="Times New Roman" w:eastAsia="Calibri" w:hAnsi="Times New Roman" w:cs="Times New Roman"/>
          <w:sz w:val="24"/>
          <w:szCs w:val="24"/>
          <w:lang w:val="sr-Cyrl-RS"/>
        </w:rPr>
        <w:t>р</w:t>
      </w:r>
      <w:r w:rsidR="00610A5E" w:rsidRPr="0092704D">
        <w:rPr>
          <w:rFonts w:ascii="Times New Roman" w:eastAsia="Calibri" w:hAnsi="Times New Roman" w:cs="Times New Roman"/>
          <w:sz w:val="24"/>
          <w:szCs w:val="24"/>
          <w:lang w:val="sr-Cyrl-RS"/>
        </w:rPr>
        <w:t>у за доживотно учење, Универзитета у Крагујевцу.</w:t>
      </w:r>
      <w:r w:rsidR="00610A5E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10A5E" w:rsidRPr="0092704D">
        <w:rPr>
          <w:rFonts w:ascii="Times New Roman" w:eastAsia="Calibri" w:hAnsi="Times New Roman" w:cs="Times New Roman"/>
          <w:sz w:val="24"/>
          <w:szCs w:val="24"/>
          <w:lang w:val="sr-Cyrl-RS"/>
        </w:rPr>
        <w:t>У току је формирање Радне групе која ће се бавити дорадом постојећег Правилника о програму обуке за педагошког асистента и израдом оквира за опис посла педагошких асистената, затим врсте и степена образовања и програм обуке, стандарди квалитета рада, рационализација мреже педагошких асистената, запошљавање нових асистената и њихов радни статус, у складу са чл. 121, став 12 ЗОСОВа („</w:t>
      </w:r>
      <w:r w:rsidR="00610A5E" w:rsidRPr="0092704D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Службени гласник РС“, број 72/2009, 52/2011 и</w:t>
      </w:r>
      <w:r w:rsidR="00610A5E" w:rsidRPr="009270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10A5E" w:rsidRPr="0092704D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>55/2013)</w:t>
      </w:r>
      <w:r w:rsidR="00610A5E" w:rsidRPr="009270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</w:p>
    <w:p w14:paraId="4B64814C" w14:textId="77777777" w:rsidR="00610A5E" w:rsidRPr="0092704D" w:rsidRDefault="00610A5E" w:rsidP="0061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9C12F47" w14:textId="3AAFA4C3" w:rsidR="00610A5E" w:rsidRPr="0092704D" w:rsidRDefault="00610A5E" w:rsidP="00A8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3568F0">
        <w:rPr>
          <w:rFonts w:ascii="Times New Roman" w:hAnsi="Times New Roman" w:cs="Times New Roman"/>
          <w:b/>
          <w:sz w:val="24"/>
          <w:szCs w:val="24"/>
          <w:lang w:val="sr-Cyrl-RS"/>
        </w:rPr>
        <w:t>Становање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– Влада је предузела мере којима се регулише </w:t>
      </w:r>
      <w:r w:rsidR="00046C58">
        <w:rPr>
          <w:rFonts w:ascii="Times New Roman" w:hAnsi="Times New Roman" w:cs="Times New Roman"/>
          <w:sz w:val="24"/>
          <w:szCs w:val="24"/>
          <w:lang w:val="sr-Cyrl-RS"/>
        </w:rPr>
        <w:t>исељење и пресељење</w:t>
      </w:r>
      <w:r w:rsidRPr="0092704D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2161">
        <w:rPr>
          <w:rFonts w:ascii="Times New Roman" w:hAnsi="Times New Roman" w:cs="Times New Roman"/>
          <w:sz w:val="24"/>
          <w:szCs w:val="24"/>
          <w:lang w:val="sr-Cyrl-RS"/>
        </w:rPr>
        <w:t>Предлог з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>акон</w:t>
      </w:r>
      <w:r w:rsidR="00D22161">
        <w:rPr>
          <w:rFonts w:ascii="Times New Roman" w:hAnsi="Times New Roman" w:cs="Times New Roman"/>
          <w:sz w:val="24"/>
          <w:szCs w:val="24"/>
          <w:lang w:val="sr-Cyrl-RS"/>
        </w:rPr>
        <w:t>а о становању и одржавању зграда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је </w:t>
      </w:r>
      <w:r w:rsidR="00D22161">
        <w:rPr>
          <w:rFonts w:ascii="Times New Roman" w:hAnsi="Times New Roman" w:cs="Times New Roman"/>
          <w:sz w:val="24"/>
          <w:szCs w:val="24"/>
          <w:lang w:val="sr-Cyrl-RS"/>
        </w:rPr>
        <w:t>утврђен</w:t>
      </w:r>
      <w:r w:rsidR="00D22161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на седници Владе 17. новембра 2016. године, а у Народној скупштини Републике Србије </w:t>
      </w:r>
      <w:r w:rsidR="00D22161">
        <w:rPr>
          <w:rFonts w:ascii="Times New Roman" w:hAnsi="Times New Roman" w:cs="Times New Roman"/>
          <w:sz w:val="24"/>
          <w:szCs w:val="24"/>
          <w:lang w:val="sr-Cyrl-RS"/>
        </w:rPr>
        <w:t>усвојен</w:t>
      </w:r>
      <w:r w:rsidR="00D22161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је 22. децембра 2016. године </w:t>
      </w:r>
      <w:r w:rsidRPr="0092704D">
        <w:rPr>
          <w:rFonts w:ascii="Times New Roman" w:hAnsi="Times New Roman" w:cs="Times New Roman"/>
          <w:sz w:val="24"/>
          <w:szCs w:val="24"/>
          <w:lang w:val="sr-Cyrl-CS"/>
        </w:rPr>
        <w:t>и ступио је на снагу 1. јануара 2017. године („Службени гласник РС“, бр. 104/16)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92704D">
        <w:rPr>
          <w:rFonts w:ascii="Times New Roman" w:hAnsi="Times New Roman" w:cs="Times New Roman"/>
          <w:sz w:val="24"/>
          <w:szCs w:val="24"/>
          <w:lang w:val="sr-Cyrl-CS"/>
        </w:rPr>
        <w:t xml:space="preserve"> Усклађен је са 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>одредбама Међународн</w:t>
      </w:r>
      <w:r w:rsidR="00D22161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2161">
        <w:rPr>
          <w:rFonts w:ascii="Times New Roman" w:hAnsi="Times New Roman" w:cs="Times New Roman"/>
          <w:sz w:val="24"/>
          <w:szCs w:val="24"/>
          <w:lang w:val="sr-Cyrl-RS"/>
        </w:rPr>
        <w:t>пакта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о економским, социјалним и културним правима. Министарство грађевинарства, саобраћаја и инфраструктуре је од 2015. године успоставило ГИС базу, којом се врши прикупљање података о свим подстандардним ромским насељима на територији Републике Србије. На тај начин је први пут успостављена евиденција о броју и месту неформалних насеља у Републици Србији, што даје могућност да се средства плански усмеравају на решавање ових проблема (израда овог прописа чекала се више година). </w:t>
      </w:r>
    </w:p>
    <w:p w14:paraId="333F9B7F" w14:textId="50E40334" w:rsidR="00610A5E" w:rsidRPr="0092704D" w:rsidRDefault="00A8248E" w:rsidP="00A8248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Започете су припремне активности за пројекат „Спровођење </w:t>
      </w:r>
      <w:r w:rsidR="00610A5E" w:rsidRPr="0092704D">
        <w:rPr>
          <w:rFonts w:ascii="Times New Roman" w:eastAsia="PMingLiU" w:hAnsi="Times New Roman" w:cs="Times New Roman"/>
          <w:sz w:val="24"/>
          <w:szCs w:val="24"/>
          <w:lang w:val="sr-Cyrl-CS"/>
        </w:rPr>
        <w:t xml:space="preserve">трајних решења за становање и побољшање физичке инфраструктуре у ромским насељима“, који ће се </w:t>
      </w:r>
      <w:r w:rsidR="00610A5E" w:rsidRPr="0092704D">
        <w:rPr>
          <w:rFonts w:ascii="Times New Roman" w:eastAsia="PMingLiU" w:hAnsi="Times New Roman" w:cs="Times New Roman"/>
          <w:sz w:val="24"/>
          <w:szCs w:val="24"/>
          <w:lang w:val="sr-Cyrl-CS"/>
        </w:rPr>
        <w:lastRenderedPageBreak/>
        <w:t>финансирати средствима ИПА 2013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. За ова решења је у великој мери припремљена пројектна документација у оквиру </w:t>
      </w:r>
      <w:r w:rsidR="00610A5E" w:rsidRPr="0092704D">
        <w:rPr>
          <w:rFonts w:ascii="Times New Roman" w:eastAsia="Calibri" w:hAnsi="Times New Roman" w:cs="Times New Roman"/>
          <w:sz w:val="24"/>
          <w:szCs w:val="24"/>
          <w:lang w:val="sr-Cyrl-RS"/>
        </w:rPr>
        <w:t>пројект</w:t>
      </w:r>
      <w:r w:rsidR="00D22161">
        <w:rPr>
          <w:rFonts w:ascii="Times New Roman" w:eastAsia="Calibri" w:hAnsi="Times New Roman" w:cs="Times New Roman"/>
          <w:sz w:val="24"/>
          <w:szCs w:val="24"/>
          <w:lang w:val="sr-Cyrl-RS"/>
        </w:rPr>
        <w:t>а</w:t>
      </w:r>
      <w:r w:rsidR="00610A5E" w:rsidRPr="0092704D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Европске уније „Овде смо заједно“ (финансирана из ИПА 2012), а локалне самоуправе и невладине организације ће моћи да кандидују и додатне пројекте, уколико имају припремљену пројект</w:t>
      </w:r>
      <w:r w:rsidR="00D22161">
        <w:rPr>
          <w:rFonts w:ascii="Times New Roman" w:eastAsia="Calibri" w:hAnsi="Times New Roman" w:cs="Times New Roman"/>
          <w:sz w:val="24"/>
          <w:szCs w:val="24"/>
          <w:lang w:val="sr-Cyrl-RS"/>
        </w:rPr>
        <w:t>н</w:t>
      </w:r>
      <w:r w:rsidR="00610A5E" w:rsidRPr="0092704D">
        <w:rPr>
          <w:rFonts w:ascii="Times New Roman" w:eastAsia="Calibri" w:hAnsi="Times New Roman" w:cs="Times New Roman"/>
          <w:sz w:val="24"/>
          <w:szCs w:val="24"/>
          <w:lang w:val="sr-Cyrl-RS"/>
        </w:rPr>
        <w:t>у документацију.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 w:eastAsia="it-IT"/>
        </w:rPr>
        <w:t xml:space="preserve"> У оквиру ових припрема 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5. јула 2016. године објављен 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 w:eastAsia="it-IT"/>
        </w:rPr>
        <w:t>је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позив за достављање </w:t>
      </w:r>
      <w:proofErr w:type="spellStart"/>
      <w:r w:rsidR="00610A5E" w:rsidRPr="0092704D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="00610A5E"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A5E" w:rsidRPr="009270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10A5E"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A5E" w:rsidRPr="0092704D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="00610A5E"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A5E" w:rsidRPr="0092704D">
        <w:rPr>
          <w:rFonts w:ascii="Times New Roman" w:hAnsi="Times New Roman" w:cs="Times New Roman"/>
          <w:sz w:val="24"/>
          <w:szCs w:val="24"/>
        </w:rPr>
        <w:t>бесповратних</w:t>
      </w:r>
      <w:proofErr w:type="spellEnd"/>
      <w:r w:rsidR="00610A5E" w:rsidRPr="0092704D">
        <w:rPr>
          <w:rFonts w:ascii="Times New Roman" w:hAnsi="Times New Roman" w:cs="Times New Roman"/>
          <w:sz w:val="24"/>
          <w:szCs w:val="24"/>
        </w:rPr>
        <w:t xml:space="preserve"> 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финансијских средстава (грантова) ради спровођења активности са циљем обезбеђивања трајних стамбених решења и унапређења инфраструктуре у ромским насељима, </w:t>
      </w:r>
      <w:r w:rsidR="00610A5E" w:rsidRPr="0092704D">
        <w:rPr>
          <w:rFonts w:ascii="Times New Roman" w:hAnsi="Times New Roman" w:cs="Times New Roman"/>
          <w:iCs/>
          <w:sz w:val="24"/>
          <w:szCs w:val="24"/>
          <w:lang w:val="sr-Cyrl-RS"/>
        </w:rPr>
        <w:t xml:space="preserve">који је објављен на </w:t>
      </w:r>
      <w:proofErr w:type="spellStart"/>
      <w:r w:rsidR="00610A5E" w:rsidRPr="0092704D">
        <w:rPr>
          <w:rFonts w:ascii="Times New Roman" w:hAnsi="Times New Roman" w:cs="Times New Roman"/>
          <w:sz w:val="24"/>
          <w:szCs w:val="24"/>
        </w:rPr>
        <w:t>EuropeAid</w:t>
      </w:r>
      <w:proofErr w:type="spellEnd"/>
      <w:r w:rsidR="00610A5E" w:rsidRPr="0092704D">
        <w:rPr>
          <w:rFonts w:ascii="Times New Roman" w:hAnsi="Times New Roman" w:cs="Times New Roman"/>
          <w:sz w:val="24"/>
          <w:szCs w:val="24"/>
        </w:rPr>
        <w:t xml:space="preserve"> web 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>сајту</w:t>
      </w:r>
      <w:r w:rsidR="00610A5E" w:rsidRPr="0092704D">
        <w:rPr>
          <w:rFonts w:ascii="Times New Roman" w:hAnsi="Times New Roman" w:cs="Times New Roman"/>
          <w:sz w:val="24"/>
          <w:szCs w:val="24"/>
        </w:rPr>
        <w:t xml:space="preserve">, web 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>сајту Сектора за уговарање и финансирање програма из средстава ЕУ</w:t>
      </w:r>
      <w:r w:rsidR="00610A5E" w:rsidRPr="0092704D">
        <w:rPr>
          <w:rFonts w:ascii="Times New Roman" w:hAnsi="Times New Roman" w:cs="Times New Roman"/>
          <w:i/>
          <w:iCs/>
          <w:sz w:val="24"/>
          <w:szCs w:val="24"/>
          <w:lang w:val="sr-Cyrl-RS"/>
        </w:rPr>
        <w:t xml:space="preserve"> </w:t>
      </w:r>
      <w:r w:rsidR="00610A5E" w:rsidRPr="0092704D">
        <w:rPr>
          <w:rFonts w:ascii="Times New Roman" w:hAnsi="Times New Roman" w:cs="Times New Roman"/>
          <w:iCs/>
          <w:sz w:val="24"/>
          <w:szCs w:val="24"/>
          <w:lang w:val="sr-Cyrl-RS"/>
        </w:rPr>
        <w:t>(</w:t>
      </w:r>
      <w:r w:rsidR="00610A5E" w:rsidRPr="0092704D">
        <w:rPr>
          <w:rFonts w:ascii="Times New Roman" w:hAnsi="Times New Roman" w:cs="Times New Roman"/>
          <w:sz w:val="24"/>
          <w:szCs w:val="24"/>
        </w:rPr>
        <w:t>CFCU</w:t>
      </w:r>
      <w:r>
        <w:rPr>
          <w:rFonts w:ascii="Times New Roman" w:hAnsi="Times New Roman" w:cs="Times New Roman"/>
          <w:sz w:val="24"/>
          <w:szCs w:val="24"/>
          <w:lang w:val="sr-Cyrl-RS"/>
        </w:rPr>
        <w:t>) и локалним новинама „</w:t>
      </w:r>
      <w:r w:rsidR="00610A5E" w:rsidRPr="0092704D">
        <w:rPr>
          <w:rFonts w:ascii="Times New Roman" w:hAnsi="Times New Roman" w:cs="Times New Roman"/>
          <w:sz w:val="24"/>
          <w:szCs w:val="24"/>
          <w:lang w:val="sr-Cyrl-RS"/>
        </w:rPr>
        <w:t>Политика“.</w:t>
      </w:r>
    </w:p>
    <w:p w14:paraId="2A3D35C6" w14:textId="77777777" w:rsidR="00610A5E" w:rsidRPr="0092704D" w:rsidRDefault="00610A5E" w:rsidP="00610A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944B038" w14:textId="77777777" w:rsidR="00610A5E" w:rsidRDefault="00610A5E" w:rsidP="00A8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568F0">
        <w:rPr>
          <w:rFonts w:ascii="Times New Roman" w:hAnsi="Times New Roman" w:cs="Times New Roman"/>
          <w:b/>
          <w:sz w:val="24"/>
          <w:szCs w:val="24"/>
          <w:lang w:val="sr-Cyrl-CS"/>
        </w:rPr>
        <w:t>Запошљавање</w:t>
      </w:r>
      <w:r w:rsidRPr="003568F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- </w:t>
      </w:r>
      <w:r w:rsidRPr="0092704D">
        <w:rPr>
          <w:rFonts w:ascii="Times New Roman" w:hAnsi="Times New Roman" w:cs="Times New Roman"/>
          <w:sz w:val="24"/>
          <w:szCs w:val="24"/>
          <w:lang w:val="sr-Cyrl-CS"/>
        </w:rPr>
        <w:t xml:space="preserve">Током 2016. године утврђена су 801.583 индивидуална плана  запошљавања (укључујући и ревизије), од тога Роми - </w:t>
      </w:r>
      <w:r w:rsidRPr="003568F0">
        <w:rPr>
          <w:rFonts w:ascii="Times New Roman" w:hAnsi="Times New Roman" w:cs="Times New Roman"/>
          <w:sz w:val="24"/>
          <w:szCs w:val="24"/>
          <w:lang w:val="sr-Cyrl-CS"/>
        </w:rPr>
        <w:t>28.357</w:t>
      </w:r>
      <w:r w:rsidRPr="0092704D">
        <w:rPr>
          <w:rFonts w:ascii="Times New Roman" w:hAnsi="Times New Roman" w:cs="Times New Roman"/>
          <w:sz w:val="24"/>
          <w:szCs w:val="24"/>
          <w:lang w:val="sr-Cyrl-CS"/>
        </w:rPr>
        <w:t xml:space="preserve"> индивидуалних планова запошљавања (12.672 Ромкиње). Током 2016. године обављена су 958.639 индивидуална разговора, од којих </w:t>
      </w:r>
      <w:r w:rsidRPr="003568F0">
        <w:rPr>
          <w:rFonts w:ascii="Times New Roman" w:hAnsi="Times New Roman" w:cs="Times New Roman"/>
          <w:sz w:val="24"/>
          <w:szCs w:val="24"/>
          <w:lang w:val="sr-Cyrl-CS"/>
        </w:rPr>
        <w:t>37.996</w:t>
      </w:r>
      <w:r w:rsidRPr="0092704D">
        <w:rPr>
          <w:rFonts w:ascii="Times New Roman" w:hAnsi="Times New Roman" w:cs="Times New Roman"/>
          <w:sz w:val="24"/>
          <w:szCs w:val="24"/>
          <w:lang w:val="sr-Cyrl-CS"/>
        </w:rPr>
        <w:t xml:space="preserve"> (18.750 Ромкиње) са припадницима ромске националне мањине. </w:t>
      </w:r>
    </w:p>
    <w:p w14:paraId="2B290C2B" w14:textId="77777777" w:rsidR="00610A5E" w:rsidRPr="0092704D" w:rsidRDefault="00610A5E" w:rsidP="0061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 мају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2016.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године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Национална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служба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GB"/>
        </w:rPr>
        <w:t>запошљавање</w:t>
      </w:r>
      <w:proofErr w:type="spellEnd"/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и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Амбасада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Републике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Аустрије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у РС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организовале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су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Регионалну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конференцију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>„</w:t>
      </w:r>
      <w:proofErr w:type="spellStart"/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>Запошљавање</w:t>
      </w:r>
      <w:proofErr w:type="spellEnd"/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>теже</w:t>
      </w:r>
      <w:proofErr w:type="spellEnd"/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>запошљивих</w:t>
      </w:r>
      <w:proofErr w:type="spellEnd"/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proofErr w:type="spellStart"/>
      <w:proofErr w:type="gramStart"/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>група</w:t>
      </w:r>
      <w:proofErr w:type="spellEnd"/>
      <w:r w:rsidRPr="0092704D">
        <w:rPr>
          <w:rFonts w:ascii="Times New Roman" w:hAnsi="Times New Roman" w:cs="Times New Roman"/>
          <w:i/>
          <w:sz w:val="24"/>
          <w:szCs w:val="24"/>
          <w:lang w:val="en-GB"/>
        </w:rPr>
        <w:t>“</w:t>
      </w:r>
      <w:proofErr w:type="gram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са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циљем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промоције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размене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искустава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и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примера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добре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праксе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у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реализацији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активности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усмерених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ка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благовременој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квалитетној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интеграцији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реинтеграцији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теже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запошљивих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лица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тржиште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  <w:lang w:val="en-GB"/>
        </w:rPr>
        <w:t>рада</w:t>
      </w:r>
      <w:proofErr w:type="spellEnd"/>
      <w:r w:rsidRPr="0092704D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14:paraId="60C48D75" w14:textId="77777777" w:rsidR="00610A5E" w:rsidRPr="0092704D" w:rsidRDefault="00610A5E" w:rsidP="0061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У оквиру подршке</w:t>
      </w:r>
      <w:r w:rsidRPr="0092704D">
        <w:rPr>
          <w:rFonts w:ascii="Times New Roman" w:hAnsi="Times New Roman" w:cs="Times New Roman"/>
          <w:sz w:val="24"/>
          <w:szCs w:val="24"/>
          <w:lang w:val="sr-Cyrl-CS"/>
        </w:rPr>
        <w:t xml:space="preserve"> самозапошљавању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92704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с</w:t>
      </w:r>
      <w:r w:rsidRPr="0092704D">
        <w:rPr>
          <w:rFonts w:ascii="Times New Roman" w:eastAsia="Calibri" w:hAnsi="Times New Roman" w:cs="Times New Roman"/>
          <w:sz w:val="24"/>
          <w:szCs w:val="24"/>
          <w:lang w:val="sr-Cyrl-CS"/>
        </w:rPr>
        <w:t>редства за самозапошљавање у 2016. години одобравана су у виду субвенције, у једнократном износу од 180.00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0,00 динара по кориснику. </w:t>
      </w:r>
      <w:r w:rsidRPr="0092704D">
        <w:rPr>
          <w:rFonts w:ascii="Times New Roman" w:eastAsia="Calibri" w:hAnsi="Times New Roman" w:cs="Times New Roman"/>
          <w:sz w:val="24"/>
          <w:szCs w:val="24"/>
          <w:lang w:val="sr-Cyrl-CS"/>
        </w:rPr>
        <w:t>Стручну помоћ у циљу подстицања самозапошљавања незапослени је имао могућност да оствари кроз информативне и саветодавне услуге у пословним центрима Н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ационалне службе за запошљавање </w:t>
      </w:r>
      <w:r w:rsidRPr="0092704D">
        <w:rPr>
          <w:rFonts w:ascii="Times New Roman" w:eastAsia="Calibri" w:hAnsi="Times New Roman" w:cs="Times New Roman"/>
          <w:sz w:val="24"/>
          <w:szCs w:val="24"/>
          <w:lang w:val="sr-Cyrl-CS"/>
        </w:rPr>
        <w:t>и обуке из предузетништва, а подршка предузетницима у првим годинама пословања је реализована кроз менторинг програм и специјалистичке обуке.</w:t>
      </w:r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r w:rsidRPr="0092704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Укупан број незапослених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Рома и Ромкиња са евиденције Националне службе за запошљавање</w:t>
      </w:r>
      <w:r w:rsidRPr="0092704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која су остварила право на субвенцију за самозапошљавање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је</w:t>
      </w:r>
      <w:r w:rsidRPr="0092704D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 65.</w:t>
      </w:r>
    </w:p>
    <w:p w14:paraId="6F73B86A" w14:textId="77777777" w:rsidR="00610A5E" w:rsidRPr="0092704D" w:rsidRDefault="00610A5E" w:rsidP="0061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769E76" w14:textId="77777777" w:rsidR="00610A5E" w:rsidRPr="0092704D" w:rsidRDefault="00610A5E" w:rsidP="00A8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92704D">
        <w:rPr>
          <w:rFonts w:ascii="Times New Roman" w:hAnsi="Times New Roman" w:cs="Times New Roman"/>
          <w:b/>
          <w:sz w:val="24"/>
          <w:szCs w:val="24"/>
          <w:lang w:val="sr-Cyrl-RS"/>
        </w:rPr>
        <w:t>Социјална заштита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–</w:t>
      </w:r>
      <w:r w:rsidRPr="0092704D">
        <w:rPr>
          <w:rFonts w:ascii="Times New Roman" w:eastAsia="Calibri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92704D">
        <w:rPr>
          <w:rFonts w:ascii="Times New Roman" w:hAnsi="Times New Roman" w:cs="Times New Roman"/>
          <w:sz w:val="24"/>
          <w:szCs w:val="24"/>
          <w:lang w:val="sr-Latn-CS"/>
        </w:rPr>
        <w:t>У марту 2016.</w:t>
      </w:r>
      <w:r w:rsidR="00697816">
        <w:rPr>
          <w:rFonts w:ascii="Times New Roman" w:hAnsi="Times New Roman" w:cs="Times New Roman"/>
          <w:sz w:val="24"/>
          <w:szCs w:val="24"/>
          <w:lang w:val="sr-Latn-CS"/>
        </w:rPr>
        <w:t xml:space="preserve"> </w:t>
      </w:r>
      <w:r w:rsidRPr="0092704D">
        <w:rPr>
          <w:rFonts w:ascii="Times New Roman" w:hAnsi="Times New Roman" w:cs="Times New Roman"/>
          <w:sz w:val="24"/>
          <w:szCs w:val="24"/>
          <w:lang w:val="sr-Latn-CS"/>
        </w:rPr>
        <w:t>год</w:t>
      </w:r>
      <w:r w:rsidR="00697816">
        <w:rPr>
          <w:rFonts w:ascii="Times New Roman" w:hAnsi="Times New Roman" w:cs="Times New Roman"/>
          <w:sz w:val="24"/>
          <w:szCs w:val="24"/>
          <w:lang w:val="sr-Cyrl-RS"/>
        </w:rPr>
        <w:t>ине</w:t>
      </w:r>
      <w:r w:rsidRPr="0092704D">
        <w:rPr>
          <w:rFonts w:ascii="Times New Roman" w:hAnsi="Times New Roman" w:cs="Times New Roman"/>
          <w:sz w:val="24"/>
          <w:szCs w:val="24"/>
          <w:lang w:val="sr-Latn-CS"/>
        </w:rPr>
        <w:t xml:space="preserve"> донета је Уредба о наменским трансферима. Ова уредба омогућава јединицама </w:t>
      </w:r>
      <w:r w:rsidR="00697816">
        <w:rPr>
          <w:rFonts w:ascii="Times New Roman" w:hAnsi="Times New Roman" w:cs="Times New Roman"/>
          <w:sz w:val="24"/>
          <w:szCs w:val="24"/>
          <w:lang w:val="sr-Cyrl-RS"/>
        </w:rPr>
        <w:t>локалних самоуправа</w:t>
      </w:r>
      <w:r w:rsidRPr="0092704D">
        <w:rPr>
          <w:rFonts w:ascii="Times New Roman" w:hAnsi="Times New Roman" w:cs="Times New Roman"/>
          <w:sz w:val="24"/>
          <w:szCs w:val="24"/>
          <w:lang w:val="sr-Latn-CS"/>
        </w:rPr>
        <w:t xml:space="preserve"> као корисницима наменских средстава из буџета Републике да покрену развој социјалних услуга на локалном нивоу, а које према Закону о социјалној заштити финансирају јединице локалне самоуправе.</w:t>
      </w:r>
      <w:r w:rsidRPr="0092704D">
        <w:rPr>
          <w:rFonts w:ascii="Times New Roman" w:hAnsi="Times New Roman" w:cs="Times New Roman"/>
          <w:sz w:val="24"/>
          <w:szCs w:val="24"/>
          <w:lang w:val="sr-Cyrl-CS"/>
        </w:rPr>
        <w:t xml:space="preserve"> У 2016-години је било обезбеђено 400 милиона динара.</w:t>
      </w:r>
      <w:r w:rsidRPr="0092704D">
        <w:rPr>
          <w:rFonts w:ascii="Times New Roman" w:eastAsia="Calibri" w:hAnsi="Times New Roman" w:cs="Times New Roman"/>
          <w:color w:val="FF0000"/>
          <w:sz w:val="24"/>
          <w:szCs w:val="24"/>
          <w:lang w:val="sr-Latn-CS"/>
        </w:rPr>
        <w:t xml:space="preserve"> </w:t>
      </w:r>
      <w:r w:rsidRPr="0092704D">
        <w:rPr>
          <w:rFonts w:ascii="Times New Roman" w:hAnsi="Times New Roman" w:cs="Times New Roman"/>
          <w:sz w:val="24"/>
          <w:szCs w:val="24"/>
          <w:lang w:val="sr-Latn-CS"/>
        </w:rPr>
        <w:t>Наменски трансфери намењени су неразвијеним општинама на територији Србије, општинама и градовима које имају установе у трансформацији и развоју иновативних услуга од значаја за Србију.</w:t>
      </w:r>
    </w:p>
    <w:p w14:paraId="72A9FAB1" w14:textId="77777777" w:rsidR="00610A5E" w:rsidRPr="0092704D" w:rsidRDefault="00610A5E" w:rsidP="00610A5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E0352BB" w14:textId="77777777" w:rsidR="00610A5E" w:rsidRPr="0092704D" w:rsidRDefault="00610A5E" w:rsidP="00A8248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2704D">
        <w:rPr>
          <w:rFonts w:ascii="Times New Roman" w:hAnsi="Times New Roman" w:cs="Times New Roman"/>
          <w:b/>
          <w:sz w:val="24"/>
          <w:szCs w:val="24"/>
          <w:lang w:val="sr-Cyrl-RS"/>
        </w:rPr>
        <w:t>Здравство</w:t>
      </w:r>
      <w:r w:rsidRPr="0092704D">
        <w:rPr>
          <w:rFonts w:ascii="Times New Roman" w:hAnsi="Times New Roman" w:cs="Times New Roman"/>
          <w:sz w:val="24"/>
          <w:szCs w:val="24"/>
          <w:lang w:val="sr-Cyrl-RS"/>
        </w:rPr>
        <w:t xml:space="preserve"> – Здравствене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медијаторке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похађале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професионални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развојни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здравствене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медијаторке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Мисије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ОЕБСа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Србији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пројекат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Овде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смо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заједно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Европска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подршка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инклузију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Рома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Развојни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седам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тродневних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едукација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чије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извођење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поверено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средњој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медицинској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704D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92704D">
        <w:rPr>
          <w:rFonts w:ascii="Times New Roman" w:hAnsi="Times New Roman" w:cs="Times New Roman"/>
          <w:sz w:val="24"/>
          <w:szCs w:val="24"/>
        </w:rPr>
        <w:t>Београд</w:t>
      </w:r>
      <w:proofErr w:type="spellEnd"/>
      <w:r w:rsidRPr="0092704D">
        <w:rPr>
          <w:rFonts w:ascii="Times New Roman" w:hAnsi="Times New Roman" w:cs="Times New Roman"/>
          <w:sz w:val="24"/>
          <w:szCs w:val="24"/>
        </w:rPr>
        <w:t>“</w:t>
      </w:r>
      <w:proofErr w:type="gramEnd"/>
      <w:r w:rsidRPr="0092704D">
        <w:rPr>
          <w:rFonts w:ascii="Times New Roman" w:hAnsi="Times New Roman" w:cs="Times New Roman"/>
          <w:sz w:val="24"/>
          <w:szCs w:val="24"/>
        </w:rPr>
        <w:t>.</w:t>
      </w:r>
    </w:p>
    <w:p w14:paraId="6089C8A4" w14:textId="77777777" w:rsidR="00610A5E" w:rsidRDefault="00610A5E" w:rsidP="008B0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0E32D65" w14:textId="75D85A83" w:rsidR="00610A5E" w:rsidRPr="00751B75" w:rsidRDefault="00751B75" w:rsidP="00751B7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10A5E" w:rsidRPr="00751B75">
        <w:rPr>
          <w:rFonts w:ascii="Times New Roman" w:hAnsi="Times New Roman" w:cs="Times New Roman"/>
          <w:sz w:val="24"/>
          <w:szCs w:val="24"/>
          <w:lang w:val="sr-Cyrl-CS"/>
        </w:rPr>
        <w:t>Председавајућа Седницом</w:t>
      </w:r>
      <w:r w:rsidR="00D3278A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1B55F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10A5E" w:rsidRPr="00751B75">
        <w:rPr>
          <w:rFonts w:ascii="Times New Roman" w:hAnsi="Times New Roman" w:cs="Times New Roman"/>
          <w:bCs/>
          <w:sz w:val="24"/>
          <w:szCs w:val="24"/>
          <w:lang w:val="sr-Cyrl-RS"/>
        </w:rPr>
        <w:t>захвалила се</w:t>
      </w:r>
      <w:r w:rsidRPr="00751B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додала да је </w:t>
      </w:r>
      <w:r w:rsidR="00A8248E">
        <w:rPr>
          <w:rFonts w:ascii="Times New Roman" w:hAnsi="Times New Roman" w:cs="Times New Roman"/>
          <w:bCs/>
          <w:sz w:val="24"/>
          <w:szCs w:val="24"/>
          <w:lang w:val="sr-Cyrl-RS"/>
        </w:rPr>
        <w:t>К</w:t>
      </w:r>
      <w:r w:rsidR="00610A5E" w:rsidRPr="00751B75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оординационо тело формирано да би се, пре свега, бавило координирањем између </w:t>
      </w:r>
      <w:r w:rsidR="00A8248E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многих </w:t>
      </w:r>
      <w:r w:rsidR="00610A5E" w:rsidRPr="00751B75">
        <w:rPr>
          <w:rFonts w:ascii="Times New Roman" w:hAnsi="Times New Roman" w:cs="Times New Roman"/>
          <w:sz w:val="24"/>
          <w:szCs w:val="24"/>
          <w:lang w:val="sr-Cyrl-CS" w:eastAsia="sr-Latn-CS"/>
        </w:rPr>
        <w:t>министарстава и институција и канцеларија</w:t>
      </w:r>
      <w:r w:rsidR="00D22161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 и управљањем стратешким процесима</w:t>
      </w:r>
      <w:r w:rsidR="001B55FF">
        <w:rPr>
          <w:rFonts w:ascii="Times New Roman" w:hAnsi="Times New Roman" w:cs="Times New Roman"/>
          <w:sz w:val="24"/>
          <w:szCs w:val="24"/>
          <w:lang w:val="sr-Cyrl-CS" w:eastAsia="sr-Latn-CS"/>
        </w:rPr>
        <w:t>, односно да нема потребе да се губи време на читање извештаја, које сви могу добити као пратећи документ</w:t>
      </w:r>
      <w:r w:rsidR="00610A5E" w:rsidRPr="00751B75">
        <w:rPr>
          <w:rFonts w:ascii="Times New Roman" w:hAnsi="Times New Roman" w:cs="Times New Roman"/>
          <w:sz w:val="24"/>
          <w:szCs w:val="24"/>
          <w:lang w:val="sr-Cyrl-CS" w:eastAsia="sr-Latn-CS"/>
        </w:rPr>
        <w:t xml:space="preserve">. Сам рад </w:t>
      </w:r>
      <w:proofErr w:type="spellStart"/>
      <w:r w:rsidR="00610A5E" w:rsidRPr="00751B75">
        <w:rPr>
          <w:rFonts w:ascii="Times New Roman" w:hAnsi="Times New Roman" w:cs="Times New Roman"/>
          <w:sz w:val="24"/>
          <w:szCs w:val="24"/>
        </w:rPr>
        <w:t>Координацион</w:t>
      </w:r>
      <w:proofErr w:type="spellEnd"/>
      <w:r w:rsidR="00610A5E" w:rsidRPr="00751B75">
        <w:rPr>
          <w:rFonts w:ascii="Times New Roman" w:hAnsi="Times New Roman" w:cs="Times New Roman"/>
          <w:sz w:val="24"/>
          <w:szCs w:val="24"/>
          <w:lang w:val="sr-Cyrl-CS"/>
        </w:rPr>
        <w:t>ог</w:t>
      </w:r>
      <w:r w:rsidR="00610A5E" w:rsidRPr="00751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A5E" w:rsidRPr="00751B75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610A5E" w:rsidRPr="00751B75">
        <w:rPr>
          <w:rFonts w:ascii="Times New Roman" w:hAnsi="Times New Roman" w:cs="Times New Roman"/>
          <w:sz w:val="24"/>
          <w:szCs w:val="24"/>
          <w:lang w:val="sr-Cyrl-CS"/>
        </w:rPr>
        <w:t xml:space="preserve">а, и овакве врсте састанака који ће се одржавати једном или два пута месечно, у зависности од врсте потребе, има и своју Стручну службу, односно Стручну групу </w:t>
      </w:r>
      <w:proofErr w:type="spellStart"/>
      <w:r w:rsidR="00610A5E" w:rsidRPr="00751B75">
        <w:rPr>
          <w:rFonts w:ascii="Times New Roman" w:hAnsi="Times New Roman" w:cs="Times New Roman"/>
          <w:sz w:val="24"/>
          <w:szCs w:val="24"/>
        </w:rPr>
        <w:t>Координацион</w:t>
      </w:r>
      <w:proofErr w:type="spellEnd"/>
      <w:r w:rsidR="00610A5E" w:rsidRPr="00751B75">
        <w:rPr>
          <w:rFonts w:ascii="Times New Roman" w:hAnsi="Times New Roman" w:cs="Times New Roman"/>
          <w:sz w:val="24"/>
          <w:szCs w:val="24"/>
          <w:lang w:val="sr-Cyrl-CS"/>
        </w:rPr>
        <w:t>ог</w:t>
      </w:r>
      <w:r w:rsidR="00610A5E" w:rsidRPr="00751B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0A5E" w:rsidRPr="00751B75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="00610A5E" w:rsidRPr="00751B75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751B75">
        <w:rPr>
          <w:rFonts w:ascii="Times New Roman" w:hAnsi="Times New Roman" w:cs="Times New Roman"/>
          <w:sz w:val="24"/>
          <w:szCs w:val="24"/>
          <w:lang w:val="sr-Cyrl-CS"/>
        </w:rPr>
        <w:t xml:space="preserve"> где ће се до детаља разматрати све друге ствари које као Координационо тело договоримо.</w:t>
      </w:r>
    </w:p>
    <w:p w14:paraId="46515229" w14:textId="77777777" w:rsidR="00610A5E" w:rsidRDefault="00751B75" w:rsidP="00D3278A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 xml:space="preserve">Након тога, дала је реч Миодрагу Поледици, државном секретару у Министарству грађевинарства, саобраћаја и инфраструктуре, да дода још неколико информација везаних за тачку 3. Дневног реда. </w:t>
      </w:r>
    </w:p>
    <w:p w14:paraId="38C9B9E6" w14:textId="1A882C3A" w:rsidR="00D3278A" w:rsidRPr="00D3278A" w:rsidRDefault="00D3278A" w:rsidP="00D327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Истакао је неколико најбитнијих активности које смо у последњих годину </w:t>
      </w:r>
      <w:r>
        <w:rPr>
          <w:rFonts w:ascii="Times New Roman" w:hAnsi="Times New Roman" w:cs="Times New Roman"/>
          <w:sz w:val="24"/>
          <w:szCs w:val="24"/>
          <w:lang w:val="sr-Cyrl-CS"/>
        </w:rPr>
        <w:t>ипо дана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успе</w:t>
      </w:r>
      <w:r w:rsidR="00A8248E">
        <w:rPr>
          <w:rFonts w:ascii="Times New Roman" w:hAnsi="Times New Roman" w:cs="Times New Roman"/>
          <w:sz w:val="24"/>
          <w:szCs w:val="24"/>
          <w:lang w:val="sr-Cyrl-CS"/>
        </w:rPr>
        <w:t xml:space="preserve">ли да искоординирамо и које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су довеле до конкретних резултата.</w:t>
      </w:r>
    </w:p>
    <w:p w14:paraId="2DED7F94" w14:textId="75156364" w:rsidR="00D3278A" w:rsidRPr="00D3278A" w:rsidRDefault="00D3278A" w:rsidP="00D3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278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Прошле године у марту,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са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Саветом за </w:t>
      </w:r>
      <w:r w:rsidR="00A8248E">
        <w:rPr>
          <w:rFonts w:ascii="Times New Roman" w:hAnsi="Times New Roman" w:cs="Times New Roman"/>
          <w:sz w:val="24"/>
          <w:szCs w:val="24"/>
          <w:lang w:val="sr-Cyrl-CS"/>
        </w:rPr>
        <w:t>регионалну</w:t>
      </w:r>
      <w:r w:rsidR="00A8248E"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сарадњу, са господином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Гораном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Свилановићем,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генералним секретаром,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а са наше стране потпредседница Владе, госпођа Зорана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З. Михајловић, потписала је М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еморандум на основу ко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г је основана регионална канцеларија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„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Акциони тим за инклузију </w:t>
      </w:r>
      <w:r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ома 2020</w:t>
      </w:r>
      <w:r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 и захваљујући том М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еморандуму Канцеларија је почела успешно да ради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Додао је да је на седници Координационог тела присутан шеф те Канцеларије господин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Орхан </w:t>
      </w:r>
      <w:r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сеин. Са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анцел</w:t>
      </w:r>
      <w:r>
        <w:rPr>
          <w:rFonts w:ascii="Times New Roman" w:hAnsi="Times New Roman" w:cs="Times New Roman"/>
          <w:sz w:val="24"/>
          <w:szCs w:val="24"/>
          <w:lang w:val="sr-Cyrl-CS"/>
        </w:rPr>
        <w:t>аријом је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оствар</w:t>
      </w:r>
      <w:r>
        <w:rPr>
          <w:rFonts w:ascii="Times New Roman" w:hAnsi="Times New Roman" w:cs="Times New Roman"/>
          <w:sz w:val="24"/>
          <w:szCs w:val="24"/>
          <w:lang w:val="sr-Cyrl-CS"/>
        </w:rPr>
        <w:t>ена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добр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сарадњ</w:t>
      </w: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, јер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мисија </w:t>
      </w:r>
      <w:r>
        <w:rPr>
          <w:rFonts w:ascii="Times New Roman" w:hAnsi="Times New Roman" w:cs="Times New Roman"/>
          <w:sz w:val="24"/>
          <w:szCs w:val="24"/>
          <w:lang w:val="sr-Cyrl-CS"/>
        </w:rPr>
        <w:t>Канцеларије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да покрију активности инклузије Рома </w:t>
      </w:r>
      <w:r w:rsidR="00697816">
        <w:rPr>
          <w:rFonts w:ascii="Times New Roman" w:hAnsi="Times New Roman" w:cs="Times New Roman"/>
          <w:sz w:val="24"/>
          <w:szCs w:val="24"/>
          <w:lang w:val="sr-Cyrl-CS"/>
        </w:rPr>
        <w:t xml:space="preserve">и Ромкиња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на западном Балкану и Турској. </w:t>
      </w:r>
      <w:r w:rsidR="00D22161">
        <w:rPr>
          <w:rFonts w:ascii="Times New Roman" w:hAnsi="Times New Roman" w:cs="Times New Roman"/>
          <w:sz w:val="24"/>
          <w:szCs w:val="24"/>
          <w:lang w:val="sr-Cyrl-CS"/>
        </w:rPr>
        <w:t xml:space="preserve">Нагласио је да се одржавају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редовне консултације изм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еђу свих министарстава са наведеном К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анцеларијом.</w:t>
      </w:r>
    </w:p>
    <w:p w14:paraId="0B440E23" w14:textId="3FB50911" w:rsidR="00A8248E" w:rsidRDefault="00D3278A" w:rsidP="00D3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278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У децембру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прошле године усвој</w:t>
      </w:r>
      <w:r w:rsidR="00D22161">
        <w:rPr>
          <w:rFonts w:ascii="Times New Roman" w:hAnsi="Times New Roman" w:cs="Times New Roman"/>
          <w:sz w:val="24"/>
          <w:szCs w:val="24"/>
          <w:lang w:val="sr-Cyrl-CS"/>
        </w:rPr>
        <w:t>ен је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Закон о становању и одржавању зграда где је први пут </w:t>
      </w:r>
      <w:r w:rsidR="00D22161">
        <w:rPr>
          <w:rFonts w:ascii="Times New Roman" w:hAnsi="Times New Roman" w:cs="Times New Roman"/>
          <w:sz w:val="24"/>
          <w:szCs w:val="24"/>
          <w:lang w:val="sr-Cyrl-CS"/>
        </w:rPr>
        <w:t xml:space="preserve">инкорпориран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један сет чланова од 78</w:t>
      </w:r>
      <w:r w:rsidR="00D2216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до 87. члана који дефинише поступак </w:t>
      </w:r>
      <w:r w:rsidR="00046C58">
        <w:rPr>
          <w:rFonts w:ascii="Times New Roman" w:hAnsi="Times New Roman" w:cs="Times New Roman"/>
          <w:sz w:val="24"/>
          <w:szCs w:val="24"/>
          <w:lang w:val="sr-Cyrl-CS"/>
        </w:rPr>
        <w:t>исељења и пресељења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D22161">
        <w:rPr>
          <w:rFonts w:ascii="Times New Roman" w:hAnsi="Times New Roman" w:cs="Times New Roman"/>
          <w:sz w:val="24"/>
          <w:szCs w:val="24"/>
          <w:lang w:val="sr-Cyrl-CS"/>
        </w:rPr>
        <w:t>у складу са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потреб</w:t>
      </w:r>
      <w:r w:rsidR="00D22161">
        <w:rPr>
          <w:rFonts w:ascii="Times New Roman" w:hAnsi="Times New Roman" w:cs="Times New Roman"/>
          <w:sz w:val="24"/>
          <w:szCs w:val="24"/>
          <w:lang w:val="sr-Cyrl-CS"/>
        </w:rPr>
        <w:t>ама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у Републици Србији. Преходно је идентификовано 583 неформалн</w:t>
      </w:r>
      <w:r w:rsidR="00A8248E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или п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D22161">
        <w:rPr>
          <w:rFonts w:ascii="Times New Roman" w:hAnsi="Times New Roman" w:cs="Times New Roman"/>
          <w:sz w:val="24"/>
          <w:szCs w:val="24"/>
          <w:lang w:val="sr-Cyrl-CS"/>
        </w:rPr>
        <w:t>д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стандардних ромских насеља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4CDEFF20" w14:textId="77777777" w:rsidR="00D3278A" w:rsidRPr="00D3278A" w:rsidRDefault="00D3278A" w:rsidP="00D3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278A">
        <w:rPr>
          <w:rFonts w:ascii="Times New Roman" w:hAnsi="Times New Roman" w:cs="Times New Roman"/>
          <w:sz w:val="24"/>
          <w:szCs w:val="24"/>
          <w:lang w:val="sr-Cyrl-CS"/>
        </w:rPr>
        <w:tab/>
        <w:t>Од прошле године, од јуна месеца, када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 xml:space="preserve"> је одржана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прв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Конференциј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за п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ројекат који се финансира из ИПА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2013, а који се зове 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Спровођење трајних решења за становање и побољшање физичке инфр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аструктуре у ромским насељима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биле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су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позване све локалне самоуправе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да од јула месеца,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аплицирају за овај грант. У питању је 9,5 милиона евра 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 xml:space="preserve">за радове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и 1,5 милиона евра за техничку помоћ и спровођење овог пројекта. Са задовољством можемо да кажемо, према информацијама које имамо из Министарства финансија и јединице </w:t>
      </w:r>
      <w:r w:rsidRPr="00D3278A">
        <w:rPr>
          <w:rFonts w:ascii="Times New Roman" w:hAnsi="Times New Roman" w:cs="Times New Roman"/>
          <w:sz w:val="24"/>
          <w:szCs w:val="24"/>
          <w:lang w:val="sr-Latn-CS"/>
        </w:rPr>
        <w:t xml:space="preserve">CFCU,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да ће сутра бити успешно потписан уговор на основу спроведеног тендера за реализацију овог пројекта.</w:t>
      </w:r>
    </w:p>
    <w:p w14:paraId="21EE4120" w14:textId="5C500DFF" w:rsidR="00D3278A" w:rsidRPr="00D3278A" w:rsidRDefault="00D3278A" w:rsidP="00D3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278A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марту ове године смо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основали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Координационо тело где данас имамо прилику да разговарамо.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мају ове године је у Нишу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успешно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одржана Конференција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студије случаја ромског насеља „Црвена звезда“, 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 xml:space="preserve">која је покушала да да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препоруке за решавање једног великог питања које имамо у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наведеном насељу.</w:t>
      </w:r>
    </w:p>
    <w:p w14:paraId="4C451B93" w14:textId="46945C6D" w:rsidR="00D3278A" w:rsidRPr="00D3278A" w:rsidRDefault="00D3278A" w:rsidP="00D327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3278A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Скоро годину дана смо 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>уложили у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усагла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шавање Акционог плана који мора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да реализуј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пет министарстава, једна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>К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анцеларија и Национална служба за запошљавање, а односи се на Акциони план који прати имплементацију Стратегије за 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>социјално укључивање</w:t>
      </w:r>
      <w:r w:rsidR="00CD53C9"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Рома и Ромкиња. Акциони план покрива </w:t>
      </w:r>
      <w:r w:rsidR="00D86B5F">
        <w:rPr>
          <w:rFonts w:ascii="Times New Roman" w:hAnsi="Times New Roman" w:cs="Times New Roman"/>
          <w:sz w:val="24"/>
          <w:szCs w:val="24"/>
          <w:lang w:val="sr-Cyrl-CS"/>
        </w:rPr>
        <w:t xml:space="preserve">период од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две године. Успели смо и последњи образац 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 xml:space="preserve">за процену финансијских ефеката (ПФЕ) 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>да завршимо и надамо се да ће на првој наредној седници Владе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 xml:space="preserve"> исти бити и усвојен,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јер нема више ни једног разлога да 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Акциони план не</w:t>
      </w:r>
      <w:r w:rsidRPr="00D3278A">
        <w:rPr>
          <w:rFonts w:ascii="Times New Roman" w:hAnsi="Times New Roman" w:cs="Times New Roman"/>
          <w:sz w:val="24"/>
          <w:szCs w:val="24"/>
          <w:lang w:val="sr-Cyrl-CS"/>
        </w:rPr>
        <w:t xml:space="preserve"> буде усвојен</w:t>
      </w:r>
      <w:r w:rsidR="001D4443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23FC407" w14:textId="77777777" w:rsidR="00751B75" w:rsidRPr="0081067D" w:rsidRDefault="00751B75" w:rsidP="0081067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34FEA0E" w14:textId="77777777" w:rsidR="0081067D" w:rsidRPr="0081067D" w:rsidRDefault="00E340FA" w:rsidP="0081067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>Тачка 4</w:t>
      </w:r>
      <w:r w:rsidR="0081067D" w:rsidRPr="0081067D">
        <w:rPr>
          <w:rFonts w:ascii="Times New Roman" w:hAnsi="Times New Roman" w:cs="Times New Roman"/>
          <w:b/>
          <w:bCs/>
          <w:sz w:val="24"/>
          <w:szCs w:val="24"/>
          <w:u w:val="single"/>
          <w:lang w:val="sr-Cyrl-RS"/>
        </w:rPr>
        <w:t xml:space="preserve"> Дневног реда - </w:t>
      </w:r>
      <w:r w:rsidR="0081067D" w:rsidRPr="0081067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Најава одржавања </w:t>
      </w:r>
      <w:r w:rsidR="0081067D" w:rsidRPr="0081067D">
        <w:rPr>
          <w:rFonts w:ascii="Times New Roman" w:hAnsi="Times New Roman" w:cs="Times New Roman"/>
          <w:b/>
          <w:sz w:val="24"/>
          <w:szCs w:val="24"/>
          <w:u w:val="single"/>
        </w:rPr>
        <w:t>IV</w:t>
      </w:r>
      <w:r w:rsidR="0081067D" w:rsidRPr="0081067D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Семинара „Социјално укључивање Рома и Ромкиња у Републици Србији“</w:t>
      </w:r>
    </w:p>
    <w:p w14:paraId="1BD2E6B1" w14:textId="77777777" w:rsidR="00751B75" w:rsidRDefault="00751B75" w:rsidP="008B0CA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04E8D258" w14:textId="768A0863" w:rsidR="002F21AF" w:rsidRPr="002F21AF" w:rsidRDefault="00933164" w:rsidP="002F21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51B75">
        <w:rPr>
          <w:rFonts w:ascii="Times New Roman" w:hAnsi="Times New Roman" w:cs="Times New Roman"/>
          <w:sz w:val="24"/>
          <w:szCs w:val="24"/>
          <w:lang w:val="sr-Cyrl-CS"/>
        </w:rPr>
        <w:t>Председавајућа Седницом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463A9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751B75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захвалила се и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 тачком 4. Дневног реда дала реч Сузани Пауновић, директорки Канцеларије за људкса и мањинска права, која </w:t>
      </w:r>
      <w:r w:rsidR="002F21AF">
        <w:rPr>
          <w:rFonts w:ascii="Times New Roman" w:hAnsi="Times New Roman" w:cs="Times New Roman"/>
          <w:bCs/>
          <w:sz w:val="24"/>
          <w:szCs w:val="24"/>
          <w:lang w:val="sr-Cyrl-RS"/>
        </w:rPr>
        <w:t>се за</w:t>
      </w:r>
      <w:r w:rsidR="00046C58">
        <w:rPr>
          <w:rFonts w:ascii="Times New Roman" w:hAnsi="Times New Roman" w:cs="Times New Roman"/>
          <w:bCs/>
          <w:sz w:val="24"/>
          <w:szCs w:val="24"/>
          <w:lang w:val="sr-Cyrl-RS"/>
        </w:rPr>
        <w:t>х</w:t>
      </w:r>
      <w:r w:rsidR="002F21AF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валила </w:t>
      </w:r>
      <w:r w:rsidR="002F21AF" w:rsidRPr="002F21AF">
        <w:rPr>
          <w:rFonts w:ascii="Times New Roman" w:hAnsi="Times New Roman" w:cs="Times New Roman"/>
          <w:sz w:val="24"/>
          <w:szCs w:val="24"/>
          <w:lang w:val="sr-Cyrl-CS"/>
        </w:rPr>
        <w:t>потпредседници Владе и њеном тиму на томе што смо успели да формирамо и одржимо први састанак Координационог тела.</w:t>
      </w:r>
    </w:p>
    <w:p w14:paraId="72DA3CBA" w14:textId="60730559" w:rsidR="002F21AF" w:rsidRPr="002F21AF" w:rsidRDefault="002F21AF" w:rsidP="002F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21AF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Рекла је да 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>су одржа</w:t>
      </w:r>
      <w:r w:rsidR="00CF1A24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>
        <w:rPr>
          <w:rFonts w:ascii="Times New Roman" w:hAnsi="Times New Roman" w:cs="Times New Roman"/>
          <w:sz w:val="24"/>
          <w:szCs w:val="24"/>
          <w:lang w:val="sr-Cyrl-CS"/>
        </w:rPr>
        <w:t>в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ећ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три оваква семинара са Европском комисијом. Семинари се одржавају на сваке две године. Имамо обавезу да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о томе шта смо у те две године урадили, на следећем семинару који се одржава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известимо Европску комисију. Трећи семинар је одржан 2015. године. После тога смо усвојили 60 оперативних закључака и они су договорени са Европском комисијом. Влада је прихватила да ћемо у наредне две године тих 60 закључака реализовати и радити на њиховој реализацији. </w:t>
      </w:r>
    </w:p>
    <w:p w14:paraId="3958A5B4" w14:textId="37A11A6C" w:rsidR="002F21AF" w:rsidRPr="002F21AF" w:rsidRDefault="002F21AF" w:rsidP="002F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21AF">
        <w:rPr>
          <w:rFonts w:ascii="Times New Roman" w:hAnsi="Times New Roman" w:cs="Times New Roman"/>
          <w:sz w:val="24"/>
          <w:szCs w:val="24"/>
          <w:lang w:val="sr-Cyrl-CS"/>
        </w:rPr>
        <w:lastRenderedPageBreak/>
        <w:tab/>
        <w:t xml:space="preserve">Ми своју обавезу редовног извештавања заиста спроводимо на сваких годину дана. Тим за социјално укључивање и смањење сиромаштва и Канцеларија за људска и мањинска права 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 xml:space="preserve">припремају и 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достављају 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звештај о спровођењу О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перативних закључака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 xml:space="preserve"> Европској комисији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. Први извештај је био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урађен 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у јуну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а обухвата период јун 2015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– јун 2016. Тад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а је извештај показао да је 14 О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перативних закључака реализовано, два нису реализована, 15 је у статусу извршења, 27 се континуирано спроводи, а два закључка нису имала 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 xml:space="preserve">податке о 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статус</w:t>
      </w:r>
      <w:r w:rsidR="00CD53C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802635">
        <w:rPr>
          <w:rFonts w:ascii="Times New Roman" w:hAnsi="Times New Roman" w:cs="Times New Roman"/>
          <w:sz w:val="24"/>
          <w:szCs w:val="24"/>
          <w:lang w:val="sr-Cyrl-CS"/>
        </w:rPr>
        <w:t xml:space="preserve"> реализације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18D9C73B" w14:textId="677A7AF8" w:rsidR="002F21AF" w:rsidRPr="002F21AF" w:rsidRDefault="002F21AF" w:rsidP="002F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  <w:t>Замолила је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колеге из Министарства здравља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везано за два закључка која 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 xml:space="preserve">су без </w:t>
      </w:r>
      <w:r w:rsidR="00802635">
        <w:rPr>
          <w:rFonts w:ascii="Times New Roman" w:hAnsi="Times New Roman" w:cs="Times New Roman"/>
          <w:sz w:val="24"/>
          <w:szCs w:val="24"/>
          <w:lang w:val="sr-Cyrl-CS"/>
        </w:rPr>
        <w:t xml:space="preserve">података о 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статус</w:t>
      </w:r>
      <w:r w:rsidR="00802635">
        <w:rPr>
          <w:rFonts w:ascii="Times New Roman" w:hAnsi="Times New Roman" w:cs="Times New Roman"/>
          <w:sz w:val="24"/>
          <w:szCs w:val="24"/>
          <w:lang w:val="sr-Cyrl-CS"/>
        </w:rPr>
        <w:t>у реализације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, а односе се на здравствене медијаторке и базу података Министарства здравља</w:t>
      </w:r>
      <w:r w:rsidR="00802635">
        <w:rPr>
          <w:rFonts w:ascii="Times New Roman" w:hAnsi="Times New Roman" w:cs="Times New Roman"/>
          <w:sz w:val="24"/>
          <w:szCs w:val="24"/>
          <w:lang w:val="sr-Cyrl-CS"/>
        </w:rPr>
        <w:t xml:space="preserve"> коју оне попуњавају</w:t>
      </w:r>
      <w:r>
        <w:rPr>
          <w:rFonts w:ascii="Times New Roman" w:hAnsi="Times New Roman" w:cs="Times New Roman"/>
          <w:sz w:val="24"/>
          <w:szCs w:val="24"/>
          <w:lang w:val="sr-Cyrl-CS"/>
        </w:rPr>
        <w:t>, да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у новом извештају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који очекујемо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да буде што скорије достављен, 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дају образложење због чега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 xml:space="preserve"> смо у кашњењу и због чега ови О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перативни закључ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и до сада нису реализовани</w:t>
      </w:r>
      <w:r w:rsidR="00802635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802635">
        <w:rPr>
          <w:rFonts w:ascii="Times New Roman" w:hAnsi="Times New Roman" w:cs="Times New Roman"/>
          <w:sz w:val="24"/>
          <w:szCs w:val="24"/>
          <w:lang w:val="sr-Cyrl-CS"/>
        </w:rPr>
        <w:t xml:space="preserve">Такође, замолила је за 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предлог како ћемо ову тему реализовати, можда не како је утврђено 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перативним закључком, а</w:t>
      </w:r>
      <w:r>
        <w:rPr>
          <w:rFonts w:ascii="Times New Roman" w:hAnsi="Times New Roman" w:cs="Times New Roman"/>
          <w:sz w:val="24"/>
          <w:szCs w:val="24"/>
          <w:lang w:val="sr-Cyrl-CS"/>
        </w:rPr>
        <w:t>ли да дамо неки предлог решења.</w:t>
      </w:r>
    </w:p>
    <w:p w14:paraId="75BCD7EE" w14:textId="5DB84E3A" w:rsidR="002F21AF" w:rsidRPr="002F21AF" w:rsidRDefault="002F21AF" w:rsidP="002F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21AF">
        <w:rPr>
          <w:rFonts w:ascii="Times New Roman" w:hAnsi="Times New Roman" w:cs="Times New Roman"/>
          <w:sz w:val="24"/>
          <w:szCs w:val="24"/>
          <w:lang w:val="sr-Cyrl-CS"/>
        </w:rPr>
        <w:tab/>
        <w:t>Друга тема о којој немамо довољно података јесте оно што се дешава на локалу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>, нарочито у погледу п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одстицањ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запошљавања и ажурирањ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локалних акционих планова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. Најавила је 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да ће Тим за социјално укључивање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и смањење сиромаштва 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и Канцеларија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за људска и мањинска права 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заједно са ресорним министарством одржати још један састанак, како бисмо и ову тему за други извештај довољно добро могли да покријемо. Други извештај ће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 xml:space="preserve"> бити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припрем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љен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 xml:space="preserve"> најкасније у року од наредних месец дана. Он ће бити усаглашен са ресорима, преведен на енглески језик, достављен Европској комисији благовремено.</w:t>
      </w:r>
    </w:p>
    <w:p w14:paraId="68B4B9D3" w14:textId="77777777" w:rsidR="002F21AF" w:rsidRDefault="002F21AF" w:rsidP="002F21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F21AF">
        <w:rPr>
          <w:rFonts w:ascii="Times New Roman" w:hAnsi="Times New Roman" w:cs="Times New Roman"/>
          <w:sz w:val="24"/>
          <w:szCs w:val="24"/>
          <w:lang w:val="sr-Cyrl-CS"/>
        </w:rPr>
        <w:tab/>
        <w:t>Оно што имамо као и</w:t>
      </w:r>
      <w:r>
        <w:rPr>
          <w:rFonts w:ascii="Times New Roman" w:hAnsi="Times New Roman" w:cs="Times New Roman"/>
          <w:sz w:val="24"/>
          <w:szCs w:val="24"/>
          <w:lang w:val="sr-Cyrl-CS"/>
        </w:rPr>
        <w:t>нформацију јесте да се четврти С</w:t>
      </w:r>
      <w:r w:rsidRPr="002F21AF">
        <w:rPr>
          <w:rFonts w:ascii="Times New Roman" w:hAnsi="Times New Roman" w:cs="Times New Roman"/>
          <w:sz w:val="24"/>
          <w:szCs w:val="24"/>
          <w:lang w:val="sr-Cyrl-CS"/>
        </w:rPr>
        <w:t>еминар одржава почетком октобра, а не у јулу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како је раније договорено. </w:t>
      </w:r>
    </w:p>
    <w:p w14:paraId="7849B0EF" w14:textId="77777777" w:rsidR="002F21AF" w:rsidRPr="00190E59" w:rsidRDefault="002F21AF" w:rsidP="0019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E15C67F" w14:textId="416AB991" w:rsidR="00190E59" w:rsidRPr="00190E59" w:rsidRDefault="00190E59" w:rsidP="0019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59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Госпођа Тања Мишчевић, шефица Преговарачког тима за вођење преговора у процесу приступања Републике Србије Европској унији,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истакла је 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>задовољство и част дана</w:t>
      </w:r>
      <w:r>
        <w:rPr>
          <w:rFonts w:ascii="Times New Roman" w:hAnsi="Times New Roman" w:cs="Times New Roman"/>
          <w:sz w:val="24"/>
          <w:szCs w:val="24"/>
          <w:lang w:val="sr-Cyrl-CS"/>
        </w:rPr>
        <w:t>шњем присуству Седници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>на основу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>оперативн</w:t>
      </w:r>
      <w:r w:rsidR="00697816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>г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 xml:space="preserve"> рад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>током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дуже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време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>. Захвалила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 xml:space="preserve"> се потпредседници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 xml:space="preserve"> Владе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 xml:space="preserve"> која је пре две године преузела ову велику одговорност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 xml:space="preserve"> и част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је 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>да нас све координира јер тиме показујемо и политичку подршку свим питањима којима се данас бавимо и која су везана за посебну заинтересованост за наше држављане.</w:t>
      </w:r>
    </w:p>
    <w:p w14:paraId="646CD1C6" w14:textId="341E5815" w:rsidR="00190E59" w:rsidRPr="00190E59" w:rsidRDefault="00190E59" w:rsidP="006978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5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697816">
        <w:rPr>
          <w:rFonts w:ascii="Times New Roman" w:hAnsi="Times New Roman" w:cs="Times New Roman"/>
          <w:sz w:val="24"/>
          <w:szCs w:val="24"/>
          <w:lang w:val="sr-Cyrl-CS"/>
        </w:rPr>
        <w:t xml:space="preserve">У вези Акционог плана, који прати Стратегију, додала је да је то само један сегмент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значајног </w:t>
      </w:r>
      <w:r w:rsidR="00697816">
        <w:rPr>
          <w:rFonts w:ascii="Times New Roman" w:hAnsi="Times New Roman" w:cs="Times New Roman"/>
          <w:sz w:val="24"/>
          <w:szCs w:val="24"/>
          <w:lang w:val="sr-Cyrl-CS"/>
        </w:rPr>
        <w:t>поглавља 23 – „Правосуђе и основна права“, али и сегмент на који се изузетно обраћа пажња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 xml:space="preserve">, не само у преговарачком процесу, него и у процени и оцени озбиљности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нашег </w:t>
      </w:r>
      <w:r w:rsidRPr="00190E59">
        <w:rPr>
          <w:rFonts w:ascii="Times New Roman" w:hAnsi="Times New Roman" w:cs="Times New Roman"/>
          <w:sz w:val="24"/>
          <w:szCs w:val="24"/>
          <w:lang w:val="sr-Cyrl-CS"/>
        </w:rPr>
        <w:t xml:space="preserve">рада. </w:t>
      </w:r>
      <w:r w:rsidR="00697816">
        <w:rPr>
          <w:rFonts w:ascii="Times New Roman" w:hAnsi="Times New Roman" w:cs="Times New Roman"/>
          <w:sz w:val="24"/>
          <w:szCs w:val="24"/>
          <w:lang w:val="sr-Cyrl-CS"/>
        </w:rPr>
        <w:t>Посебну пажњу је посветила Семинару о социјалном укључивању Рома и Ромкиња, односно сачињавањ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697816">
        <w:rPr>
          <w:rFonts w:ascii="Times New Roman" w:hAnsi="Times New Roman" w:cs="Times New Roman"/>
          <w:sz w:val="24"/>
          <w:szCs w:val="24"/>
          <w:lang w:val="sr-Cyrl-CS"/>
        </w:rPr>
        <w:t xml:space="preserve"> извештаја о имплементацији Оперативних закључака, имајући у виду да за претходни извештај ни данас немамо одговоре на нека од питања. </w:t>
      </w:r>
    </w:p>
    <w:p w14:paraId="3DB87864" w14:textId="77777777" w:rsidR="00190E59" w:rsidRDefault="00190E59" w:rsidP="0019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90E59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B7056">
        <w:rPr>
          <w:rFonts w:ascii="Times New Roman" w:hAnsi="Times New Roman" w:cs="Times New Roman"/>
          <w:sz w:val="24"/>
          <w:szCs w:val="24"/>
          <w:lang w:val="sr-Cyrl-CS"/>
        </w:rPr>
        <w:t>Предложила је да будемо ефикаснији и да Извештај о имплементацији оперативних закључака за предстојећи Семинар буде урађен тако да одговори на све потребе. Такође, сугерисала је да се одржи састанак у стручнијем формату како би се направио преглед стања Оперативних закључака, како би до Семинара успешно извршили обаввезе.</w:t>
      </w:r>
    </w:p>
    <w:p w14:paraId="68EF5789" w14:textId="77777777" w:rsidR="003B7056" w:rsidRPr="00190E59" w:rsidRDefault="003B7056" w:rsidP="00190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0FE205A" w14:textId="470D5646" w:rsidR="003B7056" w:rsidRPr="003B7056" w:rsidRDefault="00190E59" w:rsidP="003B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B7056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3B7056">
        <w:rPr>
          <w:rFonts w:ascii="Times New Roman" w:hAnsi="Times New Roman" w:cs="Times New Roman"/>
          <w:sz w:val="24"/>
          <w:szCs w:val="24"/>
          <w:lang w:val="sr-Cyrl-CS"/>
        </w:rPr>
        <w:t>Господин Осман Ба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>лић, представник Сталне конференције ромских удружења грађана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 (СКРУГ)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>, додао је да редовно извештава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ју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 xml:space="preserve"> све заинтересоване органе унутар европск</w:t>
      </w:r>
      <w:r w:rsidR="00655A23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>х институција, као и да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>је пре месец дана објављен Извештај о спровођењу политике према Ромима. Додао је да о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 xml:space="preserve">но што може да унапреди ефикасност и делотворност 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>еминара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 xml:space="preserve"> је да 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 xml:space="preserve">министарства чешће 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 xml:space="preserve">одржавају састанке са 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 xml:space="preserve">ромским невладиним организацијама и 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88602F">
        <w:rPr>
          <w:rFonts w:ascii="Times New Roman" w:hAnsi="Times New Roman" w:cs="Times New Roman"/>
          <w:sz w:val="24"/>
          <w:szCs w:val="24"/>
          <w:lang w:val="sr-Cyrl-CS"/>
        </w:rPr>
        <w:t>ационалним саветом, јер се на тај начин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 xml:space="preserve"> наговештавају практичне промене.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t xml:space="preserve"> Рекао је да немају остварене контакте са министарствима, да </w:t>
      </w:r>
      <w:r w:rsidR="00974CD7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>инистарства немају информацију о позитивним променама које се дешавају на нивоу локалних самоуправа</w:t>
      </w:r>
      <w:r w:rsidR="00655A23">
        <w:rPr>
          <w:rFonts w:ascii="Times New Roman" w:hAnsi="Times New Roman" w:cs="Times New Roman"/>
          <w:sz w:val="24"/>
          <w:szCs w:val="24"/>
          <w:lang w:val="sr-Cyrl-CS"/>
        </w:rPr>
        <w:t xml:space="preserve"> и да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невладине организације </w:t>
      </w:r>
      <w:r w:rsidR="00655A23"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 xml:space="preserve">а сваку критику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истовремено </w:t>
      </w:r>
      <w:r w:rsidR="00655A23">
        <w:rPr>
          <w:rFonts w:ascii="Times New Roman" w:hAnsi="Times New Roman" w:cs="Times New Roman"/>
          <w:sz w:val="24"/>
          <w:szCs w:val="24"/>
          <w:lang w:val="sr-Cyrl-CS"/>
        </w:rPr>
        <w:t xml:space="preserve">нуде 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 xml:space="preserve">решења из праксе. </w:t>
      </w:r>
      <w:r w:rsidR="00655A23">
        <w:rPr>
          <w:rFonts w:ascii="Times New Roman" w:hAnsi="Times New Roman" w:cs="Times New Roman"/>
          <w:sz w:val="24"/>
          <w:szCs w:val="24"/>
          <w:lang w:val="sr-Cyrl-CS"/>
        </w:rPr>
        <w:t>Навео је чињеницу, са којим није задовољан и која по његовом ми</w:t>
      </w:r>
      <w:r w:rsidR="002C7EC1">
        <w:rPr>
          <w:rFonts w:ascii="Times New Roman" w:hAnsi="Times New Roman" w:cs="Times New Roman"/>
          <w:sz w:val="24"/>
          <w:szCs w:val="24"/>
          <w:lang w:val="sr-Cyrl-CS"/>
        </w:rPr>
        <w:t xml:space="preserve">шљењу није прихватљива,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на пример </w:t>
      </w:r>
      <w:r w:rsidR="00655A23">
        <w:rPr>
          <w:rFonts w:ascii="Times New Roman" w:hAnsi="Times New Roman" w:cs="Times New Roman"/>
          <w:sz w:val="24"/>
          <w:szCs w:val="24"/>
          <w:lang w:val="sr-Cyrl-CS"/>
        </w:rPr>
        <w:t>да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нека 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>невладина организација</w:t>
      </w:r>
      <w:r w:rsidR="00655A23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B7056" w:rsidRPr="003B7056">
        <w:rPr>
          <w:rFonts w:ascii="Times New Roman" w:hAnsi="Times New Roman" w:cs="Times New Roman"/>
          <w:sz w:val="24"/>
          <w:szCs w:val="24"/>
          <w:lang w:val="sr-Cyrl-CS"/>
        </w:rPr>
        <w:t>на крају године запосли већи број Рома него Национална служба</w:t>
      </w:r>
      <w:r w:rsidR="00655A23">
        <w:rPr>
          <w:rFonts w:ascii="Times New Roman" w:hAnsi="Times New Roman" w:cs="Times New Roman"/>
          <w:sz w:val="24"/>
          <w:szCs w:val="24"/>
          <w:lang w:val="sr-Cyrl-CS"/>
        </w:rPr>
        <w:t xml:space="preserve"> за запошљавање.</w:t>
      </w:r>
    </w:p>
    <w:p w14:paraId="702BE0A7" w14:textId="77777777" w:rsidR="00655A23" w:rsidRDefault="003B7056" w:rsidP="003B70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3B7056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5E565D34" w14:textId="1CFAF302" w:rsidR="003B7056" w:rsidRPr="00C84380" w:rsidRDefault="00655A23" w:rsidP="00C8438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51B75">
        <w:rPr>
          <w:rFonts w:ascii="Times New Roman" w:hAnsi="Times New Roman" w:cs="Times New Roman"/>
          <w:sz w:val="24"/>
          <w:szCs w:val="24"/>
          <w:lang w:val="sr-Cyrl-CS"/>
        </w:rPr>
        <w:t>Председавајућа Седницом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463A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рекла је да </w:t>
      </w:r>
      <w:r w:rsidR="00390C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није упозната са 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Извештај</w:t>
      </w:r>
      <w:r w:rsidR="00390C36">
        <w:rPr>
          <w:rFonts w:ascii="Times New Roman" w:hAnsi="Times New Roman" w:cs="Times New Roman"/>
          <w:bCs/>
          <w:sz w:val="24"/>
          <w:szCs w:val="24"/>
          <w:lang w:val="sr-Cyrl-RS"/>
        </w:rPr>
        <w:t>ем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који је господин Балић спомен</w:t>
      </w:r>
      <w:r w:rsidR="002C7EC1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390C36">
        <w:rPr>
          <w:rFonts w:ascii="Times New Roman" w:hAnsi="Times New Roman" w:cs="Times New Roman"/>
          <w:bCs/>
          <w:sz w:val="24"/>
          <w:szCs w:val="24"/>
          <w:lang w:val="sr-Cyrl-RS"/>
        </w:rPr>
        <w:t>, јер исти није достављен. Предложила је да Извештај свима буде достављен и сугерисала свима да комуникација буде боља, између свих институција</w:t>
      </w:r>
      <w:r w:rsidR="00196391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као и са невладиним </w:t>
      </w:r>
      <w:r w:rsidR="00196391" w:rsidRPr="00C84380">
        <w:rPr>
          <w:rFonts w:ascii="Times New Roman" w:hAnsi="Times New Roman" w:cs="Times New Roman"/>
          <w:bCs/>
          <w:sz w:val="24"/>
          <w:szCs w:val="24"/>
          <w:lang w:val="sr-Cyrl-RS"/>
        </w:rPr>
        <w:t>сектором.</w:t>
      </w:r>
    </w:p>
    <w:p w14:paraId="32427B85" w14:textId="77777777" w:rsidR="003B7056" w:rsidRPr="00C84380" w:rsidRDefault="003B7056" w:rsidP="00C8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84380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3B8958CF" w14:textId="77777777" w:rsidR="00C84380" w:rsidRDefault="00E340FA" w:rsidP="00C843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Тачка 5</w:t>
      </w:r>
      <w:r w:rsidR="00C84380" w:rsidRPr="00C8438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Дневног реда – Разно</w:t>
      </w:r>
      <w:r w:rsidR="00C84380" w:rsidRPr="00C8438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14:paraId="1F20DF95" w14:textId="77777777" w:rsidR="00C84380" w:rsidRDefault="00C84380" w:rsidP="00C843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B2E1D90" w14:textId="62083F22" w:rsidR="00CC3FFE" w:rsidRDefault="00C84380" w:rsidP="00CC3F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CC3FFE">
        <w:rPr>
          <w:rFonts w:ascii="Times New Roman" w:hAnsi="Times New Roman" w:cs="Times New Roman"/>
          <w:sz w:val="24"/>
          <w:szCs w:val="24"/>
          <w:lang w:val="sr-Cyrl-CS"/>
        </w:rPr>
        <w:t>Председавајућа Седницом</w:t>
      </w:r>
      <w:r w:rsidRPr="00CC3FF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463A9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CC3FFE" w:rsidRPr="00CC3FFE">
        <w:rPr>
          <w:rFonts w:ascii="Times New Roman" w:hAnsi="Times New Roman" w:cs="Times New Roman"/>
          <w:bCs/>
          <w:sz w:val="24"/>
          <w:szCs w:val="24"/>
          <w:lang w:val="sr-Cyrl-RS"/>
        </w:rPr>
        <w:t>дала је реч Алекса</w:t>
      </w:r>
      <w:r w:rsidR="002C7EC1">
        <w:rPr>
          <w:rFonts w:ascii="Times New Roman" w:hAnsi="Times New Roman" w:cs="Times New Roman"/>
          <w:bCs/>
          <w:sz w:val="24"/>
          <w:szCs w:val="24"/>
          <w:lang w:val="sr-Cyrl-RS"/>
        </w:rPr>
        <w:t>н</w:t>
      </w:r>
      <w:r w:rsidR="00CC3FFE" w:rsidRPr="00CC3FFE">
        <w:rPr>
          <w:rFonts w:ascii="Times New Roman" w:hAnsi="Times New Roman" w:cs="Times New Roman"/>
          <w:bCs/>
          <w:sz w:val="24"/>
          <w:szCs w:val="24"/>
          <w:lang w:val="sr-Cyrl-RS"/>
        </w:rPr>
        <w:t>дри Петровић, представници Канцеларије високог комесара Уједињених нација за људска права, која је информисала присутне о напретку у вези са случајем ромског насеља „Црвена звезда“ у Нишу. Дана 10. и 11. маја 2017. године, у организацији Министарства грађевинарства, саобраћаја и инфраструктуре, одржана је Конференција у Нишу на Правном факултету, у сарадњи са градоначелником Ниша и деканом Правног фак</w:t>
      </w:r>
      <w:r w:rsidR="00CF1A24">
        <w:rPr>
          <w:rFonts w:ascii="Times New Roman" w:hAnsi="Times New Roman" w:cs="Times New Roman"/>
          <w:bCs/>
          <w:sz w:val="24"/>
          <w:szCs w:val="24"/>
          <w:lang w:val="sr-Cyrl-RS"/>
        </w:rPr>
        <w:t>у</w:t>
      </w:r>
      <w:r w:rsidR="00CC3FFE" w:rsidRPr="00CC3FF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лтета. </w:t>
      </w:r>
    </w:p>
    <w:p w14:paraId="4330ED43" w14:textId="77777777" w:rsidR="00CC3FFE" w:rsidRPr="00CC3FFE" w:rsidRDefault="00CC3FFE" w:rsidP="00CC3F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Cs/>
          <w:sz w:val="24"/>
          <w:szCs w:val="24"/>
          <w:lang w:val="sr-Cyrl-RS"/>
        </w:rPr>
        <w:t>Конференција је и</w:t>
      </w:r>
      <w:r>
        <w:rPr>
          <w:rFonts w:ascii="Times New Roman" w:hAnsi="Times New Roman" w:cs="Times New Roman"/>
          <w:sz w:val="24"/>
          <w:szCs w:val="24"/>
          <w:lang w:val="sr-Cyrl-CS"/>
        </w:rPr>
        <w:t>зузетно позитивно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 оцењена од стране свих учесника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 а било их је скоро 80 и препозната као озбиљан напор Републике Србије да пронађе најбоље решење за становнике насеља </w:t>
      </w:r>
      <w:r>
        <w:rPr>
          <w:rFonts w:ascii="Times New Roman" w:hAnsi="Times New Roman" w:cs="Times New Roman"/>
          <w:sz w:val="24"/>
          <w:szCs w:val="24"/>
          <w:lang w:val="sr-Cyrl-CS"/>
        </w:rPr>
        <w:t>„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Црвена </w:t>
      </w:r>
      <w:r>
        <w:rPr>
          <w:rFonts w:ascii="Times New Roman" w:hAnsi="Times New Roman" w:cs="Times New Roman"/>
          <w:sz w:val="24"/>
          <w:szCs w:val="24"/>
          <w:lang w:val="sr-Cyrl-CS"/>
        </w:rPr>
        <w:t>з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>везда</w:t>
      </w:r>
      <w:r>
        <w:rPr>
          <w:rFonts w:ascii="Times New Roman" w:hAnsi="Times New Roman" w:cs="Times New Roman"/>
          <w:sz w:val="24"/>
          <w:szCs w:val="24"/>
          <w:lang w:val="sr-Cyrl-CS"/>
        </w:rPr>
        <w:t>“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470AF5E9" w14:textId="65B39C4F" w:rsidR="00CC3FFE" w:rsidRPr="00CC3FFE" w:rsidRDefault="00CC3FFE" w:rsidP="00CC3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3FFE">
        <w:rPr>
          <w:rFonts w:ascii="Times New Roman" w:hAnsi="Times New Roman" w:cs="Times New Roman"/>
          <w:sz w:val="24"/>
          <w:szCs w:val="24"/>
          <w:lang w:val="sr-Cyrl-CS"/>
        </w:rPr>
        <w:tab/>
        <w:t>Оно што је најпозитивније оцењено – све три заинтересоване стране, представници насе</w:t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>ља, представници инвеститора и Г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>рада Ниша, доведене су за исти сто и уз помоћ отвореног и конструктивног дијалога су разговарали и предлагали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 решења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>, а нарочито представници насеља су дискутовали о стварима које се директно тичу њиховог живота.</w:t>
      </w:r>
    </w:p>
    <w:p w14:paraId="0A88CBEE" w14:textId="507FAB63" w:rsidR="00CC3FFE" w:rsidRPr="00CC3FFE" w:rsidRDefault="00CC3FFE" w:rsidP="00CC3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3FF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>Други дан К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онференције је био затворен за јавност. Присуствовале су само три заинтересоване стране како би разговарале о решењу које би било изводљиво и прихватљиво. Издвојила су се два предлога –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први, 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да се нађе </w:t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 xml:space="preserve">решење да </w:t>
      </w:r>
      <w:r w:rsidR="00434B44">
        <w:rPr>
          <w:rFonts w:ascii="Times New Roman" w:hAnsi="Times New Roman" w:cs="Times New Roman"/>
          <w:sz w:val="24"/>
          <w:szCs w:val="24"/>
          <w:lang w:val="sr-Cyrl-CS"/>
        </w:rPr>
        <w:t xml:space="preserve">становници насеља </w:t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>остану ту где јес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у и </w:t>
      </w:r>
      <w:r w:rsidR="00146209">
        <w:rPr>
          <w:rFonts w:ascii="Times New Roman" w:hAnsi="Times New Roman" w:cs="Times New Roman"/>
          <w:sz w:val="24"/>
          <w:szCs w:val="24"/>
          <w:lang w:val="sr-Cyrl-CS"/>
        </w:rPr>
        <w:t xml:space="preserve">други – 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приватни инвеститор је понудио парцелу која се налази у истој улици на удаљености од 900 метара од места на коме се сада налази насеље, где би </w:t>
      </w:r>
      <w:r w:rsidR="00434B44">
        <w:rPr>
          <w:rFonts w:ascii="Times New Roman" w:hAnsi="Times New Roman" w:cs="Times New Roman"/>
          <w:sz w:val="24"/>
          <w:szCs w:val="24"/>
          <w:lang w:val="sr-Cyrl-CS"/>
        </w:rPr>
        <w:t>становници</w:t>
      </w:r>
      <w:r w:rsidR="00434B44"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могли бити </w:t>
      </w:r>
      <w:r w:rsidR="00434B44">
        <w:rPr>
          <w:rFonts w:ascii="Times New Roman" w:hAnsi="Times New Roman" w:cs="Times New Roman"/>
          <w:sz w:val="24"/>
          <w:szCs w:val="24"/>
          <w:lang w:val="sr-Cyrl-CS"/>
        </w:rPr>
        <w:t xml:space="preserve">добровољно 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>пресељени.</w:t>
      </w:r>
    </w:p>
    <w:p w14:paraId="3D042C99" w14:textId="1B37A06F" w:rsidR="00B8231E" w:rsidRDefault="00CC3FFE" w:rsidP="00CC3F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3FFE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>Р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>азговори између заинтересованих страна су јо</w:t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>ш увек у току, а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 нарочито између становника самог насеља. Очекујемо да </w:t>
      </w:r>
      <w:r w:rsidR="00CF1A24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оно што је другог дана било речено само у начелу, </w:t>
      </w:r>
      <w:r w:rsidR="002C7EC1"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сада 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>прецизније дефинише и евентуално да се с</w:t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 xml:space="preserve">ачини писани споразум. Такође, има и наредних корака који су предвиђени, али како не би 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>прејудицира</w:t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>ли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B8231E">
        <w:rPr>
          <w:rFonts w:ascii="Times New Roman" w:hAnsi="Times New Roman" w:cs="Times New Roman"/>
          <w:sz w:val="24"/>
          <w:szCs w:val="24"/>
          <w:lang w:val="sr-Cyrl-CS"/>
        </w:rPr>
        <w:t xml:space="preserve">активности се позитивно одвијају корак по корак. </w:t>
      </w:r>
    </w:p>
    <w:p w14:paraId="642FB9D4" w14:textId="77777777" w:rsidR="00B8231E" w:rsidRPr="00B8231E" w:rsidRDefault="00B8231E" w:rsidP="00B823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5F8E876" w14:textId="2FD4DE0B" w:rsidR="00B8231E" w:rsidRDefault="00B8231E" w:rsidP="00B82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C3FFE">
        <w:rPr>
          <w:rFonts w:ascii="Times New Roman" w:hAnsi="Times New Roman" w:cs="Times New Roman"/>
          <w:sz w:val="24"/>
          <w:szCs w:val="24"/>
          <w:lang w:val="sr-Cyrl-CS"/>
        </w:rPr>
        <w:t>Председавајућа Седницом</w:t>
      </w:r>
      <w:r w:rsidRPr="00CC3FFE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CC3FF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захвалила се на информацији.</w:t>
      </w:r>
    </w:p>
    <w:p w14:paraId="08FAC6AB" w14:textId="77777777" w:rsidR="00B8231E" w:rsidRPr="00B8231E" w:rsidRDefault="00B8231E" w:rsidP="00B8231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Додала је предлог госпође</w:t>
      </w:r>
      <w:r w:rsidRPr="00B8231E">
        <w:rPr>
          <w:rFonts w:ascii="Times New Roman" w:hAnsi="Times New Roman" w:cs="Times New Roman"/>
          <w:sz w:val="24"/>
          <w:szCs w:val="24"/>
          <w:lang w:val="sr-Cyrl-CS"/>
        </w:rPr>
        <w:t xml:space="preserve"> Тање Мишчевић, </w:t>
      </w:r>
      <w:r>
        <w:rPr>
          <w:rFonts w:ascii="Times New Roman" w:hAnsi="Times New Roman" w:cs="Times New Roman"/>
          <w:sz w:val="24"/>
          <w:szCs w:val="24"/>
          <w:lang w:val="sr-Cyrl-CS"/>
        </w:rPr>
        <w:t>који је и</w:t>
      </w:r>
      <w:r w:rsidRPr="00B8231E">
        <w:rPr>
          <w:rFonts w:ascii="Times New Roman" w:hAnsi="Times New Roman" w:cs="Times New Roman"/>
          <w:sz w:val="24"/>
          <w:szCs w:val="24"/>
          <w:lang w:val="sr-Cyrl-CS"/>
        </w:rPr>
        <w:t xml:space="preserve"> прихват</w:t>
      </w:r>
      <w:r>
        <w:rPr>
          <w:rFonts w:ascii="Times New Roman" w:hAnsi="Times New Roman" w:cs="Times New Roman"/>
          <w:sz w:val="24"/>
          <w:szCs w:val="24"/>
          <w:lang w:val="sr-Cyrl-CS"/>
        </w:rPr>
        <w:t>ила</w:t>
      </w:r>
      <w:r w:rsidRPr="00B8231E">
        <w:rPr>
          <w:rFonts w:ascii="Times New Roman" w:hAnsi="Times New Roman" w:cs="Times New Roman"/>
          <w:sz w:val="24"/>
          <w:szCs w:val="24"/>
          <w:lang w:val="sr-Cyrl-CS"/>
        </w:rPr>
        <w:t xml:space="preserve">, а </w:t>
      </w:r>
      <w:r>
        <w:rPr>
          <w:rFonts w:ascii="Times New Roman" w:hAnsi="Times New Roman" w:cs="Times New Roman"/>
          <w:sz w:val="24"/>
          <w:szCs w:val="24"/>
          <w:lang w:val="sr-Cyrl-CS"/>
        </w:rPr>
        <w:t>то је да сви закључци</w:t>
      </w:r>
      <w:r w:rsidRPr="00B8231E">
        <w:rPr>
          <w:rFonts w:ascii="Times New Roman" w:hAnsi="Times New Roman" w:cs="Times New Roman"/>
          <w:sz w:val="24"/>
          <w:szCs w:val="24"/>
          <w:lang w:val="sr-Cyrl-CS"/>
        </w:rPr>
        <w:t xml:space="preserve"> буду на ромском, енглеском и српском језику. То подразумева да ћемо за будуће састанке имати и позиве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B8231E">
        <w:rPr>
          <w:rFonts w:ascii="Times New Roman" w:hAnsi="Times New Roman" w:cs="Times New Roman"/>
          <w:sz w:val="24"/>
          <w:szCs w:val="24"/>
          <w:lang w:val="sr-Cyrl-CS"/>
        </w:rPr>
        <w:t xml:space="preserve"> такође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B8231E">
        <w:rPr>
          <w:rFonts w:ascii="Times New Roman" w:hAnsi="Times New Roman" w:cs="Times New Roman"/>
          <w:sz w:val="24"/>
          <w:szCs w:val="24"/>
          <w:lang w:val="sr-Cyrl-CS"/>
        </w:rPr>
        <w:t xml:space="preserve"> на сва три језика. </w:t>
      </w:r>
    </w:p>
    <w:p w14:paraId="17A452C2" w14:textId="081557B1" w:rsidR="00B8231E" w:rsidRDefault="00B8231E" w:rsidP="003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B8231E"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Захвалила се свима на присуству Седници Координационог тела уз поруку да сви будемо </w:t>
      </w:r>
      <w:r w:rsidR="00CF1A24">
        <w:rPr>
          <w:rFonts w:ascii="Times New Roman" w:hAnsi="Times New Roman" w:cs="Times New Roman"/>
          <w:sz w:val="24"/>
          <w:szCs w:val="24"/>
          <w:lang w:val="sr-Cyrl-CS"/>
        </w:rPr>
        <w:t xml:space="preserve">још успешнији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 наредним месецима и да </w:t>
      </w:r>
      <w:r w:rsidRPr="00B8231E">
        <w:rPr>
          <w:rFonts w:ascii="Times New Roman" w:hAnsi="Times New Roman" w:cs="Times New Roman"/>
          <w:sz w:val="24"/>
          <w:szCs w:val="24"/>
          <w:lang w:val="sr-Cyrl-CS"/>
        </w:rPr>
        <w:t xml:space="preserve">заједнички видимо резултате нашег рада. </w:t>
      </w:r>
    </w:p>
    <w:p w14:paraId="35D1DDC5" w14:textId="61E3B188" w:rsidR="001B55FF" w:rsidRDefault="001B55FF" w:rsidP="003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71EAC5C" w14:textId="6EC72C39" w:rsidR="009F7D8B" w:rsidRDefault="009F7D8B" w:rsidP="003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34B42DC" w14:textId="6950BE46" w:rsidR="009F7D8B" w:rsidRDefault="009F7D8B" w:rsidP="003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6262B00" w14:textId="114C73D2" w:rsidR="001B55FF" w:rsidRDefault="001B55FF" w:rsidP="003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3D040A71" w14:textId="716AEF90" w:rsidR="001B55FF" w:rsidRDefault="001B55FF" w:rsidP="003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2E755CF4" w14:textId="77777777" w:rsidR="00463A95" w:rsidRPr="00B8231E" w:rsidRDefault="00463A95" w:rsidP="003802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6079EA4" w14:textId="77777777" w:rsidR="00F61824" w:rsidRPr="003802B1" w:rsidRDefault="00B8231E" w:rsidP="00982C6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802B1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*Седница Координационог тела завршена је у 10:30, а Закључци су следећи:</w:t>
      </w:r>
    </w:p>
    <w:p w14:paraId="3D5DBBF7" w14:textId="77777777" w:rsidR="00B8231E" w:rsidRPr="00982C6D" w:rsidRDefault="00B8231E" w:rsidP="00B823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000CA05" w14:textId="77777777" w:rsidR="00982C6D" w:rsidRPr="00982C6D" w:rsidRDefault="00982C6D" w:rsidP="00B8231E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82C6D">
        <w:rPr>
          <w:lang w:val="sr-Cyrl-CS"/>
        </w:rPr>
        <w:t>Закључак под тачком 2. Дневног реда је да је Пословник о раду Координационог тела за праћење реализације Стратегије за социјално укључивање Рома и Ромкиња у Републици Србији за период од 2016. до 2025. године, једногласно усвојен на одржаној Седници.</w:t>
      </w:r>
    </w:p>
    <w:p w14:paraId="4953131C" w14:textId="77777777" w:rsidR="00982C6D" w:rsidRPr="00982C6D" w:rsidRDefault="00982C6D" w:rsidP="00982C6D">
      <w:pPr>
        <w:pStyle w:val="ListParagraph"/>
        <w:jc w:val="both"/>
        <w:rPr>
          <w:lang w:val="sr-Cyrl-CS"/>
        </w:rPr>
      </w:pPr>
    </w:p>
    <w:p w14:paraId="1310E53A" w14:textId="0F09D43B" w:rsidR="00B8231E" w:rsidRPr="00982C6D" w:rsidRDefault="00F61824" w:rsidP="00B8231E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82C6D">
        <w:rPr>
          <w:lang w:val="sr-Cyrl-CS"/>
        </w:rPr>
        <w:t>Закључак под т</w:t>
      </w:r>
      <w:r w:rsidR="00B8231E" w:rsidRPr="00982C6D">
        <w:rPr>
          <w:lang w:val="sr-Cyrl-CS"/>
        </w:rPr>
        <w:t xml:space="preserve">ачком 3. Дневног реда је да </w:t>
      </w:r>
      <w:r w:rsidR="00CF1A24">
        <w:rPr>
          <w:lang w:val="sr-Cyrl-CS"/>
        </w:rPr>
        <w:t>информ</w:t>
      </w:r>
      <w:r w:rsidR="009F7D8B">
        <w:rPr>
          <w:lang w:val="sr-Cyrl-CS"/>
        </w:rPr>
        <w:t xml:space="preserve">ација о списку локалних самоуправа које су ушле у </w:t>
      </w:r>
      <w:r w:rsidRPr="00982C6D">
        <w:rPr>
          <w:lang w:val="sr-Cyrl-CS"/>
        </w:rPr>
        <w:t>пројекат „Спровођење трајних решења за становање и побољшање физичке инфраструктуре у ромским насељима“</w:t>
      </w:r>
      <w:r w:rsidR="00B8231E" w:rsidRPr="00982C6D">
        <w:rPr>
          <w:lang w:val="sr-Cyrl-CS"/>
        </w:rPr>
        <w:t xml:space="preserve"> </w:t>
      </w:r>
      <w:r w:rsidR="009F7D8B">
        <w:rPr>
          <w:lang w:val="sr-Cyrl-CS"/>
        </w:rPr>
        <w:t xml:space="preserve">да </w:t>
      </w:r>
      <w:r w:rsidR="00B8231E" w:rsidRPr="00982C6D">
        <w:rPr>
          <w:lang w:val="sr-Cyrl-CS"/>
        </w:rPr>
        <w:t xml:space="preserve">буде достављен члановима Координационог тела како би сви били упознати са детаљима о </w:t>
      </w:r>
      <w:r w:rsidR="00CF1A24">
        <w:rPr>
          <w:lang w:val="sr-Cyrl-CS"/>
        </w:rPr>
        <w:t>г</w:t>
      </w:r>
      <w:r w:rsidR="00B8231E" w:rsidRPr="00982C6D">
        <w:rPr>
          <w:lang w:val="sr-Cyrl-CS"/>
        </w:rPr>
        <w:t>ранту.</w:t>
      </w:r>
    </w:p>
    <w:p w14:paraId="0A36A390" w14:textId="77777777" w:rsidR="00B8231E" w:rsidRPr="00982C6D" w:rsidRDefault="00B8231E" w:rsidP="00982C6D">
      <w:pPr>
        <w:pStyle w:val="ListParagraph"/>
        <w:jc w:val="both"/>
        <w:rPr>
          <w:lang w:val="sr-Cyrl-CS"/>
        </w:rPr>
      </w:pPr>
    </w:p>
    <w:p w14:paraId="6D2D7558" w14:textId="77777777" w:rsidR="00B8231E" w:rsidRPr="00982C6D" w:rsidRDefault="00982C6D" w:rsidP="00982C6D">
      <w:pPr>
        <w:pStyle w:val="ListParagraph"/>
        <w:numPr>
          <w:ilvl w:val="0"/>
          <w:numId w:val="7"/>
        </w:numPr>
        <w:jc w:val="both"/>
        <w:rPr>
          <w:lang w:val="sr-Cyrl-CS"/>
        </w:rPr>
      </w:pPr>
      <w:r w:rsidRPr="00982C6D">
        <w:rPr>
          <w:lang w:val="sr-Cyrl-CS"/>
        </w:rPr>
        <w:t>Закључци под тачком 4. Дневног реда:</w:t>
      </w:r>
    </w:p>
    <w:p w14:paraId="03FBAD5B" w14:textId="77777777" w:rsidR="00982C6D" w:rsidRDefault="00982C6D" w:rsidP="00982C6D">
      <w:pPr>
        <w:pStyle w:val="ListParagraph"/>
        <w:numPr>
          <w:ilvl w:val="0"/>
          <w:numId w:val="2"/>
        </w:numPr>
        <w:ind w:left="1134"/>
        <w:jc w:val="both"/>
        <w:rPr>
          <w:lang w:val="sr-Cyrl-CS"/>
        </w:rPr>
      </w:pPr>
      <w:r>
        <w:rPr>
          <w:lang w:val="sr-Cyrl-CS"/>
        </w:rPr>
        <w:t>да буде одржан састанак у ужем стручнијем саставу на којем ће бити направљен преглед стања и реализације Оперативних закључака, како би Семинар о социјалном укључивању Рома и Ромкиња био успешно организован и реализован;</w:t>
      </w:r>
    </w:p>
    <w:p w14:paraId="69361D40" w14:textId="1554D47B" w:rsidR="00982C6D" w:rsidRDefault="00982C6D" w:rsidP="00982C6D">
      <w:pPr>
        <w:pStyle w:val="ListParagraph"/>
        <w:numPr>
          <w:ilvl w:val="0"/>
          <w:numId w:val="2"/>
        </w:numPr>
        <w:ind w:left="1134"/>
        <w:jc w:val="both"/>
        <w:rPr>
          <w:lang w:val="sr-Cyrl-CS"/>
        </w:rPr>
      </w:pPr>
      <w:r>
        <w:rPr>
          <w:lang w:val="sr-Cyrl-CS"/>
        </w:rPr>
        <w:t xml:space="preserve">да буде упућено писмо </w:t>
      </w:r>
      <w:r w:rsidR="00CF1A24">
        <w:rPr>
          <w:lang w:val="sr-Cyrl-CS"/>
        </w:rPr>
        <w:t>м</w:t>
      </w:r>
      <w:r>
        <w:rPr>
          <w:lang w:val="sr-Cyrl-CS"/>
        </w:rPr>
        <w:t>инистарствима и институцијама везано за доставу информација о имплементацији Оперативних закључака за претходни извештајни период, а која нису доставила потребне информације. Информација треба да садржи степен реализације активности из Оперативних закључака, односно информацију зашто нешто није реализовано, како бисмо имали увид у тренутно стање и покушали да помогнемо и припремимо се за предст</w:t>
      </w:r>
      <w:r w:rsidR="00743FE1">
        <w:rPr>
          <w:lang w:val="sr-Cyrl-CS"/>
        </w:rPr>
        <w:t>о</w:t>
      </w:r>
      <w:r>
        <w:rPr>
          <w:lang w:val="sr-Cyrl-CS"/>
        </w:rPr>
        <w:t>јећи Семинар у октобру месецу;</w:t>
      </w:r>
    </w:p>
    <w:p w14:paraId="5C0D0BFF" w14:textId="7268299A" w:rsidR="00982C6D" w:rsidRPr="00982C6D" w:rsidRDefault="00743FE1" w:rsidP="00982C6D">
      <w:pPr>
        <w:pStyle w:val="ListParagraph"/>
        <w:numPr>
          <w:ilvl w:val="0"/>
          <w:numId w:val="2"/>
        </w:numPr>
        <w:ind w:left="1134"/>
        <w:jc w:val="both"/>
        <w:rPr>
          <w:lang w:val="sr-Cyrl-CS"/>
        </w:rPr>
      </w:pPr>
      <w:r>
        <w:rPr>
          <w:lang w:val="sr-Cyrl-CS"/>
        </w:rPr>
        <w:t>да свим члановима Коорд</w:t>
      </w:r>
      <w:r w:rsidR="00CF1A24">
        <w:rPr>
          <w:lang w:val="sr-Cyrl-CS"/>
        </w:rPr>
        <w:t>и</w:t>
      </w:r>
      <w:r>
        <w:rPr>
          <w:lang w:val="sr-Cyrl-CS"/>
        </w:rPr>
        <w:t>национог тела, од стране представника Сталне конференције ромских удружења грађана, буде достављен Извештај о спровођењу политике према Ромима;</w:t>
      </w:r>
    </w:p>
    <w:p w14:paraId="7B92171D" w14:textId="77777777" w:rsidR="00CC3FFE" w:rsidRPr="00982C6D" w:rsidRDefault="00CC3FFE" w:rsidP="00982C6D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E8DBFCD" w14:textId="631591B0" w:rsidR="00CC3FFE" w:rsidRPr="00743FE1" w:rsidRDefault="00743FE1" w:rsidP="00743FE1">
      <w:pPr>
        <w:pStyle w:val="ListParagraph"/>
        <w:numPr>
          <w:ilvl w:val="0"/>
          <w:numId w:val="7"/>
        </w:numPr>
        <w:jc w:val="both"/>
        <w:rPr>
          <w:bCs/>
          <w:lang w:val="sr-Cyrl-RS"/>
        </w:rPr>
      </w:pPr>
      <w:r>
        <w:rPr>
          <w:bCs/>
          <w:lang w:val="sr-Cyrl-RS"/>
        </w:rPr>
        <w:t xml:space="preserve">Закључак под тачком 5. Дневног реда, председавајућа </w:t>
      </w:r>
      <w:r w:rsidRPr="00CC3FFE">
        <w:rPr>
          <w:lang w:val="sr-Cyrl-CS"/>
        </w:rPr>
        <w:t>Седницом</w:t>
      </w:r>
      <w:r w:rsidRPr="00CC3FFE">
        <w:rPr>
          <w:lang w:val="sr-Latn-RS"/>
        </w:rPr>
        <w:t>,</w:t>
      </w:r>
      <w:bookmarkStart w:id="0" w:name="_GoBack"/>
      <w:bookmarkEnd w:id="0"/>
      <w:r>
        <w:rPr>
          <w:bCs/>
          <w:lang w:val="sr-Cyrl-RS"/>
        </w:rPr>
        <w:t xml:space="preserve"> информисала је присутне да ће наредна </w:t>
      </w:r>
      <w:r w:rsidR="00CF1A24">
        <w:rPr>
          <w:bCs/>
          <w:lang w:val="sr-Cyrl-RS"/>
        </w:rPr>
        <w:t>с</w:t>
      </w:r>
      <w:r>
        <w:rPr>
          <w:bCs/>
          <w:lang w:val="sr-Cyrl-RS"/>
        </w:rPr>
        <w:t>едница Координационог тела бити одржана за месец дана и биће посвећена Акционо</w:t>
      </w:r>
      <w:r w:rsidR="00CF1A24">
        <w:rPr>
          <w:bCs/>
          <w:lang w:val="sr-Cyrl-RS"/>
        </w:rPr>
        <w:t>м</w:t>
      </w:r>
      <w:r>
        <w:rPr>
          <w:bCs/>
          <w:lang w:val="sr-Cyrl-RS"/>
        </w:rPr>
        <w:t xml:space="preserve"> плану Стратегије за социјално укључивање Рома и Ромкиња, као и да ће бити донете одлуке о даљем раду и праћењу, и о потреби формирања </w:t>
      </w:r>
      <w:r w:rsidR="00CF1A24">
        <w:rPr>
          <w:bCs/>
          <w:lang w:val="sr-Cyrl-RS"/>
        </w:rPr>
        <w:t>п</w:t>
      </w:r>
      <w:r>
        <w:rPr>
          <w:bCs/>
          <w:lang w:val="sr-Cyrl-RS"/>
        </w:rPr>
        <w:t>одг</w:t>
      </w:r>
      <w:r w:rsidR="002C7EC1">
        <w:rPr>
          <w:bCs/>
          <w:lang w:val="sr-Cyrl-RS"/>
        </w:rPr>
        <w:t>р</w:t>
      </w:r>
      <w:r>
        <w:rPr>
          <w:bCs/>
          <w:lang w:val="sr-Cyrl-RS"/>
        </w:rPr>
        <w:t>упа, све у</w:t>
      </w:r>
      <w:r w:rsidR="002C7EC1">
        <w:rPr>
          <w:bCs/>
          <w:lang w:val="sr-Cyrl-RS"/>
        </w:rPr>
        <w:t xml:space="preserve"> </w:t>
      </w:r>
      <w:r>
        <w:rPr>
          <w:bCs/>
          <w:lang w:val="sr-Cyrl-RS"/>
        </w:rPr>
        <w:t>зависности од потреба</w:t>
      </w:r>
      <w:r w:rsidR="002C7EC1">
        <w:rPr>
          <w:bCs/>
          <w:lang w:val="sr-Cyrl-RS"/>
        </w:rPr>
        <w:t xml:space="preserve"> у раду Координационог</w:t>
      </w:r>
      <w:r w:rsidR="00CF1A24">
        <w:rPr>
          <w:bCs/>
          <w:lang w:val="sr-Cyrl-RS"/>
        </w:rPr>
        <w:t xml:space="preserve"> тела</w:t>
      </w:r>
      <w:r>
        <w:rPr>
          <w:bCs/>
          <w:lang w:val="sr-Cyrl-RS"/>
        </w:rPr>
        <w:t>.</w:t>
      </w:r>
    </w:p>
    <w:p w14:paraId="0F03F684" w14:textId="77777777" w:rsidR="00CC3FFE" w:rsidRDefault="00CC3FFE" w:rsidP="00CC3FFE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36503AEA" w14:textId="04A80860" w:rsidR="00C84380" w:rsidRPr="00C84380" w:rsidRDefault="00C84380" w:rsidP="00C843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EF0FE92" w14:textId="77777777" w:rsidR="00C84380" w:rsidRPr="00C84380" w:rsidRDefault="00C84380" w:rsidP="00C843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62FF88" w14:textId="77777777" w:rsidR="00C84380" w:rsidRPr="00C84380" w:rsidRDefault="00C84380" w:rsidP="00C8438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W w:w="9987" w:type="dxa"/>
        <w:jc w:val="center"/>
        <w:tblLook w:val="04A0" w:firstRow="1" w:lastRow="0" w:firstColumn="1" w:lastColumn="0" w:noHBand="0" w:noVBand="1"/>
      </w:tblPr>
      <w:tblGrid>
        <w:gridCol w:w="4521"/>
        <w:gridCol w:w="5466"/>
      </w:tblGrid>
      <w:tr w:rsidR="00D0341F" w:rsidRPr="00D0341F" w14:paraId="480CA06A" w14:textId="77777777" w:rsidTr="00B221E3">
        <w:trPr>
          <w:trHeight w:val="2395"/>
          <w:jc w:val="center"/>
        </w:trPr>
        <w:tc>
          <w:tcPr>
            <w:tcW w:w="4521" w:type="dxa"/>
          </w:tcPr>
          <w:p w14:paraId="76F1CBBC" w14:textId="77777777" w:rsidR="00D0341F" w:rsidRPr="00D0341F" w:rsidRDefault="00743FE1" w:rsidP="00D0341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="00D0341F" w:rsidRPr="00D0341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Белешку сачинила:</w:t>
            </w:r>
          </w:p>
          <w:p w14:paraId="3521E881" w14:textId="77777777" w:rsidR="00D0341F" w:rsidRDefault="00D0341F" w:rsidP="00D034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34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Александра Бенковић </w:t>
            </w:r>
          </w:p>
          <w:p w14:paraId="70E1646B" w14:textId="77777777" w:rsidR="00D0341F" w:rsidRPr="00D0341F" w:rsidRDefault="00D0341F" w:rsidP="00D034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14:paraId="11D6489F" w14:textId="34537BB4" w:rsidR="00D0341F" w:rsidRPr="00D0341F" w:rsidRDefault="00D0341F" w:rsidP="00D0341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 w:rsidRPr="00D0341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Сагл</w:t>
            </w:r>
            <w:r w:rsidR="00CF1A24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а</w:t>
            </w:r>
            <w:r w:rsidRPr="00D0341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>сан са белешком:</w:t>
            </w:r>
          </w:p>
          <w:p w14:paraId="64ACB707" w14:textId="77777777" w:rsidR="00743FE1" w:rsidRDefault="00D0341F" w:rsidP="00D0341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D034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Миодраг Поледица, </w:t>
            </w:r>
          </w:p>
          <w:p w14:paraId="50F67B62" w14:textId="77777777" w:rsidR="00D0341F" w:rsidRPr="00D0341F" w:rsidRDefault="00743FE1" w:rsidP="00D0341F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D0341F" w:rsidRPr="00D0341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државни секретар</w:t>
            </w:r>
          </w:p>
        </w:tc>
        <w:tc>
          <w:tcPr>
            <w:tcW w:w="5466" w:type="dxa"/>
          </w:tcPr>
          <w:p w14:paraId="1AE83166" w14:textId="77777777" w:rsidR="00D0341F" w:rsidRPr="00D0341F" w:rsidRDefault="00B221E3" w:rsidP="00D0341F">
            <w:pPr>
              <w:pStyle w:val="Header"/>
              <w:spacing w:line="276" w:lineRule="auto"/>
              <w:rPr>
                <w:i/>
                <w:lang w:val="sr-Cyrl-RS"/>
              </w:rPr>
            </w:pPr>
            <w:r>
              <w:rPr>
                <w:i/>
              </w:rPr>
              <w:t xml:space="preserve">    </w:t>
            </w:r>
            <w:r w:rsidR="00D0341F" w:rsidRPr="00D0341F">
              <w:rPr>
                <w:i/>
                <w:lang w:val="sr-Cyrl-RS"/>
              </w:rPr>
              <w:t>Белешку одобрила:</w:t>
            </w:r>
          </w:p>
          <w:p w14:paraId="58BBE4E1" w14:textId="77777777" w:rsidR="00D0341F" w:rsidRDefault="00D0341F" w:rsidP="00D0341F">
            <w:pPr>
              <w:pStyle w:val="Header"/>
              <w:spacing w:line="276" w:lineRule="auto"/>
              <w:ind w:left="2187" w:hanging="2187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ПРЕДСЕДНИЦА КООРДИНАЦИОНОГ ТЕЛА</w:t>
            </w:r>
          </w:p>
          <w:p w14:paraId="3B4868E0" w14:textId="77777777" w:rsidR="00D0341F" w:rsidRPr="00D0341F" w:rsidRDefault="00D0341F" w:rsidP="00D0341F">
            <w:pPr>
              <w:pStyle w:val="Header"/>
              <w:spacing w:line="276" w:lineRule="auto"/>
              <w:ind w:left="454" w:hanging="454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п</w:t>
            </w:r>
            <w:r w:rsidRPr="00D0341F">
              <w:rPr>
                <w:lang w:val="sr-Cyrl-RS"/>
              </w:rPr>
              <w:t>роф. др Зорана З. Михајлов</w:t>
            </w:r>
            <w:r>
              <w:rPr>
                <w:lang w:val="sr-Cyrl-RS"/>
              </w:rPr>
              <w:t>ић, потпредседница Владе и министарка</w:t>
            </w:r>
          </w:p>
          <w:p w14:paraId="63EC2ABF" w14:textId="77777777" w:rsidR="00D0341F" w:rsidRPr="00D0341F" w:rsidRDefault="00D0341F" w:rsidP="00D0341F">
            <w:pPr>
              <w:pStyle w:val="Header"/>
              <w:spacing w:line="276" w:lineRule="auto"/>
              <w:rPr>
                <w:lang w:val="sr-Cyrl-RS"/>
              </w:rPr>
            </w:pPr>
          </w:p>
          <w:p w14:paraId="7630C543" w14:textId="77777777" w:rsidR="00D0341F" w:rsidRPr="00D0341F" w:rsidRDefault="00D0341F" w:rsidP="00D0341F">
            <w:pPr>
              <w:pStyle w:val="Header"/>
              <w:spacing w:line="276" w:lineRule="auto"/>
              <w:rPr>
                <w:lang w:val="sr-Cyrl-RS"/>
              </w:rPr>
            </w:pPr>
          </w:p>
        </w:tc>
      </w:tr>
    </w:tbl>
    <w:p w14:paraId="2772CCC3" w14:textId="77777777" w:rsidR="00C84380" w:rsidRPr="003B7056" w:rsidRDefault="00C84380" w:rsidP="00C843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7A262EE7" w14:textId="77777777" w:rsidR="003B7056" w:rsidRPr="003B7056" w:rsidRDefault="003B7056" w:rsidP="00390C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3B7056" w:rsidRPr="003B7056" w:rsidSect="005B2C4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C DzComm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66ED7"/>
    <w:multiLevelType w:val="hybridMultilevel"/>
    <w:tmpl w:val="6338BC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39098A"/>
    <w:multiLevelType w:val="hybridMultilevel"/>
    <w:tmpl w:val="95021C94"/>
    <w:lvl w:ilvl="0" w:tplc="9EDAAA6A">
      <w:start w:val="1"/>
      <w:numFmt w:val="decimal"/>
      <w:lvlText w:val="%1.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551EBE"/>
    <w:multiLevelType w:val="hybridMultilevel"/>
    <w:tmpl w:val="40A2F84A"/>
    <w:lvl w:ilvl="0" w:tplc="EE248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A7B2F"/>
    <w:multiLevelType w:val="hybridMultilevel"/>
    <w:tmpl w:val="878A2F38"/>
    <w:lvl w:ilvl="0" w:tplc="E29058BC">
      <w:start w:val="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273B7"/>
    <w:multiLevelType w:val="hybridMultilevel"/>
    <w:tmpl w:val="89CE1F12"/>
    <w:lvl w:ilvl="0" w:tplc="5ED21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4688B"/>
    <w:multiLevelType w:val="hybridMultilevel"/>
    <w:tmpl w:val="64880DF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55F5"/>
    <w:multiLevelType w:val="hybridMultilevel"/>
    <w:tmpl w:val="E61A2734"/>
    <w:lvl w:ilvl="0" w:tplc="F32435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3FC"/>
    <w:rsid w:val="00046C58"/>
    <w:rsid w:val="000B4840"/>
    <w:rsid w:val="000E323A"/>
    <w:rsid w:val="00146209"/>
    <w:rsid w:val="00190E59"/>
    <w:rsid w:val="00196391"/>
    <w:rsid w:val="001B55FF"/>
    <w:rsid w:val="001D4443"/>
    <w:rsid w:val="002C7EC1"/>
    <w:rsid w:val="002F21AF"/>
    <w:rsid w:val="003802B1"/>
    <w:rsid w:val="003863FC"/>
    <w:rsid w:val="00390C36"/>
    <w:rsid w:val="003B7056"/>
    <w:rsid w:val="00432D08"/>
    <w:rsid w:val="00434B44"/>
    <w:rsid w:val="00463A95"/>
    <w:rsid w:val="0049502B"/>
    <w:rsid w:val="00610A5E"/>
    <w:rsid w:val="00655A23"/>
    <w:rsid w:val="00691664"/>
    <w:rsid w:val="00697816"/>
    <w:rsid w:val="006A44BD"/>
    <w:rsid w:val="006D372D"/>
    <w:rsid w:val="00743FE1"/>
    <w:rsid w:val="00751B75"/>
    <w:rsid w:val="007D4D75"/>
    <w:rsid w:val="00802635"/>
    <w:rsid w:val="0081067D"/>
    <w:rsid w:val="0088602F"/>
    <w:rsid w:val="008B0CA0"/>
    <w:rsid w:val="008B1FA8"/>
    <w:rsid w:val="00933164"/>
    <w:rsid w:val="00974CD7"/>
    <w:rsid w:val="00982C6D"/>
    <w:rsid w:val="009F7D8B"/>
    <w:rsid w:val="00A44A4F"/>
    <w:rsid w:val="00A8248E"/>
    <w:rsid w:val="00AB37C4"/>
    <w:rsid w:val="00B221E3"/>
    <w:rsid w:val="00B8231E"/>
    <w:rsid w:val="00BD1EB4"/>
    <w:rsid w:val="00C84380"/>
    <w:rsid w:val="00CB1CD7"/>
    <w:rsid w:val="00CC3FFE"/>
    <w:rsid w:val="00CD53C9"/>
    <w:rsid w:val="00CF1A24"/>
    <w:rsid w:val="00D0341F"/>
    <w:rsid w:val="00D22161"/>
    <w:rsid w:val="00D3278A"/>
    <w:rsid w:val="00D6137F"/>
    <w:rsid w:val="00D86B5F"/>
    <w:rsid w:val="00E340FA"/>
    <w:rsid w:val="00E34675"/>
    <w:rsid w:val="00EE1403"/>
    <w:rsid w:val="00F6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C1D01"/>
  <w15:chartTrackingRefBased/>
  <w15:docId w15:val="{6DD44C11-5DC1-4763-B6EF-D4DB29C50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63F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863FC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863FC"/>
    <w:rPr>
      <w:rFonts w:ascii="Times New Roman" w:eastAsia="MS Mincho" w:hAnsi="Times New Roman" w:cs="Times New Roman"/>
      <w:sz w:val="24"/>
      <w:szCs w:val="24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863FC"/>
    <w:pPr>
      <w:spacing w:after="0" w:line="240" w:lineRule="auto"/>
    </w:pPr>
    <w:rPr>
      <w:rFonts w:ascii="Calibri" w:hAnsi="Calibri"/>
      <w:szCs w:val="21"/>
      <w:lang w:val="sr-Latn-R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863FC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3863FC"/>
    <w:pPr>
      <w:spacing w:after="0" w:line="240" w:lineRule="auto"/>
      <w:ind w:left="720"/>
    </w:pPr>
    <w:rPr>
      <w:rFonts w:ascii="Times New Roman" w:eastAsia="MS Mincho" w:hAnsi="Times New Roman" w:cs="Times New Roman"/>
      <w:sz w:val="24"/>
      <w:szCs w:val="24"/>
    </w:rPr>
  </w:style>
  <w:style w:type="paragraph" w:customStyle="1" w:styleId="HeadCir">
    <w:name w:val="HeadCir"/>
    <w:basedOn w:val="Normal"/>
    <w:rsid w:val="003863FC"/>
    <w:pPr>
      <w:spacing w:after="0" w:line="240" w:lineRule="auto"/>
    </w:pPr>
    <w:rPr>
      <w:rFonts w:ascii="TimesC DzComm" w:eastAsia="MS Mincho" w:hAnsi="TimesC DzComm" w:cs="Arial"/>
      <w:sz w:val="24"/>
    </w:rPr>
  </w:style>
  <w:style w:type="paragraph" w:customStyle="1" w:styleId="RI20heading2">
    <w:name w:val="RI20 heading 2"/>
    <w:basedOn w:val="Normal"/>
    <w:link w:val="RI20heading2Char"/>
    <w:qFormat/>
    <w:rsid w:val="00610A5E"/>
    <w:pPr>
      <w:spacing w:after="0" w:line="240" w:lineRule="auto"/>
    </w:pPr>
    <w:rPr>
      <w:rFonts w:ascii="Calibri" w:eastAsia="Calibri" w:hAnsi="Calibri" w:cs="Times New Roman"/>
      <w:b/>
      <w:lang w:val="en-GB"/>
    </w:rPr>
  </w:style>
  <w:style w:type="character" w:customStyle="1" w:styleId="RI20heading2Char">
    <w:name w:val="RI20 heading 2 Char"/>
    <w:link w:val="RI20heading2"/>
    <w:rsid w:val="00610A5E"/>
    <w:rPr>
      <w:rFonts w:ascii="Calibri" w:eastAsia="Calibri" w:hAnsi="Calibri" w:cs="Times New Roman"/>
      <w:b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46C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6C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6C5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C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C5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C58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210D-EA79-4632-AD0F-EFE0327A6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3633</Words>
  <Characters>20710</Characters>
  <Application>Microsoft Office Word</Application>
  <DocSecurity>0</DocSecurity>
  <Lines>172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Benković</dc:creator>
  <cp:keywords/>
  <dc:description/>
  <cp:lastModifiedBy>Aleksandra Karovic</cp:lastModifiedBy>
  <cp:revision>2</cp:revision>
  <cp:lastPrinted>2017-06-09T05:42:00Z</cp:lastPrinted>
  <dcterms:created xsi:type="dcterms:W3CDTF">2017-06-09T06:42:00Z</dcterms:created>
  <dcterms:modified xsi:type="dcterms:W3CDTF">2017-06-09T06:42:00Z</dcterms:modified>
</cp:coreProperties>
</file>