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FD9" w:rsidRPr="00C72C37" w:rsidRDefault="00EA6FD9" w:rsidP="00EA6FD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b/>
          <w:color w:val="000000"/>
          <w:szCs w:val="24"/>
          <w:lang w:val="ru-RU"/>
        </w:rPr>
      </w:pPr>
    </w:p>
    <w:tbl>
      <w:tblPr>
        <w:tblW w:w="5036" w:type="dxa"/>
        <w:tblLook w:val="04A0" w:firstRow="1" w:lastRow="0" w:firstColumn="1" w:lastColumn="0" w:noHBand="0" w:noVBand="1"/>
      </w:tblPr>
      <w:tblGrid>
        <w:gridCol w:w="5036"/>
      </w:tblGrid>
      <w:tr w:rsidR="00EA6FD9" w:rsidRPr="00C72C37" w:rsidTr="001D7937">
        <w:tc>
          <w:tcPr>
            <w:tcW w:w="5036" w:type="dxa"/>
            <w:hideMark/>
          </w:tcPr>
          <w:tbl>
            <w:tblPr>
              <w:tblpPr w:leftFromText="180" w:rightFromText="180" w:bottomFromText="200" w:vertAnchor="text" w:horzAnchor="page" w:tblpX="553" w:tblpY="-391"/>
              <w:tblW w:w="4820" w:type="dxa"/>
              <w:tblLook w:val="01E0" w:firstRow="1" w:lastRow="1" w:firstColumn="1" w:lastColumn="1" w:noHBand="0" w:noVBand="0"/>
            </w:tblPr>
            <w:tblGrid>
              <w:gridCol w:w="4820"/>
            </w:tblGrid>
            <w:tr w:rsidR="00EA6FD9" w:rsidRPr="00C72C37" w:rsidTr="001D793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A6FD9" w:rsidRPr="00C72C37" w:rsidRDefault="00EA6FD9" w:rsidP="001D7937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noProof/>
                      <w:szCs w:val="24"/>
                      <w:lang w:val="en-US"/>
                    </w:rPr>
                    <w:drawing>
                      <wp:inline distT="0" distB="0" distL="0" distR="0" wp14:anchorId="071CFD7F" wp14:editId="7E35AB0E">
                        <wp:extent cx="647700" cy="942975"/>
                        <wp:effectExtent l="0" t="0" r="0" b="9525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942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A6FD9" w:rsidRPr="00C72C37" w:rsidTr="001D793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A6FD9" w:rsidRPr="00C72C37" w:rsidRDefault="00EA6FD9" w:rsidP="001D7937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b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b/>
                      <w:szCs w:val="24"/>
                    </w:rPr>
                    <w:t>Република Србија</w:t>
                  </w:r>
                </w:p>
              </w:tc>
            </w:tr>
            <w:tr w:rsidR="00EA6FD9" w:rsidRPr="00C72C37" w:rsidTr="001D793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A6FD9" w:rsidRPr="00C72C37" w:rsidRDefault="00EA6FD9" w:rsidP="001D7937">
                  <w:pPr>
                    <w:spacing w:after="0" w:line="240" w:lineRule="auto"/>
                    <w:ind w:right="-193"/>
                    <w:rPr>
                      <w:rFonts w:eastAsia="MS Mincho" w:cs="Times New Roman"/>
                      <w:b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b/>
                      <w:szCs w:val="24"/>
                    </w:rPr>
                    <w:t>МИНИСТАРСТВО ГРАЂЕВИНАРСТВА,</w:t>
                  </w:r>
                </w:p>
              </w:tc>
            </w:tr>
            <w:tr w:rsidR="00EA6FD9" w:rsidRPr="00C72C37" w:rsidTr="001D793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A6FD9" w:rsidRPr="00C72C37" w:rsidRDefault="00EA6FD9" w:rsidP="001D7937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b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b/>
                      <w:szCs w:val="24"/>
                    </w:rPr>
                    <w:t>САОБРАЋАЈА И ИНФРАСТРУКТУРЕ</w:t>
                  </w:r>
                </w:p>
              </w:tc>
            </w:tr>
            <w:tr w:rsidR="00EA6FD9" w:rsidRPr="00C72C37" w:rsidTr="001D793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A6FD9" w:rsidRPr="00C72C37" w:rsidRDefault="00EA6FD9" w:rsidP="001D7937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color w:val="000000"/>
                      <w:szCs w:val="24"/>
                      <w:lang w:val="sr-Cyrl-RS"/>
                    </w:rPr>
                  </w:pPr>
                  <w:r w:rsidRPr="00C72C37">
                    <w:rPr>
                      <w:rFonts w:eastAsia="MS Mincho" w:cs="Times New Roman"/>
                      <w:color w:val="000000"/>
                      <w:szCs w:val="24"/>
                    </w:rPr>
                    <w:t>Број</w:t>
                  </w:r>
                  <w:r w:rsidRPr="00C72C37">
                    <w:rPr>
                      <w:rFonts w:eastAsia="MS Mincho" w:cs="Times New Roman"/>
                      <w:color w:val="000000"/>
                      <w:szCs w:val="24"/>
                      <w:lang w:val="sr-Cyrl-RS"/>
                    </w:rPr>
                    <w:t xml:space="preserve">: </w:t>
                  </w:r>
                  <w:r w:rsidR="00082CF5">
                    <w:rPr>
                      <w:rFonts w:cs="Times New Roman"/>
                      <w:color w:val="000000"/>
                    </w:rPr>
                    <w:t>404-02-23/7</w:t>
                  </w:r>
                  <w:r w:rsidR="00082CF5" w:rsidRPr="00B678ED">
                    <w:rPr>
                      <w:rFonts w:cs="Times New Roman"/>
                      <w:color w:val="000000"/>
                    </w:rPr>
                    <w:t>/2019-02</w:t>
                  </w:r>
                </w:p>
              </w:tc>
            </w:tr>
            <w:tr w:rsidR="00EA6FD9" w:rsidRPr="00C72C37" w:rsidTr="001D793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A6FD9" w:rsidRPr="00C72C37" w:rsidRDefault="00EA6FD9" w:rsidP="001D7937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color w:val="000000"/>
                      <w:szCs w:val="24"/>
                      <w:lang w:val="sr-Cyrl-RS"/>
                    </w:rPr>
                  </w:pPr>
                  <w:r w:rsidRPr="00C72C37">
                    <w:rPr>
                      <w:rFonts w:eastAsia="MS Mincho" w:cs="Times New Roman"/>
                      <w:color w:val="000000"/>
                      <w:szCs w:val="24"/>
                    </w:rPr>
                    <w:t>Датум</w:t>
                  </w:r>
                  <w:r w:rsidRPr="00C72C37">
                    <w:rPr>
                      <w:rFonts w:eastAsia="MS Mincho" w:cs="Times New Roman"/>
                      <w:color w:val="000000"/>
                      <w:szCs w:val="24"/>
                      <w:lang w:val="sr-Cyrl-RS"/>
                    </w:rPr>
                    <w:t xml:space="preserve">: </w:t>
                  </w:r>
                  <w:r w:rsidR="00082CF5">
                    <w:rPr>
                      <w:rFonts w:eastAsia="MS Mincho" w:cs="Times New Roman"/>
                      <w:color w:val="000000"/>
                      <w:szCs w:val="24"/>
                    </w:rPr>
                    <w:t>03.06</w:t>
                  </w:r>
                  <w:r w:rsidR="00DF6962">
                    <w:rPr>
                      <w:rFonts w:eastAsia="MS Mincho" w:cs="Times New Roman"/>
                      <w:color w:val="000000"/>
                      <w:szCs w:val="24"/>
                    </w:rPr>
                    <w:t>.2019</w:t>
                  </w:r>
                  <w:r w:rsidRPr="00C72C37">
                    <w:rPr>
                      <w:rFonts w:eastAsia="MS Mincho" w:cs="Times New Roman"/>
                      <w:color w:val="000000"/>
                      <w:szCs w:val="24"/>
                      <w:lang w:val="sr-Cyrl-RS"/>
                    </w:rPr>
                    <w:t>. године</w:t>
                  </w:r>
                </w:p>
              </w:tc>
            </w:tr>
            <w:tr w:rsidR="00EA6FD9" w:rsidRPr="00C72C37" w:rsidTr="001D7937">
              <w:trPr>
                <w:trHeight w:val="293"/>
              </w:trPr>
              <w:tc>
                <w:tcPr>
                  <w:tcW w:w="4820" w:type="dxa"/>
                  <w:vAlign w:val="center"/>
                  <w:hideMark/>
                </w:tcPr>
                <w:p w:rsidR="00EA6FD9" w:rsidRPr="00C72C37" w:rsidRDefault="00EA6FD9" w:rsidP="001D7937">
                  <w:pPr>
                    <w:spacing w:after="0" w:line="240" w:lineRule="auto"/>
                    <w:jc w:val="center"/>
                    <w:rPr>
                      <w:rFonts w:eastAsia="MS Mincho" w:cs="Times New Roman"/>
                      <w:color w:val="000000"/>
                      <w:szCs w:val="24"/>
                    </w:rPr>
                  </w:pPr>
                  <w:r w:rsidRPr="00C72C37">
                    <w:rPr>
                      <w:rFonts w:eastAsia="MS Mincho" w:cs="Times New Roman"/>
                      <w:color w:val="000000"/>
                      <w:szCs w:val="24"/>
                    </w:rPr>
                    <w:t>Немањина 22-26, Београд</w:t>
                  </w:r>
                </w:p>
              </w:tc>
            </w:tr>
          </w:tbl>
          <w:p w:rsidR="00EA6FD9" w:rsidRPr="00C72C37" w:rsidRDefault="00EA6FD9" w:rsidP="001D7937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  <w:lang w:val="en-GB"/>
              </w:rPr>
            </w:pPr>
          </w:p>
        </w:tc>
      </w:tr>
    </w:tbl>
    <w:p w:rsidR="007E7541" w:rsidRDefault="007E7541" w:rsidP="00DE613C">
      <w:pPr>
        <w:jc w:val="both"/>
        <w:rPr>
          <w:rFonts w:eastAsia="Times New Roman" w:cs="Times New Roman"/>
          <w:szCs w:val="24"/>
        </w:rPr>
      </w:pPr>
    </w:p>
    <w:p w:rsidR="00082CF5" w:rsidRPr="00082CF5" w:rsidRDefault="00EA6FD9" w:rsidP="00082CF5">
      <w:pPr>
        <w:jc w:val="both"/>
        <w:rPr>
          <w:rFonts w:cs="Times New Roman"/>
          <w:szCs w:val="24"/>
          <w:lang w:val="en-US"/>
        </w:rPr>
      </w:pPr>
      <w:r w:rsidRPr="00C72C37">
        <w:rPr>
          <w:rFonts w:eastAsia="Times New Roman" w:cs="Times New Roman"/>
          <w:szCs w:val="24"/>
        </w:rPr>
        <w:t>На основу члана 63. став 1. и члана 54. Закона о јавним набавкама („Сл. Гласник РС“ број 124/12,</w:t>
      </w:r>
      <w:r w:rsidRPr="00C72C37">
        <w:rPr>
          <w:rFonts w:eastAsia="Times New Roman" w:cs="Times New Roman"/>
          <w:szCs w:val="24"/>
          <w:lang w:val="en-US"/>
        </w:rPr>
        <w:t xml:space="preserve"> </w:t>
      </w:r>
      <w:r w:rsidRPr="00C72C37">
        <w:rPr>
          <w:rFonts w:eastAsia="Times New Roman" w:cs="Times New Roman"/>
          <w:szCs w:val="24"/>
        </w:rPr>
        <w:t xml:space="preserve">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– </w:t>
      </w:r>
      <w:r w:rsidR="00082CF5" w:rsidRPr="00082CF5">
        <w:rPr>
          <w:rFonts w:cs="Times New Roman"/>
          <w:szCs w:val="24"/>
          <w:lang w:val="en-US"/>
        </w:rPr>
        <w:t xml:space="preserve">Услуга </w:t>
      </w:r>
      <w:proofErr w:type="spellStart"/>
      <w:r w:rsidR="00082CF5" w:rsidRPr="00082CF5">
        <w:rPr>
          <w:rFonts w:cs="Times New Roman"/>
          <w:szCs w:val="24"/>
          <w:lang w:val="en-US"/>
        </w:rPr>
        <w:t>Надзорног</w:t>
      </w:r>
      <w:proofErr w:type="spellEnd"/>
      <w:r w:rsidR="00082CF5" w:rsidRPr="00082CF5">
        <w:rPr>
          <w:rFonts w:cs="Times New Roman"/>
          <w:szCs w:val="24"/>
          <w:lang w:val="en-US"/>
        </w:rPr>
        <w:t xml:space="preserve"> </w:t>
      </w:r>
      <w:proofErr w:type="spellStart"/>
      <w:r w:rsidR="00082CF5" w:rsidRPr="00082CF5">
        <w:rPr>
          <w:rFonts w:cs="Times New Roman"/>
          <w:szCs w:val="24"/>
          <w:lang w:val="en-US"/>
        </w:rPr>
        <w:t>органа</w:t>
      </w:r>
      <w:proofErr w:type="spellEnd"/>
      <w:r w:rsidR="00082CF5" w:rsidRPr="00082CF5">
        <w:rPr>
          <w:rFonts w:cs="Times New Roman"/>
          <w:szCs w:val="24"/>
          <w:lang w:val="en-US"/>
        </w:rPr>
        <w:t xml:space="preserve"> у </w:t>
      </w:r>
      <w:proofErr w:type="spellStart"/>
      <w:r w:rsidR="00082CF5" w:rsidRPr="00082CF5">
        <w:rPr>
          <w:rFonts w:cs="Times New Roman"/>
          <w:szCs w:val="24"/>
          <w:lang w:val="en-US"/>
        </w:rPr>
        <w:t>току</w:t>
      </w:r>
      <w:proofErr w:type="spellEnd"/>
      <w:r w:rsidR="00082CF5" w:rsidRPr="00082CF5">
        <w:rPr>
          <w:rFonts w:cs="Times New Roman"/>
          <w:szCs w:val="24"/>
          <w:lang w:val="en-US"/>
        </w:rPr>
        <w:t xml:space="preserve"> </w:t>
      </w:r>
      <w:proofErr w:type="spellStart"/>
      <w:r w:rsidR="00082CF5" w:rsidRPr="00082CF5">
        <w:rPr>
          <w:rFonts w:cs="Times New Roman"/>
          <w:szCs w:val="24"/>
          <w:lang w:val="en-US"/>
        </w:rPr>
        <w:t>извођења</w:t>
      </w:r>
      <w:proofErr w:type="spellEnd"/>
      <w:r w:rsidR="00082CF5" w:rsidRPr="00082CF5">
        <w:rPr>
          <w:rFonts w:cs="Times New Roman"/>
          <w:szCs w:val="24"/>
          <w:lang w:val="en-US"/>
        </w:rPr>
        <w:t xml:space="preserve"> </w:t>
      </w:r>
      <w:proofErr w:type="spellStart"/>
      <w:r w:rsidR="00082CF5" w:rsidRPr="00082CF5">
        <w:rPr>
          <w:rFonts w:cs="Times New Roman"/>
          <w:szCs w:val="24"/>
          <w:lang w:val="en-US"/>
        </w:rPr>
        <w:t>радова</w:t>
      </w:r>
      <w:proofErr w:type="spellEnd"/>
      <w:r w:rsidR="00082CF5" w:rsidRPr="00082CF5">
        <w:rPr>
          <w:rFonts w:cs="Times New Roman"/>
          <w:szCs w:val="24"/>
          <w:lang w:val="en-US"/>
        </w:rPr>
        <w:t xml:space="preserve"> – </w:t>
      </w:r>
      <w:proofErr w:type="spellStart"/>
      <w:r w:rsidR="00082CF5" w:rsidRPr="00082CF5">
        <w:rPr>
          <w:rFonts w:cs="Times New Roman"/>
          <w:szCs w:val="24"/>
          <w:lang w:val="en-US"/>
        </w:rPr>
        <w:t>Инжењер</w:t>
      </w:r>
      <w:proofErr w:type="spellEnd"/>
      <w:r w:rsidR="00082CF5" w:rsidRPr="00082CF5">
        <w:rPr>
          <w:rFonts w:cs="Times New Roman"/>
          <w:szCs w:val="24"/>
          <w:lang w:val="en-US"/>
        </w:rPr>
        <w:t xml:space="preserve"> </w:t>
      </w:r>
      <w:proofErr w:type="spellStart"/>
      <w:r w:rsidR="00082CF5" w:rsidRPr="00082CF5">
        <w:rPr>
          <w:rFonts w:cs="Times New Roman"/>
          <w:szCs w:val="24"/>
          <w:lang w:val="en-US"/>
        </w:rPr>
        <w:t>на</w:t>
      </w:r>
      <w:proofErr w:type="spellEnd"/>
      <w:r w:rsidR="00082CF5" w:rsidRPr="00082CF5">
        <w:rPr>
          <w:rFonts w:cs="Times New Roman"/>
          <w:szCs w:val="24"/>
          <w:lang w:val="en-US"/>
        </w:rPr>
        <w:t xml:space="preserve"> </w:t>
      </w:r>
      <w:proofErr w:type="spellStart"/>
      <w:r w:rsidR="00082CF5" w:rsidRPr="00082CF5">
        <w:rPr>
          <w:rFonts w:cs="Times New Roman"/>
          <w:szCs w:val="24"/>
          <w:lang w:val="en-US"/>
        </w:rPr>
        <w:t>пројекту</w:t>
      </w:r>
      <w:proofErr w:type="spellEnd"/>
      <w:r w:rsidR="00082CF5" w:rsidRPr="00082CF5">
        <w:rPr>
          <w:rFonts w:cs="Times New Roman"/>
          <w:szCs w:val="24"/>
          <w:lang w:val="en-US"/>
        </w:rPr>
        <w:t xml:space="preserve"> „</w:t>
      </w:r>
      <w:proofErr w:type="spellStart"/>
      <w:r w:rsidR="00082CF5" w:rsidRPr="00082CF5">
        <w:rPr>
          <w:rFonts w:cs="Times New Roman"/>
          <w:szCs w:val="24"/>
          <w:lang w:val="en-US"/>
        </w:rPr>
        <w:t>Реконструкција</w:t>
      </w:r>
      <w:proofErr w:type="spellEnd"/>
      <w:r w:rsidR="00082CF5" w:rsidRPr="00082CF5">
        <w:rPr>
          <w:rFonts w:cs="Times New Roman"/>
          <w:szCs w:val="24"/>
          <w:lang w:val="en-US"/>
        </w:rPr>
        <w:t xml:space="preserve"> и </w:t>
      </w:r>
      <w:proofErr w:type="spellStart"/>
      <w:r w:rsidR="00082CF5" w:rsidRPr="00082CF5">
        <w:rPr>
          <w:rFonts w:cs="Times New Roman"/>
          <w:szCs w:val="24"/>
          <w:lang w:val="en-US"/>
        </w:rPr>
        <w:t>изградња</w:t>
      </w:r>
      <w:proofErr w:type="spellEnd"/>
      <w:r w:rsidR="00082CF5" w:rsidRPr="00082CF5">
        <w:rPr>
          <w:rFonts w:cs="Times New Roman"/>
          <w:szCs w:val="24"/>
          <w:lang w:val="en-US"/>
        </w:rPr>
        <w:t xml:space="preserve"> </w:t>
      </w:r>
      <w:proofErr w:type="spellStart"/>
      <w:r w:rsidR="00082CF5" w:rsidRPr="00082CF5">
        <w:rPr>
          <w:rFonts w:cs="Times New Roman"/>
          <w:szCs w:val="24"/>
          <w:lang w:val="en-US"/>
        </w:rPr>
        <w:t>другог</w:t>
      </w:r>
      <w:proofErr w:type="spellEnd"/>
      <w:r w:rsidR="00082CF5" w:rsidRPr="00082CF5">
        <w:rPr>
          <w:rFonts w:cs="Times New Roman"/>
          <w:szCs w:val="24"/>
          <w:lang w:val="en-US"/>
        </w:rPr>
        <w:t xml:space="preserve"> </w:t>
      </w:r>
      <w:proofErr w:type="spellStart"/>
      <w:r w:rsidR="00082CF5" w:rsidRPr="00082CF5">
        <w:rPr>
          <w:rFonts w:cs="Times New Roman"/>
          <w:szCs w:val="24"/>
          <w:lang w:val="en-US"/>
        </w:rPr>
        <w:t>колосека</w:t>
      </w:r>
      <w:proofErr w:type="spellEnd"/>
      <w:r w:rsidR="00082CF5" w:rsidRPr="00082CF5">
        <w:rPr>
          <w:rFonts w:cs="Times New Roman"/>
          <w:szCs w:val="24"/>
          <w:lang w:val="en-US"/>
        </w:rPr>
        <w:t xml:space="preserve"> </w:t>
      </w:r>
      <w:proofErr w:type="spellStart"/>
      <w:r w:rsidR="00082CF5" w:rsidRPr="00082CF5">
        <w:rPr>
          <w:rFonts w:cs="Times New Roman"/>
          <w:szCs w:val="24"/>
          <w:lang w:val="en-US"/>
        </w:rPr>
        <w:t>на</w:t>
      </w:r>
      <w:proofErr w:type="spellEnd"/>
      <w:r w:rsidR="00082CF5" w:rsidRPr="00082CF5">
        <w:rPr>
          <w:rFonts w:cs="Times New Roman"/>
          <w:szCs w:val="24"/>
          <w:lang w:val="en-US"/>
        </w:rPr>
        <w:t xml:space="preserve"> </w:t>
      </w:r>
      <w:proofErr w:type="spellStart"/>
      <w:r w:rsidR="00082CF5" w:rsidRPr="00082CF5">
        <w:rPr>
          <w:rFonts w:cs="Times New Roman"/>
          <w:szCs w:val="24"/>
          <w:lang w:val="en-US"/>
        </w:rPr>
        <w:t>деоници</w:t>
      </w:r>
      <w:proofErr w:type="spellEnd"/>
      <w:r w:rsidR="00082CF5" w:rsidRPr="00082CF5">
        <w:rPr>
          <w:rFonts w:cs="Times New Roman"/>
          <w:szCs w:val="24"/>
          <w:lang w:val="en-US"/>
        </w:rPr>
        <w:t xml:space="preserve"> </w:t>
      </w:r>
      <w:proofErr w:type="spellStart"/>
      <w:r w:rsidR="00082CF5" w:rsidRPr="00082CF5">
        <w:rPr>
          <w:rFonts w:cs="Times New Roman"/>
          <w:szCs w:val="24"/>
          <w:lang w:val="en-US"/>
        </w:rPr>
        <w:t>пруге</w:t>
      </w:r>
      <w:proofErr w:type="spellEnd"/>
      <w:r w:rsidR="00082CF5" w:rsidRPr="00082CF5">
        <w:rPr>
          <w:rFonts w:cs="Times New Roman"/>
          <w:szCs w:val="24"/>
          <w:lang w:val="en-US"/>
        </w:rPr>
        <w:t xml:space="preserve"> </w:t>
      </w:r>
      <w:proofErr w:type="spellStart"/>
      <w:r w:rsidR="00082CF5" w:rsidRPr="00082CF5">
        <w:rPr>
          <w:rFonts w:cs="Times New Roman"/>
          <w:szCs w:val="24"/>
          <w:lang w:val="en-US"/>
        </w:rPr>
        <w:t>Стара</w:t>
      </w:r>
      <w:proofErr w:type="spellEnd"/>
      <w:r w:rsidR="00082CF5" w:rsidRPr="00082CF5">
        <w:rPr>
          <w:rFonts w:cs="Times New Roman"/>
          <w:szCs w:val="24"/>
          <w:lang w:val="en-US"/>
        </w:rPr>
        <w:t xml:space="preserve"> </w:t>
      </w:r>
      <w:proofErr w:type="spellStart"/>
      <w:r w:rsidR="00082CF5" w:rsidRPr="00082CF5">
        <w:rPr>
          <w:rFonts w:cs="Times New Roman"/>
          <w:szCs w:val="24"/>
          <w:lang w:val="en-US"/>
        </w:rPr>
        <w:t>Пазова</w:t>
      </w:r>
      <w:proofErr w:type="spellEnd"/>
      <w:r w:rsidR="00082CF5" w:rsidRPr="00082CF5">
        <w:rPr>
          <w:rFonts w:cs="Times New Roman"/>
          <w:szCs w:val="24"/>
          <w:lang w:val="en-US"/>
        </w:rPr>
        <w:t xml:space="preserve"> – </w:t>
      </w:r>
      <w:proofErr w:type="spellStart"/>
      <w:r w:rsidR="00082CF5" w:rsidRPr="00082CF5">
        <w:rPr>
          <w:rFonts w:cs="Times New Roman"/>
          <w:szCs w:val="24"/>
          <w:lang w:val="en-US"/>
        </w:rPr>
        <w:t>Нови</w:t>
      </w:r>
      <w:proofErr w:type="spellEnd"/>
      <w:r w:rsidR="00082CF5" w:rsidRPr="00082CF5">
        <w:rPr>
          <w:rFonts w:cs="Times New Roman"/>
          <w:szCs w:val="24"/>
          <w:lang w:val="en-US"/>
        </w:rPr>
        <w:t xml:space="preserve"> </w:t>
      </w:r>
      <w:proofErr w:type="spellStart"/>
      <w:r w:rsidR="00082CF5" w:rsidRPr="00082CF5">
        <w:rPr>
          <w:rFonts w:cs="Times New Roman"/>
          <w:szCs w:val="24"/>
          <w:lang w:val="en-US"/>
        </w:rPr>
        <w:t>Сад</w:t>
      </w:r>
      <w:proofErr w:type="spellEnd"/>
      <w:r w:rsidR="00082CF5" w:rsidRPr="00082CF5">
        <w:rPr>
          <w:rFonts w:cs="Times New Roman"/>
          <w:szCs w:val="24"/>
          <w:lang w:val="en-US"/>
        </w:rPr>
        <w:t xml:space="preserve">“, ЈН </w:t>
      </w:r>
      <w:proofErr w:type="spellStart"/>
      <w:r w:rsidR="00082CF5" w:rsidRPr="00082CF5">
        <w:rPr>
          <w:rFonts w:cs="Times New Roman"/>
          <w:szCs w:val="24"/>
          <w:lang w:val="en-US"/>
        </w:rPr>
        <w:t>број</w:t>
      </w:r>
      <w:proofErr w:type="spellEnd"/>
      <w:r w:rsidR="00082CF5" w:rsidRPr="00082CF5">
        <w:rPr>
          <w:rFonts w:cs="Times New Roman"/>
          <w:szCs w:val="24"/>
          <w:lang w:val="en-US"/>
        </w:rPr>
        <w:t>: 11/2019</w:t>
      </w:r>
    </w:p>
    <w:p w:rsidR="007E7541" w:rsidRPr="00DE613C" w:rsidRDefault="007E7541" w:rsidP="00DE613C">
      <w:pPr>
        <w:jc w:val="both"/>
        <w:rPr>
          <w:rFonts w:eastAsia="Arial" w:cs="Times New Roman"/>
          <w:bCs/>
          <w:spacing w:val="1"/>
          <w:szCs w:val="24"/>
          <w:lang w:val="sr-Latn-RS"/>
        </w:rPr>
      </w:pPr>
    </w:p>
    <w:p w:rsidR="007E7541" w:rsidRPr="00DE613C" w:rsidRDefault="00EA6FD9" w:rsidP="00661511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  <w:rPr>
          <w:b/>
        </w:rPr>
      </w:pPr>
      <w:r>
        <w:rPr>
          <w:lang w:val="sr-Latn-CS"/>
        </w:rPr>
        <w:t xml:space="preserve"> </w:t>
      </w:r>
      <w:r w:rsidRPr="00B07129">
        <w:rPr>
          <w:b/>
        </w:rPr>
        <w:t>ИЗМЕНА И ДОПУН</w:t>
      </w:r>
      <w:r>
        <w:rPr>
          <w:b/>
        </w:rPr>
        <w:t>А КОНКУРСНЕ ДОКУМЕНТАЦИЈЕ БРОЈ 1</w:t>
      </w:r>
    </w:p>
    <w:p w:rsidR="00DF0CD6" w:rsidRPr="00DF0CD6" w:rsidRDefault="00DF0CD6" w:rsidP="00DF0CD6">
      <w:pPr>
        <w:rPr>
          <w:noProof/>
        </w:rPr>
      </w:pPr>
      <w:r w:rsidRPr="00DF0CD6">
        <w:rPr>
          <w:noProof/>
        </w:rPr>
        <w:t>На страни 70 мења се следећи текст:</w:t>
      </w:r>
    </w:p>
    <w:tbl>
      <w:tblPr>
        <w:tblpPr w:leftFromText="180" w:rightFromText="180" w:vertAnchor="text" w:horzAnchor="margin" w:tblpY="969"/>
        <w:tblOverlap w:val="never"/>
        <w:tblW w:w="10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88"/>
        <w:gridCol w:w="1842"/>
        <w:gridCol w:w="1276"/>
        <w:gridCol w:w="3232"/>
        <w:gridCol w:w="2848"/>
      </w:tblGrid>
      <w:tr w:rsidR="00DF0CD6" w:rsidRPr="00DF0CD6" w:rsidTr="009D2CDF">
        <w:trPr>
          <w:trHeight w:val="565"/>
          <w:tblHeader/>
        </w:trPr>
        <w:tc>
          <w:tcPr>
            <w:tcW w:w="988" w:type="dxa"/>
            <w:shd w:val="clear" w:color="auto" w:fill="FFFFFF"/>
            <w:vAlign w:val="center"/>
            <w:hideMark/>
          </w:tcPr>
          <w:p w:rsidR="00DF0CD6" w:rsidRPr="00DF0CD6" w:rsidRDefault="00DF0CD6" w:rsidP="00DF0CD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</w:pPr>
            <w:r w:rsidRPr="00DF0CD6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 xml:space="preserve">Р. </w:t>
            </w:r>
            <w:proofErr w:type="spellStart"/>
            <w:proofErr w:type="gramStart"/>
            <w:r w:rsidRPr="00DF0CD6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>бр</w:t>
            </w:r>
            <w:proofErr w:type="spellEnd"/>
            <w:proofErr w:type="gramEnd"/>
            <w:r w:rsidRPr="00DF0CD6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:rsidR="00DF0CD6" w:rsidRPr="00DF0CD6" w:rsidRDefault="00DF0CD6" w:rsidP="00DF0CD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DF0CD6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>Назив</w:t>
            </w:r>
            <w:proofErr w:type="spellEnd"/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DF0CD6" w:rsidRPr="00DF0CD6" w:rsidRDefault="00DF0CD6" w:rsidP="00DF0CD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DF0CD6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>Број</w:t>
            </w:r>
            <w:proofErr w:type="spellEnd"/>
            <w:r w:rsidRPr="00DF0CD6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F0CD6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>извршилаца</w:t>
            </w:r>
            <w:proofErr w:type="spellEnd"/>
          </w:p>
        </w:tc>
        <w:tc>
          <w:tcPr>
            <w:tcW w:w="3232" w:type="dxa"/>
            <w:shd w:val="clear" w:color="auto" w:fill="FFFFFF"/>
            <w:vAlign w:val="center"/>
            <w:hideMark/>
          </w:tcPr>
          <w:p w:rsidR="00DF0CD6" w:rsidRPr="00DF0CD6" w:rsidRDefault="00DF0CD6" w:rsidP="00DF0CD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DF0CD6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>Опис</w:t>
            </w:r>
            <w:proofErr w:type="spellEnd"/>
            <w:r w:rsidRPr="00DF0CD6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F0CD6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>позиције</w:t>
            </w:r>
            <w:proofErr w:type="spellEnd"/>
            <w:r w:rsidRPr="00DF0CD6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DF0CD6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>квалификације</w:t>
            </w:r>
            <w:proofErr w:type="spellEnd"/>
          </w:p>
        </w:tc>
        <w:tc>
          <w:tcPr>
            <w:tcW w:w="2848" w:type="dxa"/>
            <w:shd w:val="clear" w:color="auto" w:fill="FFFFFF"/>
            <w:vAlign w:val="center"/>
            <w:hideMark/>
          </w:tcPr>
          <w:p w:rsidR="00DF0CD6" w:rsidRPr="00DF0CD6" w:rsidRDefault="00DF0CD6" w:rsidP="00DF0CD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DF0CD6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>Докази</w:t>
            </w:r>
            <w:proofErr w:type="spellEnd"/>
          </w:p>
        </w:tc>
      </w:tr>
      <w:tr w:rsidR="00DF0CD6" w:rsidRPr="00DF0CD6" w:rsidTr="009D2CDF">
        <w:trPr>
          <w:trHeight w:val="693"/>
        </w:trPr>
        <w:tc>
          <w:tcPr>
            <w:tcW w:w="988" w:type="dxa"/>
            <w:vMerge w:val="restart"/>
            <w:shd w:val="clear" w:color="auto" w:fill="FFFFFF"/>
            <w:vAlign w:val="center"/>
            <w:hideMark/>
          </w:tcPr>
          <w:p w:rsidR="00DF0CD6" w:rsidRPr="00DF0CD6" w:rsidRDefault="00DF0CD6" w:rsidP="00DF0CD6">
            <w:pPr>
              <w:widowControl w:val="0"/>
              <w:spacing w:after="0" w:line="240" w:lineRule="auto"/>
              <w:rPr>
                <w:rFonts w:eastAsia="Calibri" w:cs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eastAsia="Calibri" w:cs="Times New Roman"/>
                <w:b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  <w:hideMark/>
          </w:tcPr>
          <w:p w:rsidR="00DF0CD6" w:rsidRPr="00DF0CD6" w:rsidRDefault="00DF0CD6" w:rsidP="00DF0CD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  <w:lang w:val="ru-RU"/>
              </w:rPr>
            </w:pPr>
            <w:r w:rsidRPr="00DF0CD6">
              <w:rPr>
                <w:rFonts w:eastAsia="Calibri" w:cs="Times New Roman"/>
                <w:b/>
                <w:sz w:val="20"/>
                <w:szCs w:val="20"/>
                <w:lang w:val="ru-RU"/>
              </w:rPr>
              <w:t>Тим лидер (Фидик Инжењер) односно Руководилац стручног надзора</w:t>
            </w:r>
            <w:r w:rsidRPr="00DF0CD6">
              <w:rPr>
                <w:rFonts w:eastAsia="Calibri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:rsidR="00DF0CD6" w:rsidRPr="00DF0CD6" w:rsidRDefault="00DF0CD6" w:rsidP="00DF0CD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18"/>
                <w:szCs w:val="18"/>
                <w:lang w:val="en-US"/>
              </w:rPr>
            </w:pPr>
            <w:r>
              <w:rPr>
                <w:rFonts w:eastAsia="Calibri" w:cs="Times New Roman"/>
                <w:b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3232" w:type="dxa"/>
            <w:shd w:val="clear" w:color="auto" w:fill="FFFFFF"/>
            <w:vAlign w:val="center"/>
            <w:hideMark/>
          </w:tcPr>
          <w:p w:rsidR="00DF0CD6" w:rsidRPr="00DF0CD6" w:rsidRDefault="00DF0CD6" w:rsidP="00DF0CD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18"/>
                <w:szCs w:val="18"/>
                <w:lang w:val="ru-RU"/>
              </w:rPr>
            </w:pPr>
            <w:r w:rsidRPr="00DF0CD6">
              <w:rPr>
                <w:rFonts w:eastAsia="Calibri" w:cs="Times New Roman"/>
                <w:b/>
                <w:color w:val="000000"/>
                <w:sz w:val="18"/>
                <w:szCs w:val="18"/>
                <w:lang w:val="ru-RU"/>
              </w:rPr>
              <w:t xml:space="preserve">Дипломирани </w:t>
            </w:r>
            <w:r w:rsidRPr="00DF0CD6">
              <w:rPr>
                <w:rFonts w:eastAsia="Calibri" w:cs="Times New Roman"/>
                <w:b/>
                <w:color w:val="000000"/>
                <w:sz w:val="18"/>
                <w:szCs w:val="18"/>
              </w:rPr>
              <w:t>инжењер  одговарајуће струке /правник/економиста</w:t>
            </w:r>
          </w:p>
        </w:tc>
        <w:tc>
          <w:tcPr>
            <w:tcW w:w="2848" w:type="dxa"/>
            <w:vMerge w:val="restart"/>
            <w:shd w:val="clear" w:color="auto" w:fill="FFFFFF"/>
            <w:vAlign w:val="center"/>
            <w:hideMark/>
          </w:tcPr>
          <w:p w:rsidR="00DF0CD6" w:rsidRPr="00DF0CD6" w:rsidRDefault="00DF0CD6" w:rsidP="00DF0CD6">
            <w:pPr>
              <w:widowControl w:val="0"/>
              <w:spacing w:after="0" w:line="240" w:lineRule="auto"/>
              <w:rPr>
                <w:rFonts w:eastAsia="Calibri" w:cs="Times New Roman"/>
                <w:color w:val="000000"/>
                <w:sz w:val="18"/>
                <w:szCs w:val="18"/>
                <w:lang w:val="ru-RU"/>
              </w:rPr>
            </w:pPr>
            <w:r w:rsidRPr="00DF0CD6">
              <w:rPr>
                <w:rFonts w:eastAsia="Calibri" w:cs="Times New Roman"/>
                <w:color w:val="000000"/>
                <w:sz w:val="18"/>
                <w:szCs w:val="18"/>
                <w:lang w:val="ru-RU"/>
              </w:rPr>
              <w:t>• радна биографија;</w:t>
            </w:r>
          </w:p>
          <w:p w:rsidR="00DF0CD6" w:rsidRPr="00DF0CD6" w:rsidRDefault="00DF0CD6" w:rsidP="00DF0CD6">
            <w:pPr>
              <w:widowControl w:val="0"/>
              <w:spacing w:after="0" w:line="240" w:lineRule="auto"/>
              <w:rPr>
                <w:rFonts w:eastAsia="Calibri" w:cs="Times New Roman"/>
                <w:color w:val="000000"/>
                <w:sz w:val="18"/>
                <w:szCs w:val="18"/>
                <w:lang w:val="ru-RU"/>
              </w:rPr>
            </w:pPr>
            <w:r w:rsidRPr="00DF0CD6">
              <w:rPr>
                <w:rFonts w:eastAsia="Calibri" w:cs="Times New Roman"/>
                <w:color w:val="000000"/>
                <w:sz w:val="18"/>
                <w:szCs w:val="18"/>
                <w:lang w:val="ru-RU"/>
              </w:rPr>
              <w:t xml:space="preserve">• уговор о радном </w:t>
            </w:r>
            <w:r w:rsidRPr="00DF0CD6">
              <w:rPr>
                <w:rFonts w:eastAsia="Calibri" w:cs="Times New Roman"/>
                <w:color w:val="000000"/>
                <w:sz w:val="18"/>
                <w:szCs w:val="18"/>
              </w:rPr>
              <w:t xml:space="preserve">односу </w:t>
            </w:r>
            <w:r w:rsidRPr="00DF0CD6">
              <w:rPr>
                <w:rFonts w:eastAsia="Calibri" w:cs="Times New Roman"/>
                <w:color w:val="000000"/>
                <w:sz w:val="18"/>
                <w:szCs w:val="18"/>
                <w:lang w:val="ru-RU"/>
              </w:rPr>
              <w:t xml:space="preserve">са понуђачем за наведено лице са пуним радним временом; </w:t>
            </w:r>
          </w:p>
          <w:p w:rsidR="00DF0CD6" w:rsidRPr="00DF0CD6" w:rsidRDefault="00DF0CD6" w:rsidP="00DF0CD6">
            <w:pPr>
              <w:widowControl w:val="0"/>
              <w:spacing w:after="0" w:line="240" w:lineRule="auto"/>
              <w:rPr>
                <w:rFonts w:eastAsia="Calibri" w:cs="Times New Roman"/>
                <w:color w:val="000000"/>
                <w:sz w:val="18"/>
                <w:szCs w:val="18"/>
                <w:lang w:val="ru-RU"/>
              </w:rPr>
            </w:pPr>
            <w:r w:rsidRPr="00DF0CD6">
              <w:rPr>
                <w:rFonts w:eastAsia="Calibri" w:cs="Times New Roman"/>
                <w:color w:val="000000"/>
                <w:sz w:val="18"/>
                <w:szCs w:val="18"/>
                <w:lang w:val="ru-RU"/>
              </w:rPr>
              <w:t xml:space="preserve">• </w:t>
            </w:r>
            <w:r w:rsidRPr="00DF0CD6">
              <w:rPr>
                <w:rFonts w:eastAsia="Calibri" w:cs="Times New Roman"/>
                <w:color w:val="000000"/>
                <w:sz w:val="18"/>
                <w:szCs w:val="18"/>
              </w:rPr>
              <w:t>л</w:t>
            </w:r>
            <w:r w:rsidRPr="00DF0CD6">
              <w:rPr>
                <w:rFonts w:eastAsia="Calibri" w:cs="Times New Roman"/>
                <w:color w:val="000000"/>
                <w:sz w:val="18"/>
                <w:szCs w:val="18"/>
                <w:lang w:val="ru-RU"/>
              </w:rPr>
              <w:t xml:space="preserve">иценца бр. </w:t>
            </w:r>
            <w:r w:rsidRPr="00DF0CD6">
              <w:rPr>
                <w:rFonts w:eastAsia="Calibri" w:cs="Times New Roman"/>
                <w:b/>
                <w:color w:val="000000"/>
                <w:sz w:val="18"/>
                <w:szCs w:val="18"/>
                <w:lang w:val="ru-RU"/>
              </w:rPr>
              <w:t xml:space="preserve">315 или 312 </w:t>
            </w:r>
            <w:r w:rsidRPr="00DF0CD6">
              <w:rPr>
                <w:rFonts w:eastAsia="Calibri" w:cs="Times New Roman"/>
                <w:b/>
                <w:color w:val="000000"/>
                <w:sz w:val="18"/>
                <w:szCs w:val="18"/>
              </w:rPr>
              <w:t xml:space="preserve">или 310 </w:t>
            </w:r>
            <w:r w:rsidRPr="00DF0CD6">
              <w:rPr>
                <w:rFonts w:eastAsia="Calibri" w:cs="Times New Roman"/>
                <w:b/>
                <w:color w:val="000000"/>
                <w:sz w:val="18"/>
                <w:szCs w:val="18"/>
                <w:lang w:val="ru-RU"/>
              </w:rPr>
              <w:t xml:space="preserve">или 415 или 412 </w:t>
            </w:r>
            <w:r w:rsidRPr="00DF0CD6">
              <w:rPr>
                <w:rFonts w:eastAsia="Calibri" w:cs="Times New Roman"/>
                <w:b/>
                <w:color w:val="000000"/>
                <w:sz w:val="18"/>
                <w:szCs w:val="18"/>
              </w:rPr>
              <w:t xml:space="preserve">или 410 или 413 ичи 414 или 491 </w:t>
            </w:r>
          </w:p>
          <w:p w:rsidR="00DF0CD6" w:rsidRPr="00DF0CD6" w:rsidRDefault="00DF0CD6" w:rsidP="00DF0CD6">
            <w:pPr>
              <w:widowControl w:val="0"/>
              <w:spacing w:after="0" w:line="240" w:lineRule="auto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DF0CD6">
              <w:rPr>
                <w:rFonts w:eastAsia="Calibri" w:cs="Times New Roman"/>
                <w:color w:val="000000"/>
                <w:sz w:val="18"/>
                <w:szCs w:val="18"/>
                <w:lang w:val="ru-RU"/>
              </w:rPr>
              <w:t xml:space="preserve">• потврда о </w:t>
            </w:r>
            <w:r w:rsidRPr="00DF0CD6">
              <w:rPr>
                <w:rFonts w:eastAsia="Calibri" w:cs="Times New Roman"/>
                <w:color w:val="000000"/>
                <w:sz w:val="18"/>
                <w:szCs w:val="18"/>
              </w:rPr>
              <w:t>радном искуству у ст</w:t>
            </w:r>
            <w:r w:rsidRPr="00DF0CD6">
              <w:rPr>
                <w:rFonts w:eastAsia="Calibri" w:cs="Times New Roman"/>
                <w:sz w:val="18"/>
                <w:szCs w:val="18"/>
              </w:rPr>
              <w:t>р</w:t>
            </w:r>
            <w:r w:rsidRPr="00DF0CD6">
              <w:rPr>
                <w:rFonts w:eastAsia="Calibri" w:cs="Times New Roman"/>
                <w:color w:val="000000"/>
                <w:sz w:val="18"/>
                <w:szCs w:val="18"/>
              </w:rPr>
              <w:t xml:space="preserve">уци </w:t>
            </w:r>
            <w:r w:rsidRPr="00DF0CD6">
              <w:rPr>
                <w:rFonts w:eastAsia="Calibri" w:cs="Times New Roman"/>
                <w:color w:val="000000"/>
                <w:sz w:val="18"/>
                <w:szCs w:val="18"/>
                <w:lang w:val="ru-RU"/>
              </w:rPr>
              <w:t>или уговор о радном ангажовању у струци;</w:t>
            </w:r>
          </w:p>
        </w:tc>
      </w:tr>
      <w:tr w:rsidR="00DF0CD6" w:rsidRPr="00DF0CD6" w:rsidTr="009D2CDF">
        <w:trPr>
          <w:trHeight w:val="839"/>
        </w:trPr>
        <w:tc>
          <w:tcPr>
            <w:tcW w:w="988" w:type="dxa"/>
            <w:vMerge/>
            <w:shd w:val="clear" w:color="auto" w:fill="FFFFFF"/>
            <w:vAlign w:val="center"/>
            <w:hideMark/>
          </w:tcPr>
          <w:p w:rsidR="00DF0CD6" w:rsidRPr="00DF0CD6" w:rsidRDefault="00DF0CD6" w:rsidP="00DF0CD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  <w:hideMark/>
          </w:tcPr>
          <w:p w:rsidR="00DF0CD6" w:rsidRPr="00DF0CD6" w:rsidRDefault="00DF0CD6" w:rsidP="00DF0CD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DF0CD6" w:rsidRPr="00DF0CD6" w:rsidRDefault="00DF0CD6" w:rsidP="00DF0CD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232" w:type="dxa"/>
            <w:shd w:val="clear" w:color="auto" w:fill="FFFFFF"/>
            <w:vAlign w:val="center"/>
            <w:hideMark/>
          </w:tcPr>
          <w:p w:rsidR="00DF0CD6" w:rsidRPr="00DF0CD6" w:rsidRDefault="00DF0CD6" w:rsidP="00DF0CD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18"/>
                <w:szCs w:val="18"/>
              </w:rPr>
            </w:pPr>
            <w:r w:rsidRPr="00DF0CD6">
              <w:rPr>
                <w:rFonts w:eastAsia="Calibri" w:cs="Times New Roman"/>
                <w:b/>
                <w:color w:val="000000"/>
                <w:sz w:val="18"/>
                <w:szCs w:val="18"/>
                <w:lang w:val="ru-RU"/>
              </w:rPr>
              <w:t xml:space="preserve">Минимум </w:t>
            </w:r>
            <w:r w:rsidRPr="00DF0CD6">
              <w:rPr>
                <w:rFonts w:eastAsia="Calibri" w:cs="Times New Roman"/>
                <w:b/>
                <w:color w:val="000000"/>
                <w:sz w:val="18"/>
                <w:szCs w:val="18"/>
              </w:rPr>
              <w:t xml:space="preserve">20 </w:t>
            </w:r>
            <w:r w:rsidRPr="00DF0CD6">
              <w:rPr>
                <w:rFonts w:eastAsia="Calibri" w:cs="Times New Roman"/>
                <w:b/>
                <w:color w:val="000000"/>
                <w:sz w:val="18"/>
                <w:szCs w:val="18"/>
                <w:lang w:val="ru-RU"/>
              </w:rPr>
              <w:t xml:space="preserve">година искуства у струци </w:t>
            </w:r>
            <w:r w:rsidRPr="00DF0CD6">
              <w:rPr>
                <w:rFonts w:eastAsia="Calibri" w:cs="Times New Roman"/>
                <w:b/>
                <w:color w:val="000000"/>
                <w:sz w:val="18"/>
                <w:szCs w:val="18"/>
              </w:rPr>
              <w:t xml:space="preserve">од чега </w:t>
            </w:r>
            <w:r w:rsidRPr="00DF0CD6">
              <w:rPr>
                <w:rFonts w:eastAsia="Calibri" w:cs="Times New Roman"/>
                <w:b/>
                <w:color w:val="000000"/>
                <w:sz w:val="18"/>
                <w:szCs w:val="18"/>
                <w:lang w:val="ru-RU"/>
              </w:rPr>
              <w:t>5</w:t>
            </w:r>
            <w:r w:rsidRPr="00DF0CD6">
              <w:rPr>
                <w:rFonts w:eastAsia="Calibri" w:cs="Times New Roman"/>
                <w:b/>
                <w:color w:val="000000"/>
                <w:sz w:val="18"/>
                <w:szCs w:val="18"/>
              </w:rPr>
              <w:t xml:space="preserve">  година у железничком сектору</w:t>
            </w:r>
          </w:p>
        </w:tc>
        <w:tc>
          <w:tcPr>
            <w:tcW w:w="2848" w:type="dxa"/>
            <w:vMerge/>
            <w:shd w:val="clear" w:color="auto" w:fill="FFFFFF"/>
            <w:vAlign w:val="center"/>
            <w:hideMark/>
          </w:tcPr>
          <w:p w:rsidR="00DF0CD6" w:rsidRPr="00DF0CD6" w:rsidRDefault="00DF0CD6" w:rsidP="00DF0CD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</w:tr>
      <w:tr w:rsidR="00DF0CD6" w:rsidRPr="00DF0CD6" w:rsidTr="009D2CDF">
        <w:trPr>
          <w:trHeight w:val="286"/>
        </w:trPr>
        <w:tc>
          <w:tcPr>
            <w:tcW w:w="988" w:type="dxa"/>
            <w:vMerge/>
            <w:shd w:val="clear" w:color="auto" w:fill="FFFFFF"/>
            <w:vAlign w:val="center"/>
            <w:hideMark/>
          </w:tcPr>
          <w:p w:rsidR="00DF0CD6" w:rsidRPr="00DF0CD6" w:rsidRDefault="00DF0CD6" w:rsidP="00DF0CD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  <w:hideMark/>
          </w:tcPr>
          <w:p w:rsidR="00DF0CD6" w:rsidRPr="00DF0CD6" w:rsidRDefault="00DF0CD6" w:rsidP="00DF0CD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DF0CD6" w:rsidRPr="00DF0CD6" w:rsidRDefault="00DF0CD6" w:rsidP="00DF0CD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232" w:type="dxa"/>
            <w:shd w:val="clear" w:color="auto" w:fill="FFFFFF"/>
            <w:noWrap/>
            <w:vAlign w:val="center"/>
            <w:hideMark/>
          </w:tcPr>
          <w:p w:rsidR="00DF0CD6" w:rsidRPr="00DF0CD6" w:rsidRDefault="00DF0CD6" w:rsidP="00DF0CD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DF0CD6">
              <w:rPr>
                <w:rFonts w:eastAsia="Calibri" w:cs="Times New Roman"/>
                <w:b/>
                <w:color w:val="000000"/>
                <w:sz w:val="18"/>
                <w:szCs w:val="18"/>
                <w:lang w:val="en-US"/>
              </w:rPr>
              <w:t>Важећа</w:t>
            </w:r>
            <w:proofErr w:type="spellEnd"/>
            <w:r w:rsidRPr="00DF0CD6">
              <w:rPr>
                <w:rFonts w:eastAsia="Calibri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F0CD6">
              <w:rPr>
                <w:rFonts w:eastAsia="Calibri" w:cs="Times New Roman"/>
                <w:b/>
                <w:color w:val="000000"/>
                <w:sz w:val="18"/>
                <w:szCs w:val="18"/>
                <w:lang w:val="en-US"/>
              </w:rPr>
              <w:t>лиценца</w:t>
            </w:r>
            <w:proofErr w:type="spellEnd"/>
          </w:p>
        </w:tc>
        <w:tc>
          <w:tcPr>
            <w:tcW w:w="2848" w:type="dxa"/>
            <w:vMerge/>
            <w:shd w:val="clear" w:color="auto" w:fill="FFFFFF"/>
            <w:vAlign w:val="center"/>
            <w:hideMark/>
          </w:tcPr>
          <w:p w:rsidR="00DF0CD6" w:rsidRPr="00DF0CD6" w:rsidRDefault="00DF0CD6" w:rsidP="00DF0CD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DF0CD6" w:rsidRPr="00DF0CD6" w:rsidTr="009D2CDF">
        <w:trPr>
          <w:trHeight w:val="565"/>
        </w:trPr>
        <w:tc>
          <w:tcPr>
            <w:tcW w:w="988" w:type="dxa"/>
            <w:vMerge/>
            <w:shd w:val="clear" w:color="auto" w:fill="FFFFFF"/>
            <w:vAlign w:val="center"/>
            <w:hideMark/>
          </w:tcPr>
          <w:p w:rsidR="00DF0CD6" w:rsidRPr="00DF0CD6" w:rsidRDefault="00DF0CD6" w:rsidP="00DF0CD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  <w:hideMark/>
          </w:tcPr>
          <w:p w:rsidR="00DF0CD6" w:rsidRPr="00DF0CD6" w:rsidRDefault="00DF0CD6" w:rsidP="00DF0CD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DF0CD6" w:rsidRPr="00DF0CD6" w:rsidRDefault="00DF0CD6" w:rsidP="00DF0CD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32" w:type="dxa"/>
            <w:shd w:val="clear" w:color="auto" w:fill="FFFFFF"/>
            <w:vAlign w:val="center"/>
            <w:hideMark/>
          </w:tcPr>
          <w:p w:rsidR="00DF0CD6" w:rsidRPr="00DF0CD6" w:rsidRDefault="00DF0CD6" w:rsidP="00DF0CD6">
            <w:pPr>
              <w:widowControl w:val="0"/>
              <w:spacing w:after="0" w:line="240" w:lineRule="auto"/>
              <w:rPr>
                <w:rFonts w:eastAsia="Arial" w:cs="Times New Roman"/>
                <w:color w:val="FF0000"/>
                <w:spacing w:val="-3"/>
                <w:sz w:val="18"/>
                <w:szCs w:val="18"/>
                <w:lang w:val="ru-RU"/>
              </w:rPr>
            </w:pPr>
            <w:r w:rsidRPr="00DF0CD6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Радно искуство као Н</w:t>
            </w:r>
            <w:r w:rsidRPr="00DF0CD6">
              <w:rPr>
                <w:rFonts w:eastAsia="Arial" w:cs="Times New Roman"/>
                <w:sz w:val="18"/>
                <w:szCs w:val="18"/>
                <w:lang w:val="ru-RU"/>
              </w:rPr>
              <w:t>адзорни о</w:t>
            </w:r>
            <w:r w:rsidRPr="00DF0CD6">
              <w:rPr>
                <w:rFonts w:eastAsia="Arial" w:cs="Times New Roman"/>
                <w:spacing w:val="-3"/>
                <w:sz w:val="18"/>
                <w:szCs w:val="18"/>
                <w:lang w:val="ru-RU"/>
              </w:rPr>
              <w:t>р</w:t>
            </w:r>
            <w:r w:rsidRPr="00DF0CD6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г</w:t>
            </w:r>
            <w:r w:rsidRPr="00DF0CD6">
              <w:rPr>
                <w:rFonts w:eastAsia="Arial" w:cs="Times New Roman"/>
                <w:sz w:val="18"/>
                <w:szCs w:val="18"/>
                <w:lang w:val="ru-RU"/>
              </w:rPr>
              <w:t xml:space="preserve">ан </w:t>
            </w:r>
            <w:r w:rsidRPr="00DF0CD6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и</w:t>
            </w:r>
            <w:r w:rsidRPr="00DF0CD6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л</w:t>
            </w:r>
            <w:r w:rsidRPr="00DF0CD6">
              <w:rPr>
                <w:rFonts w:eastAsia="Arial" w:cs="Times New Roman"/>
                <w:sz w:val="18"/>
                <w:szCs w:val="18"/>
                <w:lang w:val="ru-RU"/>
              </w:rPr>
              <w:t>и в</w:t>
            </w:r>
            <w:r w:rsidRPr="00DF0CD6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>р</w:t>
            </w:r>
            <w:r w:rsidRPr="00DF0CD6">
              <w:rPr>
                <w:rFonts w:eastAsia="Arial" w:cs="Times New Roman"/>
                <w:sz w:val="18"/>
                <w:szCs w:val="18"/>
                <w:lang w:val="ru-RU"/>
              </w:rPr>
              <w:t>шилац ст</w:t>
            </w:r>
            <w:r w:rsidRPr="00DF0CD6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р</w:t>
            </w:r>
            <w:r w:rsidRPr="00DF0CD6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>у</w:t>
            </w:r>
            <w:r w:rsidRPr="00DF0CD6">
              <w:rPr>
                <w:rFonts w:eastAsia="Arial" w:cs="Times New Roman"/>
                <w:sz w:val="18"/>
                <w:szCs w:val="18"/>
                <w:lang w:val="ru-RU"/>
              </w:rPr>
              <w:t>чног</w:t>
            </w:r>
            <w:r w:rsidRPr="00DF0CD6">
              <w:rPr>
                <w:rFonts w:eastAsia="Arial" w:cs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DF0CD6">
              <w:rPr>
                <w:rFonts w:eastAsia="Arial" w:cs="Times New Roman"/>
                <w:sz w:val="18"/>
                <w:szCs w:val="18"/>
                <w:lang w:val="ru-RU"/>
              </w:rPr>
              <w:t>н</w:t>
            </w:r>
            <w:r w:rsidRPr="00DF0CD6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>а</w:t>
            </w:r>
            <w:r w:rsidRPr="00DF0CD6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д</w:t>
            </w:r>
            <w:r w:rsidRPr="00DF0CD6">
              <w:rPr>
                <w:rFonts w:eastAsia="Arial" w:cs="Times New Roman"/>
                <w:sz w:val="18"/>
                <w:szCs w:val="18"/>
                <w:lang w:val="ru-RU"/>
              </w:rPr>
              <w:t>з</w:t>
            </w:r>
            <w:r w:rsidRPr="00DF0CD6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о</w:t>
            </w:r>
            <w:r w:rsidRPr="00DF0CD6">
              <w:rPr>
                <w:rFonts w:eastAsia="Arial" w:cs="Times New Roman"/>
                <w:sz w:val="18"/>
                <w:szCs w:val="18"/>
                <w:lang w:val="ru-RU"/>
              </w:rPr>
              <w:t>ра</w:t>
            </w:r>
            <w:r w:rsidRPr="00DF0CD6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DF0CD6">
              <w:rPr>
                <w:rFonts w:eastAsia="Arial" w:cs="Times New Roman"/>
                <w:sz w:val="18"/>
                <w:szCs w:val="18"/>
                <w:lang w:val="ru-RU"/>
              </w:rPr>
              <w:t>на</w:t>
            </w:r>
            <w:r w:rsidRPr="00DF0CD6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DF0CD6">
              <w:rPr>
                <w:rFonts w:eastAsia="Arial" w:cs="Times New Roman"/>
                <w:sz w:val="18"/>
                <w:szCs w:val="18"/>
                <w:lang w:val="ru-RU"/>
              </w:rPr>
              <w:t>на</w:t>
            </w:r>
            <w:r w:rsidRPr="00DF0CD6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јм</w:t>
            </w:r>
            <w:r w:rsidRPr="00DF0CD6">
              <w:rPr>
                <w:rFonts w:eastAsia="Arial" w:cs="Times New Roman"/>
                <w:sz w:val="18"/>
                <w:szCs w:val="18"/>
                <w:lang w:val="ru-RU"/>
              </w:rPr>
              <w:t>ање</w:t>
            </w:r>
            <w:r w:rsidRPr="00DF0CD6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DF0CD6">
              <w:rPr>
                <w:rFonts w:eastAsia="Arial" w:cs="Times New Roman"/>
                <w:sz w:val="18"/>
                <w:szCs w:val="18"/>
                <w:lang w:val="ru-RU"/>
              </w:rPr>
              <w:t>1 про</w:t>
            </w:r>
            <w:r w:rsidRPr="00DF0CD6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ј</w:t>
            </w:r>
            <w:r w:rsidRPr="00DF0CD6">
              <w:rPr>
                <w:rFonts w:eastAsia="Arial" w:cs="Times New Roman"/>
                <w:sz w:val="18"/>
                <w:szCs w:val="18"/>
                <w:lang w:val="ru-RU"/>
              </w:rPr>
              <w:t>е</w:t>
            </w:r>
            <w:r w:rsidRPr="00DF0CD6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к</w:t>
            </w:r>
            <w:r w:rsidRPr="00DF0CD6">
              <w:rPr>
                <w:rFonts w:eastAsia="Arial" w:cs="Times New Roman"/>
                <w:sz w:val="18"/>
                <w:szCs w:val="18"/>
                <w:lang w:val="ru-RU"/>
              </w:rPr>
              <w:t xml:space="preserve">ту модернизације, </w:t>
            </w:r>
            <w:r w:rsidRPr="00DF0CD6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и</w:t>
            </w:r>
            <w:r w:rsidRPr="00DF0CD6">
              <w:rPr>
                <w:rFonts w:eastAsia="Arial" w:cs="Times New Roman"/>
                <w:spacing w:val="-3"/>
                <w:sz w:val="18"/>
                <w:szCs w:val="18"/>
                <w:lang w:val="ru-RU"/>
              </w:rPr>
              <w:t>з</w:t>
            </w:r>
            <w:r w:rsidRPr="00DF0CD6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г</w:t>
            </w:r>
            <w:r w:rsidRPr="00DF0CD6">
              <w:rPr>
                <w:rFonts w:eastAsia="Arial" w:cs="Times New Roman"/>
                <w:sz w:val="18"/>
                <w:szCs w:val="18"/>
                <w:lang w:val="ru-RU"/>
              </w:rPr>
              <w:t>р</w:t>
            </w:r>
            <w:r w:rsidRPr="00DF0CD6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а</w:t>
            </w:r>
            <w:r w:rsidRPr="00DF0CD6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>д</w:t>
            </w:r>
            <w:r w:rsidRPr="00DF0CD6">
              <w:rPr>
                <w:rFonts w:eastAsia="Arial" w:cs="Times New Roman"/>
                <w:sz w:val="18"/>
                <w:szCs w:val="18"/>
                <w:lang w:val="ru-RU"/>
              </w:rPr>
              <w:t>ње</w:t>
            </w:r>
            <w:r w:rsidRPr="00DF0CD6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DF0CD6">
              <w:rPr>
                <w:rFonts w:eastAsia="Arial" w:cs="Times New Roman"/>
                <w:sz w:val="18"/>
                <w:szCs w:val="18"/>
                <w:lang w:val="ru-RU"/>
              </w:rPr>
              <w:t>/ р</w:t>
            </w:r>
            <w:r w:rsidRPr="00DF0CD6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ек</w:t>
            </w:r>
            <w:r w:rsidRPr="00DF0CD6">
              <w:rPr>
                <w:rFonts w:eastAsia="Arial" w:cs="Times New Roman"/>
                <w:spacing w:val="-3"/>
                <w:sz w:val="18"/>
                <w:szCs w:val="18"/>
                <w:lang w:val="ru-RU"/>
              </w:rPr>
              <w:t>о</w:t>
            </w:r>
            <w:r w:rsidRPr="00DF0CD6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>н</w:t>
            </w:r>
            <w:r w:rsidRPr="00DF0CD6">
              <w:rPr>
                <w:rFonts w:eastAsia="Arial" w:cs="Times New Roman"/>
                <w:sz w:val="18"/>
                <w:szCs w:val="18"/>
                <w:lang w:val="ru-RU"/>
              </w:rPr>
              <w:t>ст</w:t>
            </w:r>
            <w:r w:rsidRPr="00DF0CD6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р</w:t>
            </w:r>
            <w:r w:rsidRPr="00DF0CD6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>у</w:t>
            </w:r>
            <w:r w:rsidRPr="00DF0CD6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к</w:t>
            </w:r>
            <w:r w:rsidRPr="00DF0CD6">
              <w:rPr>
                <w:rFonts w:eastAsia="Arial" w:cs="Times New Roman"/>
                <w:sz w:val="18"/>
                <w:szCs w:val="18"/>
                <w:lang w:val="ru-RU"/>
              </w:rPr>
              <w:t>ц</w:t>
            </w:r>
            <w:r w:rsidRPr="00DF0CD6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и</w:t>
            </w:r>
            <w:r w:rsidRPr="00DF0CD6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ј</w:t>
            </w:r>
            <w:r w:rsidRPr="00DF0CD6">
              <w:rPr>
                <w:rFonts w:eastAsia="Arial" w:cs="Times New Roman"/>
                <w:sz w:val="18"/>
                <w:szCs w:val="18"/>
                <w:lang w:val="ru-RU"/>
              </w:rPr>
              <w:t>е железничке или путне инфраструктуре о</w:t>
            </w:r>
            <w:r w:rsidRPr="00DF0CD6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к</w:t>
            </w:r>
            <w:r w:rsidRPr="00DF0CD6">
              <w:rPr>
                <w:rFonts w:eastAsia="Arial" w:cs="Times New Roman"/>
                <w:sz w:val="18"/>
                <w:szCs w:val="18"/>
                <w:lang w:val="ru-RU"/>
              </w:rPr>
              <w:t>ончаних</w:t>
            </w:r>
            <w:r w:rsidRPr="00DF0CD6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DF0CD6">
              <w:rPr>
                <w:rFonts w:eastAsia="Arial" w:cs="Times New Roman"/>
                <w:sz w:val="18"/>
                <w:szCs w:val="18"/>
                <w:lang w:val="ru-RU"/>
              </w:rPr>
              <w:t>у</w:t>
            </w:r>
            <w:r w:rsidRPr="00DF0CD6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DF0CD6">
              <w:rPr>
                <w:rFonts w:eastAsia="Arial" w:cs="Times New Roman"/>
                <w:sz w:val="18"/>
                <w:szCs w:val="18"/>
                <w:lang w:val="ru-RU"/>
              </w:rPr>
              <w:t>пос</w:t>
            </w:r>
            <w:r w:rsidRPr="00DF0CD6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л</w:t>
            </w:r>
            <w:r w:rsidRPr="00DF0CD6">
              <w:rPr>
                <w:rFonts w:eastAsia="Arial" w:cs="Times New Roman"/>
                <w:spacing w:val="-3"/>
                <w:sz w:val="18"/>
                <w:szCs w:val="18"/>
                <w:lang w:val="ru-RU"/>
              </w:rPr>
              <w:t>е</w:t>
            </w:r>
            <w:r w:rsidRPr="00DF0CD6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д</w:t>
            </w:r>
            <w:r w:rsidRPr="00DF0CD6">
              <w:rPr>
                <w:rFonts w:eastAsia="Arial" w:cs="Times New Roman"/>
                <w:sz w:val="18"/>
                <w:szCs w:val="18"/>
                <w:lang w:val="ru-RU"/>
              </w:rPr>
              <w:t>њих</w:t>
            </w:r>
            <w:r w:rsidRPr="00DF0CD6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DF0CD6">
              <w:rPr>
                <w:rFonts w:eastAsia="Arial" w:cs="Times New Roman"/>
                <w:sz w:val="18"/>
                <w:szCs w:val="18"/>
                <w:lang w:val="ru-RU"/>
              </w:rPr>
              <w:t xml:space="preserve">10 </w:t>
            </w:r>
            <w:r w:rsidRPr="00DF0CD6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г</w:t>
            </w:r>
            <w:r w:rsidRPr="00DF0CD6">
              <w:rPr>
                <w:rFonts w:eastAsia="Arial" w:cs="Times New Roman"/>
                <w:sz w:val="18"/>
                <w:szCs w:val="18"/>
                <w:lang w:val="ru-RU"/>
              </w:rPr>
              <w:t>один</w:t>
            </w:r>
            <w:r w:rsidRPr="00DF0CD6">
              <w:rPr>
                <w:rFonts w:eastAsia="Arial" w:cs="Times New Roman"/>
                <w:spacing w:val="-3"/>
                <w:sz w:val="18"/>
                <w:szCs w:val="18"/>
                <w:lang w:val="ru-RU"/>
              </w:rPr>
              <w:t xml:space="preserve">а, а који је реализован  према </w:t>
            </w:r>
            <w:r w:rsidRPr="00DF0CD6">
              <w:rPr>
                <w:rFonts w:eastAsia="Arial" w:cs="Times New Roman"/>
                <w:spacing w:val="-3"/>
                <w:sz w:val="18"/>
                <w:szCs w:val="18"/>
                <w:lang w:val="en-US"/>
              </w:rPr>
              <w:t>FIDIC</w:t>
            </w:r>
            <w:r w:rsidRPr="00DF0CD6">
              <w:rPr>
                <w:rFonts w:eastAsia="Arial" w:cs="Times New Roman"/>
                <w:spacing w:val="-3"/>
                <w:sz w:val="18"/>
                <w:szCs w:val="18"/>
                <w:lang w:val="ru-RU"/>
              </w:rPr>
              <w:t xml:space="preserve"> моделу уговора у вредности од минимално 50 милиона еур</w:t>
            </w:r>
          </w:p>
          <w:p w:rsidR="00DF0CD6" w:rsidRPr="00DF0CD6" w:rsidRDefault="00DF0CD6" w:rsidP="00DF0CD6">
            <w:pPr>
              <w:widowControl w:val="0"/>
              <w:spacing w:after="0" w:line="240" w:lineRule="auto"/>
              <w:rPr>
                <w:rFonts w:eastAsia="Calibri" w:cs="Times New Roman"/>
                <w:b/>
                <w:color w:val="000000"/>
                <w:sz w:val="18"/>
                <w:szCs w:val="18"/>
                <w:lang w:val="ru-RU"/>
              </w:rPr>
            </w:pPr>
            <w:r w:rsidRPr="00DF0CD6">
              <w:rPr>
                <w:rFonts w:eastAsia="Calibri" w:cs="Times New Roman"/>
                <w:b/>
                <w:color w:val="000000"/>
                <w:sz w:val="18"/>
                <w:szCs w:val="18"/>
              </w:rPr>
              <w:t xml:space="preserve">Напомена: за тим лидера економске или правне струке не доставља се фотокопија лиценце </w:t>
            </w:r>
          </w:p>
        </w:tc>
        <w:tc>
          <w:tcPr>
            <w:tcW w:w="2848" w:type="dxa"/>
            <w:shd w:val="clear" w:color="auto" w:fill="FFFFFF"/>
            <w:vAlign w:val="center"/>
            <w:hideMark/>
          </w:tcPr>
          <w:p w:rsidR="00DF0CD6" w:rsidRPr="00DF0CD6" w:rsidRDefault="00DF0CD6" w:rsidP="00DF0CD6">
            <w:pPr>
              <w:widowControl w:val="0"/>
              <w:spacing w:after="0" w:line="240" w:lineRule="auto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DF0CD6">
              <w:rPr>
                <w:rFonts w:eastAsia="Calibri" w:cs="Times New Roman"/>
                <w:color w:val="000000"/>
                <w:sz w:val="18"/>
                <w:szCs w:val="18"/>
                <w:lang w:val="ru-RU"/>
              </w:rPr>
              <w:t>Потврде Наручилаца о извршеним пословима  као надзорни орган</w:t>
            </w:r>
            <w:r w:rsidRPr="00DF0CD6">
              <w:rPr>
                <w:rFonts w:eastAsia="Calibri" w:cs="Times New Roman"/>
                <w:color w:val="000000"/>
                <w:sz w:val="18"/>
                <w:szCs w:val="18"/>
              </w:rPr>
              <w:t xml:space="preserve"> или вршилац стручног надзора</w:t>
            </w:r>
            <w:r w:rsidRPr="00DF0CD6">
              <w:rPr>
                <w:rFonts w:eastAsia="Calibri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DF0CD6">
              <w:rPr>
                <w:rFonts w:eastAsia="Arial" w:cs="Times New Roman"/>
                <w:sz w:val="18"/>
                <w:szCs w:val="18"/>
                <w:lang w:val="ru-RU"/>
              </w:rPr>
              <w:t xml:space="preserve">модернизације, </w:t>
            </w:r>
            <w:r w:rsidRPr="00DF0CD6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и</w:t>
            </w:r>
            <w:r w:rsidRPr="00DF0CD6">
              <w:rPr>
                <w:rFonts w:eastAsia="Arial" w:cs="Times New Roman"/>
                <w:spacing w:val="-3"/>
                <w:sz w:val="18"/>
                <w:szCs w:val="18"/>
                <w:lang w:val="ru-RU"/>
              </w:rPr>
              <w:t>з</w:t>
            </w:r>
            <w:r w:rsidRPr="00DF0CD6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г</w:t>
            </w:r>
            <w:r w:rsidRPr="00DF0CD6">
              <w:rPr>
                <w:rFonts w:eastAsia="Arial" w:cs="Times New Roman"/>
                <w:sz w:val="18"/>
                <w:szCs w:val="18"/>
                <w:lang w:val="ru-RU"/>
              </w:rPr>
              <w:t>р</w:t>
            </w:r>
            <w:r w:rsidRPr="00DF0CD6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а</w:t>
            </w:r>
            <w:r w:rsidRPr="00DF0CD6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>д</w:t>
            </w:r>
            <w:r w:rsidRPr="00DF0CD6">
              <w:rPr>
                <w:rFonts w:eastAsia="Arial" w:cs="Times New Roman"/>
                <w:sz w:val="18"/>
                <w:szCs w:val="18"/>
                <w:lang w:val="ru-RU"/>
              </w:rPr>
              <w:t>ње</w:t>
            </w:r>
            <w:r w:rsidRPr="00DF0CD6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DF0CD6">
              <w:rPr>
                <w:rFonts w:eastAsia="Arial" w:cs="Times New Roman"/>
                <w:sz w:val="18"/>
                <w:szCs w:val="18"/>
                <w:lang w:val="ru-RU"/>
              </w:rPr>
              <w:t>/ р</w:t>
            </w:r>
            <w:r w:rsidRPr="00DF0CD6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ек</w:t>
            </w:r>
            <w:r w:rsidRPr="00DF0CD6">
              <w:rPr>
                <w:rFonts w:eastAsia="Arial" w:cs="Times New Roman"/>
                <w:spacing w:val="-3"/>
                <w:sz w:val="18"/>
                <w:szCs w:val="18"/>
                <w:lang w:val="ru-RU"/>
              </w:rPr>
              <w:t>о</w:t>
            </w:r>
            <w:r w:rsidRPr="00DF0CD6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>н</w:t>
            </w:r>
            <w:r w:rsidRPr="00DF0CD6">
              <w:rPr>
                <w:rFonts w:eastAsia="Arial" w:cs="Times New Roman"/>
                <w:sz w:val="18"/>
                <w:szCs w:val="18"/>
                <w:lang w:val="ru-RU"/>
              </w:rPr>
              <w:t>ст</w:t>
            </w:r>
            <w:r w:rsidRPr="00DF0CD6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р</w:t>
            </w:r>
            <w:r w:rsidRPr="00DF0CD6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>у</w:t>
            </w:r>
            <w:r w:rsidRPr="00DF0CD6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к</w:t>
            </w:r>
            <w:r w:rsidRPr="00DF0CD6">
              <w:rPr>
                <w:rFonts w:eastAsia="Arial" w:cs="Times New Roman"/>
                <w:sz w:val="18"/>
                <w:szCs w:val="18"/>
                <w:lang w:val="ru-RU"/>
              </w:rPr>
              <w:t>ц</w:t>
            </w:r>
            <w:r w:rsidRPr="00DF0CD6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и</w:t>
            </w:r>
            <w:r w:rsidRPr="00DF0CD6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ј</w:t>
            </w:r>
            <w:r w:rsidRPr="00DF0CD6">
              <w:rPr>
                <w:rFonts w:eastAsia="Arial" w:cs="Times New Roman"/>
                <w:sz w:val="18"/>
                <w:szCs w:val="18"/>
                <w:lang w:val="ru-RU"/>
              </w:rPr>
              <w:t xml:space="preserve">е железничке или путне инфраструктуре </w:t>
            </w:r>
            <w:r w:rsidRPr="00DF0CD6">
              <w:rPr>
                <w:rFonts w:eastAsia="Calibri" w:cs="Times New Roman"/>
                <w:color w:val="000000"/>
                <w:sz w:val="18"/>
                <w:szCs w:val="18"/>
                <w:lang w:val="ru-RU"/>
              </w:rPr>
              <w:t>и решења о именовању</w:t>
            </w:r>
            <w:r w:rsidRPr="00DF0CD6">
              <w:rPr>
                <w:rFonts w:eastAsia="Calibri" w:cs="Times New Roman"/>
                <w:color w:val="000000"/>
                <w:sz w:val="18"/>
                <w:szCs w:val="18"/>
              </w:rPr>
              <w:t>.</w:t>
            </w:r>
          </w:p>
          <w:p w:rsidR="00DF0CD6" w:rsidRPr="00DF0CD6" w:rsidRDefault="00DF0CD6" w:rsidP="00DF0CD6">
            <w:pPr>
              <w:widowControl w:val="0"/>
              <w:spacing w:after="0" w:line="240" w:lineRule="auto"/>
              <w:rPr>
                <w:rFonts w:eastAsia="Calibri" w:cs="Times New Roman"/>
                <w:color w:val="000000"/>
                <w:sz w:val="18"/>
                <w:szCs w:val="18"/>
                <w:lang w:val="ru-RU"/>
              </w:rPr>
            </w:pPr>
            <w:r w:rsidRPr="00DF0CD6">
              <w:rPr>
                <w:rFonts w:eastAsia="Calibri" w:cs="Times New Roman"/>
                <w:b/>
                <w:i/>
                <w:iCs/>
                <w:color w:val="000000"/>
                <w:sz w:val="18"/>
                <w:szCs w:val="18"/>
                <w:lang w:val="en-US"/>
              </w:rPr>
              <w:t>M</w:t>
            </w:r>
            <w:r w:rsidRPr="00DF0CD6">
              <w:rPr>
                <w:rFonts w:eastAsia="Calibri" w:cs="Times New Roman"/>
                <w:b/>
                <w:i/>
                <w:iCs/>
                <w:color w:val="000000"/>
                <w:sz w:val="18"/>
                <w:szCs w:val="18"/>
                <w:lang w:val="ru-RU"/>
              </w:rPr>
              <w:t>одели образаца потврде дати су у</w:t>
            </w:r>
            <w:r w:rsidRPr="00DF0CD6">
              <w:rPr>
                <w:rFonts w:eastAsia="Calibri" w:cs="Times New Roman"/>
                <w:b/>
                <w:i/>
                <w:iCs/>
                <w:color w:val="000000"/>
                <w:sz w:val="18"/>
                <w:szCs w:val="18"/>
              </w:rPr>
              <w:t xml:space="preserve"> конкурсној документацији.</w:t>
            </w:r>
          </w:p>
        </w:tc>
      </w:tr>
      <w:tr w:rsidR="00DF0CD6" w:rsidRPr="00DF0CD6" w:rsidTr="009D2CDF">
        <w:trPr>
          <w:trHeight w:val="766"/>
        </w:trPr>
        <w:tc>
          <w:tcPr>
            <w:tcW w:w="988" w:type="dxa"/>
            <w:vMerge/>
            <w:shd w:val="clear" w:color="auto" w:fill="FFFFFF"/>
            <w:vAlign w:val="center"/>
            <w:hideMark/>
          </w:tcPr>
          <w:p w:rsidR="00DF0CD6" w:rsidRPr="00DF0CD6" w:rsidRDefault="00DF0CD6" w:rsidP="00DF0CD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  <w:hideMark/>
          </w:tcPr>
          <w:p w:rsidR="00DF0CD6" w:rsidRPr="00DF0CD6" w:rsidRDefault="00DF0CD6" w:rsidP="00DF0CD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DF0CD6" w:rsidRPr="00DF0CD6" w:rsidRDefault="00DF0CD6" w:rsidP="00DF0CD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232" w:type="dxa"/>
            <w:shd w:val="clear" w:color="auto" w:fill="FFFFFF"/>
            <w:vAlign w:val="center"/>
            <w:hideMark/>
          </w:tcPr>
          <w:p w:rsidR="00DF0CD6" w:rsidRPr="00DF0CD6" w:rsidRDefault="00DF0CD6" w:rsidP="00DF0CD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DF0CD6">
              <w:rPr>
                <w:rFonts w:eastAsia="Calibri" w:cs="Times New Roman"/>
                <w:b/>
                <w:sz w:val="18"/>
                <w:szCs w:val="18"/>
                <w:lang w:val="en-US"/>
              </w:rPr>
              <w:t>Знање</w:t>
            </w:r>
            <w:proofErr w:type="spellEnd"/>
            <w:r w:rsidRPr="00DF0CD6">
              <w:rPr>
                <w:rFonts w:eastAsia="Calibri" w:cs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F0CD6">
              <w:rPr>
                <w:rFonts w:eastAsia="Calibri" w:cs="Times New Roman"/>
                <w:b/>
                <w:sz w:val="18"/>
                <w:szCs w:val="18"/>
                <w:lang w:val="en-US"/>
              </w:rPr>
              <w:t>енглеског</w:t>
            </w:r>
            <w:proofErr w:type="spellEnd"/>
            <w:r w:rsidRPr="00DF0CD6">
              <w:rPr>
                <w:rFonts w:eastAsia="Calibri" w:cs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F0CD6">
              <w:rPr>
                <w:rFonts w:eastAsia="Calibri" w:cs="Times New Roman"/>
                <w:b/>
                <w:sz w:val="18"/>
                <w:szCs w:val="18"/>
                <w:lang w:val="en-US"/>
              </w:rPr>
              <w:t>језика</w:t>
            </w:r>
            <w:proofErr w:type="spellEnd"/>
          </w:p>
          <w:p w:rsidR="00DF0CD6" w:rsidRPr="00DF0CD6" w:rsidRDefault="00DF0CD6" w:rsidP="00DF0CD6">
            <w:pPr>
              <w:widowControl w:val="0"/>
              <w:spacing w:after="0" w:line="240" w:lineRule="auto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848" w:type="dxa"/>
            <w:shd w:val="clear" w:color="auto" w:fill="FFFFFF"/>
            <w:vAlign w:val="center"/>
            <w:hideMark/>
          </w:tcPr>
          <w:p w:rsidR="00DF0CD6" w:rsidRPr="00DF0CD6" w:rsidRDefault="00DF0CD6" w:rsidP="00DF0CD6">
            <w:pPr>
              <w:widowControl w:val="0"/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DF0CD6">
              <w:rPr>
                <w:rFonts w:eastAsia="Calibri" w:cs="Times New Roman"/>
                <w:sz w:val="18"/>
                <w:szCs w:val="18"/>
              </w:rPr>
              <w:t xml:space="preserve">- </w:t>
            </w:r>
            <w:r w:rsidRPr="00DF0CD6">
              <w:rPr>
                <w:rFonts w:eastAsia="Calibri" w:cs="Times New Roman"/>
                <w:sz w:val="18"/>
                <w:szCs w:val="18"/>
                <w:lang w:val="ru-RU"/>
              </w:rPr>
              <w:t xml:space="preserve">сертификат о знању енглеског језика </w:t>
            </w:r>
            <w:r w:rsidRPr="00DF0CD6">
              <w:rPr>
                <w:rFonts w:eastAsia="Calibri" w:cs="Times New Roman"/>
                <w:sz w:val="18"/>
                <w:szCs w:val="18"/>
              </w:rPr>
              <w:t xml:space="preserve">школе/института за стране језике </w:t>
            </w:r>
            <w:r w:rsidRPr="00DF0CD6">
              <w:rPr>
                <w:rFonts w:eastAsia="Calibri" w:cs="Times New Roman"/>
                <w:sz w:val="18"/>
                <w:szCs w:val="18"/>
                <w:lang w:val="ru-RU"/>
              </w:rPr>
              <w:t>најмање средњи ниво (Б 1 ниво)</w:t>
            </w:r>
            <w:r w:rsidRPr="00DF0CD6">
              <w:rPr>
                <w:rFonts w:eastAsia="Calibri" w:cs="Times New Roman"/>
                <w:sz w:val="18"/>
                <w:szCs w:val="18"/>
              </w:rPr>
              <w:t>;</w:t>
            </w:r>
          </w:p>
          <w:p w:rsidR="00DF0CD6" w:rsidRPr="00DF0CD6" w:rsidRDefault="00DF0CD6" w:rsidP="00DF0CD6">
            <w:pPr>
              <w:widowControl w:val="0"/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DF0CD6">
              <w:rPr>
                <w:rFonts w:eastAsia="Calibri" w:cs="Times New Roman"/>
                <w:sz w:val="18"/>
                <w:szCs w:val="18"/>
              </w:rPr>
              <w:t>- положен испит на факултету;</w:t>
            </w:r>
          </w:p>
          <w:p w:rsidR="00DF0CD6" w:rsidRPr="00DF0CD6" w:rsidRDefault="00DF0CD6" w:rsidP="00DF0CD6">
            <w:pPr>
              <w:widowControl w:val="0"/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DF0CD6">
              <w:rPr>
                <w:rFonts w:eastAsia="Calibri" w:cs="Times New Roman"/>
                <w:sz w:val="18"/>
                <w:szCs w:val="18"/>
              </w:rPr>
              <w:t>- уговор о радном ангажовању на коме је језик комуникације био енглески језик;</w:t>
            </w:r>
          </w:p>
          <w:p w:rsidR="00DF0CD6" w:rsidRPr="00DF0CD6" w:rsidRDefault="00DF0CD6" w:rsidP="00DF0CD6">
            <w:pPr>
              <w:widowControl w:val="0"/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DF0CD6">
              <w:rPr>
                <w:rFonts w:eastAsia="Calibri" w:cs="Times New Roman"/>
                <w:sz w:val="18"/>
                <w:szCs w:val="18"/>
              </w:rPr>
              <w:t>- уколико је енглески матерњи језик, потврда није потребна;</w:t>
            </w:r>
          </w:p>
        </w:tc>
      </w:tr>
    </w:tbl>
    <w:p w:rsidR="00DF0CD6" w:rsidRPr="00DF0CD6" w:rsidRDefault="00DF0CD6" w:rsidP="00DF0CD6">
      <w:pPr>
        <w:rPr>
          <w:noProof/>
        </w:rPr>
      </w:pPr>
    </w:p>
    <w:p w:rsidR="00DF0CD6" w:rsidRPr="00DF0CD6" w:rsidRDefault="00DF0CD6" w:rsidP="00DF0CD6">
      <w:pPr>
        <w:rPr>
          <w:noProof/>
        </w:rPr>
      </w:pPr>
      <w:r w:rsidRPr="00DF0CD6">
        <w:rPr>
          <w:noProof/>
        </w:rPr>
        <w:t>тако да сада гласи:</w:t>
      </w:r>
    </w:p>
    <w:tbl>
      <w:tblPr>
        <w:tblpPr w:leftFromText="180" w:rightFromText="180" w:vertAnchor="text" w:horzAnchor="margin" w:tblpY="969"/>
        <w:tblOverlap w:val="never"/>
        <w:tblW w:w="10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88"/>
        <w:gridCol w:w="1842"/>
        <w:gridCol w:w="1276"/>
        <w:gridCol w:w="3232"/>
        <w:gridCol w:w="2848"/>
      </w:tblGrid>
      <w:tr w:rsidR="00DF0CD6" w:rsidRPr="00DF0CD6" w:rsidTr="009D2CDF">
        <w:trPr>
          <w:trHeight w:val="565"/>
          <w:tblHeader/>
        </w:trPr>
        <w:tc>
          <w:tcPr>
            <w:tcW w:w="988" w:type="dxa"/>
            <w:shd w:val="clear" w:color="auto" w:fill="FFFFFF"/>
            <w:vAlign w:val="center"/>
            <w:hideMark/>
          </w:tcPr>
          <w:p w:rsidR="00DF0CD6" w:rsidRPr="00DF0CD6" w:rsidRDefault="00DF0CD6" w:rsidP="00DF0CD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</w:pPr>
            <w:r w:rsidRPr="00DF0CD6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 xml:space="preserve">Р. </w:t>
            </w:r>
            <w:proofErr w:type="spellStart"/>
            <w:proofErr w:type="gramStart"/>
            <w:r w:rsidRPr="00DF0CD6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>бр</w:t>
            </w:r>
            <w:proofErr w:type="spellEnd"/>
            <w:proofErr w:type="gramEnd"/>
            <w:r w:rsidRPr="00DF0CD6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842" w:type="dxa"/>
            <w:shd w:val="clear" w:color="auto" w:fill="FFFFFF"/>
            <w:vAlign w:val="center"/>
            <w:hideMark/>
          </w:tcPr>
          <w:p w:rsidR="00DF0CD6" w:rsidRPr="00DF0CD6" w:rsidRDefault="00DF0CD6" w:rsidP="00DF0CD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DF0CD6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>Назив</w:t>
            </w:r>
            <w:proofErr w:type="spellEnd"/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:rsidR="00DF0CD6" w:rsidRPr="00DF0CD6" w:rsidRDefault="00DF0CD6" w:rsidP="00DF0CD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DF0CD6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>Број</w:t>
            </w:r>
            <w:proofErr w:type="spellEnd"/>
            <w:r w:rsidRPr="00DF0CD6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F0CD6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>извршилаца</w:t>
            </w:r>
            <w:proofErr w:type="spellEnd"/>
          </w:p>
        </w:tc>
        <w:tc>
          <w:tcPr>
            <w:tcW w:w="3232" w:type="dxa"/>
            <w:shd w:val="clear" w:color="auto" w:fill="FFFFFF"/>
            <w:vAlign w:val="center"/>
            <w:hideMark/>
          </w:tcPr>
          <w:p w:rsidR="00DF0CD6" w:rsidRPr="00DF0CD6" w:rsidRDefault="00DF0CD6" w:rsidP="00DF0CD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DF0CD6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>Опис</w:t>
            </w:r>
            <w:proofErr w:type="spellEnd"/>
            <w:r w:rsidRPr="00DF0CD6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F0CD6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>позиције</w:t>
            </w:r>
            <w:proofErr w:type="spellEnd"/>
            <w:r w:rsidRPr="00DF0CD6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 xml:space="preserve"> и </w:t>
            </w:r>
            <w:proofErr w:type="spellStart"/>
            <w:r w:rsidRPr="00DF0CD6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>квалификације</w:t>
            </w:r>
            <w:proofErr w:type="spellEnd"/>
          </w:p>
        </w:tc>
        <w:tc>
          <w:tcPr>
            <w:tcW w:w="2848" w:type="dxa"/>
            <w:shd w:val="clear" w:color="auto" w:fill="FFFFFF"/>
            <w:vAlign w:val="center"/>
            <w:hideMark/>
          </w:tcPr>
          <w:p w:rsidR="00DF0CD6" w:rsidRPr="00DF0CD6" w:rsidRDefault="00DF0CD6" w:rsidP="00DF0CD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DF0CD6">
              <w:rPr>
                <w:rFonts w:eastAsia="Calibri" w:cs="Times New Roman"/>
                <w:color w:val="000000"/>
                <w:sz w:val="18"/>
                <w:szCs w:val="18"/>
                <w:lang w:val="en-US"/>
              </w:rPr>
              <w:t>Докази</w:t>
            </w:r>
            <w:proofErr w:type="spellEnd"/>
          </w:p>
        </w:tc>
      </w:tr>
      <w:tr w:rsidR="00DF0CD6" w:rsidRPr="00DF0CD6" w:rsidTr="009D2CDF">
        <w:trPr>
          <w:trHeight w:val="693"/>
        </w:trPr>
        <w:tc>
          <w:tcPr>
            <w:tcW w:w="988" w:type="dxa"/>
            <w:vMerge w:val="restart"/>
            <w:shd w:val="clear" w:color="auto" w:fill="FFFFFF"/>
            <w:vAlign w:val="center"/>
            <w:hideMark/>
          </w:tcPr>
          <w:p w:rsidR="00DF0CD6" w:rsidRPr="00DF0CD6" w:rsidRDefault="00DF0CD6" w:rsidP="00DF0CD6">
            <w:pPr>
              <w:widowControl w:val="0"/>
              <w:spacing w:after="0" w:line="240" w:lineRule="auto"/>
              <w:rPr>
                <w:rFonts w:eastAsia="Calibri" w:cs="Times New Roman"/>
                <w:b/>
                <w:color w:val="000000"/>
                <w:sz w:val="18"/>
                <w:szCs w:val="18"/>
                <w:lang w:val="en-US"/>
              </w:rPr>
            </w:pPr>
            <w:r w:rsidRPr="00DF0CD6">
              <w:rPr>
                <w:rFonts w:eastAsia="Calibri" w:cs="Times New Roman"/>
                <w:b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1842" w:type="dxa"/>
            <w:vMerge w:val="restart"/>
            <w:shd w:val="clear" w:color="auto" w:fill="FFFFFF"/>
            <w:vAlign w:val="center"/>
            <w:hideMark/>
          </w:tcPr>
          <w:p w:rsidR="00DF0CD6" w:rsidRPr="00DF0CD6" w:rsidRDefault="00DF0CD6" w:rsidP="00DF0CD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20"/>
                <w:szCs w:val="20"/>
                <w:lang w:val="ru-RU"/>
              </w:rPr>
            </w:pPr>
            <w:r w:rsidRPr="00DF0CD6">
              <w:rPr>
                <w:rFonts w:eastAsia="Calibri" w:cs="Times New Roman"/>
                <w:b/>
                <w:sz w:val="20"/>
                <w:szCs w:val="20"/>
                <w:lang w:val="ru-RU"/>
              </w:rPr>
              <w:t>Тим лидер (Фидик Инжењер) односно Руководилац стручног надзора</w:t>
            </w:r>
            <w:r w:rsidRPr="00DF0CD6">
              <w:rPr>
                <w:rFonts w:eastAsia="Calibri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6" w:type="dxa"/>
            <w:vMerge w:val="restart"/>
            <w:shd w:val="clear" w:color="auto" w:fill="FFFFFF"/>
            <w:vAlign w:val="center"/>
            <w:hideMark/>
          </w:tcPr>
          <w:p w:rsidR="00DF0CD6" w:rsidRPr="00DF0CD6" w:rsidRDefault="00DF0CD6" w:rsidP="00DF0CD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18"/>
                <w:szCs w:val="18"/>
                <w:lang w:val="en-US"/>
              </w:rPr>
            </w:pPr>
            <w:r w:rsidRPr="00DF0CD6">
              <w:rPr>
                <w:rFonts w:eastAsia="Calibri" w:cs="Times New Roman"/>
                <w:b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3232" w:type="dxa"/>
            <w:shd w:val="clear" w:color="auto" w:fill="FFFFFF"/>
            <w:vAlign w:val="center"/>
            <w:hideMark/>
          </w:tcPr>
          <w:p w:rsidR="00DF0CD6" w:rsidRPr="00DF0CD6" w:rsidRDefault="00DF0CD6" w:rsidP="00DF0CD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18"/>
                <w:szCs w:val="18"/>
                <w:lang w:val="ru-RU"/>
              </w:rPr>
            </w:pPr>
            <w:r w:rsidRPr="00DF0CD6">
              <w:rPr>
                <w:rFonts w:eastAsia="Calibri" w:cs="Times New Roman"/>
                <w:b/>
                <w:color w:val="000000"/>
                <w:sz w:val="18"/>
                <w:szCs w:val="18"/>
                <w:lang w:val="ru-RU"/>
              </w:rPr>
              <w:t xml:space="preserve">Дипломирани </w:t>
            </w:r>
            <w:r w:rsidRPr="00DF0CD6">
              <w:rPr>
                <w:rFonts w:eastAsia="Calibri" w:cs="Times New Roman"/>
                <w:b/>
                <w:color w:val="000000"/>
                <w:sz w:val="18"/>
                <w:szCs w:val="18"/>
              </w:rPr>
              <w:t>инжењер  одговарајуће струке /правник/економиста</w:t>
            </w:r>
          </w:p>
        </w:tc>
        <w:tc>
          <w:tcPr>
            <w:tcW w:w="2848" w:type="dxa"/>
            <w:vMerge w:val="restart"/>
            <w:shd w:val="clear" w:color="auto" w:fill="FFFFFF"/>
            <w:vAlign w:val="center"/>
            <w:hideMark/>
          </w:tcPr>
          <w:p w:rsidR="00DF0CD6" w:rsidRPr="00DF0CD6" w:rsidRDefault="00DF0CD6" w:rsidP="00DF0CD6">
            <w:pPr>
              <w:widowControl w:val="0"/>
              <w:spacing w:after="0" w:line="240" w:lineRule="auto"/>
              <w:rPr>
                <w:rFonts w:eastAsia="Calibri" w:cs="Times New Roman"/>
                <w:color w:val="000000"/>
                <w:sz w:val="18"/>
                <w:szCs w:val="18"/>
                <w:lang w:val="ru-RU"/>
              </w:rPr>
            </w:pPr>
            <w:r w:rsidRPr="00DF0CD6">
              <w:rPr>
                <w:rFonts w:eastAsia="Calibri" w:cs="Times New Roman"/>
                <w:color w:val="000000"/>
                <w:sz w:val="18"/>
                <w:szCs w:val="18"/>
                <w:lang w:val="ru-RU"/>
              </w:rPr>
              <w:t>• радна биографија;</w:t>
            </w:r>
          </w:p>
          <w:p w:rsidR="00DF0CD6" w:rsidRPr="00DF0CD6" w:rsidRDefault="00DF0CD6" w:rsidP="00DF0CD6">
            <w:pPr>
              <w:widowControl w:val="0"/>
              <w:spacing w:after="0" w:line="240" w:lineRule="auto"/>
              <w:rPr>
                <w:rFonts w:eastAsia="Calibri" w:cs="Times New Roman"/>
                <w:color w:val="000000"/>
                <w:sz w:val="18"/>
                <w:szCs w:val="18"/>
                <w:lang w:val="ru-RU"/>
              </w:rPr>
            </w:pPr>
            <w:r w:rsidRPr="00DF0CD6">
              <w:rPr>
                <w:rFonts w:eastAsia="Calibri" w:cs="Times New Roman"/>
                <w:color w:val="000000"/>
                <w:sz w:val="18"/>
                <w:szCs w:val="18"/>
                <w:lang w:val="ru-RU"/>
              </w:rPr>
              <w:t xml:space="preserve">• уговор о радном </w:t>
            </w:r>
            <w:r w:rsidRPr="00DF0CD6">
              <w:rPr>
                <w:rFonts w:eastAsia="Calibri" w:cs="Times New Roman"/>
                <w:color w:val="000000"/>
                <w:sz w:val="18"/>
                <w:szCs w:val="18"/>
              </w:rPr>
              <w:t xml:space="preserve">односу или радном анажовању </w:t>
            </w:r>
            <w:r w:rsidRPr="00DF0CD6">
              <w:rPr>
                <w:rFonts w:eastAsia="Calibri" w:cs="Times New Roman"/>
                <w:color w:val="000000"/>
                <w:sz w:val="18"/>
                <w:szCs w:val="18"/>
                <w:lang w:val="ru-RU"/>
              </w:rPr>
              <w:t>са понуђачем за наведено лице;</w:t>
            </w:r>
          </w:p>
          <w:p w:rsidR="00DF0CD6" w:rsidRPr="00DF0CD6" w:rsidRDefault="00DF0CD6" w:rsidP="00DF0CD6">
            <w:pPr>
              <w:widowControl w:val="0"/>
              <w:spacing w:after="0" w:line="240" w:lineRule="auto"/>
              <w:rPr>
                <w:rFonts w:eastAsia="Calibri" w:cs="Times New Roman"/>
                <w:color w:val="000000"/>
                <w:sz w:val="18"/>
                <w:szCs w:val="18"/>
                <w:lang w:val="ru-RU"/>
              </w:rPr>
            </w:pPr>
            <w:r w:rsidRPr="00DF0CD6">
              <w:rPr>
                <w:rFonts w:eastAsia="Calibri" w:cs="Times New Roman"/>
                <w:color w:val="000000"/>
                <w:sz w:val="18"/>
                <w:szCs w:val="18"/>
                <w:lang w:val="ru-RU"/>
              </w:rPr>
              <w:t xml:space="preserve">• </w:t>
            </w:r>
            <w:r w:rsidRPr="00DF0CD6">
              <w:rPr>
                <w:rFonts w:eastAsia="Calibri" w:cs="Times New Roman"/>
                <w:color w:val="000000"/>
                <w:sz w:val="18"/>
                <w:szCs w:val="18"/>
              </w:rPr>
              <w:t>л</w:t>
            </w:r>
            <w:r w:rsidRPr="00DF0CD6">
              <w:rPr>
                <w:rFonts w:eastAsia="Calibri" w:cs="Times New Roman"/>
                <w:color w:val="000000"/>
                <w:sz w:val="18"/>
                <w:szCs w:val="18"/>
                <w:lang w:val="ru-RU"/>
              </w:rPr>
              <w:t xml:space="preserve">иценца бр. </w:t>
            </w:r>
            <w:r w:rsidRPr="00DF0CD6">
              <w:rPr>
                <w:rFonts w:eastAsia="Calibri" w:cs="Times New Roman"/>
                <w:b/>
                <w:color w:val="000000"/>
                <w:sz w:val="18"/>
                <w:szCs w:val="18"/>
                <w:lang w:val="ru-RU"/>
              </w:rPr>
              <w:t xml:space="preserve">315 или 312 </w:t>
            </w:r>
            <w:r w:rsidRPr="00DF0CD6">
              <w:rPr>
                <w:rFonts w:eastAsia="Calibri" w:cs="Times New Roman"/>
                <w:b/>
                <w:color w:val="000000"/>
                <w:sz w:val="18"/>
                <w:szCs w:val="18"/>
              </w:rPr>
              <w:t xml:space="preserve">или 310 </w:t>
            </w:r>
            <w:r w:rsidRPr="00DF0CD6">
              <w:rPr>
                <w:rFonts w:eastAsia="Calibri" w:cs="Times New Roman"/>
                <w:b/>
                <w:color w:val="000000"/>
                <w:sz w:val="18"/>
                <w:szCs w:val="18"/>
                <w:lang w:val="ru-RU"/>
              </w:rPr>
              <w:t xml:space="preserve">или 415 или 412 </w:t>
            </w:r>
            <w:r w:rsidRPr="00DF0CD6">
              <w:rPr>
                <w:rFonts w:eastAsia="Calibri" w:cs="Times New Roman"/>
                <w:b/>
                <w:color w:val="000000"/>
                <w:sz w:val="18"/>
                <w:szCs w:val="18"/>
              </w:rPr>
              <w:t xml:space="preserve">или 410 или 413 ичи 414 или 491 </w:t>
            </w:r>
          </w:p>
          <w:p w:rsidR="00DF0CD6" w:rsidRPr="00DF0CD6" w:rsidRDefault="00DF0CD6" w:rsidP="00DF0CD6">
            <w:pPr>
              <w:widowControl w:val="0"/>
              <w:spacing w:after="0" w:line="240" w:lineRule="auto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DF0CD6">
              <w:rPr>
                <w:rFonts w:eastAsia="Calibri" w:cs="Times New Roman"/>
                <w:color w:val="000000"/>
                <w:sz w:val="18"/>
                <w:szCs w:val="18"/>
                <w:lang w:val="ru-RU"/>
              </w:rPr>
              <w:t xml:space="preserve">• потврда о </w:t>
            </w:r>
            <w:r w:rsidRPr="00DF0CD6">
              <w:rPr>
                <w:rFonts w:eastAsia="Calibri" w:cs="Times New Roman"/>
                <w:color w:val="000000"/>
                <w:sz w:val="18"/>
                <w:szCs w:val="18"/>
              </w:rPr>
              <w:t>радном искуству у ст</w:t>
            </w:r>
            <w:r w:rsidRPr="00DF0CD6">
              <w:rPr>
                <w:rFonts w:eastAsia="Calibri" w:cs="Times New Roman"/>
                <w:sz w:val="18"/>
                <w:szCs w:val="18"/>
              </w:rPr>
              <w:t>р</w:t>
            </w:r>
            <w:r w:rsidRPr="00DF0CD6">
              <w:rPr>
                <w:rFonts w:eastAsia="Calibri" w:cs="Times New Roman"/>
                <w:color w:val="000000"/>
                <w:sz w:val="18"/>
                <w:szCs w:val="18"/>
              </w:rPr>
              <w:t xml:space="preserve">уци </w:t>
            </w:r>
            <w:r w:rsidRPr="00DF0CD6">
              <w:rPr>
                <w:rFonts w:eastAsia="Calibri" w:cs="Times New Roman"/>
                <w:color w:val="000000"/>
                <w:sz w:val="18"/>
                <w:szCs w:val="18"/>
                <w:lang w:val="ru-RU"/>
              </w:rPr>
              <w:t>или уговор о радном ангажовању у струци;</w:t>
            </w:r>
          </w:p>
        </w:tc>
      </w:tr>
      <w:tr w:rsidR="00DF0CD6" w:rsidRPr="00DF0CD6" w:rsidTr="009D2CDF">
        <w:trPr>
          <w:trHeight w:val="839"/>
        </w:trPr>
        <w:tc>
          <w:tcPr>
            <w:tcW w:w="988" w:type="dxa"/>
            <w:vMerge/>
            <w:shd w:val="clear" w:color="auto" w:fill="FFFFFF"/>
            <w:vAlign w:val="center"/>
            <w:hideMark/>
          </w:tcPr>
          <w:p w:rsidR="00DF0CD6" w:rsidRPr="00DF0CD6" w:rsidRDefault="00DF0CD6" w:rsidP="00DF0CD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  <w:hideMark/>
          </w:tcPr>
          <w:p w:rsidR="00DF0CD6" w:rsidRPr="00DF0CD6" w:rsidRDefault="00DF0CD6" w:rsidP="00DF0CD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DF0CD6" w:rsidRPr="00DF0CD6" w:rsidRDefault="00DF0CD6" w:rsidP="00DF0CD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232" w:type="dxa"/>
            <w:shd w:val="clear" w:color="auto" w:fill="FFFFFF"/>
            <w:vAlign w:val="center"/>
            <w:hideMark/>
          </w:tcPr>
          <w:p w:rsidR="00DF0CD6" w:rsidRPr="00DF0CD6" w:rsidRDefault="00DF0CD6" w:rsidP="00DF0CD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18"/>
                <w:szCs w:val="18"/>
              </w:rPr>
            </w:pPr>
            <w:r w:rsidRPr="00DF0CD6">
              <w:rPr>
                <w:rFonts w:eastAsia="Calibri" w:cs="Times New Roman"/>
                <w:b/>
                <w:color w:val="000000"/>
                <w:sz w:val="18"/>
                <w:szCs w:val="18"/>
                <w:lang w:val="ru-RU"/>
              </w:rPr>
              <w:t xml:space="preserve">Минимум </w:t>
            </w:r>
            <w:r w:rsidRPr="00DF0CD6">
              <w:rPr>
                <w:rFonts w:eastAsia="Calibri" w:cs="Times New Roman"/>
                <w:b/>
                <w:color w:val="000000"/>
                <w:sz w:val="18"/>
                <w:szCs w:val="18"/>
              </w:rPr>
              <w:t xml:space="preserve">20 </w:t>
            </w:r>
            <w:r w:rsidRPr="00DF0CD6">
              <w:rPr>
                <w:rFonts w:eastAsia="Calibri" w:cs="Times New Roman"/>
                <w:b/>
                <w:color w:val="000000"/>
                <w:sz w:val="18"/>
                <w:szCs w:val="18"/>
                <w:lang w:val="ru-RU"/>
              </w:rPr>
              <w:t xml:space="preserve">година искуства у струци </w:t>
            </w:r>
            <w:r w:rsidRPr="00DF0CD6">
              <w:rPr>
                <w:rFonts w:eastAsia="Calibri" w:cs="Times New Roman"/>
                <w:b/>
                <w:color w:val="000000"/>
                <w:sz w:val="18"/>
                <w:szCs w:val="18"/>
              </w:rPr>
              <w:t xml:space="preserve">од чега </w:t>
            </w:r>
            <w:r w:rsidRPr="00DF0CD6">
              <w:rPr>
                <w:rFonts w:eastAsia="Calibri" w:cs="Times New Roman"/>
                <w:b/>
                <w:color w:val="000000"/>
                <w:sz w:val="18"/>
                <w:szCs w:val="18"/>
                <w:lang w:val="ru-RU"/>
              </w:rPr>
              <w:t>5</w:t>
            </w:r>
            <w:r w:rsidRPr="00DF0CD6">
              <w:rPr>
                <w:rFonts w:eastAsia="Calibri" w:cs="Times New Roman"/>
                <w:b/>
                <w:color w:val="000000"/>
                <w:sz w:val="18"/>
                <w:szCs w:val="18"/>
              </w:rPr>
              <w:t xml:space="preserve">  година у железничком сектору</w:t>
            </w:r>
          </w:p>
        </w:tc>
        <w:tc>
          <w:tcPr>
            <w:tcW w:w="2848" w:type="dxa"/>
            <w:vMerge/>
            <w:shd w:val="clear" w:color="auto" w:fill="FFFFFF"/>
            <w:vAlign w:val="center"/>
            <w:hideMark/>
          </w:tcPr>
          <w:p w:rsidR="00DF0CD6" w:rsidRPr="00DF0CD6" w:rsidRDefault="00DF0CD6" w:rsidP="00DF0CD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</w:tr>
      <w:tr w:rsidR="00DF0CD6" w:rsidRPr="00DF0CD6" w:rsidTr="009D2CDF">
        <w:trPr>
          <w:trHeight w:val="286"/>
        </w:trPr>
        <w:tc>
          <w:tcPr>
            <w:tcW w:w="988" w:type="dxa"/>
            <w:vMerge/>
            <w:shd w:val="clear" w:color="auto" w:fill="FFFFFF"/>
            <w:vAlign w:val="center"/>
            <w:hideMark/>
          </w:tcPr>
          <w:p w:rsidR="00DF0CD6" w:rsidRPr="00DF0CD6" w:rsidRDefault="00DF0CD6" w:rsidP="00DF0CD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  <w:hideMark/>
          </w:tcPr>
          <w:p w:rsidR="00DF0CD6" w:rsidRPr="00DF0CD6" w:rsidRDefault="00DF0CD6" w:rsidP="00DF0CD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DF0CD6" w:rsidRPr="00DF0CD6" w:rsidRDefault="00DF0CD6" w:rsidP="00DF0CD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232" w:type="dxa"/>
            <w:shd w:val="clear" w:color="auto" w:fill="FFFFFF"/>
            <w:noWrap/>
            <w:vAlign w:val="center"/>
            <w:hideMark/>
          </w:tcPr>
          <w:p w:rsidR="00DF0CD6" w:rsidRPr="00DF0CD6" w:rsidRDefault="00DF0CD6" w:rsidP="00DF0CD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DF0CD6">
              <w:rPr>
                <w:rFonts w:eastAsia="Calibri" w:cs="Times New Roman"/>
                <w:b/>
                <w:color w:val="000000"/>
                <w:sz w:val="18"/>
                <w:szCs w:val="18"/>
                <w:lang w:val="en-US"/>
              </w:rPr>
              <w:t>Важећа</w:t>
            </w:r>
            <w:proofErr w:type="spellEnd"/>
            <w:r w:rsidRPr="00DF0CD6">
              <w:rPr>
                <w:rFonts w:eastAsia="Calibri" w:cs="Times New Roman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F0CD6">
              <w:rPr>
                <w:rFonts w:eastAsia="Calibri" w:cs="Times New Roman"/>
                <w:b/>
                <w:color w:val="000000"/>
                <w:sz w:val="18"/>
                <w:szCs w:val="18"/>
                <w:lang w:val="en-US"/>
              </w:rPr>
              <w:t>лиценца</w:t>
            </w:r>
            <w:proofErr w:type="spellEnd"/>
          </w:p>
        </w:tc>
        <w:tc>
          <w:tcPr>
            <w:tcW w:w="2848" w:type="dxa"/>
            <w:vMerge/>
            <w:shd w:val="clear" w:color="auto" w:fill="FFFFFF"/>
            <w:vAlign w:val="center"/>
            <w:hideMark/>
          </w:tcPr>
          <w:p w:rsidR="00DF0CD6" w:rsidRPr="00DF0CD6" w:rsidRDefault="00DF0CD6" w:rsidP="00DF0CD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DF0CD6" w:rsidRPr="00DF0CD6" w:rsidTr="009D2CDF">
        <w:trPr>
          <w:trHeight w:val="565"/>
        </w:trPr>
        <w:tc>
          <w:tcPr>
            <w:tcW w:w="988" w:type="dxa"/>
            <w:vMerge/>
            <w:shd w:val="clear" w:color="auto" w:fill="FFFFFF"/>
            <w:vAlign w:val="center"/>
            <w:hideMark/>
          </w:tcPr>
          <w:p w:rsidR="00DF0CD6" w:rsidRPr="00DF0CD6" w:rsidRDefault="00DF0CD6" w:rsidP="00DF0CD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  <w:hideMark/>
          </w:tcPr>
          <w:p w:rsidR="00DF0CD6" w:rsidRPr="00DF0CD6" w:rsidRDefault="00DF0CD6" w:rsidP="00DF0CD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DF0CD6" w:rsidRPr="00DF0CD6" w:rsidRDefault="00DF0CD6" w:rsidP="00DF0CD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3232" w:type="dxa"/>
            <w:shd w:val="clear" w:color="auto" w:fill="FFFFFF"/>
            <w:vAlign w:val="center"/>
            <w:hideMark/>
          </w:tcPr>
          <w:p w:rsidR="00DF0CD6" w:rsidRPr="00DF0CD6" w:rsidRDefault="00DF0CD6" w:rsidP="00DF0CD6">
            <w:pPr>
              <w:widowControl w:val="0"/>
              <w:spacing w:after="0" w:line="240" w:lineRule="auto"/>
              <w:rPr>
                <w:rFonts w:eastAsia="Arial" w:cs="Times New Roman"/>
                <w:color w:val="FF0000"/>
                <w:spacing w:val="-3"/>
                <w:sz w:val="18"/>
                <w:szCs w:val="18"/>
                <w:lang w:val="ru-RU"/>
              </w:rPr>
            </w:pPr>
            <w:r w:rsidRPr="00DF0CD6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Радно искуство као Н</w:t>
            </w:r>
            <w:r w:rsidRPr="00DF0CD6">
              <w:rPr>
                <w:rFonts w:eastAsia="Arial" w:cs="Times New Roman"/>
                <w:sz w:val="18"/>
                <w:szCs w:val="18"/>
                <w:lang w:val="ru-RU"/>
              </w:rPr>
              <w:t>адзорни о</w:t>
            </w:r>
            <w:r w:rsidRPr="00DF0CD6">
              <w:rPr>
                <w:rFonts w:eastAsia="Arial" w:cs="Times New Roman"/>
                <w:spacing w:val="-3"/>
                <w:sz w:val="18"/>
                <w:szCs w:val="18"/>
                <w:lang w:val="ru-RU"/>
              </w:rPr>
              <w:t>р</w:t>
            </w:r>
            <w:r w:rsidRPr="00DF0CD6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г</w:t>
            </w:r>
            <w:r w:rsidRPr="00DF0CD6">
              <w:rPr>
                <w:rFonts w:eastAsia="Arial" w:cs="Times New Roman"/>
                <w:sz w:val="18"/>
                <w:szCs w:val="18"/>
                <w:lang w:val="ru-RU"/>
              </w:rPr>
              <w:t xml:space="preserve">ан </w:t>
            </w:r>
            <w:r w:rsidRPr="00DF0CD6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и</w:t>
            </w:r>
            <w:r w:rsidRPr="00DF0CD6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л</w:t>
            </w:r>
            <w:r w:rsidRPr="00DF0CD6">
              <w:rPr>
                <w:rFonts w:eastAsia="Arial" w:cs="Times New Roman"/>
                <w:sz w:val="18"/>
                <w:szCs w:val="18"/>
                <w:lang w:val="ru-RU"/>
              </w:rPr>
              <w:t>и в</w:t>
            </w:r>
            <w:r w:rsidRPr="00DF0CD6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>р</w:t>
            </w:r>
            <w:r w:rsidRPr="00DF0CD6">
              <w:rPr>
                <w:rFonts w:eastAsia="Arial" w:cs="Times New Roman"/>
                <w:sz w:val="18"/>
                <w:szCs w:val="18"/>
                <w:lang w:val="ru-RU"/>
              </w:rPr>
              <w:t>шилац ст</w:t>
            </w:r>
            <w:r w:rsidRPr="00DF0CD6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р</w:t>
            </w:r>
            <w:r w:rsidRPr="00DF0CD6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>у</w:t>
            </w:r>
            <w:r w:rsidRPr="00DF0CD6">
              <w:rPr>
                <w:rFonts w:eastAsia="Arial" w:cs="Times New Roman"/>
                <w:sz w:val="18"/>
                <w:szCs w:val="18"/>
                <w:lang w:val="ru-RU"/>
              </w:rPr>
              <w:t>чног</w:t>
            </w:r>
            <w:r w:rsidRPr="00DF0CD6">
              <w:rPr>
                <w:rFonts w:eastAsia="Arial" w:cs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DF0CD6">
              <w:rPr>
                <w:rFonts w:eastAsia="Arial" w:cs="Times New Roman"/>
                <w:sz w:val="18"/>
                <w:szCs w:val="18"/>
                <w:lang w:val="ru-RU"/>
              </w:rPr>
              <w:t>н</w:t>
            </w:r>
            <w:r w:rsidRPr="00DF0CD6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>а</w:t>
            </w:r>
            <w:r w:rsidRPr="00DF0CD6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д</w:t>
            </w:r>
            <w:r w:rsidRPr="00DF0CD6">
              <w:rPr>
                <w:rFonts w:eastAsia="Arial" w:cs="Times New Roman"/>
                <w:sz w:val="18"/>
                <w:szCs w:val="18"/>
                <w:lang w:val="ru-RU"/>
              </w:rPr>
              <w:t>з</w:t>
            </w:r>
            <w:r w:rsidRPr="00DF0CD6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о</w:t>
            </w:r>
            <w:r w:rsidRPr="00DF0CD6">
              <w:rPr>
                <w:rFonts w:eastAsia="Arial" w:cs="Times New Roman"/>
                <w:sz w:val="18"/>
                <w:szCs w:val="18"/>
                <w:lang w:val="ru-RU"/>
              </w:rPr>
              <w:t>ра</w:t>
            </w:r>
            <w:r w:rsidRPr="00DF0CD6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DF0CD6">
              <w:rPr>
                <w:rFonts w:eastAsia="Arial" w:cs="Times New Roman"/>
                <w:sz w:val="18"/>
                <w:szCs w:val="18"/>
                <w:lang w:val="ru-RU"/>
              </w:rPr>
              <w:t>на</w:t>
            </w:r>
            <w:r w:rsidRPr="00DF0CD6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DF0CD6">
              <w:rPr>
                <w:rFonts w:eastAsia="Arial" w:cs="Times New Roman"/>
                <w:sz w:val="18"/>
                <w:szCs w:val="18"/>
                <w:lang w:val="ru-RU"/>
              </w:rPr>
              <w:t>на</w:t>
            </w:r>
            <w:r w:rsidRPr="00DF0CD6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јм</w:t>
            </w:r>
            <w:r w:rsidRPr="00DF0CD6">
              <w:rPr>
                <w:rFonts w:eastAsia="Arial" w:cs="Times New Roman"/>
                <w:sz w:val="18"/>
                <w:szCs w:val="18"/>
                <w:lang w:val="ru-RU"/>
              </w:rPr>
              <w:t>ање</w:t>
            </w:r>
            <w:r w:rsidRPr="00DF0CD6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DF0CD6">
              <w:rPr>
                <w:rFonts w:eastAsia="Arial" w:cs="Times New Roman"/>
                <w:sz w:val="18"/>
                <w:szCs w:val="18"/>
                <w:lang w:val="ru-RU"/>
              </w:rPr>
              <w:t>1 про</w:t>
            </w:r>
            <w:r w:rsidRPr="00DF0CD6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ј</w:t>
            </w:r>
            <w:r w:rsidRPr="00DF0CD6">
              <w:rPr>
                <w:rFonts w:eastAsia="Arial" w:cs="Times New Roman"/>
                <w:sz w:val="18"/>
                <w:szCs w:val="18"/>
                <w:lang w:val="ru-RU"/>
              </w:rPr>
              <w:t>е</w:t>
            </w:r>
            <w:r w:rsidRPr="00DF0CD6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к</w:t>
            </w:r>
            <w:r w:rsidRPr="00DF0CD6">
              <w:rPr>
                <w:rFonts w:eastAsia="Arial" w:cs="Times New Roman"/>
                <w:sz w:val="18"/>
                <w:szCs w:val="18"/>
                <w:lang w:val="ru-RU"/>
              </w:rPr>
              <w:t xml:space="preserve">ту модернизације, </w:t>
            </w:r>
            <w:r w:rsidRPr="00DF0CD6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и</w:t>
            </w:r>
            <w:r w:rsidRPr="00DF0CD6">
              <w:rPr>
                <w:rFonts w:eastAsia="Arial" w:cs="Times New Roman"/>
                <w:spacing w:val="-3"/>
                <w:sz w:val="18"/>
                <w:szCs w:val="18"/>
                <w:lang w:val="ru-RU"/>
              </w:rPr>
              <w:t>з</w:t>
            </w:r>
            <w:r w:rsidRPr="00DF0CD6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г</w:t>
            </w:r>
            <w:r w:rsidRPr="00DF0CD6">
              <w:rPr>
                <w:rFonts w:eastAsia="Arial" w:cs="Times New Roman"/>
                <w:sz w:val="18"/>
                <w:szCs w:val="18"/>
                <w:lang w:val="ru-RU"/>
              </w:rPr>
              <w:t>р</w:t>
            </w:r>
            <w:r w:rsidRPr="00DF0CD6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а</w:t>
            </w:r>
            <w:r w:rsidRPr="00DF0CD6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>д</w:t>
            </w:r>
            <w:r w:rsidRPr="00DF0CD6">
              <w:rPr>
                <w:rFonts w:eastAsia="Arial" w:cs="Times New Roman"/>
                <w:sz w:val="18"/>
                <w:szCs w:val="18"/>
                <w:lang w:val="ru-RU"/>
              </w:rPr>
              <w:t>ње</w:t>
            </w:r>
            <w:r w:rsidRPr="00DF0CD6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DF0CD6">
              <w:rPr>
                <w:rFonts w:eastAsia="Arial" w:cs="Times New Roman"/>
                <w:sz w:val="18"/>
                <w:szCs w:val="18"/>
                <w:lang w:val="ru-RU"/>
              </w:rPr>
              <w:t>/ р</w:t>
            </w:r>
            <w:r w:rsidRPr="00DF0CD6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ек</w:t>
            </w:r>
            <w:r w:rsidRPr="00DF0CD6">
              <w:rPr>
                <w:rFonts w:eastAsia="Arial" w:cs="Times New Roman"/>
                <w:spacing w:val="-3"/>
                <w:sz w:val="18"/>
                <w:szCs w:val="18"/>
                <w:lang w:val="ru-RU"/>
              </w:rPr>
              <w:t>о</w:t>
            </w:r>
            <w:r w:rsidRPr="00DF0CD6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>н</w:t>
            </w:r>
            <w:r w:rsidRPr="00DF0CD6">
              <w:rPr>
                <w:rFonts w:eastAsia="Arial" w:cs="Times New Roman"/>
                <w:sz w:val="18"/>
                <w:szCs w:val="18"/>
                <w:lang w:val="ru-RU"/>
              </w:rPr>
              <w:t>ст</w:t>
            </w:r>
            <w:r w:rsidRPr="00DF0CD6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р</w:t>
            </w:r>
            <w:r w:rsidRPr="00DF0CD6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>у</w:t>
            </w:r>
            <w:r w:rsidRPr="00DF0CD6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к</w:t>
            </w:r>
            <w:r w:rsidRPr="00DF0CD6">
              <w:rPr>
                <w:rFonts w:eastAsia="Arial" w:cs="Times New Roman"/>
                <w:sz w:val="18"/>
                <w:szCs w:val="18"/>
                <w:lang w:val="ru-RU"/>
              </w:rPr>
              <w:t>ц</w:t>
            </w:r>
            <w:r w:rsidRPr="00DF0CD6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и</w:t>
            </w:r>
            <w:r w:rsidRPr="00DF0CD6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ј</w:t>
            </w:r>
            <w:r w:rsidRPr="00DF0CD6">
              <w:rPr>
                <w:rFonts w:eastAsia="Arial" w:cs="Times New Roman"/>
                <w:sz w:val="18"/>
                <w:szCs w:val="18"/>
                <w:lang w:val="ru-RU"/>
              </w:rPr>
              <w:t>е железничке или путне инфраструктуре о</w:t>
            </w:r>
            <w:r w:rsidRPr="00DF0CD6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к</w:t>
            </w:r>
            <w:r w:rsidRPr="00DF0CD6">
              <w:rPr>
                <w:rFonts w:eastAsia="Arial" w:cs="Times New Roman"/>
                <w:sz w:val="18"/>
                <w:szCs w:val="18"/>
                <w:lang w:val="ru-RU"/>
              </w:rPr>
              <w:t>ончаних</w:t>
            </w:r>
            <w:r w:rsidRPr="00DF0CD6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DF0CD6">
              <w:rPr>
                <w:rFonts w:eastAsia="Arial" w:cs="Times New Roman"/>
                <w:sz w:val="18"/>
                <w:szCs w:val="18"/>
                <w:lang w:val="ru-RU"/>
              </w:rPr>
              <w:t>у</w:t>
            </w:r>
            <w:r w:rsidRPr="00DF0CD6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DF0CD6">
              <w:rPr>
                <w:rFonts w:eastAsia="Arial" w:cs="Times New Roman"/>
                <w:sz w:val="18"/>
                <w:szCs w:val="18"/>
                <w:lang w:val="ru-RU"/>
              </w:rPr>
              <w:t>пос</w:t>
            </w:r>
            <w:r w:rsidRPr="00DF0CD6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л</w:t>
            </w:r>
            <w:r w:rsidRPr="00DF0CD6">
              <w:rPr>
                <w:rFonts w:eastAsia="Arial" w:cs="Times New Roman"/>
                <w:spacing w:val="-3"/>
                <w:sz w:val="18"/>
                <w:szCs w:val="18"/>
                <w:lang w:val="ru-RU"/>
              </w:rPr>
              <w:t>е</w:t>
            </w:r>
            <w:r w:rsidRPr="00DF0CD6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д</w:t>
            </w:r>
            <w:r w:rsidRPr="00DF0CD6">
              <w:rPr>
                <w:rFonts w:eastAsia="Arial" w:cs="Times New Roman"/>
                <w:sz w:val="18"/>
                <w:szCs w:val="18"/>
                <w:lang w:val="ru-RU"/>
              </w:rPr>
              <w:t>њих</w:t>
            </w:r>
            <w:r w:rsidRPr="00DF0CD6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DF0CD6">
              <w:rPr>
                <w:rFonts w:eastAsia="Arial" w:cs="Times New Roman"/>
                <w:sz w:val="18"/>
                <w:szCs w:val="18"/>
                <w:lang w:val="ru-RU"/>
              </w:rPr>
              <w:t xml:space="preserve">10 </w:t>
            </w:r>
            <w:r w:rsidRPr="00DF0CD6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г</w:t>
            </w:r>
            <w:r w:rsidRPr="00DF0CD6">
              <w:rPr>
                <w:rFonts w:eastAsia="Arial" w:cs="Times New Roman"/>
                <w:sz w:val="18"/>
                <w:szCs w:val="18"/>
                <w:lang w:val="ru-RU"/>
              </w:rPr>
              <w:t>один</w:t>
            </w:r>
            <w:r w:rsidRPr="00DF0CD6">
              <w:rPr>
                <w:rFonts w:eastAsia="Arial" w:cs="Times New Roman"/>
                <w:spacing w:val="-3"/>
                <w:sz w:val="18"/>
                <w:szCs w:val="18"/>
                <w:lang w:val="ru-RU"/>
              </w:rPr>
              <w:t xml:space="preserve">а, а који је реализован  према </w:t>
            </w:r>
            <w:r w:rsidRPr="00DF0CD6">
              <w:rPr>
                <w:rFonts w:eastAsia="Arial" w:cs="Times New Roman"/>
                <w:spacing w:val="-3"/>
                <w:sz w:val="18"/>
                <w:szCs w:val="18"/>
                <w:lang w:val="en-US"/>
              </w:rPr>
              <w:t>FIDIC</w:t>
            </w:r>
            <w:r w:rsidRPr="00DF0CD6">
              <w:rPr>
                <w:rFonts w:eastAsia="Arial" w:cs="Times New Roman"/>
                <w:spacing w:val="-3"/>
                <w:sz w:val="18"/>
                <w:szCs w:val="18"/>
                <w:lang w:val="ru-RU"/>
              </w:rPr>
              <w:t xml:space="preserve"> моделу уговора у вредности од минимално 50 милиона еур</w:t>
            </w:r>
          </w:p>
          <w:p w:rsidR="00DF0CD6" w:rsidRPr="00DF0CD6" w:rsidRDefault="00DF0CD6" w:rsidP="00DF0CD6">
            <w:pPr>
              <w:widowControl w:val="0"/>
              <w:spacing w:after="0" w:line="240" w:lineRule="auto"/>
              <w:rPr>
                <w:rFonts w:eastAsia="Calibri" w:cs="Times New Roman"/>
                <w:b/>
                <w:color w:val="000000"/>
                <w:sz w:val="18"/>
                <w:szCs w:val="18"/>
                <w:lang w:val="ru-RU"/>
              </w:rPr>
            </w:pPr>
            <w:r w:rsidRPr="00DF0CD6">
              <w:rPr>
                <w:rFonts w:eastAsia="Calibri" w:cs="Times New Roman"/>
                <w:b/>
                <w:color w:val="000000"/>
                <w:sz w:val="18"/>
                <w:szCs w:val="18"/>
              </w:rPr>
              <w:t xml:space="preserve">Напомена: за тим лидера економске или правне струке не доставља се фотокопија лиценце </w:t>
            </w:r>
          </w:p>
        </w:tc>
        <w:tc>
          <w:tcPr>
            <w:tcW w:w="2848" w:type="dxa"/>
            <w:shd w:val="clear" w:color="auto" w:fill="FFFFFF"/>
            <w:vAlign w:val="center"/>
            <w:hideMark/>
          </w:tcPr>
          <w:p w:rsidR="00DF0CD6" w:rsidRPr="00DF0CD6" w:rsidRDefault="00DF0CD6" w:rsidP="00DF0CD6">
            <w:pPr>
              <w:widowControl w:val="0"/>
              <w:spacing w:after="0" w:line="240" w:lineRule="auto"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DF0CD6">
              <w:rPr>
                <w:rFonts w:eastAsia="Calibri" w:cs="Times New Roman"/>
                <w:color w:val="000000"/>
                <w:sz w:val="18"/>
                <w:szCs w:val="18"/>
                <w:lang w:val="ru-RU"/>
              </w:rPr>
              <w:t>Потврде Наручилаца о извршеним пословима  као надзорни орган</w:t>
            </w:r>
            <w:r w:rsidRPr="00DF0CD6">
              <w:rPr>
                <w:rFonts w:eastAsia="Calibri" w:cs="Times New Roman"/>
                <w:color w:val="000000"/>
                <w:sz w:val="18"/>
                <w:szCs w:val="18"/>
              </w:rPr>
              <w:t xml:space="preserve"> или вршилац стручног надзора</w:t>
            </w:r>
            <w:r w:rsidRPr="00DF0CD6">
              <w:rPr>
                <w:rFonts w:eastAsia="Calibri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r w:rsidRPr="00DF0CD6">
              <w:rPr>
                <w:rFonts w:eastAsia="Arial" w:cs="Times New Roman"/>
                <w:sz w:val="18"/>
                <w:szCs w:val="18"/>
                <w:lang w:val="ru-RU"/>
              </w:rPr>
              <w:t xml:space="preserve">модернизације, </w:t>
            </w:r>
            <w:r w:rsidRPr="00DF0CD6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и</w:t>
            </w:r>
            <w:r w:rsidRPr="00DF0CD6">
              <w:rPr>
                <w:rFonts w:eastAsia="Arial" w:cs="Times New Roman"/>
                <w:spacing w:val="-3"/>
                <w:sz w:val="18"/>
                <w:szCs w:val="18"/>
                <w:lang w:val="ru-RU"/>
              </w:rPr>
              <w:t>з</w:t>
            </w:r>
            <w:r w:rsidRPr="00DF0CD6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г</w:t>
            </w:r>
            <w:r w:rsidRPr="00DF0CD6">
              <w:rPr>
                <w:rFonts w:eastAsia="Arial" w:cs="Times New Roman"/>
                <w:sz w:val="18"/>
                <w:szCs w:val="18"/>
                <w:lang w:val="ru-RU"/>
              </w:rPr>
              <w:t>р</w:t>
            </w:r>
            <w:r w:rsidRPr="00DF0CD6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а</w:t>
            </w:r>
            <w:r w:rsidRPr="00DF0CD6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>д</w:t>
            </w:r>
            <w:r w:rsidRPr="00DF0CD6">
              <w:rPr>
                <w:rFonts w:eastAsia="Arial" w:cs="Times New Roman"/>
                <w:sz w:val="18"/>
                <w:szCs w:val="18"/>
                <w:lang w:val="ru-RU"/>
              </w:rPr>
              <w:t>ње</w:t>
            </w:r>
            <w:r w:rsidRPr="00DF0CD6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DF0CD6">
              <w:rPr>
                <w:rFonts w:eastAsia="Arial" w:cs="Times New Roman"/>
                <w:sz w:val="18"/>
                <w:szCs w:val="18"/>
                <w:lang w:val="ru-RU"/>
              </w:rPr>
              <w:t>/ р</w:t>
            </w:r>
            <w:r w:rsidRPr="00DF0CD6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ек</w:t>
            </w:r>
            <w:r w:rsidRPr="00DF0CD6">
              <w:rPr>
                <w:rFonts w:eastAsia="Arial" w:cs="Times New Roman"/>
                <w:spacing w:val="-3"/>
                <w:sz w:val="18"/>
                <w:szCs w:val="18"/>
                <w:lang w:val="ru-RU"/>
              </w:rPr>
              <w:t>о</w:t>
            </w:r>
            <w:r w:rsidRPr="00DF0CD6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>н</w:t>
            </w:r>
            <w:r w:rsidRPr="00DF0CD6">
              <w:rPr>
                <w:rFonts w:eastAsia="Arial" w:cs="Times New Roman"/>
                <w:sz w:val="18"/>
                <w:szCs w:val="18"/>
                <w:lang w:val="ru-RU"/>
              </w:rPr>
              <w:t>ст</w:t>
            </w:r>
            <w:r w:rsidRPr="00DF0CD6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р</w:t>
            </w:r>
            <w:r w:rsidRPr="00DF0CD6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>у</w:t>
            </w:r>
            <w:r w:rsidRPr="00DF0CD6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к</w:t>
            </w:r>
            <w:r w:rsidRPr="00DF0CD6">
              <w:rPr>
                <w:rFonts w:eastAsia="Arial" w:cs="Times New Roman"/>
                <w:sz w:val="18"/>
                <w:szCs w:val="18"/>
                <w:lang w:val="ru-RU"/>
              </w:rPr>
              <w:t>ц</w:t>
            </w:r>
            <w:r w:rsidRPr="00DF0CD6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и</w:t>
            </w:r>
            <w:r w:rsidRPr="00DF0CD6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ј</w:t>
            </w:r>
            <w:r w:rsidRPr="00DF0CD6">
              <w:rPr>
                <w:rFonts w:eastAsia="Arial" w:cs="Times New Roman"/>
                <w:sz w:val="18"/>
                <w:szCs w:val="18"/>
                <w:lang w:val="ru-RU"/>
              </w:rPr>
              <w:t xml:space="preserve">е железничке или путне инфраструктуре </w:t>
            </w:r>
            <w:r w:rsidRPr="00DF0CD6">
              <w:rPr>
                <w:rFonts w:eastAsia="Calibri" w:cs="Times New Roman"/>
                <w:color w:val="000000"/>
                <w:sz w:val="18"/>
                <w:szCs w:val="18"/>
                <w:lang w:val="ru-RU"/>
              </w:rPr>
              <w:t>и решења о именовању</w:t>
            </w:r>
            <w:r w:rsidRPr="00DF0CD6">
              <w:rPr>
                <w:rFonts w:eastAsia="Calibri" w:cs="Times New Roman"/>
                <w:color w:val="000000"/>
                <w:sz w:val="18"/>
                <w:szCs w:val="18"/>
              </w:rPr>
              <w:t>.</w:t>
            </w:r>
          </w:p>
          <w:p w:rsidR="00DF0CD6" w:rsidRPr="00DF0CD6" w:rsidRDefault="00DF0CD6" w:rsidP="00DF0CD6">
            <w:pPr>
              <w:widowControl w:val="0"/>
              <w:spacing w:after="0" w:line="240" w:lineRule="auto"/>
              <w:rPr>
                <w:rFonts w:eastAsia="Calibri" w:cs="Times New Roman"/>
                <w:color w:val="000000"/>
                <w:sz w:val="18"/>
                <w:szCs w:val="18"/>
                <w:lang w:val="ru-RU"/>
              </w:rPr>
            </w:pPr>
            <w:r w:rsidRPr="00DF0CD6">
              <w:rPr>
                <w:rFonts w:eastAsia="Calibri" w:cs="Times New Roman"/>
                <w:b/>
                <w:i/>
                <w:iCs/>
                <w:color w:val="000000"/>
                <w:sz w:val="18"/>
                <w:szCs w:val="18"/>
                <w:lang w:val="en-US"/>
              </w:rPr>
              <w:t>M</w:t>
            </w:r>
            <w:r w:rsidRPr="00DF0CD6">
              <w:rPr>
                <w:rFonts w:eastAsia="Calibri" w:cs="Times New Roman"/>
                <w:b/>
                <w:i/>
                <w:iCs/>
                <w:color w:val="000000"/>
                <w:sz w:val="18"/>
                <w:szCs w:val="18"/>
                <w:lang w:val="ru-RU"/>
              </w:rPr>
              <w:t>одели образаца потврде дати су у</w:t>
            </w:r>
            <w:r w:rsidRPr="00DF0CD6">
              <w:rPr>
                <w:rFonts w:eastAsia="Calibri" w:cs="Times New Roman"/>
                <w:b/>
                <w:i/>
                <w:iCs/>
                <w:color w:val="000000"/>
                <w:sz w:val="18"/>
                <w:szCs w:val="18"/>
              </w:rPr>
              <w:t xml:space="preserve"> конкурсној документацији.</w:t>
            </w:r>
          </w:p>
        </w:tc>
      </w:tr>
      <w:tr w:rsidR="00DF0CD6" w:rsidRPr="00DF0CD6" w:rsidTr="009D2CDF">
        <w:trPr>
          <w:trHeight w:val="766"/>
        </w:trPr>
        <w:tc>
          <w:tcPr>
            <w:tcW w:w="988" w:type="dxa"/>
            <w:vMerge/>
            <w:shd w:val="clear" w:color="auto" w:fill="FFFFFF"/>
            <w:vAlign w:val="center"/>
            <w:hideMark/>
          </w:tcPr>
          <w:p w:rsidR="00DF0CD6" w:rsidRPr="00DF0CD6" w:rsidRDefault="00DF0CD6" w:rsidP="00DF0CD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/>
            <w:vAlign w:val="center"/>
            <w:hideMark/>
          </w:tcPr>
          <w:p w:rsidR="00DF0CD6" w:rsidRPr="00DF0CD6" w:rsidRDefault="00DF0CD6" w:rsidP="00DF0CD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DF0CD6" w:rsidRPr="00DF0CD6" w:rsidRDefault="00DF0CD6" w:rsidP="00DF0CD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232" w:type="dxa"/>
            <w:shd w:val="clear" w:color="auto" w:fill="FFFFFF"/>
            <w:vAlign w:val="center"/>
            <w:hideMark/>
          </w:tcPr>
          <w:p w:rsidR="00DF0CD6" w:rsidRPr="00DF0CD6" w:rsidRDefault="00DF0CD6" w:rsidP="00DF0CD6">
            <w:pPr>
              <w:widowControl w:val="0"/>
              <w:spacing w:after="0" w:line="240" w:lineRule="auto"/>
              <w:jc w:val="center"/>
              <w:rPr>
                <w:rFonts w:eastAsia="Calibri" w:cs="Times New Roman"/>
                <w:b/>
                <w:sz w:val="18"/>
                <w:szCs w:val="18"/>
                <w:lang w:val="en-US"/>
              </w:rPr>
            </w:pPr>
            <w:proofErr w:type="spellStart"/>
            <w:r w:rsidRPr="00DF0CD6">
              <w:rPr>
                <w:rFonts w:eastAsia="Calibri" w:cs="Times New Roman"/>
                <w:b/>
                <w:sz w:val="18"/>
                <w:szCs w:val="18"/>
                <w:lang w:val="en-US"/>
              </w:rPr>
              <w:t>Знање</w:t>
            </w:r>
            <w:proofErr w:type="spellEnd"/>
            <w:r w:rsidRPr="00DF0CD6">
              <w:rPr>
                <w:rFonts w:eastAsia="Calibri" w:cs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F0CD6">
              <w:rPr>
                <w:rFonts w:eastAsia="Calibri" w:cs="Times New Roman"/>
                <w:b/>
                <w:sz w:val="18"/>
                <w:szCs w:val="18"/>
                <w:lang w:val="en-US"/>
              </w:rPr>
              <w:t>енглеског</w:t>
            </w:r>
            <w:proofErr w:type="spellEnd"/>
            <w:r w:rsidRPr="00DF0CD6">
              <w:rPr>
                <w:rFonts w:eastAsia="Calibri" w:cs="Times New Roman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F0CD6">
              <w:rPr>
                <w:rFonts w:eastAsia="Calibri" w:cs="Times New Roman"/>
                <w:b/>
                <w:sz w:val="18"/>
                <w:szCs w:val="18"/>
                <w:lang w:val="en-US"/>
              </w:rPr>
              <w:t>језика</w:t>
            </w:r>
            <w:proofErr w:type="spellEnd"/>
          </w:p>
          <w:p w:rsidR="00DF0CD6" w:rsidRPr="00DF0CD6" w:rsidRDefault="00DF0CD6" w:rsidP="00DF0CD6">
            <w:pPr>
              <w:widowControl w:val="0"/>
              <w:spacing w:after="0" w:line="240" w:lineRule="auto"/>
              <w:rPr>
                <w:rFonts w:eastAsia="Calibri" w:cs="Times New Roman"/>
                <w:sz w:val="18"/>
                <w:szCs w:val="18"/>
                <w:lang w:val="en-US"/>
              </w:rPr>
            </w:pPr>
          </w:p>
        </w:tc>
        <w:tc>
          <w:tcPr>
            <w:tcW w:w="2848" w:type="dxa"/>
            <w:shd w:val="clear" w:color="auto" w:fill="FFFFFF"/>
            <w:vAlign w:val="center"/>
            <w:hideMark/>
          </w:tcPr>
          <w:p w:rsidR="00DF0CD6" w:rsidRPr="00DF0CD6" w:rsidRDefault="00DF0CD6" w:rsidP="00DF0CD6">
            <w:pPr>
              <w:widowControl w:val="0"/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DF0CD6">
              <w:rPr>
                <w:rFonts w:eastAsia="Calibri" w:cs="Times New Roman"/>
                <w:sz w:val="18"/>
                <w:szCs w:val="18"/>
              </w:rPr>
              <w:t xml:space="preserve">- </w:t>
            </w:r>
            <w:r w:rsidRPr="00DF0CD6">
              <w:rPr>
                <w:rFonts w:eastAsia="Calibri" w:cs="Times New Roman"/>
                <w:sz w:val="18"/>
                <w:szCs w:val="18"/>
                <w:lang w:val="ru-RU"/>
              </w:rPr>
              <w:t xml:space="preserve">сертификат о знању енглеског језика </w:t>
            </w:r>
            <w:r w:rsidRPr="00DF0CD6">
              <w:rPr>
                <w:rFonts w:eastAsia="Calibri" w:cs="Times New Roman"/>
                <w:sz w:val="18"/>
                <w:szCs w:val="18"/>
              </w:rPr>
              <w:t xml:space="preserve">школе/института за стране језике </w:t>
            </w:r>
            <w:r w:rsidRPr="00DF0CD6">
              <w:rPr>
                <w:rFonts w:eastAsia="Calibri" w:cs="Times New Roman"/>
                <w:sz w:val="18"/>
                <w:szCs w:val="18"/>
                <w:lang w:val="ru-RU"/>
              </w:rPr>
              <w:t>најмање средњи ниво (Б 1 ниво)</w:t>
            </w:r>
            <w:r w:rsidRPr="00DF0CD6">
              <w:rPr>
                <w:rFonts w:eastAsia="Calibri" w:cs="Times New Roman"/>
                <w:sz w:val="18"/>
                <w:szCs w:val="18"/>
              </w:rPr>
              <w:t>;</w:t>
            </w:r>
          </w:p>
          <w:p w:rsidR="00DF0CD6" w:rsidRPr="00DF0CD6" w:rsidRDefault="00DF0CD6" w:rsidP="00DF0CD6">
            <w:pPr>
              <w:widowControl w:val="0"/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DF0CD6">
              <w:rPr>
                <w:rFonts w:eastAsia="Calibri" w:cs="Times New Roman"/>
                <w:sz w:val="18"/>
                <w:szCs w:val="18"/>
              </w:rPr>
              <w:t>- положен испит на факултету;</w:t>
            </w:r>
          </w:p>
          <w:p w:rsidR="00DF0CD6" w:rsidRPr="00DF0CD6" w:rsidRDefault="00DF0CD6" w:rsidP="00DF0CD6">
            <w:pPr>
              <w:widowControl w:val="0"/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DF0CD6">
              <w:rPr>
                <w:rFonts w:eastAsia="Calibri" w:cs="Times New Roman"/>
                <w:sz w:val="18"/>
                <w:szCs w:val="18"/>
              </w:rPr>
              <w:t>- уговор о радном ангажовању на коме је језик комуникације био енглески језик;</w:t>
            </w:r>
          </w:p>
          <w:p w:rsidR="00DF0CD6" w:rsidRPr="00DF0CD6" w:rsidRDefault="00DF0CD6" w:rsidP="00DF0CD6">
            <w:pPr>
              <w:widowControl w:val="0"/>
              <w:spacing w:after="0" w:line="240" w:lineRule="auto"/>
              <w:rPr>
                <w:rFonts w:eastAsia="Calibri" w:cs="Times New Roman"/>
                <w:sz w:val="18"/>
                <w:szCs w:val="18"/>
              </w:rPr>
            </w:pPr>
            <w:r w:rsidRPr="00DF0CD6">
              <w:rPr>
                <w:rFonts w:eastAsia="Calibri" w:cs="Times New Roman"/>
                <w:sz w:val="18"/>
                <w:szCs w:val="18"/>
              </w:rPr>
              <w:t>- уколико је енглески матерњи језик, потврда није потребна;</w:t>
            </w:r>
          </w:p>
        </w:tc>
      </w:tr>
    </w:tbl>
    <w:p w:rsidR="00DF0CD6" w:rsidRDefault="00DF0CD6" w:rsidP="00DF0CD6">
      <w:pPr>
        <w:spacing w:line="240" w:lineRule="auto"/>
        <w:jc w:val="both"/>
        <w:rPr>
          <w:rFonts w:asciiTheme="minorHAnsi" w:hAnsiTheme="minorHAnsi"/>
          <w:sz w:val="22"/>
        </w:rPr>
      </w:pPr>
    </w:p>
    <w:p w:rsidR="00DF0CD6" w:rsidRPr="00DF0CD6" w:rsidRDefault="00DF0CD6" w:rsidP="00DF0CD6">
      <w:pPr>
        <w:rPr>
          <w:rFonts w:asciiTheme="minorHAnsi" w:hAnsiTheme="minorHAnsi"/>
          <w:sz w:val="22"/>
        </w:rPr>
      </w:pPr>
    </w:p>
    <w:p w:rsidR="00661511" w:rsidRDefault="00661511" w:rsidP="00DF0CD6">
      <w:pPr>
        <w:rPr>
          <w:rFonts w:asciiTheme="minorHAnsi" w:hAnsiTheme="minorHAnsi"/>
          <w:sz w:val="22"/>
        </w:rPr>
      </w:pPr>
    </w:p>
    <w:p w:rsidR="00661511" w:rsidRDefault="00661511" w:rsidP="00DF0CD6">
      <w:pPr>
        <w:rPr>
          <w:rFonts w:asciiTheme="minorHAnsi" w:hAnsiTheme="minorHAnsi"/>
          <w:sz w:val="22"/>
        </w:rPr>
      </w:pPr>
    </w:p>
    <w:p w:rsidR="00661511" w:rsidRDefault="00661511" w:rsidP="00DF0CD6">
      <w:pPr>
        <w:rPr>
          <w:rFonts w:asciiTheme="minorHAnsi" w:hAnsiTheme="minorHAnsi"/>
          <w:sz w:val="22"/>
        </w:rPr>
      </w:pPr>
    </w:p>
    <w:p w:rsidR="00661511" w:rsidRDefault="00661511" w:rsidP="00DF0CD6">
      <w:pPr>
        <w:rPr>
          <w:rFonts w:asciiTheme="minorHAnsi" w:hAnsiTheme="minorHAnsi"/>
          <w:sz w:val="22"/>
        </w:rPr>
      </w:pPr>
    </w:p>
    <w:p w:rsidR="00661511" w:rsidRDefault="00661511" w:rsidP="00DF0CD6">
      <w:pPr>
        <w:rPr>
          <w:rFonts w:asciiTheme="minorHAnsi" w:hAnsiTheme="minorHAnsi"/>
          <w:sz w:val="22"/>
        </w:rPr>
      </w:pPr>
    </w:p>
    <w:p w:rsidR="00661511" w:rsidRDefault="00661511" w:rsidP="00DF0CD6">
      <w:pPr>
        <w:rPr>
          <w:rFonts w:asciiTheme="minorHAnsi" w:hAnsiTheme="minorHAnsi"/>
          <w:sz w:val="22"/>
        </w:rPr>
      </w:pPr>
    </w:p>
    <w:p w:rsidR="00DF0CD6" w:rsidRPr="00DF0CD6" w:rsidRDefault="00DF0CD6" w:rsidP="00DF0CD6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lastRenderedPageBreak/>
        <w:t>На страни 72, мења се следећи текст</w:t>
      </w:r>
    </w:p>
    <w:tbl>
      <w:tblPr>
        <w:tblpPr w:leftFromText="180" w:rightFromText="180" w:vertAnchor="text" w:tblpY="1"/>
        <w:tblOverlap w:val="never"/>
        <w:tblW w:w="10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8"/>
        <w:gridCol w:w="1842"/>
        <w:gridCol w:w="1276"/>
        <w:gridCol w:w="3232"/>
        <w:gridCol w:w="2848"/>
      </w:tblGrid>
      <w:tr w:rsidR="00DF0CD6" w:rsidRPr="005F6912" w:rsidTr="009D2CDF">
        <w:trPr>
          <w:trHeight w:val="565"/>
        </w:trPr>
        <w:tc>
          <w:tcPr>
            <w:tcW w:w="988" w:type="dxa"/>
            <w:vMerge w:val="restart"/>
            <w:shd w:val="clear" w:color="auto" w:fill="FFFFFF" w:themeFill="background1"/>
            <w:vAlign w:val="center"/>
          </w:tcPr>
          <w:p w:rsidR="00DF0CD6" w:rsidRPr="00290D03" w:rsidRDefault="00DF0CD6" w:rsidP="009D2CD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18"/>
                <w:szCs w:val="18"/>
                <w:lang w:val="ru-RU"/>
              </w:rPr>
            </w:pPr>
          </w:p>
          <w:p w:rsidR="00DF0CD6" w:rsidRPr="005F6912" w:rsidRDefault="00DF0CD6" w:rsidP="009D2CD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5F6912">
              <w:rPr>
                <w:rFonts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:rsidR="00DF0CD6" w:rsidRPr="005F6912" w:rsidRDefault="00DF0CD6" w:rsidP="009D2CDF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6"/>
                <w:sz w:val="20"/>
                <w:szCs w:val="20"/>
                <w:lang w:val="ru-RU"/>
              </w:rPr>
            </w:pPr>
            <w:r w:rsidRPr="005F6912">
              <w:rPr>
                <w:rFonts w:eastAsia="Times New Roman" w:cs="Times New Roman"/>
                <w:b/>
                <w:spacing w:val="-6"/>
                <w:sz w:val="20"/>
                <w:szCs w:val="20"/>
                <w:lang w:val="ru-RU"/>
              </w:rPr>
              <w:t>Надзорни орган за мостове</w:t>
            </w:r>
            <w:r>
              <w:rPr>
                <w:rFonts w:eastAsia="Times New Roman" w:cs="Times New Roman"/>
                <w:b/>
                <w:spacing w:val="-6"/>
                <w:sz w:val="20"/>
                <w:szCs w:val="20"/>
                <w:lang w:val="ru-RU"/>
              </w:rPr>
              <w:t xml:space="preserve">, вијадукте </w:t>
            </w:r>
            <w:r w:rsidRPr="005F6912">
              <w:rPr>
                <w:rFonts w:eastAsia="Times New Roman" w:cs="Times New Roman"/>
                <w:b/>
                <w:spacing w:val="-6"/>
                <w:sz w:val="20"/>
                <w:szCs w:val="20"/>
                <w:lang w:val="ru-RU"/>
              </w:rPr>
              <w:t>и инжењерске конструкције</w:t>
            </w:r>
          </w:p>
          <w:p w:rsidR="00DF0CD6" w:rsidRPr="005F6912" w:rsidRDefault="00DF0CD6" w:rsidP="009D2CDF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DF0CD6" w:rsidRPr="00683A6A" w:rsidRDefault="00DF0CD6" w:rsidP="009D2CD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3232" w:type="dxa"/>
            <w:shd w:val="clear" w:color="auto" w:fill="FFFFFF" w:themeFill="background1"/>
            <w:vAlign w:val="center"/>
          </w:tcPr>
          <w:p w:rsidR="00DF0CD6" w:rsidRPr="005F6912" w:rsidRDefault="00DF0CD6" w:rsidP="009D2CD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18"/>
                <w:szCs w:val="18"/>
                <w:lang w:val="ru-RU"/>
              </w:rPr>
            </w:pPr>
            <w:r w:rsidRPr="005F6912">
              <w:rPr>
                <w:rFonts w:cs="Times New Roman"/>
                <w:b/>
                <w:color w:val="000000"/>
                <w:sz w:val="18"/>
                <w:szCs w:val="18"/>
              </w:rPr>
              <w:t>Дипломирани грађевински инжењер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DF0CD6" w:rsidRPr="005F6912" w:rsidRDefault="00DF0CD6" w:rsidP="009D2CDF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DF0CD6" w:rsidRPr="005F6912" w:rsidTr="009D2CDF">
        <w:trPr>
          <w:trHeight w:val="565"/>
        </w:trPr>
        <w:tc>
          <w:tcPr>
            <w:tcW w:w="988" w:type="dxa"/>
            <w:vMerge/>
            <w:shd w:val="clear" w:color="auto" w:fill="FFFFFF" w:themeFill="background1"/>
            <w:vAlign w:val="center"/>
            <w:hideMark/>
          </w:tcPr>
          <w:p w:rsidR="00DF0CD6" w:rsidRPr="005F6912" w:rsidRDefault="00DF0CD6" w:rsidP="009D2CD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  <w:hideMark/>
          </w:tcPr>
          <w:p w:rsidR="00DF0CD6" w:rsidRPr="005F6912" w:rsidRDefault="00DF0CD6" w:rsidP="009D2CD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DF0CD6" w:rsidRPr="005F6912" w:rsidRDefault="00DF0CD6" w:rsidP="009D2CD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232" w:type="dxa"/>
            <w:shd w:val="clear" w:color="auto" w:fill="FFFFFF" w:themeFill="background1"/>
            <w:vAlign w:val="center"/>
            <w:hideMark/>
          </w:tcPr>
          <w:p w:rsidR="00DF0CD6" w:rsidRPr="00290D03" w:rsidRDefault="00DF0CD6" w:rsidP="009D2CD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5F6912">
              <w:rPr>
                <w:rFonts w:cs="Times New Roman"/>
                <w:b/>
                <w:sz w:val="18"/>
                <w:szCs w:val="18"/>
                <w:lang w:val="ru-RU"/>
              </w:rPr>
              <w:t xml:space="preserve">Минимум </w:t>
            </w:r>
            <w:r w:rsidRPr="005F6912">
              <w:rPr>
                <w:rFonts w:cs="Times New Roman"/>
                <w:b/>
                <w:sz w:val="18"/>
                <w:szCs w:val="18"/>
              </w:rPr>
              <w:t xml:space="preserve">15 </w:t>
            </w:r>
            <w:r w:rsidRPr="005F6912">
              <w:rPr>
                <w:rFonts w:cs="Times New Roman"/>
                <w:b/>
                <w:sz w:val="18"/>
                <w:szCs w:val="18"/>
                <w:lang w:val="ru-RU"/>
              </w:rPr>
              <w:t>година  искуства у струци</w:t>
            </w:r>
            <w:r w:rsidRPr="005F6912"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48" w:type="dxa"/>
            <w:vMerge w:val="restart"/>
            <w:shd w:val="clear" w:color="auto" w:fill="FFFFFF" w:themeFill="background1"/>
            <w:vAlign w:val="center"/>
            <w:hideMark/>
          </w:tcPr>
          <w:p w:rsidR="00DF0CD6" w:rsidRPr="005F6912" w:rsidRDefault="00DF0CD6" w:rsidP="009D2CDF">
            <w:pPr>
              <w:spacing w:after="0"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5F6912">
              <w:rPr>
                <w:rFonts w:cs="Times New Roman"/>
                <w:sz w:val="18"/>
                <w:szCs w:val="18"/>
                <w:lang w:val="ru-RU"/>
              </w:rPr>
              <w:t>• радна биографија;</w:t>
            </w:r>
          </w:p>
          <w:p w:rsidR="00DF0CD6" w:rsidRPr="005F6912" w:rsidRDefault="00DF0CD6" w:rsidP="009D2CDF">
            <w:pPr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  <w:r w:rsidRPr="005F6912">
              <w:rPr>
                <w:rFonts w:cs="Times New Roman"/>
                <w:sz w:val="18"/>
                <w:szCs w:val="18"/>
                <w:lang w:val="ru-RU"/>
              </w:rPr>
              <w:t xml:space="preserve">• уговор о радном </w:t>
            </w:r>
            <w:r w:rsidRPr="005F6912">
              <w:rPr>
                <w:rFonts w:cs="Times New Roman"/>
                <w:sz w:val="18"/>
                <w:szCs w:val="18"/>
              </w:rPr>
              <w:t xml:space="preserve">односу </w:t>
            </w:r>
            <w:r w:rsidRPr="005F6912">
              <w:rPr>
                <w:rFonts w:cs="Times New Roman"/>
                <w:sz w:val="18"/>
                <w:szCs w:val="18"/>
                <w:lang w:val="ru-RU"/>
              </w:rPr>
              <w:t>са понуђачем за наведено лице;</w:t>
            </w:r>
            <w:r w:rsidRPr="005F6912">
              <w:rPr>
                <w:rFonts w:cs="Times New Roman"/>
                <w:sz w:val="18"/>
                <w:szCs w:val="18"/>
                <w:lang w:val="ru-RU"/>
              </w:rPr>
              <w:br/>
              <w:t>•Лиценца бр.</w:t>
            </w:r>
            <w:r w:rsidRPr="005F6912">
              <w:rPr>
                <w:rFonts w:cs="Times New Roman"/>
                <w:sz w:val="18"/>
                <w:szCs w:val="18"/>
              </w:rPr>
              <w:t xml:space="preserve"> </w:t>
            </w:r>
            <w:r w:rsidRPr="005F6912">
              <w:rPr>
                <w:rFonts w:cs="Times New Roman"/>
                <w:b/>
                <w:sz w:val="18"/>
                <w:szCs w:val="18"/>
                <w:lang w:val="ru-RU"/>
              </w:rPr>
              <w:t>310 или 410</w:t>
            </w:r>
            <w:r w:rsidRPr="005F6912"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  <w:p w:rsidR="00DF0CD6" w:rsidRPr="005F6912" w:rsidRDefault="00DF0CD6" w:rsidP="009D2CDF">
            <w:pPr>
              <w:spacing w:after="0"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5F6912">
              <w:rPr>
                <w:rFonts w:cs="Times New Roman"/>
                <w:sz w:val="18"/>
                <w:szCs w:val="18"/>
                <w:lang w:val="ru-RU"/>
              </w:rPr>
              <w:t>• потврда о радном искуству у с</w:t>
            </w:r>
            <w:r w:rsidRPr="005F6912">
              <w:rPr>
                <w:rFonts w:cs="Times New Roman"/>
                <w:sz w:val="18"/>
                <w:szCs w:val="18"/>
              </w:rPr>
              <w:t>т</w:t>
            </w:r>
            <w:r w:rsidRPr="005F6912">
              <w:rPr>
                <w:rFonts w:cs="Times New Roman"/>
                <w:sz w:val="18"/>
                <w:szCs w:val="18"/>
                <w:lang w:val="ru-RU"/>
              </w:rPr>
              <w:t>руци или уговор о радном ангажовању у струци;</w:t>
            </w:r>
          </w:p>
          <w:p w:rsidR="00DF0CD6" w:rsidRPr="005F6912" w:rsidRDefault="00DF0CD6" w:rsidP="009D2CDF">
            <w:pPr>
              <w:spacing w:after="0" w:line="254" w:lineRule="exact"/>
              <w:ind w:right="187"/>
              <w:jc w:val="both"/>
              <w:rPr>
                <w:rFonts w:eastAsia="Arial" w:cs="Times New Roman"/>
                <w:spacing w:val="-3"/>
                <w:sz w:val="18"/>
                <w:szCs w:val="18"/>
                <w:lang w:val="ru-RU"/>
              </w:rPr>
            </w:pPr>
            <w:r w:rsidRPr="005F6912">
              <w:rPr>
                <w:rFonts w:cs="Times New Roman"/>
                <w:sz w:val="18"/>
                <w:szCs w:val="18"/>
                <w:lang w:val="ru-RU"/>
              </w:rPr>
              <w:t>-Потврде Наручилаца о извршеним пословима  као надзорни орган</w:t>
            </w:r>
            <w:r w:rsidRPr="005F6912">
              <w:rPr>
                <w:rFonts w:cs="Times New Roman"/>
                <w:sz w:val="18"/>
                <w:szCs w:val="18"/>
              </w:rPr>
              <w:t xml:space="preserve"> или вршилац стручног надзора</w:t>
            </w:r>
            <w:r w:rsidRPr="005F6912">
              <w:rPr>
                <w:rFonts w:cs="Times New Roman"/>
                <w:sz w:val="18"/>
                <w:szCs w:val="18"/>
                <w:lang w:val="ru-RU"/>
              </w:rPr>
              <w:t xml:space="preserve">, 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 xml:space="preserve">модернизације, 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и</w:t>
            </w:r>
            <w:r w:rsidRPr="005F6912">
              <w:rPr>
                <w:rFonts w:eastAsia="Arial" w:cs="Times New Roman"/>
                <w:spacing w:val="-3"/>
                <w:sz w:val="18"/>
                <w:szCs w:val="18"/>
                <w:lang w:val="ru-RU"/>
              </w:rPr>
              <w:t>з</w:t>
            </w:r>
            <w:r w:rsidRPr="005F6912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г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р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а</w:t>
            </w:r>
            <w:r w:rsidRPr="005F6912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>д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ње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/ р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ек</w:t>
            </w:r>
            <w:r w:rsidRPr="005F6912">
              <w:rPr>
                <w:rFonts w:eastAsia="Arial" w:cs="Times New Roman"/>
                <w:spacing w:val="-3"/>
                <w:sz w:val="18"/>
                <w:szCs w:val="18"/>
                <w:lang w:val="ru-RU"/>
              </w:rPr>
              <w:t>о</w:t>
            </w:r>
            <w:r w:rsidRPr="005F6912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>н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ст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р</w:t>
            </w:r>
            <w:r w:rsidRPr="005F6912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>у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к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ц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и</w:t>
            </w:r>
            <w:r w:rsidRPr="005F6912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ј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 xml:space="preserve">е </w:t>
            </w:r>
            <w:r w:rsidRPr="005F6912">
              <w:rPr>
                <w:rFonts w:eastAsia="Times New Roman" w:cs="Times New Roman"/>
                <w:spacing w:val="-6"/>
                <w:sz w:val="20"/>
                <w:szCs w:val="20"/>
                <w:lang w:val="ru-RU"/>
              </w:rPr>
              <w:t xml:space="preserve"> мостова или инжењерск</w:t>
            </w:r>
            <w:r w:rsidRPr="005F6912">
              <w:rPr>
                <w:rFonts w:eastAsia="Times New Roman" w:cs="Times New Roman"/>
                <w:spacing w:val="-6"/>
                <w:sz w:val="20"/>
                <w:szCs w:val="20"/>
              </w:rPr>
              <w:t>их</w:t>
            </w:r>
            <w:r w:rsidRPr="005F6912">
              <w:rPr>
                <w:rFonts w:eastAsia="Times New Roman" w:cs="Times New Roman"/>
                <w:spacing w:val="-6"/>
                <w:sz w:val="20"/>
                <w:szCs w:val="20"/>
                <w:lang w:val="ru-RU"/>
              </w:rPr>
              <w:t xml:space="preserve"> конструкциј</w:t>
            </w:r>
            <w:r w:rsidRPr="005F6912">
              <w:rPr>
                <w:rFonts w:eastAsia="Times New Roman" w:cs="Times New Roman"/>
                <w:spacing w:val="-6"/>
                <w:sz w:val="20"/>
                <w:szCs w:val="20"/>
              </w:rPr>
              <w:t>а</w:t>
            </w:r>
            <w:r w:rsidRPr="005F6912">
              <w:rPr>
                <w:rFonts w:eastAsia="Arial" w:cs="Times New Roman"/>
                <w:sz w:val="20"/>
                <w:szCs w:val="20"/>
                <w:lang w:val="ru-RU"/>
              </w:rPr>
              <w:t xml:space="preserve"> распона преко 50м железничке </w:t>
            </w:r>
            <w:r w:rsidRPr="005F6912">
              <w:rPr>
                <w:rFonts w:eastAsia="Arial" w:cs="Times New Roman"/>
                <w:sz w:val="20"/>
                <w:szCs w:val="20"/>
              </w:rPr>
              <w:t xml:space="preserve">или путне </w:t>
            </w:r>
            <w:r w:rsidRPr="005F6912">
              <w:rPr>
                <w:rFonts w:eastAsia="Arial" w:cs="Times New Roman"/>
                <w:sz w:val="20"/>
                <w:szCs w:val="20"/>
                <w:lang w:val="ru-RU"/>
              </w:rPr>
              <w:t>инфраструктуре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 xml:space="preserve"> </w:t>
            </w:r>
            <w:r w:rsidRPr="005F6912">
              <w:rPr>
                <w:rFonts w:cs="Times New Roman"/>
                <w:sz w:val="18"/>
                <w:szCs w:val="18"/>
                <w:lang w:val="ru-RU"/>
              </w:rPr>
              <w:t>и решења о именовању</w:t>
            </w:r>
            <w:r w:rsidRPr="005F6912">
              <w:rPr>
                <w:rFonts w:cs="Times New Roman"/>
                <w:sz w:val="18"/>
                <w:szCs w:val="18"/>
              </w:rPr>
              <w:t>.</w:t>
            </w:r>
          </w:p>
          <w:p w:rsidR="00DF0CD6" w:rsidRPr="005F6912" w:rsidRDefault="00DF0CD6" w:rsidP="009D2CDF">
            <w:pPr>
              <w:spacing w:after="0"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5F6912">
              <w:rPr>
                <w:rFonts w:cs="Times New Roman"/>
                <w:b/>
                <w:i/>
                <w:iCs/>
                <w:sz w:val="18"/>
                <w:szCs w:val="18"/>
              </w:rPr>
              <w:t>M</w:t>
            </w:r>
            <w:r w:rsidRPr="005F6912">
              <w:rPr>
                <w:rFonts w:cs="Times New Roman"/>
                <w:b/>
                <w:i/>
                <w:iCs/>
                <w:sz w:val="18"/>
                <w:szCs w:val="18"/>
                <w:lang w:val="ru-RU"/>
              </w:rPr>
              <w:t>одели образаца потврде дати су у</w:t>
            </w:r>
            <w:r w:rsidRPr="005F6912">
              <w:rPr>
                <w:rFonts w:cs="Times New Roman"/>
                <w:b/>
                <w:i/>
                <w:iCs/>
                <w:sz w:val="18"/>
                <w:szCs w:val="18"/>
              </w:rPr>
              <w:t xml:space="preserve"> конкурсној документацији.</w:t>
            </w:r>
          </w:p>
        </w:tc>
      </w:tr>
      <w:tr w:rsidR="00DF0CD6" w:rsidRPr="005F6912" w:rsidTr="009D2CDF">
        <w:trPr>
          <w:trHeight w:val="565"/>
        </w:trPr>
        <w:tc>
          <w:tcPr>
            <w:tcW w:w="988" w:type="dxa"/>
            <w:vMerge/>
            <w:shd w:val="clear" w:color="auto" w:fill="FFFFFF" w:themeFill="background1"/>
            <w:vAlign w:val="center"/>
            <w:hideMark/>
          </w:tcPr>
          <w:p w:rsidR="00DF0CD6" w:rsidRPr="005F6912" w:rsidRDefault="00DF0CD6" w:rsidP="009D2CD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  <w:hideMark/>
          </w:tcPr>
          <w:p w:rsidR="00DF0CD6" w:rsidRPr="005F6912" w:rsidRDefault="00DF0CD6" w:rsidP="009D2CD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DF0CD6" w:rsidRPr="005F6912" w:rsidRDefault="00DF0CD6" w:rsidP="009D2CD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232" w:type="dxa"/>
            <w:shd w:val="clear" w:color="auto" w:fill="FFFFFF" w:themeFill="background1"/>
            <w:vAlign w:val="center"/>
            <w:hideMark/>
          </w:tcPr>
          <w:p w:rsidR="00DF0CD6" w:rsidRPr="005F6912" w:rsidRDefault="00DF0CD6" w:rsidP="009D2CD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5F6912">
              <w:rPr>
                <w:rFonts w:cs="Times New Roman"/>
                <w:b/>
                <w:sz w:val="18"/>
                <w:szCs w:val="18"/>
              </w:rPr>
              <w:t>Важећа лиценца</w:t>
            </w:r>
          </w:p>
        </w:tc>
        <w:tc>
          <w:tcPr>
            <w:tcW w:w="2848" w:type="dxa"/>
            <w:vMerge/>
            <w:shd w:val="clear" w:color="auto" w:fill="FFFFFF" w:themeFill="background1"/>
            <w:vAlign w:val="center"/>
            <w:hideMark/>
          </w:tcPr>
          <w:p w:rsidR="00DF0CD6" w:rsidRPr="005F6912" w:rsidRDefault="00DF0CD6" w:rsidP="009D2CD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</w:p>
        </w:tc>
      </w:tr>
      <w:tr w:rsidR="00DF0CD6" w:rsidRPr="00290D03" w:rsidTr="009D2CDF">
        <w:trPr>
          <w:trHeight w:val="692"/>
        </w:trPr>
        <w:tc>
          <w:tcPr>
            <w:tcW w:w="988" w:type="dxa"/>
            <w:vMerge/>
            <w:shd w:val="clear" w:color="auto" w:fill="FFFFFF" w:themeFill="background1"/>
            <w:vAlign w:val="center"/>
            <w:hideMark/>
          </w:tcPr>
          <w:p w:rsidR="00DF0CD6" w:rsidRPr="005F6912" w:rsidRDefault="00DF0CD6" w:rsidP="009D2CD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  <w:hideMark/>
          </w:tcPr>
          <w:p w:rsidR="00DF0CD6" w:rsidRPr="005F6912" w:rsidRDefault="00DF0CD6" w:rsidP="009D2CD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DF0CD6" w:rsidRPr="005F6912" w:rsidRDefault="00DF0CD6" w:rsidP="009D2CD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232" w:type="dxa"/>
            <w:shd w:val="clear" w:color="auto" w:fill="FFFFFF" w:themeFill="background1"/>
            <w:noWrap/>
            <w:vAlign w:val="center"/>
            <w:hideMark/>
          </w:tcPr>
          <w:p w:rsidR="00DF0CD6" w:rsidRPr="00290D03" w:rsidRDefault="00DF0CD6" w:rsidP="009D2CDF">
            <w:pPr>
              <w:spacing w:after="0" w:line="254" w:lineRule="exact"/>
              <w:ind w:left="152" w:right="187"/>
              <w:contextualSpacing/>
              <w:jc w:val="both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Радно искуство као Н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адзорни о</w:t>
            </w:r>
            <w:r w:rsidRPr="005F6912">
              <w:rPr>
                <w:rFonts w:eastAsia="Arial" w:cs="Times New Roman"/>
                <w:spacing w:val="-3"/>
                <w:sz w:val="18"/>
                <w:szCs w:val="18"/>
                <w:lang w:val="ru-RU"/>
              </w:rPr>
              <w:t>р</w:t>
            </w:r>
            <w:r w:rsidRPr="005F6912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г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 xml:space="preserve">ан 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и</w:t>
            </w:r>
            <w:r w:rsidRPr="005F6912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л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и в</w:t>
            </w:r>
            <w:r w:rsidRPr="005F6912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>р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шилац ст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р</w:t>
            </w:r>
            <w:r w:rsidRPr="005F6912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>у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чног</w:t>
            </w:r>
            <w:r w:rsidRPr="005F6912">
              <w:rPr>
                <w:rFonts w:eastAsia="Arial" w:cs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н</w:t>
            </w:r>
            <w:r w:rsidRPr="005F6912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>а</w:t>
            </w:r>
            <w:r w:rsidRPr="005F6912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д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з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о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ра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на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на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јм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ање</w:t>
            </w:r>
            <w:r w:rsidRPr="005F6912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1 про</w:t>
            </w:r>
            <w:r w:rsidRPr="005F6912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ј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е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к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 xml:space="preserve">та модернизације, 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и</w:t>
            </w:r>
            <w:r w:rsidRPr="005F6912">
              <w:rPr>
                <w:rFonts w:eastAsia="Arial" w:cs="Times New Roman"/>
                <w:spacing w:val="-3"/>
                <w:sz w:val="18"/>
                <w:szCs w:val="18"/>
                <w:lang w:val="ru-RU"/>
              </w:rPr>
              <w:t>з</w:t>
            </w:r>
            <w:r w:rsidRPr="005F6912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г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р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а</w:t>
            </w:r>
            <w:r w:rsidRPr="005F6912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>д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ње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/ р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ек</w:t>
            </w:r>
            <w:r w:rsidRPr="005F6912">
              <w:rPr>
                <w:rFonts w:eastAsia="Arial" w:cs="Times New Roman"/>
                <w:spacing w:val="-3"/>
                <w:sz w:val="18"/>
                <w:szCs w:val="18"/>
                <w:lang w:val="ru-RU"/>
              </w:rPr>
              <w:t>о</w:t>
            </w:r>
            <w:r w:rsidRPr="005F6912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>н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ст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р</w:t>
            </w:r>
            <w:r w:rsidRPr="005F6912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>у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к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ц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и</w:t>
            </w:r>
            <w:r w:rsidRPr="005F6912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ј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 xml:space="preserve">е </w:t>
            </w:r>
            <w:r w:rsidRPr="005F6912">
              <w:rPr>
                <w:rFonts w:eastAsia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5F6912">
              <w:rPr>
                <w:rFonts w:eastAsia="Times New Roman" w:cs="Times New Roman"/>
                <w:spacing w:val="-6"/>
                <w:sz w:val="20"/>
                <w:szCs w:val="20"/>
                <w:lang w:val="ru-RU"/>
              </w:rPr>
              <w:t>мостова иили инжењерск</w:t>
            </w:r>
            <w:r w:rsidRPr="005F6912">
              <w:rPr>
                <w:rFonts w:eastAsia="Times New Roman" w:cs="Times New Roman"/>
                <w:spacing w:val="-6"/>
                <w:sz w:val="20"/>
                <w:szCs w:val="20"/>
              </w:rPr>
              <w:t>их</w:t>
            </w:r>
            <w:r w:rsidRPr="005F6912">
              <w:rPr>
                <w:rFonts w:eastAsia="Times New Roman" w:cs="Times New Roman"/>
                <w:spacing w:val="-6"/>
                <w:sz w:val="20"/>
                <w:szCs w:val="20"/>
                <w:lang w:val="ru-RU"/>
              </w:rPr>
              <w:t xml:space="preserve"> конструкциј</w:t>
            </w:r>
            <w:r w:rsidRPr="005F6912">
              <w:rPr>
                <w:rFonts w:eastAsia="Times New Roman" w:cs="Times New Roman"/>
                <w:spacing w:val="-6"/>
                <w:sz w:val="20"/>
                <w:szCs w:val="20"/>
              </w:rPr>
              <w:t>а</w:t>
            </w:r>
            <w:r w:rsidRPr="005F6912">
              <w:rPr>
                <w:rFonts w:eastAsia="Arial" w:cs="Times New Roman"/>
                <w:sz w:val="20"/>
                <w:szCs w:val="20"/>
                <w:lang w:val="ru-RU"/>
              </w:rPr>
              <w:t xml:space="preserve"> распона преко 50м железничке </w:t>
            </w:r>
            <w:r w:rsidRPr="005F6912">
              <w:rPr>
                <w:rFonts w:eastAsia="Arial" w:cs="Times New Roman"/>
                <w:sz w:val="20"/>
                <w:szCs w:val="20"/>
              </w:rPr>
              <w:t xml:space="preserve">или путне </w:t>
            </w:r>
            <w:r w:rsidRPr="005F6912">
              <w:rPr>
                <w:rFonts w:eastAsia="Arial" w:cs="Times New Roman"/>
                <w:sz w:val="20"/>
                <w:szCs w:val="20"/>
                <w:lang w:val="ru-RU"/>
              </w:rPr>
              <w:t>инфраструктуре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 xml:space="preserve"> о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к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ончаних</w:t>
            </w:r>
            <w:r w:rsidRPr="005F6912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у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пос</w:t>
            </w:r>
            <w:r w:rsidRPr="005F6912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л</w:t>
            </w:r>
            <w:r w:rsidRPr="005F6912">
              <w:rPr>
                <w:rFonts w:eastAsia="Arial" w:cs="Times New Roman"/>
                <w:spacing w:val="-3"/>
                <w:sz w:val="18"/>
                <w:szCs w:val="18"/>
                <w:lang w:val="ru-RU"/>
              </w:rPr>
              <w:t>е</w:t>
            </w:r>
            <w:r w:rsidRPr="005F6912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д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њих</w:t>
            </w:r>
            <w:r w:rsidRPr="005F6912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 xml:space="preserve">10 </w:t>
            </w:r>
            <w:r w:rsidRPr="005F6912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г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один</w:t>
            </w:r>
            <w:r w:rsidRPr="005F6912">
              <w:rPr>
                <w:rFonts w:eastAsia="Arial" w:cs="Times New Roman"/>
                <w:spacing w:val="-3"/>
                <w:sz w:val="18"/>
                <w:szCs w:val="18"/>
                <w:lang w:val="ru-RU"/>
              </w:rPr>
              <w:t xml:space="preserve">а, а предност имају надзорни органи за пројекат реализован према </w:t>
            </w:r>
            <w:r w:rsidRPr="005F6912">
              <w:rPr>
                <w:rFonts w:eastAsia="Arial" w:cs="Times New Roman"/>
                <w:spacing w:val="-3"/>
                <w:sz w:val="18"/>
                <w:szCs w:val="18"/>
              </w:rPr>
              <w:t>FIDIC</w:t>
            </w:r>
            <w:r w:rsidRPr="005F6912">
              <w:rPr>
                <w:rFonts w:eastAsia="Arial" w:cs="Times New Roman"/>
                <w:spacing w:val="-3"/>
                <w:sz w:val="18"/>
                <w:szCs w:val="18"/>
                <w:lang w:val="ru-RU"/>
              </w:rPr>
              <w:t xml:space="preserve"> моделу уговора у вредности од минимално 30 милиона еур</w:t>
            </w:r>
            <w:r w:rsidRPr="005F6912">
              <w:rPr>
                <w:rFonts w:eastAsia="Arial" w:cs="Times New Roman"/>
                <w:spacing w:val="-3"/>
                <w:sz w:val="18"/>
                <w:szCs w:val="18"/>
                <w:lang w:val="sr-Latn-CS"/>
              </w:rPr>
              <w:t>.</w:t>
            </w:r>
            <w:r w:rsidRPr="005F6912"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48" w:type="dxa"/>
            <w:vMerge/>
            <w:shd w:val="clear" w:color="auto" w:fill="FFFFFF" w:themeFill="background1"/>
            <w:vAlign w:val="center"/>
            <w:hideMark/>
          </w:tcPr>
          <w:p w:rsidR="00DF0CD6" w:rsidRPr="00290D03" w:rsidRDefault="00DF0CD6" w:rsidP="009D2CD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</w:p>
        </w:tc>
      </w:tr>
      <w:tr w:rsidR="00DF0CD6" w:rsidRPr="005F6912" w:rsidTr="009D2CDF">
        <w:trPr>
          <w:trHeight w:val="2400"/>
        </w:trPr>
        <w:tc>
          <w:tcPr>
            <w:tcW w:w="988" w:type="dxa"/>
            <w:vMerge/>
            <w:shd w:val="clear" w:color="auto" w:fill="FFFFFF" w:themeFill="background1"/>
            <w:vAlign w:val="center"/>
          </w:tcPr>
          <w:p w:rsidR="00DF0CD6" w:rsidRPr="00290D03" w:rsidRDefault="00DF0CD6" w:rsidP="009D2CD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DF0CD6" w:rsidRPr="00290D03" w:rsidRDefault="00DF0CD6" w:rsidP="009D2CD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DF0CD6" w:rsidRPr="00290D03" w:rsidRDefault="00DF0CD6" w:rsidP="009D2CD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232" w:type="dxa"/>
            <w:shd w:val="clear" w:color="auto" w:fill="FFFFFF" w:themeFill="background1"/>
            <w:vAlign w:val="center"/>
          </w:tcPr>
          <w:p w:rsidR="00DF0CD6" w:rsidRPr="005F6912" w:rsidRDefault="00DF0CD6" w:rsidP="009D2CDF">
            <w:pPr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  <w:r w:rsidRPr="005F6912">
              <w:rPr>
                <w:rFonts w:cs="Times New Roman"/>
                <w:b/>
                <w:sz w:val="18"/>
                <w:szCs w:val="18"/>
              </w:rPr>
              <w:t xml:space="preserve">           Знање енглеског језика</w:t>
            </w:r>
          </w:p>
          <w:p w:rsidR="00DF0CD6" w:rsidRPr="005F6912" w:rsidRDefault="00DF0CD6" w:rsidP="009D2CDF">
            <w:pPr>
              <w:spacing w:after="0" w:line="254" w:lineRule="exact"/>
              <w:ind w:left="152" w:right="187"/>
              <w:contextualSpacing/>
              <w:jc w:val="both"/>
              <w:rPr>
                <w:rFonts w:eastAsia="Arial" w:cs="Times New Roman"/>
                <w:spacing w:val="-3"/>
                <w:sz w:val="18"/>
                <w:szCs w:val="18"/>
                <w:lang w:val="ru-RU"/>
              </w:rPr>
            </w:pP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DF0CD6" w:rsidRPr="005F6912" w:rsidRDefault="00DF0CD6" w:rsidP="009D2CD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5F6912">
              <w:rPr>
                <w:rFonts w:cs="Times New Roman"/>
                <w:sz w:val="18"/>
                <w:szCs w:val="18"/>
              </w:rPr>
              <w:t xml:space="preserve">- </w:t>
            </w:r>
            <w:r w:rsidRPr="005F6912">
              <w:rPr>
                <w:rFonts w:cs="Times New Roman"/>
                <w:sz w:val="18"/>
                <w:szCs w:val="18"/>
                <w:lang w:val="ru-RU"/>
              </w:rPr>
              <w:t xml:space="preserve">сертификат о знању енглеског језика </w:t>
            </w:r>
            <w:r w:rsidRPr="005F6912">
              <w:rPr>
                <w:rFonts w:cs="Times New Roman"/>
                <w:sz w:val="18"/>
                <w:szCs w:val="18"/>
              </w:rPr>
              <w:t xml:space="preserve">школе/института за стране језике </w:t>
            </w:r>
            <w:r w:rsidRPr="005F6912">
              <w:rPr>
                <w:rFonts w:cs="Times New Roman"/>
                <w:sz w:val="18"/>
                <w:szCs w:val="18"/>
                <w:lang w:val="ru-RU"/>
              </w:rPr>
              <w:t>најмање средњи ниво (Б 1 ниво)</w:t>
            </w:r>
            <w:r w:rsidRPr="005F6912">
              <w:rPr>
                <w:rFonts w:cs="Times New Roman"/>
                <w:sz w:val="18"/>
                <w:szCs w:val="18"/>
              </w:rPr>
              <w:t>;</w:t>
            </w:r>
          </w:p>
          <w:p w:rsidR="00DF0CD6" w:rsidRPr="005F6912" w:rsidRDefault="00DF0CD6" w:rsidP="009D2CD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5F6912">
              <w:rPr>
                <w:rFonts w:cs="Times New Roman"/>
                <w:sz w:val="18"/>
                <w:szCs w:val="18"/>
              </w:rPr>
              <w:t>- положен испит на факултету;</w:t>
            </w:r>
          </w:p>
          <w:p w:rsidR="00DF0CD6" w:rsidRPr="005F6912" w:rsidRDefault="00DF0CD6" w:rsidP="009D2CD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5F6912">
              <w:rPr>
                <w:rFonts w:cs="Times New Roman"/>
                <w:sz w:val="18"/>
                <w:szCs w:val="18"/>
              </w:rPr>
              <w:t>- уговор о радном ангажовању на коме је језик комуникације био енглески језик;</w:t>
            </w:r>
          </w:p>
          <w:p w:rsidR="00DF0CD6" w:rsidRPr="005F6912" w:rsidRDefault="00DF0CD6" w:rsidP="009D2CDF">
            <w:pPr>
              <w:spacing w:after="0" w:line="240" w:lineRule="auto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5F6912">
              <w:rPr>
                <w:rFonts w:cs="Times New Roman"/>
                <w:sz w:val="18"/>
                <w:szCs w:val="18"/>
              </w:rPr>
              <w:t>- уколико је енглески матерњи језик, потврда није потребна;</w:t>
            </w:r>
          </w:p>
        </w:tc>
      </w:tr>
    </w:tbl>
    <w:p w:rsidR="00DF0CD6" w:rsidRPr="00DF0CD6" w:rsidRDefault="00DF0CD6" w:rsidP="00DF0CD6">
      <w:pPr>
        <w:rPr>
          <w:rFonts w:asciiTheme="minorHAnsi" w:hAnsiTheme="minorHAnsi"/>
          <w:sz w:val="22"/>
        </w:rPr>
      </w:pPr>
    </w:p>
    <w:p w:rsidR="00DF0CD6" w:rsidRDefault="00DF0CD6" w:rsidP="00DF0CD6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Тако да сада гласи: </w:t>
      </w:r>
    </w:p>
    <w:tbl>
      <w:tblPr>
        <w:tblpPr w:leftFromText="180" w:rightFromText="180" w:vertAnchor="text" w:tblpY="1"/>
        <w:tblOverlap w:val="never"/>
        <w:tblW w:w="10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8"/>
        <w:gridCol w:w="1842"/>
        <w:gridCol w:w="1276"/>
        <w:gridCol w:w="3232"/>
        <w:gridCol w:w="2848"/>
      </w:tblGrid>
      <w:tr w:rsidR="00DF0CD6" w:rsidRPr="005F6912" w:rsidTr="009D2CDF">
        <w:trPr>
          <w:trHeight w:val="565"/>
        </w:trPr>
        <w:tc>
          <w:tcPr>
            <w:tcW w:w="988" w:type="dxa"/>
            <w:vMerge w:val="restart"/>
            <w:shd w:val="clear" w:color="auto" w:fill="FFFFFF" w:themeFill="background1"/>
            <w:vAlign w:val="center"/>
          </w:tcPr>
          <w:p w:rsidR="00DF0CD6" w:rsidRPr="00290D03" w:rsidRDefault="00DF0CD6" w:rsidP="009D2CD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18"/>
                <w:szCs w:val="18"/>
                <w:lang w:val="ru-RU"/>
              </w:rPr>
            </w:pPr>
          </w:p>
          <w:p w:rsidR="00DF0CD6" w:rsidRPr="005F6912" w:rsidRDefault="00DF0CD6" w:rsidP="009D2CD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5F6912">
              <w:rPr>
                <w:rFonts w:cs="Times New Roman"/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:rsidR="00DF0CD6" w:rsidRPr="005F6912" w:rsidRDefault="00DF0CD6" w:rsidP="009D2CDF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6"/>
                <w:sz w:val="20"/>
                <w:szCs w:val="20"/>
                <w:lang w:val="ru-RU"/>
              </w:rPr>
            </w:pPr>
            <w:r w:rsidRPr="005F6912">
              <w:rPr>
                <w:rFonts w:eastAsia="Times New Roman" w:cs="Times New Roman"/>
                <w:b/>
                <w:spacing w:val="-6"/>
                <w:sz w:val="20"/>
                <w:szCs w:val="20"/>
                <w:lang w:val="ru-RU"/>
              </w:rPr>
              <w:t>Надзорни орган за мостове</w:t>
            </w:r>
            <w:r>
              <w:rPr>
                <w:rFonts w:eastAsia="Times New Roman" w:cs="Times New Roman"/>
                <w:b/>
                <w:spacing w:val="-6"/>
                <w:sz w:val="20"/>
                <w:szCs w:val="20"/>
                <w:lang w:val="ru-RU"/>
              </w:rPr>
              <w:t xml:space="preserve">, вијадукте </w:t>
            </w:r>
            <w:r w:rsidRPr="005F6912">
              <w:rPr>
                <w:rFonts w:eastAsia="Times New Roman" w:cs="Times New Roman"/>
                <w:b/>
                <w:spacing w:val="-6"/>
                <w:sz w:val="20"/>
                <w:szCs w:val="20"/>
                <w:lang w:val="ru-RU"/>
              </w:rPr>
              <w:t>и инжењерске конструкције</w:t>
            </w:r>
          </w:p>
          <w:p w:rsidR="00DF0CD6" w:rsidRPr="005F6912" w:rsidRDefault="00DF0CD6" w:rsidP="009D2CDF">
            <w:pPr>
              <w:spacing w:after="0" w:line="240" w:lineRule="auto"/>
              <w:jc w:val="center"/>
              <w:rPr>
                <w:rFonts w:eastAsia="Times New Roman" w:cs="Times New Roman"/>
                <w:b/>
                <w:spacing w:val="-6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DF0CD6" w:rsidRPr="00683A6A" w:rsidRDefault="00DF0CD6" w:rsidP="009D2CD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 xml:space="preserve"> 2</w:t>
            </w:r>
          </w:p>
        </w:tc>
        <w:tc>
          <w:tcPr>
            <w:tcW w:w="3232" w:type="dxa"/>
            <w:shd w:val="clear" w:color="auto" w:fill="FFFFFF" w:themeFill="background1"/>
            <w:vAlign w:val="center"/>
          </w:tcPr>
          <w:p w:rsidR="00DF0CD6" w:rsidRPr="005F6912" w:rsidRDefault="00DF0CD6" w:rsidP="009D2CD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18"/>
                <w:szCs w:val="18"/>
                <w:lang w:val="ru-RU"/>
              </w:rPr>
            </w:pPr>
            <w:r w:rsidRPr="005F6912">
              <w:rPr>
                <w:rFonts w:cs="Times New Roman"/>
                <w:b/>
                <w:color w:val="000000"/>
                <w:sz w:val="18"/>
                <w:szCs w:val="18"/>
              </w:rPr>
              <w:t>Дипломирани грађевински инжењер</w:t>
            </w: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DF0CD6" w:rsidRPr="005F6912" w:rsidRDefault="00DF0CD6" w:rsidP="009D2CDF">
            <w:pPr>
              <w:spacing w:after="0" w:line="240" w:lineRule="auto"/>
              <w:rPr>
                <w:rFonts w:cs="Times New Roman"/>
                <w:color w:val="000000"/>
                <w:sz w:val="18"/>
                <w:szCs w:val="18"/>
                <w:lang w:val="ru-RU"/>
              </w:rPr>
            </w:pPr>
          </w:p>
        </w:tc>
      </w:tr>
      <w:tr w:rsidR="00DF0CD6" w:rsidRPr="005F6912" w:rsidTr="009D2CDF">
        <w:trPr>
          <w:trHeight w:val="565"/>
        </w:trPr>
        <w:tc>
          <w:tcPr>
            <w:tcW w:w="988" w:type="dxa"/>
            <w:vMerge/>
            <w:shd w:val="clear" w:color="auto" w:fill="FFFFFF" w:themeFill="background1"/>
            <w:vAlign w:val="center"/>
            <w:hideMark/>
          </w:tcPr>
          <w:p w:rsidR="00DF0CD6" w:rsidRPr="005F6912" w:rsidRDefault="00DF0CD6" w:rsidP="009D2CD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  <w:hideMark/>
          </w:tcPr>
          <w:p w:rsidR="00DF0CD6" w:rsidRPr="005F6912" w:rsidRDefault="00DF0CD6" w:rsidP="009D2CD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DF0CD6" w:rsidRPr="005F6912" w:rsidRDefault="00DF0CD6" w:rsidP="009D2CD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232" w:type="dxa"/>
            <w:shd w:val="clear" w:color="auto" w:fill="FFFFFF" w:themeFill="background1"/>
            <w:vAlign w:val="center"/>
            <w:hideMark/>
          </w:tcPr>
          <w:p w:rsidR="00DF0CD6" w:rsidRPr="00290D03" w:rsidRDefault="00DF0CD6" w:rsidP="009D2CD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5F6912">
              <w:rPr>
                <w:rFonts w:cs="Times New Roman"/>
                <w:b/>
                <w:sz w:val="18"/>
                <w:szCs w:val="18"/>
                <w:lang w:val="ru-RU"/>
              </w:rPr>
              <w:t xml:space="preserve">Минимум </w:t>
            </w:r>
            <w:r w:rsidRPr="005F6912">
              <w:rPr>
                <w:rFonts w:cs="Times New Roman"/>
                <w:b/>
                <w:sz w:val="18"/>
                <w:szCs w:val="18"/>
              </w:rPr>
              <w:t xml:space="preserve">15 </w:t>
            </w:r>
            <w:r w:rsidRPr="005F6912">
              <w:rPr>
                <w:rFonts w:cs="Times New Roman"/>
                <w:b/>
                <w:sz w:val="18"/>
                <w:szCs w:val="18"/>
                <w:lang w:val="ru-RU"/>
              </w:rPr>
              <w:t>година  искуства у струци</w:t>
            </w:r>
            <w:r w:rsidRPr="005F6912"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48" w:type="dxa"/>
            <w:vMerge w:val="restart"/>
            <w:shd w:val="clear" w:color="auto" w:fill="FFFFFF" w:themeFill="background1"/>
            <w:vAlign w:val="center"/>
            <w:hideMark/>
          </w:tcPr>
          <w:p w:rsidR="00DF0CD6" w:rsidRPr="005F6912" w:rsidRDefault="00DF0CD6" w:rsidP="009D2CDF">
            <w:pPr>
              <w:spacing w:after="0"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5F6912">
              <w:rPr>
                <w:rFonts w:cs="Times New Roman"/>
                <w:sz w:val="18"/>
                <w:szCs w:val="18"/>
                <w:lang w:val="ru-RU"/>
              </w:rPr>
              <w:t>• радна биографија;</w:t>
            </w:r>
          </w:p>
          <w:p w:rsidR="00DF0CD6" w:rsidRPr="005F6912" w:rsidRDefault="00DF0CD6" w:rsidP="009D2CDF">
            <w:pPr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  <w:r w:rsidRPr="005F6912">
              <w:rPr>
                <w:rFonts w:cs="Times New Roman"/>
                <w:sz w:val="18"/>
                <w:szCs w:val="18"/>
                <w:lang w:val="ru-RU"/>
              </w:rPr>
              <w:t xml:space="preserve">• уговор о радном </w:t>
            </w:r>
            <w:r w:rsidRPr="005F6912">
              <w:rPr>
                <w:rFonts w:cs="Times New Roman"/>
                <w:sz w:val="18"/>
                <w:szCs w:val="18"/>
              </w:rPr>
              <w:t xml:space="preserve">односу </w:t>
            </w:r>
            <w:r w:rsidRPr="005F6912">
              <w:rPr>
                <w:rFonts w:cs="Times New Roman"/>
                <w:sz w:val="18"/>
                <w:szCs w:val="18"/>
                <w:lang w:val="ru-RU"/>
              </w:rPr>
              <w:t>са понуђачем за наведено лице;</w:t>
            </w:r>
            <w:r w:rsidRPr="005F6912">
              <w:rPr>
                <w:rFonts w:cs="Times New Roman"/>
                <w:sz w:val="18"/>
                <w:szCs w:val="18"/>
                <w:lang w:val="ru-RU"/>
              </w:rPr>
              <w:br/>
              <w:t>•Лиценца бр.</w:t>
            </w:r>
            <w:r w:rsidRPr="005F6912">
              <w:rPr>
                <w:rFonts w:cs="Times New Roman"/>
                <w:sz w:val="18"/>
                <w:szCs w:val="18"/>
              </w:rPr>
              <w:t xml:space="preserve"> </w:t>
            </w:r>
            <w:r w:rsidRPr="005F6912">
              <w:rPr>
                <w:rFonts w:cs="Times New Roman"/>
                <w:b/>
                <w:sz w:val="18"/>
                <w:szCs w:val="18"/>
                <w:lang w:val="ru-RU"/>
              </w:rPr>
              <w:t>310 или 410</w:t>
            </w:r>
            <w:r w:rsidRPr="005F6912"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  <w:p w:rsidR="00DF0CD6" w:rsidRPr="005F6912" w:rsidRDefault="00DF0CD6" w:rsidP="009D2CDF">
            <w:pPr>
              <w:spacing w:after="0"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5F6912">
              <w:rPr>
                <w:rFonts w:cs="Times New Roman"/>
                <w:sz w:val="18"/>
                <w:szCs w:val="18"/>
                <w:lang w:val="ru-RU"/>
              </w:rPr>
              <w:t>• потврда о радном искуству у с</w:t>
            </w:r>
            <w:r w:rsidRPr="005F6912">
              <w:rPr>
                <w:rFonts w:cs="Times New Roman"/>
                <w:sz w:val="18"/>
                <w:szCs w:val="18"/>
              </w:rPr>
              <w:t>т</w:t>
            </w:r>
            <w:r w:rsidRPr="005F6912">
              <w:rPr>
                <w:rFonts w:cs="Times New Roman"/>
                <w:sz w:val="18"/>
                <w:szCs w:val="18"/>
                <w:lang w:val="ru-RU"/>
              </w:rPr>
              <w:t>руци или уговор о радном ангажовању у струци;</w:t>
            </w:r>
          </w:p>
          <w:p w:rsidR="00DF0CD6" w:rsidRPr="005F6912" w:rsidRDefault="00DF0CD6" w:rsidP="009D2CDF">
            <w:pPr>
              <w:spacing w:after="0" w:line="254" w:lineRule="exact"/>
              <w:ind w:right="187"/>
              <w:jc w:val="both"/>
              <w:rPr>
                <w:rFonts w:eastAsia="Arial" w:cs="Times New Roman"/>
                <w:spacing w:val="-3"/>
                <w:sz w:val="18"/>
                <w:szCs w:val="18"/>
                <w:lang w:val="ru-RU"/>
              </w:rPr>
            </w:pPr>
            <w:r w:rsidRPr="005F6912">
              <w:rPr>
                <w:rFonts w:cs="Times New Roman"/>
                <w:sz w:val="18"/>
                <w:szCs w:val="18"/>
                <w:lang w:val="ru-RU"/>
              </w:rPr>
              <w:t>-Потврде Наручилаца о извршеним пословима  као надзорни орган</w:t>
            </w:r>
            <w:r w:rsidRPr="005F6912">
              <w:rPr>
                <w:rFonts w:cs="Times New Roman"/>
                <w:sz w:val="18"/>
                <w:szCs w:val="18"/>
              </w:rPr>
              <w:t xml:space="preserve"> или вршилац стручног надзора</w:t>
            </w:r>
            <w:r w:rsidRPr="005F6912">
              <w:rPr>
                <w:rFonts w:cs="Times New Roman"/>
                <w:sz w:val="18"/>
                <w:szCs w:val="18"/>
                <w:lang w:val="ru-RU"/>
              </w:rPr>
              <w:t xml:space="preserve">, 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 xml:space="preserve">модернизације, 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и</w:t>
            </w:r>
            <w:r w:rsidRPr="005F6912">
              <w:rPr>
                <w:rFonts w:eastAsia="Arial" w:cs="Times New Roman"/>
                <w:spacing w:val="-3"/>
                <w:sz w:val="18"/>
                <w:szCs w:val="18"/>
                <w:lang w:val="ru-RU"/>
              </w:rPr>
              <w:t>з</w:t>
            </w:r>
            <w:r w:rsidRPr="005F6912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г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р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а</w:t>
            </w:r>
            <w:r w:rsidRPr="005F6912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>д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ње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/ р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ек</w:t>
            </w:r>
            <w:r w:rsidRPr="005F6912">
              <w:rPr>
                <w:rFonts w:eastAsia="Arial" w:cs="Times New Roman"/>
                <w:spacing w:val="-3"/>
                <w:sz w:val="18"/>
                <w:szCs w:val="18"/>
                <w:lang w:val="ru-RU"/>
              </w:rPr>
              <w:t>о</w:t>
            </w:r>
            <w:r w:rsidRPr="005F6912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>н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ст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р</w:t>
            </w:r>
            <w:r w:rsidRPr="005F6912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>у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к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ц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и</w:t>
            </w:r>
            <w:r w:rsidRPr="005F6912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ј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 xml:space="preserve">е </w:t>
            </w:r>
            <w:r w:rsidRPr="005F6912">
              <w:rPr>
                <w:rFonts w:eastAsia="Times New Roman" w:cs="Times New Roman"/>
                <w:spacing w:val="-6"/>
                <w:sz w:val="20"/>
                <w:szCs w:val="20"/>
                <w:lang w:val="ru-RU"/>
              </w:rPr>
              <w:t xml:space="preserve"> мостова или инжењерск</w:t>
            </w:r>
            <w:r w:rsidRPr="005F6912">
              <w:rPr>
                <w:rFonts w:eastAsia="Times New Roman" w:cs="Times New Roman"/>
                <w:spacing w:val="-6"/>
                <w:sz w:val="20"/>
                <w:szCs w:val="20"/>
              </w:rPr>
              <w:t>их</w:t>
            </w:r>
            <w:r w:rsidRPr="005F6912">
              <w:rPr>
                <w:rFonts w:eastAsia="Times New Roman" w:cs="Times New Roman"/>
                <w:spacing w:val="-6"/>
                <w:sz w:val="20"/>
                <w:szCs w:val="20"/>
                <w:lang w:val="ru-RU"/>
              </w:rPr>
              <w:t xml:space="preserve"> конструкциј</w:t>
            </w:r>
            <w:r w:rsidRPr="005F6912">
              <w:rPr>
                <w:rFonts w:eastAsia="Times New Roman" w:cs="Times New Roman"/>
                <w:spacing w:val="-6"/>
                <w:sz w:val="20"/>
                <w:szCs w:val="20"/>
              </w:rPr>
              <w:t>а</w:t>
            </w:r>
            <w:r w:rsidRPr="005F6912">
              <w:rPr>
                <w:rFonts w:eastAsia="Arial" w:cs="Times New Roman"/>
                <w:sz w:val="20"/>
                <w:szCs w:val="20"/>
                <w:lang w:val="ru-RU"/>
              </w:rPr>
              <w:t xml:space="preserve"> распона преко 50м железничке </w:t>
            </w:r>
            <w:r w:rsidRPr="005F6912">
              <w:rPr>
                <w:rFonts w:eastAsia="Arial" w:cs="Times New Roman"/>
                <w:sz w:val="20"/>
                <w:szCs w:val="20"/>
              </w:rPr>
              <w:t xml:space="preserve">или путне </w:t>
            </w:r>
            <w:r w:rsidRPr="005F6912">
              <w:rPr>
                <w:rFonts w:eastAsia="Arial" w:cs="Times New Roman"/>
                <w:sz w:val="20"/>
                <w:szCs w:val="20"/>
                <w:lang w:val="ru-RU"/>
              </w:rPr>
              <w:t>инфраструктуре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 xml:space="preserve"> </w:t>
            </w:r>
            <w:r w:rsidRPr="005F6912">
              <w:rPr>
                <w:rFonts w:cs="Times New Roman"/>
                <w:sz w:val="18"/>
                <w:szCs w:val="18"/>
                <w:lang w:val="ru-RU"/>
              </w:rPr>
              <w:t>и решења о именовању</w:t>
            </w:r>
            <w:r w:rsidRPr="005F6912">
              <w:rPr>
                <w:rFonts w:cs="Times New Roman"/>
                <w:sz w:val="18"/>
                <w:szCs w:val="18"/>
              </w:rPr>
              <w:t>.</w:t>
            </w:r>
          </w:p>
          <w:p w:rsidR="00DF0CD6" w:rsidRPr="005F6912" w:rsidRDefault="00DF0CD6" w:rsidP="009D2CDF">
            <w:pPr>
              <w:spacing w:after="0"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5F6912">
              <w:rPr>
                <w:rFonts w:cs="Times New Roman"/>
                <w:b/>
                <w:i/>
                <w:iCs/>
                <w:sz w:val="18"/>
                <w:szCs w:val="18"/>
              </w:rPr>
              <w:lastRenderedPageBreak/>
              <w:t>M</w:t>
            </w:r>
            <w:r w:rsidRPr="005F6912">
              <w:rPr>
                <w:rFonts w:cs="Times New Roman"/>
                <w:b/>
                <w:i/>
                <w:iCs/>
                <w:sz w:val="18"/>
                <w:szCs w:val="18"/>
                <w:lang w:val="ru-RU"/>
              </w:rPr>
              <w:t>одели образаца потврде дати су у</w:t>
            </w:r>
            <w:r w:rsidRPr="005F6912">
              <w:rPr>
                <w:rFonts w:cs="Times New Roman"/>
                <w:b/>
                <w:i/>
                <w:iCs/>
                <w:sz w:val="18"/>
                <w:szCs w:val="18"/>
              </w:rPr>
              <w:t xml:space="preserve"> конкурсној документацији.</w:t>
            </w:r>
          </w:p>
        </w:tc>
      </w:tr>
      <w:tr w:rsidR="00DF0CD6" w:rsidRPr="005F6912" w:rsidTr="009D2CDF">
        <w:trPr>
          <w:trHeight w:val="565"/>
        </w:trPr>
        <w:tc>
          <w:tcPr>
            <w:tcW w:w="988" w:type="dxa"/>
            <w:vMerge/>
            <w:shd w:val="clear" w:color="auto" w:fill="FFFFFF" w:themeFill="background1"/>
            <w:vAlign w:val="center"/>
            <w:hideMark/>
          </w:tcPr>
          <w:p w:rsidR="00DF0CD6" w:rsidRPr="005F6912" w:rsidRDefault="00DF0CD6" w:rsidP="009D2CD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  <w:hideMark/>
          </w:tcPr>
          <w:p w:rsidR="00DF0CD6" w:rsidRPr="005F6912" w:rsidRDefault="00DF0CD6" w:rsidP="009D2CD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DF0CD6" w:rsidRPr="005F6912" w:rsidRDefault="00DF0CD6" w:rsidP="009D2CD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232" w:type="dxa"/>
            <w:shd w:val="clear" w:color="auto" w:fill="FFFFFF" w:themeFill="background1"/>
            <w:vAlign w:val="center"/>
            <w:hideMark/>
          </w:tcPr>
          <w:p w:rsidR="00DF0CD6" w:rsidRPr="005F6912" w:rsidRDefault="00DF0CD6" w:rsidP="009D2CD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5F6912">
              <w:rPr>
                <w:rFonts w:cs="Times New Roman"/>
                <w:b/>
                <w:sz w:val="18"/>
                <w:szCs w:val="18"/>
              </w:rPr>
              <w:t>Важећа лиценца</w:t>
            </w:r>
          </w:p>
        </w:tc>
        <w:tc>
          <w:tcPr>
            <w:tcW w:w="2848" w:type="dxa"/>
            <w:vMerge/>
            <w:shd w:val="clear" w:color="auto" w:fill="FFFFFF" w:themeFill="background1"/>
            <w:vAlign w:val="center"/>
            <w:hideMark/>
          </w:tcPr>
          <w:p w:rsidR="00DF0CD6" w:rsidRPr="005F6912" w:rsidRDefault="00DF0CD6" w:rsidP="009D2CD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</w:p>
        </w:tc>
      </w:tr>
      <w:tr w:rsidR="00DF0CD6" w:rsidRPr="00290D03" w:rsidTr="009D2CDF">
        <w:trPr>
          <w:trHeight w:val="692"/>
        </w:trPr>
        <w:tc>
          <w:tcPr>
            <w:tcW w:w="988" w:type="dxa"/>
            <w:vMerge/>
            <w:shd w:val="clear" w:color="auto" w:fill="FFFFFF" w:themeFill="background1"/>
            <w:vAlign w:val="center"/>
            <w:hideMark/>
          </w:tcPr>
          <w:p w:rsidR="00DF0CD6" w:rsidRPr="005F6912" w:rsidRDefault="00DF0CD6" w:rsidP="009D2CD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  <w:hideMark/>
          </w:tcPr>
          <w:p w:rsidR="00DF0CD6" w:rsidRPr="005F6912" w:rsidRDefault="00DF0CD6" w:rsidP="009D2CD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DF0CD6" w:rsidRPr="005F6912" w:rsidRDefault="00DF0CD6" w:rsidP="009D2CD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232" w:type="dxa"/>
            <w:shd w:val="clear" w:color="auto" w:fill="FFFFFF" w:themeFill="background1"/>
            <w:noWrap/>
            <w:vAlign w:val="center"/>
            <w:hideMark/>
          </w:tcPr>
          <w:p w:rsidR="00DF0CD6" w:rsidRPr="00290D03" w:rsidRDefault="00DF0CD6" w:rsidP="00DF0CD6">
            <w:pPr>
              <w:spacing w:after="0" w:line="254" w:lineRule="exact"/>
              <w:ind w:left="152" w:right="187"/>
              <w:contextualSpacing/>
              <w:jc w:val="both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Радно искуство као Н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адзорни о</w:t>
            </w:r>
            <w:r w:rsidRPr="005F6912">
              <w:rPr>
                <w:rFonts w:eastAsia="Arial" w:cs="Times New Roman"/>
                <w:spacing w:val="-3"/>
                <w:sz w:val="18"/>
                <w:szCs w:val="18"/>
                <w:lang w:val="ru-RU"/>
              </w:rPr>
              <w:t>р</w:t>
            </w:r>
            <w:r w:rsidRPr="005F6912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г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 xml:space="preserve">ан 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и</w:t>
            </w:r>
            <w:r w:rsidRPr="005F6912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л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и в</w:t>
            </w:r>
            <w:r w:rsidRPr="005F6912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>р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шилац ст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р</w:t>
            </w:r>
            <w:r w:rsidRPr="005F6912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>у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чног</w:t>
            </w:r>
            <w:r w:rsidRPr="005F6912">
              <w:rPr>
                <w:rFonts w:eastAsia="Arial" w:cs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н</w:t>
            </w:r>
            <w:r w:rsidRPr="005F6912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>а</w:t>
            </w:r>
            <w:r w:rsidRPr="005F6912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д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з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о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ра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на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на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јм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ање</w:t>
            </w:r>
            <w:r w:rsidRPr="005F6912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1 про</w:t>
            </w:r>
            <w:r w:rsidRPr="005F6912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ј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е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к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 xml:space="preserve">та модернизације, 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и</w:t>
            </w:r>
            <w:r w:rsidRPr="005F6912">
              <w:rPr>
                <w:rFonts w:eastAsia="Arial" w:cs="Times New Roman"/>
                <w:spacing w:val="-3"/>
                <w:sz w:val="18"/>
                <w:szCs w:val="18"/>
                <w:lang w:val="ru-RU"/>
              </w:rPr>
              <w:t>з</w:t>
            </w:r>
            <w:r w:rsidRPr="005F6912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г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р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а</w:t>
            </w:r>
            <w:r w:rsidRPr="005F6912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>д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ње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/ р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ек</w:t>
            </w:r>
            <w:r w:rsidRPr="005F6912">
              <w:rPr>
                <w:rFonts w:eastAsia="Arial" w:cs="Times New Roman"/>
                <w:spacing w:val="-3"/>
                <w:sz w:val="18"/>
                <w:szCs w:val="18"/>
                <w:lang w:val="ru-RU"/>
              </w:rPr>
              <w:t>о</w:t>
            </w:r>
            <w:r w:rsidRPr="005F6912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>н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ст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р</w:t>
            </w:r>
            <w:r w:rsidRPr="005F6912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>у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к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ц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и</w:t>
            </w:r>
            <w:r w:rsidRPr="005F6912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ј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 xml:space="preserve">е </w:t>
            </w:r>
            <w:r w:rsidRPr="005F6912">
              <w:rPr>
                <w:rFonts w:eastAsia="Times New Roman" w:cs="Times New Roman"/>
                <w:spacing w:val="-6"/>
                <w:szCs w:val="24"/>
                <w:lang w:val="ru-RU"/>
              </w:rPr>
              <w:t xml:space="preserve"> </w:t>
            </w:r>
            <w:r w:rsidRPr="005F6912">
              <w:rPr>
                <w:rFonts w:eastAsia="Times New Roman" w:cs="Times New Roman"/>
                <w:spacing w:val="-6"/>
                <w:sz w:val="20"/>
                <w:szCs w:val="20"/>
                <w:lang w:val="ru-RU"/>
              </w:rPr>
              <w:t>мостова иили инжењерск</w:t>
            </w:r>
            <w:r w:rsidRPr="005F6912">
              <w:rPr>
                <w:rFonts w:eastAsia="Times New Roman" w:cs="Times New Roman"/>
                <w:spacing w:val="-6"/>
                <w:sz w:val="20"/>
                <w:szCs w:val="20"/>
              </w:rPr>
              <w:t>их</w:t>
            </w:r>
            <w:r w:rsidRPr="005F6912">
              <w:rPr>
                <w:rFonts w:eastAsia="Times New Roman" w:cs="Times New Roman"/>
                <w:spacing w:val="-6"/>
                <w:sz w:val="20"/>
                <w:szCs w:val="20"/>
                <w:lang w:val="ru-RU"/>
              </w:rPr>
              <w:t xml:space="preserve"> конструкциј</w:t>
            </w:r>
            <w:r w:rsidRPr="005F6912">
              <w:rPr>
                <w:rFonts w:eastAsia="Times New Roman" w:cs="Times New Roman"/>
                <w:spacing w:val="-6"/>
                <w:sz w:val="20"/>
                <w:szCs w:val="20"/>
              </w:rPr>
              <w:t>а</w:t>
            </w:r>
            <w:r w:rsidRPr="005F6912">
              <w:rPr>
                <w:rFonts w:eastAsia="Arial" w:cs="Times New Roman"/>
                <w:sz w:val="20"/>
                <w:szCs w:val="20"/>
                <w:lang w:val="ru-RU"/>
              </w:rPr>
              <w:t xml:space="preserve"> распона преко 50м железничке </w:t>
            </w:r>
            <w:r w:rsidRPr="005F6912">
              <w:rPr>
                <w:rFonts w:eastAsia="Arial" w:cs="Times New Roman"/>
                <w:sz w:val="20"/>
                <w:szCs w:val="20"/>
              </w:rPr>
              <w:t xml:space="preserve">или путне </w:t>
            </w:r>
            <w:r w:rsidRPr="005F6912">
              <w:rPr>
                <w:rFonts w:eastAsia="Arial" w:cs="Times New Roman"/>
                <w:sz w:val="20"/>
                <w:szCs w:val="20"/>
                <w:lang w:val="ru-RU"/>
              </w:rPr>
              <w:t>инфраструктуре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 xml:space="preserve"> о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к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ончаних</w:t>
            </w:r>
            <w:r w:rsidRPr="005F6912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у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пос</w:t>
            </w:r>
            <w:r w:rsidRPr="005F6912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л</w:t>
            </w:r>
            <w:r w:rsidRPr="005F6912">
              <w:rPr>
                <w:rFonts w:eastAsia="Arial" w:cs="Times New Roman"/>
                <w:spacing w:val="-3"/>
                <w:sz w:val="18"/>
                <w:szCs w:val="18"/>
                <w:lang w:val="ru-RU"/>
              </w:rPr>
              <w:t>е</w:t>
            </w:r>
            <w:r w:rsidRPr="005F6912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д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њих</w:t>
            </w:r>
            <w:r w:rsidRPr="005F6912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 xml:space="preserve">10 </w:t>
            </w:r>
            <w:r w:rsidRPr="005F6912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г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один</w:t>
            </w:r>
            <w:r w:rsidRPr="005F6912">
              <w:rPr>
                <w:rFonts w:eastAsia="Arial" w:cs="Times New Roman"/>
                <w:spacing w:val="-3"/>
                <w:sz w:val="18"/>
                <w:szCs w:val="18"/>
                <w:lang w:val="ru-RU"/>
              </w:rPr>
              <w:t>а, у вредности од минимално 30 милиона еур</w:t>
            </w:r>
            <w:r w:rsidRPr="005F6912">
              <w:rPr>
                <w:rFonts w:eastAsia="Arial" w:cs="Times New Roman"/>
                <w:spacing w:val="-3"/>
                <w:sz w:val="18"/>
                <w:szCs w:val="18"/>
                <w:lang w:val="sr-Latn-CS"/>
              </w:rPr>
              <w:t>.</w:t>
            </w:r>
            <w:r w:rsidRPr="005F6912">
              <w:rPr>
                <w:rFonts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48" w:type="dxa"/>
            <w:vMerge/>
            <w:shd w:val="clear" w:color="auto" w:fill="FFFFFF" w:themeFill="background1"/>
            <w:vAlign w:val="center"/>
            <w:hideMark/>
          </w:tcPr>
          <w:p w:rsidR="00DF0CD6" w:rsidRPr="00290D03" w:rsidRDefault="00DF0CD6" w:rsidP="009D2CD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</w:p>
        </w:tc>
      </w:tr>
      <w:tr w:rsidR="00DF0CD6" w:rsidRPr="005F6912" w:rsidTr="009D2CDF">
        <w:trPr>
          <w:trHeight w:val="2400"/>
        </w:trPr>
        <w:tc>
          <w:tcPr>
            <w:tcW w:w="988" w:type="dxa"/>
            <w:vMerge/>
            <w:shd w:val="clear" w:color="auto" w:fill="FFFFFF" w:themeFill="background1"/>
            <w:vAlign w:val="center"/>
          </w:tcPr>
          <w:p w:rsidR="00DF0CD6" w:rsidRPr="00290D03" w:rsidRDefault="00DF0CD6" w:rsidP="009D2CD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DF0CD6" w:rsidRPr="00290D03" w:rsidRDefault="00DF0CD6" w:rsidP="009D2CD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DF0CD6" w:rsidRPr="00290D03" w:rsidRDefault="00DF0CD6" w:rsidP="009D2CD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232" w:type="dxa"/>
            <w:shd w:val="clear" w:color="auto" w:fill="FFFFFF" w:themeFill="background1"/>
            <w:vAlign w:val="center"/>
          </w:tcPr>
          <w:p w:rsidR="00DF0CD6" w:rsidRPr="005F6912" w:rsidRDefault="00DF0CD6" w:rsidP="009D2CDF">
            <w:pPr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  <w:r w:rsidRPr="005F6912">
              <w:rPr>
                <w:rFonts w:cs="Times New Roman"/>
                <w:b/>
                <w:sz w:val="18"/>
                <w:szCs w:val="18"/>
              </w:rPr>
              <w:t xml:space="preserve">           Знање енглеског језика</w:t>
            </w:r>
          </w:p>
          <w:p w:rsidR="00DF0CD6" w:rsidRPr="005F6912" w:rsidRDefault="00DF0CD6" w:rsidP="009D2CDF">
            <w:pPr>
              <w:spacing w:after="0" w:line="254" w:lineRule="exact"/>
              <w:ind w:left="152" w:right="187"/>
              <w:contextualSpacing/>
              <w:jc w:val="both"/>
              <w:rPr>
                <w:rFonts w:eastAsia="Arial" w:cs="Times New Roman"/>
                <w:spacing w:val="-3"/>
                <w:sz w:val="18"/>
                <w:szCs w:val="18"/>
                <w:lang w:val="ru-RU"/>
              </w:rPr>
            </w:pP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DF0CD6" w:rsidRPr="005F6912" w:rsidRDefault="00DF0CD6" w:rsidP="009D2CD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5F6912">
              <w:rPr>
                <w:rFonts w:cs="Times New Roman"/>
                <w:sz w:val="18"/>
                <w:szCs w:val="18"/>
              </w:rPr>
              <w:t xml:space="preserve">- </w:t>
            </w:r>
            <w:r w:rsidRPr="005F6912">
              <w:rPr>
                <w:rFonts w:cs="Times New Roman"/>
                <w:sz w:val="18"/>
                <w:szCs w:val="18"/>
                <w:lang w:val="ru-RU"/>
              </w:rPr>
              <w:t xml:space="preserve">сертификат о знању енглеског језика </w:t>
            </w:r>
            <w:r w:rsidRPr="005F6912">
              <w:rPr>
                <w:rFonts w:cs="Times New Roman"/>
                <w:sz w:val="18"/>
                <w:szCs w:val="18"/>
              </w:rPr>
              <w:t xml:space="preserve">школе/института за стране језике </w:t>
            </w:r>
            <w:r w:rsidRPr="005F6912">
              <w:rPr>
                <w:rFonts w:cs="Times New Roman"/>
                <w:sz w:val="18"/>
                <w:szCs w:val="18"/>
                <w:lang w:val="ru-RU"/>
              </w:rPr>
              <w:t>најмање средњи ниво (Б 1 ниво)</w:t>
            </w:r>
            <w:r w:rsidRPr="005F6912">
              <w:rPr>
                <w:rFonts w:cs="Times New Roman"/>
                <w:sz w:val="18"/>
                <w:szCs w:val="18"/>
              </w:rPr>
              <w:t>;</w:t>
            </w:r>
          </w:p>
          <w:p w:rsidR="00DF0CD6" w:rsidRPr="005F6912" w:rsidRDefault="00DF0CD6" w:rsidP="009D2CD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5F6912">
              <w:rPr>
                <w:rFonts w:cs="Times New Roman"/>
                <w:sz w:val="18"/>
                <w:szCs w:val="18"/>
              </w:rPr>
              <w:t>- положен испит на факултету;</w:t>
            </w:r>
          </w:p>
          <w:p w:rsidR="00DF0CD6" w:rsidRPr="005F6912" w:rsidRDefault="00DF0CD6" w:rsidP="009D2CD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5F6912">
              <w:rPr>
                <w:rFonts w:cs="Times New Roman"/>
                <w:sz w:val="18"/>
                <w:szCs w:val="18"/>
              </w:rPr>
              <w:t>- уговор о радном ангажовању на коме је језик комуникације био енглески језик;</w:t>
            </w:r>
          </w:p>
          <w:p w:rsidR="00DF0CD6" w:rsidRPr="005F6912" w:rsidRDefault="00DF0CD6" w:rsidP="009D2CDF">
            <w:pPr>
              <w:spacing w:after="0" w:line="240" w:lineRule="auto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5F6912">
              <w:rPr>
                <w:rFonts w:cs="Times New Roman"/>
                <w:sz w:val="18"/>
                <w:szCs w:val="18"/>
              </w:rPr>
              <w:t>- уколико је енглески матерњи језик, потврда није потребна;</w:t>
            </w:r>
          </w:p>
        </w:tc>
      </w:tr>
    </w:tbl>
    <w:p w:rsidR="00DF0CD6" w:rsidRPr="00DF0CD6" w:rsidRDefault="00DF0CD6" w:rsidP="00DF0CD6">
      <w:pPr>
        <w:rPr>
          <w:rFonts w:asciiTheme="minorHAnsi" w:hAnsiTheme="minorHAnsi"/>
          <w:sz w:val="22"/>
        </w:rPr>
      </w:pPr>
    </w:p>
    <w:p w:rsidR="00DF0CD6" w:rsidRPr="00DF0CD6" w:rsidRDefault="00661511" w:rsidP="00DF0CD6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На страни 74,  </w:t>
      </w:r>
      <w:r>
        <w:rPr>
          <w:rFonts w:asciiTheme="minorHAnsi" w:hAnsiTheme="minorHAnsi"/>
          <w:sz w:val="22"/>
        </w:rPr>
        <w:t>мења се следећи текст</w:t>
      </w:r>
      <w:r>
        <w:rPr>
          <w:rFonts w:asciiTheme="minorHAnsi" w:hAnsiTheme="minorHAnsi"/>
          <w:sz w:val="22"/>
        </w:rPr>
        <w:t>:</w:t>
      </w:r>
    </w:p>
    <w:tbl>
      <w:tblPr>
        <w:tblpPr w:leftFromText="180" w:rightFromText="180" w:vertAnchor="text" w:tblpY="1"/>
        <w:tblOverlap w:val="never"/>
        <w:tblW w:w="10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8"/>
        <w:gridCol w:w="1842"/>
        <w:gridCol w:w="1276"/>
        <w:gridCol w:w="3232"/>
        <w:gridCol w:w="2848"/>
      </w:tblGrid>
      <w:tr w:rsidR="00661511" w:rsidRPr="005F6912" w:rsidTr="009D2CDF">
        <w:trPr>
          <w:trHeight w:val="564"/>
        </w:trPr>
        <w:tc>
          <w:tcPr>
            <w:tcW w:w="988" w:type="dxa"/>
            <w:vMerge w:val="restart"/>
            <w:shd w:val="clear" w:color="auto" w:fill="FFFFFF" w:themeFill="background1"/>
            <w:vAlign w:val="center"/>
          </w:tcPr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eastAsia="Arial" w:cs="Times New Roman"/>
                <w:b/>
                <w:bCs/>
                <w:sz w:val="20"/>
                <w:szCs w:val="20"/>
                <w:lang w:val="ru-RU"/>
              </w:rPr>
            </w:pPr>
            <w:r w:rsidRPr="005F6912">
              <w:rPr>
                <w:rFonts w:eastAsia="Arial" w:cs="Times New Roman"/>
                <w:b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5F6912">
              <w:rPr>
                <w:rFonts w:eastAsia="Arial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5F6912">
              <w:rPr>
                <w:rFonts w:eastAsia="Arial" w:cs="Times New Roman"/>
                <w:b/>
                <w:bCs/>
                <w:spacing w:val="-1"/>
                <w:sz w:val="20"/>
                <w:szCs w:val="20"/>
                <w:lang w:val="ru-RU"/>
              </w:rPr>
              <w:t>д</w:t>
            </w:r>
            <w:r w:rsidRPr="005F6912">
              <w:rPr>
                <w:rFonts w:eastAsia="Arial" w:cs="Times New Roman"/>
                <w:b/>
                <w:bCs/>
                <w:sz w:val="20"/>
                <w:szCs w:val="20"/>
                <w:lang w:val="ru-RU"/>
              </w:rPr>
              <w:t>зорни о</w:t>
            </w:r>
            <w:r w:rsidRPr="005F6912">
              <w:rPr>
                <w:rFonts w:eastAsia="Arial" w:cs="Times New Roman"/>
                <w:b/>
                <w:bCs/>
                <w:spacing w:val="-1"/>
                <w:sz w:val="20"/>
                <w:szCs w:val="20"/>
                <w:lang w:val="ru-RU"/>
              </w:rPr>
              <w:t>рг</w:t>
            </w:r>
            <w:r w:rsidRPr="005F6912">
              <w:rPr>
                <w:rFonts w:eastAsia="Arial" w:cs="Times New Roman"/>
                <w:b/>
                <w:bCs/>
                <w:sz w:val="20"/>
                <w:szCs w:val="20"/>
                <w:lang w:val="ru-RU"/>
              </w:rPr>
              <w:t>ан</w:t>
            </w:r>
            <w:r w:rsidRPr="005F6912">
              <w:rPr>
                <w:rFonts w:eastAsia="Arial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 w:rsidRPr="005F6912">
              <w:rPr>
                <w:rFonts w:eastAsia="Arial" w:cs="Times New Roman"/>
                <w:b/>
                <w:bCs/>
                <w:sz w:val="20"/>
                <w:szCs w:val="20"/>
                <w:lang w:val="ru-RU"/>
              </w:rPr>
              <w:t>за подсистем контрола управљања и сигнализација     (телекомуникационе инсталације)</w:t>
            </w:r>
          </w:p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eastAsia="Arial" w:cs="Times New Roman"/>
                <w:b/>
                <w:bCs/>
                <w:sz w:val="20"/>
                <w:szCs w:val="20"/>
                <w:lang w:val="ru-RU"/>
              </w:rPr>
            </w:pPr>
          </w:p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eastAsia="Arial" w:cs="Times New Roman"/>
                <w:b/>
                <w:bCs/>
                <w:sz w:val="20"/>
                <w:szCs w:val="20"/>
                <w:lang w:val="ru-RU"/>
              </w:rPr>
            </w:pPr>
          </w:p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18"/>
                <w:szCs w:val="18"/>
              </w:rPr>
            </w:pPr>
            <w:r w:rsidRPr="0074444E">
              <w:rPr>
                <w:rFonts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3232" w:type="dxa"/>
            <w:shd w:val="clear" w:color="auto" w:fill="FFFFFF" w:themeFill="background1"/>
            <w:vAlign w:val="center"/>
          </w:tcPr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F6912">
              <w:rPr>
                <w:rFonts w:cs="Times New Roman"/>
                <w:b/>
                <w:sz w:val="18"/>
                <w:szCs w:val="18"/>
              </w:rPr>
              <w:t>Дипломирани инжењер електротехнике</w:t>
            </w:r>
          </w:p>
        </w:tc>
        <w:tc>
          <w:tcPr>
            <w:tcW w:w="2848" w:type="dxa"/>
            <w:vMerge w:val="restart"/>
            <w:shd w:val="clear" w:color="auto" w:fill="FFFFFF" w:themeFill="background1"/>
            <w:vAlign w:val="center"/>
          </w:tcPr>
          <w:p w:rsidR="00661511" w:rsidRPr="005F6912" w:rsidRDefault="00661511" w:rsidP="009D2CDF">
            <w:pPr>
              <w:spacing w:after="0"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5F6912">
              <w:rPr>
                <w:rFonts w:cs="Times New Roman"/>
                <w:sz w:val="18"/>
                <w:szCs w:val="18"/>
                <w:lang w:val="ru-RU"/>
              </w:rPr>
              <w:t>• радна биографија;</w:t>
            </w:r>
          </w:p>
          <w:p w:rsidR="00661511" w:rsidRPr="005F6912" w:rsidRDefault="00661511" w:rsidP="009D2CDF">
            <w:pPr>
              <w:spacing w:after="0"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5F6912">
              <w:rPr>
                <w:rFonts w:cs="Times New Roman"/>
                <w:sz w:val="18"/>
                <w:szCs w:val="18"/>
                <w:lang w:val="ru-RU"/>
              </w:rPr>
              <w:t>• уговор о радном односу</w:t>
            </w:r>
            <w:r w:rsidRPr="005F6912">
              <w:rPr>
                <w:rFonts w:cs="Times New Roman"/>
                <w:sz w:val="18"/>
                <w:szCs w:val="18"/>
              </w:rPr>
              <w:t xml:space="preserve"> </w:t>
            </w:r>
            <w:r w:rsidRPr="005F6912">
              <w:rPr>
                <w:rFonts w:cs="Times New Roman"/>
                <w:sz w:val="18"/>
                <w:szCs w:val="18"/>
                <w:lang w:val="ru-RU"/>
              </w:rPr>
              <w:t>са понуђачем за наведено лице;</w:t>
            </w:r>
            <w:r w:rsidRPr="005F6912">
              <w:rPr>
                <w:rFonts w:cs="Times New Roman"/>
                <w:sz w:val="18"/>
                <w:szCs w:val="18"/>
                <w:lang w:val="ru-RU"/>
              </w:rPr>
              <w:br/>
              <w:t>• Лиценца бр.</w:t>
            </w:r>
            <w:r w:rsidRPr="005F6912">
              <w:rPr>
                <w:rFonts w:cs="Times New Roman"/>
                <w:sz w:val="18"/>
                <w:szCs w:val="18"/>
              </w:rPr>
              <w:t xml:space="preserve"> </w:t>
            </w:r>
            <w:r w:rsidRPr="005F6912">
              <w:rPr>
                <w:rFonts w:cs="Times New Roman"/>
                <w:b/>
                <w:sz w:val="18"/>
                <w:szCs w:val="18"/>
                <w:lang w:val="ru-RU"/>
              </w:rPr>
              <w:t xml:space="preserve">353 или 453 </w:t>
            </w:r>
          </w:p>
          <w:p w:rsidR="00661511" w:rsidRPr="005F6912" w:rsidRDefault="00661511" w:rsidP="009D2CD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5F6912">
              <w:rPr>
                <w:rFonts w:cs="Times New Roman"/>
                <w:sz w:val="18"/>
                <w:szCs w:val="18"/>
                <w:lang w:val="ru-RU"/>
              </w:rPr>
              <w:t>• потврда о радном искуству у с</w:t>
            </w:r>
            <w:r w:rsidRPr="005F6912">
              <w:rPr>
                <w:rFonts w:cs="Times New Roman"/>
                <w:sz w:val="18"/>
                <w:szCs w:val="18"/>
              </w:rPr>
              <w:t>т</w:t>
            </w:r>
            <w:r w:rsidRPr="005F6912">
              <w:rPr>
                <w:rFonts w:cs="Times New Roman"/>
                <w:sz w:val="18"/>
                <w:szCs w:val="18"/>
                <w:lang w:val="ru-RU"/>
              </w:rPr>
              <w:t>руци или уговор о радном ангажовању у струци;</w:t>
            </w:r>
          </w:p>
        </w:tc>
      </w:tr>
      <w:tr w:rsidR="00661511" w:rsidRPr="005F6912" w:rsidTr="009D2CDF">
        <w:trPr>
          <w:trHeight w:val="545"/>
        </w:trPr>
        <w:tc>
          <w:tcPr>
            <w:tcW w:w="988" w:type="dxa"/>
            <w:vMerge/>
            <w:shd w:val="clear" w:color="auto" w:fill="FFFFFF" w:themeFill="background1"/>
            <w:vAlign w:val="center"/>
          </w:tcPr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eastAsia="Arial" w:cs="Times New Roman"/>
                <w:b/>
                <w:bCs/>
                <w:color w:val="FF0000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661511" w:rsidRPr="00290D03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3232" w:type="dxa"/>
            <w:shd w:val="clear" w:color="auto" w:fill="FFFFFF" w:themeFill="background1"/>
            <w:vAlign w:val="center"/>
          </w:tcPr>
          <w:p w:rsidR="00661511" w:rsidRPr="00290D03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5F6912">
              <w:rPr>
                <w:rFonts w:cs="Times New Roman"/>
                <w:b/>
                <w:sz w:val="18"/>
                <w:szCs w:val="18"/>
                <w:lang w:val="ru-RU"/>
              </w:rPr>
              <w:t xml:space="preserve">Минимум </w:t>
            </w:r>
            <w:r w:rsidRPr="005F6912">
              <w:rPr>
                <w:rFonts w:cs="Times New Roman"/>
                <w:b/>
                <w:sz w:val="18"/>
                <w:szCs w:val="18"/>
              </w:rPr>
              <w:t xml:space="preserve">15 </w:t>
            </w:r>
            <w:r w:rsidRPr="005F6912">
              <w:rPr>
                <w:rFonts w:cs="Times New Roman"/>
                <w:b/>
                <w:sz w:val="18"/>
                <w:szCs w:val="18"/>
                <w:lang w:val="ru-RU"/>
              </w:rPr>
              <w:t>година  искуства у струци</w:t>
            </w:r>
            <w:r w:rsidRPr="005F6912">
              <w:rPr>
                <w:rFonts w:cs="Times New Roman"/>
                <w:b/>
                <w:sz w:val="18"/>
                <w:szCs w:val="18"/>
              </w:rPr>
              <w:t xml:space="preserve"> од чега </w:t>
            </w:r>
            <w:r w:rsidRPr="00290D03">
              <w:rPr>
                <w:rFonts w:cs="Times New Roman"/>
                <w:b/>
                <w:sz w:val="18"/>
                <w:szCs w:val="18"/>
                <w:lang w:val="ru-RU"/>
              </w:rPr>
              <w:t>5</w:t>
            </w:r>
            <w:r w:rsidRPr="005F6912">
              <w:rPr>
                <w:rFonts w:cs="Times New Roman"/>
                <w:b/>
                <w:sz w:val="18"/>
                <w:szCs w:val="18"/>
              </w:rPr>
              <w:t xml:space="preserve"> година у железничком сектору</w:t>
            </w:r>
          </w:p>
        </w:tc>
        <w:tc>
          <w:tcPr>
            <w:tcW w:w="2848" w:type="dxa"/>
            <w:vMerge/>
            <w:shd w:val="clear" w:color="auto" w:fill="FFFFFF" w:themeFill="background1"/>
            <w:vAlign w:val="center"/>
          </w:tcPr>
          <w:p w:rsidR="00661511" w:rsidRPr="005F6912" w:rsidRDefault="00661511" w:rsidP="009D2CD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661511" w:rsidRPr="005F6912" w:rsidTr="009D2CDF">
        <w:trPr>
          <w:trHeight w:val="354"/>
        </w:trPr>
        <w:tc>
          <w:tcPr>
            <w:tcW w:w="988" w:type="dxa"/>
            <w:vMerge/>
            <w:shd w:val="clear" w:color="auto" w:fill="FFFFFF" w:themeFill="background1"/>
            <w:vAlign w:val="center"/>
          </w:tcPr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eastAsia="Arial" w:cs="Times New Roman"/>
                <w:b/>
                <w:bCs/>
                <w:color w:val="FF0000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661511" w:rsidRPr="00290D03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3232" w:type="dxa"/>
            <w:shd w:val="clear" w:color="auto" w:fill="FFFFFF" w:themeFill="background1"/>
            <w:vAlign w:val="center"/>
          </w:tcPr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F6912">
              <w:rPr>
                <w:rFonts w:cs="Times New Roman"/>
                <w:b/>
                <w:sz w:val="18"/>
                <w:szCs w:val="18"/>
              </w:rPr>
              <w:t>Важећа лиценца</w:t>
            </w:r>
          </w:p>
        </w:tc>
        <w:tc>
          <w:tcPr>
            <w:tcW w:w="2848" w:type="dxa"/>
            <w:vMerge/>
            <w:shd w:val="clear" w:color="auto" w:fill="FFFFFF" w:themeFill="background1"/>
            <w:vAlign w:val="center"/>
          </w:tcPr>
          <w:p w:rsidR="00661511" w:rsidRPr="005F6912" w:rsidRDefault="00661511" w:rsidP="009D2CD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661511" w:rsidRPr="005F6912" w:rsidTr="009D2CDF">
        <w:trPr>
          <w:trHeight w:val="2709"/>
        </w:trPr>
        <w:tc>
          <w:tcPr>
            <w:tcW w:w="988" w:type="dxa"/>
            <w:vMerge/>
            <w:shd w:val="clear" w:color="auto" w:fill="FFFFFF" w:themeFill="background1"/>
            <w:vAlign w:val="center"/>
          </w:tcPr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eastAsia="Arial" w:cs="Times New Roman"/>
                <w:b/>
                <w:bCs/>
                <w:color w:val="FF0000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3232" w:type="dxa"/>
            <w:shd w:val="clear" w:color="auto" w:fill="FFFFFF" w:themeFill="background1"/>
            <w:vAlign w:val="center"/>
          </w:tcPr>
          <w:p w:rsidR="00661511" w:rsidRPr="005F6912" w:rsidRDefault="00661511" w:rsidP="009D2CDF">
            <w:pPr>
              <w:spacing w:after="0" w:line="254" w:lineRule="exact"/>
              <w:ind w:left="152" w:right="187"/>
              <w:contextualSpacing/>
              <w:jc w:val="both"/>
              <w:rPr>
                <w:rFonts w:eastAsia="Arial" w:cs="Times New Roman"/>
                <w:spacing w:val="-3"/>
                <w:sz w:val="18"/>
                <w:szCs w:val="18"/>
                <w:lang w:val="ru-RU"/>
              </w:rPr>
            </w:pP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Радно искуство као Н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адзорни о</w:t>
            </w:r>
            <w:r w:rsidRPr="005F6912">
              <w:rPr>
                <w:rFonts w:eastAsia="Arial" w:cs="Times New Roman"/>
                <w:spacing w:val="-3"/>
                <w:sz w:val="18"/>
                <w:szCs w:val="18"/>
                <w:lang w:val="ru-RU"/>
              </w:rPr>
              <w:t>р</w:t>
            </w:r>
            <w:r w:rsidRPr="005F6912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г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 xml:space="preserve">ан 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и</w:t>
            </w:r>
            <w:r w:rsidRPr="005F6912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л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и в</w:t>
            </w:r>
            <w:r w:rsidRPr="005F6912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>р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шилац ст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р</w:t>
            </w:r>
            <w:r w:rsidRPr="005F6912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>у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чног</w:t>
            </w:r>
            <w:r w:rsidRPr="005F6912">
              <w:rPr>
                <w:rFonts w:eastAsia="Arial" w:cs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н</w:t>
            </w:r>
            <w:r w:rsidRPr="005F6912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>а</w:t>
            </w:r>
            <w:r w:rsidRPr="005F6912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д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з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о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ра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на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на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јм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ање</w:t>
            </w:r>
            <w:r w:rsidRPr="005F6912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1 про</w:t>
            </w:r>
            <w:r w:rsidRPr="005F6912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ј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е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к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 xml:space="preserve">та модернизације, 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и</w:t>
            </w:r>
            <w:r w:rsidRPr="005F6912">
              <w:rPr>
                <w:rFonts w:eastAsia="Arial" w:cs="Times New Roman"/>
                <w:spacing w:val="-3"/>
                <w:sz w:val="18"/>
                <w:szCs w:val="18"/>
                <w:lang w:val="ru-RU"/>
              </w:rPr>
              <w:t>з</w:t>
            </w:r>
            <w:r w:rsidRPr="005F6912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г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р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а</w:t>
            </w:r>
            <w:r w:rsidRPr="005F6912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>д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ње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/ р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ек</w:t>
            </w:r>
            <w:r w:rsidRPr="005F6912">
              <w:rPr>
                <w:rFonts w:eastAsia="Arial" w:cs="Times New Roman"/>
                <w:spacing w:val="-3"/>
                <w:sz w:val="18"/>
                <w:szCs w:val="18"/>
                <w:lang w:val="ru-RU"/>
              </w:rPr>
              <w:t>о</w:t>
            </w:r>
            <w:r w:rsidRPr="005F6912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>н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ст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р</w:t>
            </w:r>
            <w:r w:rsidRPr="005F6912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>у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к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ц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и</w:t>
            </w:r>
            <w:r w:rsidRPr="005F6912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ј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е железничке инфраструктуре о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к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ончаних</w:t>
            </w:r>
            <w:r w:rsidRPr="005F6912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у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пос</w:t>
            </w:r>
            <w:r w:rsidRPr="005F6912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л</w:t>
            </w:r>
            <w:r w:rsidRPr="005F6912">
              <w:rPr>
                <w:rFonts w:eastAsia="Arial" w:cs="Times New Roman"/>
                <w:spacing w:val="-3"/>
                <w:sz w:val="18"/>
                <w:szCs w:val="18"/>
                <w:lang w:val="ru-RU"/>
              </w:rPr>
              <w:t>е</w:t>
            </w:r>
            <w:r w:rsidRPr="005F6912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д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њих</w:t>
            </w:r>
            <w:r w:rsidRPr="005F6912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 xml:space="preserve">10 </w:t>
            </w:r>
            <w:r w:rsidRPr="005F6912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г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один</w:t>
            </w:r>
            <w:r w:rsidRPr="005F6912">
              <w:rPr>
                <w:rFonts w:eastAsia="Arial" w:cs="Times New Roman"/>
                <w:spacing w:val="-3"/>
                <w:sz w:val="18"/>
                <w:szCs w:val="18"/>
                <w:lang w:val="ru-RU"/>
              </w:rPr>
              <w:t xml:space="preserve">а,  а предност имају надзорни органи за пројекат који је реализован   према </w:t>
            </w:r>
            <w:r w:rsidRPr="005F6912">
              <w:rPr>
                <w:rFonts w:eastAsia="Arial" w:cs="Times New Roman"/>
                <w:spacing w:val="-3"/>
                <w:sz w:val="18"/>
                <w:szCs w:val="18"/>
              </w:rPr>
              <w:t>FIDIC</w:t>
            </w:r>
            <w:r w:rsidRPr="005F6912">
              <w:rPr>
                <w:rFonts w:eastAsia="Arial" w:cs="Times New Roman"/>
                <w:spacing w:val="-3"/>
                <w:sz w:val="18"/>
                <w:szCs w:val="18"/>
                <w:lang w:val="ru-RU"/>
              </w:rPr>
              <w:t xml:space="preserve"> моделу уговора у вредности од минимално 30 милиона еур</w:t>
            </w:r>
          </w:p>
          <w:p w:rsidR="00661511" w:rsidRPr="00290D03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661511" w:rsidRPr="005F6912" w:rsidRDefault="00661511" w:rsidP="009D2CD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5F6912">
              <w:rPr>
                <w:rFonts w:cs="Times New Roman"/>
                <w:sz w:val="18"/>
                <w:szCs w:val="18"/>
                <w:lang w:val="ru-RU"/>
              </w:rPr>
              <w:t>Потврде Наручилаца о извршеним пословима  као надзорни орган</w:t>
            </w:r>
            <w:r w:rsidRPr="005F6912">
              <w:rPr>
                <w:rFonts w:cs="Times New Roman"/>
                <w:sz w:val="18"/>
                <w:szCs w:val="18"/>
              </w:rPr>
              <w:t xml:space="preserve"> или вршилац стручног надзора</w:t>
            </w:r>
            <w:r w:rsidRPr="005F6912">
              <w:rPr>
                <w:rFonts w:cs="Times New Roman"/>
                <w:sz w:val="18"/>
                <w:szCs w:val="18"/>
                <w:lang w:val="ru-RU"/>
              </w:rPr>
              <w:t xml:space="preserve">, 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 xml:space="preserve">модернизације, 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и</w:t>
            </w:r>
            <w:r w:rsidRPr="005F6912">
              <w:rPr>
                <w:rFonts w:eastAsia="Arial" w:cs="Times New Roman"/>
                <w:spacing w:val="-3"/>
                <w:sz w:val="18"/>
                <w:szCs w:val="18"/>
                <w:lang w:val="ru-RU"/>
              </w:rPr>
              <w:t>з</w:t>
            </w:r>
            <w:r w:rsidRPr="005F6912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г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р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а</w:t>
            </w:r>
            <w:r w:rsidRPr="005F6912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>д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ње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/ р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ек</w:t>
            </w:r>
            <w:r w:rsidRPr="005F6912">
              <w:rPr>
                <w:rFonts w:eastAsia="Arial" w:cs="Times New Roman"/>
                <w:spacing w:val="-3"/>
                <w:sz w:val="18"/>
                <w:szCs w:val="18"/>
                <w:lang w:val="ru-RU"/>
              </w:rPr>
              <w:t>о</w:t>
            </w:r>
            <w:r w:rsidRPr="005F6912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>н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ст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р</w:t>
            </w:r>
            <w:r w:rsidRPr="005F6912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>у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к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ц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и</w:t>
            </w:r>
            <w:r w:rsidRPr="005F6912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ј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 xml:space="preserve">е железничке инфраструктуре </w:t>
            </w:r>
            <w:r w:rsidRPr="005F6912">
              <w:rPr>
                <w:rFonts w:cs="Times New Roman"/>
                <w:sz w:val="18"/>
                <w:szCs w:val="18"/>
                <w:lang w:val="ru-RU"/>
              </w:rPr>
              <w:t>и решења о именовању</w:t>
            </w:r>
            <w:r w:rsidRPr="005F6912">
              <w:rPr>
                <w:rFonts w:cs="Times New Roman"/>
                <w:sz w:val="18"/>
                <w:szCs w:val="18"/>
              </w:rPr>
              <w:t>.</w:t>
            </w:r>
          </w:p>
          <w:p w:rsidR="00661511" w:rsidRPr="005F6912" w:rsidRDefault="00661511" w:rsidP="009D2CD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5F6912">
              <w:rPr>
                <w:rFonts w:cs="Times New Roman"/>
                <w:b/>
                <w:i/>
                <w:iCs/>
                <w:sz w:val="18"/>
                <w:szCs w:val="18"/>
              </w:rPr>
              <w:t>M</w:t>
            </w:r>
            <w:r w:rsidRPr="005F6912">
              <w:rPr>
                <w:rFonts w:cs="Times New Roman"/>
                <w:b/>
                <w:i/>
                <w:iCs/>
                <w:sz w:val="18"/>
                <w:szCs w:val="18"/>
                <w:lang w:val="ru-RU"/>
              </w:rPr>
              <w:t>одели образаца потврде дати су у</w:t>
            </w:r>
            <w:r w:rsidRPr="005F6912">
              <w:rPr>
                <w:rFonts w:cs="Times New Roman"/>
                <w:b/>
                <w:i/>
                <w:iCs/>
                <w:sz w:val="18"/>
                <w:szCs w:val="18"/>
              </w:rPr>
              <w:t xml:space="preserve"> конкурсној документацији.</w:t>
            </w:r>
          </w:p>
        </w:tc>
      </w:tr>
      <w:tr w:rsidR="00661511" w:rsidRPr="005F6912" w:rsidTr="009D2CDF">
        <w:trPr>
          <w:trHeight w:val="1985"/>
        </w:trPr>
        <w:tc>
          <w:tcPr>
            <w:tcW w:w="988" w:type="dxa"/>
            <w:vMerge/>
            <w:shd w:val="clear" w:color="auto" w:fill="FFFFFF" w:themeFill="background1"/>
            <w:vAlign w:val="center"/>
          </w:tcPr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eastAsia="Arial" w:cs="Times New Roman"/>
                <w:b/>
                <w:bCs/>
                <w:color w:val="FF0000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3232" w:type="dxa"/>
            <w:shd w:val="clear" w:color="auto" w:fill="FFFFFF" w:themeFill="background1"/>
            <w:vAlign w:val="center"/>
          </w:tcPr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F6912">
              <w:rPr>
                <w:rFonts w:cs="Times New Roman"/>
                <w:b/>
                <w:sz w:val="18"/>
                <w:szCs w:val="18"/>
              </w:rPr>
              <w:t>Знање енглеског језика</w:t>
            </w:r>
          </w:p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661511" w:rsidRPr="005F6912" w:rsidRDefault="00661511" w:rsidP="009D2CD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5F6912">
              <w:rPr>
                <w:rFonts w:cs="Times New Roman"/>
                <w:sz w:val="18"/>
                <w:szCs w:val="18"/>
              </w:rPr>
              <w:t xml:space="preserve">- </w:t>
            </w:r>
            <w:r w:rsidRPr="005F6912">
              <w:rPr>
                <w:rFonts w:cs="Times New Roman"/>
                <w:sz w:val="18"/>
                <w:szCs w:val="18"/>
                <w:lang w:val="ru-RU"/>
              </w:rPr>
              <w:t xml:space="preserve">сертификат о знању енглеског језика </w:t>
            </w:r>
            <w:r w:rsidRPr="005F6912">
              <w:rPr>
                <w:rFonts w:cs="Times New Roman"/>
                <w:sz w:val="18"/>
                <w:szCs w:val="18"/>
              </w:rPr>
              <w:t xml:space="preserve">школе/института за стране језике </w:t>
            </w:r>
            <w:r w:rsidRPr="005F6912">
              <w:rPr>
                <w:rFonts w:cs="Times New Roman"/>
                <w:sz w:val="18"/>
                <w:szCs w:val="18"/>
                <w:lang w:val="ru-RU"/>
              </w:rPr>
              <w:t>најмање средњи ниво (Б 1 ниво)</w:t>
            </w:r>
            <w:r w:rsidRPr="005F6912">
              <w:rPr>
                <w:rFonts w:cs="Times New Roman"/>
                <w:sz w:val="18"/>
                <w:szCs w:val="18"/>
              </w:rPr>
              <w:t>;</w:t>
            </w:r>
          </w:p>
          <w:p w:rsidR="00661511" w:rsidRPr="005F6912" w:rsidRDefault="00661511" w:rsidP="009D2CD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5F6912">
              <w:rPr>
                <w:rFonts w:cs="Times New Roman"/>
                <w:sz w:val="18"/>
                <w:szCs w:val="18"/>
              </w:rPr>
              <w:t>- положен испит на факултету;</w:t>
            </w:r>
          </w:p>
          <w:p w:rsidR="00661511" w:rsidRPr="005F6912" w:rsidRDefault="00661511" w:rsidP="009D2CD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5F6912">
              <w:rPr>
                <w:rFonts w:cs="Times New Roman"/>
                <w:sz w:val="18"/>
                <w:szCs w:val="18"/>
              </w:rPr>
              <w:t>- уговор о радном ангажовању на коме је језик комуникације био енглески језик;</w:t>
            </w:r>
          </w:p>
          <w:p w:rsidR="00661511" w:rsidRPr="005F6912" w:rsidRDefault="00661511" w:rsidP="009D2CD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5F6912">
              <w:rPr>
                <w:rFonts w:cs="Times New Roman"/>
                <w:sz w:val="18"/>
                <w:szCs w:val="18"/>
              </w:rPr>
              <w:t>- уколико је енглески матерњи језик, потврда није потребна;</w:t>
            </w:r>
          </w:p>
        </w:tc>
      </w:tr>
    </w:tbl>
    <w:p w:rsidR="00DF0CD6" w:rsidRPr="00DF0CD6" w:rsidRDefault="00DF0CD6" w:rsidP="00DF0CD6">
      <w:pPr>
        <w:rPr>
          <w:rFonts w:asciiTheme="minorHAnsi" w:hAnsiTheme="minorHAnsi"/>
          <w:sz w:val="22"/>
        </w:rPr>
      </w:pPr>
    </w:p>
    <w:p w:rsidR="00DF0CD6" w:rsidRPr="00DF0CD6" w:rsidRDefault="00661511" w:rsidP="00DF0CD6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Тако да сада гласи:</w:t>
      </w:r>
    </w:p>
    <w:tbl>
      <w:tblPr>
        <w:tblpPr w:leftFromText="180" w:rightFromText="180" w:vertAnchor="text" w:tblpY="1"/>
        <w:tblOverlap w:val="never"/>
        <w:tblW w:w="10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8"/>
        <w:gridCol w:w="1842"/>
        <w:gridCol w:w="1276"/>
        <w:gridCol w:w="3232"/>
        <w:gridCol w:w="2848"/>
      </w:tblGrid>
      <w:tr w:rsidR="00661511" w:rsidRPr="005F6912" w:rsidTr="009D2CDF">
        <w:trPr>
          <w:trHeight w:val="564"/>
        </w:trPr>
        <w:tc>
          <w:tcPr>
            <w:tcW w:w="988" w:type="dxa"/>
            <w:vMerge w:val="restart"/>
            <w:shd w:val="clear" w:color="auto" w:fill="FFFFFF" w:themeFill="background1"/>
            <w:vAlign w:val="center"/>
          </w:tcPr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</w:tcPr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eastAsia="Arial" w:cs="Times New Roman"/>
                <w:b/>
                <w:bCs/>
                <w:sz w:val="20"/>
                <w:szCs w:val="20"/>
                <w:lang w:val="ru-RU"/>
              </w:rPr>
            </w:pPr>
            <w:r w:rsidRPr="005F6912">
              <w:rPr>
                <w:rFonts w:eastAsia="Arial" w:cs="Times New Roman"/>
                <w:b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5F6912">
              <w:rPr>
                <w:rFonts w:eastAsia="Arial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5F6912">
              <w:rPr>
                <w:rFonts w:eastAsia="Arial" w:cs="Times New Roman"/>
                <w:b/>
                <w:bCs/>
                <w:spacing w:val="-1"/>
                <w:sz w:val="20"/>
                <w:szCs w:val="20"/>
                <w:lang w:val="ru-RU"/>
              </w:rPr>
              <w:t>д</w:t>
            </w:r>
            <w:r w:rsidRPr="005F6912">
              <w:rPr>
                <w:rFonts w:eastAsia="Arial" w:cs="Times New Roman"/>
                <w:b/>
                <w:bCs/>
                <w:sz w:val="20"/>
                <w:szCs w:val="20"/>
                <w:lang w:val="ru-RU"/>
              </w:rPr>
              <w:t>зорни о</w:t>
            </w:r>
            <w:r w:rsidRPr="005F6912">
              <w:rPr>
                <w:rFonts w:eastAsia="Arial" w:cs="Times New Roman"/>
                <w:b/>
                <w:bCs/>
                <w:spacing w:val="-1"/>
                <w:sz w:val="20"/>
                <w:szCs w:val="20"/>
                <w:lang w:val="ru-RU"/>
              </w:rPr>
              <w:t>рг</w:t>
            </w:r>
            <w:r w:rsidRPr="005F6912">
              <w:rPr>
                <w:rFonts w:eastAsia="Arial" w:cs="Times New Roman"/>
                <w:b/>
                <w:bCs/>
                <w:sz w:val="20"/>
                <w:szCs w:val="20"/>
                <w:lang w:val="ru-RU"/>
              </w:rPr>
              <w:t>ан</w:t>
            </w:r>
            <w:r w:rsidRPr="005F6912">
              <w:rPr>
                <w:rFonts w:eastAsia="Arial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 w:rsidRPr="005F6912">
              <w:rPr>
                <w:rFonts w:eastAsia="Arial" w:cs="Times New Roman"/>
                <w:b/>
                <w:bCs/>
                <w:sz w:val="20"/>
                <w:szCs w:val="20"/>
                <w:lang w:val="ru-RU"/>
              </w:rPr>
              <w:t xml:space="preserve">за подсистем контрола управљања и сигнализација     </w:t>
            </w:r>
            <w:r w:rsidRPr="005F6912">
              <w:rPr>
                <w:rFonts w:eastAsia="Arial" w:cs="Times New Roman"/>
                <w:b/>
                <w:bCs/>
                <w:sz w:val="20"/>
                <w:szCs w:val="20"/>
                <w:lang w:val="ru-RU"/>
              </w:rPr>
              <w:lastRenderedPageBreak/>
              <w:t>(телекомуникационе инсталације)</w:t>
            </w:r>
          </w:p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eastAsia="Arial" w:cs="Times New Roman"/>
                <w:b/>
                <w:bCs/>
                <w:sz w:val="20"/>
                <w:szCs w:val="20"/>
                <w:lang w:val="ru-RU"/>
              </w:rPr>
            </w:pPr>
          </w:p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eastAsia="Arial" w:cs="Times New Roman"/>
                <w:b/>
                <w:bCs/>
                <w:sz w:val="20"/>
                <w:szCs w:val="20"/>
                <w:lang w:val="ru-RU"/>
              </w:rPr>
            </w:pPr>
          </w:p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18"/>
                <w:szCs w:val="18"/>
              </w:rPr>
            </w:pPr>
            <w:r w:rsidRPr="0074444E">
              <w:rPr>
                <w:rFonts w:cs="Times New Roman"/>
                <w:b/>
                <w:sz w:val="18"/>
                <w:szCs w:val="18"/>
              </w:rPr>
              <w:lastRenderedPageBreak/>
              <w:t>1</w:t>
            </w:r>
          </w:p>
        </w:tc>
        <w:tc>
          <w:tcPr>
            <w:tcW w:w="3232" w:type="dxa"/>
            <w:shd w:val="clear" w:color="auto" w:fill="FFFFFF" w:themeFill="background1"/>
            <w:vAlign w:val="center"/>
          </w:tcPr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F6912">
              <w:rPr>
                <w:rFonts w:cs="Times New Roman"/>
                <w:b/>
                <w:sz w:val="18"/>
                <w:szCs w:val="18"/>
              </w:rPr>
              <w:t>Дипломирани инжењер електротехнике</w:t>
            </w:r>
          </w:p>
        </w:tc>
        <w:tc>
          <w:tcPr>
            <w:tcW w:w="2848" w:type="dxa"/>
            <w:vMerge w:val="restart"/>
            <w:shd w:val="clear" w:color="auto" w:fill="FFFFFF" w:themeFill="background1"/>
            <w:vAlign w:val="center"/>
          </w:tcPr>
          <w:p w:rsidR="00661511" w:rsidRPr="005F6912" w:rsidRDefault="00661511" w:rsidP="009D2CDF">
            <w:pPr>
              <w:spacing w:after="0"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5F6912">
              <w:rPr>
                <w:rFonts w:cs="Times New Roman"/>
                <w:sz w:val="18"/>
                <w:szCs w:val="18"/>
                <w:lang w:val="ru-RU"/>
              </w:rPr>
              <w:t>• радна биографија;</w:t>
            </w:r>
          </w:p>
          <w:p w:rsidR="00661511" w:rsidRPr="005F6912" w:rsidRDefault="00661511" w:rsidP="009D2CDF">
            <w:pPr>
              <w:spacing w:after="0"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5F6912">
              <w:rPr>
                <w:rFonts w:cs="Times New Roman"/>
                <w:sz w:val="18"/>
                <w:szCs w:val="18"/>
                <w:lang w:val="ru-RU"/>
              </w:rPr>
              <w:t>• уговор о радном односу</w:t>
            </w:r>
            <w:r w:rsidRPr="005F6912">
              <w:rPr>
                <w:rFonts w:cs="Times New Roman"/>
                <w:sz w:val="18"/>
                <w:szCs w:val="18"/>
              </w:rPr>
              <w:t xml:space="preserve"> </w:t>
            </w:r>
            <w:r w:rsidRPr="005F6912">
              <w:rPr>
                <w:rFonts w:cs="Times New Roman"/>
                <w:sz w:val="18"/>
                <w:szCs w:val="18"/>
                <w:lang w:val="ru-RU"/>
              </w:rPr>
              <w:t>са понуђачем за наведено лице;</w:t>
            </w:r>
            <w:r w:rsidRPr="005F6912">
              <w:rPr>
                <w:rFonts w:cs="Times New Roman"/>
                <w:sz w:val="18"/>
                <w:szCs w:val="18"/>
                <w:lang w:val="ru-RU"/>
              </w:rPr>
              <w:br/>
              <w:t>• Лиценца бр.</w:t>
            </w:r>
            <w:r w:rsidRPr="005F6912">
              <w:rPr>
                <w:rFonts w:cs="Times New Roman"/>
                <w:sz w:val="18"/>
                <w:szCs w:val="18"/>
              </w:rPr>
              <w:t xml:space="preserve"> </w:t>
            </w:r>
            <w:r w:rsidRPr="005F6912">
              <w:rPr>
                <w:rFonts w:cs="Times New Roman"/>
                <w:b/>
                <w:sz w:val="18"/>
                <w:szCs w:val="18"/>
                <w:lang w:val="ru-RU"/>
              </w:rPr>
              <w:t xml:space="preserve">353 или 453 </w:t>
            </w:r>
          </w:p>
          <w:p w:rsidR="00661511" w:rsidRPr="005F6912" w:rsidRDefault="00661511" w:rsidP="009D2CD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5F6912">
              <w:rPr>
                <w:rFonts w:cs="Times New Roman"/>
                <w:sz w:val="18"/>
                <w:szCs w:val="18"/>
                <w:lang w:val="ru-RU"/>
              </w:rPr>
              <w:t>• потврда о радном искуству у с</w:t>
            </w:r>
            <w:r w:rsidRPr="005F6912">
              <w:rPr>
                <w:rFonts w:cs="Times New Roman"/>
                <w:sz w:val="18"/>
                <w:szCs w:val="18"/>
              </w:rPr>
              <w:t>т</w:t>
            </w:r>
            <w:r w:rsidRPr="005F6912">
              <w:rPr>
                <w:rFonts w:cs="Times New Roman"/>
                <w:sz w:val="18"/>
                <w:szCs w:val="18"/>
                <w:lang w:val="ru-RU"/>
              </w:rPr>
              <w:t>руци или уговор о радном ангажовању у струци;</w:t>
            </w:r>
          </w:p>
        </w:tc>
      </w:tr>
      <w:tr w:rsidR="00661511" w:rsidRPr="005F6912" w:rsidTr="009D2CDF">
        <w:trPr>
          <w:trHeight w:val="545"/>
        </w:trPr>
        <w:tc>
          <w:tcPr>
            <w:tcW w:w="988" w:type="dxa"/>
            <w:vMerge/>
            <w:shd w:val="clear" w:color="auto" w:fill="FFFFFF" w:themeFill="background1"/>
            <w:vAlign w:val="center"/>
          </w:tcPr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eastAsia="Arial" w:cs="Times New Roman"/>
                <w:b/>
                <w:bCs/>
                <w:color w:val="FF0000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661511" w:rsidRPr="00290D03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3232" w:type="dxa"/>
            <w:shd w:val="clear" w:color="auto" w:fill="FFFFFF" w:themeFill="background1"/>
            <w:vAlign w:val="center"/>
          </w:tcPr>
          <w:p w:rsidR="00661511" w:rsidRPr="00290D03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5F6912">
              <w:rPr>
                <w:rFonts w:cs="Times New Roman"/>
                <w:b/>
                <w:sz w:val="18"/>
                <w:szCs w:val="18"/>
                <w:lang w:val="ru-RU"/>
              </w:rPr>
              <w:t xml:space="preserve">Минимум </w:t>
            </w:r>
            <w:r w:rsidRPr="005F6912">
              <w:rPr>
                <w:rFonts w:cs="Times New Roman"/>
                <w:b/>
                <w:sz w:val="18"/>
                <w:szCs w:val="18"/>
              </w:rPr>
              <w:t xml:space="preserve">15 </w:t>
            </w:r>
            <w:r w:rsidRPr="005F6912">
              <w:rPr>
                <w:rFonts w:cs="Times New Roman"/>
                <w:b/>
                <w:sz w:val="18"/>
                <w:szCs w:val="18"/>
                <w:lang w:val="ru-RU"/>
              </w:rPr>
              <w:t>година  искуства у струци</w:t>
            </w:r>
            <w:r w:rsidRPr="005F6912">
              <w:rPr>
                <w:rFonts w:cs="Times New Roman"/>
                <w:b/>
                <w:sz w:val="18"/>
                <w:szCs w:val="18"/>
              </w:rPr>
              <w:t xml:space="preserve"> од чега </w:t>
            </w:r>
            <w:r w:rsidRPr="00290D03">
              <w:rPr>
                <w:rFonts w:cs="Times New Roman"/>
                <w:b/>
                <w:sz w:val="18"/>
                <w:szCs w:val="18"/>
                <w:lang w:val="ru-RU"/>
              </w:rPr>
              <w:t>5</w:t>
            </w:r>
            <w:r w:rsidRPr="005F6912">
              <w:rPr>
                <w:rFonts w:cs="Times New Roman"/>
                <w:b/>
                <w:sz w:val="18"/>
                <w:szCs w:val="18"/>
              </w:rPr>
              <w:t xml:space="preserve"> година у железничком сектору</w:t>
            </w:r>
          </w:p>
        </w:tc>
        <w:tc>
          <w:tcPr>
            <w:tcW w:w="2848" w:type="dxa"/>
            <w:vMerge/>
            <w:shd w:val="clear" w:color="auto" w:fill="FFFFFF" w:themeFill="background1"/>
            <w:vAlign w:val="center"/>
          </w:tcPr>
          <w:p w:rsidR="00661511" w:rsidRPr="005F6912" w:rsidRDefault="00661511" w:rsidP="009D2CD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661511" w:rsidRPr="005F6912" w:rsidTr="009D2CDF">
        <w:trPr>
          <w:trHeight w:val="354"/>
        </w:trPr>
        <w:tc>
          <w:tcPr>
            <w:tcW w:w="988" w:type="dxa"/>
            <w:vMerge/>
            <w:shd w:val="clear" w:color="auto" w:fill="FFFFFF" w:themeFill="background1"/>
            <w:vAlign w:val="center"/>
          </w:tcPr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eastAsia="Arial" w:cs="Times New Roman"/>
                <w:b/>
                <w:bCs/>
                <w:color w:val="FF0000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661511" w:rsidRPr="00290D03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3232" w:type="dxa"/>
            <w:shd w:val="clear" w:color="auto" w:fill="FFFFFF" w:themeFill="background1"/>
            <w:vAlign w:val="center"/>
          </w:tcPr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F6912">
              <w:rPr>
                <w:rFonts w:cs="Times New Roman"/>
                <w:b/>
                <w:sz w:val="18"/>
                <w:szCs w:val="18"/>
              </w:rPr>
              <w:t>Важећа лиценца</w:t>
            </w:r>
          </w:p>
        </w:tc>
        <w:tc>
          <w:tcPr>
            <w:tcW w:w="2848" w:type="dxa"/>
            <w:vMerge/>
            <w:shd w:val="clear" w:color="auto" w:fill="FFFFFF" w:themeFill="background1"/>
            <w:vAlign w:val="center"/>
          </w:tcPr>
          <w:p w:rsidR="00661511" w:rsidRPr="005F6912" w:rsidRDefault="00661511" w:rsidP="009D2CD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661511" w:rsidRPr="005F6912" w:rsidTr="009D2CDF">
        <w:trPr>
          <w:trHeight w:val="2709"/>
        </w:trPr>
        <w:tc>
          <w:tcPr>
            <w:tcW w:w="988" w:type="dxa"/>
            <w:vMerge/>
            <w:shd w:val="clear" w:color="auto" w:fill="FFFFFF" w:themeFill="background1"/>
            <w:vAlign w:val="center"/>
          </w:tcPr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eastAsia="Arial" w:cs="Times New Roman"/>
                <w:b/>
                <w:bCs/>
                <w:color w:val="FF0000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3232" w:type="dxa"/>
            <w:shd w:val="clear" w:color="auto" w:fill="FFFFFF" w:themeFill="background1"/>
            <w:vAlign w:val="center"/>
          </w:tcPr>
          <w:p w:rsidR="00661511" w:rsidRPr="005F6912" w:rsidRDefault="00661511" w:rsidP="009D2CDF">
            <w:pPr>
              <w:spacing w:after="0" w:line="254" w:lineRule="exact"/>
              <w:ind w:left="152" w:right="187"/>
              <w:contextualSpacing/>
              <w:jc w:val="both"/>
              <w:rPr>
                <w:rFonts w:eastAsia="Arial" w:cs="Times New Roman"/>
                <w:spacing w:val="-3"/>
                <w:sz w:val="18"/>
                <w:szCs w:val="18"/>
                <w:lang w:val="ru-RU"/>
              </w:rPr>
            </w:pP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Радно искуство као Н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адзорни о</w:t>
            </w:r>
            <w:r w:rsidRPr="005F6912">
              <w:rPr>
                <w:rFonts w:eastAsia="Arial" w:cs="Times New Roman"/>
                <w:spacing w:val="-3"/>
                <w:sz w:val="18"/>
                <w:szCs w:val="18"/>
                <w:lang w:val="ru-RU"/>
              </w:rPr>
              <w:t>р</w:t>
            </w:r>
            <w:r w:rsidRPr="005F6912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г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 xml:space="preserve">ан 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и</w:t>
            </w:r>
            <w:r w:rsidRPr="005F6912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л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и в</w:t>
            </w:r>
            <w:r w:rsidRPr="005F6912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>р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шилац ст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р</w:t>
            </w:r>
            <w:r w:rsidRPr="005F6912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>у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чног</w:t>
            </w:r>
            <w:r w:rsidRPr="005F6912">
              <w:rPr>
                <w:rFonts w:eastAsia="Arial" w:cs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н</w:t>
            </w:r>
            <w:r w:rsidRPr="005F6912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>а</w:t>
            </w:r>
            <w:r w:rsidRPr="005F6912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д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з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о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ра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на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на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јм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ање</w:t>
            </w:r>
            <w:r w:rsidRPr="005F6912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1 про</w:t>
            </w:r>
            <w:r w:rsidRPr="005F6912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ј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е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к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 xml:space="preserve">та модернизације, 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и</w:t>
            </w:r>
            <w:r w:rsidRPr="005F6912">
              <w:rPr>
                <w:rFonts w:eastAsia="Arial" w:cs="Times New Roman"/>
                <w:spacing w:val="-3"/>
                <w:sz w:val="18"/>
                <w:szCs w:val="18"/>
                <w:lang w:val="ru-RU"/>
              </w:rPr>
              <w:t>з</w:t>
            </w:r>
            <w:r w:rsidRPr="005F6912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г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р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а</w:t>
            </w:r>
            <w:r w:rsidRPr="005F6912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>д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ње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/ р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ек</w:t>
            </w:r>
            <w:r w:rsidRPr="005F6912">
              <w:rPr>
                <w:rFonts w:eastAsia="Arial" w:cs="Times New Roman"/>
                <w:spacing w:val="-3"/>
                <w:sz w:val="18"/>
                <w:szCs w:val="18"/>
                <w:lang w:val="ru-RU"/>
              </w:rPr>
              <w:t>о</w:t>
            </w:r>
            <w:r w:rsidRPr="005F6912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>н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ст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р</w:t>
            </w:r>
            <w:r w:rsidRPr="005F6912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>у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к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ц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и</w:t>
            </w:r>
            <w:r w:rsidRPr="005F6912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ј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е железничке инфраструктуре о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к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ончаних</w:t>
            </w:r>
            <w:r w:rsidRPr="005F6912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у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пос</w:t>
            </w:r>
            <w:r w:rsidRPr="005F6912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л</w:t>
            </w:r>
            <w:r w:rsidRPr="005F6912">
              <w:rPr>
                <w:rFonts w:eastAsia="Arial" w:cs="Times New Roman"/>
                <w:spacing w:val="-3"/>
                <w:sz w:val="18"/>
                <w:szCs w:val="18"/>
                <w:lang w:val="ru-RU"/>
              </w:rPr>
              <w:t>е</w:t>
            </w:r>
            <w:r w:rsidRPr="005F6912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д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њих</w:t>
            </w:r>
            <w:r w:rsidRPr="005F6912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 xml:space="preserve">10 </w:t>
            </w:r>
            <w:r w:rsidRPr="005F6912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г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один</w:t>
            </w:r>
            <w:r w:rsidRPr="005F6912">
              <w:rPr>
                <w:rFonts w:eastAsia="Arial" w:cs="Times New Roman"/>
                <w:spacing w:val="-3"/>
                <w:sz w:val="18"/>
                <w:szCs w:val="18"/>
                <w:lang w:val="ru-RU"/>
              </w:rPr>
              <w:t>а,  у вредности од минимално 30 милиона еур</w:t>
            </w:r>
          </w:p>
          <w:p w:rsidR="00661511" w:rsidRPr="00290D03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661511" w:rsidRPr="005F6912" w:rsidRDefault="00661511" w:rsidP="009D2CD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5F6912">
              <w:rPr>
                <w:rFonts w:cs="Times New Roman"/>
                <w:sz w:val="18"/>
                <w:szCs w:val="18"/>
                <w:lang w:val="ru-RU"/>
              </w:rPr>
              <w:t>Потврде Наручилаца о извршеним пословима  као надзорни орган</w:t>
            </w:r>
            <w:r w:rsidRPr="005F6912">
              <w:rPr>
                <w:rFonts w:cs="Times New Roman"/>
                <w:sz w:val="18"/>
                <w:szCs w:val="18"/>
              </w:rPr>
              <w:t xml:space="preserve"> или вршилац стручног надзора</w:t>
            </w:r>
            <w:r w:rsidRPr="005F6912">
              <w:rPr>
                <w:rFonts w:cs="Times New Roman"/>
                <w:sz w:val="18"/>
                <w:szCs w:val="18"/>
                <w:lang w:val="ru-RU"/>
              </w:rPr>
              <w:t xml:space="preserve">, 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 xml:space="preserve">модернизације, 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и</w:t>
            </w:r>
            <w:r w:rsidRPr="005F6912">
              <w:rPr>
                <w:rFonts w:eastAsia="Arial" w:cs="Times New Roman"/>
                <w:spacing w:val="-3"/>
                <w:sz w:val="18"/>
                <w:szCs w:val="18"/>
                <w:lang w:val="ru-RU"/>
              </w:rPr>
              <w:t>з</w:t>
            </w:r>
            <w:r w:rsidRPr="005F6912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г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р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а</w:t>
            </w:r>
            <w:r w:rsidRPr="005F6912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>д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ње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/ р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ек</w:t>
            </w:r>
            <w:r w:rsidRPr="005F6912">
              <w:rPr>
                <w:rFonts w:eastAsia="Arial" w:cs="Times New Roman"/>
                <w:spacing w:val="-3"/>
                <w:sz w:val="18"/>
                <w:szCs w:val="18"/>
                <w:lang w:val="ru-RU"/>
              </w:rPr>
              <w:t>о</w:t>
            </w:r>
            <w:r w:rsidRPr="005F6912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>н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ст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р</w:t>
            </w:r>
            <w:r w:rsidRPr="005F6912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>у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к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ц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и</w:t>
            </w:r>
            <w:r w:rsidRPr="005F6912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ј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 xml:space="preserve">е железничке инфраструктуре </w:t>
            </w:r>
            <w:r w:rsidRPr="005F6912">
              <w:rPr>
                <w:rFonts w:cs="Times New Roman"/>
                <w:sz w:val="18"/>
                <w:szCs w:val="18"/>
                <w:lang w:val="ru-RU"/>
              </w:rPr>
              <w:t>и решења о именовању</w:t>
            </w:r>
            <w:r w:rsidRPr="005F6912">
              <w:rPr>
                <w:rFonts w:cs="Times New Roman"/>
                <w:sz w:val="18"/>
                <w:szCs w:val="18"/>
              </w:rPr>
              <w:t>.</w:t>
            </w:r>
          </w:p>
          <w:p w:rsidR="00661511" w:rsidRPr="005F6912" w:rsidRDefault="00661511" w:rsidP="009D2CD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5F6912">
              <w:rPr>
                <w:rFonts w:cs="Times New Roman"/>
                <w:b/>
                <w:i/>
                <w:iCs/>
                <w:sz w:val="18"/>
                <w:szCs w:val="18"/>
              </w:rPr>
              <w:t>M</w:t>
            </w:r>
            <w:r w:rsidRPr="005F6912">
              <w:rPr>
                <w:rFonts w:cs="Times New Roman"/>
                <w:b/>
                <w:i/>
                <w:iCs/>
                <w:sz w:val="18"/>
                <w:szCs w:val="18"/>
                <w:lang w:val="ru-RU"/>
              </w:rPr>
              <w:t>одели образаца потврде дати су у</w:t>
            </w:r>
            <w:r w:rsidRPr="005F6912">
              <w:rPr>
                <w:rFonts w:cs="Times New Roman"/>
                <w:b/>
                <w:i/>
                <w:iCs/>
                <w:sz w:val="18"/>
                <w:szCs w:val="18"/>
              </w:rPr>
              <w:t xml:space="preserve"> конкурсној документацији.</w:t>
            </w:r>
          </w:p>
        </w:tc>
      </w:tr>
      <w:tr w:rsidR="00661511" w:rsidRPr="005F6912" w:rsidTr="009D2CDF">
        <w:trPr>
          <w:trHeight w:val="1985"/>
        </w:trPr>
        <w:tc>
          <w:tcPr>
            <w:tcW w:w="988" w:type="dxa"/>
            <w:vMerge/>
            <w:shd w:val="clear" w:color="auto" w:fill="FFFFFF" w:themeFill="background1"/>
            <w:vAlign w:val="center"/>
          </w:tcPr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eastAsia="Arial" w:cs="Times New Roman"/>
                <w:b/>
                <w:bCs/>
                <w:color w:val="FF0000"/>
                <w:spacing w:val="-1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color w:val="FF0000"/>
                <w:sz w:val="18"/>
                <w:szCs w:val="18"/>
                <w:lang w:val="ru-RU"/>
              </w:rPr>
            </w:pPr>
          </w:p>
        </w:tc>
        <w:tc>
          <w:tcPr>
            <w:tcW w:w="3232" w:type="dxa"/>
            <w:shd w:val="clear" w:color="auto" w:fill="FFFFFF" w:themeFill="background1"/>
            <w:vAlign w:val="center"/>
          </w:tcPr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F6912">
              <w:rPr>
                <w:rFonts w:cs="Times New Roman"/>
                <w:b/>
                <w:sz w:val="18"/>
                <w:szCs w:val="18"/>
              </w:rPr>
              <w:t>Знање енглеског језика</w:t>
            </w:r>
          </w:p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661511" w:rsidRPr="005F6912" w:rsidRDefault="00661511" w:rsidP="009D2CD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5F6912">
              <w:rPr>
                <w:rFonts w:cs="Times New Roman"/>
                <w:sz w:val="18"/>
                <w:szCs w:val="18"/>
              </w:rPr>
              <w:t xml:space="preserve">- </w:t>
            </w:r>
            <w:r w:rsidRPr="005F6912">
              <w:rPr>
                <w:rFonts w:cs="Times New Roman"/>
                <w:sz w:val="18"/>
                <w:szCs w:val="18"/>
                <w:lang w:val="ru-RU"/>
              </w:rPr>
              <w:t xml:space="preserve">сертификат о знању енглеског језика </w:t>
            </w:r>
            <w:r w:rsidRPr="005F6912">
              <w:rPr>
                <w:rFonts w:cs="Times New Roman"/>
                <w:sz w:val="18"/>
                <w:szCs w:val="18"/>
              </w:rPr>
              <w:t xml:space="preserve">школе/института за стране језике </w:t>
            </w:r>
            <w:r w:rsidRPr="005F6912">
              <w:rPr>
                <w:rFonts w:cs="Times New Roman"/>
                <w:sz w:val="18"/>
                <w:szCs w:val="18"/>
                <w:lang w:val="ru-RU"/>
              </w:rPr>
              <w:t>најмање средњи ниво (Б 1 ниво)</w:t>
            </w:r>
            <w:r w:rsidRPr="005F6912">
              <w:rPr>
                <w:rFonts w:cs="Times New Roman"/>
                <w:sz w:val="18"/>
                <w:szCs w:val="18"/>
              </w:rPr>
              <w:t>;</w:t>
            </w:r>
          </w:p>
          <w:p w:rsidR="00661511" w:rsidRPr="005F6912" w:rsidRDefault="00661511" w:rsidP="009D2CD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5F6912">
              <w:rPr>
                <w:rFonts w:cs="Times New Roman"/>
                <w:sz w:val="18"/>
                <w:szCs w:val="18"/>
              </w:rPr>
              <w:t>- положен испит на факултету;</w:t>
            </w:r>
          </w:p>
          <w:p w:rsidR="00661511" w:rsidRPr="005F6912" w:rsidRDefault="00661511" w:rsidP="009D2CD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5F6912">
              <w:rPr>
                <w:rFonts w:cs="Times New Roman"/>
                <w:sz w:val="18"/>
                <w:szCs w:val="18"/>
              </w:rPr>
              <w:t>- уговор о радном ангажовању на коме је језик комуникације био енглески језик;</w:t>
            </w:r>
          </w:p>
          <w:p w:rsidR="00661511" w:rsidRPr="005F6912" w:rsidRDefault="00661511" w:rsidP="009D2CD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5F6912">
              <w:rPr>
                <w:rFonts w:cs="Times New Roman"/>
                <w:sz w:val="18"/>
                <w:szCs w:val="18"/>
              </w:rPr>
              <w:t>- уколико је енглески матерњи језик, потврда није потребна;</w:t>
            </w:r>
          </w:p>
        </w:tc>
      </w:tr>
    </w:tbl>
    <w:p w:rsidR="00DF0CD6" w:rsidRPr="00DF0CD6" w:rsidRDefault="00DF0CD6" w:rsidP="00DF0CD6">
      <w:pPr>
        <w:rPr>
          <w:rFonts w:asciiTheme="minorHAnsi" w:hAnsiTheme="minorHAnsi"/>
          <w:sz w:val="22"/>
        </w:rPr>
      </w:pPr>
    </w:p>
    <w:p w:rsidR="00661511" w:rsidRPr="00DF0CD6" w:rsidRDefault="00661511" w:rsidP="00661511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На страни 73</w:t>
      </w:r>
      <w:r>
        <w:rPr>
          <w:rFonts w:asciiTheme="minorHAnsi" w:hAnsiTheme="minorHAnsi"/>
          <w:sz w:val="22"/>
        </w:rPr>
        <w:t>,  мења се следећи текст</w:t>
      </w:r>
    </w:p>
    <w:tbl>
      <w:tblPr>
        <w:tblpPr w:leftFromText="180" w:rightFromText="180" w:vertAnchor="text" w:tblpY="1"/>
        <w:tblOverlap w:val="never"/>
        <w:tblW w:w="10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8"/>
        <w:gridCol w:w="1842"/>
        <w:gridCol w:w="1276"/>
        <w:gridCol w:w="3232"/>
        <w:gridCol w:w="2848"/>
      </w:tblGrid>
      <w:tr w:rsidR="00661511" w:rsidRPr="005F6912" w:rsidTr="009D2CDF">
        <w:trPr>
          <w:trHeight w:val="965"/>
        </w:trPr>
        <w:tc>
          <w:tcPr>
            <w:tcW w:w="988" w:type="dxa"/>
            <w:vMerge w:val="restart"/>
            <w:shd w:val="clear" w:color="auto" w:fill="FFFFFF" w:themeFill="background1"/>
            <w:vAlign w:val="center"/>
            <w:hideMark/>
          </w:tcPr>
          <w:p w:rsidR="00661511" w:rsidRPr="00290D03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18"/>
                <w:szCs w:val="18"/>
                <w:lang w:val="ru-RU"/>
              </w:rPr>
            </w:pPr>
          </w:p>
          <w:p w:rsidR="00661511" w:rsidRPr="00527F3D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  <w:hideMark/>
          </w:tcPr>
          <w:p w:rsidR="00661511" w:rsidRPr="0074444E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74444E">
              <w:rPr>
                <w:rFonts w:eastAsia="Arial" w:cs="Times New Roman"/>
                <w:b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74444E">
              <w:rPr>
                <w:rFonts w:eastAsia="Arial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74444E">
              <w:rPr>
                <w:rFonts w:eastAsia="Arial" w:cs="Times New Roman"/>
                <w:b/>
                <w:bCs/>
                <w:spacing w:val="-1"/>
                <w:sz w:val="20"/>
                <w:szCs w:val="20"/>
                <w:lang w:val="ru-RU"/>
              </w:rPr>
              <w:t>д</w:t>
            </w:r>
            <w:r w:rsidRPr="0074444E">
              <w:rPr>
                <w:rFonts w:eastAsia="Arial" w:cs="Times New Roman"/>
                <w:b/>
                <w:bCs/>
                <w:sz w:val="20"/>
                <w:szCs w:val="20"/>
                <w:lang w:val="ru-RU"/>
              </w:rPr>
              <w:t>зорни о</w:t>
            </w:r>
            <w:r w:rsidRPr="0074444E">
              <w:rPr>
                <w:rFonts w:eastAsia="Arial" w:cs="Times New Roman"/>
                <w:b/>
                <w:bCs/>
                <w:spacing w:val="-1"/>
                <w:sz w:val="20"/>
                <w:szCs w:val="20"/>
                <w:lang w:val="ru-RU"/>
              </w:rPr>
              <w:t>рг</w:t>
            </w:r>
            <w:r w:rsidRPr="0074444E">
              <w:rPr>
                <w:rFonts w:eastAsia="Arial" w:cs="Times New Roman"/>
                <w:b/>
                <w:bCs/>
                <w:sz w:val="20"/>
                <w:szCs w:val="20"/>
                <w:lang w:val="ru-RU"/>
              </w:rPr>
              <w:t>ан</w:t>
            </w:r>
            <w:r w:rsidRPr="0074444E">
              <w:rPr>
                <w:rFonts w:eastAsia="Arial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 w:rsidRPr="0074444E">
              <w:rPr>
                <w:rFonts w:eastAsia="Arial" w:cs="Times New Roman"/>
                <w:b/>
                <w:bCs/>
                <w:sz w:val="20"/>
                <w:szCs w:val="20"/>
                <w:lang w:val="ru-RU"/>
              </w:rPr>
              <w:t>за подсистем контрола управљања и сигнализација     (сигнално сигурносна постројења)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  <w:hideMark/>
          </w:tcPr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5F6912">
              <w:rPr>
                <w:rFonts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232" w:type="dxa"/>
            <w:shd w:val="clear" w:color="auto" w:fill="FFFFFF" w:themeFill="background1"/>
            <w:vAlign w:val="center"/>
            <w:hideMark/>
          </w:tcPr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F6912">
              <w:rPr>
                <w:rFonts w:cs="Times New Roman"/>
                <w:b/>
                <w:sz w:val="18"/>
                <w:szCs w:val="18"/>
              </w:rPr>
              <w:t>Дипломирани инжењер електротехнике</w:t>
            </w:r>
          </w:p>
        </w:tc>
        <w:tc>
          <w:tcPr>
            <w:tcW w:w="2848" w:type="dxa"/>
            <w:vMerge w:val="restart"/>
            <w:shd w:val="clear" w:color="auto" w:fill="FFFFFF" w:themeFill="background1"/>
            <w:vAlign w:val="center"/>
            <w:hideMark/>
          </w:tcPr>
          <w:p w:rsidR="00661511" w:rsidRPr="005F6912" w:rsidRDefault="00661511" w:rsidP="009D2CDF">
            <w:pPr>
              <w:spacing w:after="0"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5F6912">
              <w:rPr>
                <w:rFonts w:cs="Times New Roman"/>
                <w:sz w:val="18"/>
                <w:szCs w:val="18"/>
                <w:lang w:val="ru-RU"/>
              </w:rPr>
              <w:t>• радна биографија;</w:t>
            </w:r>
          </w:p>
          <w:p w:rsidR="00661511" w:rsidRPr="005F6912" w:rsidRDefault="00661511" w:rsidP="009D2CDF">
            <w:pPr>
              <w:spacing w:after="0"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5F6912">
              <w:rPr>
                <w:rFonts w:cs="Times New Roman"/>
                <w:sz w:val="18"/>
                <w:szCs w:val="18"/>
                <w:lang w:val="ru-RU"/>
              </w:rPr>
              <w:t>• уговор о радном односу</w:t>
            </w:r>
            <w:r w:rsidRPr="005F6912">
              <w:rPr>
                <w:rFonts w:cs="Times New Roman"/>
                <w:sz w:val="18"/>
                <w:szCs w:val="18"/>
              </w:rPr>
              <w:t xml:space="preserve"> </w:t>
            </w:r>
            <w:r w:rsidRPr="005F6912">
              <w:rPr>
                <w:rFonts w:cs="Times New Roman"/>
                <w:sz w:val="18"/>
                <w:szCs w:val="18"/>
                <w:lang w:val="ru-RU"/>
              </w:rPr>
              <w:t>са понуђачем за наведено лице;</w:t>
            </w:r>
            <w:r w:rsidRPr="005F6912">
              <w:rPr>
                <w:rFonts w:cs="Times New Roman"/>
                <w:sz w:val="18"/>
                <w:szCs w:val="18"/>
                <w:lang w:val="ru-RU"/>
              </w:rPr>
              <w:br/>
              <w:t>• Лиценца бр.</w:t>
            </w:r>
            <w:r w:rsidRPr="005F6912">
              <w:rPr>
                <w:rFonts w:cs="Times New Roman"/>
                <w:sz w:val="18"/>
                <w:szCs w:val="18"/>
              </w:rPr>
              <w:t xml:space="preserve"> 350 или 450 или </w:t>
            </w:r>
            <w:r w:rsidRPr="005F6912">
              <w:rPr>
                <w:rFonts w:cs="Times New Roman"/>
                <w:b/>
                <w:sz w:val="18"/>
                <w:szCs w:val="18"/>
                <w:lang w:val="ru-RU"/>
              </w:rPr>
              <w:t xml:space="preserve">353 или 453 </w:t>
            </w:r>
          </w:p>
          <w:p w:rsidR="00661511" w:rsidRPr="005F6912" w:rsidRDefault="00661511" w:rsidP="009D2CDF">
            <w:pPr>
              <w:spacing w:after="0" w:line="240" w:lineRule="auto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5F6912">
              <w:rPr>
                <w:rFonts w:cs="Times New Roman"/>
                <w:sz w:val="18"/>
                <w:szCs w:val="18"/>
                <w:lang w:val="ru-RU"/>
              </w:rPr>
              <w:t>• потврда о радном искуству у с</w:t>
            </w:r>
            <w:r w:rsidRPr="005F6912">
              <w:rPr>
                <w:rFonts w:cs="Times New Roman"/>
                <w:sz w:val="18"/>
                <w:szCs w:val="18"/>
              </w:rPr>
              <w:t>т</w:t>
            </w:r>
            <w:r w:rsidRPr="005F6912">
              <w:rPr>
                <w:rFonts w:cs="Times New Roman"/>
                <w:sz w:val="18"/>
                <w:szCs w:val="18"/>
                <w:lang w:val="ru-RU"/>
              </w:rPr>
              <w:t>руци или уговор о радном ангажовању у струци;</w:t>
            </w:r>
          </w:p>
        </w:tc>
      </w:tr>
      <w:tr w:rsidR="00661511" w:rsidRPr="005F6912" w:rsidTr="009D2CDF">
        <w:trPr>
          <w:trHeight w:val="659"/>
        </w:trPr>
        <w:tc>
          <w:tcPr>
            <w:tcW w:w="988" w:type="dxa"/>
            <w:vMerge/>
            <w:shd w:val="clear" w:color="auto" w:fill="FFFFFF" w:themeFill="background1"/>
            <w:vAlign w:val="center"/>
            <w:hideMark/>
          </w:tcPr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  <w:hideMark/>
          </w:tcPr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232" w:type="dxa"/>
            <w:shd w:val="clear" w:color="auto" w:fill="FFFFFF" w:themeFill="background1"/>
            <w:vAlign w:val="center"/>
            <w:hideMark/>
          </w:tcPr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5F6912">
              <w:rPr>
                <w:rFonts w:cs="Times New Roman"/>
                <w:b/>
                <w:sz w:val="18"/>
                <w:szCs w:val="18"/>
                <w:lang w:val="ru-RU"/>
              </w:rPr>
              <w:t xml:space="preserve">Минимум </w:t>
            </w:r>
            <w:r w:rsidRPr="005F6912">
              <w:rPr>
                <w:rFonts w:cs="Times New Roman"/>
                <w:b/>
                <w:sz w:val="18"/>
                <w:szCs w:val="18"/>
              </w:rPr>
              <w:t xml:space="preserve">15 </w:t>
            </w:r>
            <w:r w:rsidRPr="005F6912">
              <w:rPr>
                <w:rFonts w:cs="Times New Roman"/>
                <w:b/>
                <w:sz w:val="18"/>
                <w:szCs w:val="18"/>
                <w:lang w:val="ru-RU"/>
              </w:rPr>
              <w:t>година  искуства у струци</w:t>
            </w:r>
            <w:r w:rsidRPr="005F6912">
              <w:rPr>
                <w:rFonts w:cs="Times New Roman"/>
                <w:b/>
                <w:sz w:val="18"/>
                <w:szCs w:val="18"/>
              </w:rPr>
              <w:t xml:space="preserve"> од чега </w:t>
            </w:r>
            <w:r w:rsidRPr="00290D03">
              <w:rPr>
                <w:rFonts w:cs="Times New Roman"/>
                <w:b/>
                <w:sz w:val="18"/>
                <w:szCs w:val="18"/>
                <w:lang w:val="ru-RU"/>
              </w:rPr>
              <w:t>5</w:t>
            </w:r>
            <w:r w:rsidRPr="005F6912">
              <w:rPr>
                <w:rFonts w:cs="Times New Roman"/>
                <w:b/>
                <w:sz w:val="18"/>
                <w:szCs w:val="18"/>
              </w:rPr>
              <w:t xml:space="preserve"> година у железничком сектору</w:t>
            </w:r>
          </w:p>
        </w:tc>
        <w:tc>
          <w:tcPr>
            <w:tcW w:w="2848" w:type="dxa"/>
            <w:vMerge/>
            <w:shd w:val="clear" w:color="auto" w:fill="FFFFFF" w:themeFill="background1"/>
            <w:vAlign w:val="center"/>
            <w:hideMark/>
          </w:tcPr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</w:p>
        </w:tc>
      </w:tr>
      <w:tr w:rsidR="00661511" w:rsidRPr="005F6912" w:rsidTr="009D2CDF">
        <w:trPr>
          <w:trHeight w:val="232"/>
        </w:trPr>
        <w:tc>
          <w:tcPr>
            <w:tcW w:w="988" w:type="dxa"/>
            <w:vMerge/>
            <w:shd w:val="clear" w:color="auto" w:fill="FFFFFF" w:themeFill="background1"/>
            <w:vAlign w:val="center"/>
            <w:hideMark/>
          </w:tcPr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  <w:hideMark/>
          </w:tcPr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232" w:type="dxa"/>
            <w:shd w:val="clear" w:color="auto" w:fill="FFFFFF" w:themeFill="background1"/>
            <w:noWrap/>
            <w:vAlign w:val="center"/>
            <w:hideMark/>
          </w:tcPr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F6912">
              <w:rPr>
                <w:rFonts w:cs="Times New Roman"/>
                <w:b/>
                <w:sz w:val="18"/>
                <w:szCs w:val="18"/>
              </w:rPr>
              <w:t>Важећа лиценца</w:t>
            </w:r>
          </w:p>
        </w:tc>
        <w:tc>
          <w:tcPr>
            <w:tcW w:w="2848" w:type="dxa"/>
            <w:vMerge/>
            <w:shd w:val="clear" w:color="auto" w:fill="FFFFFF" w:themeFill="background1"/>
            <w:vAlign w:val="center"/>
            <w:hideMark/>
          </w:tcPr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1511" w:rsidRPr="005F6912" w:rsidTr="009D2CDF">
        <w:trPr>
          <w:trHeight w:val="2921"/>
        </w:trPr>
        <w:tc>
          <w:tcPr>
            <w:tcW w:w="988" w:type="dxa"/>
            <w:vMerge/>
            <w:shd w:val="clear" w:color="auto" w:fill="FFFFFF" w:themeFill="background1"/>
            <w:vAlign w:val="center"/>
            <w:hideMark/>
          </w:tcPr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  <w:hideMark/>
          </w:tcPr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232" w:type="dxa"/>
            <w:shd w:val="clear" w:color="auto" w:fill="FFFFFF" w:themeFill="background1"/>
            <w:vAlign w:val="center"/>
            <w:hideMark/>
          </w:tcPr>
          <w:p w:rsidR="00661511" w:rsidRPr="005F6912" w:rsidRDefault="00661511" w:rsidP="009D2CDF">
            <w:pPr>
              <w:spacing w:after="0" w:line="254" w:lineRule="exact"/>
              <w:ind w:left="152" w:right="187"/>
              <w:contextualSpacing/>
              <w:jc w:val="both"/>
              <w:rPr>
                <w:rFonts w:eastAsia="Arial" w:cs="Times New Roman"/>
                <w:spacing w:val="-3"/>
                <w:sz w:val="18"/>
                <w:szCs w:val="18"/>
                <w:lang w:val="ru-RU"/>
              </w:rPr>
            </w:pP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Радно искуство као Н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адзорни о</w:t>
            </w:r>
            <w:r w:rsidRPr="005F6912">
              <w:rPr>
                <w:rFonts w:eastAsia="Arial" w:cs="Times New Roman"/>
                <w:spacing w:val="-3"/>
                <w:sz w:val="18"/>
                <w:szCs w:val="18"/>
                <w:lang w:val="ru-RU"/>
              </w:rPr>
              <w:t>р</w:t>
            </w:r>
            <w:r w:rsidRPr="005F6912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г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 xml:space="preserve">ан 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и</w:t>
            </w:r>
            <w:r w:rsidRPr="005F6912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л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и в</w:t>
            </w:r>
            <w:r w:rsidRPr="005F6912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>р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шилац ст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р</w:t>
            </w:r>
            <w:r w:rsidRPr="005F6912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>у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чног</w:t>
            </w:r>
            <w:r w:rsidRPr="005F6912">
              <w:rPr>
                <w:rFonts w:eastAsia="Arial" w:cs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н</w:t>
            </w:r>
            <w:r w:rsidRPr="005F6912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>а</w:t>
            </w:r>
            <w:r w:rsidRPr="005F6912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д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з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о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ра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на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на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јм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ање</w:t>
            </w:r>
            <w:r w:rsidRPr="005F6912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1 про</w:t>
            </w:r>
            <w:r w:rsidRPr="005F6912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ј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е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к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 xml:space="preserve">та модернизације, 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и</w:t>
            </w:r>
            <w:r w:rsidRPr="005F6912">
              <w:rPr>
                <w:rFonts w:eastAsia="Arial" w:cs="Times New Roman"/>
                <w:spacing w:val="-3"/>
                <w:sz w:val="18"/>
                <w:szCs w:val="18"/>
                <w:lang w:val="ru-RU"/>
              </w:rPr>
              <w:t>з</w:t>
            </w:r>
            <w:r w:rsidRPr="005F6912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г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р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а</w:t>
            </w:r>
            <w:r w:rsidRPr="005F6912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>д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ње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/ р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ек</w:t>
            </w:r>
            <w:r w:rsidRPr="005F6912">
              <w:rPr>
                <w:rFonts w:eastAsia="Arial" w:cs="Times New Roman"/>
                <w:spacing w:val="-3"/>
                <w:sz w:val="18"/>
                <w:szCs w:val="18"/>
                <w:lang w:val="ru-RU"/>
              </w:rPr>
              <w:t>о</w:t>
            </w:r>
            <w:r w:rsidRPr="005F6912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>н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ст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р</w:t>
            </w:r>
            <w:r w:rsidRPr="005F6912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>у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к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ц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и</w:t>
            </w:r>
            <w:r w:rsidRPr="005F6912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ј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е железничке инфраструктуре о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к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ончаних</w:t>
            </w:r>
            <w:r w:rsidRPr="005F6912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у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пос</w:t>
            </w:r>
            <w:r w:rsidRPr="005F6912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л</w:t>
            </w:r>
            <w:r w:rsidRPr="005F6912">
              <w:rPr>
                <w:rFonts w:eastAsia="Arial" w:cs="Times New Roman"/>
                <w:spacing w:val="-3"/>
                <w:sz w:val="18"/>
                <w:szCs w:val="18"/>
                <w:lang w:val="ru-RU"/>
              </w:rPr>
              <w:t>е</w:t>
            </w:r>
            <w:r w:rsidRPr="005F6912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д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њих</w:t>
            </w:r>
            <w:r w:rsidRPr="005F6912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 xml:space="preserve">10 </w:t>
            </w:r>
            <w:r w:rsidRPr="005F6912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г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один</w:t>
            </w:r>
            <w:r w:rsidRPr="005F6912">
              <w:rPr>
                <w:rFonts w:eastAsia="Arial" w:cs="Times New Roman"/>
                <w:spacing w:val="-3"/>
                <w:sz w:val="18"/>
                <w:szCs w:val="18"/>
                <w:lang w:val="ru-RU"/>
              </w:rPr>
              <w:t xml:space="preserve">а,    а предност имају надзорни органи за пројекат који је реализован  према </w:t>
            </w:r>
            <w:r w:rsidRPr="005F6912">
              <w:rPr>
                <w:rFonts w:eastAsia="Arial" w:cs="Times New Roman"/>
                <w:spacing w:val="-3"/>
                <w:sz w:val="18"/>
                <w:szCs w:val="18"/>
              </w:rPr>
              <w:t>FIDIC</w:t>
            </w:r>
            <w:r w:rsidRPr="005F6912">
              <w:rPr>
                <w:rFonts w:eastAsia="Arial" w:cs="Times New Roman"/>
                <w:spacing w:val="-3"/>
                <w:sz w:val="18"/>
                <w:szCs w:val="18"/>
                <w:lang w:val="ru-RU"/>
              </w:rPr>
              <w:t xml:space="preserve"> моделу уговора у вредности од минимално 30 милиона еур</w:t>
            </w:r>
          </w:p>
          <w:p w:rsidR="00661511" w:rsidRPr="005F6912" w:rsidRDefault="00661511" w:rsidP="009D2CDF">
            <w:pPr>
              <w:spacing w:after="0" w:line="254" w:lineRule="exact"/>
              <w:ind w:left="152" w:right="187"/>
              <w:contextualSpacing/>
              <w:jc w:val="both"/>
              <w:rPr>
                <w:rFonts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848" w:type="dxa"/>
            <w:shd w:val="clear" w:color="auto" w:fill="FFFFFF" w:themeFill="background1"/>
            <w:vAlign w:val="center"/>
            <w:hideMark/>
          </w:tcPr>
          <w:p w:rsidR="00661511" w:rsidRPr="005F6912" w:rsidRDefault="00661511" w:rsidP="009D2CD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5F6912">
              <w:rPr>
                <w:rFonts w:cs="Times New Roman"/>
                <w:sz w:val="18"/>
                <w:szCs w:val="18"/>
                <w:lang w:val="ru-RU"/>
              </w:rPr>
              <w:t>Потврде Наручилаца о извршеним пословима  као надзорни орган</w:t>
            </w:r>
            <w:r w:rsidRPr="005F6912">
              <w:rPr>
                <w:rFonts w:cs="Times New Roman"/>
                <w:sz w:val="18"/>
                <w:szCs w:val="18"/>
              </w:rPr>
              <w:t xml:space="preserve"> или вршилац стручног надзора</w:t>
            </w:r>
            <w:r w:rsidRPr="005F6912">
              <w:rPr>
                <w:rFonts w:cs="Times New Roman"/>
                <w:sz w:val="18"/>
                <w:szCs w:val="18"/>
                <w:lang w:val="ru-RU"/>
              </w:rPr>
              <w:t xml:space="preserve">, 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 xml:space="preserve">модернизације, 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и</w:t>
            </w:r>
            <w:r w:rsidRPr="005F6912">
              <w:rPr>
                <w:rFonts w:eastAsia="Arial" w:cs="Times New Roman"/>
                <w:spacing w:val="-3"/>
                <w:sz w:val="18"/>
                <w:szCs w:val="18"/>
                <w:lang w:val="ru-RU"/>
              </w:rPr>
              <w:t>з</w:t>
            </w:r>
            <w:r w:rsidRPr="005F6912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г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р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а</w:t>
            </w:r>
            <w:r w:rsidRPr="005F6912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>д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ње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/ р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ек</w:t>
            </w:r>
            <w:r w:rsidRPr="005F6912">
              <w:rPr>
                <w:rFonts w:eastAsia="Arial" w:cs="Times New Roman"/>
                <w:spacing w:val="-3"/>
                <w:sz w:val="18"/>
                <w:szCs w:val="18"/>
                <w:lang w:val="ru-RU"/>
              </w:rPr>
              <w:t>о</w:t>
            </w:r>
            <w:r w:rsidRPr="005F6912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>н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ст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р</w:t>
            </w:r>
            <w:r w:rsidRPr="005F6912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>у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к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ц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и</w:t>
            </w:r>
            <w:r w:rsidRPr="005F6912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ј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 xml:space="preserve">е железничке инфраструктуре </w:t>
            </w:r>
            <w:r w:rsidRPr="005F6912">
              <w:rPr>
                <w:rFonts w:cs="Times New Roman"/>
                <w:sz w:val="18"/>
                <w:szCs w:val="18"/>
                <w:lang w:val="ru-RU"/>
              </w:rPr>
              <w:t>и решења о именовању</w:t>
            </w:r>
            <w:r w:rsidRPr="005F6912">
              <w:rPr>
                <w:rFonts w:cs="Times New Roman"/>
                <w:sz w:val="18"/>
                <w:szCs w:val="18"/>
              </w:rPr>
              <w:t>.</w:t>
            </w:r>
          </w:p>
          <w:p w:rsidR="00661511" w:rsidRPr="005F6912" w:rsidRDefault="00661511" w:rsidP="009D2CD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5F6912">
              <w:rPr>
                <w:rFonts w:cs="Times New Roman"/>
                <w:b/>
                <w:i/>
                <w:iCs/>
                <w:sz w:val="18"/>
                <w:szCs w:val="18"/>
              </w:rPr>
              <w:t>M</w:t>
            </w:r>
            <w:r w:rsidRPr="005F6912">
              <w:rPr>
                <w:rFonts w:cs="Times New Roman"/>
                <w:b/>
                <w:i/>
                <w:iCs/>
                <w:sz w:val="18"/>
                <w:szCs w:val="18"/>
                <w:lang w:val="ru-RU"/>
              </w:rPr>
              <w:t>одели образаца потврде дати су у</w:t>
            </w:r>
            <w:r w:rsidRPr="005F6912">
              <w:rPr>
                <w:rFonts w:cs="Times New Roman"/>
                <w:b/>
                <w:i/>
                <w:iCs/>
                <w:sz w:val="18"/>
                <w:szCs w:val="18"/>
              </w:rPr>
              <w:t xml:space="preserve"> конкурсној документацији.</w:t>
            </w:r>
          </w:p>
        </w:tc>
      </w:tr>
      <w:tr w:rsidR="00661511" w:rsidRPr="005F6912" w:rsidTr="009D2CDF">
        <w:trPr>
          <w:trHeight w:val="1982"/>
        </w:trPr>
        <w:tc>
          <w:tcPr>
            <w:tcW w:w="988" w:type="dxa"/>
            <w:vMerge/>
            <w:shd w:val="clear" w:color="auto" w:fill="FFFFFF" w:themeFill="background1"/>
            <w:vAlign w:val="center"/>
          </w:tcPr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232" w:type="dxa"/>
            <w:shd w:val="clear" w:color="auto" w:fill="FFFFFF" w:themeFill="background1"/>
            <w:vAlign w:val="center"/>
          </w:tcPr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F6912">
              <w:rPr>
                <w:rFonts w:cs="Times New Roman"/>
                <w:b/>
                <w:sz w:val="18"/>
                <w:szCs w:val="18"/>
              </w:rPr>
              <w:t>Знање енглеског језика</w:t>
            </w:r>
          </w:p>
          <w:p w:rsidR="00661511" w:rsidRPr="005F6912" w:rsidRDefault="00661511" w:rsidP="009D2CDF">
            <w:pPr>
              <w:spacing w:after="0" w:line="254" w:lineRule="exact"/>
              <w:ind w:left="152" w:right="187"/>
              <w:contextualSpacing/>
              <w:rPr>
                <w:rFonts w:eastAsia="Arial" w:cs="Times New Roman"/>
                <w:spacing w:val="-1"/>
                <w:sz w:val="18"/>
                <w:szCs w:val="18"/>
              </w:rPr>
            </w:pP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661511" w:rsidRPr="005F6912" w:rsidRDefault="00661511" w:rsidP="009D2CD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5F6912">
              <w:rPr>
                <w:rFonts w:cs="Times New Roman"/>
                <w:sz w:val="18"/>
                <w:szCs w:val="18"/>
              </w:rPr>
              <w:t xml:space="preserve">- </w:t>
            </w:r>
            <w:r w:rsidRPr="005F6912">
              <w:rPr>
                <w:rFonts w:cs="Times New Roman"/>
                <w:sz w:val="18"/>
                <w:szCs w:val="18"/>
                <w:lang w:val="ru-RU"/>
              </w:rPr>
              <w:t xml:space="preserve">сертификат о знању енглеског језика </w:t>
            </w:r>
            <w:r w:rsidRPr="005F6912">
              <w:rPr>
                <w:rFonts w:cs="Times New Roman"/>
                <w:sz w:val="18"/>
                <w:szCs w:val="18"/>
              </w:rPr>
              <w:t xml:space="preserve">школе/института за стране језике </w:t>
            </w:r>
            <w:r w:rsidRPr="005F6912">
              <w:rPr>
                <w:rFonts w:cs="Times New Roman"/>
                <w:sz w:val="18"/>
                <w:szCs w:val="18"/>
                <w:lang w:val="ru-RU"/>
              </w:rPr>
              <w:t>најмање средњи ниво (Б 1 ниво)</w:t>
            </w:r>
            <w:r w:rsidRPr="005F6912">
              <w:rPr>
                <w:rFonts w:cs="Times New Roman"/>
                <w:sz w:val="18"/>
                <w:szCs w:val="18"/>
              </w:rPr>
              <w:t>;</w:t>
            </w:r>
          </w:p>
          <w:p w:rsidR="00661511" w:rsidRPr="005F6912" w:rsidRDefault="00661511" w:rsidP="009D2CD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5F6912">
              <w:rPr>
                <w:rFonts w:cs="Times New Roman"/>
                <w:sz w:val="18"/>
                <w:szCs w:val="18"/>
              </w:rPr>
              <w:t>- положен испит на факултету;</w:t>
            </w:r>
          </w:p>
          <w:p w:rsidR="00661511" w:rsidRPr="005F6912" w:rsidRDefault="00661511" w:rsidP="009D2CD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5F6912">
              <w:rPr>
                <w:rFonts w:cs="Times New Roman"/>
                <w:sz w:val="18"/>
                <w:szCs w:val="18"/>
              </w:rPr>
              <w:t>- уговор о радном ангажовању на коме је језик комуникације био енглески језик;</w:t>
            </w:r>
          </w:p>
          <w:p w:rsidR="00661511" w:rsidRPr="005F6912" w:rsidRDefault="00661511" w:rsidP="009D2CDF">
            <w:pPr>
              <w:spacing w:after="0"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5F6912">
              <w:rPr>
                <w:rFonts w:cs="Times New Roman"/>
                <w:sz w:val="18"/>
                <w:szCs w:val="18"/>
              </w:rPr>
              <w:t>- уколико је енглески матерњи језик, потврда није потребна;</w:t>
            </w:r>
          </w:p>
        </w:tc>
      </w:tr>
    </w:tbl>
    <w:p w:rsidR="00DF0CD6" w:rsidRPr="00DF0CD6" w:rsidRDefault="00DF0CD6" w:rsidP="00DF0CD6">
      <w:pPr>
        <w:rPr>
          <w:rFonts w:asciiTheme="minorHAnsi" w:hAnsiTheme="minorHAnsi"/>
          <w:sz w:val="22"/>
        </w:rPr>
      </w:pPr>
    </w:p>
    <w:p w:rsidR="00DF0CD6" w:rsidRDefault="00DF0CD6" w:rsidP="00DF0CD6">
      <w:pPr>
        <w:rPr>
          <w:rFonts w:asciiTheme="minorHAnsi" w:hAnsiTheme="minorHAnsi"/>
          <w:sz w:val="22"/>
        </w:rPr>
      </w:pPr>
    </w:p>
    <w:p w:rsidR="00661511" w:rsidRPr="00DF0CD6" w:rsidRDefault="00661511" w:rsidP="00DF0CD6">
      <w:pPr>
        <w:rPr>
          <w:rFonts w:asciiTheme="minorHAnsi" w:hAnsiTheme="minorHAnsi"/>
          <w:sz w:val="22"/>
        </w:rPr>
      </w:pPr>
      <w:bookmarkStart w:id="0" w:name="_GoBack"/>
      <w:bookmarkEnd w:id="0"/>
    </w:p>
    <w:p w:rsidR="00DF0CD6" w:rsidRDefault="00661511" w:rsidP="00DF0CD6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lastRenderedPageBreak/>
        <w:t>Тако да сада гласи:</w:t>
      </w:r>
    </w:p>
    <w:tbl>
      <w:tblPr>
        <w:tblpPr w:leftFromText="180" w:rightFromText="180" w:vertAnchor="text" w:tblpY="1"/>
        <w:tblOverlap w:val="never"/>
        <w:tblW w:w="10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988"/>
        <w:gridCol w:w="1842"/>
        <w:gridCol w:w="1276"/>
        <w:gridCol w:w="3232"/>
        <w:gridCol w:w="2848"/>
      </w:tblGrid>
      <w:tr w:rsidR="00661511" w:rsidRPr="005F6912" w:rsidTr="009D2CDF">
        <w:trPr>
          <w:trHeight w:val="965"/>
        </w:trPr>
        <w:tc>
          <w:tcPr>
            <w:tcW w:w="988" w:type="dxa"/>
            <w:vMerge w:val="restart"/>
            <w:shd w:val="clear" w:color="auto" w:fill="FFFFFF" w:themeFill="background1"/>
            <w:vAlign w:val="center"/>
            <w:hideMark/>
          </w:tcPr>
          <w:p w:rsidR="00661511" w:rsidRPr="00290D03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18"/>
                <w:szCs w:val="18"/>
                <w:lang w:val="ru-RU"/>
              </w:rPr>
            </w:pPr>
          </w:p>
          <w:p w:rsidR="00661511" w:rsidRPr="00527F3D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>
              <w:rPr>
                <w:rFonts w:cs="Times New Roman"/>
                <w:b/>
                <w:color w:val="000000"/>
                <w:sz w:val="18"/>
                <w:szCs w:val="18"/>
              </w:rPr>
              <w:t>7</w:t>
            </w:r>
          </w:p>
        </w:tc>
        <w:tc>
          <w:tcPr>
            <w:tcW w:w="1842" w:type="dxa"/>
            <w:vMerge w:val="restart"/>
            <w:shd w:val="clear" w:color="auto" w:fill="FFFFFF" w:themeFill="background1"/>
            <w:vAlign w:val="center"/>
            <w:hideMark/>
          </w:tcPr>
          <w:p w:rsidR="00661511" w:rsidRPr="0074444E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sz w:val="20"/>
                <w:szCs w:val="20"/>
                <w:lang w:val="ru-RU"/>
              </w:rPr>
            </w:pPr>
            <w:r w:rsidRPr="0074444E">
              <w:rPr>
                <w:rFonts w:eastAsia="Arial" w:cs="Times New Roman"/>
                <w:b/>
                <w:bCs/>
                <w:spacing w:val="-1"/>
                <w:sz w:val="20"/>
                <w:szCs w:val="20"/>
                <w:lang w:val="ru-RU"/>
              </w:rPr>
              <w:t>Н</w:t>
            </w:r>
            <w:r w:rsidRPr="0074444E">
              <w:rPr>
                <w:rFonts w:eastAsia="Arial" w:cs="Times New Roman"/>
                <w:b/>
                <w:bCs/>
                <w:sz w:val="20"/>
                <w:szCs w:val="20"/>
                <w:lang w:val="ru-RU"/>
              </w:rPr>
              <w:t>а</w:t>
            </w:r>
            <w:r w:rsidRPr="0074444E">
              <w:rPr>
                <w:rFonts w:eastAsia="Arial" w:cs="Times New Roman"/>
                <w:b/>
                <w:bCs/>
                <w:spacing w:val="-1"/>
                <w:sz w:val="20"/>
                <w:szCs w:val="20"/>
                <w:lang w:val="ru-RU"/>
              </w:rPr>
              <w:t>д</w:t>
            </w:r>
            <w:r w:rsidRPr="0074444E">
              <w:rPr>
                <w:rFonts w:eastAsia="Arial" w:cs="Times New Roman"/>
                <w:b/>
                <w:bCs/>
                <w:sz w:val="20"/>
                <w:szCs w:val="20"/>
                <w:lang w:val="ru-RU"/>
              </w:rPr>
              <w:t>зорни о</w:t>
            </w:r>
            <w:r w:rsidRPr="0074444E">
              <w:rPr>
                <w:rFonts w:eastAsia="Arial" w:cs="Times New Roman"/>
                <w:b/>
                <w:bCs/>
                <w:spacing w:val="-1"/>
                <w:sz w:val="20"/>
                <w:szCs w:val="20"/>
                <w:lang w:val="ru-RU"/>
              </w:rPr>
              <w:t>рг</w:t>
            </w:r>
            <w:r w:rsidRPr="0074444E">
              <w:rPr>
                <w:rFonts w:eastAsia="Arial" w:cs="Times New Roman"/>
                <w:b/>
                <w:bCs/>
                <w:sz w:val="20"/>
                <w:szCs w:val="20"/>
                <w:lang w:val="ru-RU"/>
              </w:rPr>
              <w:t>ан</w:t>
            </w:r>
            <w:r w:rsidRPr="0074444E">
              <w:rPr>
                <w:rFonts w:eastAsia="Arial" w:cs="Times New Roman"/>
                <w:b/>
                <w:bCs/>
                <w:spacing w:val="-1"/>
                <w:sz w:val="20"/>
                <w:szCs w:val="20"/>
                <w:lang w:val="ru-RU"/>
              </w:rPr>
              <w:t xml:space="preserve"> </w:t>
            </w:r>
            <w:r w:rsidRPr="0074444E">
              <w:rPr>
                <w:rFonts w:eastAsia="Arial" w:cs="Times New Roman"/>
                <w:b/>
                <w:bCs/>
                <w:sz w:val="20"/>
                <w:szCs w:val="20"/>
                <w:lang w:val="ru-RU"/>
              </w:rPr>
              <w:t>за подсистем контрола управљања и сигнализација     (сигнално сигурносна постројења)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  <w:hideMark/>
          </w:tcPr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  <w:r w:rsidRPr="005F6912">
              <w:rPr>
                <w:rFonts w:cs="Times New Roman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232" w:type="dxa"/>
            <w:shd w:val="clear" w:color="auto" w:fill="FFFFFF" w:themeFill="background1"/>
            <w:vAlign w:val="center"/>
            <w:hideMark/>
          </w:tcPr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F6912">
              <w:rPr>
                <w:rFonts w:cs="Times New Roman"/>
                <w:b/>
                <w:sz w:val="18"/>
                <w:szCs w:val="18"/>
              </w:rPr>
              <w:t>Дипломирани инжењер електротехнике</w:t>
            </w:r>
          </w:p>
        </w:tc>
        <w:tc>
          <w:tcPr>
            <w:tcW w:w="2848" w:type="dxa"/>
            <w:vMerge w:val="restart"/>
            <w:shd w:val="clear" w:color="auto" w:fill="FFFFFF" w:themeFill="background1"/>
            <w:vAlign w:val="center"/>
            <w:hideMark/>
          </w:tcPr>
          <w:p w:rsidR="00661511" w:rsidRPr="005F6912" w:rsidRDefault="00661511" w:rsidP="009D2CDF">
            <w:pPr>
              <w:spacing w:after="0"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5F6912">
              <w:rPr>
                <w:rFonts w:cs="Times New Roman"/>
                <w:sz w:val="18"/>
                <w:szCs w:val="18"/>
                <w:lang w:val="ru-RU"/>
              </w:rPr>
              <w:t>• радна биографија;</w:t>
            </w:r>
          </w:p>
          <w:p w:rsidR="00661511" w:rsidRPr="005F6912" w:rsidRDefault="00661511" w:rsidP="009D2CDF">
            <w:pPr>
              <w:spacing w:after="0"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5F6912">
              <w:rPr>
                <w:rFonts w:cs="Times New Roman"/>
                <w:sz w:val="18"/>
                <w:szCs w:val="18"/>
                <w:lang w:val="ru-RU"/>
              </w:rPr>
              <w:t>• уговор о радном односу</w:t>
            </w:r>
            <w:r w:rsidRPr="005F6912">
              <w:rPr>
                <w:rFonts w:cs="Times New Roman"/>
                <w:sz w:val="18"/>
                <w:szCs w:val="18"/>
              </w:rPr>
              <w:t xml:space="preserve"> </w:t>
            </w:r>
            <w:r w:rsidRPr="005F6912">
              <w:rPr>
                <w:rFonts w:cs="Times New Roman"/>
                <w:sz w:val="18"/>
                <w:szCs w:val="18"/>
                <w:lang w:val="ru-RU"/>
              </w:rPr>
              <w:t>са понуђачем за наведено лице;</w:t>
            </w:r>
            <w:r w:rsidRPr="005F6912">
              <w:rPr>
                <w:rFonts w:cs="Times New Roman"/>
                <w:sz w:val="18"/>
                <w:szCs w:val="18"/>
                <w:lang w:val="ru-RU"/>
              </w:rPr>
              <w:br/>
              <w:t>• Лиценца бр.</w:t>
            </w:r>
            <w:r w:rsidRPr="005F6912">
              <w:rPr>
                <w:rFonts w:cs="Times New Roman"/>
                <w:sz w:val="18"/>
                <w:szCs w:val="18"/>
              </w:rPr>
              <w:t xml:space="preserve"> 350 или 450 или </w:t>
            </w:r>
            <w:r w:rsidRPr="005F6912">
              <w:rPr>
                <w:rFonts w:cs="Times New Roman"/>
                <w:b/>
                <w:sz w:val="18"/>
                <w:szCs w:val="18"/>
                <w:lang w:val="ru-RU"/>
              </w:rPr>
              <w:t xml:space="preserve">353 или 453 </w:t>
            </w:r>
          </w:p>
          <w:p w:rsidR="00661511" w:rsidRPr="005F6912" w:rsidRDefault="00661511" w:rsidP="009D2CDF">
            <w:pPr>
              <w:spacing w:after="0" w:line="240" w:lineRule="auto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5F6912">
              <w:rPr>
                <w:rFonts w:cs="Times New Roman"/>
                <w:sz w:val="18"/>
                <w:szCs w:val="18"/>
                <w:lang w:val="ru-RU"/>
              </w:rPr>
              <w:t>• потврда о радном искуству у с</w:t>
            </w:r>
            <w:r w:rsidRPr="005F6912">
              <w:rPr>
                <w:rFonts w:cs="Times New Roman"/>
                <w:sz w:val="18"/>
                <w:szCs w:val="18"/>
              </w:rPr>
              <w:t>т</w:t>
            </w:r>
            <w:r w:rsidRPr="005F6912">
              <w:rPr>
                <w:rFonts w:cs="Times New Roman"/>
                <w:sz w:val="18"/>
                <w:szCs w:val="18"/>
                <w:lang w:val="ru-RU"/>
              </w:rPr>
              <w:t>руци или уговор о радном ангажовању у струци;</w:t>
            </w:r>
          </w:p>
        </w:tc>
      </w:tr>
      <w:tr w:rsidR="00661511" w:rsidRPr="005F6912" w:rsidTr="009D2CDF">
        <w:trPr>
          <w:trHeight w:val="659"/>
        </w:trPr>
        <w:tc>
          <w:tcPr>
            <w:tcW w:w="988" w:type="dxa"/>
            <w:vMerge/>
            <w:shd w:val="clear" w:color="auto" w:fill="FFFFFF" w:themeFill="background1"/>
            <w:vAlign w:val="center"/>
            <w:hideMark/>
          </w:tcPr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  <w:hideMark/>
          </w:tcPr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232" w:type="dxa"/>
            <w:shd w:val="clear" w:color="auto" w:fill="FFFFFF" w:themeFill="background1"/>
            <w:vAlign w:val="center"/>
            <w:hideMark/>
          </w:tcPr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 w:rsidRPr="005F6912">
              <w:rPr>
                <w:rFonts w:cs="Times New Roman"/>
                <w:b/>
                <w:sz w:val="18"/>
                <w:szCs w:val="18"/>
                <w:lang w:val="ru-RU"/>
              </w:rPr>
              <w:t xml:space="preserve">Минимум </w:t>
            </w:r>
            <w:r w:rsidRPr="005F6912">
              <w:rPr>
                <w:rFonts w:cs="Times New Roman"/>
                <w:b/>
                <w:sz w:val="18"/>
                <w:szCs w:val="18"/>
              </w:rPr>
              <w:t xml:space="preserve">15 </w:t>
            </w:r>
            <w:r w:rsidRPr="005F6912">
              <w:rPr>
                <w:rFonts w:cs="Times New Roman"/>
                <w:b/>
                <w:sz w:val="18"/>
                <w:szCs w:val="18"/>
                <w:lang w:val="ru-RU"/>
              </w:rPr>
              <w:t>година  искуства у струци</w:t>
            </w:r>
            <w:r w:rsidRPr="005F6912">
              <w:rPr>
                <w:rFonts w:cs="Times New Roman"/>
                <w:b/>
                <w:sz w:val="18"/>
                <w:szCs w:val="18"/>
              </w:rPr>
              <w:t xml:space="preserve"> од чега </w:t>
            </w:r>
            <w:r w:rsidRPr="00290D03">
              <w:rPr>
                <w:rFonts w:cs="Times New Roman"/>
                <w:b/>
                <w:sz w:val="18"/>
                <w:szCs w:val="18"/>
                <w:lang w:val="ru-RU"/>
              </w:rPr>
              <w:t>5</w:t>
            </w:r>
            <w:r w:rsidRPr="005F6912">
              <w:rPr>
                <w:rFonts w:cs="Times New Roman"/>
                <w:b/>
                <w:sz w:val="18"/>
                <w:szCs w:val="18"/>
              </w:rPr>
              <w:t xml:space="preserve"> година у железничком сектору</w:t>
            </w:r>
          </w:p>
        </w:tc>
        <w:tc>
          <w:tcPr>
            <w:tcW w:w="2848" w:type="dxa"/>
            <w:vMerge/>
            <w:shd w:val="clear" w:color="auto" w:fill="FFFFFF" w:themeFill="background1"/>
            <w:vAlign w:val="center"/>
            <w:hideMark/>
          </w:tcPr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</w:p>
        </w:tc>
      </w:tr>
      <w:tr w:rsidR="00661511" w:rsidRPr="005F6912" w:rsidTr="009D2CDF">
        <w:trPr>
          <w:trHeight w:val="232"/>
        </w:trPr>
        <w:tc>
          <w:tcPr>
            <w:tcW w:w="988" w:type="dxa"/>
            <w:vMerge/>
            <w:shd w:val="clear" w:color="auto" w:fill="FFFFFF" w:themeFill="background1"/>
            <w:vAlign w:val="center"/>
            <w:hideMark/>
          </w:tcPr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  <w:hideMark/>
          </w:tcPr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232" w:type="dxa"/>
            <w:shd w:val="clear" w:color="auto" w:fill="FFFFFF" w:themeFill="background1"/>
            <w:noWrap/>
            <w:vAlign w:val="center"/>
            <w:hideMark/>
          </w:tcPr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F6912">
              <w:rPr>
                <w:rFonts w:cs="Times New Roman"/>
                <w:b/>
                <w:sz w:val="18"/>
                <w:szCs w:val="18"/>
              </w:rPr>
              <w:t>Важећа лиценца</w:t>
            </w:r>
          </w:p>
        </w:tc>
        <w:tc>
          <w:tcPr>
            <w:tcW w:w="2848" w:type="dxa"/>
            <w:vMerge/>
            <w:shd w:val="clear" w:color="auto" w:fill="FFFFFF" w:themeFill="background1"/>
            <w:vAlign w:val="center"/>
            <w:hideMark/>
          </w:tcPr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661511" w:rsidRPr="005F6912" w:rsidTr="009D2CDF">
        <w:trPr>
          <w:trHeight w:val="2921"/>
        </w:trPr>
        <w:tc>
          <w:tcPr>
            <w:tcW w:w="988" w:type="dxa"/>
            <w:vMerge/>
            <w:shd w:val="clear" w:color="auto" w:fill="FFFFFF" w:themeFill="background1"/>
            <w:vAlign w:val="center"/>
            <w:hideMark/>
          </w:tcPr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  <w:hideMark/>
          </w:tcPr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  <w:hideMark/>
          </w:tcPr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232" w:type="dxa"/>
            <w:shd w:val="clear" w:color="auto" w:fill="FFFFFF" w:themeFill="background1"/>
            <w:vAlign w:val="center"/>
            <w:hideMark/>
          </w:tcPr>
          <w:p w:rsidR="00661511" w:rsidRPr="005F6912" w:rsidRDefault="00661511" w:rsidP="009D2CDF">
            <w:pPr>
              <w:spacing w:after="0" w:line="254" w:lineRule="exact"/>
              <w:ind w:left="152" w:right="187"/>
              <w:contextualSpacing/>
              <w:jc w:val="both"/>
              <w:rPr>
                <w:rFonts w:eastAsia="Arial" w:cs="Times New Roman"/>
                <w:spacing w:val="-3"/>
                <w:sz w:val="18"/>
                <w:szCs w:val="18"/>
                <w:lang w:val="ru-RU"/>
              </w:rPr>
            </w:pP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Радно искуство као Н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адзорни о</w:t>
            </w:r>
            <w:r w:rsidRPr="005F6912">
              <w:rPr>
                <w:rFonts w:eastAsia="Arial" w:cs="Times New Roman"/>
                <w:spacing w:val="-3"/>
                <w:sz w:val="18"/>
                <w:szCs w:val="18"/>
                <w:lang w:val="ru-RU"/>
              </w:rPr>
              <w:t>р</w:t>
            </w:r>
            <w:r w:rsidRPr="005F6912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г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 xml:space="preserve">ан 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и</w:t>
            </w:r>
            <w:r w:rsidRPr="005F6912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л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и в</w:t>
            </w:r>
            <w:r w:rsidRPr="005F6912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>р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шилац ст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р</w:t>
            </w:r>
            <w:r w:rsidRPr="005F6912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>у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чног</w:t>
            </w:r>
            <w:r w:rsidRPr="005F6912">
              <w:rPr>
                <w:rFonts w:eastAsia="Arial" w:cs="Times New Roman"/>
                <w:spacing w:val="2"/>
                <w:sz w:val="18"/>
                <w:szCs w:val="18"/>
                <w:lang w:val="ru-RU"/>
              </w:rPr>
              <w:t xml:space="preserve"> 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н</w:t>
            </w:r>
            <w:r w:rsidRPr="005F6912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>а</w:t>
            </w:r>
            <w:r w:rsidRPr="005F6912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д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з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о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ра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на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на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јм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ање</w:t>
            </w:r>
            <w:r w:rsidRPr="005F6912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1 про</w:t>
            </w:r>
            <w:r w:rsidRPr="005F6912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ј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е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к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 xml:space="preserve">та модернизације, 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и</w:t>
            </w:r>
            <w:r w:rsidRPr="005F6912">
              <w:rPr>
                <w:rFonts w:eastAsia="Arial" w:cs="Times New Roman"/>
                <w:spacing w:val="-3"/>
                <w:sz w:val="18"/>
                <w:szCs w:val="18"/>
                <w:lang w:val="ru-RU"/>
              </w:rPr>
              <w:t>з</w:t>
            </w:r>
            <w:r w:rsidRPr="005F6912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г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р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а</w:t>
            </w:r>
            <w:r w:rsidRPr="005F6912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>д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ње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/ р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ек</w:t>
            </w:r>
            <w:r w:rsidRPr="005F6912">
              <w:rPr>
                <w:rFonts w:eastAsia="Arial" w:cs="Times New Roman"/>
                <w:spacing w:val="-3"/>
                <w:sz w:val="18"/>
                <w:szCs w:val="18"/>
                <w:lang w:val="ru-RU"/>
              </w:rPr>
              <w:t>о</w:t>
            </w:r>
            <w:r w:rsidRPr="005F6912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>н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ст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р</w:t>
            </w:r>
            <w:r w:rsidRPr="005F6912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>у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к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ц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и</w:t>
            </w:r>
            <w:r w:rsidRPr="005F6912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ј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е железничке инфраструктуре о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к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ончаних</w:t>
            </w:r>
            <w:r w:rsidRPr="005F6912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у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пос</w:t>
            </w:r>
            <w:r w:rsidRPr="005F6912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л</w:t>
            </w:r>
            <w:r w:rsidRPr="005F6912">
              <w:rPr>
                <w:rFonts w:eastAsia="Arial" w:cs="Times New Roman"/>
                <w:spacing w:val="-3"/>
                <w:sz w:val="18"/>
                <w:szCs w:val="18"/>
                <w:lang w:val="ru-RU"/>
              </w:rPr>
              <w:t>е</w:t>
            </w:r>
            <w:r w:rsidRPr="005F6912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д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њих</w:t>
            </w:r>
            <w:r w:rsidRPr="005F6912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 xml:space="preserve"> 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 xml:space="preserve">10 </w:t>
            </w:r>
            <w:r w:rsidRPr="005F6912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г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один</w:t>
            </w:r>
            <w:r>
              <w:rPr>
                <w:rFonts w:eastAsia="Arial" w:cs="Times New Roman"/>
                <w:spacing w:val="-3"/>
                <w:sz w:val="18"/>
                <w:szCs w:val="18"/>
                <w:lang w:val="ru-RU"/>
              </w:rPr>
              <w:t xml:space="preserve">а,   </w:t>
            </w:r>
            <w:r w:rsidRPr="005F6912">
              <w:rPr>
                <w:rFonts w:eastAsia="Arial" w:cs="Times New Roman"/>
                <w:spacing w:val="-3"/>
                <w:sz w:val="18"/>
                <w:szCs w:val="18"/>
                <w:lang w:val="ru-RU"/>
              </w:rPr>
              <w:t>у вредности од минимално 30 милиона еур</w:t>
            </w:r>
          </w:p>
          <w:p w:rsidR="00661511" w:rsidRPr="005F6912" w:rsidRDefault="00661511" w:rsidP="009D2CDF">
            <w:pPr>
              <w:spacing w:after="0" w:line="254" w:lineRule="exact"/>
              <w:ind w:left="152" w:right="187"/>
              <w:contextualSpacing/>
              <w:jc w:val="both"/>
              <w:rPr>
                <w:rFonts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2848" w:type="dxa"/>
            <w:shd w:val="clear" w:color="auto" w:fill="FFFFFF" w:themeFill="background1"/>
            <w:vAlign w:val="center"/>
            <w:hideMark/>
          </w:tcPr>
          <w:p w:rsidR="00661511" w:rsidRPr="005F6912" w:rsidRDefault="00661511" w:rsidP="009D2CD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5F6912">
              <w:rPr>
                <w:rFonts w:cs="Times New Roman"/>
                <w:sz w:val="18"/>
                <w:szCs w:val="18"/>
                <w:lang w:val="ru-RU"/>
              </w:rPr>
              <w:t>Потврде Наручилаца о извршеним пословима  као надзорни орган</w:t>
            </w:r>
            <w:r w:rsidRPr="005F6912">
              <w:rPr>
                <w:rFonts w:cs="Times New Roman"/>
                <w:sz w:val="18"/>
                <w:szCs w:val="18"/>
              </w:rPr>
              <w:t xml:space="preserve"> или вршилац стручног надзора</w:t>
            </w:r>
            <w:r w:rsidRPr="005F6912">
              <w:rPr>
                <w:rFonts w:cs="Times New Roman"/>
                <w:sz w:val="18"/>
                <w:szCs w:val="18"/>
                <w:lang w:val="ru-RU"/>
              </w:rPr>
              <w:t xml:space="preserve">, 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 xml:space="preserve">модернизације, 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и</w:t>
            </w:r>
            <w:r w:rsidRPr="005F6912">
              <w:rPr>
                <w:rFonts w:eastAsia="Arial" w:cs="Times New Roman"/>
                <w:spacing w:val="-3"/>
                <w:sz w:val="18"/>
                <w:szCs w:val="18"/>
                <w:lang w:val="ru-RU"/>
              </w:rPr>
              <w:t>з</w:t>
            </w:r>
            <w:r w:rsidRPr="005F6912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г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р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а</w:t>
            </w:r>
            <w:r w:rsidRPr="005F6912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>д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ње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 xml:space="preserve"> 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/ р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ек</w:t>
            </w:r>
            <w:r w:rsidRPr="005F6912">
              <w:rPr>
                <w:rFonts w:eastAsia="Arial" w:cs="Times New Roman"/>
                <w:spacing w:val="-3"/>
                <w:sz w:val="18"/>
                <w:szCs w:val="18"/>
                <w:lang w:val="ru-RU"/>
              </w:rPr>
              <w:t>о</w:t>
            </w:r>
            <w:r w:rsidRPr="005F6912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>н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ст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р</w:t>
            </w:r>
            <w:r w:rsidRPr="005F6912">
              <w:rPr>
                <w:rFonts w:eastAsia="Arial" w:cs="Times New Roman"/>
                <w:spacing w:val="-2"/>
                <w:sz w:val="18"/>
                <w:szCs w:val="18"/>
                <w:lang w:val="ru-RU"/>
              </w:rPr>
              <w:t>у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к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>ц</w:t>
            </w:r>
            <w:r w:rsidRPr="005F6912">
              <w:rPr>
                <w:rFonts w:eastAsia="Arial" w:cs="Times New Roman"/>
                <w:spacing w:val="-1"/>
                <w:sz w:val="18"/>
                <w:szCs w:val="18"/>
                <w:lang w:val="ru-RU"/>
              </w:rPr>
              <w:t>и</w:t>
            </w:r>
            <w:r w:rsidRPr="005F6912">
              <w:rPr>
                <w:rFonts w:eastAsia="Arial" w:cs="Times New Roman"/>
                <w:spacing w:val="1"/>
                <w:sz w:val="18"/>
                <w:szCs w:val="18"/>
                <w:lang w:val="ru-RU"/>
              </w:rPr>
              <w:t>ј</w:t>
            </w:r>
            <w:r w:rsidRPr="005F6912">
              <w:rPr>
                <w:rFonts w:eastAsia="Arial" w:cs="Times New Roman"/>
                <w:sz w:val="18"/>
                <w:szCs w:val="18"/>
                <w:lang w:val="ru-RU"/>
              </w:rPr>
              <w:t xml:space="preserve">е железничке инфраструктуре </w:t>
            </w:r>
            <w:r w:rsidRPr="005F6912">
              <w:rPr>
                <w:rFonts w:cs="Times New Roman"/>
                <w:sz w:val="18"/>
                <w:szCs w:val="18"/>
                <w:lang w:val="ru-RU"/>
              </w:rPr>
              <w:t>и решења о именовању</w:t>
            </w:r>
            <w:r w:rsidRPr="005F6912">
              <w:rPr>
                <w:rFonts w:cs="Times New Roman"/>
                <w:sz w:val="18"/>
                <w:szCs w:val="18"/>
              </w:rPr>
              <w:t>.</w:t>
            </w:r>
          </w:p>
          <w:p w:rsidR="00661511" w:rsidRPr="005F6912" w:rsidRDefault="00661511" w:rsidP="009D2CD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5F6912">
              <w:rPr>
                <w:rFonts w:cs="Times New Roman"/>
                <w:b/>
                <w:i/>
                <w:iCs/>
                <w:sz w:val="18"/>
                <w:szCs w:val="18"/>
              </w:rPr>
              <w:t>M</w:t>
            </w:r>
            <w:r w:rsidRPr="005F6912">
              <w:rPr>
                <w:rFonts w:cs="Times New Roman"/>
                <w:b/>
                <w:i/>
                <w:iCs/>
                <w:sz w:val="18"/>
                <w:szCs w:val="18"/>
                <w:lang w:val="ru-RU"/>
              </w:rPr>
              <w:t>одели образаца потврде дати су у</w:t>
            </w:r>
            <w:r w:rsidRPr="005F6912">
              <w:rPr>
                <w:rFonts w:cs="Times New Roman"/>
                <w:b/>
                <w:i/>
                <w:iCs/>
                <w:sz w:val="18"/>
                <w:szCs w:val="18"/>
              </w:rPr>
              <w:t xml:space="preserve"> конкурсној документацији.</w:t>
            </w:r>
          </w:p>
        </w:tc>
      </w:tr>
      <w:tr w:rsidR="00661511" w:rsidRPr="005F6912" w:rsidTr="009D2CDF">
        <w:trPr>
          <w:trHeight w:val="1982"/>
        </w:trPr>
        <w:tc>
          <w:tcPr>
            <w:tcW w:w="988" w:type="dxa"/>
            <w:vMerge/>
            <w:shd w:val="clear" w:color="auto" w:fill="FFFFFF" w:themeFill="background1"/>
            <w:vAlign w:val="center"/>
          </w:tcPr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842" w:type="dxa"/>
            <w:vMerge/>
            <w:shd w:val="clear" w:color="auto" w:fill="FFFFFF" w:themeFill="background1"/>
            <w:vAlign w:val="center"/>
          </w:tcPr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vAlign w:val="center"/>
          </w:tcPr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232" w:type="dxa"/>
            <w:shd w:val="clear" w:color="auto" w:fill="FFFFFF" w:themeFill="background1"/>
            <w:vAlign w:val="center"/>
          </w:tcPr>
          <w:p w:rsidR="00661511" w:rsidRPr="005F6912" w:rsidRDefault="00661511" w:rsidP="009D2CDF">
            <w:pPr>
              <w:spacing w:after="0" w:line="240" w:lineRule="auto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5F6912">
              <w:rPr>
                <w:rFonts w:cs="Times New Roman"/>
                <w:b/>
                <w:sz w:val="18"/>
                <w:szCs w:val="18"/>
              </w:rPr>
              <w:t>Знање енглеског језика</w:t>
            </w:r>
          </w:p>
          <w:p w:rsidR="00661511" w:rsidRPr="005F6912" w:rsidRDefault="00661511" w:rsidP="009D2CDF">
            <w:pPr>
              <w:spacing w:after="0" w:line="254" w:lineRule="exact"/>
              <w:ind w:left="152" w:right="187"/>
              <w:contextualSpacing/>
              <w:rPr>
                <w:rFonts w:eastAsia="Arial" w:cs="Times New Roman"/>
                <w:spacing w:val="-1"/>
                <w:sz w:val="18"/>
                <w:szCs w:val="18"/>
              </w:rPr>
            </w:pPr>
          </w:p>
        </w:tc>
        <w:tc>
          <w:tcPr>
            <w:tcW w:w="2848" w:type="dxa"/>
            <w:shd w:val="clear" w:color="auto" w:fill="FFFFFF" w:themeFill="background1"/>
            <w:vAlign w:val="center"/>
          </w:tcPr>
          <w:p w:rsidR="00661511" w:rsidRPr="005F6912" w:rsidRDefault="00661511" w:rsidP="009D2CD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5F6912">
              <w:rPr>
                <w:rFonts w:cs="Times New Roman"/>
                <w:sz w:val="18"/>
                <w:szCs w:val="18"/>
              </w:rPr>
              <w:t xml:space="preserve">- </w:t>
            </w:r>
            <w:r w:rsidRPr="005F6912">
              <w:rPr>
                <w:rFonts w:cs="Times New Roman"/>
                <w:sz w:val="18"/>
                <w:szCs w:val="18"/>
                <w:lang w:val="ru-RU"/>
              </w:rPr>
              <w:t xml:space="preserve">сертификат о знању енглеског језика </w:t>
            </w:r>
            <w:r w:rsidRPr="005F6912">
              <w:rPr>
                <w:rFonts w:cs="Times New Roman"/>
                <w:sz w:val="18"/>
                <w:szCs w:val="18"/>
              </w:rPr>
              <w:t xml:space="preserve">школе/института за стране језике </w:t>
            </w:r>
            <w:r w:rsidRPr="005F6912">
              <w:rPr>
                <w:rFonts w:cs="Times New Roman"/>
                <w:sz w:val="18"/>
                <w:szCs w:val="18"/>
                <w:lang w:val="ru-RU"/>
              </w:rPr>
              <w:t>најмање средњи ниво (Б 1 ниво)</w:t>
            </w:r>
            <w:r w:rsidRPr="005F6912">
              <w:rPr>
                <w:rFonts w:cs="Times New Roman"/>
                <w:sz w:val="18"/>
                <w:szCs w:val="18"/>
              </w:rPr>
              <w:t>;</w:t>
            </w:r>
          </w:p>
          <w:p w:rsidR="00661511" w:rsidRPr="005F6912" w:rsidRDefault="00661511" w:rsidP="009D2CD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5F6912">
              <w:rPr>
                <w:rFonts w:cs="Times New Roman"/>
                <w:sz w:val="18"/>
                <w:szCs w:val="18"/>
              </w:rPr>
              <w:t>- положен испит на факултету;</w:t>
            </w:r>
          </w:p>
          <w:p w:rsidR="00661511" w:rsidRPr="005F6912" w:rsidRDefault="00661511" w:rsidP="009D2CDF">
            <w:pPr>
              <w:spacing w:after="0" w:line="240" w:lineRule="auto"/>
              <w:rPr>
                <w:rFonts w:cs="Times New Roman"/>
                <w:sz w:val="18"/>
                <w:szCs w:val="18"/>
              </w:rPr>
            </w:pPr>
            <w:r w:rsidRPr="005F6912">
              <w:rPr>
                <w:rFonts w:cs="Times New Roman"/>
                <w:sz w:val="18"/>
                <w:szCs w:val="18"/>
              </w:rPr>
              <w:t>- уговор о радном ангажовању на коме је језик комуникације био енглески језик;</w:t>
            </w:r>
          </w:p>
          <w:p w:rsidR="00661511" w:rsidRPr="005F6912" w:rsidRDefault="00661511" w:rsidP="009D2CDF">
            <w:pPr>
              <w:spacing w:after="0" w:line="240" w:lineRule="auto"/>
              <w:rPr>
                <w:rFonts w:cs="Times New Roman"/>
                <w:sz w:val="18"/>
                <w:szCs w:val="18"/>
                <w:lang w:val="ru-RU"/>
              </w:rPr>
            </w:pPr>
            <w:r w:rsidRPr="005F6912">
              <w:rPr>
                <w:rFonts w:cs="Times New Roman"/>
                <w:sz w:val="18"/>
                <w:szCs w:val="18"/>
              </w:rPr>
              <w:t>- уколико је енглески матерњи језик, потврда није потребна;</w:t>
            </w:r>
          </w:p>
        </w:tc>
      </w:tr>
    </w:tbl>
    <w:p w:rsidR="00661511" w:rsidRDefault="00661511" w:rsidP="00DF0CD6">
      <w:pPr>
        <w:rPr>
          <w:rFonts w:asciiTheme="minorHAnsi" w:hAnsiTheme="minorHAnsi"/>
          <w:sz w:val="22"/>
        </w:rPr>
      </w:pPr>
    </w:p>
    <w:p w:rsidR="00661511" w:rsidRPr="00DF0CD6" w:rsidRDefault="00661511" w:rsidP="00DF0CD6">
      <w:pPr>
        <w:rPr>
          <w:rFonts w:asciiTheme="minorHAnsi" w:hAnsiTheme="minorHAnsi"/>
          <w:sz w:val="22"/>
        </w:rPr>
      </w:pPr>
    </w:p>
    <w:p w:rsidR="00DF0CD6" w:rsidRPr="00DF0CD6" w:rsidRDefault="00DF0CD6" w:rsidP="00DF0CD6">
      <w:pPr>
        <w:rPr>
          <w:rFonts w:asciiTheme="minorHAnsi" w:hAnsiTheme="minorHAnsi"/>
          <w:sz w:val="22"/>
        </w:rPr>
      </w:pPr>
    </w:p>
    <w:p w:rsidR="00DF0CD6" w:rsidRPr="00DF0CD6" w:rsidRDefault="00DF0CD6" w:rsidP="00DF0CD6">
      <w:pPr>
        <w:rPr>
          <w:rFonts w:asciiTheme="minorHAnsi" w:hAnsiTheme="minorHAnsi"/>
          <w:sz w:val="22"/>
        </w:rPr>
      </w:pPr>
    </w:p>
    <w:p w:rsidR="001D7937" w:rsidRPr="00DF0CD6" w:rsidRDefault="001D7937" w:rsidP="00DF0CD6">
      <w:pPr>
        <w:rPr>
          <w:rFonts w:asciiTheme="minorHAnsi" w:hAnsiTheme="minorHAnsi"/>
          <w:sz w:val="22"/>
        </w:rPr>
      </w:pPr>
    </w:p>
    <w:sectPr w:rsidR="001D7937" w:rsidRPr="00DF0CD6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3F9" w:rsidRDefault="007073F9" w:rsidP="00DA14A4">
      <w:pPr>
        <w:spacing w:after="0" w:line="240" w:lineRule="auto"/>
      </w:pPr>
      <w:r>
        <w:separator/>
      </w:r>
    </w:p>
  </w:endnote>
  <w:endnote w:type="continuationSeparator" w:id="0">
    <w:p w:rsidR="007073F9" w:rsidRDefault="007073F9" w:rsidP="00DA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Times New 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56026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D7937" w:rsidRDefault="001D79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15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7937" w:rsidRDefault="001D79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3F9" w:rsidRDefault="007073F9" w:rsidP="00DA14A4">
      <w:pPr>
        <w:spacing w:after="0" w:line="240" w:lineRule="auto"/>
      </w:pPr>
      <w:r>
        <w:separator/>
      </w:r>
    </w:p>
  </w:footnote>
  <w:footnote w:type="continuationSeparator" w:id="0">
    <w:p w:rsidR="007073F9" w:rsidRDefault="007073F9" w:rsidP="00DA14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E97617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2" w15:restartNumberingAfterBreak="0">
    <w:nsid w:val="00000005"/>
    <w:multiLevelType w:val="multilevel"/>
    <w:tmpl w:val="525850F8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  <w:b w:val="0"/>
        <w:i w:val="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Arial"/>
        <w:b w:val="0"/>
        <w:i w:val="0"/>
        <w:sz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Arial"/>
        <w:b w:val="0"/>
        <w:i w:val="0"/>
        <w:sz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8A6703D"/>
    <w:multiLevelType w:val="hybridMultilevel"/>
    <w:tmpl w:val="5BB23B94"/>
    <w:lvl w:ilvl="0" w:tplc="A9129BE4">
      <w:start w:val="6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2212B"/>
    <w:multiLevelType w:val="multilevel"/>
    <w:tmpl w:val="3182AA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88" w:hanging="1800"/>
      </w:pPr>
      <w:rPr>
        <w:rFonts w:hint="default"/>
      </w:rPr>
    </w:lvl>
  </w:abstractNum>
  <w:abstractNum w:abstractNumId="6" w15:restartNumberingAfterBreak="0">
    <w:nsid w:val="0CDF6EC0"/>
    <w:multiLevelType w:val="hybridMultilevel"/>
    <w:tmpl w:val="FBB623E2"/>
    <w:lvl w:ilvl="0" w:tplc="04090011">
      <w:start w:val="1"/>
      <w:numFmt w:val="decimal"/>
      <w:lvlText w:val="%1)"/>
      <w:lvlJc w:val="left"/>
      <w:pPr>
        <w:ind w:left="5464" w:hanging="360"/>
      </w:pPr>
    </w:lvl>
    <w:lvl w:ilvl="1" w:tplc="04090019" w:tentative="1">
      <w:start w:val="1"/>
      <w:numFmt w:val="lowerLetter"/>
      <w:lvlText w:val="%2."/>
      <w:lvlJc w:val="left"/>
      <w:pPr>
        <w:ind w:left="6184" w:hanging="360"/>
      </w:pPr>
    </w:lvl>
    <w:lvl w:ilvl="2" w:tplc="0409001B" w:tentative="1">
      <w:start w:val="1"/>
      <w:numFmt w:val="lowerRoman"/>
      <w:lvlText w:val="%3."/>
      <w:lvlJc w:val="right"/>
      <w:pPr>
        <w:ind w:left="6904" w:hanging="180"/>
      </w:pPr>
    </w:lvl>
    <w:lvl w:ilvl="3" w:tplc="0409000F" w:tentative="1">
      <w:start w:val="1"/>
      <w:numFmt w:val="decimal"/>
      <w:lvlText w:val="%4."/>
      <w:lvlJc w:val="left"/>
      <w:pPr>
        <w:ind w:left="7624" w:hanging="360"/>
      </w:pPr>
    </w:lvl>
    <w:lvl w:ilvl="4" w:tplc="04090019" w:tentative="1">
      <w:start w:val="1"/>
      <w:numFmt w:val="lowerLetter"/>
      <w:lvlText w:val="%5."/>
      <w:lvlJc w:val="left"/>
      <w:pPr>
        <w:ind w:left="8344" w:hanging="360"/>
      </w:pPr>
    </w:lvl>
    <w:lvl w:ilvl="5" w:tplc="0409001B" w:tentative="1">
      <w:start w:val="1"/>
      <w:numFmt w:val="lowerRoman"/>
      <w:lvlText w:val="%6."/>
      <w:lvlJc w:val="right"/>
      <w:pPr>
        <w:ind w:left="9064" w:hanging="180"/>
      </w:pPr>
    </w:lvl>
    <w:lvl w:ilvl="6" w:tplc="0409000F" w:tentative="1">
      <w:start w:val="1"/>
      <w:numFmt w:val="decimal"/>
      <w:lvlText w:val="%7."/>
      <w:lvlJc w:val="left"/>
      <w:pPr>
        <w:ind w:left="9784" w:hanging="360"/>
      </w:pPr>
    </w:lvl>
    <w:lvl w:ilvl="7" w:tplc="04090019" w:tentative="1">
      <w:start w:val="1"/>
      <w:numFmt w:val="lowerLetter"/>
      <w:lvlText w:val="%8."/>
      <w:lvlJc w:val="left"/>
      <w:pPr>
        <w:ind w:left="10504" w:hanging="360"/>
      </w:pPr>
    </w:lvl>
    <w:lvl w:ilvl="8" w:tplc="0409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7" w15:restartNumberingAfterBreak="0">
    <w:nsid w:val="0D616A74"/>
    <w:multiLevelType w:val="hybridMultilevel"/>
    <w:tmpl w:val="DCF643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ABAC7EC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BA396E"/>
    <w:multiLevelType w:val="hybridMultilevel"/>
    <w:tmpl w:val="42EE3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D71BB9"/>
    <w:multiLevelType w:val="multilevel"/>
    <w:tmpl w:val="9602729C"/>
    <w:lvl w:ilvl="0">
      <w:start w:val="2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E7833D9"/>
    <w:multiLevelType w:val="hybridMultilevel"/>
    <w:tmpl w:val="88AEDBAA"/>
    <w:lvl w:ilvl="0" w:tplc="BA9C7E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F27F7"/>
    <w:multiLevelType w:val="hybridMultilevel"/>
    <w:tmpl w:val="B240C514"/>
    <w:lvl w:ilvl="0" w:tplc="AAB44CF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D80E3A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A06A9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EC28A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14B48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8C73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2AE1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8A97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A6C3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FFA166A"/>
    <w:multiLevelType w:val="hybridMultilevel"/>
    <w:tmpl w:val="42EE3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9DF2B6C"/>
    <w:multiLevelType w:val="hybridMultilevel"/>
    <w:tmpl w:val="90A82214"/>
    <w:lvl w:ilvl="0" w:tplc="88B88CF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75602B"/>
    <w:multiLevelType w:val="hybridMultilevel"/>
    <w:tmpl w:val="45E24C90"/>
    <w:lvl w:ilvl="0" w:tplc="D9CAB32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D301D5"/>
    <w:multiLevelType w:val="hybridMultilevel"/>
    <w:tmpl w:val="D3D66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C3F3A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322C79"/>
    <w:multiLevelType w:val="hybridMultilevel"/>
    <w:tmpl w:val="8DA20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D26DC8"/>
    <w:multiLevelType w:val="hybridMultilevel"/>
    <w:tmpl w:val="B7E09B42"/>
    <w:lvl w:ilvl="0" w:tplc="9FAE69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6B1D90"/>
    <w:multiLevelType w:val="hybridMultilevel"/>
    <w:tmpl w:val="AC5CDF8E"/>
    <w:lvl w:ilvl="0" w:tplc="8938A13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B7572F"/>
    <w:multiLevelType w:val="hybridMultilevel"/>
    <w:tmpl w:val="954608E0"/>
    <w:lvl w:ilvl="0" w:tplc="0409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20" w15:restartNumberingAfterBreak="0">
    <w:nsid w:val="2ABF0A7D"/>
    <w:multiLevelType w:val="hybridMultilevel"/>
    <w:tmpl w:val="BA3E6DC8"/>
    <w:lvl w:ilvl="0" w:tplc="2252EFE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8A78A0"/>
    <w:multiLevelType w:val="hybridMultilevel"/>
    <w:tmpl w:val="76308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C162AF"/>
    <w:multiLevelType w:val="hybridMultilevel"/>
    <w:tmpl w:val="2112F0BA"/>
    <w:lvl w:ilvl="0" w:tplc="622EDEB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033053"/>
    <w:multiLevelType w:val="hybridMultilevel"/>
    <w:tmpl w:val="CA5232E8"/>
    <w:lvl w:ilvl="0" w:tplc="2D7A07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0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2" w:tplc="04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5"/>
      <w:numFmt w:val="upperRoman"/>
      <w:lvlText w:val="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 w:tplc="4C26C8B4">
      <w:start w:val="1"/>
      <w:numFmt w:val="decimal"/>
      <w:lvlText w:val="(%5)"/>
      <w:lvlJc w:val="left"/>
      <w:pPr>
        <w:ind w:left="3960" w:hanging="360"/>
      </w:pPr>
      <w:rPr>
        <w:rFonts w:hint="default"/>
        <w:sz w:val="24"/>
      </w:rPr>
    </w:lvl>
    <w:lvl w:ilvl="5" w:tplc="040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71976C1"/>
    <w:multiLevelType w:val="hybridMultilevel"/>
    <w:tmpl w:val="ABA8DF64"/>
    <w:lvl w:ilvl="0" w:tplc="AA0C1D54">
      <w:start w:val="8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3E6554"/>
    <w:multiLevelType w:val="hybridMultilevel"/>
    <w:tmpl w:val="C7E42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5D77EC"/>
    <w:multiLevelType w:val="hybridMultilevel"/>
    <w:tmpl w:val="C018066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2602A19"/>
    <w:multiLevelType w:val="hybridMultilevel"/>
    <w:tmpl w:val="036A7592"/>
    <w:lvl w:ilvl="0" w:tplc="01EC36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80B7F0B"/>
    <w:multiLevelType w:val="hybridMultilevel"/>
    <w:tmpl w:val="548A8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14532B"/>
    <w:multiLevelType w:val="hybridMultilevel"/>
    <w:tmpl w:val="1B086140"/>
    <w:lvl w:ilvl="0" w:tplc="4DF4E15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65B6504E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b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A847CB4"/>
    <w:multiLevelType w:val="hybridMultilevel"/>
    <w:tmpl w:val="93746BA6"/>
    <w:lvl w:ilvl="0" w:tplc="D9CAB32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950704"/>
    <w:multiLevelType w:val="hybridMultilevel"/>
    <w:tmpl w:val="94D2C536"/>
    <w:lvl w:ilvl="0" w:tplc="D9CAB32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B26592"/>
    <w:multiLevelType w:val="hybridMultilevel"/>
    <w:tmpl w:val="CA4681E8"/>
    <w:lvl w:ilvl="0" w:tplc="C8ACF1BC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3820F0"/>
    <w:multiLevelType w:val="hybridMultilevel"/>
    <w:tmpl w:val="D6D8A366"/>
    <w:lvl w:ilvl="0" w:tplc="2514CA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7064C61"/>
    <w:multiLevelType w:val="hybridMultilevel"/>
    <w:tmpl w:val="BA4CAE1E"/>
    <w:lvl w:ilvl="0" w:tplc="E336251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1FD82778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8938A13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9211615"/>
    <w:multiLevelType w:val="hybridMultilevel"/>
    <w:tmpl w:val="EF6CB6EC"/>
    <w:lvl w:ilvl="0" w:tplc="4F864448">
      <w:start w:val="1"/>
      <w:numFmt w:val="upperRoman"/>
      <w:pStyle w:val="ToR1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BD1BBB"/>
    <w:multiLevelType w:val="hybridMultilevel"/>
    <w:tmpl w:val="04CE8B44"/>
    <w:lvl w:ilvl="0" w:tplc="622EDEB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816569"/>
    <w:multiLevelType w:val="hybridMultilevel"/>
    <w:tmpl w:val="42EE3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61B6ADD"/>
    <w:multiLevelType w:val="multilevel"/>
    <w:tmpl w:val="CB42185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96B759C"/>
    <w:multiLevelType w:val="hybridMultilevel"/>
    <w:tmpl w:val="84C63CFE"/>
    <w:lvl w:ilvl="0" w:tplc="4D8AFB1E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A05E2">
      <w:start w:val="1"/>
      <w:numFmt w:val="bullet"/>
      <w:lvlText w:val="o"/>
      <w:lvlJc w:val="left"/>
      <w:pPr>
        <w:ind w:left="8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04C37E">
      <w:start w:val="1"/>
      <w:numFmt w:val="bullet"/>
      <w:lvlText w:val="▪"/>
      <w:lvlJc w:val="left"/>
      <w:pPr>
        <w:ind w:left="15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D20E7E">
      <w:start w:val="1"/>
      <w:numFmt w:val="bullet"/>
      <w:lvlText w:val="•"/>
      <w:lvlJc w:val="left"/>
      <w:pPr>
        <w:ind w:left="2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E8A7E60">
      <w:start w:val="1"/>
      <w:numFmt w:val="bullet"/>
      <w:lvlText w:val="o"/>
      <w:lvlJc w:val="left"/>
      <w:pPr>
        <w:ind w:left="29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5CE266">
      <w:start w:val="1"/>
      <w:numFmt w:val="bullet"/>
      <w:lvlText w:val="▪"/>
      <w:lvlJc w:val="left"/>
      <w:pPr>
        <w:ind w:left="37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944C36">
      <w:start w:val="1"/>
      <w:numFmt w:val="bullet"/>
      <w:lvlText w:val="•"/>
      <w:lvlJc w:val="left"/>
      <w:pPr>
        <w:ind w:left="4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BE5FA8">
      <w:start w:val="1"/>
      <w:numFmt w:val="bullet"/>
      <w:lvlText w:val="o"/>
      <w:lvlJc w:val="left"/>
      <w:pPr>
        <w:ind w:left="51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F6E874">
      <w:start w:val="1"/>
      <w:numFmt w:val="bullet"/>
      <w:lvlText w:val="▪"/>
      <w:lvlJc w:val="left"/>
      <w:pPr>
        <w:ind w:left="58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A8E17B0"/>
    <w:multiLevelType w:val="hybridMultilevel"/>
    <w:tmpl w:val="6E46DD3C"/>
    <w:lvl w:ilvl="0" w:tplc="2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70563A"/>
    <w:multiLevelType w:val="hybridMultilevel"/>
    <w:tmpl w:val="492EB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E749B1"/>
    <w:multiLevelType w:val="hybridMultilevel"/>
    <w:tmpl w:val="FE14F044"/>
    <w:lvl w:ilvl="0" w:tplc="F72CF2BE">
      <w:start w:val="6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472191"/>
    <w:multiLevelType w:val="hybridMultilevel"/>
    <w:tmpl w:val="09E6F960"/>
    <w:lvl w:ilvl="0" w:tplc="2A54455A">
      <w:start w:val="1"/>
      <w:numFmt w:val="decimal"/>
      <w:lvlText w:val="%1)"/>
      <w:lvlJc w:val="left"/>
      <w:pPr>
        <w:ind w:left="81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4" w15:restartNumberingAfterBreak="0">
    <w:nsid w:val="79E35EAB"/>
    <w:multiLevelType w:val="hybridMultilevel"/>
    <w:tmpl w:val="42EE32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37"/>
  </w:num>
  <w:num w:numId="5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9"/>
  </w:num>
  <w:num w:numId="8">
    <w:abstractNumId w:val="43"/>
  </w:num>
  <w:num w:numId="9">
    <w:abstractNumId w:val="7"/>
  </w:num>
  <w:num w:numId="10">
    <w:abstractNumId w:val="20"/>
  </w:num>
  <w:num w:numId="11">
    <w:abstractNumId w:val="10"/>
  </w:num>
  <w:num w:numId="12">
    <w:abstractNumId w:val="41"/>
  </w:num>
  <w:num w:numId="13">
    <w:abstractNumId w:val="31"/>
  </w:num>
  <w:num w:numId="14">
    <w:abstractNumId w:val="14"/>
  </w:num>
  <w:num w:numId="15">
    <w:abstractNumId w:val="18"/>
  </w:num>
  <w:num w:numId="16">
    <w:abstractNumId w:val="30"/>
  </w:num>
  <w:num w:numId="17">
    <w:abstractNumId w:val="34"/>
  </w:num>
  <w:num w:numId="18">
    <w:abstractNumId w:val="35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"/>
  </w:num>
  <w:num w:numId="23">
    <w:abstractNumId w:val="27"/>
  </w:num>
  <w:num w:numId="24">
    <w:abstractNumId w:val="33"/>
  </w:num>
  <w:num w:numId="25">
    <w:abstractNumId w:val="13"/>
  </w:num>
  <w:num w:numId="26">
    <w:abstractNumId w:val="2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19"/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2"/>
  </w:num>
  <w:num w:numId="32">
    <w:abstractNumId w:val="36"/>
  </w:num>
  <w:num w:numId="33">
    <w:abstractNumId w:val="40"/>
  </w:num>
  <w:num w:numId="34">
    <w:abstractNumId w:val="4"/>
  </w:num>
  <w:num w:numId="35">
    <w:abstractNumId w:val="32"/>
  </w:num>
  <w:num w:numId="36">
    <w:abstractNumId w:val="22"/>
  </w:num>
  <w:num w:numId="37">
    <w:abstractNumId w:val="28"/>
  </w:num>
  <w:num w:numId="38">
    <w:abstractNumId w:val="5"/>
  </w:num>
  <w:num w:numId="39">
    <w:abstractNumId w:val="38"/>
  </w:num>
  <w:num w:numId="40">
    <w:abstractNumId w:val="15"/>
  </w:num>
  <w:num w:numId="41">
    <w:abstractNumId w:val="25"/>
  </w:num>
  <w:num w:numId="42">
    <w:abstractNumId w:val="26"/>
  </w:num>
  <w:num w:numId="4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D9"/>
    <w:rsid w:val="000064A7"/>
    <w:rsid w:val="000140E6"/>
    <w:rsid w:val="000217D6"/>
    <w:rsid w:val="00072FF0"/>
    <w:rsid w:val="00082CF5"/>
    <w:rsid w:val="0012168A"/>
    <w:rsid w:val="001D7937"/>
    <w:rsid w:val="00225FCF"/>
    <w:rsid w:val="00272EA6"/>
    <w:rsid w:val="0027536E"/>
    <w:rsid w:val="002E6CF5"/>
    <w:rsid w:val="00333293"/>
    <w:rsid w:val="0036559C"/>
    <w:rsid w:val="0041320B"/>
    <w:rsid w:val="00490B92"/>
    <w:rsid w:val="005372D4"/>
    <w:rsid w:val="00545C46"/>
    <w:rsid w:val="00565E8A"/>
    <w:rsid w:val="005D4D41"/>
    <w:rsid w:val="00605B1B"/>
    <w:rsid w:val="00661511"/>
    <w:rsid w:val="00673785"/>
    <w:rsid w:val="006D7311"/>
    <w:rsid w:val="006F1CEB"/>
    <w:rsid w:val="006F60F7"/>
    <w:rsid w:val="00703AA6"/>
    <w:rsid w:val="007073F9"/>
    <w:rsid w:val="0071409D"/>
    <w:rsid w:val="007815F6"/>
    <w:rsid w:val="007A409B"/>
    <w:rsid w:val="007E1B5B"/>
    <w:rsid w:val="007E7541"/>
    <w:rsid w:val="008569DA"/>
    <w:rsid w:val="008B4E39"/>
    <w:rsid w:val="009B06B2"/>
    <w:rsid w:val="009B6514"/>
    <w:rsid w:val="009D2B34"/>
    <w:rsid w:val="00A65AC9"/>
    <w:rsid w:val="00A723D7"/>
    <w:rsid w:val="00A728AE"/>
    <w:rsid w:val="00AE1C23"/>
    <w:rsid w:val="00B73C73"/>
    <w:rsid w:val="00BA0E74"/>
    <w:rsid w:val="00BF5644"/>
    <w:rsid w:val="00C051B3"/>
    <w:rsid w:val="00C156FF"/>
    <w:rsid w:val="00C63BA3"/>
    <w:rsid w:val="00C72807"/>
    <w:rsid w:val="00C95D58"/>
    <w:rsid w:val="00CA3898"/>
    <w:rsid w:val="00CD2025"/>
    <w:rsid w:val="00D766E7"/>
    <w:rsid w:val="00D77BF1"/>
    <w:rsid w:val="00DA14A4"/>
    <w:rsid w:val="00DE613C"/>
    <w:rsid w:val="00DF0CD6"/>
    <w:rsid w:val="00DF6962"/>
    <w:rsid w:val="00E36F10"/>
    <w:rsid w:val="00E376A2"/>
    <w:rsid w:val="00E37B2C"/>
    <w:rsid w:val="00E4627D"/>
    <w:rsid w:val="00E462BA"/>
    <w:rsid w:val="00EA6FD9"/>
    <w:rsid w:val="00ED6AE4"/>
    <w:rsid w:val="00EF7644"/>
    <w:rsid w:val="00F46D9C"/>
    <w:rsid w:val="00F7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C560B"/>
  <w15:chartTrackingRefBased/>
  <w15:docId w15:val="{0AC3A339-1B0A-48BC-A871-04EEFF8E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r-Cyrl-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nhideWhenUsed/>
    <w:qFormat/>
    <w:rsid w:val="001D7937"/>
    <w:pPr>
      <w:keepNext/>
      <w:keepLines/>
      <w:spacing w:before="240" w:after="240" w:line="240" w:lineRule="auto"/>
      <w:ind w:left="691" w:right="159" w:hanging="11"/>
      <w:outlineLvl w:val="0"/>
    </w:pPr>
    <w:rPr>
      <w:rFonts w:ascii="Arial" w:eastAsia="Arial" w:hAnsi="Arial" w:cs="Arial"/>
      <w:b/>
      <w:color w:val="000000"/>
      <w:lang w:val="en-US"/>
    </w:rPr>
  </w:style>
  <w:style w:type="paragraph" w:styleId="Heading2">
    <w:name w:val="heading 2"/>
    <w:basedOn w:val="Normal"/>
    <w:next w:val="BodyText"/>
    <w:link w:val="Heading2Char"/>
    <w:unhideWhenUsed/>
    <w:qFormat/>
    <w:rsid w:val="00E376A2"/>
    <w:pPr>
      <w:keepNext/>
      <w:numPr>
        <w:ilvl w:val="1"/>
        <w:numId w:val="6"/>
      </w:numPr>
      <w:suppressAutoHyphens/>
      <w:spacing w:after="0" w:line="100" w:lineRule="atLeast"/>
      <w:jc w:val="center"/>
      <w:outlineLvl w:val="1"/>
    </w:pPr>
    <w:rPr>
      <w:rFonts w:ascii="Book Antiqua" w:eastAsia="Times New Roman" w:hAnsi="Book Antiqua" w:cs="Times New Roman"/>
      <w:b/>
      <w:bCs/>
      <w:color w:val="000000"/>
      <w:kern w:val="2"/>
      <w:sz w:val="28"/>
      <w:szCs w:val="24"/>
      <w:lang w:val="en-US" w:eastAsia="ar-SA"/>
    </w:rPr>
  </w:style>
  <w:style w:type="paragraph" w:styleId="Heading3">
    <w:name w:val="heading 3"/>
    <w:basedOn w:val="Normal"/>
    <w:next w:val="BodyText"/>
    <w:link w:val="Heading3Char"/>
    <w:unhideWhenUsed/>
    <w:qFormat/>
    <w:rsid w:val="00E376A2"/>
    <w:pPr>
      <w:keepNext/>
      <w:numPr>
        <w:ilvl w:val="2"/>
        <w:numId w:val="6"/>
      </w:numPr>
      <w:suppressAutoHyphens/>
      <w:spacing w:before="240" w:after="60" w:line="100" w:lineRule="atLeast"/>
      <w:outlineLvl w:val="2"/>
    </w:pPr>
    <w:rPr>
      <w:rFonts w:ascii="Arial" w:eastAsia="Times New Roman" w:hAnsi="Arial" w:cs="Times New Roman"/>
      <w:b/>
      <w:bCs/>
      <w:color w:val="000000"/>
      <w:kern w:val="2"/>
      <w:sz w:val="26"/>
      <w:szCs w:val="26"/>
      <w:lang w:val="en-US" w:eastAsia="ar-SA"/>
    </w:rPr>
  </w:style>
  <w:style w:type="paragraph" w:styleId="Heading4">
    <w:name w:val="heading 4"/>
    <w:basedOn w:val="Normal"/>
    <w:next w:val="BodyText"/>
    <w:link w:val="Heading4Char"/>
    <w:unhideWhenUsed/>
    <w:qFormat/>
    <w:rsid w:val="00E376A2"/>
    <w:pPr>
      <w:keepNext/>
      <w:numPr>
        <w:ilvl w:val="3"/>
        <w:numId w:val="6"/>
      </w:numPr>
      <w:suppressAutoHyphens/>
      <w:spacing w:after="0" w:line="100" w:lineRule="atLeast"/>
      <w:jc w:val="center"/>
      <w:outlineLvl w:val="3"/>
    </w:pPr>
    <w:rPr>
      <w:rFonts w:ascii="Book Antiqua" w:eastAsia="Times New Roman" w:hAnsi="Book Antiqua" w:cs="Times New Roman"/>
      <w:b/>
      <w:bCs/>
      <w:color w:val="000000"/>
      <w:kern w:val="2"/>
      <w:sz w:val="28"/>
      <w:szCs w:val="24"/>
      <w:u w:val="single"/>
      <w:lang w:val="en-US" w:eastAsia="ar-SA"/>
    </w:rPr>
  </w:style>
  <w:style w:type="paragraph" w:styleId="Heading5">
    <w:name w:val="heading 5"/>
    <w:basedOn w:val="Normal"/>
    <w:next w:val="BodyText"/>
    <w:link w:val="Heading5Char"/>
    <w:unhideWhenUsed/>
    <w:qFormat/>
    <w:rsid w:val="00E376A2"/>
    <w:pPr>
      <w:numPr>
        <w:ilvl w:val="4"/>
        <w:numId w:val="6"/>
      </w:numPr>
      <w:suppressAutoHyphens/>
      <w:spacing w:before="240" w:after="60" w:line="100" w:lineRule="atLeast"/>
      <w:outlineLvl w:val="4"/>
    </w:pPr>
    <w:rPr>
      <w:rFonts w:eastAsia="Times New Roman" w:cs="Times New Roman"/>
      <w:b/>
      <w:bCs/>
      <w:i/>
      <w:iCs/>
      <w:color w:val="000000"/>
      <w:kern w:val="2"/>
      <w:sz w:val="26"/>
      <w:szCs w:val="26"/>
      <w:lang w:val="en-US" w:eastAsia="ar-SA"/>
    </w:rPr>
  </w:style>
  <w:style w:type="paragraph" w:styleId="Heading6">
    <w:name w:val="heading 6"/>
    <w:basedOn w:val="Normal"/>
    <w:next w:val="BodyText"/>
    <w:link w:val="Heading6Char"/>
    <w:unhideWhenUsed/>
    <w:qFormat/>
    <w:rsid w:val="00E376A2"/>
    <w:pPr>
      <w:keepNext/>
      <w:numPr>
        <w:ilvl w:val="5"/>
        <w:numId w:val="6"/>
      </w:numPr>
      <w:suppressAutoHyphens/>
      <w:spacing w:after="0" w:line="100" w:lineRule="atLeast"/>
      <w:outlineLvl w:val="5"/>
    </w:pPr>
    <w:rPr>
      <w:rFonts w:ascii="Book Antiqua" w:eastAsia="Times New Roman" w:hAnsi="Book Antiqua" w:cs="Times New Roman"/>
      <w:color w:val="000000"/>
      <w:kern w:val="2"/>
      <w:sz w:val="28"/>
      <w:szCs w:val="24"/>
      <w:lang w:val="en-US" w:eastAsia="ar-SA"/>
    </w:rPr>
  </w:style>
  <w:style w:type="paragraph" w:styleId="Heading7">
    <w:name w:val="heading 7"/>
    <w:basedOn w:val="Normal"/>
    <w:next w:val="BodyText"/>
    <w:link w:val="Heading7Char"/>
    <w:unhideWhenUsed/>
    <w:qFormat/>
    <w:rsid w:val="00E376A2"/>
    <w:pPr>
      <w:keepNext/>
      <w:numPr>
        <w:ilvl w:val="6"/>
        <w:numId w:val="6"/>
      </w:numPr>
      <w:suppressAutoHyphens/>
      <w:spacing w:after="0" w:line="100" w:lineRule="atLeast"/>
      <w:outlineLvl w:val="6"/>
    </w:pPr>
    <w:rPr>
      <w:rFonts w:ascii="Book Antiqua" w:eastAsia="Times New Roman" w:hAnsi="Book Antiqua" w:cs="Arial"/>
      <w:b/>
      <w:bCs/>
      <w:color w:val="000000"/>
      <w:kern w:val="2"/>
      <w:szCs w:val="24"/>
      <w:lang w:val="sr-Latn-CS" w:eastAsia="ar-SA"/>
    </w:rPr>
  </w:style>
  <w:style w:type="paragraph" w:styleId="Heading8">
    <w:name w:val="heading 8"/>
    <w:basedOn w:val="Normal"/>
    <w:next w:val="BodyText"/>
    <w:link w:val="Heading8Char"/>
    <w:unhideWhenUsed/>
    <w:qFormat/>
    <w:rsid w:val="00E376A2"/>
    <w:pPr>
      <w:keepNext/>
      <w:numPr>
        <w:ilvl w:val="7"/>
        <w:numId w:val="6"/>
      </w:numPr>
      <w:suppressAutoHyphens/>
      <w:spacing w:after="0" w:line="100" w:lineRule="atLeast"/>
      <w:jc w:val="both"/>
      <w:outlineLvl w:val="7"/>
    </w:pPr>
    <w:rPr>
      <w:rFonts w:eastAsia="Times New Roman" w:cs="Times New Roman"/>
      <w:b/>
      <w:color w:val="000000"/>
      <w:kern w:val="2"/>
      <w:szCs w:val="24"/>
      <w:lang w:val="sr-Latn-CS" w:eastAsia="ar-SA"/>
    </w:rPr>
  </w:style>
  <w:style w:type="paragraph" w:styleId="Heading9">
    <w:name w:val="heading 9"/>
    <w:basedOn w:val="Normal"/>
    <w:next w:val="BodyText"/>
    <w:link w:val="Heading9Char"/>
    <w:unhideWhenUsed/>
    <w:qFormat/>
    <w:rsid w:val="00E376A2"/>
    <w:pPr>
      <w:numPr>
        <w:ilvl w:val="8"/>
        <w:numId w:val="6"/>
      </w:numPr>
      <w:suppressAutoHyphens/>
      <w:spacing w:before="240" w:after="60" w:line="100" w:lineRule="atLeast"/>
      <w:outlineLvl w:val="8"/>
    </w:pPr>
    <w:rPr>
      <w:rFonts w:ascii="Arial" w:eastAsia="Times New Roman" w:hAnsi="Arial" w:cs="Arial"/>
      <w:color w:val="000000"/>
      <w:kern w:val="2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7937"/>
    <w:rPr>
      <w:rFonts w:ascii="Arial" w:eastAsia="Arial" w:hAnsi="Arial" w:cs="Arial"/>
      <w:b/>
      <w:color w:val="000000"/>
      <w:lang w:val="en-US"/>
    </w:rPr>
  </w:style>
  <w:style w:type="paragraph" w:styleId="BodyText">
    <w:name w:val="Body Text"/>
    <w:basedOn w:val="Normal"/>
    <w:link w:val="BodyTextChar"/>
    <w:unhideWhenUsed/>
    <w:rsid w:val="00E376A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376A2"/>
  </w:style>
  <w:style w:type="character" w:customStyle="1" w:styleId="Heading2Char">
    <w:name w:val="Heading 2 Char"/>
    <w:basedOn w:val="DefaultParagraphFont"/>
    <w:link w:val="Heading2"/>
    <w:rsid w:val="00E376A2"/>
    <w:rPr>
      <w:rFonts w:ascii="Book Antiqua" w:eastAsia="Times New Roman" w:hAnsi="Book Antiqua" w:cs="Times New Roman"/>
      <w:b/>
      <w:bCs/>
      <w:color w:val="000000"/>
      <w:kern w:val="2"/>
      <w:sz w:val="28"/>
      <w:szCs w:val="24"/>
      <w:lang w:val="en-US" w:eastAsia="ar-SA"/>
    </w:rPr>
  </w:style>
  <w:style w:type="character" w:customStyle="1" w:styleId="Heading3Char">
    <w:name w:val="Heading 3 Char"/>
    <w:basedOn w:val="DefaultParagraphFont"/>
    <w:link w:val="Heading3"/>
    <w:rsid w:val="00E376A2"/>
    <w:rPr>
      <w:rFonts w:ascii="Arial" w:eastAsia="Times New Roman" w:hAnsi="Arial" w:cs="Times New Roman"/>
      <w:b/>
      <w:bCs/>
      <w:color w:val="000000"/>
      <w:kern w:val="2"/>
      <w:sz w:val="26"/>
      <w:szCs w:val="26"/>
      <w:lang w:val="en-US" w:eastAsia="ar-SA"/>
    </w:rPr>
  </w:style>
  <w:style w:type="character" w:customStyle="1" w:styleId="Heading4Char">
    <w:name w:val="Heading 4 Char"/>
    <w:basedOn w:val="DefaultParagraphFont"/>
    <w:link w:val="Heading4"/>
    <w:rsid w:val="00E376A2"/>
    <w:rPr>
      <w:rFonts w:ascii="Book Antiqua" w:eastAsia="Times New Roman" w:hAnsi="Book Antiqua" w:cs="Times New Roman"/>
      <w:b/>
      <w:bCs/>
      <w:color w:val="000000"/>
      <w:kern w:val="2"/>
      <w:sz w:val="28"/>
      <w:szCs w:val="24"/>
      <w:u w:val="single"/>
      <w:lang w:val="en-US" w:eastAsia="ar-SA"/>
    </w:rPr>
  </w:style>
  <w:style w:type="character" w:customStyle="1" w:styleId="Heading5Char">
    <w:name w:val="Heading 5 Char"/>
    <w:basedOn w:val="DefaultParagraphFont"/>
    <w:link w:val="Heading5"/>
    <w:rsid w:val="00E376A2"/>
    <w:rPr>
      <w:rFonts w:eastAsia="Times New Roman" w:cs="Times New Roman"/>
      <w:b/>
      <w:bCs/>
      <w:i/>
      <w:iCs/>
      <w:color w:val="000000"/>
      <w:kern w:val="2"/>
      <w:sz w:val="26"/>
      <w:szCs w:val="26"/>
      <w:lang w:val="en-US" w:eastAsia="ar-SA"/>
    </w:rPr>
  </w:style>
  <w:style w:type="character" w:customStyle="1" w:styleId="Heading6Char">
    <w:name w:val="Heading 6 Char"/>
    <w:basedOn w:val="DefaultParagraphFont"/>
    <w:link w:val="Heading6"/>
    <w:rsid w:val="00E376A2"/>
    <w:rPr>
      <w:rFonts w:ascii="Book Antiqua" w:eastAsia="Times New Roman" w:hAnsi="Book Antiqua" w:cs="Times New Roman"/>
      <w:color w:val="000000"/>
      <w:kern w:val="2"/>
      <w:sz w:val="28"/>
      <w:szCs w:val="24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E376A2"/>
    <w:rPr>
      <w:rFonts w:ascii="Book Antiqua" w:eastAsia="Times New Roman" w:hAnsi="Book Antiqua" w:cs="Arial"/>
      <w:b/>
      <w:bCs/>
      <w:color w:val="000000"/>
      <w:kern w:val="2"/>
      <w:szCs w:val="24"/>
      <w:lang w:val="sr-Latn-CS" w:eastAsia="ar-SA"/>
    </w:rPr>
  </w:style>
  <w:style w:type="character" w:customStyle="1" w:styleId="Heading8Char">
    <w:name w:val="Heading 8 Char"/>
    <w:basedOn w:val="DefaultParagraphFont"/>
    <w:link w:val="Heading8"/>
    <w:rsid w:val="00E376A2"/>
    <w:rPr>
      <w:rFonts w:eastAsia="Times New Roman" w:cs="Times New Roman"/>
      <w:b/>
      <w:color w:val="000000"/>
      <w:kern w:val="2"/>
      <w:szCs w:val="24"/>
      <w:lang w:val="sr-Latn-CS" w:eastAsia="ar-SA"/>
    </w:rPr>
  </w:style>
  <w:style w:type="character" w:customStyle="1" w:styleId="Heading9Char">
    <w:name w:val="Heading 9 Char"/>
    <w:basedOn w:val="DefaultParagraphFont"/>
    <w:link w:val="Heading9"/>
    <w:rsid w:val="00E376A2"/>
    <w:rPr>
      <w:rFonts w:ascii="Arial" w:eastAsia="Times New Roman" w:hAnsi="Arial" w:cs="Arial"/>
      <w:color w:val="000000"/>
      <w:kern w:val="2"/>
      <w:szCs w:val="24"/>
      <w:lang w:val="en-US" w:eastAsia="ar-SA"/>
    </w:rPr>
  </w:style>
  <w:style w:type="paragraph" w:styleId="ListParagraph">
    <w:name w:val="List Paragraph"/>
    <w:basedOn w:val="Normal"/>
    <w:link w:val="ListParagraphChar"/>
    <w:qFormat/>
    <w:rsid w:val="00EA6FD9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ListParagraphChar">
    <w:name w:val="List Paragraph Char"/>
    <w:link w:val="ListParagraph"/>
    <w:locked/>
    <w:rsid w:val="00EA6FD9"/>
    <w:rPr>
      <w:rFonts w:ascii="Calibri" w:eastAsia="Times New Roman" w:hAnsi="Calibri" w:cs="Times New Roman"/>
      <w:sz w:val="22"/>
      <w:lang w:val="en-US"/>
    </w:rPr>
  </w:style>
  <w:style w:type="paragraph" w:styleId="BalloonText">
    <w:name w:val="Balloon Text"/>
    <w:basedOn w:val="Normal"/>
    <w:link w:val="BalloonTextChar"/>
    <w:semiHidden/>
    <w:unhideWhenUsed/>
    <w:rsid w:val="00EF76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F764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DA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A14A4"/>
  </w:style>
  <w:style w:type="paragraph" w:styleId="Footer">
    <w:name w:val="footer"/>
    <w:basedOn w:val="Normal"/>
    <w:link w:val="FooterChar"/>
    <w:unhideWhenUsed/>
    <w:rsid w:val="00DA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A14A4"/>
  </w:style>
  <w:style w:type="paragraph" w:styleId="BodyTextIndent">
    <w:name w:val="Body Text Indent"/>
    <w:basedOn w:val="Normal"/>
    <w:link w:val="BodyTextIndentChar"/>
    <w:unhideWhenUsed/>
    <w:rsid w:val="001D793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1D7937"/>
  </w:style>
  <w:style w:type="paragraph" w:styleId="FootnoteText">
    <w:name w:val="footnote text"/>
    <w:basedOn w:val="Normal"/>
    <w:link w:val="FootnoteTextChar"/>
    <w:unhideWhenUsed/>
    <w:rsid w:val="001D7937"/>
    <w:pPr>
      <w:widowControl w:val="0"/>
      <w:spacing w:after="0" w:line="240" w:lineRule="auto"/>
    </w:pPr>
    <w:rPr>
      <w:rFonts w:asciiTheme="minorHAnsi" w:hAnsiTheme="minorHAns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1D7937"/>
    <w:rPr>
      <w:rFonts w:asciiTheme="minorHAnsi" w:hAnsiTheme="minorHAnsi"/>
      <w:sz w:val="20"/>
      <w:szCs w:val="20"/>
      <w:lang w:val="en-US"/>
    </w:rPr>
  </w:style>
  <w:style w:type="character" w:styleId="FootnoteReference">
    <w:name w:val="footnote reference"/>
    <w:basedOn w:val="DefaultParagraphFont"/>
    <w:unhideWhenUsed/>
    <w:rsid w:val="001D7937"/>
    <w:rPr>
      <w:vertAlign w:val="superscript"/>
    </w:rPr>
  </w:style>
  <w:style w:type="paragraph" w:customStyle="1" w:styleId="ToR1">
    <w:name w:val="ToR 1"/>
    <w:basedOn w:val="Normal"/>
    <w:qFormat/>
    <w:rsid w:val="001D7937"/>
    <w:pPr>
      <w:keepNext/>
      <w:numPr>
        <w:numId w:val="18"/>
      </w:numPr>
      <w:spacing w:before="120" w:after="240" w:line="240" w:lineRule="auto"/>
      <w:jc w:val="both"/>
    </w:pPr>
    <w:rPr>
      <w:rFonts w:ascii="Arial Bold" w:eastAsia="Calibri" w:hAnsi="Arial Bold" w:cs="Times New Roman"/>
      <w:b/>
      <w:caps/>
      <w:lang w:val="en-US"/>
    </w:rPr>
  </w:style>
  <w:style w:type="character" w:styleId="Strong">
    <w:name w:val="Strong"/>
    <w:basedOn w:val="DefaultParagraphFont"/>
    <w:uiPriority w:val="22"/>
    <w:qFormat/>
    <w:rsid w:val="001D7937"/>
    <w:rPr>
      <w:b/>
      <w:bCs/>
    </w:rPr>
  </w:style>
  <w:style w:type="paragraph" w:customStyle="1" w:styleId="Default">
    <w:name w:val="Default"/>
    <w:rsid w:val="001D793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1D7937"/>
    <w:pPr>
      <w:widowControl w:val="0"/>
      <w:spacing w:after="200" w:line="240" w:lineRule="auto"/>
    </w:pPr>
    <w:rPr>
      <w:rFonts w:asciiTheme="minorHAnsi" w:hAnsiTheme="minorHAns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7937"/>
    <w:rPr>
      <w:rFonts w:asciiTheme="minorHAnsi" w:hAnsiTheme="minorHAnsi"/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semiHidden/>
    <w:rsid w:val="001D7937"/>
    <w:rPr>
      <w:rFonts w:asciiTheme="minorHAnsi" w:hAnsiTheme="minorHAnsi"/>
      <w:b/>
      <w:bCs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D7937"/>
    <w:rPr>
      <w:b/>
      <w:bCs/>
    </w:rPr>
  </w:style>
  <w:style w:type="character" w:styleId="Emphasis">
    <w:name w:val="Emphasis"/>
    <w:basedOn w:val="DefaultParagraphFont"/>
    <w:uiPriority w:val="20"/>
    <w:qFormat/>
    <w:rsid w:val="001D7937"/>
    <w:rPr>
      <w:i/>
      <w:iCs/>
    </w:rPr>
  </w:style>
  <w:style w:type="character" w:customStyle="1" w:styleId="apple-converted-space">
    <w:name w:val="apple-converted-space"/>
    <w:basedOn w:val="DefaultParagraphFont"/>
    <w:rsid w:val="001D7937"/>
  </w:style>
  <w:style w:type="character" w:styleId="Hyperlink">
    <w:name w:val="Hyperlink"/>
    <w:basedOn w:val="DefaultParagraphFont"/>
    <w:unhideWhenUsed/>
    <w:rsid w:val="001D7937"/>
    <w:rPr>
      <w:color w:val="0563C1" w:themeColor="hyperlink"/>
      <w:u w:val="single"/>
    </w:rPr>
  </w:style>
  <w:style w:type="paragraph" w:customStyle="1" w:styleId="Style1">
    <w:name w:val="Style1"/>
    <w:basedOn w:val="Normal"/>
    <w:next w:val="NoSpacing"/>
    <w:qFormat/>
    <w:rsid w:val="001D7937"/>
    <w:pPr>
      <w:widowControl w:val="0"/>
      <w:spacing w:after="0" w:line="240" w:lineRule="auto"/>
    </w:pPr>
    <w:rPr>
      <w:rFonts w:cs="Times New Roman"/>
      <w:color w:val="000000"/>
      <w:szCs w:val="18"/>
      <w:lang w:val="en-US"/>
    </w:rPr>
  </w:style>
  <w:style w:type="paragraph" w:styleId="NoSpacing">
    <w:name w:val="No Spacing"/>
    <w:uiPriority w:val="1"/>
    <w:qFormat/>
    <w:rsid w:val="001D7937"/>
    <w:pPr>
      <w:widowControl w:val="0"/>
      <w:spacing w:after="0" w:line="240" w:lineRule="auto"/>
    </w:pPr>
    <w:rPr>
      <w:rFonts w:asciiTheme="minorHAnsi" w:hAnsiTheme="minorHAnsi"/>
      <w:sz w:val="22"/>
      <w:lang w:val="en-US"/>
    </w:rPr>
  </w:style>
  <w:style w:type="paragraph" w:styleId="Title">
    <w:name w:val="Title"/>
    <w:basedOn w:val="Normal"/>
    <w:next w:val="Normal"/>
    <w:link w:val="TitleChar"/>
    <w:qFormat/>
    <w:rsid w:val="001D7937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basedOn w:val="DefaultParagraphFont"/>
    <w:link w:val="Title"/>
    <w:rsid w:val="001D793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customStyle="1" w:styleId="Normal1">
    <w:name w:val="Normal1"/>
    <w:basedOn w:val="Normal"/>
    <w:rsid w:val="001D793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2"/>
      <w:lang w:val="en-US"/>
    </w:rPr>
  </w:style>
  <w:style w:type="paragraph" w:customStyle="1" w:styleId="ListParagraph1">
    <w:name w:val="List Paragraph1"/>
    <w:basedOn w:val="Normal"/>
    <w:qFormat/>
    <w:rsid w:val="001D7937"/>
    <w:pPr>
      <w:suppressAutoHyphens/>
      <w:spacing w:after="0" w:line="100" w:lineRule="atLeast"/>
      <w:ind w:left="720"/>
    </w:pPr>
    <w:rPr>
      <w:rFonts w:eastAsia="Arial Unicode MS" w:cs="Times New Roman"/>
      <w:color w:val="000000"/>
      <w:kern w:val="2"/>
      <w:szCs w:val="24"/>
      <w:lang w:eastAsia="ar-SA"/>
    </w:rPr>
  </w:style>
  <w:style w:type="paragraph" w:styleId="BodyTextIndent2">
    <w:name w:val="Body Text Indent 2"/>
    <w:basedOn w:val="Normal"/>
    <w:link w:val="BodyTextIndent2Char"/>
    <w:rsid w:val="001D7937"/>
    <w:pPr>
      <w:spacing w:after="0" w:line="240" w:lineRule="auto"/>
      <w:ind w:left="108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1D7937"/>
    <w:rPr>
      <w:rFonts w:ascii="Arial" w:eastAsia="Times New Roman" w:hAnsi="Arial" w:cs="Arial"/>
      <w:sz w:val="20"/>
      <w:szCs w:val="20"/>
    </w:rPr>
  </w:style>
  <w:style w:type="paragraph" w:styleId="BodyTextIndent3">
    <w:name w:val="Body Text Indent 3"/>
    <w:basedOn w:val="Normal"/>
    <w:link w:val="BodyTextIndent3Char"/>
    <w:rsid w:val="001D7937"/>
    <w:pPr>
      <w:spacing w:after="0" w:line="240" w:lineRule="auto"/>
      <w:ind w:firstLine="720"/>
      <w:jc w:val="both"/>
    </w:pPr>
    <w:rPr>
      <w:rFonts w:ascii="Arial" w:eastAsia="Times New Roman" w:hAnsi="Arial" w:cs="Arial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1D7937"/>
    <w:rPr>
      <w:rFonts w:ascii="Arial" w:eastAsia="Times New Roman" w:hAnsi="Arial" w:cs="Arial"/>
      <w:sz w:val="22"/>
    </w:rPr>
  </w:style>
  <w:style w:type="paragraph" w:styleId="BodyText3">
    <w:name w:val="Body Text 3"/>
    <w:basedOn w:val="Normal"/>
    <w:link w:val="BodyText3Char"/>
    <w:rsid w:val="001D7937"/>
    <w:pPr>
      <w:spacing w:after="0" w:line="240" w:lineRule="auto"/>
    </w:pPr>
    <w:rPr>
      <w:rFonts w:ascii="Arial" w:eastAsia="Times New Roman" w:hAnsi="Arial" w:cs="Arial"/>
      <w:sz w:val="22"/>
    </w:rPr>
  </w:style>
  <w:style w:type="character" w:customStyle="1" w:styleId="BodyText3Char">
    <w:name w:val="Body Text 3 Char"/>
    <w:basedOn w:val="DefaultParagraphFont"/>
    <w:link w:val="BodyText3"/>
    <w:rsid w:val="001D7937"/>
    <w:rPr>
      <w:rFonts w:ascii="Arial" w:eastAsia="Times New Roman" w:hAnsi="Arial" w:cs="Arial"/>
      <w:sz w:val="22"/>
    </w:rPr>
  </w:style>
  <w:style w:type="paragraph" w:styleId="BodyText2">
    <w:name w:val="Body Text 2"/>
    <w:basedOn w:val="Normal"/>
    <w:link w:val="BodyText2Char"/>
    <w:rsid w:val="001D7937"/>
    <w:pPr>
      <w:spacing w:after="0" w:line="360" w:lineRule="atLeast"/>
      <w:jc w:val="both"/>
    </w:pPr>
    <w:rPr>
      <w:rFonts w:ascii="Yu Times New Roman" w:eastAsia="Times New Roman" w:hAnsi="Yu Times New Roman" w:cs="Arial"/>
      <w:b/>
      <w:bCs/>
      <w:sz w:val="26"/>
      <w:szCs w:val="26"/>
      <w:lang w:val="en-US" w:eastAsia="zh-CN"/>
    </w:rPr>
  </w:style>
  <w:style w:type="character" w:customStyle="1" w:styleId="BodyText2Char">
    <w:name w:val="Body Text 2 Char"/>
    <w:basedOn w:val="DefaultParagraphFont"/>
    <w:link w:val="BodyText2"/>
    <w:rsid w:val="001D7937"/>
    <w:rPr>
      <w:rFonts w:ascii="Yu Times New Roman" w:eastAsia="Times New Roman" w:hAnsi="Yu Times New Roman" w:cs="Arial"/>
      <w:b/>
      <w:bCs/>
      <w:sz w:val="26"/>
      <w:szCs w:val="26"/>
      <w:lang w:val="en-US" w:eastAsia="zh-CN"/>
    </w:rPr>
  </w:style>
  <w:style w:type="character" w:styleId="PageNumber">
    <w:name w:val="page number"/>
    <w:basedOn w:val="DefaultParagraphFont"/>
    <w:rsid w:val="001D7937"/>
  </w:style>
  <w:style w:type="character" w:customStyle="1" w:styleId="DocumentMapChar">
    <w:name w:val="Document Map Char"/>
    <w:basedOn w:val="DefaultParagraphFont"/>
    <w:link w:val="DocumentMap"/>
    <w:semiHidden/>
    <w:rsid w:val="001D7937"/>
    <w:rPr>
      <w:rFonts w:ascii="Tahoma" w:eastAsia="Times New Roman" w:hAnsi="Tahoma" w:cs="Tahoma"/>
      <w:sz w:val="20"/>
      <w:szCs w:val="20"/>
      <w:shd w:val="clear" w:color="auto" w:fill="000080"/>
      <w:lang w:val="en-US" w:eastAsia="zh-CN"/>
    </w:rPr>
  </w:style>
  <w:style w:type="paragraph" w:styleId="DocumentMap">
    <w:name w:val="Document Map"/>
    <w:basedOn w:val="Normal"/>
    <w:link w:val="DocumentMapChar"/>
    <w:semiHidden/>
    <w:rsid w:val="001D7937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en-US" w:eastAsia="zh-CN"/>
    </w:rPr>
  </w:style>
  <w:style w:type="character" w:customStyle="1" w:styleId="snck-msg">
    <w:name w:val="snck-msg"/>
    <w:basedOn w:val="DefaultParagraphFont"/>
    <w:rsid w:val="001D7937"/>
  </w:style>
  <w:style w:type="character" w:customStyle="1" w:styleId="tlid-translationtranslation">
    <w:name w:val="tlid-translation translation"/>
    <w:basedOn w:val="DefaultParagraphFont"/>
    <w:rsid w:val="001D7937"/>
  </w:style>
  <w:style w:type="paragraph" w:styleId="TOC1">
    <w:name w:val="toc 1"/>
    <w:basedOn w:val="Normal"/>
    <w:next w:val="Normal"/>
    <w:autoRedefine/>
    <w:qFormat/>
    <w:rsid w:val="001D7937"/>
    <w:pPr>
      <w:tabs>
        <w:tab w:val="left" w:pos="1134"/>
        <w:tab w:val="right" w:leader="dot" w:pos="9072"/>
      </w:tabs>
      <w:spacing w:before="240" w:after="0" w:line="240" w:lineRule="auto"/>
      <w:ind w:left="360" w:right="851"/>
    </w:pPr>
    <w:rPr>
      <w:rFonts w:ascii="Calibri" w:eastAsia="Times New Roman" w:hAnsi="Calibri" w:cs="Calibri"/>
      <w:b/>
      <w:sz w:val="20"/>
      <w:szCs w:val="20"/>
      <w:lang w:val="en-GB" w:eastAsia="en-GB"/>
    </w:rPr>
  </w:style>
  <w:style w:type="paragraph" w:styleId="TOC2">
    <w:name w:val="toc 2"/>
    <w:basedOn w:val="TOC1"/>
    <w:next w:val="Normal"/>
    <w:autoRedefine/>
    <w:qFormat/>
    <w:rsid w:val="001D7937"/>
    <w:pPr>
      <w:tabs>
        <w:tab w:val="left" w:pos="360"/>
        <w:tab w:val="left" w:pos="3600"/>
      </w:tabs>
      <w:spacing w:before="60"/>
    </w:pPr>
    <w:rPr>
      <w:b w:val="0"/>
      <w:noProof/>
    </w:rPr>
  </w:style>
  <w:style w:type="paragraph" w:styleId="TOC3">
    <w:name w:val="toc 3"/>
    <w:basedOn w:val="TOC2"/>
    <w:next w:val="Normal"/>
    <w:autoRedefine/>
    <w:qFormat/>
    <w:rsid w:val="001D7937"/>
    <w:pPr>
      <w:spacing w:befor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11443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Delić</dc:creator>
  <cp:keywords/>
  <dc:description/>
  <cp:lastModifiedBy>Milica Milosavljević</cp:lastModifiedBy>
  <cp:revision>28</cp:revision>
  <cp:lastPrinted>2019-04-11T09:14:00Z</cp:lastPrinted>
  <dcterms:created xsi:type="dcterms:W3CDTF">2017-11-02T13:46:00Z</dcterms:created>
  <dcterms:modified xsi:type="dcterms:W3CDTF">2019-06-03T15:01:00Z</dcterms:modified>
</cp:coreProperties>
</file>