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8046"/>
      </w:tblGrid>
      <w:tr w:rsidR="00B962F6" w:rsidRPr="00857862" w:rsidTr="001D40A0">
        <w:trPr>
          <w:trHeight w:val="1430"/>
        </w:trPr>
        <w:tc>
          <w:tcPr>
            <w:tcW w:w="8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62F6" w:rsidRPr="00857862" w:rsidRDefault="00B962F6" w:rsidP="001D40A0">
            <w:pPr>
              <w:tabs>
                <w:tab w:val="center" w:pos="4320"/>
                <w:tab w:val="right" w:pos="8640"/>
              </w:tabs>
              <w:ind w:right="4233"/>
              <w:jc w:val="center"/>
              <w:rPr>
                <w:b/>
                <w:sz w:val="24"/>
                <w:szCs w:val="24"/>
                <w:lang w:val="sr-Cyrl-CS"/>
              </w:rPr>
            </w:pPr>
            <w:r w:rsidRPr="00857862">
              <w:rPr>
                <w:noProof/>
                <w:sz w:val="24"/>
                <w:szCs w:val="24"/>
                <w:lang w:val="sr-Cyrl-CS"/>
              </w:rPr>
              <w:t xml:space="preserve">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7DE56A8" wp14:editId="47AF1D62">
                  <wp:extent cx="638175" cy="933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2F6" w:rsidRPr="00857862" w:rsidRDefault="00B962F6" w:rsidP="006B56DB">
            <w:pPr>
              <w:tabs>
                <w:tab w:val="center" w:pos="4320"/>
                <w:tab w:val="right" w:pos="8640"/>
              </w:tabs>
              <w:ind w:right="3435"/>
              <w:jc w:val="center"/>
              <w:rPr>
                <w:b/>
                <w:sz w:val="24"/>
                <w:szCs w:val="24"/>
                <w:lang w:val="sr-Cyrl-CS"/>
              </w:rPr>
            </w:pPr>
            <w:r w:rsidRPr="00857862">
              <w:rPr>
                <w:b/>
                <w:sz w:val="24"/>
                <w:szCs w:val="24"/>
                <w:lang w:val="sr-Cyrl-CS"/>
              </w:rPr>
              <w:t xml:space="preserve">        Република Србија</w:t>
            </w:r>
          </w:p>
          <w:p w:rsidR="00B962F6" w:rsidRPr="00857862" w:rsidRDefault="00B962F6" w:rsidP="006B56DB">
            <w:pPr>
              <w:tabs>
                <w:tab w:val="center" w:pos="4678"/>
                <w:tab w:val="left" w:pos="4820"/>
                <w:tab w:val="right" w:pos="8640"/>
              </w:tabs>
              <w:ind w:right="3010"/>
              <w:rPr>
                <w:b/>
                <w:sz w:val="24"/>
                <w:szCs w:val="24"/>
                <w:lang w:val="sr-Cyrl-RS"/>
              </w:rPr>
            </w:pPr>
            <w:r w:rsidRPr="00857862">
              <w:rPr>
                <w:b/>
                <w:sz w:val="24"/>
                <w:szCs w:val="24"/>
                <w:lang w:val="sr-Cyrl-CS"/>
              </w:rPr>
              <w:t>МИНИСТАРСТВО</w:t>
            </w:r>
            <w:r w:rsidR="006B56D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857862">
              <w:rPr>
                <w:b/>
                <w:sz w:val="24"/>
                <w:szCs w:val="24"/>
                <w:lang w:val="sr-Cyrl-RS"/>
              </w:rPr>
              <w:t>ГРАЂЕВИНАРСТВА,</w:t>
            </w:r>
          </w:p>
          <w:p w:rsidR="00B962F6" w:rsidRPr="00857862" w:rsidRDefault="00B962F6" w:rsidP="006B56DB">
            <w:pPr>
              <w:tabs>
                <w:tab w:val="center" w:pos="5103"/>
                <w:tab w:val="right" w:pos="8640"/>
              </w:tabs>
              <w:ind w:right="2868"/>
              <w:rPr>
                <w:b/>
                <w:sz w:val="24"/>
                <w:szCs w:val="24"/>
                <w:lang w:val="sr-Cyrl-RS"/>
              </w:rPr>
            </w:pPr>
            <w:r w:rsidRPr="00857862">
              <w:rPr>
                <w:b/>
                <w:sz w:val="24"/>
                <w:szCs w:val="24"/>
                <w:lang w:val="sr-Cyrl-RS"/>
              </w:rPr>
              <w:t>САОБРАЋАЈА</w:t>
            </w:r>
            <w:r w:rsidR="006B56D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857862">
              <w:rPr>
                <w:b/>
                <w:sz w:val="24"/>
                <w:szCs w:val="24"/>
                <w:lang w:val="sr-Cyrl-RS"/>
              </w:rPr>
              <w:t>И ИНФРАСТРУКТУРЕ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09"/>
            </w:tblGrid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B962F6">
                  <w:pPr>
                    <w:jc w:val="center"/>
                    <w:rPr>
                      <w:noProof/>
                      <w:sz w:val="24"/>
                      <w:szCs w:val="24"/>
                      <w:lang w:val="sr-Cyrl-C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Cyrl-CS" w:eastAsia="sr-Cyrl-CS"/>
                    </w:rPr>
                    <w:t xml:space="preserve">Број: </w:t>
                  </w:r>
                  <w:r>
                    <w:rPr>
                      <w:sz w:val="24"/>
                      <w:szCs w:val="24"/>
                    </w:rPr>
                    <w:t>404-02-121</w:t>
                  </w:r>
                  <w:r w:rsidRPr="00857862">
                    <w:rPr>
                      <w:sz w:val="24"/>
                      <w:szCs w:val="24"/>
                    </w:rPr>
                    <w:t>/</w:t>
                  </w:r>
                  <w:r w:rsidR="00975422">
                    <w:rPr>
                      <w:sz w:val="24"/>
                      <w:szCs w:val="24"/>
                      <w:lang w:val="sr-Cyrl-RS"/>
                    </w:rPr>
                    <w:t>3</w:t>
                  </w:r>
                  <w:r w:rsidRPr="00857862">
                    <w:rPr>
                      <w:sz w:val="24"/>
                      <w:szCs w:val="24"/>
                    </w:rPr>
                    <w:t>/2016-02</w:t>
                  </w:r>
                </w:p>
              </w:tc>
            </w:tr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B962F6">
                  <w:pPr>
                    <w:jc w:val="center"/>
                    <w:rPr>
                      <w:noProof/>
                      <w:sz w:val="24"/>
                      <w:szCs w:val="24"/>
                      <w:lang w:val="sr-Cyrl-R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 xml:space="preserve">Датум: </w:t>
                  </w:r>
                  <w:r>
                    <w:rPr>
                      <w:noProof/>
                      <w:sz w:val="24"/>
                      <w:szCs w:val="24"/>
                      <w:lang w:eastAsia="sr-Cyrl-CS"/>
                    </w:rPr>
                    <w:t>04</w:t>
                  </w: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>.</w:t>
                  </w:r>
                  <w:r>
                    <w:rPr>
                      <w:noProof/>
                      <w:sz w:val="24"/>
                      <w:szCs w:val="24"/>
                      <w:lang w:val="sr-Latn-RS" w:eastAsia="sr-Cyrl-CS"/>
                    </w:rPr>
                    <w:t>10</w:t>
                  </w:r>
                  <w:r w:rsidRPr="00857862">
                    <w:rPr>
                      <w:noProof/>
                      <w:sz w:val="24"/>
                      <w:szCs w:val="24"/>
                      <w:lang w:val="sr-Latn-RS" w:eastAsia="sr-Cyrl-CS"/>
                    </w:rPr>
                    <w:t xml:space="preserve">.2016. </w:t>
                  </w:r>
                  <w:r w:rsidRPr="00857862">
                    <w:rPr>
                      <w:noProof/>
                      <w:sz w:val="24"/>
                      <w:szCs w:val="24"/>
                      <w:lang w:val="sr-Cyrl-RS" w:eastAsia="sr-Cyrl-CS"/>
                    </w:rPr>
                    <w:t>године</w:t>
                  </w:r>
                </w:p>
              </w:tc>
            </w:tr>
            <w:tr w:rsidR="00B962F6" w:rsidRPr="00857862" w:rsidTr="001D40A0">
              <w:trPr>
                <w:trHeight w:val="35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62F6" w:rsidRPr="00857862" w:rsidRDefault="00B962F6" w:rsidP="001D40A0">
                  <w:pPr>
                    <w:jc w:val="center"/>
                    <w:rPr>
                      <w:noProof/>
                      <w:sz w:val="24"/>
                      <w:szCs w:val="24"/>
                      <w:lang w:val="sr-Cyrl-CS" w:eastAsia="sr-Cyrl-CS"/>
                    </w:rPr>
                  </w:pPr>
                  <w:r w:rsidRPr="00857862">
                    <w:rPr>
                      <w:noProof/>
                      <w:sz w:val="24"/>
                      <w:szCs w:val="24"/>
                      <w:lang w:val="sr-Cyrl-CS" w:eastAsia="sr-Cyrl-CS"/>
                    </w:rPr>
                    <w:t>Београд</w:t>
                  </w:r>
                </w:p>
              </w:tc>
            </w:tr>
          </w:tbl>
          <w:p w:rsidR="00B962F6" w:rsidRPr="00857862" w:rsidRDefault="00B962F6" w:rsidP="001D40A0">
            <w:pPr>
              <w:spacing w:before="60" w:after="60"/>
              <w:jc w:val="center"/>
              <w:rPr>
                <w:noProof/>
                <w:sz w:val="24"/>
                <w:szCs w:val="24"/>
                <w:lang w:val="sr-Cyrl-CS"/>
              </w:rPr>
            </w:pPr>
          </w:p>
        </w:tc>
      </w:tr>
    </w:tbl>
    <w:p w:rsidR="00B962F6" w:rsidRPr="00857862" w:rsidRDefault="00B962F6" w:rsidP="00B962F6">
      <w:pPr>
        <w:rPr>
          <w:sz w:val="24"/>
          <w:szCs w:val="24"/>
          <w:lang w:val="sr-Latn-RS"/>
        </w:rPr>
      </w:pPr>
    </w:p>
    <w:p w:rsidR="00B962F6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  <w:r w:rsidRPr="00857862">
        <w:rPr>
          <w:sz w:val="24"/>
          <w:szCs w:val="24"/>
          <w:lang w:val="sr-Cyrl-CS"/>
        </w:rPr>
        <w:tab/>
      </w:r>
    </w:p>
    <w:p w:rsidR="00B962F6" w:rsidRPr="00B962F6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</w:p>
    <w:p w:rsidR="00B962F6" w:rsidRPr="00975422" w:rsidRDefault="00B962F6" w:rsidP="00B962F6">
      <w:pPr>
        <w:tabs>
          <w:tab w:val="center" w:pos="99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5422">
        <w:rPr>
          <w:sz w:val="24"/>
          <w:szCs w:val="24"/>
          <w:lang w:val="sr-Cyrl-RS"/>
        </w:rPr>
        <w:t xml:space="preserve">            </w:t>
      </w:r>
      <w:r w:rsidRPr="00975422">
        <w:rPr>
          <w:sz w:val="24"/>
          <w:szCs w:val="24"/>
          <w:lang w:val="sr-Cyrl-CS"/>
        </w:rPr>
        <w:t>На основу члана 63. став 1. и члана 54. Закона о јавним набавкама</w:t>
      </w:r>
      <w:r w:rsidRPr="00975422">
        <w:rPr>
          <w:sz w:val="24"/>
          <w:szCs w:val="24"/>
        </w:rPr>
        <w:t xml:space="preserve"> </w:t>
      </w:r>
      <w:r w:rsidRPr="00975422">
        <w:rPr>
          <w:sz w:val="24"/>
          <w:szCs w:val="24"/>
          <w:lang w:val="sr-Cyrl-CS"/>
        </w:rPr>
        <w:t xml:space="preserve">(„Сл. Гласник РС“ број 124/12,14/15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број </w:t>
      </w:r>
      <w:r w:rsidRPr="00975422">
        <w:rPr>
          <w:sz w:val="24"/>
          <w:szCs w:val="24"/>
        </w:rPr>
        <w:t>23</w:t>
      </w:r>
      <w:r w:rsidRPr="00975422">
        <w:rPr>
          <w:sz w:val="24"/>
          <w:szCs w:val="24"/>
          <w:lang w:val="sr-Cyrl-CS"/>
        </w:rPr>
        <w:t>/2016,</w:t>
      </w:r>
      <w:r w:rsidRPr="00975422">
        <w:rPr>
          <w:color w:val="000000"/>
          <w:sz w:val="24"/>
          <w:szCs w:val="24"/>
          <w:lang w:val="sr-Cyrl-RS"/>
        </w:rPr>
        <w:t xml:space="preserve"> </w:t>
      </w:r>
      <w:r w:rsidRPr="00975422">
        <w:rPr>
          <w:sz w:val="24"/>
          <w:szCs w:val="24"/>
          <w:lang w:val="sr-Cyrl-RS"/>
        </w:rPr>
        <w:t>Услуге израде (штампања) образаца међународних дозвола за превоз ствари и путника у друмском саобраћају, дневника путовања за пре</w:t>
      </w:r>
      <w:r w:rsidR="007D6B93">
        <w:rPr>
          <w:sz w:val="24"/>
          <w:szCs w:val="24"/>
          <w:lang w:val="sr-Cyrl-RS"/>
        </w:rPr>
        <w:t xml:space="preserve">воз ствари и додатних образаца </w:t>
      </w:r>
      <w:r w:rsidRPr="00975422">
        <w:rPr>
          <w:sz w:val="24"/>
          <w:szCs w:val="24"/>
          <w:lang w:val="sr-Cyrl-RS"/>
        </w:rPr>
        <w:t>међународних дозвола за превоз ствари и путника у друмском саобраћају</w:t>
      </w:r>
      <w:r w:rsidRPr="00975422">
        <w:rPr>
          <w:bCs/>
          <w:iCs/>
          <w:sz w:val="24"/>
          <w:szCs w:val="24"/>
          <w:lang w:val="sr-Cyrl-RS"/>
        </w:rPr>
        <w:t>.</w:t>
      </w:r>
      <w:r w:rsidRPr="00975422">
        <w:rPr>
          <w:sz w:val="24"/>
          <w:szCs w:val="24"/>
        </w:rPr>
        <w:t xml:space="preserve"> </w:t>
      </w:r>
      <w:r w:rsidRPr="00975422">
        <w:rPr>
          <w:bCs/>
          <w:iCs/>
          <w:sz w:val="24"/>
          <w:szCs w:val="24"/>
          <w:lang w:val="sr-Cyrl-RS"/>
        </w:rPr>
        <w:t xml:space="preserve">Шифра из Општег речника набавке је 63524000 – Услуге израде докумената за транспорт. </w:t>
      </w:r>
    </w:p>
    <w:p w:rsidR="00B962F6" w:rsidRPr="00975422" w:rsidRDefault="00B962F6" w:rsidP="00B962F6">
      <w:pPr>
        <w:rPr>
          <w:sz w:val="24"/>
          <w:szCs w:val="24"/>
          <w:lang w:val="sr-Cyrl-CS"/>
        </w:rPr>
      </w:pPr>
    </w:p>
    <w:p w:rsidR="00B962F6" w:rsidRPr="00975422" w:rsidRDefault="00B962F6" w:rsidP="00B962F6">
      <w:pPr>
        <w:ind w:left="426" w:hanging="246"/>
        <w:rPr>
          <w:sz w:val="24"/>
          <w:szCs w:val="24"/>
          <w:lang w:val="sr-Cyrl-CS"/>
        </w:rPr>
      </w:pPr>
    </w:p>
    <w:p w:rsidR="00B962F6" w:rsidRPr="00975422" w:rsidRDefault="00B962F6" w:rsidP="00B962F6">
      <w:pPr>
        <w:ind w:left="426" w:hanging="246"/>
        <w:rPr>
          <w:sz w:val="24"/>
          <w:szCs w:val="24"/>
          <w:lang w:val="sr-Cyrl-CS"/>
        </w:rPr>
      </w:pPr>
    </w:p>
    <w:p w:rsidR="00B962F6" w:rsidRPr="00975422" w:rsidRDefault="00B962F6" w:rsidP="00B962F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sz w:val="24"/>
          <w:szCs w:val="24"/>
          <w:lang w:val="sr-Cyrl-CS"/>
        </w:rPr>
      </w:pPr>
      <w:r w:rsidRPr="00975422">
        <w:rPr>
          <w:b/>
          <w:sz w:val="24"/>
          <w:szCs w:val="24"/>
          <w:lang w:val="sr-Cyrl-CS"/>
        </w:rPr>
        <w:t>ИЗМЕНА И ДОПУНА КОНКУРСНЕ ДОКУМЕНТАЦИЈЕ БРОЈ 1</w:t>
      </w:r>
    </w:p>
    <w:p w:rsidR="00B962F6" w:rsidRPr="00975422" w:rsidRDefault="00B962F6" w:rsidP="00B962F6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sz w:val="24"/>
          <w:szCs w:val="24"/>
          <w:lang w:val="sr-Cyrl-CS"/>
        </w:rPr>
      </w:pPr>
    </w:p>
    <w:p w:rsidR="00B962F6" w:rsidRPr="00975422" w:rsidRDefault="00B962F6" w:rsidP="00B962F6">
      <w:pPr>
        <w:rPr>
          <w:rFonts w:eastAsia="Calibri"/>
          <w:color w:val="1F497D"/>
          <w:sz w:val="24"/>
          <w:szCs w:val="24"/>
          <w:lang w:val="sr-Cyrl-CS"/>
        </w:rPr>
      </w:pPr>
      <w:r w:rsidRPr="00975422">
        <w:rPr>
          <w:sz w:val="24"/>
          <w:szCs w:val="24"/>
          <w:lang w:val="sr-Cyrl-CS"/>
        </w:rPr>
        <w:t>1</w:t>
      </w:r>
      <w:r w:rsidRPr="00975422">
        <w:rPr>
          <w:b/>
          <w:sz w:val="24"/>
          <w:szCs w:val="24"/>
          <w:lang w:val="sr-Cyrl-CS"/>
        </w:rPr>
        <w:t xml:space="preserve">. На страни </w:t>
      </w:r>
      <w:r w:rsidR="00126A2F" w:rsidRPr="00975422">
        <w:rPr>
          <w:b/>
          <w:sz w:val="24"/>
          <w:szCs w:val="24"/>
        </w:rPr>
        <w:t>1</w:t>
      </w:r>
      <w:r w:rsidRPr="00975422">
        <w:rPr>
          <w:b/>
          <w:sz w:val="24"/>
          <w:szCs w:val="24"/>
          <w:lang w:val="sr-Cyrl-CS"/>
        </w:rPr>
        <w:t>4</w:t>
      </w:r>
      <w:r w:rsidR="007D6B93">
        <w:rPr>
          <w:b/>
          <w:sz w:val="24"/>
          <w:szCs w:val="24"/>
        </w:rPr>
        <w:t>,</w:t>
      </w:r>
      <w:r w:rsidR="003C55AD">
        <w:rPr>
          <w:b/>
          <w:sz w:val="24"/>
          <w:szCs w:val="24"/>
          <w:lang w:val="sr-Cyrl-CS"/>
        </w:rPr>
        <w:t xml:space="preserve"> тачка 2</w:t>
      </w:r>
      <w:r w:rsidR="003C55AD">
        <w:rPr>
          <w:b/>
          <w:sz w:val="24"/>
          <w:szCs w:val="24"/>
        </w:rPr>
        <w:t xml:space="preserve"> </w:t>
      </w:r>
      <w:bookmarkStart w:id="0" w:name="_GoBack"/>
      <w:bookmarkEnd w:id="0"/>
      <w:r w:rsidRPr="00975422">
        <w:rPr>
          <w:sz w:val="24"/>
          <w:szCs w:val="24"/>
          <w:lang w:val="sr-Cyrl-CS"/>
        </w:rPr>
        <w:t xml:space="preserve"> конкурсне документације мења се </w:t>
      </w:r>
      <w:r w:rsidR="00126A2F" w:rsidRPr="00975422">
        <w:rPr>
          <w:sz w:val="24"/>
          <w:szCs w:val="24"/>
          <w:lang w:val="sr-Cyrl-CS"/>
        </w:rPr>
        <w:t>текс</w:t>
      </w:r>
      <w:r w:rsidR="006B56DB" w:rsidRPr="00975422">
        <w:rPr>
          <w:sz w:val="24"/>
          <w:szCs w:val="24"/>
          <w:lang w:val="sr-Cyrl-CS"/>
        </w:rPr>
        <w:t>т</w:t>
      </w:r>
      <w:r w:rsidR="00126A2F" w:rsidRPr="00975422">
        <w:rPr>
          <w:sz w:val="24"/>
          <w:szCs w:val="24"/>
          <w:lang w:val="sr-Cyrl-CS"/>
        </w:rPr>
        <w:t xml:space="preserve"> </w:t>
      </w:r>
      <w:r w:rsidRPr="00975422">
        <w:rPr>
          <w:sz w:val="24"/>
          <w:szCs w:val="24"/>
          <w:lang w:val="sr-Cyrl-CS"/>
        </w:rPr>
        <w:t>тако да сада гласи:</w:t>
      </w:r>
      <w:r w:rsidRPr="00975422">
        <w:rPr>
          <w:rFonts w:eastAsia="Calibri"/>
          <w:color w:val="1F497D"/>
          <w:sz w:val="24"/>
          <w:szCs w:val="24"/>
          <w:lang w:val="sr-Cyrl-CS"/>
        </w:rPr>
        <w:t xml:space="preserve">  </w:t>
      </w:r>
    </w:p>
    <w:p w:rsidR="00B962F6" w:rsidRPr="00975422" w:rsidRDefault="00B962F6" w:rsidP="00B962F6">
      <w:pPr>
        <w:rPr>
          <w:rFonts w:eastAsia="Calibri"/>
          <w:color w:val="1F497D"/>
          <w:sz w:val="24"/>
          <w:szCs w:val="24"/>
          <w:lang w:val="sr-Cyrl-CS"/>
        </w:rPr>
      </w:pPr>
      <w:r w:rsidRPr="00975422">
        <w:rPr>
          <w:rFonts w:eastAsia="Calibri"/>
          <w:color w:val="1F497D"/>
          <w:sz w:val="24"/>
          <w:szCs w:val="24"/>
          <w:lang w:val="sr-Cyrl-CS"/>
        </w:rPr>
        <w:t>   </w:t>
      </w:r>
    </w:p>
    <w:p w:rsidR="00126A2F" w:rsidRPr="00975422" w:rsidRDefault="00B962F6" w:rsidP="00126A2F">
      <w:pPr>
        <w:suppressAutoHyphens/>
        <w:spacing w:line="100" w:lineRule="atLeast"/>
        <w:rPr>
          <w:sz w:val="24"/>
          <w:szCs w:val="24"/>
          <w:lang w:val="sr-Cyrl-RS"/>
        </w:rPr>
      </w:pPr>
      <w:r w:rsidRPr="00975422">
        <w:rPr>
          <w:rFonts w:eastAsia="Calibri"/>
          <w:sz w:val="24"/>
          <w:szCs w:val="24"/>
          <w:lang w:val="sr-Cyrl-CS"/>
        </w:rPr>
        <w:t>          </w:t>
      </w:r>
      <w:proofErr w:type="spellStart"/>
      <w:proofErr w:type="gramStart"/>
      <w:r w:rsidR="006B56DB" w:rsidRPr="00975422">
        <w:rPr>
          <w:sz w:val="24"/>
          <w:szCs w:val="24"/>
        </w:rPr>
        <w:t>Понуда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се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сматра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благовременом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уколико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је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примљена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од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стране</w:t>
      </w:r>
      <w:proofErr w:type="spellEnd"/>
      <w:r w:rsidR="006B56DB" w:rsidRPr="00975422">
        <w:rPr>
          <w:sz w:val="24"/>
          <w:szCs w:val="24"/>
        </w:rPr>
        <w:t xml:space="preserve"> </w:t>
      </w:r>
      <w:proofErr w:type="spellStart"/>
      <w:r w:rsidR="006B56DB" w:rsidRPr="00975422">
        <w:rPr>
          <w:sz w:val="24"/>
          <w:szCs w:val="24"/>
        </w:rPr>
        <w:t>наручиоца</w:t>
      </w:r>
      <w:proofErr w:type="spellEnd"/>
      <w:r w:rsidR="006B56DB" w:rsidRPr="00975422">
        <w:rPr>
          <w:sz w:val="24"/>
          <w:szCs w:val="24"/>
        </w:rPr>
        <w:t xml:space="preserve"> </w:t>
      </w:r>
      <w:r w:rsidR="006B56DB" w:rsidRPr="00975422">
        <w:rPr>
          <w:sz w:val="24"/>
          <w:szCs w:val="24"/>
          <w:lang w:val="sr-Cyrl-RS"/>
        </w:rPr>
        <w:t>најкасније 12.</w:t>
      </w:r>
      <w:r w:rsidR="006B56DB" w:rsidRPr="00975422">
        <w:rPr>
          <w:sz w:val="24"/>
          <w:szCs w:val="24"/>
        </w:rPr>
        <w:t>10</w:t>
      </w:r>
      <w:r w:rsidR="006B56DB" w:rsidRPr="00975422">
        <w:rPr>
          <w:sz w:val="24"/>
          <w:szCs w:val="24"/>
          <w:lang w:val="sr-Cyrl-RS"/>
        </w:rPr>
        <w:t>.2016.</w:t>
      </w:r>
      <w:proofErr w:type="gramEnd"/>
      <w:r w:rsidR="006B56DB" w:rsidRPr="00975422">
        <w:rPr>
          <w:sz w:val="24"/>
          <w:szCs w:val="24"/>
          <w:lang w:val="sr-Cyrl-RS"/>
        </w:rPr>
        <w:t xml:space="preserve"> године </w:t>
      </w:r>
      <w:proofErr w:type="spellStart"/>
      <w:r w:rsidR="006B56DB" w:rsidRPr="00975422">
        <w:rPr>
          <w:sz w:val="24"/>
          <w:szCs w:val="24"/>
        </w:rPr>
        <w:t>до</w:t>
      </w:r>
      <w:proofErr w:type="spellEnd"/>
      <w:r w:rsidR="006B56DB" w:rsidRPr="00975422">
        <w:rPr>
          <w:sz w:val="24"/>
          <w:szCs w:val="24"/>
        </w:rPr>
        <w:t xml:space="preserve"> </w:t>
      </w:r>
      <w:r w:rsidR="006B56DB" w:rsidRPr="00975422">
        <w:rPr>
          <w:sz w:val="24"/>
          <w:szCs w:val="24"/>
          <w:lang w:val="sr-Cyrl-RS"/>
        </w:rPr>
        <w:t>12 часова</w:t>
      </w:r>
      <w:r w:rsidR="006B56DB" w:rsidRPr="00975422">
        <w:rPr>
          <w:sz w:val="24"/>
          <w:szCs w:val="24"/>
          <w:lang w:val="sr-Cyrl-CS"/>
        </w:rPr>
        <w:t>.</w:t>
      </w:r>
      <w:r w:rsidRPr="00975422">
        <w:rPr>
          <w:rFonts w:eastAsia="Calibri"/>
          <w:sz w:val="24"/>
          <w:szCs w:val="24"/>
          <w:lang w:val="sr-Cyrl-CS"/>
        </w:rPr>
        <w:t> </w:t>
      </w:r>
      <w:proofErr w:type="gramStart"/>
      <w:r w:rsidR="00126A2F" w:rsidRPr="00975422">
        <w:rPr>
          <w:rFonts w:eastAsia="Calibri"/>
          <w:sz w:val="24"/>
          <w:szCs w:val="24"/>
        </w:rPr>
        <w:t>O</w:t>
      </w:r>
      <w:r w:rsidR="00126A2F" w:rsidRPr="00975422">
        <w:rPr>
          <w:rFonts w:eastAsia="Calibri"/>
          <w:sz w:val="24"/>
          <w:szCs w:val="24"/>
          <w:lang w:val="sr-Cyrl-RS"/>
        </w:rPr>
        <w:t>тварање понуда ће се обавити 12.10.2016.</w:t>
      </w:r>
      <w:proofErr w:type="gramEnd"/>
      <w:r w:rsidR="00126A2F" w:rsidRPr="00975422">
        <w:rPr>
          <w:rFonts w:eastAsia="Calibri"/>
          <w:sz w:val="24"/>
          <w:szCs w:val="24"/>
          <w:lang w:val="sr-Cyrl-RS"/>
        </w:rPr>
        <w:t xml:space="preserve"> године </w:t>
      </w:r>
      <w:r w:rsidR="00126A2F" w:rsidRPr="00975422">
        <w:rPr>
          <w:sz w:val="24"/>
          <w:szCs w:val="24"/>
          <w:lang w:val="sr-Cyrl-CS"/>
        </w:rPr>
        <w:t xml:space="preserve">у 12,30 часова у просторијама Министарства грађевинарства, саобраћаја  и инфраструктуре на </w:t>
      </w:r>
      <w:r w:rsidR="00126A2F" w:rsidRPr="00975422">
        <w:rPr>
          <w:sz w:val="24"/>
          <w:szCs w:val="24"/>
        </w:rPr>
        <w:t xml:space="preserve">VIII </w:t>
      </w:r>
      <w:r w:rsidR="00126A2F" w:rsidRPr="00975422">
        <w:rPr>
          <w:sz w:val="24"/>
          <w:szCs w:val="24"/>
          <w:lang w:val="sr-Cyrl-RS"/>
        </w:rPr>
        <w:t xml:space="preserve">спрату, канцеларија број </w:t>
      </w:r>
      <w:r w:rsidR="00126A2F" w:rsidRPr="00975422">
        <w:rPr>
          <w:sz w:val="24"/>
          <w:szCs w:val="24"/>
        </w:rPr>
        <w:t>3</w:t>
      </w:r>
      <w:r w:rsidR="00126A2F" w:rsidRPr="00975422">
        <w:rPr>
          <w:sz w:val="24"/>
          <w:szCs w:val="24"/>
          <w:lang w:val="sr-Cyrl-RS"/>
        </w:rPr>
        <w:t>2,  Немањина 22-26, 11000 Београд.</w:t>
      </w:r>
    </w:p>
    <w:p w:rsidR="00B962F6" w:rsidRPr="00126A2F" w:rsidRDefault="00B962F6" w:rsidP="00B962F6">
      <w:pPr>
        <w:rPr>
          <w:sz w:val="24"/>
          <w:szCs w:val="24"/>
          <w:lang w:val="sr-Cyrl-RS"/>
        </w:rPr>
      </w:pPr>
    </w:p>
    <w:sectPr w:rsidR="00B962F6" w:rsidRPr="0012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0B"/>
    <w:rsid w:val="00126A2F"/>
    <w:rsid w:val="003C55AD"/>
    <w:rsid w:val="00467234"/>
    <w:rsid w:val="006B56DB"/>
    <w:rsid w:val="007D6B93"/>
    <w:rsid w:val="00975422"/>
    <w:rsid w:val="00B5460B"/>
    <w:rsid w:val="00B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F6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F6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dcterms:created xsi:type="dcterms:W3CDTF">2016-10-04T04:50:00Z</dcterms:created>
  <dcterms:modified xsi:type="dcterms:W3CDTF">2016-10-04T05:12:00Z</dcterms:modified>
</cp:coreProperties>
</file>