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27DC" w:rsidRPr="005127DC" w:rsidRDefault="005127DC" w:rsidP="005127DC">
      <w:pPr>
        <w:jc w:val="center"/>
        <w:rPr>
          <w:rFonts w:ascii="Times New Roman" w:hAnsi="Times New Roman"/>
          <w:noProof/>
          <w:spacing w:val="6"/>
          <w:sz w:val="24"/>
          <w:szCs w:val="24"/>
        </w:rPr>
      </w:pPr>
      <w:r w:rsidRPr="005127DC">
        <w:rPr>
          <w:rFonts w:ascii="Times New Roman" w:hAnsi="Times New Roman"/>
          <w:noProof/>
          <w:spacing w:val="6"/>
          <w:sz w:val="24"/>
          <w:szCs w:val="24"/>
        </w:rPr>
        <w:br w:type="textWrapping" w:clear="all"/>
      </w:r>
      <w:r w:rsidR="008F2842" w:rsidRPr="005127DC">
        <w:rPr>
          <w:rFonts w:ascii="Times New Roman" w:hAnsi="Times New Roman"/>
          <w:noProof/>
          <w:spacing w:val="6"/>
          <w:sz w:val="24"/>
          <w:szCs w:val="24"/>
        </w:rPr>
        <w:drawing>
          <wp:inline distT="0" distB="0" distL="0" distR="0">
            <wp:extent cx="590550" cy="885825"/>
            <wp:effectExtent l="0" t="0" r="0" b="0"/>
            <wp:docPr id="3" name="Picture 3" descr="grb srb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b srbij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 cy="885825"/>
                    </a:xfrm>
                    <a:prstGeom prst="rect">
                      <a:avLst/>
                    </a:prstGeom>
                    <a:noFill/>
                    <a:ln>
                      <a:noFill/>
                    </a:ln>
                  </pic:spPr>
                </pic:pic>
              </a:graphicData>
            </a:graphic>
          </wp:inline>
        </w:drawing>
      </w:r>
    </w:p>
    <w:p w:rsidR="005127DC" w:rsidRPr="00DD120B" w:rsidRDefault="005127DC" w:rsidP="00D03930">
      <w:pPr>
        <w:spacing w:after="0"/>
        <w:jc w:val="center"/>
        <w:rPr>
          <w:rFonts w:ascii="Times New Roman" w:hAnsi="Times New Roman"/>
          <w:b/>
          <w:noProof/>
          <w:spacing w:val="6"/>
          <w:sz w:val="24"/>
          <w:szCs w:val="24"/>
          <w:lang w:val="sr-Cyrl-CS"/>
        </w:rPr>
      </w:pPr>
      <w:r w:rsidRPr="00DD120B">
        <w:rPr>
          <w:rFonts w:ascii="Times New Roman" w:hAnsi="Times New Roman"/>
          <w:b/>
          <w:noProof/>
          <w:spacing w:val="6"/>
          <w:sz w:val="24"/>
          <w:szCs w:val="24"/>
          <w:lang w:val="sr-Cyrl-CS"/>
        </w:rPr>
        <w:t>Република Србија</w:t>
      </w:r>
    </w:p>
    <w:p w:rsidR="005127DC" w:rsidRPr="00DD120B" w:rsidRDefault="005127DC" w:rsidP="00D03930">
      <w:pPr>
        <w:spacing w:after="0"/>
        <w:jc w:val="center"/>
        <w:rPr>
          <w:rFonts w:ascii="Times New Roman" w:hAnsi="Times New Roman"/>
          <w:b/>
          <w:bCs/>
          <w:noProof/>
          <w:spacing w:val="6"/>
          <w:sz w:val="24"/>
          <w:szCs w:val="24"/>
          <w:lang w:val="sr-Cyrl-RS"/>
        </w:rPr>
      </w:pPr>
      <w:r w:rsidRPr="00DD120B">
        <w:rPr>
          <w:rFonts w:ascii="Times New Roman" w:hAnsi="Times New Roman"/>
          <w:b/>
          <w:bCs/>
          <w:noProof/>
          <w:spacing w:val="6"/>
          <w:sz w:val="24"/>
          <w:szCs w:val="24"/>
          <w:lang w:val="sr-Cyrl-CS"/>
        </w:rPr>
        <w:t>МИНИСТАРСТВО</w:t>
      </w:r>
      <w:r w:rsidRPr="00DD120B">
        <w:rPr>
          <w:rFonts w:ascii="Times New Roman" w:hAnsi="Times New Roman"/>
          <w:b/>
          <w:bCs/>
          <w:noProof/>
          <w:spacing w:val="6"/>
          <w:sz w:val="24"/>
          <w:szCs w:val="24"/>
          <w:lang w:val="sr-Cyrl-RS"/>
        </w:rPr>
        <w:t xml:space="preserve"> </w:t>
      </w:r>
      <w:r w:rsidRPr="00DD120B">
        <w:rPr>
          <w:rFonts w:ascii="Times New Roman" w:hAnsi="Times New Roman"/>
          <w:b/>
          <w:bCs/>
          <w:noProof/>
          <w:spacing w:val="6"/>
          <w:sz w:val="24"/>
          <w:szCs w:val="24"/>
          <w:lang w:val="sr-Cyrl-CS"/>
        </w:rPr>
        <w:t>ГРАЂЕВИНАРСТВА</w:t>
      </w:r>
      <w:r w:rsidRPr="00DD120B">
        <w:rPr>
          <w:rFonts w:ascii="Times New Roman" w:hAnsi="Times New Roman"/>
          <w:b/>
          <w:bCs/>
          <w:noProof/>
          <w:spacing w:val="6"/>
          <w:sz w:val="24"/>
          <w:szCs w:val="24"/>
          <w:lang w:val="sr-Cyrl-RS"/>
        </w:rPr>
        <w:t>,</w:t>
      </w:r>
    </w:p>
    <w:p w:rsidR="005127DC" w:rsidRPr="00DD120B" w:rsidRDefault="005127DC" w:rsidP="00D03930">
      <w:pPr>
        <w:spacing w:after="0"/>
        <w:jc w:val="center"/>
        <w:rPr>
          <w:rFonts w:ascii="Times New Roman" w:hAnsi="Times New Roman"/>
          <w:b/>
          <w:bCs/>
          <w:noProof/>
          <w:spacing w:val="6"/>
          <w:sz w:val="24"/>
          <w:szCs w:val="24"/>
          <w:lang w:val="sr-Cyrl-CS"/>
        </w:rPr>
      </w:pPr>
      <w:r w:rsidRPr="00DD120B">
        <w:rPr>
          <w:rFonts w:ascii="Times New Roman" w:hAnsi="Times New Roman"/>
          <w:b/>
          <w:bCs/>
          <w:noProof/>
          <w:spacing w:val="6"/>
          <w:sz w:val="24"/>
          <w:szCs w:val="24"/>
          <w:lang w:val="sr-Cyrl-RS"/>
        </w:rPr>
        <w:t xml:space="preserve"> САОБРАЋАЈА И ИНФРАСТРУКТУРЕ </w:t>
      </w:r>
    </w:p>
    <w:p w:rsidR="005127DC" w:rsidRPr="005127DC" w:rsidRDefault="005127DC" w:rsidP="00D03930">
      <w:pPr>
        <w:spacing w:after="0"/>
        <w:jc w:val="center"/>
        <w:rPr>
          <w:rFonts w:ascii="Times New Roman" w:hAnsi="Times New Roman"/>
          <w:noProof/>
          <w:spacing w:val="6"/>
          <w:sz w:val="24"/>
          <w:szCs w:val="24"/>
          <w:lang w:val="ru-RU"/>
        </w:rPr>
      </w:pPr>
      <w:r w:rsidRPr="00DD120B">
        <w:rPr>
          <w:rFonts w:ascii="Times New Roman" w:hAnsi="Times New Roman"/>
          <w:b/>
          <w:noProof/>
          <w:spacing w:val="6"/>
          <w:sz w:val="24"/>
          <w:szCs w:val="24"/>
          <w:lang w:val="sr-Cyrl-CS"/>
        </w:rPr>
        <w:t>Београд, Немањина 22-26</w:t>
      </w:r>
    </w:p>
    <w:p w:rsidR="005127DC" w:rsidRPr="005127DC" w:rsidRDefault="005127DC" w:rsidP="00D03930">
      <w:pPr>
        <w:pStyle w:val="BodyText"/>
        <w:tabs>
          <w:tab w:val="left" w:pos="3900"/>
        </w:tabs>
        <w:spacing w:after="0"/>
        <w:rPr>
          <w:rFonts w:ascii="Times New Roman" w:hAnsi="Times New Roman"/>
          <w:sz w:val="24"/>
          <w:szCs w:val="24"/>
          <w:lang w:val="ru-RU"/>
        </w:rPr>
      </w:pPr>
    </w:p>
    <w:p w:rsidR="005127DC" w:rsidRPr="005127DC" w:rsidRDefault="005127DC" w:rsidP="005127DC">
      <w:pPr>
        <w:pStyle w:val="BodyText"/>
        <w:tabs>
          <w:tab w:val="left" w:pos="3900"/>
        </w:tabs>
        <w:spacing w:after="0"/>
        <w:rPr>
          <w:rFonts w:ascii="Times New Roman" w:hAnsi="Times New Roman"/>
          <w:sz w:val="24"/>
          <w:szCs w:val="24"/>
          <w:lang w:val="ru-RU"/>
        </w:rPr>
      </w:pPr>
      <w:r w:rsidRPr="005127DC">
        <w:rPr>
          <w:rFonts w:ascii="Times New Roman" w:hAnsi="Times New Roman"/>
          <w:sz w:val="24"/>
          <w:szCs w:val="24"/>
          <w:lang w:val="ru-RU"/>
        </w:rPr>
        <w:tab/>
      </w:r>
    </w:p>
    <w:p w:rsidR="005127DC" w:rsidRPr="005127DC" w:rsidRDefault="005127DC" w:rsidP="005127DC">
      <w:pPr>
        <w:pStyle w:val="BodyText"/>
        <w:spacing w:after="0"/>
        <w:rPr>
          <w:rFonts w:ascii="Times New Roman" w:hAnsi="Times New Roman"/>
          <w:sz w:val="24"/>
          <w:szCs w:val="24"/>
          <w:lang w:val="ru-RU"/>
        </w:rPr>
      </w:pPr>
    </w:p>
    <w:p w:rsidR="00DD4933" w:rsidRPr="005127DC" w:rsidRDefault="00DD4933" w:rsidP="00DD4933">
      <w:pPr>
        <w:pStyle w:val="FrontPage2"/>
        <w:spacing w:after="0" w:line="240" w:lineRule="atLeast"/>
        <w:rPr>
          <w:rFonts w:ascii="Times New Roman" w:hAnsi="Times New Roman"/>
          <w:sz w:val="24"/>
          <w:szCs w:val="24"/>
          <w:lang w:val="ru-RU"/>
        </w:rPr>
      </w:pPr>
    </w:p>
    <w:p w:rsidR="00DD4933" w:rsidRPr="005127DC" w:rsidRDefault="00DD4933" w:rsidP="00DD4933">
      <w:pPr>
        <w:pStyle w:val="FrontPage2"/>
        <w:spacing w:after="0" w:line="240" w:lineRule="atLeast"/>
        <w:jc w:val="center"/>
        <w:rPr>
          <w:rFonts w:ascii="Times New Roman" w:hAnsi="Times New Roman"/>
          <w:sz w:val="24"/>
          <w:szCs w:val="24"/>
          <w:lang w:val="sr-Cyrl-CS"/>
        </w:rPr>
      </w:pPr>
    </w:p>
    <w:p w:rsidR="0016576A" w:rsidRPr="0016576A" w:rsidRDefault="0016576A" w:rsidP="0016576A">
      <w:pPr>
        <w:spacing w:after="278" w:line="259" w:lineRule="auto"/>
        <w:ind w:left="1353" w:right="264" w:hanging="10"/>
        <w:jc w:val="center"/>
        <w:rPr>
          <w:rFonts w:ascii="Times New Roman" w:hAnsi="Times New Roman"/>
          <w:sz w:val="24"/>
          <w:szCs w:val="24"/>
        </w:rPr>
      </w:pPr>
      <w:r w:rsidRPr="0016576A">
        <w:rPr>
          <w:rFonts w:ascii="Times New Roman" w:hAnsi="Times New Roman"/>
          <w:b/>
          <w:sz w:val="24"/>
          <w:szCs w:val="24"/>
        </w:rPr>
        <w:t xml:space="preserve">КОНКУРСНА ДОКУМЕНТАЦИЈА   </w:t>
      </w:r>
      <w:r w:rsidRPr="0016576A">
        <w:rPr>
          <w:rFonts w:ascii="Times New Roman" w:hAnsi="Times New Roman"/>
          <w:sz w:val="24"/>
          <w:szCs w:val="24"/>
        </w:rPr>
        <w:t xml:space="preserve"> </w:t>
      </w:r>
    </w:p>
    <w:p w:rsidR="0016576A" w:rsidRPr="0016576A" w:rsidRDefault="0016576A" w:rsidP="0016576A">
      <w:pPr>
        <w:spacing w:after="170" w:line="259" w:lineRule="auto"/>
        <w:ind w:left="1353" w:right="262" w:hanging="10"/>
        <w:jc w:val="center"/>
        <w:rPr>
          <w:rFonts w:ascii="Times New Roman" w:hAnsi="Times New Roman"/>
          <w:sz w:val="24"/>
          <w:szCs w:val="24"/>
        </w:rPr>
      </w:pPr>
      <w:r w:rsidRPr="0016576A">
        <w:rPr>
          <w:rFonts w:ascii="Times New Roman" w:hAnsi="Times New Roman"/>
          <w:b/>
          <w:sz w:val="24"/>
          <w:szCs w:val="24"/>
        </w:rPr>
        <w:t xml:space="preserve">ЗА ЈАВНУ НАБАВКУ </w:t>
      </w:r>
      <w:r w:rsidRPr="0016576A">
        <w:rPr>
          <w:rFonts w:ascii="Times New Roman" w:hAnsi="Times New Roman"/>
          <w:sz w:val="24"/>
          <w:szCs w:val="24"/>
        </w:rPr>
        <w:t xml:space="preserve"> </w:t>
      </w:r>
    </w:p>
    <w:p w:rsidR="00DD4933" w:rsidRPr="005127DC" w:rsidRDefault="00DD4933" w:rsidP="00DD4933">
      <w:pPr>
        <w:spacing w:line="240" w:lineRule="atLeast"/>
        <w:jc w:val="center"/>
        <w:rPr>
          <w:rFonts w:ascii="Times New Roman" w:hAnsi="Times New Roman"/>
          <w:b/>
          <w:sz w:val="24"/>
          <w:szCs w:val="24"/>
          <w:lang w:val="sr-Cyrl-RS"/>
        </w:rPr>
      </w:pPr>
    </w:p>
    <w:p w:rsidR="00DD4933" w:rsidRPr="005127DC" w:rsidRDefault="00DD4933" w:rsidP="00DD4933">
      <w:pPr>
        <w:pStyle w:val="BodyText3"/>
        <w:spacing w:after="0"/>
        <w:jc w:val="both"/>
        <w:rPr>
          <w:rFonts w:ascii="Times New Roman" w:hAnsi="Times New Roman"/>
          <w:b/>
          <w:sz w:val="24"/>
          <w:szCs w:val="24"/>
          <w:lang w:val="ru-RU"/>
        </w:rPr>
      </w:pPr>
    </w:p>
    <w:p w:rsidR="00DD4933" w:rsidRPr="0016576A" w:rsidRDefault="000B0197" w:rsidP="0016576A">
      <w:pPr>
        <w:ind w:left="-426" w:firstLine="1146"/>
        <w:jc w:val="center"/>
        <w:rPr>
          <w:rFonts w:ascii="Times New Roman" w:hAnsi="Times New Roman"/>
          <w:color w:val="000000"/>
          <w:sz w:val="24"/>
          <w:szCs w:val="24"/>
        </w:rPr>
      </w:pPr>
      <w:r w:rsidRPr="0016576A">
        <w:rPr>
          <w:rFonts w:ascii="Times New Roman" w:eastAsia="Calibri" w:hAnsi="Times New Roman"/>
          <w:b/>
          <w:kern w:val="1"/>
          <w:sz w:val="24"/>
          <w:szCs w:val="24"/>
          <w:lang w:val="sr-Cyrl-CS" w:eastAsia="ar-SA"/>
        </w:rPr>
        <w:t>Набавка опреме за речни информациони систем</w:t>
      </w:r>
      <w:r w:rsidR="0016576A">
        <w:rPr>
          <w:rFonts w:ascii="Times New Roman" w:eastAsia="Calibri" w:hAnsi="Times New Roman"/>
          <w:b/>
          <w:kern w:val="1"/>
          <w:sz w:val="24"/>
          <w:szCs w:val="24"/>
          <w:lang w:val="sr-Cyrl-CS" w:eastAsia="ar-SA"/>
        </w:rPr>
        <w:t>,</w:t>
      </w:r>
      <w:r w:rsidRPr="0016576A">
        <w:rPr>
          <w:rFonts w:ascii="Times New Roman" w:eastAsia="Calibri" w:hAnsi="Times New Roman"/>
          <w:b/>
          <w:kern w:val="1"/>
          <w:sz w:val="24"/>
          <w:szCs w:val="24"/>
          <w:lang w:val="sr-Cyrl-CS" w:eastAsia="ar-SA"/>
        </w:rPr>
        <w:t xml:space="preserve"> РИС</w:t>
      </w:r>
    </w:p>
    <w:p w:rsidR="0016576A" w:rsidRPr="0016576A" w:rsidRDefault="0016576A" w:rsidP="0016576A">
      <w:pPr>
        <w:spacing w:after="93" w:line="259" w:lineRule="auto"/>
        <w:ind w:left="1353" w:right="268" w:hanging="10"/>
        <w:jc w:val="center"/>
        <w:rPr>
          <w:rFonts w:ascii="Times New Roman" w:hAnsi="Times New Roman"/>
          <w:sz w:val="24"/>
          <w:szCs w:val="24"/>
        </w:rPr>
      </w:pPr>
      <w:r w:rsidRPr="0016576A">
        <w:rPr>
          <w:rFonts w:ascii="Times New Roman" w:hAnsi="Times New Roman"/>
          <w:b/>
          <w:sz w:val="24"/>
          <w:szCs w:val="24"/>
        </w:rPr>
        <w:t>ОТВОРЕНИ ПОСТУПАК</w:t>
      </w:r>
    </w:p>
    <w:p w:rsidR="000B0197" w:rsidRDefault="000B0197" w:rsidP="00DD4933">
      <w:pPr>
        <w:spacing w:line="240" w:lineRule="atLeast"/>
        <w:rPr>
          <w:rFonts w:ascii="Times New Roman" w:hAnsi="Times New Roman"/>
          <w:b/>
          <w:sz w:val="24"/>
          <w:szCs w:val="24"/>
          <w:lang w:val="sr-Cyrl-RS"/>
        </w:rPr>
      </w:pPr>
    </w:p>
    <w:p w:rsidR="0016576A" w:rsidRPr="0016576A" w:rsidRDefault="0016576A" w:rsidP="0016576A">
      <w:pPr>
        <w:spacing w:after="129" w:line="259" w:lineRule="auto"/>
        <w:ind w:left="1353" w:right="264" w:hanging="10"/>
        <w:jc w:val="center"/>
        <w:rPr>
          <w:rFonts w:ascii="Times New Roman" w:hAnsi="Times New Roman"/>
          <w:sz w:val="24"/>
          <w:szCs w:val="24"/>
        </w:rPr>
      </w:pPr>
      <w:r>
        <w:rPr>
          <w:rFonts w:ascii="Times New Roman" w:hAnsi="Times New Roman"/>
          <w:b/>
          <w:sz w:val="24"/>
          <w:szCs w:val="24"/>
        </w:rPr>
        <w:t xml:space="preserve">БРОЈ ЈАВНЕ НАБАВКЕ: </w:t>
      </w:r>
      <w:r w:rsidR="00184860">
        <w:rPr>
          <w:rFonts w:ascii="Times New Roman" w:hAnsi="Times New Roman"/>
          <w:b/>
          <w:sz w:val="24"/>
          <w:szCs w:val="24"/>
        </w:rPr>
        <w:t>21/2019</w:t>
      </w:r>
    </w:p>
    <w:p w:rsidR="0016576A" w:rsidRDefault="0016576A" w:rsidP="0016576A">
      <w:pPr>
        <w:spacing w:after="129" w:line="259" w:lineRule="auto"/>
        <w:ind w:left="1353" w:right="264" w:hanging="10"/>
        <w:jc w:val="center"/>
        <w:rPr>
          <w:rFonts w:ascii="Times New Roman" w:hAnsi="Times New Roman"/>
          <w:b/>
          <w:sz w:val="24"/>
          <w:szCs w:val="24"/>
        </w:rPr>
      </w:pPr>
    </w:p>
    <w:p w:rsidR="0016576A" w:rsidRDefault="0016576A" w:rsidP="0016576A">
      <w:pPr>
        <w:spacing w:after="129" w:line="259" w:lineRule="auto"/>
        <w:ind w:left="1353" w:right="264" w:hanging="10"/>
        <w:jc w:val="center"/>
        <w:rPr>
          <w:rFonts w:ascii="Times New Roman" w:hAnsi="Times New Roman"/>
          <w:b/>
          <w:sz w:val="24"/>
          <w:szCs w:val="24"/>
        </w:rPr>
      </w:pPr>
    </w:p>
    <w:p w:rsidR="0016576A" w:rsidRDefault="0016576A" w:rsidP="0016576A">
      <w:pPr>
        <w:spacing w:after="129" w:line="259" w:lineRule="auto"/>
        <w:ind w:left="1353" w:right="264" w:hanging="10"/>
        <w:jc w:val="center"/>
        <w:rPr>
          <w:rFonts w:ascii="Times New Roman" w:hAnsi="Times New Roman"/>
          <w:b/>
          <w:sz w:val="24"/>
          <w:szCs w:val="24"/>
        </w:rPr>
      </w:pPr>
    </w:p>
    <w:p w:rsidR="0016576A" w:rsidRDefault="0016576A" w:rsidP="0016576A">
      <w:pPr>
        <w:spacing w:after="129" w:line="259" w:lineRule="auto"/>
        <w:ind w:left="1353" w:right="264" w:hanging="10"/>
        <w:jc w:val="center"/>
        <w:rPr>
          <w:rFonts w:ascii="Times New Roman" w:hAnsi="Times New Roman"/>
          <w:b/>
          <w:sz w:val="24"/>
          <w:szCs w:val="24"/>
        </w:rPr>
      </w:pPr>
    </w:p>
    <w:p w:rsidR="0016576A" w:rsidRPr="0016576A" w:rsidRDefault="0016576A" w:rsidP="0016576A">
      <w:pPr>
        <w:spacing w:after="129" w:line="259" w:lineRule="auto"/>
        <w:ind w:left="1353" w:right="264" w:hanging="10"/>
        <w:jc w:val="center"/>
        <w:rPr>
          <w:rFonts w:ascii="Times New Roman" w:hAnsi="Times New Roman"/>
          <w:b/>
          <w:sz w:val="24"/>
          <w:szCs w:val="24"/>
        </w:rPr>
      </w:pPr>
    </w:p>
    <w:tbl>
      <w:tblPr>
        <w:tblStyle w:val="TableGrid"/>
        <w:tblW w:w="9180" w:type="dxa"/>
        <w:tblInd w:w="265" w:type="dxa"/>
        <w:tblLook w:val="04A0" w:firstRow="1" w:lastRow="0" w:firstColumn="1" w:lastColumn="0" w:noHBand="0" w:noVBand="1"/>
      </w:tblPr>
      <w:tblGrid>
        <w:gridCol w:w="5319"/>
        <w:gridCol w:w="3861"/>
      </w:tblGrid>
      <w:tr w:rsidR="0016576A" w:rsidTr="0016576A">
        <w:trPr>
          <w:trHeight w:val="282"/>
        </w:trPr>
        <w:tc>
          <w:tcPr>
            <w:tcW w:w="5319" w:type="dxa"/>
          </w:tcPr>
          <w:p w:rsidR="0016576A" w:rsidRPr="003D3D27" w:rsidRDefault="0016576A" w:rsidP="0016576A">
            <w:pPr>
              <w:spacing w:after="129" w:line="259" w:lineRule="auto"/>
              <w:ind w:right="264"/>
              <w:jc w:val="center"/>
              <w:rPr>
                <w:rFonts w:ascii="Times New Roman" w:hAnsi="Times New Roman"/>
                <w:b/>
                <w:sz w:val="24"/>
                <w:szCs w:val="24"/>
              </w:rPr>
            </w:pPr>
          </w:p>
        </w:tc>
        <w:tc>
          <w:tcPr>
            <w:tcW w:w="3861" w:type="dxa"/>
          </w:tcPr>
          <w:p w:rsidR="0016576A" w:rsidRPr="003D3D27" w:rsidRDefault="0016576A" w:rsidP="0016576A">
            <w:pPr>
              <w:spacing w:after="129" w:line="259" w:lineRule="auto"/>
              <w:ind w:right="264"/>
              <w:jc w:val="center"/>
              <w:rPr>
                <w:rFonts w:ascii="Times New Roman" w:hAnsi="Times New Roman"/>
                <w:b/>
                <w:sz w:val="24"/>
                <w:szCs w:val="24"/>
              </w:rPr>
            </w:pPr>
            <w:r w:rsidRPr="003D3D27">
              <w:rPr>
                <w:rFonts w:ascii="Times New Roman" w:hAnsi="Times New Roman"/>
                <w:b/>
                <w:szCs w:val="24"/>
              </w:rPr>
              <w:t>Датум и време:</w:t>
            </w:r>
          </w:p>
        </w:tc>
      </w:tr>
      <w:tr w:rsidR="0016576A" w:rsidTr="0016576A">
        <w:trPr>
          <w:trHeight w:val="282"/>
        </w:trPr>
        <w:tc>
          <w:tcPr>
            <w:tcW w:w="5319" w:type="dxa"/>
          </w:tcPr>
          <w:p w:rsidR="0016576A" w:rsidRPr="003D3D27" w:rsidRDefault="0016576A" w:rsidP="0016576A">
            <w:pPr>
              <w:spacing w:after="129" w:line="259" w:lineRule="auto"/>
              <w:ind w:right="264"/>
              <w:jc w:val="center"/>
              <w:rPr>
                <w:rFonts w:ascii="Times New Roman" w:hAnsi="Times New Roman"/>
                <w:b/>
                <w:sz w:val="24"/>
                <w:szCs w:val="24"/>
              </w:rPr>
            </w:pPr>
            <w:r w:rsidRPr="003D3D27">
              <w:rPr>
                <w:rFonts w:ascii="Times New Roman" w:hAnsi="Times New Roman"/>
                <w:b/>
                <w:szCs w:val="24"/>
              </w:rPr>
              <w:t xml:space="preserve">Крајњи рок за достављање понуда:  </w:t>
            </w:r>
          </w:p>
        </w:tc>
        <w:tc>
          <w:tcPr>
            <w:tcW w:w="3861" w:type="dxa"/>
          </w:tcPr>
          <w:p w:rsidR="0016576A" w:rsidRPr="003D3D27" w:rsidRDefault="008D4C2D" w:rsidP="0016576A">
            <w:pPr>
              <w:spacing w:after="129" w:line="259" w:lineRule="auto"/>
              <w:ind w:right="264"/>
              <w:jc w:val="center"/>
              <w:rPr>
                <w:rFonts w:ascii="Times New Roman" w:hAnsi="Times New Roman"/>
                <w:b/>
                <w:sz w:val="24"/>
                <w:szCs w:val="24"/>
              </w:rPr>
            </w:pPr>
            <w:r>
              <w:rPr>
                <w:rFonts w:ascii="Times New Roman" w:hAnsi="Times New Roman"/>
                <w:b/>
                <w:szCs w:val="24"/>
              </w:rPr>
              <w:t>28</w:t>
            </w:r>
            <w:r w:rsidR="007D588E">
              <w:rPr>
                <w:rFonts w:ascii="Times New Roman" w:hAnsi="Times New Roman"/>
                <w:b/>
                <w:szCs w:val="24"/>
              </w:rPr>
              <w:t>.05.2019</w:t>
            </w:r>
            <w:r w:rsidR="003D3D27" w:rsidRPr="003D3D27">
              <w:rPr>
                <w:rFonts w:ascii="Times New Roman" w:hAnsi="Times New Roman"/>
                <w:b/>
                <w:szCs w:val="24"/>
                <w:lang w:val="sr-Cyrl-CS"/>
              </w:rPr>
              <w:t>.</w:t>
            </w:r>
            <w:r w:rsidR="0016576A" w:rsidRPr="003D3D27">
              <w:rPr>
                <w:rFonts w:ascii="Times New Roman" w:hAnsi="Times New Roman"/>
                <w:b/>
                <w:szCs w:val="24"/>
              </w:rPr>
              <w:t xml:space="preserve"> године до 12,00 часова</w:t>
            </w:r>
          </w:p>
        </w:tc>
      </w:tr>
      <w:tr w:rsidR="0016576A" w:rsidTr="0016576A">
        <w:trPr>
          <w:trHeight w:val="204"/>
        </w:trPr>
        <w:tc>
          <w:tcPr>
            <w:tcW w:w="5319" w:type="dxa"/>
          </w:tcPr>
          <w:p w:rsidR="0016576A" w:rsidRPr="003D3D27" w:rsidRDefault="0016576A" w:rsidP="0016576A">
            <w:pPr>
              <w:spacing w:after="129" w:line="259" w:lineRule="auto"/>
              <w:ind w:right="264"/>
              <w:jc w:val="center"/>
              <w:rPr>
                <w:rFonts w:ascii="Times New Roman" w:hAnsi="Times New Roman"/>
                <w:b/>
                <w:sz w:val="24"/>
                <w:szCs w:val="24"/>
              </w:rPr>
            </w:pPr>
            <w:r w:rsidRPr="003D3D27">
              <w:rPr>
                <w:rFonts w:ascii="Times New Roman" w:hAnsi="Times New Roman"/>
                <w:b/>
                <w:szCs w:val="24"/>
              </w:rPr>
              <w:t xml:space="preserve">Јавно отварање понуда:  </w:t>
            </w:r>
          </w:p>
        </w:tc>
        <w:tc>
          <w:tcPr>
            <w:tcW w:w="3861" w:type="dxa"/>
          </w:tcPr>
          <w:p w:rsidR="0016576A" w:rsidRPr="003D3D27" w:rsidRDefault="0016576A" w:rsidP="00184860">
            <w:pPr>
              <w:spacing w:after="129" w:line="259" w:lineRule="auto"/>
              <w:ind w:right="264"/>
              <w:rPr>
                <w:rFonts w:ascii="Times New Roman" w:hAnsi="Times New Roman"/>
                <w:b/>
                <w:sz w:val="24"/>
                <w:szCs w:val="24"/>
              </w:rPr>
            </w:pPr>
            <w:r w:rsidRPr="003D3D27">
              <w:rPr>
                <w:rFonts w:ascii="Times New Roman" w:hAnsi="Times New Roman"/>
                <w:b/>
                <w:szCs w:val="24"/>
                <w:lang w:val="sr-Cyrl-CS"/>
              </w:rPr>
              <w:t xml:space="preserve">  </w:t>
            </w:r>
            <w:r w:rsidR="008D4C2D">
              <w:rPr>
                <w:rFonts w:ascii="Times New Roman" w:hAnsi="Times New Roman"/>
                <w:b/>
                <w:szCs w:val="24"/>
              </w:rPr>
              <w:t>28</w:t>
            </w:r>
            <w:r w:rsidR="007D588E">
              <w:rPr>
                <w:rFonts w:ascii="Times New Roman" w:hAnsi="Times New Roman"/>
                <w:b/>
                <w:szCs w:val="24"/>
              </w:rPr>
              <w:t xml:space="preserve">.05.2019. </w:t>
            </w:r>
            <w:r w:rsidRPr="003D3D27">
              <w:rPr>
                <w:rFonts w:ascii="Times New Roman" w:hAnsi="Times New Roman"/>
                <w:b/>
                <w:szCs w:val="24"/>
              </w:rPr>
              <w:t>године у 12,30 часова</w:t>
            </w:r>
          </w:p>
        </w:tc>
      </w:tr>
    </w:tbl>
    <w:p w:rsidR="000B0197" w:rsidRDefault="000B0197" w:rsidP="00DD4933">
      <w:pPr>
        <w:spacing w:line="240" w:lineRule="atLeast"/>
        <w:rPr>
          <w:rFonts w:ascii="Times New Roman" w:hAnsi="Times New Roman"/>
          <w:b/>
          <w:sz w:val="24"/>
          <w:szCs w:val="24"/>
          <w:lang w:val="sr-Cyrl-RS"/>
        </w:rPr>
      </w:pPr>
    </w:p>
    <w:p w:rsidR="000B0197" w:rsidRPr="005127DC" w:rsidRDefault="000B0197" w:rsidP="00DD4933">
      <w:pPr>
        <w:spacing w:line="240" w:lineRule="atLeast"/>
        <w:rPr>
          <w:rFonts w:ascii="Times New Roman" w:hAnsi="Times New Roman"/>
          <w:b/>
          <w:sz w:val="24"/>
          <w:szCs w:val="24"/>
          <w:lang w:val="sr-Cyrl-RS"/>
        </w:rPr>
      </w:pPr>
    </w:p>
    <w:p w:rsidR="00DD4933" w:rsidRDefault="00DD4933" w:rsidP="00DD4933">
      <w:pPr>
        <w:spacing w:line="240" w:lineRule="atLeast"/>
        <w:rPr>
          <w:rFonts w:ascii="Times New Roman" w:hAnsi="Times New Roman"/>
          <w:sz w:val="24"/>
          <w:szCs w:val="24"/>
          <w:lang w:val="sr-Cyrl-CS"/>
        </w:rPr>
      </w:pPr>
    </w:p>
    <w:p w:rsidR="00184860" w:rsidRDefault="00184860" w:rsidP="0016576A">
      <w:pPr>
        <w:spacing w:line="240" w:lineRule="atLeast"/>
        <w:jc w:val="center"/>
        <w:rPr>
          <w:rFonts w:ascii="Times New Roman" w:hAnsi="Times New Roman"/>
          <w:sz w:val="24"/>
          <w:szCs w:val="24"/>
          <w:lang w:val="sr-Cyrl-CS"/>
        </w:rPr>
      </w:pPr>
      <w:r>
        <w:rPr>
          <w:rFonts w:ascii="Times New Roman" w:hAnsi="Times New Roman"/>
          <w:sz w:val="24"/>
          <w:szCs w:val="24"/>
          <w:lang w:val="sr-Cyrl-CS"/>
        </w:rPr>
        <w:t>Април 2019</w:t>
      </w:r>
    </w:p>
    <w:p w:rsidR="00DD4933" w:rsidRDefault="00DD4933" w:rsidP="0016576A"/>
    <w:p w:rsidR="0082631C" w:rsidRDefault="0082631C" w:rsidP="0082631C">
      <w:pPr>
        <w:pStyle w:val="BodyText"/>
        <w:rPr>
          <w:lang w:val="en-US"/>
        </w:rPr>
      </w:pPr>
    </w:p>
    <w:p w:rsidR="000F7C4E" w:rsidRPr="00066B8F" w:rsidRDefault="000F7C4E" w:rsidP="006A1753">
      <w:pPr>
        <w:pStyle w:val="BodyText"/>
        <w:jc w:val="center"/>
        <w:rPr>
          <w:rFonts w:ascii="Times New Roman" w:hAnsi="Times New Roman"/>
          <w:b/>
          <w:sz w:val="28"/>
          <w:szCs w:val="28"/>
          <w:lang w:val="en-US"/>
        </w:rPr>
      </w:pPr>
      <w:r w:rsidRPr="000F7C4E">
        <w:rPr>
          <w:rFonts w:ascii="Times New Roman" w:hAnsi="Times New Roman"/>
          <w:b/>
          <w:sz w:val="28"/>
          <w:szCs w:val="28"/>
          <w:lang w:val="en-US"/>
        </w:rPr>
        <w:t>I</w:t>
      </w:r>
    </w:p>
    <w:p w:rsidR="0016576A" w:rsidRPr="0016576A" w:rsidRDefault="0016576A" w:rsidP="0016576A">
      <w:pPr>
        <w:shd w:val="clear" w:color="auto" w:fill="B8CCE4"/>
        <w:spacing w:after="262" w:line="259" w:lineRule="auto"/>
        <w:ind w:left="1138" w:right="61" w:hanging="10"/>
        <w:jc w:val="center"/>
        <w:rPr>
          <w:rFonts w:ascii="Times New Roman" w:hAnsi="Times New Roman"/>
          <w:sz w:val="24"/>
          <w:szCs w:val="24"/>
        </w:rPr>
      </w:pPr>
      <w:r w:rsidRPr="0016576A">
        <w:rPr>
          <w:rFonts w:ascii="Times New Roman" w:hAnsi="Times New Roman"/>
          <w:b/>
          <w:sz w:val="24"/>
          <w:szCs w:val="24"/>
        </w:rPr>
        <w:t xml:space="preserve">I ОПШТИ ПОДАЦИ О ЈАВНОЈ НАБАВЦИ  </w:t>
      </w:r>
    </w:p>
    <w:p w:rsidR="000F7C4E" w:rsidRPr="000F7C4E" w:rsidRDefault="000F7C4E" w:rsidP="0082631C">
      <w:pPr>
        <w:pStyle w:val="BodyText"/>
        <w:rPr>
          <w:lang w:val="en-US"/>
        </w:rPr>
      </w:pPr>
    </w:p>
    <w:p w:rsidR="00DD4933" w:rsidRPr="005127DC" w:rsidRDefault="00DD4933" w:rsidP="00DD4933">
      <w:pPr>
        <w:spacing w:line="240" w:lineRule="auto"/>
        <w:jc w:val="both"/>
        <w:rPr>
          <w:rFonts w:ascii="Times New Roman" w:hAnsi="Times New Roman"/>
          <w:b/>
          <w:sz w:val="24"/>
          <w:szCs w:val="24"/>
          <w:lang w:val="sr-Cyrl-RS"/>
        </w:rPr>
      </w:pPr>
    </w:p>
    <w:p w:rsidR="00DD4933" w:rsidRPr="005127DC" w:rsidRDefault="00DD4933" w:rsidP="00480F01">
      <w:pPr>
        <w:spacing w:after="0" w:line="240" w:lineRule="auto"/>
        <w:rPr>
          <w:rFonts w:ascii="Times New Roman" w:hAnsi="Times New Roman"/>
          <w:b/>
          <w:sz w:val="24"/>
          <w:szCs w:val="24"/>
          <w:lang w:val="sr-Cyrl-RS"/>
        </w:rPr>
      </w:pPr>
      <w:r>
        <w:rPr>
          <w:rFonts w:ascii="Times New Roman" w:hAnsi="Times New Roman"/>
          <w:b/>
          <w:sz w:val="24"/>
          <w:szCs w:val="24"/>
          <w:lang w:val="sr-Cyrl-RS"/>
        </w:rPr>
        <w:t>Подаци  о Н</w:t>
      </w:r>
      <w:r w:rsidRPr="005127DC">
        <w:rPr>
          <w:rFonts w:ascii="Times New Roman" w:hAnsi="Times New Roman"/>
          <w:b/>
          <w:sz w:val="24"/>
          <w:szCs w:val="24"/>
          <w:lang w:val="sr-Cyrl-RS"/>
        </w:rPr>
        <w:t>аручиоцу:</w:t>
      </w:r>
    </w:p>
    <w:p w:rsidR="00DD4933" w:rsidRPr="005127DC" w:rsidRDefault="00DD4933" w:rsidP="00DD4933">
      <w:pPr>
        <w:spacing w:after="0" w:line="240" w:lineRule="auto"/>
        <w:ind w:left="60"/>
        <w:rPr>
          <w:rFonts w:ascii="Times New Roman" w:hAnsi="Times New Roman"/>
          <w:sz w:val="24"/>
          <w:szCs w:val="24"/>
          <w:lang w:val="sr-Cyrl-RS"/>
        </w:rPr>
      </w:pPr>
      <w:r w:rsidRPr="005127DC">
        <w:rPr>
          <w:rFonts w:ascii="Times New Roman" w:hAnsi="Times New Roman"/>
          <w:sz w:val="24"/>
          <w:szCs w:val="24"/>
          <w:lang w:val="sr-Cyrl-RS"/>
        </w:rPr>
        <w:t xml:space="preserve">- </w:t>
      </w:r>
      <w:r w:rsidRPr="005127DC">
        <w:rPr>
          <w:rStyle w:val="Bodytext0"/>
          <w:rFonts w:ascii="Times New Roman" w:hAnsi="Times New Roman"/>
          <w:b/>
          <w:color w:val="000000"/>
          <w:sz w:val="24"/>
          <w:szCs w:val="24"/>
          <w:lang w:val="ru-RU" w:eastAsia="sr-Cyrl-CS"/>
        </w:rPr>
        <w:t>Назив Наручиоца</w:t>
      </w:r>
      <w:r w:rsidRPr="005127DC">
        <w:rPr>
          <w:rStyle w:val="Bodytext0"/>
          <w:rFonts w:ascii="Times New Roman" w:hAnsi="Times New Roman"/>
          <w:color w:val="000000"/>
          <w:sz w:val="24"/>
          <w:szCs w:val="24"/>
          <w:lang w:val="ru-RU" w:eastAsia="sr-Cyrl-CS"/>
        </w:rPr>
        <w:t xml:space="preserve">: </w:t>
      </w:r>
      <w:r w:rsidRPr="005127DC">
        <w:rPr>
          <w:rFonts w:ascii="Times New Roman" w:hAnsi="Times New Roman"/>
          <w:sz w:val="24"/>
          <w:szCs w:val="24"/>
          <w:lang w:val="sr-Cyrl-RS"/>
        </w:rPr>
        <w:t>Министарство грађевинарства, саобраћаја и инфраструктуре</w:t>
      </w:r>
      <w:r>
        <w:rPr>
          <w:rFonts w:ascii="Times New Roman" w:hAnsi="Times New Roman"/>
          <w:sz w:val="24"/>
          <w:szCs w:val="24"/>
          <w:lang w:val="sr-Cyrl-RS"/>
        </w:rPr>
        <w:t>;</w:t>
      </w:r>
    </w:p>
    <w:p w:rsidR="00DD4933" w:rsidRPr="005127DC" w:rsidRDefault="00DD4933" w:rsidP="00DD4933">
      <w:pPr>
        <w:spacing w:after="0" w:line="240" w:lineRule="auto"/>
        <w:ind w:left="60"/>
        <w:rPr>
          <w:rFonts w:ascii="Times New Roman" w:hAnsi="Times New Roman"/>
          <w:sz w:val="24"/>
          <w:szCs w:val="24"/>
          <w:lang w:val="sr-Cyrl-RS"/>
        </w:rPr>
      </w:pPr>
      <w:r w:rsidRPr="005127DC">
        <w:rPr>
          <w:rFonts w:ascii="Times New Roman" w:hAnsi="Times New Roman"/>
          <w:sz w:val="24"/>
          <w:szCs w:val="24"/>
          <w:lang w:val="sr-Cyrl-RS"/>
        </w:rPr>
        <w:t xml:space="preserve">- </w:t>
      </w:r>
      <w:r w:rsidRPr="005127DC">
        <w:rPr>
          <w:rStyle w:val="Bodytext0"/>
          <w:rFonts w:ascii="Times New Roman" w:hAnsi="Times New Roman"/>
          <w:b/>
          <w:color w:val="000000"/>
          <w:sz w:val="24"/>
          <w:szCs w:val="24"/>
          <w:lang w:val="ru-RU" w:eastAsia="sr-Cyrl-CS"/>
        </w:rPr>
        <w:t>Адреса Наручиоца:</w:t>
      </w:r>
      <w:r w:rsidRPr="005127DC">
        <w:rPr>
          <w:rFonts w:ascii="Times New Roman" w:hAnsi="Times New Roman"/>
          <w:sz w:val="24"/>
          <w:szCs w:val="24"/>
          <w:lang w:val="sr-Cyrl-RS"/>
        </w:rPr>
        <w:t xml:space="preserve"> Београд, улица Немањина број 22-26</w:t>
      </w:r>
      <w:r>
        <w:rPr>
          <w:rFonts w:ascii="Times New Roman" w:hAnsi="Times New Roman"/>
          <w:sz w:val="24"/>
          <w:szCs w:val="24"/>
          <w:lang w:val="sr-Cyrl-RS"/>
        </w:rPr>
        <w:t>;</w:t>
      </w:r>
    </w:p>
    <w:p w:rsidR="00DD4933" w:rsidRPr="005127DC" w:rsidRDefault="00DD4933" w:rsidP="00DD4933">
      <w:pPr>
        <w:spacing w:after="0" w:line="240" w:lineRule="auto"/>
        <w:ind w:left="60"/>
        <w:rPr>
          <w:rFonts w:ascii="Times New Roman" w:hAnsi="Times New Roman"/>
          <w:sz w:val="24"/>
          <w:szCs w:val="24"/>
          <w:lang w:val="sr-Cyrl-RS"/>
        </w:rPr>
      </w:pPr>
      <w:r w:rsidRPr="005127DC">
        <w:rPr>
          <w:rFonts w:ascii="Times New Roman" w:hAnsi="Times New Roman"/>
          <w:sz w:val="24"/>
          <w:szCs w:val="24"/>
          <w:lang w:val="sr-Cyrl-RS"/>
        </w:rPr>
        <w:t xml:space="preserve">- </w:t>
      </w:r>
      <w:r w:rsidRPr="005127DC">
        <w:rPr>
          <w:rFonts w:ascii="Times New Roman" w:hAnsi="Times New Roman"/>
          <w:b/>
          <w:sz w:val="24"/>
          <w:szCs w:val="24"/>
          <w:lang w:val="sr-Cyrl-RS"/>
        </w:rPr>
        <w:t>ПИБ</w:t>
      </w:r>
      <w:r w:rsidRPr="005127DC">
        <w:rPr>
          <w:rFonts w:ascii="Times New Roman" w:hAnsi="Times New Roman"/>
          <w:sz w:val="24"/>
          <w:szCs w:val="24"/>
          <w:lang w:val="sr-Cyrl-RS"/>
        </w:rPr>
        <w:t xml:space="preserve"> 108510088</w:t>
      </w:r>
    </w:p>
    <w:p w:rsidR="00DD4933" w:rsidRPr="005127DC" w:rsidRDefault="00DD4933" w:rsidP="00DD4933">
      <w:pPr>
        <w:spacing w:after="0" w:line="240" w:lineRule="auto"/>
        <w:ind w:left="60"/>
        <w:rPr>
          <w:rFonts w:ascii="Times New Roman" w:hAnsi="Times New Roman"/>
          <w:color w:val="FF0000"/>
          <w:sz w:val="24"/>
          <w:szCs w:val="24"/>
          <w:lang w:val="sr-Cyrl-RS"/>
        </w:rPr>
      </w:pPr>
      <w:r w:rsidRPr="005127DC">
        <w:rPr>
          <w:rFonts w:ascii="Times New Roman" w:hAnsi="Times New Roman"/>
          <w:sz w:val="24"/>
          <w:szCs w:val="24"/>
          <w:lang w:val="sr-Cyrl-RS"/>
        </w:rPr>
        <w:t xml:space="preserve">- </w:t>
      </w:r>
      <w:r w:rsidRPr="005127DC">
        <w:rPr>
          <w:rFonts w:ascii="Times New Roman" w:hAnsi="Times New Roman"/>
          <w:b/>
          <w:sz w:val="24"/>
          <w:szCs w:val="24"/>
          <w:lang w:val="sr-Cyrl-RS"/>
        </w:rPr>
        <w:t>Матични број</w:t>
      </w:r>
      <w:r w:rsidRPr="005127DC">
        <w:rPr>
          <w:rFonts w:ascii="Times New Roman" w:hAnsi="Times New Roman"/>
          <w:sz w:val="24"/>
          <w:szCs w:val="24"/>
          <w:lang w:val="sr-Cyrl-RS"/>
        </w:rPr>
        <w:t xml:space="preserve"> 17855212</w:t>
      </w:r>
    </w:p>
    <w:p w:rsidR="00DD4933" w:rsidRPr="005127DC" w:rsidRDefault="00DD4933" w:rsidP="00DD4933">
      <w:pPr>
        <w:spacing w:after="0" w:line="240" w:lineRule="auto"/>
        <w:ind w:left="60"/>
        <w:rPr>
          <w:rFonts w:ascii="Times New Roman" w:hAnsi="Times New Roman"/>
          <w:b/>
          <w:sz w:val="24"/>
          <w:szCs w:val="24"/>
          <w:lang w:val="sr-Cyrl-RS"/>
        </w:rPr>
      </w:pPr>
      <w:r w:rsidRPr="005127DC">
        <w:rPr>
          <w:rFonts w:ascii="Times New Roman" w:hAnsi="Times New Roman"/>
          <w:b/>
          <w:sz w:val="24"/>
          <w:szCs w:val="24"/>
          <w:lang w:val="sr-Cyrl-RS"/>
        </w:rPr>
        <w:t>-</w:t>
      </w:r>
      <w:r w:rsidRPr="005127DC">
        <w:rPr>
          <w:rStyle w:val="Heading4Char"/>
          <w:rFonts w:ascii="Times New Roman" w:hAnsi="Times New Roman"/>
          <w:b w:val="0"/>
          <w:color w:val="000000"/>
          <w:sz w:val="24"/>
          <w:szCs w:val="24"/>
          <w:lang w:val="ru-RU" w:eastAsia="sr-Cyrl-CS"/>
        </w:rPr>
        <w:t xml:space="preserve"> </w:t>
      </w:r>
      <w:r w:rsidRPr="005127DC">
        <w:rPr>
          <w:rStyle w:val="Bodytext0"/>
          <w:rFonts w:ascii="Times New Roman" w:hAnsi="Times New Roman"/>
          <w:b/>
          <w:color w:val="000000"/>
          <w:sz w:val="24"/>
          <w:szCs w:val="24"/>
          <w:lang w:val="ru-RU" w:eastAsia="sr-Cyrl-CS"/>
        </w:rPr>
        <w:t>Интернет страница Наручиоца</w:t>
      </w:r>
      <w:r w:rsidRPr="005127DC">
        <w:rPr>
          <w:rStyle w:val="Bodytext0"/>
          <w:rFonts w:ascii="Times New Roman" w:hAnsi="Times New Roman"/>
          <w:color w:val="000000"/>
          <w:sz w:val="24"/>
          <w:szCs w:val="24"/>
          <w:lang w:val="ru-RU" w:eastAsia="sr-Cyrl-CS"/>
        </w:rPr>
        <w:t xml:space="preserve">: </w:t>
      </w:r>
      <w:r w:rsidRPr="005127DC">
        <w:rPr>
          <w:rFonts w:ascii="Times New Roman" w:hAnsi="Times New Roman"/>
          <w:b/>
          <w:sz w:val="24"/>
          <w:szCs w:val="24"/>
          <w:lang w:val="sr-Cyrl-RS"/>
        </w:rPr>
        <w:t xml:space="preserve"> </w:t>
      </w:r>
      <w:hyperlink r:id="rId9" w:history="1">
        <w:r w:rsidRPr="005127DC">
          <w:rPr>
            <w:rStyle w:val="Hyperlink"/>
            <w:rFonts w:ascii="Times New Roman" w:hAnsi="Times New Roman"/>
            <w:b/>
            <w:sz w:val="24"/>
            <w:szCs w:val="24"/>
            <w:lang w:val="sr-Cyrl-RS"/>
          </w:rPr>
          <w:t>www.mg</w:t>
        </w:r>
        <w:r w:rsidRPr="005127DC">
          <w:rPr>
            <w:rStyle w:val="Hyperlink"/>
            <w:rFonts w:ascii="Times New Roman" w:hAnsi="Times New Roman"/>
            <w:b/>
            <w:sz w:val="24"/>
            <w:szCs w:val="24"/>
          </w:rPr>
          <w:t>si</w:t>
        </w:r>
        <w:r w:rsidRPr="005127DC">
          <w:rPr>
            <w:rStyle w:val="Hyperlink"/>
            <w:rFonts w:ascii="Times New Roman" w:hAnsi="Times New Roman"/>
            <w:b/>
            <w:sz w:val="24"/>
            <w:szCs w:val="24"/>
            <w:lang w:val="sr-Cyrl-RS"/>
          </w:rPr>
          <w:t>.gov.rs</w:t>
        </w:r>
      </w:hyperlink>
      <w:r>
        <w:rPr>
          <w:rFonts w:ascii="Times New Roman" w:hAnsi="Times New Roman"/>
          <w:b/>
          <w:sz w:val="24"/>
          <w:szCs w:val="24"/>
          <w:lang w:val="sr-Cyrl-RS"/>
        </w:rPr>
        <w:t>;</w:t>
      </w:r>
    </w:p>
    <w:p w:rsidR="00DD4933" w:rsidRPr="005127DC" w:rsidRDefault="00DD4933" w:rsidP="00DD4933">
      <w:pPr>
        <w:spacing w:after="0" w:line="240" w:lineRule="auto"/>
        <w:ind w:left="60"/>
        <w:rPr>
          <w:rStyle w:val="Bodytext0"/>
          <w:rFonts w:ascii="Times New Roman" w:hAnsi="Times New Roman"/>
          <w:color w:val="000000"/>
          <w:sz w:val="24"/>
          <w:szCs w:val="24"/>
          <w:lang w:val="ru-RU" w:eastAsia="sr-Cyrl-CS"/>
        </w:rPr>
      </w:pPr>
      <w:r w:rsidRPr="005127DC">
        <w:rPr>
          <w:rStyle w:val="Bodytext0"/>
          <w:rFonts w:ascii="Times New Roman" w:hAnsi="Times New Roman"/>
          <w:b/>
          <w:color w:val="000000"/>
          <w:sz w:val="24"/>
          <w:szCs w:val="24"/>
          <w:lang w:val="ru-RU" w:eastAsia="sr-Cyrl-CS"/>
        </w:rPr>
        <w:t>- Врста поступка јавне набавке</w:t>
      </w:r>
      <w:r w:rsidRPr="005127DC">
        <w:rPr>
          <w:rStyle w:val="Bodytext0"/>
          <w:rFonts w:ascii="Times New Roman" w:hAnsi="Times New Roman"/>
          <w:color w:val="000000"/>
          <w:sz w:val="24"/>
          <w:szCs w:val="24"/>
          <w:lang w:val="ru-RU" w:eastAsia="sr-Cyrl-CS"/>
        </w:rPr>
        <w:t xml:space="preserve">: </w:t>
      </w:r>
      <w:r>
        <w:rPr>
          <w:rStyle w:val="Bodytext0"/>
          <w:rFonts w:ascii="Times New Roman" w:hAnsi="Times New Roman"/>
          <w:color w:val="000000"/>
          <w:sz w:val="24"/>
          <w:szCs w:val="24"/>
          <w:lang w:val="ru-RU" w:eastAsia="sr-Cyrl-CS"/>
        </w:rPr>
        <w:t xml:space="preserve">отворени поступак; </w:t>
      </w:r>
    </w:p>
    <w:p w:rsidR="00DD4933" w:rsidRPr="000E34CD" w:rsidRDefault="00DD4933" w:rsidP="00DD4933">
      <w:pPr>
        <w:pStyle w:val="Bodytext1"/>
        <w:shd w:val="clear" w:color="auto" w:fill="auto"/>
        <w:spacing w:before="0" w:after="0" w:line="274" w:lineRule="exact"/>
        <w:ind w:left="20" w:right="840" w:firstLine="0"/>
        <w:jc w:val="left"/>
        <w:rPr>
          <w:rStyle w:val="Bodytext0"/>
          <w:sz w:val="24"/>
          <w:szCs w:val="24"/>
          <w:lang w:val="sr-Cyrl-CS"/>
        </w:rPr>
      </w:pPr>
      <w:r w:rsidRPr="005127DC">
        <w:rPr>
          <w:rStyle w:val="Bodytext0"/>
          <w:b/>
          <w:color w:val="000000"/>
          <w:sz w:val="24"/>
          <w:szCs w:val="24"/>
          <w:lang w:eastAsia="sr-Cyrl-CS"/>
        </w:rPr>
        <w:t xml:space="preserve"> - </w:t>
      </w:r>
      <w:r w:rsidRPr="00691570">
        <w:rPr>
          <w:rStyle w:val="Bodytext0"/>
          <w:rFonts w:ascii="Times New Roman" w:hAnsi="Times New Roman"/>
          <w:b/>
          <w:color w:val="000000"/>
          <w:sz w:val="24"/>
          <w:szCs w:val="24"/>
          <w:lang w:eastAsia="sr-Cyrl-CS"/>
        </w:rPr>
        <w:t>Предмет јавне набавке</w:t>
      </w:r>
      <w:r w:rsidRPr="00691570">
        <w:rPr>
          <w:rStyle w:val="Bodytext0"/>
          <w:rFonts w:ascii="Times New Roman" w:hAnsi="Times New Roman"/>
          <w:color w:val="000000"/>
          <w:sz w:val="24"/>
          <w:szCs w:val="24"/>
          <w:lang w:eastAsia="sr-Cyrl-CS"/>
        </w:rPr>
        <w:t xml:space="preserve">: </w:t>
      </w:r>
      <w:r>
        <w:rPr>
          <w:rStyle w:val="Bodytext0"/>
          <w:rFonts w:ascii="Times New Roman" w:hAnsi="Times New Roman"/>
          <w:color w:val="000000"/>
          <w:sz w:val="24"/>
          <w:szCs w:val="24"/>
          <w:lang w:val="sr-Cyrl-CS" w:eastAsia="sr-Cyrl-CS"/>
        </w:rPr>
        <w:t>добра;</w:t>
      </w:r>
    </w:p>
    <w:p w:rsidR="00DD4933" w:rsidRPr="00A60547" w:rsidRDefault="00DD4933" w:rsidP="00DD4933">
      <w:pPr>
        <w:spacing w:after="0" w:line="240" w:lineRule="auto"/>
        <w:ind w:left="60"/>
        <w:rPr>
          <w:rFonts w:ascii="Times New Roman" w:hAnsi="Times New Roman"/>
          <w:sz w:val="24"/>
          <w:szCs w:val="24"/>
          <w:u w:val="single"/>
          <w:lang w:val="sr-Cyrl-CS"/>
        </w:rPr>
      </w:pPr>
      <w:r w:rsidRPr="005127DC">
        <w:rPr>
          <w:rStyle w:val="Bodytext0"/>
          <w:rFonts w:ascii="Times New Roman" w:hAnsi="Times New Roman"/>
          <w:b/>
          <w:color w:val="000000"/>
          <w:sz w:val="24"/>
          <w:szCs w:val="24"/>
          <w:lang w:val="ru-RU" w:eastAsia="sr-Cyrl-CS"/>
        </w:rPr>
        <w:t>- Контакт особа</w:t>
      </w:r>
      <w:r>
        <w:rPr>
          <w:rStyle w:val="Bodytext0"/>
          <w:rFonts w:ascii="Times New Roman" w:hAnsi="Times New Roman"/>
          <w:color w:val="000000"/>
          <w:sz w:val="24"/>
          <w:szCs w:val="24"/>
          <w:lang w:val="sr-Cyrl-RS" w:eastAsia="sr-Cyrl-CS"/>
        </w:rPr>
        <w:t>:</w:t>
      </w:r>
      <w:r w:rsidRPr="000E34CD">
        <w:rPr>
          <w:rStyle w:val="Bodytext0"/>
          <w:rFonts w:ascii="Times New Roman" w:hAnsi="Times New Roman"/>
          <w:sz w:val="24"/>
          <w:szCs w:val="24"/>
          <w:lang w:val="sr-Cyrl-RS" w:eastAsia="sr-Cyrl-CS"/>
        </w:rPr>
        <w:t xml:space="preserve"> </w:t>
      </w:r>
      <w:r w:rsidRPr="000E34CD">
        <w:rPr>
          <w:rStyle w:val="Bodytext0"/>
          <w:rFonts w:ascii="Times New Roman" w:hAnsi="Times New Roman"/>
          <w:sz w:val="24"/>
          <w:szCs w:val="24"/>
          <w:u w:val="single"/>
          <w:lang w:val="sr-Cyrl-RS" w:eastAsia="sr-Cyrl-CS"/>
        </w:rPr>
        <w:t>е-</w:t>
      </w:r>
      <w:r w:rsidRPr="000E34CD">
        <w:rPr>
          <w:rStyle w:val="Bodytext0"/>
          <w:rFonts w:ascii="Times New Roman" w:hAnsi="Times New Roman"/>
          <w:sz w:val="24"/>
          <w:szCs w:val="24"/>
          <w:u w:val="single"/>
          <w:lang w:eastAsia="sr-Cyrl-CS"/>
        </w:rPr>
        <w:t>mail</w:t>
      </w:r>
      <w:r w:rsidR="00351146">
        <w:rPr>
          <w:rStyle w:val="Bodytext0"/>
          <w:rFonts w:ascii="Times New Roman" w:hAnsi="Times New Roman"/>
          <w:sz w:val="24"/>
          <w:szCs w:val="24"/>
          <w:u w:val="single"/>
          <w:lang w:val="sr-Cyrl-RS" w:eastAsia="sr-Cyrl-CS"/>
        </w:rPr>
        <w:t>:</w:t>
      </w:r>
      <w:r w:rsidR="003120B7">
        <w:rPr>
          <w:rStyle w:val="Bodytext0"/>
          <w:rFonts w:ascii="Times New Roman" w:hAnsi="Times New Roman"/>
          <w:sz w:val="24"/>
          <w:szCs w:val="24"/>
          <w:u w:val="single"/>
          <w:lang w:eastAsia="sr-Cyrl-CS"/>
        </w:rPr>
        <w:t>snezana.s</w:t>
      </w:r>
      <w:r w:rsidR="00351146">
        <w:rPr>
          <w:rStyle w:val="Bodytext0"/>
          <w:rFonts w:ascii="Times New Roman" w:hAnsi="Times New Roman"/>
          <w:sz w:val="24"/>
          <w:szCs w:val="24"/>
          <w:u w:val="single"/>
          <w:lang w:eastAsia="sr-Cyrl-CS"/>
        </w:rPr>
        <w:t>okcanic</w:t>
      </w:r>
      <w:r>
        <w:rPr>
          <w:rStyle w:val="Bodytext0"/>
          <w:rFonts w:ascii="Times New Roman" w:hAnsi="Times New Roman"/>
          <w:sz w:val="24"/>
          <w:szCs w:val="24"/>
          <w:u w:val="single"/>
          <w:lang w:eastAsia="sr-Cyrl-CS"/>
        </w:rPr>
        <w:t>@mgsi.gov.rs</w:t>
      </w:r>
      <w:r>
        <w:rPr>
          <w:rStyle w:val="Bodytext0"/>
          <w:rFonts w:ascii="Times New Roman" w:hAnsi="Times New Roman"/>
          <w:sz w:val="24"/>
          <w:szCs w:val="24"/>
          <w:u w:val="single"/>
          <w:lang w:val="sr-Cyrl-CS" w:eastAsia="sr-Cyrl-CS"/>
        </w:rPr>
        <w:t>;</w:t>
      </w:r>
    </w:p>
    <w:p w:rsidR="00DD4933" w:rsidRPr="000E34CD" w:rsidRDefault="00DD4933" w:rsidP="00DD4933">
      <w:pPr>
        <w:spacing w:line="240" w:lineRule="auto"/>
        <w:ind w:left="60"/>
        <w:rPr>
          <w:rFonts w:ascii="Times New Roman" w:hAnsi="Times New Roman"/>
          <w:b/>
          <w:sz w:val="24"/>
          <w:szCs w:val="24"/>
          <w:u w:val="single"/>
          <w:lang w:val="sr-Cyrl-RS"/>
        </w:rPr>
      </w:pPr>
    </w:p>
    <w:p w:rsidR="00DD4933" w:rsidRPr="005127DC" w:rsidRDefault="00DD4933" w:rsidP="00DD4933">
      <w:pPr>
        <w:numPr>
          <w:ilvl w:val="0"/>
          <w:numId w:val="1"/>
        </w:numPr>
        <w:spacing w:after="0" w:line="240" w:lineRule="auto"/>
        <w:rPr>
          <w:rFonts w:ascii="Times New Roman" w:hAnsi="Times New Roman"/>
          <w:b/>
          <w:sz w:val="24"/>
          <w:szCs w:val="24"/>
          <w:lang w:val="sr-Cyrl-RS"/>
        </w:rPr>
      </w:pPr>
      <w:r w:rsidRPr="005127DC">
        <w:rPr>
          <w:rFonts w:ascii="Times New Roman" w:hAnsi="Times New Roman"/>
          <w:b/>
          <w:sz w:val="24"/>
          <w:szCs w:val="24"/>
          <w:lang w:val="sr-Cyrl-RS"/>
        </w:rPr>
        <w:t>Врста поступка:</w:t>
      </w:r>
    </w:p>
    <w:p w:rsidR="00DD4933" w:rsidRPr="00CA62FC" w:rsidRDefault="00DD4933" w:rsidP="00DD4933">
      <w:pPr>
        <w:ind w:left="420"/>
        <w:jc w:val="both"/>
        <w:rPr>
          <w:rFonts w:ascii="Times New Roman" w:hAnsi="Times New Roman"/>
          <w:color w:val="000000"/>
          <w:sz w:val="24"/>
          <w:szCs w:val="24"/>
          <w:lang w:val="sr-Cyrl-RS"/>
        </w:rPr>
      </w:pPr>
      <w:r w:rsidRPr="00CA62FC">
        <w:rPr>
          <w:rFonts w:ascii="Times New Roman" w:hAnsi="Times New Roman"/>
          <w:color w:val="000000"/>
          <w:sz w:val="24"/>
          <w:szCs w:val="24"/>
        </w:rPr>
        <w:t>Јавна набавка спроводи се у отвореном поступку</w:t>
      </w:r>
      <w:r>
        <w:rPr>
          <w:rFonts w:ascii="Times New Roman" w:hAnsi="Times New Roman"/>
          <w:color w:val="000000"/>
          <w:sz w:val="24"/>
          <w:szCs w:val="24"/>
          <w:lang w:val="sr-Cyrl-CS"/>
        </w:rPr>
        <w:t xml:space="preserve"> </w:t>
      </w:r>
      <w:r w:rsidRPr="00CA62FC">
        <w:rPr>
          <w:rFonts w:ascii="Times New Roman" w:hAnsi="Times New Roman"/>
          <w:color w:val="000000"/>
          <w:sz w:val="24"/>
          <w:szCs w:val="24"/>
        </w:rPr>
        <w:t>у складу са Законом о јавним набавкама ("Службени гласн</w:t>
      </w:r>
      <w:r>
        <w:rPr>
          <w:rFonts w:ascii="Times New Roman" w:hAnsi="Times New Roman"/>
          <w:color w:val="000000"/>
          <w:sz w:val="24"/>
          <w:szCs w:val="24"/>
        </w:rPr>
        <w:t>ик Републике Србије", бр. 124/</w:t>
      </w:r>
      <w:r w:rsidRPr="00CA62FC">
        <w:rPr>
          <w:rFonts w:ascii="Times New Roman" w:hAnsi="Times New Roman"/>
          <w:color w:val="000000"/>
          <w:sz w:val="24"/>
          <w:szCs w:val="24"/>
        </w:rPr>
        <w:t>12</w:t>
      </w:r>
      <w:proofErr w:type="gramStart"/>
      <w:r>
        <w:rPr>
          <w:rFonts w:ascii="Times New Roman" w:hAnsi="Times New Roman"/>
          <w:color w:val="000000"/>
          <w:sz w:val="24"/>
          <w:szCs w:val="24"/>
          <w:lang w:val="sr-Cyrl-CS"/>
        </w:rPr>
        <w:t>,14</w:t>
      </w:r>
      <w:proofErr w:type="gramEnd"/>
      <w:r>
        <w:rPr>
          <w:rFonts w:ascii="Times New Roman" w:hAnsi="Times New Roman"/>
          <w:color w:val="000000"/>
          <w:sz w:val="24"/>
          <w:szCs w:val="24"/>
          <w:lang w:val="sr-Cyrl-CS"/>
        </w:rPr>
        <w:t>/15 и 68/15</w:t>
      </w:r>
      <w:r w:rsidRPr="00CA62FC">
        <w:rPr>
          <w:rFonts w:ascii="Times New Roman" w:hAnsi="Times New Roman"/>
          <w:color w:val="000000"/>
          <w:sz w:val="24"/>
          <w:szCs w:val="24"/>
        </w:rPr>
        <w:t>)</w:t>
      </w:r>
      <w:r w:rsidR="00007061">
        <w:rPr>
          <w:rFonts w:ascii="Times New Roman" w:hAnsi="Times New Roman"/>
          <w:color w:val="000000"/>
          <w:sz w:val="24"/>
          <w:szCs w:val="24"/>
          <w:lang w:val="sr-Cyrl-RS"/>
        </w:rPr>
        <w:t xml:space="preserve"> у даљем тексту Закон.</w:t>
      </w:r>
    </w:p>
    <w:p w:rsidR="00DD4933" w:rsidRDefault="00892019" w:rsidP="00DD4933">
      <w:pPr>
        <w:spacing w:after="0" w:line="240" w:lineRule="auto"/>
        <w:rPr>
          <w:rFonts w:ascii="Times New Roman" w:hAnsi="Times New Roman"/>
          <w:b/>
          <w:sz w:val="24"/>
          <w:szCs w:val="24"/>
          <w:lang w:val="sr-Cyrl-RS"/>
        </w:rPr>
      </w:pPr>
      <w:r>
        <w:rPr>
          <w:rFonts w:ascii="Times New Roman" w:hAnsi="Times New Roman"/>
          <w:b/>
          <w:sz w:val="24"/>
          <w:szCs w:val="24"/>
          <w:lang w:val="sr-Cyrl-RS"/>
        </w:rPr>
        <w:t>2.   Предмет јавне набавке је</w:t>
      </w:r>
      <w:r w:rsidR="00DD4933" w:rsidRPr="005127DC">
        <w:rPr>
          <w:rFonts w:ascii="Times New Roman" w:hAnsi="Times New Roman"/>
          <w:b/>
          <w:sz w:val="24"/>
          <w:szCs w:val="24"/>
          <w:lang w:val="sr-Cyrl-RS"/>
        </w:rPr>
        <w:t>:</w:t>
      </w:r>
    </w:p>
    <w:p w:rsidR="003120B7" w:rsidRPr="003120B7" w:rsidRDefault="000B0197" w:rsidP="003120B7">
      <w:pPr>
        <w:ind w:left="369"/>
        <w:jc w:val="both"/>
        <w:rPr>
          <w:rFonts w:ascii="Times New Roman" w:eastAsia="Calibri" w:hAnsi="Times New Roman"/>
          <w:b/>
          <w:kern w:val="1"/>
          <w:sz w:val="24"/>
          <w:szCs w:val="24"/>
          <w:lang w:val="sr-Cyrl-CS" w:eastAsia="ar-SA"/>
        </w:rPr>
      </w:pPr>
      <w:r w:rsidRPr="000B0197">
        <w:rPr>
          <w:rFonts w:ascii="Times New Roman" w:eastAsia="Calibri" w:hAnsi="Times New Roman"/>
          <w:b/>
          <w:kern w:val="1"/>
          <w:sz w:val="24"/>
          <w:szCs w:val="24"/>
          <w:lang w:val="sr-Cyrl-CS" w:eastAsia="ar-SA"/>
        </w:rPr>
        <w:t>Набавка опреме за речни информациони систем</w:t>
      </w:r>
      <w:r w:rsidR="005B53E2">
        <w:rPr>
          <w:rFonts w:ascii="Times New Roman" w:eastAsia="Calibri" w:hAnsi="Times New Roman"/>
          <w:b/>
          <w:kern w:val="1"/>
          <w:sz w:val="24"/>
          <w:szCs w:val="24"/>
          <w:lang w:val="sr-Cyrl-CS" w:eastAsia="ar-SA"/>
        </w:rPr>
        <w:t>,</w:t>
      </w:r>
      <w:r w:rsidRPr="000B0197">
        <w:rPr>
          <w:rFonts w:ascii="Times New Roman" w:eastAsia="Calibri" w:hAnsi="Times New Roman"/>
          <w:b/>
          <w:kern w:val="1"/>
          <w:sz w:val="24"/>
          <w:szCs w:val="24"/>
          <w:lang w:val="sr-Cyrl-CS" w:eastAsia="ar-SA"/>
        </w:rPr>
        <w:t xml:space="preserve"> РИС</w:t>
      </w:r>
      <w:r w:rsidR="003120B7">
        <w:rPr>
          <w:rFonts w:ascii="Times New Roman" w:eastAsia="Calibri" w:hAnsi="Times New Roman"/>
          <w:b/>
          <w:kern w:val="1"/>
          <w:sz w:val="24"/>
          <w:szCs w:val="24"/>
          <w:lang w:val="sr-Cyrl-CS" w:eastAsia="ar-SA"/>
        </w:rPr>
        <w:t xml:space="preserve">. </w:t>
      </w:r>
      <w:r w:rsidR="003120B7" w:rsidRPr="003120B7">
        <w:rPr>
          <w:rFonts w:ascii="Times New Roman" w:eastAsia="Calibri" w:hAnsi="Times New Roman"/>
          <w:kern w:val="1"/>
          <w:sz w:val="24"/>
          <w:szCs w:val="24"/>
          <w:lang w:val="sr-Cyrl-CS" w:eastAsia="ar-SA"/>
        </w:rPr>
        <w:t>Назив и ознака из општег   речника набавки</w:t>
      </w:r>
      <w:r w:rsidR="003120B7">
        <w:rPr>
          <w:rFonts w:ascii="Times New Roman" w:eastAsia="Calibri" w:hAnsi="Times New Roman"/>
          <w:b/>
          <w:kern w:val="1"/>
          <w:sz w:val="24"/>
          <w:szCs w:val="24"/>
          <w:lang w:val="sr-Cyrl-CS" w:eastAsia="ar-SA"/>
        </w:rPr>
        <w:t>:</w:t>
      </w:r>
      <w:r w:rsidR="003120B7" w:rsidRPr="003120B7">
        <w:rPr>
          <w:rFonts w:ascii="Times New Roman" w:eastAsia="Calibri" w:hAnsi="Times New Roman"/>
          <w:color w:val="000000" w:themeColor="text1"/>
          <w:kern w:val="1"/>
          <w:sz w:val="24"/>
          <w:szCs w:val="24"/>
          <w:lang w:val="sr-Cyrl-RS" w:eastAsia="ar-SA"/>
        </w:rPr>
        <w:t xml:space="preserve"> </w:t>
      </w:r>
      <w:r w:rsidR="003120B7" w:rsidRPr="000B0197">
        <w:rPr>
          <w:rFonts w:ascii="Times New Roman" w:eastAsia="Calibri" w:hAnsi="Times New Roman"/>
          <w:color w:val="000000" w:themeColor="text1"/>
          <w:kern w:val="1"/>
          <w:sz w:val="24"/>
          <w:szCs w:val="24"/>
          <w:lang w:val="sr-Cyrl-RS" w:eastAsia="ar-SA"/>
        </w:rPr>
        <w:t>Информациони систем -</w:t>
      </w:r>
      <w:r w:rsidR="003120B7">
        <w:rPr>
          <w:rFonts w:ascii="Times New Roman" w:eastAsia="Calibri" w:hAnsi="Times New Roman"/>
          <w:color w:val="000000" w:themeColor="text1"/>
          <w:kern w:val="1"/>
          <w:sz w:val="24"/>
          <w:szCs w:val="24"/>
          <w:lang w:val="sr-Cyrl-RS" w:eastAsia="ar-SA"/>
        </w:rPr>
        <w:t xml:space="preserve"> </w:t>
      </w:r>
      <w:r w:rsidR="003120B7" w:rsidRPr="000B0197">
        <w:rPr>
          <w:rFonts w:ascii="Times New Roman" w:eastAsia="Calibri" w:hAnsi="Times New Roman"/>
          <w:color w:val="000000" w:themeColor="text1"/>
          <w:kern w:val="1"/>
          <w:sz w:val="24"/>
          <w:szCs w:val="24"/>
          <w:lang w:val="sr-Cyrl-RS" w:eastAsia="ar-SA"/>
        </w:rPr>
        <w:t>48810000</w:t>
      </w:r>
    </w:p>
    <w:p w:rsidR="00DD4933" w:rsidRPr="005127DC" w:rsidRDefault="00892019" w:rsidP="00892019">
      <w:pPr>
        <w:spacing w:after="0" w:line="240" w:lineRule="auto"/>
        <w:rPr>
          <w:rFonts w:ascii="Times New Roman" w:hAnsi="Times New Roman"/>
          <w:b/>
          <w:sz w:val="24"/>
          <w:szCs w:val="24"/>
          <w:lang w:val="sr-Cyrl-RS"/>
        </w:rPr>
      </w:pPr>
      <w:r>
        <w:rPr>
          <w:rFonts w:ascii="Times New Roman" w:hAnsi="Times New Roman"/>
          <w:b/>
          <w:sz w:val="24"/>
          <w:szCs w:val="24"/>
          <w:lang w:val="sr-Cyrl-RS"/>
        </w:rPr>
        <w:t>3.</w:t>
      </w:r>
      <w:r w:rsidR="001970D7">
        <w:rPr>
          <w:rFonts w:ascii="Times New Roman" w:hAnsi="Times New Roman"/>
          <w:b/>
          <w:sz w:val="24"/>
          <w:szCs w:val="24"/>
        </w:rPr>
        <w:t xml:space="preserve">   </w:t>
      </w:r>
      <w:r w:rsidR="00DD4933" w:rsidRPr="005127DC">
        <w:rPr>
          <w:rFonts w:ascii="Times New Roman" w:hAnsi="Times New Roman"/>
          <w:b/>
          <w:sz w:val="24"/>
          <w:szCs w:val="24"/>
          <w:lang w:val="sr-Cyrl-RS"/>
        </w:rPr>
        <w:t>Поступак јавне набавке спроводи се ради закључења уговора о јавној набавци.</w:t>
      </w:r>
    </w:p>
    <w:p w:rsidR="00DD4933" w:rsidRPr="005127DC" w:rsidRDefault="00DD4933" w:rsidP="00DD4933">
      <w:pPr>
        <w:spacing w:after="0" w:line="240" w:lineRule="auto"/>
        <w:rPr>
          <w:rFonts w:ascii="Times New Roman" w:hAnsi="Times New Roman"/>
          <w:sz w:val="24"/>
          <w:szCs w:val="24"/>
          <w:lang w:val="sr-Cyrl-RS"/>
        </w:rPr>
      </w:pPr>
    </w:p>
    <w:p w:rsidR="00DD4933" w:rsidRPr="00CA62FC" w:rsidRDefault="00892019" w:rsidP="00892019">
      <w:pPr>
        <w:spacing w:after="0" w:line="240" w:lineRule="auto"/>
        <w:rPr>
          <w:rFonts w:ascii="Times New Roman" w:hAnsi="Times New Roman"/>
          <w:b/>
          <w:sz w:val="24"/>
          <w:szCs w:val="24"/>
          <w:lang w:val="sr-Cyrl-RS"/>
        </w:rPr>
      </w:pPr>
      <w:r>
        <w:rPr>
          <w:rFonts w:ascii="Times New Roman" w:hAnsi="Times New Roman"/>
          <w:b/>
          <w:sz w:val="24"/>
          <w:szCs w:val="24"/>
          <w:lang w:val="sr-Cyrl-RS"/>
        </w:rPr>
        <w:t>4.</w:t>
      </w:r>
      <w:r w:rsidR="001970D7">
        <w:rPr>
          <w:rFonts w:ascii="Times New Roman" w:hAnsi="Times New Roman"/>
          <w:b/>
          <w:sz w:val="24"/>
          <w:szCs w:val="24"/>
        </w:rPr>
        <w:t xml:space="preserve">    </w:t>
      </w:r>
      <w:r w:rsidR="00DD4933" w:rsidRPr="005127DC">
        <w:rPr>
          <w:rFonts w:ascii="Times New Roman" w:hAnsi="Times New Roman"/>
          <w:b/>
          <w:sz w:val="24"/>
          <w:szCs w:val="24"/>
          <w:lang w:val="sr-Cyrl-RS"/>
        </w:rPr>
        <w:t>Рок за д</w:t>
      </w:r>
      <w:r w:rsidR="00DD4933">
        <w:rPr>
          <w:rFonts w:ascii="Times New Roman" w:hAnsi="Times New Roman"/>
          <w:b/>
          <w:sz w:val="24"/>
          <w:szCs w:val="24"/>
          <w:lang w:val="sr-Cyrl-RS"/>
        </w:rPr>
        <w:t>оношење одлуке о додели уговора</w:t>
      </w:r>
    </w:p>
    <w:p w:rsidR="00DD4933" w:rsidRDefault="00DD4933" w:rsidP="00DD4933">
      <w:pPr>
        <w:spacing w:after="0" w:line="240" w:lineRule="auto"/>
        <w:ind w:left="420"/>
        <w:jc w:val="both"/>
        <w:rPr>
          <w:rFonts w:ascii="Times New Roman" w:hAnsi="Times New Roman"/>
          <w:sz w:val="24"/>
          <w:szCs w:val="24"/>
          <w:lang w:val="sr-Cyrl-RS"/>
        </w:rPr>
      </w:pPr>
      <w:r w:rsidRPr="005323A9">
        <w:rPr>
          <w:rFonts w:ascii="Times New Roman" w:hAnsi="Times New Roman"/>
          <w:sz w:val="24"/>
          <w:szCs w:val="24"/>
          <w:lang w:val="sr-Cyrl-RS"/>
        </w:rPr>
        <w:t xml:space="preserve">Одлука о додели уговора биће донета у року </w:t>
      </w:r>
      <w:r w:rsidR="003120B7">
        <w:rPr>
          <w:rFonts w:ascii="Times New Roman" w:hAnsi="Times New Roman"/>
          <w:sz w:val="24"/>
          <w:szCs w:val="24"/>
          <w:lang w:val="sr-Cyrl-CS"/>
        </w:rPr>
        <w:t>до</w:t>
      </w:r>
      <w:r w:rsidR="00A74740" w:rsidRPr="005323A9">
        <w:rPr>
          <w:rFonts w:ascii="Times New Roman" w:hAnsi="Times New Roman"/>
          <w:color w:val="000000"/>
          <w:sz w:val="24"/>
          <w:szCs w:val="24"/>
        </w:rPr>
        <w:t xml:space="preserve"> 25 (</w:t>
      </w:r>
      <w:r w:rsidR="00A74740" w:rsidRPr="005323A9">
        <w:rPr>
          <w:rFonts w:ascii="Times New Roman" w:hAnsi="Times New Roman"/>
          <w:color w:val="000000"/>
          <w:sz w:val="24"/>
          <w:szCs w:val="24"/>
          <w:lang w:val="sr-Cyrl-CS"/>
        </w:rPr>
        <w:t>два</w:t>
      </w:r>
      <w:r w:rsidR="00A74740" w:rsidRPr="005323A9">
        <w:rPr>
          <w:rFonts w:ascii="Times New Roman" w:hAnsi="Times New Roman"/>
          <w:color w:val="000000"/>
          <w:sz w:val="24"/>
          <w:szCs w:val="24"/>
        </w:rPr>
        <w:t>десет</w:t>
      </w:r>
      <w:r w:rsidR="00A74740" w:rsidRPr="005323A9">
        <w:rPr>
          <w:rFonts w:ascii="Times New Roman" w:hAnsi="Times New Roman"/>
          <w:color w:val="000000"/>
          <w:sz w:val="24"/>
          <w:szCs w:val="24"/>
          <w:lang w:val="sr-Cyrl-CS"/>
        </w:rPr>
        <w:t>пет</w:t>
      </w:r>
      <w:r w:rsidR="00A74740" w:rsidRPr="005323A9">
        <w:rPr>
          <w:rFonts w:ascii="Times New Roman" w:hAnsi="Times New Roman"/>
          <w:color w:val="000000"/>
          <w:sz w:val="24"/>
          <w:szCs w:val="24"/>
        </w:rPr>
        <w:t>) дана</w:t>
      </w:r>
      <w:r w:rsidRPr="005323A9">
        <w:rPr>
          <w:rFonts w:ascii="Times New Roman" w:hAnsi="Times New Roman"/>
          <w:sz w:val="24"/>
          <w:szCs w:val="24"/>
          <w:lang w:val="sr-Cyrl-RS"/>
        </w:rPr>
        <w:t xml:space="preserve"> од дана јавног отварања понуда.</w:t>
      </w:r>
    </w:p>
    <w:p w:rsidR="003120B7" w:rsidRPr="005323A9" w:rsidRDefault="003120B7" w:rsidP="00DD4933">
      <w:pPr>
        <w:spacing w:after="0" w:line="240" w:lineRule="auto"/>
        <w:ind w:left="420"/>
        <w:jc w:val="both"/>
        <w:rPr>
          <w:rFonts w:ascii="Times New Roman" w:hAnsi="Times New Roman"/>
          <w:b/>
          <w:sz w:val="24"/>
          <w:szCs w:val="24"/>
          <w:lang w:val="sr-Cyrl-RS"/>
        </w:rPr>
      </w:pPr>
    </w:p>
    <w:p w:rsidR="00DD4933" w:rsidRDefault="003120B7" w:rsidP="00DD4933">
      <w:pPr>
        <w:spacing w:after="0" w:line="240" w:lineRule="auto"/>
        <w:jc w:val="both"/>
        <w:rPr>
          <w:rFonts w:ascii="Times New Roman" w:hAnsi="Times New Roman"/>
          <w:sz w:val="24"/>
          <w:szCs w:val="24"/>
          <w:lang w:val="sr-Cyrl-RS"/>
        </w:rPr>
      </w:pPr>
      <w:r w:rsidRPr="003120B7">
        <w:rPr>
          <w:rFonts w:ascii="Times New Roman" w:hAnsi="Times New Roman"/>
          <w:b/>
          <w:sz w:val="24"/>
          <w:szCs w:val="24"/>
          <w:lang w:val="sr-Cyrl-RS"/>
        </w:rPr>
        <w:t>5.</w:t>
      </w:r>
      <w:r>
        <w:rPr>
          <w:rFonts w:ascii="Times New Roman" w:hAnsi="Times New Roman"/>
          <w:sz w:val="24"/>
          <w:szCs w:val="24"/>
          <w:lang w:val="sr-Cyrl-RS"/>
        </w:rPr>
        <w:t xml:space="preserve">    Уговор се закључује на период од 12 месеци</w:t>
      </w:r>
    </w:p>
    <w:p w:rsidR="003120B7" w:rsidRPr="005323A9" w:rsidRDefault="003120B7" w:rsidP="00DD4933">
      <w:pPr>
        <w:spacing w:after="0" w:line="240" w:lineRule="auto"/>
        <w:jc w:val="both"/>
        <w:rPr>
          <w:rFonts w:ascii="Times New Roman" w:hAnsi="Times New Roman"/>
          <w:sz w:val="24"/>
          <w:szCs w:val="24"/>
          <w:lang w:val="sr-Cyrl-RS"/>
        </w:rPr>
      </w:pPr>
    </w:p>
    <w:p w:rsidR="00DD4933" w:rsidRDefault="003120B7" w:rsidP="00892019">
      <w:pPr>
        <w:spacing w:after="0" w:line="240" w:lineRule="auto"/>
        <w:rPr>
          <w:rFonts w:ascii="Times New Roman" w:hAnsi="Times New Roman"/>
          <w:b/>
          <w:sz w:val="24"/>
          <w:szCs w:val="24"/>
          <w:lang w:val="sr-Cyrl-RS"/>
        </w:rPr>
      </w:pPr>
      <w:r>
        <w:rPr>
          <w:rFonts w:ascii="Times New Roman" w:hAnsi="Times New Roman"/>
          <w:b/>
          <w:sz w:val="24"/>
          <w:szCs w:val="24"/>
          <w:lang w:val="sr-Cyrl-RS"/>
        </w:rPr>
        <w:t>6</w:t>
      </w:r>
      <w:r w:rsidR="00892019">
        <w:rPr>
          <w:rFonts w:ascii="Times New Roman" w:hAnsi="Times New Roman"/>
          <w:b/>
          <w:sz w:val="24"/>
          <w:szCs w:val="24"/>
          <w:lang w:val="sr-Cyrl-RS"/>
        </w:rPr>
        <w:t>.</w:t>
      </w:r>
      <w:r w:rsidR="001970D7">
        <w:rPr>
          <w:rFonts w:ascii="Times New Roman" w:hAnsi="Times New Roman"/>
          <w:b/>
          <w:sz w:val="24"/>
          <w:szCs w:val="24"/>
        </w:rPr>
        <w:t xml:space="preserve">    </w:t>
      </w:r>
      <w:r w:rsidR="00DD4933">
        <w:rPr>
          <w:rFonts w:ascii="Times New Roman" w:hAnsi="Times New Roman"/>
          <w:b/>
          <w:sz w:val="24"/>
          <w:szCs w:val="24"/>
          <w:lang w:val="sr-Cyrl-RS"/>
        </w:rPr>
        <w:t>Контакт</w:t>
      </w:r>
    </w:p>
    <w:p w:rsidR="00DD4933" w:rsidRPr="00A60547" w:rsidRDefault="00DD4933" w:rsidP="00DD4933">
      <w:pPr>
        <w:spacing w:after="0" w:line="240" w:lineRule="auto"/>
        <w:ind w:left="60"/>
        <w:rPr>
          <w:rFonts w:ascii="Times New Roman" w:hAnsi="Times New Roman"/>
          <w:sz w:val="24"/>
          <w:szCs w:val="24"/>
          <w:u w:val="single"/>
          <w:lang w:val="sr-Cyrl-CS"/>
        </w:rPr>
      </w:pPr>
      <w:r>
        <w:rPr>
          <w:rFonts w:ascii="Times New Roman" w:hAnsi="Times New Roman"/>
          <w:sz w:val="24"/>
          <w:szCs w:val="24"/>
          <w:lang w:val="sr-Cyrl-RS"/>
        </w:rPr>
        <w:t xml:space="preserve">      </w:t>
      </w:r>
      <w:r w:rsidRPr="000E34CD">
        <w:rPr>
          <w:rFonts w:ascii="Times New Roman" w:hAnsi="Times New Roman"/>
          <w:sz w:val="24"/>
          <w:szCs w:val="24"/>
          <w:lang w:val="sr-Cyrl-RS"/>
        </w:rPr>
        <w:t xml:space="preserve">Лице за контакт: </w:t>
      </w:r>
      <w:r w:rsidRPr="000E34CD">
        <w:rPr>
          <w:rStyle w:val="Bodytext0"/>
          <w:rFonts w:ascii="Times New Roman" w:hAnsi="Times New Roman"/>
          <w:sz w:val="24"/>
          <w:szCs w:val="24"/>
          <w:u w:val="single"/>
          <w:lang w:val="sr-Cyrl-RS" w:eastAsia="sr-Cyrl-CS"/>
        </w:rPr>
        <w:t>е-</w:t>
      </w:r>
      <w:r w:rsidRPr="000E34CD">
        <w:rPr>
          <w:rStyle w:val="Bodytext0"/>
          <w:rFonts w:ascii="Times New Roman" w:hAnsi="Times New Roman"/>
          <w:sz w:val="24"/>
          <w:szCs w:val="24"/>
          <w:u w:val="single"/>
          <w:lang w:eastAsia="sr-Cyrl-CS"/>
        </w:rPr>
        <w:t>mail</w:t>
      </w:r>
      <w:r w:rsidR="00351146">
        <w:rPr>
          <w:rStyle w:val="Bodytext0"/>
          <w:rFonts w:ascii="Times New Roman" w:hAnsi="Times New Roman"/>
          <w:sz w:val="24"/>
          <w:szCs w:val="24"/>
          <w:u w:val="single"/>
          <w:lang w:val="sr-Cyrl-RS" w:eastAsia="sr-Cyrl-CS"/>
        </w:rPr>
        <w:t>:</w:t>
      </w:r>
      <w:r w:rsidR="003120B7">
        <w:rPr>
          <w:rStyle w:val="Bodytext0"/>
          <w:rFonts w:ascii="Times New Roman" w:hAnsi="Times New Roman"/>
          <w:sz w:val="24"/>
          <w:szCs w:val="24"/>
          <w:u w:val="single"/>
          <w:lang w:eastAsia="sr-Cyrl-CS"/>
        </w:rPr>
        <w:t>snezana.s</w:t>
      </w:r>
      <w:r w:rsidR="00351146">
        <w:rPr>
          <w:rStyle w:val="Bodytext0"/>
          <w:rFonts w:ascii="Times New Roman" w:hAnsi="Times New Roman"/>
          <w:sz w:val="24"/>
          <w:szCs w:val="24"/>
          <w:u w:val="single"/>
          <w:lang w:eastAsia="sr-Cyrl-CS"/>
        </w:rPr>
        <w:t>okcanic</w:t>
      </w:r>
      <w:r>
        <w:rPr>
          <w:rStyle w:val="Bodytext0"/>
          <w:rFonts w:ascii="Times New Roman" w:hAnsi="Times New Roman"/>
          <w:sz w:val="24"/>
          <w:szCs w:val="24"/>
          <w:u w:val="single"/>
          <w:lang w:eastAsia="sr-Cyrl-CS"/>
        </w:rPr>
        <w:t>@mgsi.gov.rs</w:t>
      </w:r>
      <w:r>
        <w:rPr>
          <w:rStyle w:val="Bodytext0"/>
          <w:rFonts w:ascii="Times New Roman" w:hAnsi="Times New Roman"/>
          <w:sz w:val="24"/>
          <w:szCs w:val="24"/>
          <w:u w:val="single"/>
          <w:lang w:val="sr-Cyrl-CS" w:eastAsia="sr-Cyrl-CS"/>
        </w:rPr>
        <w:t>.</w:t>
      </w:r>
    </w:p>
    <w:p w:rsidR="00DD4933" w:rsidRPr="000E34CD" w:rsidRDefault="00DD4933" w:rsidP="00DD4933">
      <w:pPr>
        <w:spacing w:after="0" w:line="240" w:lineRule="auto"/>
        <w:ind w:left="60"/>
        <w:rPr>
          <w:rFonts w:ascii="Times New Roman" w:hAnsi="Times New Roman"/>
          <w:b/>
          <w:sz w:val="24"/>
          <w:szCs w:val="24"/>
          <w:lang w:val="sr-Cyrl-RS"/>
        </w:rPr>
      </w:pPr>
    </w:p>
    <w:p w:rsidR="00DD4933" w:rsidRPr="005127DC" w:rsidRDefault="00DD4933" w:rsidP="00DD4933">
      <w:pPr>
        <w:autoSpaceDE w:val="0"/>
        <w:autoSpaceDN w:val="0"/>
        <w:adjustRightInd w:val="0"/>
        <w:spacing w:after="0" w:line="240" w:lineRule="auto"/>
        <w:ind w:firstLine="720"/>
        <w:jc w:val="both"/>
        <w:rPr>
          <w:rFonts w:ascii="Times New Roman" w:hAnsi="Times New Roman"/>
          <w:b/>
          <w:bCs/>
          <w:color w:val="000000"/>
          <w:sz w:val="24"/>
          <w:szCs w:val="24"/>
          <w:lang w:val="sr-Cyrl-RS"/>
        </w:rPr>
      </w:pPr>
    </w:p>
    <w:p w:rsidR="00DD4933" w:rsidRPr="00351146" w:rsidRDefault="00DD4933" w:rsidP="00DD4933">
      <w:pPr>
        <w:autoSpaceDE w:val="0"/>
        <w:autoSpaceDN w:val="0"/>
        <w:adjustRightInd w:val="0"/>
        <w:spacing w:after="0" w:line="240" w:lineRule="auto"/>
        <w:ind w:firstLine="720"/>
        <w:jc w:val="both"/>
        <w:rPr>
          <w:rFonts w:ascii="Times New Roman" w:hAnsi="Times New Roman"/>
          <w:b/>
          <w:bCs/>
          <w:color w:val="000000"/>
          <w:sz w:val="24"/>
          <w:szCs w:val="24"/>
        </w:rPr>
      </w:pPr>
    </w:p>
    <w:p w:rsidR="00634636" w:rsidRPr="00484D0D" w:rsidRDefault="00634636" w:rsidP="00484D0D">
      <w:pPr>
        <w:pStyle w:val="FrontPageFrame"/>
        <w:framePr w:wrap="auto" w:hAnchor="text" w:xAlign="left" w:yAlign="inline"/>
        <w:tabs>
          <w:tab w:val="clear" w:pos="1134"/>
          <w:tab w:val="left" w:pos="5715"/>
        </w:tabs>
        <w:jc w:val="both"/>
        <w:rPr>
          <w:rFonts w:ascii="Times New Roman" w:hAnsi="Times New Roman"/>
          <w:sz w:val="24"/>
          <w:szCs w:val="24"/>
          <w:lang w:val="sr-Cyrl-CS"/>
        </w:rPr>
      </w:pPr>
    </w:p>
    <w:p w:rsidR="001E6981" w:rsidRDefault="001E6981" w:rsidP="00F811E1">
      <w:pPr>
        <w:autoSpaceDE w:val="0"/>
        <w:autoSpaceDN w:val="0"/>
        <w:adjustRightInd w:val="0"/>
        <w:spacing w:after="0" w:line="240" w:lineRule="auto"/>
        <w:ind w:firstLine="720"/>
        <w:jc w:val="both"/>
        <w:rPr>
          <w:rFonts w:ascii="Times New Roman" w:hAnsi="Times New Roman"/>
          <w:b/>
          <w:bCs/>
          <w:color w:val="000000"/>
          <w:sz w:val="24"/>
          <w:szCs w:val="24"/>
          <w:lang w:val="sr-Cyrl-RS"/>
        </w:rPr>
      </w:pPr>
    </w:p>
    <w:p w:rsidR="006A1753" w:rsidRDefault="006A1753" w:rsidP="000C04DC">
      <w:pPr>
        <w:spacing w:line="240" w:lineRule="auto"/>
        <w:ind w:left="60"/>
        <w:jc w:val="center"/>
        <w:rPr>
          <w:rFonts w:ascii="Times New Roman" w:hAnsi="Times New Roman"/>
          <w:b/>
          <w:sz w:val="24"/>
          <w:szCs w:val="24"/>
          <w:lang w:val="sr-Latn-RS"/>
        </w:rPr>
      </w:pPr>
    </w:p>
    <w:p w:rsidR="006A1753" w:rsidRDefault="006A1753" w:rsidP="000C04DC">
      <w:pPr>
        <w:spacing w:line="240" w:lineRule="auto"/>
        <w:ind w:left="60"/>
        <w:jc w:val="center"/>
        <w:rPr>
          <w:rFonts w:ascii="Times New Roman" w:hAnsi="Times New Roman"/>
          <w:b/>
          <w:sz w:val="24"/>
          <w:szCs w:val="24"/>
          <w:lang w:val="sr-Latn-RS"/>
        </w:rPr>
      </w:pPr>
    </w:p>
    <w:p w:rsidR="006A1753" w:rsidRDefault="006A1753" w:rsidP="000C04DC">
      <w:pPr>
        <w:spacing w:line="240" w:lineRule="auto"/>
        <w:ind w:left="60"/>
        <w:jc w:val="center"/>
        <w:rPr>
          <w:rFonts w:ascii="Times New Roman" w:hAnsi="Times New Roman"/>
          <w:b/>
          <w:sz w:val="24"/>
          <w:szCs w:val="24"/>
          <w:lang w:val="sr-Latn-RS"/>
        </w:rPr>
      </w:pPr>
    </w:p>
    <w:p w:rsidR="0016576A" w:rsidRDefault="0016576A" w:rsidP="000C04DC">
      <w:pPr>
        <w:spacing w:line="240" w:lineRule="auto"/>
        <w:ind w:left="60"/>
        <w:jc w:val="center"/>
        <w:rPr>
          <w:rFonts w:ascii="Times New Roman" w:hAnsi="Times New Roman"/>
          <w:b/>
          <w:sz w:val="24"/>
          <w:szCs w:val="24"/>
          <w:lang w:val="sr-Latn-RS"/>
        </w:rPr>
      </w:pPr>
    </w:p>
    <w:p w:rsidR="0016576A" w:rsidRDefault="0016576A" w:rsidP="000C04DC">
      <w:pPr>
        <w:spacing w:line="240" w:lineRule="auto"/>
        <w:ind w:left="60"/>
        <w:jc w:val="center"/>
        <w:rPr>
          <w:rFonts w:ascii="Times New Roman" w:hAnsi="Times New Roman"/>
          <w:b/>
          <w:sz w:val="24"/>
          <w:szCs w:val="24"/>
          <w:lang w:val="sr-Latn-RS"/>
        </w:rPr>
      </w:pPr>
    </w:p>
    <w:p w:rsidR="006A1753" w:rsidRDefault="006A1753" w:rsidP="000C04DC">
      <w:pPr>
        <w:spacing w:line="240" w:lineRule="auto"/>
        <w:ind w:left="60"/>
        <w:jc w:val="center"/>
        <w:rPr>
          <w:rFonts w:ascii="Times New Roman" w:hAnsi="Times New Roman"/>
          <w:b/>
          <w:sz w:val="24"/>
          <w:szCs w:val="24"/>
          <w:lang w:val="sr-Latn-RS"/>
        </w:rPr>
      </w:pPr>
    </w:p>
    <w:p w:rsidR="000C04DC" w:rsidRPr="00D03930" w:rsidRDefault="000C04DC" w:rsidP="000C04DC">
      <w:pPr>
        <w:spacing w:line="240" w:lineRule="auto"/>
        <w:ind w:left="60"/>
        <w:jc w:val="center"/>
        <w:rPr>
          <w:rFonts w:ascii="Times New Roman" w:hAnsi="Times New Roman"/>
          <w:b/>
          <w:sz w:val="24"/>
          <w:szCs w:val="24"/>
          <w:lang w:val="sr-Cyrl-RS"/>
        </w:rPr>
      </w:pPr>
      <w:r w:rsidRPr="00D03930">
        <w:rPr>
          <w:rFonts w:ascii="Times New Roman" w:hAnsi="Times New Roman"/>
          <w:b/>
          <w:sz w:val="24"/>
          <w:szCs w:val="24"/>
          <w:lang w:val="sr-Latn-RS"/>
        </w:rPr>
        <w:t>II</w:t>
      </w:r>
    </w:p>
    <w:p w:rsidR="0016576A" w:rsidRPr="0016576A" w:rsidRDefault="0016576A" w:rsidP="0016576A">
      <w:pPr>
        <w:shd w:val="clear" w:color="auto" w:fill="B8CCE4"/>
        <w:spacing w:after="163" w:line="259" w:lineRule="auto"/>
        <w:ind w:left="1138" w:hanging="10"/>
        <w:jc w:val="center"/>
        <w:rPr>
          <w:rFonts w:ascii="Times New Roman" w:hAnsi="Times New Roman"/>
          <w:sz w:val="24"/>
          <w:szCs w:val="24"/>
        </w:rPr>
      </w:pPr>
      <w:r w:rsidRPr="0016576A">
        <w:rPr>
          <w:rFonts w:ascii="Times New Roman" w:hAnsi="Times New Roman"/>
          <w:b/>
          <w:sz w:val="24"/>
          <w:szCs w:val="24"/>
        </w:rPr>
        <w:t xml:space="preserve">II ПОДАЦИ О ПРЕДМЕТУ ЈАВНЕ НАБАВКЕ  </w:t>
      </w:r>
    </w:p>
    <w:p w:rsidR="000C04DC" w:rsidRPr="00D03930" w:rsidRDefault="000C04DC" w:rsidP="000C04DC">
      <w:pPr>
        <w:rPr>
          <w:rFonts w:ascii="Times New Roman" w:hAnsi="Times New Roman"/>
          <w:sz w:val="24"/>
          <w:szCs w:val="24"/>
          <w:lang w:val="sr-Cyrl-RS"/>
        </w:rPr>
      </w:pPr>
    </w:p>
    <w:p w:rsidR="000C04DC" w:rsidRPr="000B0197" w:rsidRDefault="000C04DC" w:rsidP="003120B7">
      <w:pPr>
        <w:numPr>
          <w:ilvl w:val="0"/>
          <w:numId w:val="14"/>
        </w:numPr>
        <w:tabs>
          <w:tab w:val="left" w:pos="180"/>
        </w:tabs>
        <w:spacing w:after="0"/>
        <w:ind w:left="270"/>
        <w:jc w:val="both"/>
        <w:rPr>
          <w:rFonts w:ascii="Times New Roman" w:hAnsi="Times New Roman"/>
          <w:b/>
          <w:sz w:val="24"/>
          <w:szCs w:val="24"/>
          <w:lang w:val="sr-Cyrl-RS"/>
        </w:rPr>
      </w:pPr>
      <w:r w:rsidRPr="00D03930">
        <w:rPr>
          <w:rFonts w:ascii="Times New Roman" w:hAnsi="Times New Roman"/>
          <w:b/>
          <w:sz w:val="24"/>
          <w:szCs w:val="24"/>
          <w:lang w:val="sr-Cyrl-RS"/>
        </w:rPr>
        <w:t>Опис предмета набавке</w:t>
      </w:r>
      <w:r>
        <w:rPr>
          <w:rFonts w:ascii="Times New Roman" w:hAnsi="Times New Roman"/>
          <w:b/>
          <w:sz w:val="24"/>
          <w:szCs w:val="24"/>
          <w:lang w:val="sr-Cyrl-RS"/>
        </w:rPr>
        <w:t>:</w:t>
      </w:r>
    </w:p>
    <w:p w:rsidR="003120B7" w:rsidRDefault="000B0197" w:rsidP="003120B7">
      <w:pPr>
        <w:spacing w:after="0" w:line="240" w:lineRule="auto"/>
        <w:ind w:left="270"/>
        <w:jc w:val="both"/>
        <w:rPr>
          <w:rFonts w:ascii="Times New Roman" w:eastAsia="Calibri" w:hAnsi="Times New Roman"/>
          <w:b/>
          <w:kern w:val="1"/>
          <w:sz w:val="24"/>
          <w:szCs w:val="24"/>
          <w:lang w:val="sr-Cyrl-CS" w:eastAsia="ar-SA"/>
        </w:rPr>
      </w:pPr>
      <w:r w:rsidRPr="000B0197">
        <w:rPr>
          <w:rFonts w:ascii="Times New Roman" w:eastAsia="Calibri" w:hAnsi="Times New Roman"/>
          <w:b/>
          <w:kern w:val="1"/>
          <w:sz w:val="24"/>
          <w:szCs w:val="24"/>
          <w:lang w:val="sr-Cyrl-CS" w:eastAsia="ar-SA"/>
        </w:rPr>
        <w:t>Набавка опреме за речни информациони систем РИС</w:t>
      </w:r>
      <w:r w:rsidR="003120B7">
        <w:rPr>
          <w:rFonts w:ascii="Times New Roman" w:eastAsia="Calibri" w:hAnsi="Times New Roman"/>
          <w:b/>
          <w:kern w:val="1"/>
          <w:sz w:val="24"/>
          <w:szCs w:val="24"/>
          <w:lang w:val="sr-Cyrl-CS" w:eastAsia="ar-SA"/>
        </w:rPr>
        <w:t>.</w:t>
      </w:r>
    </w:p>
    <w:p w:rsidR="000B0197" w:rsidRPr="003120B7" w:rsidRDefault="000B0197" w:rsidP="003120B7">
      <w:pPr>
        <w:spacing w:after="0" w:line="240" w:lineRule="auto"/>
        <w:ind w:firstLine="270"/>
        <w:jc w:val="both"/>
        <w:rPr>
          <w:rFonts w:ascii="Times New Roman" w:eastAsia="Calibri" w:hAnsi="Times New Roman"/>
          <w:b/>
          <w:kern w:val="1"/>
          <w:sz w:val="24"/>
          <w:szCs w:val="24"/>
          <w:lang w:val="sr-Cyrl-CS" w:eastAsia="ar-SA"/>
        </w:rPr>
      </w:pPr>
      <w:r w:rsidRPr="000B0197">
        <w:rPr>
          <w:rFonts w:ascii="Times New Roman" w:eastAsia="Calibri" w:hAnsi="Times New Roman"/>
          <w:color w:val="000000" w:themeColor="text1"/>
          <w:kern w:val="1"/>
          <w:sz w:val="24"/>
          <w:szCs w:val="24"/>
          <w:lang w:val="sr-Cyrl-RS" w:eastAsia="ar-SA"/>
        </w:rPr>
        <w:t>Назив и ознака из општег речника набавки: Информациони систем -</w:t>
      </w:r>
      <w:r>
        <w:rPr>
          <w:rFonts w:ascii="Times New Roman" w:eastAsia="Calibri" w:hAnsi="Times New Roman"/>
          <w:color w:val="000000" w:themeColor="text1"/>
          <w:kern w:val="1"/>
          <w:sz w:val="24"/>
          <w:szCs w:val="24"/>
          <w:lang w:val="sr-Cyrl-RS" w:eastAsia="ar-SA"/>
        </w:rPr>
        <w:t xml:space="preserve"> </w:t>
      </w:r>
      <w:r w:rsidRPr="000B0197">
        <w:rPr>
          <w:rFonts w:ascii="Times New Roman" w:eastAsia="Calibri" w:hAnsi="Times New Roman"/>
          <w:color w:val="000000" w:themeColor="text1"/>
          <w:kern w:val="1"/>
          <w:sz w:val="24"/>
          <w:szCs w:val="24"/>
          <w:lang w:val="sr-Cyrl-RS" w:eastAsia="ar-SA"/>
        </w:rPr>
        <w:t>48810000.</w:t>
      </w:r>
    </w:p>
    <w:p w:rsidR="000C04DC" w:rsidRDefault="000C04DC" w:rsidP="00484D0D">
      <w:pPr>
        <w:spacing w:after="0" w:line="240" w:lineRule="auto"/>
        <w:ind w:left="270"/>
        <w:jc w:val="both"/>
        <w:rPr>
          <w:rFonts w:ascii="Times New Roman" w:hAnsi="Times New Roman"/>
          <w:sz w:val="24"/>
          <w:szCs w:val="24"/>
          <w:lang w:val="sr-Cyrl-RS"/>
        </w:rPr>
      </w:pPr>
    </w:p>
    <w:p w:rsidR="003120B7" w:rsidRDefault="003120B7" w:rsidP="003120B7">
      <w:pPr>
        <w:jc w:val="both"/>
        <w:rPr>
          <w:rFonts w:ascii="Times New Roman" w:hAnsi="Times New Roman"/>
          <w:b/>
          <w:sz w:val="24"/>
          <w:szCs w:val="24"/>
          <w:lang w:val="sr-Cyrl-RS"/>
        </w:rPr>
      </w:pPr>
      <w:r>
        <w:rPr>
          <w:rFonts w:ascii="Times New Roman" w:hAnsi="Times New Roman"/>
          <w:b/>
          <w:sz w:val="24"/>
          <w:szCs w:val="24"/>
          <w:lang w:val="sr-Cyrl-RS"/>
        </w:rPr>
        <w:t>2</w:t>
      </w:r>
      <w:r w:rsidR="000C04DC">
        <w:rPr>
          <w:rFonts w:ascii="Times New Roman" w:hAnsi="Times New Roman"/>
          <w:b/>
          <w:sz w:val="24"/>
          <w:szCs w:val="24"/>
          <w:lang w:val="sr-Cyrl-RS"/>
        </w:rPr>
        <w:t>.</w:t>
      </w:r>
      <w:r w:rsidR="00D839A5">
        <w:rPr>
          <w:rFonts w:ascii="Times New Roman" w:hAnsi="Times New Roman"/>
          <w:b/>
          <w:sz w:val="24"/>
          <w:szCs w:val="24"/>
        </w:rPr>
        <w:t xml:space="preserve">   </w:t>
      </w:r>
      <w:r w:rsidR="000C04DC" w:rsidRPr="00D03930">
        <w:rPr>
          <w:rFonts w:ascii="Times New Roman" w:hAnsi="Times New Roman"/>
          <w:b/>
          <w:sz w:val="24"/>
          <w:szCs w:val="24"/>
          <w:lang w:val="sr-Cyrl-RS"/>
        </w:rPr>
        <w:t xml:space="preserve">Предмет јавне набавке </w:t>
      </w:r>
      <w:r w:rsidR="000C04DC">
        <w:rPr>
          <w:rFonts w:ascii="Times New Roman" w:hAnsi="Times New Roman"/>
          <w:b/>
          <w:sz w:val="24"/>
          <w:szCs w:val="24"/>
          <w:lang w:val="sr-Cyrl-RS"/>
        </w:rPr>
        <w:t>није обликован по партијама.</w:t>
      </w:r>
    </w:p>
    <w:p w:rsidR="00373928" w:rsidRPr="003120B7" w:rsidRDefault="003120B7" w:rsidP="00484D0D">
      <w:pPr>
        <w:jc w:val="both"/>
        <w:rPr>
          <w:rFonts w:ascii="Times New Roman" w:hAnsi="Times New Roman"/>
          <w:b/>
          <w:sz w:val="24"/>
          <w:szCs w:val="24"/>
          <w:lang w:val="sr-Cyrl-RS"/>
        </w:rPr>
      </w:pPr>
      <w:r>
        <w:rPr>
          <w:rFonts w:ascii="Times New Roman" w:eastAsia="MS Mincho" w:hAnsi="Times New Roman"/>
          <w:b/>
          <w:sz w:val="24"/>
          <w:szCs w:val="24"/>
        </w:rPr>
        <w:t>3</w:t>
      </w:r>
      <w:r w:rsidR="00AA38F6">
        <w:rPr>
          <w:rFonts w:ascii="Times New Roman" w:eastAsia="MS Mincho" w:hAnsi="Times New Roman"/>
          <w:b/>
          <w:sz w:val="24"/>
          <w:szCs w:val="24"/>
        </w:rPr>
        <w:t xml:space="preserve">. </w:t>
      </w:r>
      <w:r w:rsidR="00AA38F6" w:rsidRPr="001B29FE">
        <w:rPr>
          <w:rFonts w:ascii="Times New Roman" w:eastAsia="MS Mincho" w:hAnsi="Times New Roman"/>
          <w:b/>
          <w:sz w:val="24"/>
          <w:szCs w:val="24"/>
          <w:lang w:val="sr-Cyrl-CS"/>
        </w:rPr>
        <w:t xml:space="preserve">Укупна процењена </w:t>
      </w:r>
      <w:r w:rsidR="00D064E0">
        <w:rPr>
          <w:rFonts w:ascii="Times New Roman" w:eastAsia="MS Mincho" w:hAnsi="Times New Roman"/>
          <w:b/>
          <w:sz w:val="24"/>
          <w:szCs w:val="24"/>
          <w:lang w:val="sr-Cyrl-CS"/>
        </w:rPr>
        <w:t xml:space="preserve">  </w:t>
      </w:r>
      <w:r w:rsidR="00AA38F6" w:rsidRPr="001B29FE">
        <w:rPr>
          <w:rFonts w:ascii="Times New Roman" w:eastAsia="MS Mincho" w:hAnsi="Times New Roman"/>
          <w:b/>
          <w:sz w:val="24"/>
          <w:szCs w:val="24"/>
          <w:lang w:val="sr-Cyrl-CS"/>
        </w:rPr>
        <w:t>вредност јавне набавке</w:t>
      </w:r>
      <w:r w:rsidR="00AA38F6">
        <w:rPr>
          <w:rFonts w:ascii="Times New Roman" w:eastAsia="MS Mincho" w:hAnsi="Times New Roman"/>
          <w:b/>
          <w:sz w:val="24"/>
          <w:szCs w:val="24"/>
          <w:lang w:val="sr-Cyrl-CS"/>
        </w:rPr>
        <w:t xml:space="preserve">: </w:t>
      </w:r>
      <w:r w:rsidR="0025139B" w:rsidRPr="0025139B">
        <w:rPr>
          <w:rFonts w:ascii="Times New Roman" w:eastAsia="MS Mincho" w:hAnsi="Times New Roman"/>
          <w:color w:val="000000"/>
          <w:sz w:val="24"/>
          <w:szCs w:val="24"/>
        </w:rPr>
        <w:t>11.666.666</w:t>
      </w:r>
      <w:proofErr w:type="gramStart"/>
      <w:r w:rsidR="0025139B" w:rsidRPr="0025139B">
        <w:rPr>
          <w:rFonts w:ascii="Times New Roman" w:eastAsia="MS Mincho" w:hAnsi="Times New Roman"/>
          <w:color w:val="000000"/>
          <w:sz w:val="24"/>
          <w:szCs w:val="24"/>
        </w:rPr>
        <w:t>,00</w:t>
      </w:r>
      <w:proofErr w:type="gramEnd"/>
      <w:r w:rsidR="0025139B" w:rsidRPr="0025139B">
        <w:rPr>
          <w:rFonts w:ascii="Times New Roman" w:eastAsia="MS Mincho" w:hAnsi="Times New Roman"/>
          <w:color w:val="000000"/>
          <w:sz w:val="24"/>
          <w:szCs w:val="24"/>
          <w:lang w:val="sr-Cyrl-RS"/>
        </w:rPr>
        <w:t xml:space="preserve"> </w:t>
      </w:r>
      <w:r w:rsidR="0025139B" w:rsidRPr="0025139B">
        <w:rPr>
          <w:rFonts w:ascii="Times New Roman" w:eastAsia="MS Mincho" w:hAnsi="Times New Roman"/>
          <w:color w:val="000000"/>
          <w:sz w:val="24"/>
          <w:szCs w:val="24"/>
          <w:lang w:val="sr-Cyrl-CS"/>
        </w:rPr>
        <w:t>динара без</w:t>
      </w:r>
      <w:r w:rsidR="0025139B" w:rsidRPr="0025139B">
        <w:rPr>
          <w:rFonts w:ascii="Times New Roman" w:eastAsia="MS Mincho" w:hAnsi="Times New Roman"/>
          <w:color w:val="000000"/>
          <w:sz w:val="24"/>
          <w:szCs w:val="24"/>
          <w:lang w:val="sr-Cyrl-RS"/>
        </w:rPr>
        <w:t xml:space="preserve"> обрачунатог</w:t>
      </w:r>
      <w:r w:rsidR="0025139B" w:rsidRPr="0025139B">
        <w:rPr>
          <w:rFonts w:ascii="Times New Roman" w:eastAsia="MS Mincho" w:hAnsi="Times New Roman"/>
          <w:color w:val="000000"/>
          <w:sz w:val="24"/>
          <w:szCs w:val="24"/>
          <w:lang w:val="sr-Cyrl-CS"/>
        </w:rPr>
        <w:t xml:space="preserve"> ПДВ-а</w:t>
      </w:r>
      <w:r w:rsidR="0025139B" w:rsidRPr="0025139B">
        <w:rPr>
          <w:rFonts w:ascii="Times New Roman" w:eastAsia="MS Mincho" w:hAnsi="Times New Roman"/>
          <w:color w:val="000000"/>
          <w:sz w:val="24"/>
          <w:szCs w:val="24"/>
          <w:lang w:val="sr-Cyrl-RS"/>
        </w:rPr>
        <w:t xml:space="preserve">, односно </w:t>
      </w:r>
      <w:r w:rsidR="0025139B" w:rsidRPr="0025139B">
        <w:rPr>
          <w:rFonts w:ascii="Times New Roman" w:hAnsi="Times New Roman"/>
          <w:sz w:val="24"/>
          <w:szCs w:val="24"/>
          <w:lang w:val="sr-Cyrl-RS"/>
        </w:rPr>
        <w:t xml:space="preserve">13.999.999,00 </w:t>
      </w:r>
      <w:r w:rsidR="0025139B" w:rsidRPr="0025139B">
        <w:rPr>
          <w:rFonts w:ascii="Times New Roman" w:eastAsia="MS Mincho" w:hAnsi="Times New Roman"/>
          <w:color w:val="000000"/>
          <w:sz w:val="24"/>
          <w:szCs w:val="24"/>
          <w:lang w:val="sr-Cyrl-RS"/>
        </w:rPr>
        <w:t>динара са обрачунатим ПДВ-ом.</w:t>
      </w:r>
      <w:r w:rsidR="00373928" w:rsidRPr="0025139B">
        <w:rPr>
          <w:rFonts w:ascii="Times New Roman" w:eastAsia="MS Mincho" w:hAnsi="Times New Roman"/>
          <w:color w:val="000000"/>
          <w:sz w:val="24"/>
          <w:szCs w:val="24"/>
          <w:lang w:val="sr-Cyrl-RS"/>
        </w:rPr>
        <w:t xml:space="preserve"> Јавна набавка није обликована у више целина (партија).</w:t>
      </w:r>
    </w:p>
    <w:p w:rsidR="00AA38F6" w:rsidRDefault="00AA38F6" w:rsidP="00484D0D">
      <w:pPr>
        <w:ind w:left="270"/>
        <w:jc w:val="both"/>
        <w:rPr>
          <w:rFonts w:ascii="Times New Roman" w:hAnsi="Times New Roman"/>
          <w:noProof/>
          <w:color w:val="000000"/>
          <w:sz w:val="24"/>
          <w:szCs w:val="24"/>
          <w:lang w:val="sr-Cyrl-RS" w:eastAsia="sr-Latn-CS"/>
        </w:rPr>
      </w:pPr>
      <w:r w:rsidRPr="001B05A8">
        <w:rPr>
          <w:rFonts w:ascii="Times New Roman" w:hAnsi="Times New Roman"/>
          <w:noProof/>
          <w:color w:val="000000"/>
          <w:sz w:val="24"/>
          <w:szCs w:val="24"/>
          <w:lang w:val="sr-Cyrl-CS" w:eastAsia="sr-Latn-CS"/>
        </w:rPr>
        <w:t>Детаљан опис и разрада предмета набавке садржан</w:t>
      </w:r>
      <w:r>
        <w:rPr>
          <w:rFonts w:ascii="Times New Roman" w:hAnsi="Times New Roman"/>
          <w:noProof/>
          <w:color w:val="000000"/>
          <w:sz w:val="24"/>
          <w:szCs w:val="24"/>
          <w:lang w:val="sr-Cyrl-CS" w:eastAsia="sr-Latn-CS"/>
        </w:rPr>
        <w:t>и су у Техничкој спецификацији</w:t>
      </w:r>
      <w:r>
        <w:rPr>
          <w:rFonts w:ascii="Times New Roman" w:hAnsi="Times New Roman"/>
          <w:b/>
          <w:noProof/>
          <w:sz w:val="24"/>
          <w:szCs w:val="24"/>
          <w:lang w:eastAsia="sr-Latn-CS"/>
        </w:rPr>
        <w:t xml:space="preserve"> </w:t>
      </w:r>
      <w:r w:rsidRPr="00CB1955">
        <w:rPr>
          <w:rFonts w:ascii="Times New Roman" w:hAnsi="Times New Roman"/>
          <w:noProof/>
          <w:sz w:val="24"/>
          <w:szCs w:val="24"/>
          <w:lang w:val="sr-Cyrl-CS" w:eastAsia="sr-Latn-CS"/>
        </w:rPr>
        <w:t>и</w:t>
      </w:r>
      <w:r w:rsidRPr="001B05A8">
        <w:rPr>
          <w:rFonts w:ascii="Times New Roman" w:hAnsi="Times New Roman"/>
          <w:noProof/>
          <w:color w:val="000000"/>
          <w:sz w:val="24"/>
          <w:szCs w:val="24"/>
          <w:lang w:val="sr-Cyrl-CS" w:eastAsia="sr-Latn-CS"/>
        </w:rPr>
        <w:t xml:space="preserve"> саставни је део ове конкурсне документације.</w:t>
      </w:r>
    </w:p>
    <w:p w:rsidR="00AA38F6" w:rsidRPr="000C2F42" w:rsidRDefault="00AA38F6" w:rsidP="00484D0D">
      <w:pPr>
        <w:spacing w:after="0" w:line="240" w:lineRule="auto"/>
        <w:ind w:left="270"/>
        <w:jc w:val="both"/>
        <w:rPr>
          <w:rFonts w:ascii="Times New Roman" w:hAnsi="Times New Roman"/>
          <w:noProof/>
          <w:color w:val="000000"/>
          <w:sz w:val="24"/>
          <w:szCs w:val="24"/>
          <w:lang w:val="sr-Cyrl-RS" w:eastAsia="sr-Latn-CS"/>
        </w:rPr>
      </w:pPr>
    </w:p>
    <w:p w:rsidR="00AA38F6" w:rsidRPr="001B05A8" w:rsidRDefault="00AA38F6" w:rsidP="00373928">
      <w:pPr>
        <w:spacing w:line="360" w:lineRule="auto"/>
        <w:outlineLvl w:val="0"/>
        <w:rPr>
          <w:rFonts w:ascii="Times New Roman" w:hAnsi="Times New Roman"/>
          <w:b/>
          <w:bCs/>
          <w:color w:val="000000"/>
          <w:sz w:val="24"/>
          <w:szCs w:val="24"/>
          <w:u w:val="single"/>
          <w:lang w:val="sr-Cyrl-RS"/>
        </w:rPr>
      </w:pPr>
    </w:p>
    <w:p w:rsidR="000C04DC" w:rsidRPr="00E62D0B" w:rsidRDefault="000C04DC" w:rsidP="000C04DC">
      <w:pPr>
        <w:spacing w:after="0" w:line="240" w:lineRule="auto"/>
        <w:jc w:val="both"/>
        <w:rPr>
          <w:rFonts w:ascii="Times New Roman" w:hAnsi="Times New Roman"/>
          <w:sz w:val="24"/>
          <w:szCs w:val="24"/>
          <w:lang w:val="sr-Cyrl-RS"/>
        </w:rPr>
      </w:pPr>
      <w:r>
        <w:rPr>
          <w:rFonts w:ascii="Times New Roman" w:hAnsi="Times New Roman"/>
          <w:sz w:val="24"/>
          <w:szCs w:val="24"/>
          <w:lang w:val="sr-Cyrl-RS"/>
        </w:rPr>
        <w:t xml:space="preserve">    </w:t>
      </w:r>
    </w:p>
    <w:p w:rsidR="001E6981" w:rsidRDefault="001E6981" w:rsidP="00F811E1">
      <w:pPr>
        <w:autoSpaceDE w:val="0"/>
        <w:autoSpaceDN w:val="0"/>
        <w:adjustRightInd w:val="0"/>
        <w:spacing w:after="0" w:line="240" w:lineRule="auto"/>
        <w:ind w:firstLine="720"/>
        <w:jc w:val="both"/>
        <w:rPr>
          <w:rFonts w:ascii="Times New Roman" w:hAnsi="Times New Roman"/>
          <w:b/>
          <w:bCs/>
          <w:color w:val="000000"/>
          <w:sz w:val="24"/>
          <w:szCs w:val="24"/>
          <w:lang w:val="sr-Cyrl-RS"/>
        </w:rPr>
      </w:pPr>
    </w:p>
    <w:p w:rsidR="001E6981" w:rsidRDefault="00D064E0" w:rsidP="00D064E0">
      <w:pPr>
        <w:tabs>
          <w:tab w:val="left" w:pos="2070"/>
        </w:tabs>
        <w:autoSpaceDE w:val="0"/>
        <w:autoSpaceDN w:val="0"/>
        <w:adjustRightInd w:val="0"/>
        <w:spacing w:after="0" w:line="240" w:lineRule="auto"/>
        <w:ind w:firstLine="720"/>
        <w:jc w:val="both"/>
        <w:rPr>
          <w:rFonts w:ascii="Times New Roman" w:hAnsi="Times New Roman"/>
          <w:b/>
          <w:bCs/>
          <w:color w:val="000000"/>
          <w:sz w:val="24"/>
          <w:szCs w:val="24"/>
          <w:lang w:val="sr-Cyrl-RS"/>
        </w:rPr>
      </w:pPr>
      <w:r>
        <w:rPr>
          <w:rFonts w:ascii="Times New Roman" w:hAnsi="Times New Roman"/>
          <w:b/>
          <w:bCs/>
          <w:color w:val="000000"/>
          <w:sz w:val="24"/>
          <w:szCs w:val="24"/>
          <w:lang w:val="sr-Cyrl-RS"/>
        </w:rPr>
        <w:tab/>
      </w:r>
    </w:p>
    <w:p w:rsidR="001E6981" w:rsidRPr="001E6981" w:rsidRDefault="001E6981" w:rsidP="00F811E1">
      <w:pPr>
        <w:autoSpaceDE w:val="0"/>
        <w:autoSpaceDN w:val="0"/>
        <w:adjustRightInd w:val="0"/>
        <w:spacing w:after="0" w:line="240" w:lineRule="auto"/>
        <w:ind w:firstLine="720"/>
        <w:jc w:val="both"/>
        <w:rPr>
          <w:rFonts w:ascii="Times New Roman" w:hAnsi="Times New Roman"/>
          <w:b/>
          <w:bCs/>
          <w:color w:val="000000"/>
          <w:sz w:val="24"/>
          <w:szCs w:val="24"/>
          <w:lang w:val="sr-Cyrl-RS"/>
        </w:rPr>
      </w:pPr>
    </w:p>
    <w:p w:rsidR="00634636" w:rsidRDefault="00634636" w:rsidP="00F811E1">
      <w:pPr>
        <w:autoSpaceDE w:val="0"/>
        <w:autoSpaceDN w:val="0"/>
        <w:adjustRightInd w:val="0"/>
        <w:spacing w:after="0" w:line="240" w:lineRule="auto"/>
        <w:ind w:firstLine="720"/>
        <w:jc w:val="both"/>
        <w:rPr>
          <w:rFonts w:ascii="Times New Roman" w:hAnsi="Times New Roman"/>
          <w:b/>
          <w:bCs/>
          <w:color w:val="000000"/>
          <w:sz w:val="24"/>
          <w:szCs w:val="24"/>
          <w:lang w:val="sr-Cyrl-RS"/>
        </w:rPr>
      </w:pPr>
    </w:p>
    <w:p w:rsidR="00BA1FE1" w:rsidRPr="00D03930" w:rsidRDefault="00BA1FE1" w:rsidP="001E6981">
      <w:pPr>
        <w:spacing w:line="360" w:lineRule="auto"/>
        <w:outlineLvl w:val="0"/>
        <w:rPr>
          <w:rFonts w:ascii="Times New Roman" w:hAnsi="Times New Roman"/>
          <w:b/>
          <w:bCs/>
          <w:sz w:val="24"/>
          <w:szCs w:val="24"/>
          <w:u w:val="single"/>
          <w:lang w:val="sr-Cyrl-RS"/>
        </w:rPr>
      </w:pPr>
    </w:p>
    <w:p w:rsidR="008A05FB" w:rsidRDefault="008A05FB" w:rsidP="00D03930">
      <w:pPr>
        <w:spacing w:line="240" w:lineRule="auto"/>
        <w:ind w:left="60"/>
        <w:jc w:val="center"/>
        <w:rPr>
          <w:rFonts w:ascii="Times New Roman" w:hAnsi="Times New Roman"/>
          <w:b/>
          <w:sz w:val="24"/>
          <w:szCs w:val="24"/>
          <w:lang w:val="sr-Latn-RS"/>
        </w:rPr>
      </w:pPr>
    </w:p>
    <w:p w:rsidR="00604FA2" w:rsidRPr="00D03930" w:rsidRDefault="00604FA2" w:rsidP="00604FA2">
      <w:pPr>
        <w:spacing w:after="0"/>
        <w:ind w:left="720"/>
        <w:rPr>
          <w:rFonts w:ascii="Times New Roman" w:hAnsi="Times New Roman"/>
          <w:b/>
          <w:sz w:val="24"/>
          <w:szCs w:val="24"/>
          <w:lang w:val="sr-Cyrl-RS"/>
        </w:rPr>
      </w:pPr>
    </w:p>
    <w:p w:rsidR="00316618" w:rsidRPr="00E62D0B" w:rsidRDefault="009B4F27" w:rsidP="002F061E">
      <w:pPr>
        <w:spacing w:after="0" w:line="240" w:lineRule="auto"/>
        <w:jc w:val="both"/>
        <w:rPr>
          <w:rFonts w:ascii="Times New Roman" w:hAnsi="Times New Roman"/>
          <w:sz w:val="24"/>
          <w:szCs w:val="24"/>
          <w:lang w:val="sr-Cyrl-RS"/>
        </w:rPr>
      </w:pPr>
      <w:r>
        <w:rPr>
          <w:rFonts w:ascii="Times New Roman" w:hAnsi="Times New Roman"/>
          <w:sz w:val="24"/>
          <w:szCs w:val="24"/>
          <w:lang w:val="sr-Cyrl-RS"/>
        </w:rPr>
        <w:t xml:space="preserve"> </w:t>
      </w:r>
    </w:p>
    <w:p w:rsidR="00316618" w:rsidRDefault="00316618" w:rsidP="00681365">
      <w:pPr>
        <w:jc w:val="both"/>
        <w:rPr>
          <w:rFonts w:ascii="Times New Roman" w:hAnsi="Times New Roman"/>
          <w:sz w:val="24"/>
          <w:szCs w:val="24"/>
          <w:lang w:val="sr-Cyrl-RS"/>
        </w:rPr>
      </w:pPr>
    </w:p>
    <w:p w:rsidR="000440D5" w:rsidRDefault="000440D5" w:rsidP="001E6981">
      <w:pPr>
        <w:spacing w:line="360" w:lineRule="auto"/>
        <w:outlineLvl w:val="0"/>
        <w:rPr>
          <w:rFonts w:ascii="Times New Roman" w:hAnsi="Times New Roman"/>
          <w:b/>
          <w:bCs/>
          <w:sz w:val="24"/>
          <w:szCs w:val="24"/>
          <w:u w:val="single"/>
          <w:lang w:val="sr-Cyrl-RS"/>
        </w:rPr>
      </w:pPr>
    </w:p>
    <w:p w:rsidR="00604FA2" w:rsidRDefault="00604FA2" w:rsidP="001E6981">
      <w:pPr>
        <w:spacing w:line="360" w:lineRule="auto"/>
        <w:outlineLvl w:val="0"/>
        <w:rPr>
          <w:rFonts w:ascii="Times New Roman" w:hAnsi="Times New Roman"/>
          <w:b/>
          <w:bCs/>
          <w:sz w:val="24"/>
          <w:szCs w:val="24"/>
          <w:u w:val="single"/>
          <w:lang w:val="sr-Cyrl-RS"/>
        </w:rPr>
      </w:pPr>
    </w:p>
    <w:p w:rsidR="009709B0" w:rsidRDefault="009709B0" w:rsidP="001E6981">
      <w:pPr>
        <w:spacing w:line="360" w:lineRule="auto"/>
        <w:outlineLvl w:val="0"/>
        <w:rPr>
          <w:rFonts w:ascii="Times New Roman" w:hAnsi="Times New Roman"/>
          <w:b/>
          <w:bCs/>
          <w:sz w:val="24"/>
          <w:szCs w:val="24"/>
          <w:u w:val="single"/>
          <w:lang w:val="sr-Cyrl-RS"/>
        </w:rPr>
      </w:pPr>
    </w:p>
    <w:p w:rsidR="00604FA2" w:rsidRDefault="00F75889" w:rsidP="001E6981">
      <w:pPr>
        <w:spacing w:line="360" w:lineRule="auto"/>
        <w:outlineLvl w:val="0"/>
        <w:rPr>
          <w:rFonts w:ascii="Times New Roman" w:hAnsi="Times New Roman"/>
          <w:b/>
          <w:bCs/>
          <w:sz w:val="24"/>
          <w:szCs w:val="24"/>
          <w:u w:val="single"/>
          <w:lang w:val="sr-Cyrl-RS"/>
        </w:rPr>
      </w:pPr>
      <w:r>
        <w:rPr>
          <w:rFonts w:ascii="Times New Roman" w:hAnsi="Times New Roman"/>
          <w:b/>
          <w:bCs/>
          <w:sz w:val="24"/>
          <w:szCs w:val="24"/>
          <w:u w:val="single"/>
          <w:lang w:val="sr-Cyrl-RS"/>
        </w:rPr>
        <w:t xml:space="preserve">  </w:t>
      </w:r>
    </w:p>
    <w:p w:rsidR="00D064E0" w:rsidRDefault="00D064E0" w:rsidP="001E6981">
      <w:pPr>
        <w:spacing w:line="360" w:lineRule="auto"/>
        <w:outlineLvl w:val="0"/>
        <w:rPr>
          <w:rFonts w:ascii="Times New Roman" w:hAnsi="Times New Roman"/>
          <w:b/>
          <w:bCs/>
          <w:sz w:val="24"/>
          <w:szCs w:val="24"/>
          <w:u w:val="single"/>
          <w:lang w:val="sr-Cyrl-RS"/>
        </w:rPr>
      </w:pPr>
    </w:p>
    <w:p w:rsidR="00F75889" w:rsidRDefault="00F75889" w:rsidP="001E6981">
      <w:pPr>
        <w:spacing w:line="360" w:lineRule="auto"/>
        <w:outlineLvl w:val="0"/>
        <w:rPr>
          <w:rFonts w:ascii="Times New Roman" w:hAnsi="Times New Roman"/>
          <w:b/>
          <w:bCs/>
          <w:sz w:val="24"/>
          <w:szCs w:val="24"/>
          <w:u w:val="single"/>
          <w:lang w:val="sr-Cyrl-RS"/>
        </w:rPr>
      </w:pPr>
    </w:p>
    <w:p w:rsidR="000C04DC" w:rsidRPr="00D71260" w:rsidRDefault="000C04DC" w:rsidP="00AA38F6">
      <w:pPr>
        <w:jc w:val="center"/>
        <w:rPr>
          <w:rFonts w:ascii="Times New Roman" w:hAnsi="Times New Roman"/>
          <w:b/>
          <w:sz w:val="24"/>
          <w:szCs w:val="24"/>
          <w:lang w:val="sr-Cyrl-RS"/>
        </w:rPr>
      </w:pPr>
      <w:r w:rsidRPr="00D71260">
        <w:rPr>
          <w:rFonts w:ascii="Times New Roman" w:hAnsi="Times New Roman"/>
          <w:b/>
          <w:sz w:val="24"/>
          <w:szCs w:val="24"/>
          <w:lang w:val="sr-Cyrl-RS"/>
        </w:rPr>
        <w:lastRenderedPageBreak/>
        <w:t>III</w:t>
      </w:r>
    </w:p>
    <w:p w:rsidR="0016576A" w:rsidRPr="0016576A" w:rsidRDefault="0016576A" w:rsidP="0016576A">
      <w:pPr>
        <w:shd w:val="clear" w:color="auto" w:fill="B8CCE4"/>
        <w:spacing w:after="250" w:line="265" w:lineRule="auto"/>
        <w:ind w:left="1134"/>
        <w:jc w:val="center"/>
        <w:rPr>
          <w:rFonts w:ascii="Times New Roman" w:hAnsi="Times New Roman"/>
          <w:sz w:val="24"/>
          <w:szCs w:val="24"/>
        </w:rPr>
      </w:pPr>
      <w:r w:rsidRPr="0016576A">
        <w:rPr>
          <w:rFonts w:ascii="Times New Roman" w:hAnsi="Times New Roman"/>
          <w:b/>
          <w:sz w:val="24"/>
          <w:szCs w:val="24"/>
        </w:rPr>
        <w:t>V ТЕХНИЧКА СПЕЦИФИКАЦИЈА ПРЕДМЕТА ЈАВНЕ НАБАВКЕ</w:t>
      </w:r>
    </w:p>
    <w:p w:rsidR="000B0197" w:rsidRPr="0069202B" w:rsidRDefault="000B0197" w:rsidP="0065575C">
      <w:pPr>
        <w:spacing w:after="0"/>
        <w:rPr>
          <w:rFonts w:ascii="Times New Roman" w:hAnsi="Times New Roman"/>
          <w:sz w:val="24"/>
          <w:szCs w:val="24"/>
        </w:rPr>
      </w:pPr>
    </w:p>
    <w:p w:rsidR="00184860" w:rsidRPr="00184860" w:rsidRDefault="00184860" w:rsidP="00184860">
      <w:pPr>
        <w:spacing w:after="0"/>
        <w:jc w:val="both"/>
        <w:rPr>
          <w:rFonts w:ascii="Times New Roman" w:hAnsi="Times New Roman"/>
          <w:sz w:val="24"/>
          <w:szCs w:val="24"/>
        </w:rPr>
      </w:pPr>
      <w:r w:rsidRPr="00184860">
        <w:rPr>
          <w:rFonts w:ascii="Times New Roman" w:hAnsi="Times New Roman"/>
          <w:sz w:val="24"/>
          <w:szCs w:val="24"/>
        </w:rPr>
        <w:t>СТАВКА 1: ТРАНСПОНДЕР AIS БАЗНЕ СТАНИЦЕ - комада 4</w:t>
      </w:r>
    </w:p>
    <w:p w:rsidR="00184860" w:rsidRPr="00184860" w:rsidRDefault="00184860" w:rsidP="00184860">
      <w:pPr>
        <w:spacing w:after="0"/>
        <w:jc w:val="both"/>
        <w:rPr>
          <w:rFonts w:ascii="Times New Roman" w:hAnsi="Times New Roman"/>
          <w:sz w:val="24"/>
          <w:szCs w:val="24"/>
        </w:rPr>
      </w:pPr>
      <w:r w:rsidRPr="00184860">
        <w:rPr>
          <w:rFonts w:ascii="Times New Roman" w:hAnsi="Times New Roman"/>
          <w:sz w:val="24"/>
          <w:szCs w:val="24"/>
        </w:rPr>
        <w:t xml:space="preserve">Минимално подржани интерфејси и њихов број: </w:t>
      </w:r>
    </w:p>
    <w:p w:rsidR="00184860" w:rsidRPr="00184860" w:rsidRDefault="00184860" w:rsidP="00184860">
      <w:pPr>
        <w:spacing w:after="0"/>
        <w:jc w:val="both"/>
        <w:rPr>
          <w:rFonts w:ascii="Times New Roman" w:hAnsi="Times New Roman"/>
          <w:sz w:val="24"/>
          <w:szCs w:val="24"/>
        </w:rPr>
      </w:pPr>
      <w:r w:rsidRPr="00184860">
        <w:rPr>
          <w:rFonts w:ascii="Times New Roman" w:hAnsi="Times New Roman"/>
          <w:sz w:val="24"/>
          <w:szCs w:val="24"/>
        </w:rPr>
        <w:t>•</w:t>
      </w:r>
      <w:r w:rsidRPr="00184860">
        <w:rPr>
          <w:rFonts w:ascii="Times New Roman" w:hAnsi="Times New Roman"/>
          <w:sz w:val="24"/>
          <w:szCs w:val="24"/>
        </w:rPr>
        <w:tab/>
        <w:t xml:space="preserve">Port RS232: 1 </w:t>
      </w:r>
    </w:p>
    <w:p w:rsidR="00184860" w:rsidRPr="00184860" w:rsidRDefault="00184860" w:rsidP="00184860">
      <w:pPr>
        <w:spacing w:after="0"/>
        <w:jc w:val="both"/>
        <w:rPr>
          <w:rFonts w:ascii="Times New Roman" w:hAnsi="Times New Roman"/>
          <w:sz w:val="24"/>
          <w:szCs w:val="24"/>
        </w:rPr>
      </w:pPr>
      <w:r w:rsidRPr="00184860">
        <w:rPr>
          <w:rFonts w:ascii="Times New Roman" w:hAnsi="Times New Roman"/>
          <w:sz w:val="24"/>
          <w:szCs w:val="24"/>
        </w:rPr>
        <w:t>•</w:t>
      </w:r>
      <w:r w:rsidRPr="00184860">
        <w:rPr>
          <w:rFonts w:ascii="Times New Roman" w:hAnsi="Times New Roman"/>
          <w:sz w:val="24"/>
          <w:szCs w:val="24"/>
        </w:rPr>
        <w:tab/>
        <w:t>LAN port (100Mbit/sec, BaseT Ethernet): 1</w:t>
      </w:r>
    </w:p>
    <w:p w:rsidR="00184860" w:rsidRPr="00184860" w:rsidRDefault="00184860" w:rsidP="00184860">
      <w:pPr>
        <w:spacing w:after="0"/>
        <w:jc w:val="both"/>
        <w:rPr>
          <w:rFonts w:ascii="Times New Roman" w:hAnsi="Times New Roman"/>
          <w:sz w:val="24"/>
          <w:szCs w:val="24"/>
        </w:rPr>
      </w:pPr>
      <w:r w:rsidRPr="00184860">
        <w:rPr>
          <w:rFonts w:ascii="Times New Roman" w:hAnsi="Times New Roman"/>
          <w:sz w:val="24"/>
          <w:szCs w:val="24"/>
        </w:rPr>
        <w:t>•</w:t>
      </w:r>
      <w:r w:rsidRPr="00184860">
        <w:rPr>
          <w:rFonts w:ascii="Times New Roman" w:hAnsi="Times New Roman"/>
          <w:sz w:val="24"/>
          <w:szCs w:val="24"/>
        </w:rPr>
        <w:tab/>
        <w:t>USB интерфејс: 1</w:t>
      </w:r>
    </w:p>
    <w:p w:rsidR="00184860" w:rsidRPr="00184860" w:rsidRDefault="00184860" w:rsidP="00184860">
      <w:pPr>
        <w:spacing w:after="0"/>
        <w:jc w:val="both"/>
        <w:rPr>
          <w:rFonts w:ascii="Times New Roman" w:hAnsi="Times New Roman"/>
          <w:sz w:val="24"/>
          <w:szCs w:val="24"/>
        </w:rPr>
      </w:pPr>
    </w:p>
    <w:p w:rsidR="00184860" w:rsidRPr="00184860" w:rsidRDefault="00184860" w:rsidP="00184860">
      <w:pPr>
        <w:spacing w:after="0"/>
        <w:jc w:val="both"/>
        <w:rPr>
          <w:rFonts w:ascii="Times New Roman" w:hAnsi="Times New Roman"/>
          <w:sz w:val="24"/>
          <w:szCs w:val="24"/>
        </w:rPr>
      </w:pPr>
      <w:r w:rsidRPr="00184860">
        <w:rPr>
          <w:rFonts w:ascii="Times New Roman" w:hAnsi="Times New Roman"/>
          <w:sz w:val="24"/>
          <w:szCs w:val="24"/>
        </w:rPr>
        <w:t>Захтеване карактеристике радио пријеминка и предајника:</w:t>
      </w:r>
    </w:p>
    <w:p w:rsidR="00184860" w:rsidRPr="00184860" w:rsidRDefault="00184860" w:rsidP="00184860">
      <w:pPr>
        <w:spacing w:after="0"/>
        <w:jc w:val="both"/>
        <w:rPr>
          <w:rFonts w:ascii="Times New Roman" w:hAnsi="Times New Roman"/>
          <w:sz w:val="24"/>
          <w:szCs w:val="24"/>
        </w:rPr>
      </w:pPr>
      <w:r w:rsidRPr="00184860">
        <w:rPr>
          <w:rFonts w:ascii="Times New Roman" w:hAnsi="Times New Roman"/>
          <w:sz w:val="24"/>
          <w:szCs w:val="24"/>
        </w:rPr>
        <w:t>- Подржан фреквентни опсег: од 156.025 do 162.025 MHz</w:t>
      </w:r>
    </w:p>
    <w:p w:rsidR="00184860" w:rsidRPr="00184860" w:rsidRDefault="00184860" w:rsidP="00184860">
      <w:pPr>
        <w:spacing w:after="0"/>
        <w:jc w:val="both"/>
        <w:rPr>
          <w:rFonts w:ascii="Times New Roman" w:hAnsi="Times New Roman"/>
          <w:sz w:val="24"/>
          <w:szCs w:val="24"/>
        </w:rPr>
      </w:pPr>
      <w:r w:rsidRPr="00184860">
        <w:rPr>
          <w:rFonts w:ascii="Times New Roman" w:hAnsi="Times New Roman"/>
          <w:sz w:val="24"/>
          <w:szCs w:val="24"/>
        </w:rPr>
        <w:t xml:space="preserve">- Ширина канала: </w:t>
      </w:r>
      <w:proofErr w:type="gramStart"/>
      <w:r w:rsidRPr="00184860">
        <w:rPr>
          <w:rFonts w:ascii="Times New Roman" w:hAnsi="Times New Roman"/>
          <w:sz w:val="24"/>
          <w:szCs w:val="24"/>
        </w:rPr>
        <w:t>25KHz</w:t>
      </w:r>
      <w:proofErr w:type="gramEnd"/>
    </w:p>
    <w:p w:rsidR="00184860" w:rsidRPr="00184860" w:rsidRDefault="00184860" w:rsidP="00184860">
      <w:pPr>
        <w:spacing w:after="0"/>
        <w:jc w:val="both"/>
        <w:rPr>
          <w:rFonts w:ascii="Times New Roman" w:hAnsi="Times New Roman"/>
          <w:sz w:val="24"/>
          <w:szCs w:val="24"/>
        </w:rPr>
      </w:pPr>
      <w:r w:rsidRPr="00184860">
        <w:rPr>
          <w:rFonts w:ascii="Times New Roman" w:hAnsi="Times New Roman"/>
          <w:sz w:val="24"/>
          <w:szCs w:val="24"/>
        </w:rPr>
        <w:t>- Осетљивост пријемника: боља од -115dBm</w:t>
      </w:r>
    </w:p>
    <w:p w:rsidR="00184860" w:rsidRPr="00184860" w:rsidRDefault="00184860" w:rsidP="00184860">
      <w:pPr>
        <w:spacing w:after="0"/>
        <w:jc w:val="both"/>
        <w:rPr>
          <w:rFonts w:ascii="Times New Roman" w:hAnsi="Times New Roman"/>
          <w:sz w:val="24"/>
          <w:szCs w:val="24"/>
        </w:rPr>
      </w:pPr>
      <w:r w:rsidRPr="00184860">
        <w:rPr>
          <w:rFonts w:ascii="Times New Roman" w:hAnsi="Times New Roman"/>
          <w:sz w:val="24"/>
          <w:szCs w:val="24"/>
        </w:rPr>
        <w:t xml:space="preserve">- Минимално број пријемника (TDMA/DSC) која се могу даљински конфигурисати: 3 </w:t>
      </w:r>
    </w:p>
    <w:p w:rsidR="00184860" w:rsidRPr="00184860" w:rsidRDefault="00184860" w:rsidP="00184860">
      <w:pPr>
        <w:spacing w:after="0"/>
        <w:jc w:val="both"/>
        <w:rPr>
          <w:rFonts w:ascii="Times New Roman" w:hAnsi="Times New Roman"/>
          <w:sz w:val="24"/>
          <w:szCs w:val="24"/>
        </w:rPr>
      </w:pPr>
      <w:r w:rsidRPr="00184860">
        <w:rPr>
          <w:rFonts w:ascii="Times New Roman" w:hAnsi="Times New Roman"/>
          <w:sz w:val="24"/>
          <w:szCs w:val="24"/>
        </w:rPr>
        <w:t>- Подржан избор рада предајника у два режима: 1W или 12,5W</w:t>
      </w:r>
    </w:p>
    <w:p w:rsidR="00184860" w:rsidRPr="00184860" w:rsidRDefault="00184860" w:rsidP="00184860">
      <w:pPr>
        <w:spacing w:after="0"/>
        <w:jc w:val="both"/>
        <w:rPr>
          <w:rFonts w:ascii="Times New Roman" w:hAnsi="Times New Roman"/>
          <w:sz w:val="24"/>
          <w:szCs w:val="24"/>
        </w:rPr>
      </w:pPr>
    </w:p>
    <w:p w:rsidR="00184860" w:rsidRPr="00184860" w:rsidRDefault="00184860" w:rsidP="00184860">
      <w:pPr>
        <w:spacing w:after="0"/>
        <w:jc w:val="both"/>
        <w:rPr>
          <w:rFonts w:ascii="Times New Roman" w:hAnsi="Times New Roman"/>
          <w:sz w:val="24"/>
          <w:szCs w:val="24"/>
        </w:rPr>
      </w:pPr>
      <w:r w:rsidRPr="00184860">
        <w:rPr>
          <w:rFonts w:ascii="Times New Roman" w:hAnsi="Times New Roman"/>
          <w:sz w:val="24"/>
          <w:szCs w:val="24"/>
        </w:rPr>
        <w:t>Уређај мора имати интегрисан GPS модул, 12-канални или бољи.</w:t>
      </w:r>
    </w:p>
    <w:p w:rsidR="00184860" w:rsidRPr="00184860" w:rsidRDefault="00184860" w:rsidP="00184860">
      <w:pPr>
        <w:spacing w:after="0"/>
        <w:jc w:val="both"/>
        <w:rPr>
          <w:rFonts w:ascii="Times New Roman" w:hAnsi="Times New Roman"/>
          <w:sz w:val="24"/>
          <w:szCs w:val="24"/>
        </w:rPr>
      </w:pPr>
    </w:p>
    <w:p w:rsidR="00184860" w:rsidRPr="00184860" w:rsidRDefault="00184860" w:rsidP="00184860">
      <w:pPr>
        <w:spacing w:after="0"/>
        <w:jc w:val="both"/>
        <w:rPr>
          <w:rFonts w:ascii="Times New Roman" w:hAnsi="Times New Roman"/>
          <w:sz w:val="24"/>
          <w:szCs w:val="24"/>
        </w:rPr>
      </w:pPr>
      <w:r w:rsidRPr="00184860">
        <w:rPr>
          <w:rFonts w:ascii="Times New Roman" w:hAnsi="Times New Roman"/>
          <w:sz w:val="24"/>
          <w:szCs w:val="24"/>
        </w:rPr>
        <w:t>Физичке карактеристике уређаја које се захтевају:</w:t>
      </w:r>
    </w:p>
    <w:p w:rsidR="00184860" w:rsidRPr="00184860" w:rsidRDefault="00184860" w:rsidP="00184860">
      <w:pPr>
        <w:spacing w:after="0"/>
        <w:jc w:val="both"/>
        <w:rPr>
          <w:rFonts w:ascii="Times New Roman" w:hAnsi="Times New Roman"/>
          <w:sz w:val="24"/>
          <w:szCs w:val="24"/>
        </w:rPr>
      </w:pPr>
      <w:r w:rsidRPr="00184860">
        <w:rPr>
          <w:rFonts w:ascii="Times New Roman" w:hAnsi="Times New Roman"/>
          <w:sz w:val="24"/>
          <w:szCs w:val="24"/>
        </w:rPr>
        <w:t xml:space="preserve">- Максималне димензије: 45 mm x 485 mm x 350 mm. </w:t>
      </w:r>
    </w:p>
    <w:p w:rsidR="00184860" w:rsidRPr="00184860" w:rsidRDefault="00184860" w:rsidP="00184860">
      <w:pPr>
        <w:spacing w:after="0"/>
        <w:jc w:val="both"/>
        <w:rPr>
          <w:rFonts w:ascii="Times New Roman" w:hAnsi="Times New Roman"/>
          <w:sz w:val="24"/>
          <w:szCs w:val="24"/>
        </w:rPr>
      </w:pPr>
    </w:p>
    <w:p w:rsidR="00184860" w:rsidRPr="00184860" w:rsidRDefault="00184860" w:rsidP="00184860">
      <w:pPr>
        <w:spacing w:after="0"/>
        <w:jc w:val="both"/>
        <w:rPr>
          <w:rFonts w:ascii="Times New Roman" w:hAnsi="Times New Roman"/>
          <w:sz w:val="24"/>
          <w:szCs w:val="24"/>
        </w:rPr>
      </w:pPr>
      <w:r w:rsidRPr="00184860">
        <w:rPr>
          <w:rFonts w:ascii="Times New Roman" w:hAnsi="Times New Roman"/>
          <w:sz w:val="24"/>
          <w:szCs w:val="24"/>
        </w:rPr>
        <w:t>Карактеристике система напајања и потрошња енергије:</w:t>
      </w:r>
    </w:p>
    <w:p w:rsidR="00184860" w:rsidRPr="00184860" w:rsidRDefault="00184860" w:rsidP="00184860">
      <w:pPr>
        <w:spacing w:after="0"/>
        <w:jc w:val="both"/>
        <w:rPr>
          <w:rFonts w:ascii="Times New Roman" w:hAnsi="Times New Roman"/>
          <w:sz w:val="24"/>
          <w:szCs w:val="24"/>
        </w:rPr>
      </w:pPr>
      <w:r w:rsidRPr="00184860">
        <w:rPr>
          <w:rFonts w:ascii="Times New Roman" w:hAnsi="Times New Roman"/>
          <w:sz w:val="24"/>
          <w:szCs w:val="24"/>
        </w:rPr>
        <w:t>- Подршка за наизменично напајање у опсегу 220V do 240V.</w:t>
      </w:r>
    </w:p>
    <w:p w:rsidR="00184860" w:rsidRPr="00184860" w:rsidRDefault="00184860" w:rsidP="00184860">
      <w:pPr>
        <w:spacing w:after="0"/>
        <w:jc w:val="both"/>
        <w:rPr>
          <w:rFonts w:ascii="Times New Roman" w:hAnsi="Times New Roman"/>
          <w:sz w:val="24"/>
          <w:szCs w:val="24"/>
        </w:rPr>
      </w:pPr>
      <w:r w:rsidRPr="00184860">
        <w:rPr>
          <w:rFonts w:ascii="Times New Roman" w:hAnsi="Times New Roman"/>
          <w:sz w:val="24"/>
          <w:szCs w:val="24"/>
        </w:rPr>
        <w:t>- Максимална потрошња уређаја: 55W.</w:t>
      </w:r>
    </w:p>
    <w:p w:rsidR="00184860" w:rsidRPr="00184860" w:rsidRDefault="00184860" w:rsidP="00184860">
      <w:pPr>
        <w:spacing w:after="0"/>
        <w:jc w:val="both"/>
        <w:rPr>
          <w:rFonts w:ascii="Times New Roman" w:hAnsi="Times New Roman"/>
          <w:sz w:val="24"/>
          <w:szCs w:val="24"/>
        </w:rPr>
      </w:pPr>
    </w:p>
    <w:p w:rsidR="00184860" w:rsidRPr="00184860" w:rsidRDefault="00184860" w:rsidP="00184860">
      <w:pPr>
        <w:spacing w:after="0"/>
        <w:jc w:val="both"/>
        <w:rPr>
          <w:rFonts w:ascii="Times New Roman" w:hAnsi="Times New Roman"/>
          <w:sz w:val="24"/>
          <w:szCs w:val="24"/>
        </w:rPr>
      </w:pPr>
      <w:r w:rsidRPr="00184860">
        <w:rPr>
          <w:rFonts w:ascii="Times New Roman" w:hAnsi="Times New Roman"/>
          <w:sz w:val="24"/>
          <w:szCs w:val="24"/>
        </w:rPr>
        <w:t>Оперативне карактеристике уређаја:</w:t>
      </w:r>
    </w:p>
    <w:p w:rsidR="00184860" w:rsidRPr="00184860" w:rsidRDefault="00184860" w:rsidP="00184860">
      <w:pPr>
        <w:spacing w:after="0"/>
        <w:jc w:val="both"/>
        <w:rPr>
          <w:rFonts w:ascii="Times New Roman" w:hAnsi="Times New Roman"/>
          <w:sz w:val="24"/>
          <w:szCs w:val="24"/>
        </w:rPr>
      </w:pPr>
      <w:r w:rsidRPr="00184860">
        <w:rPr>
          <w:rFonts w:ascii="Times New Roman" w:hAnsi="Times New Roman"/>
          <w:sz w:val="24"/>
          <w:szCs w:val="24"/>
        </w:rPr>
        <w:t xml:space="preserve">- </w:t>
      </w:r>
      <w:proofErr w:type="gramStart"/>
      <w:r w:rsidRPr="00184860">
        <w:rPr>
          <w:rFonts w:ascii="Times New Roman" w:hAnsi="Times New Roman"/>
          <w:sz w:val="24"/>
          <w:szCs w:val="24"/>
        </w:rPr>
        <w:t>минимални</w:t>
      </w:r>
      <w:proofErr w:type="gramEnd"/>
      <w:r w:rsidRPr="00184860">
        <w:rPr>
          <w:rFonts w:ascii="Times New Roman" w:hAnsi="Times New Roman"/>
          <w:sz w:val="24"/>
          <w:szCs w:val="24"/>
        </w:rPr>
        <w:t xml:space="preserve"> подржани температурни опсег рада: од -15 дo +55 степени Целзијуса. </w:t>
      </w:r>
    </w:p>
    <w:p w:rsidR="00184860" w:rsidRPr="00184860" w:rsidRDefault="00184860" w:rsidP="00184860">
      <w:pPr>
        <w:spacing w:after="0"/>
        <w:jc w:val="both"/>
        <w:rPr>
          <w:rFonts w:ascii="Times New Roman" w:hAnsi="Times New Roman"/>
          <w:sz w:val="24"/>
          <w:szCs w:val="24"/>
        </w:rPr>
      </w:pPr>
      <w:r w:rsidRPr="00184860">
        <w:rPr>
          <w:rFonts w:ascii="Times New Roman" w:hAnsi="Times New Roman"/>
          <w:sz w:val="24"/>
          <w:szCs w:val="24"/>
        </w:rPr>
        <w:t xml:space="preserve">- </w:t>
      </w:r>
      <w:proofErr w:type="gramStart"/>
      <w:r w:rsidRPr="00184860">
        <w:rPr>
          <w:rFonts w:ascii="Times New Roman" w:hAnsi="Times New Roman"/>
          <w:sz w:val="24"/>
          <w:szCs w:val="24"/>
        </w:rPr>
        <w:t>минимални</w:t>
      </w:r>
      <w:proofErr w:type="gramEnd"/>
      <w:r w:rsidRPr="00184860">
        <w:rPr>
          <w:rFonts w:ascii="Times New Roman" w:hAnsi="Times New Roman"/>
          <w:sz w:val="24"/>
          <w:szCs w:val="24"/>
        </w:rPr>
        <w:t xml:space="preserve"> опсег подржане релативне влажности ваздуха: 0-94%</w:t>
      </w:r>
    </w:p>
    <w:p w:rsidR="00184860" w:rsidRPr="00184860" w:rsidRDefault="00184860" w:rsidP="00184860">
      <w:pPr>
        <w:spacing w:after="0"/>
        <w:jc w:val="both"/>
        <w:rPr>
          <w:rFonts w:ascii="Times New Roman" w:hAnsi="Times New Roman"/>
          <w:sz w:val="24"/>
          <w:szCs w:val="24"/>
        </w:rPr>
      </w:pPr>
      <w:r w:rsidRPr="00184860">
        <w:rPr>
          <w:rFonts w:ascii="Times New Roman" w:hAnsi="Times New Roman"/>
          <w:sz w:val="24"/>
          <w:szCs w:val="24"/>
        </w:rPr>
        <w:t>Међународни технички стандарди које уређај подржава:</w:t>
      </w:r>
    </w:p>
    <w:p w:rsidR="00184860" w:rsidRPr="00184860" w:rsidRDefault="00184860" w:rsidP="00184860">
      <w:pPr>
        <w:spacing w:after="0"/>
        <w:jc w:val="both"/>
        <w:rPr>
          <w:rFonts w:ascii="Times New Roman" w:hAnsi="Times New Roman"/>
          <w:sz w:val="24"/>
          <w:szCs w:val="24"/>
        </w:rPr>
      </w:pPr>
      <w:r w:rsidRPr="00184860">
        <w:rPr>
          <w:rFonts w:ascii="Times New Roman" w:hAnsi="Times New Roman"/>
          <w:sz w:val="24"/>
          <w:szCs w:val="24"/>
        </w:rPr>
        <w:t>•</w:t>
      </w:r>
      <w:r w:rsidRPr="00184860">
        <w:rPr>
          <w:rFonts w:ascii="Times New Roman" w:hAnsi="Times New Roman"/>
          <w:sz w:val="24"/>
          <w:szCs w:val="24"/>
        </w:rPr>
        <w:tab/>
        <w:t xml:space="preserve">EN 60950-1 </w:t>
      </w:r>
    </w:p>
    <w:p w:rsidR="00184860" w:rsidRPr="00184860" w:rsidRDefault="00184860" w:rsidP="00184860">
      <w:pPr>
        <w:spacing w:after="0"/>
        <w:jc w:val="both"/>
        <w:rPr>
          <w:rFonts w:ascii="Times New Roman" w:hAnsi="Times New Roman"/>
          <w:sz w:val="24"/>
          <w:szCs w:val="24"/>
        </w:rPr>
      </w:pPr>
      <w:r w:rsidRPr="00184860">
        <w:rPr>
          <w:rFonts w:ascii="Times New Roman" w:hAnsi="Times New Roman"/>
          <w:sz w:val="24"/>
          <w:szCs w:val="24"/>
        </w:rPr>
        <w:t>•</w:t>
      </w:r>
      <w:r w:rsidRPr="00184860">
        <w:rPr>
          <w:rFonts w:ascii="Times New Roman" w:hAnsi="Times New Roman"/>
          <w:sz w:val="24"/>
          <w:szCs w:val="24"/>
        </w:rPr>
        <w:tab/>
        <w:t xml:space="preserve">EN 60945/EN 61000-6-3/6-2 </w:t>
      </w:r>
    </w:p>
    <w:p w:rsidR="00184860" w:rsidRPr="00184860" w:rsidRDefault="00184860" w:rsidP="00184860">
      <w:pPr>
        <w:spacing w:after="0"/>
        <w:jc w:val="both"/>
        <w:rPr>
          <w:rFonts w:ascii="Times New Roman" w:hAnsi="Times New Roman"/>
          <w:sz w:val="24"/>
          <w:szCs w:val="24"/>
        </w:rPr>
      </w:pPr>
      <w:r w:rsidRPr="00184860">
        <w:rPr>
          <w:rFonts w:ascii="Times New Roman" w:hAnsi="Times New Roman"/>
          <w:sz w:val="24"/>
          <w:szCs w:val="24"/>
        </w:rPr>
        <w:t>•</w:t>
      </w:r>
      <w:r w:rsidRPr="00184860">
        <w:rPr>
          <w:rFonts w:ascii="Times New Roman" w:hAnsi="Times New Roman"/>
          <w:sz w:val="24"/>
          <w:szCs w:val="24"/>
        </w:rPr>
        <w:tab/>
        <w:t>IEC 61162-1/</w:t>
      </w:r>
      <w:r w:rsidRPr="00207FFD">
        <w:rPr>
          <w:rFonts w:ascii="Times New Roman" w:hAnsi="Times New Roman"/>
          <w:sz w:val="24"/>
          <w:szCs w:val="24"/>
        </w:rPr>
        <w:t>2</w:t>
      </w:r>
      <w:r w:rsidRPr="00207FFD">
        <w:rPr>
          <w:rFonts w:ascii="MS Mincho" w:eastAsia="MS Mincho" w:hAnsi="MS Mincho" w:cs="MS Mincho" w:hint="eastAsia"/>
          <w:sz w:val="24"/>
          <w:szCs w:val="24"/>
        </w:rPr>
        <w:t> </w:t>
      </w:r>
    </w:p>
    <w:p w:rsidR="00184860" w:rsidRPr="00184860" w:rsidRDefault="00184860" w:rsidP="00184860">
      <w:pPr>
        <w:spacing w:after="0"/>
        <w:jc w:val="both"/>
        <w:rPr>
          <w:rFonts w:ascii="Times New Roman" w:hAnsi="Times New Roman"/>
          <w:sz w:val="24"/>
          <w:szCs w:val="24"/>
        </w:rPr>
      </w:pPr>
      <w:r w:rsidRPr="00184860">
        <w:rPr>
          <w:rFonts w:ascii="Times New Roman" w:hAnsi="Times New Roman"/>
          <w:sz w:val="24"/>
          <w:szCs w:val="24"/>
        </w:rPr>
        <w:t>•</w:t>
      </w:r>
      <w:r w:rsidRPr="00184860">
        <w:rPr>
          <w:rFonts w:ascii="Times New Roman" w:hAnsi="Times New Roman"/>
          <w:sz w:val="24"/>
          <w:szCs w:val="24"/>
        </w:rPr>
        <w:tab/>
        <w:t>IALA A-124</w:t>
      </w:r>
    </w:p>
    <w:p w:rsidR="00184860" w:rsidRPr="00184860" w:rsidRDefault="00184860" w:rsidP="00184860">
      <w:pPr>
        <w:spacing w:after="0"/>
        <w:jc w:val="both"/>
        <w:rPr>
          <w:rFonts w:ascii="Times New Roman" w:hAnsi="Times New Roman"/>
          <w:sz w:val="24"/>
          <w:szCs w:val="24"/>
        </w:rPr>
      </w:pPr>
      <w:r w:rsidRPr="00184860">
        <w:rPr>
          <w:rFonts w:ascii="Times New Roman" w:hAnsi="Times New Roman"/>
          <w:sz w:val="24"/>
          <w:szCs w:val="24"/>
        </w:rPr>
        <w:t>•</w:t>
      </w:r>
      <w:r w:rsidRPr="00184860">
        <w:rPr>
          <w:rFonts w:ascii="Times New Roman" w:hAnsi="Times New Roman"/>
          <w:sz w:val="24"/>
          <w:szCs w:val="24"/>
        </w:rPr>
        <w:tab/>
        <w:t xml:space="preserve">IEC 62320-1 </w:t>
      </w:r>
    </w:p>
    <w:p w:rsidR="00184860" w:rsidRPr="00184860" w:rsidRDefault="00184860" w:rsidP="00184860">
      <w:pPr>
        <w:spacing w:after="0"/>
        <w:jc w:val="both"/>
        <w:rPr>
          <w:rFonts w:ascii="Times New Roman" w:hAnsi="Times New Roman"/>
          <w:sz w:val="24"/>
          <w:szCs w:val="24"/>
        </w:rPr>
      </w:pPr>
      <w:r w:rsidRPr="00184860">
        <w:rPr>
          <w:rFonts w:ascii="Times New Roman" w:hAnsi="Times New Roman"/>
          <w:sz w:val="24"/>
          <w:szCs w:val="24"/>
        </w:rPr>
        <w:t>•</w:t>
      </w:r>
      <w:r w:rsidRPr="00184860">
        <w:rPr>
          <w:rFonts w:ascii="Times New Roman" w:hAnsi="Times New Roman"/>
          <w:sz w:val="24"/>
          <w:szCs w:val="24"/>
        </w:rPr>
        <w:tab/>
        <w:t xml:space="preserve">IEC 61993-2 (klauzula 15) </w:t>
      </w:r>
    </w:p>
    <w:p w:rsidR="00184860" w:rsidRPr="00184860" w:rsidRDefault="00184860" w:rsidP="00184860">
      <w:pPr>
        <w:spacing w:after="0"/>
        <w:jc w:val="both"/>
        <w:rPr>
          <w:rFonts w:ascii="Times New Roman" w:hAnsi="Times New Roman"/>
          <w:sz w:val="24"/>
          <w:szCs w:val="24"/>
        </w:rPr>
      </w:pPr>
      <w:r w:rsidRPr="00184860">
        <w:rPr>
          <w:rFonts w:ascii="Times New Roman" w:hAnsi="Times New Roman"/>
          <w:sz w:val="24"/>
          <w:szCs w:val="24"/>
        </w:rPr>
        <w:t>•</w:t>
      </w:r>
      <w:r w:rsidRPr="00184860">
        <w:rPr>
          <w:rFonts w:ascii="Times New Roman" w:hAnsi="Times New Roman"/>
          <w:sz w:val="24"/>
          <w:szCs w:val="24"/>
        </w:rPr>
        <w:tab/>
        <w:t>ITU-R M. 1371-</w:t>
      </w:r>
      <w:r w:rsidRPr="00207FFD">
        <w:rPr>
          <w:rFonts w:ascii="Times New Roman" w:hAnsi="Times New Roman"/>
          <w:sz w:val="24"/>
          <w:szCs w:val="24"/>
        </w:rPr>
        <w:t>4</w:t>
      </w:r>
      <w:r w:rsidRPr="00207FFD">
        <w:rPr>
          <w:rFonts w:ascii="MS Mincho" w:eastAsia="MS Mincho" w:hAnsi="MS Mincho" w:cs="MS Mincho" w:hint="eastAsia"/>
          <w:sz w:val="24"/>
          <w:szCs w:val="24"/>
        </w:rPr>
        <w:t> </w:t>
      </w:r>
    </w:p>
    <w:p w:rsidR="00184860" w:rsidRPr="00184860" w:rsidRDefault="00184860" w:rsidP="00184860">
      <w:pPr>
        <w:spacing w:after="0"/>
        <w:jc w:val="both"/>
        <w:rPr>
          <w:rFonts w:ascii="Times New Roman" w:hAnsi="Times New Roman"/>
          <w:sz w:val="24"/>
          <w:szCs w:val="24"/>
        </w:rPr>
      </w:pPr>
      <w:r w:rsidRPr="00184860">
        <w:rPr>
          <w:rFonts w:ascii="Times New Roman" w:hAnsi="Times New Roman"/>
          <w:sz w:val="24"/>
          <w:szCs w:val="24"/>
        </w:rPr>
        <w:t>Остали захтеви:</w:t>
      </w:r>
    </w:p>
    <w:p w:rsidR="00184860" w:rsidRPr="00184860" w:rsidRDefault="00184860" w:rsidP="00184860">
      <w:pPr>
        <w:spacing w:after="0"/>
        <w:jc w:val="both"/>
        <w:rPr>
          <w:rFonts w:ascii="Times New Roman" w:hAnsi="Times New Roman"/>
          <w:sz w:val="24"/>
          <w:szCs w:val="24"/>
        </w:rPr>
      </w:pPr>
      <w:r w:rsidRPr="00184860">
        <w:rPr>
          <w:rFonts w:ascii="Times New Roman" w:hAnsi="Times New Roman"/>
          <w:sz w:val="24"/>
          <w:szCs w:val="24"/>
        </w:rPr>
        <w:t>•</w:t>
      </w:r>
      <w:r w:rsidRPr="00184860">
        <w:rPr>
          <w:rFonts w:ascii="Times New Roman" w:hAnsi="Times New Roman"/>
          <w:sz w:val="24"/>
          <w:szCs w:val="24"/>
        </w:rPr>
        <w:tab/>
      </w:r>
      <w:proofErr w:type="gramStart"/>
      <w:r w:rsidRPr="00184860">
        <w:rPr>
          <w:rFonts w:ascii="Times New Roman" w:hAnsi="Times New Roman"/>
          <w:sz w:val="24"/>
          <w:szCs w:val="24"/>
        </w:rPr>
        <w:t>уређај</w:t>
      </w:r>
      <w:proofErr w:type="gramEnd"/>
      <w:r w:rsidRPr="00184860">
        <w:rPr>
          <w:rFonts w:ascii="Times New Roman" w:hAnsi="Times New Roman"/>
          <w:sz w:val="24"/>
          <w:szCs w:val="24"/>
        </w:rPr>
        <w:t xml:space="preserve"> мора подржавати SNMP v2 протокол</w:t>
      </w:r>
    </w:p>
    <w:p w:rsidR="00184860" w:rsidRPr="00184860" w:rsidRDefault="00184860" w:rsidP="00184860">
      <w:pPr>
        <w:spacing w:after="0"/>
        <w:jc w:val="both"/>
        <w:rPr>
          <w:rFonts w:ascii="Times New Roman" w:hAnsi="Times New Roman"/>
          <w:sz w:val="24"/>
          <w:szCs w:val="24"/>
        </w:rPr>
      </w:pPr>
      <w:r w:rsidRPr="00184860">
        <w:rPr>
          <w:rFonts w:ascii="Times New Roman" w:hAnsi="Times New Roman"/>
          <w:sz w:val="24"/>
          <w:szCs w:val="24"/>
        </w:rPr>
        <w:t>•</w:t>
      </w:r>
      <w:r w:rsidRPr="00184860">
        <w:rPr>
          <w:rFonts w:ascii="Times New Roman" w:hAnsi="Times New Roman"/>
          <w:sz w:val="24"/>
          <w:szCs w:val="24"/>
        </w:rPr>
        <w:tab/>
      </w:r>
      <w:proofErr w:type="gramStart"/>
      <w:r w:rsidRPr="00184860">
        <w:rPr>
          <w:rFonts w:ascii="Times New Roman" w:hAnsi="Times New Roman"/>
          <w:sz w:val="24"/>
          <w:szCs w:val="24"/>
        </w:rPr>
        <w:t>уређај</w:t>
      </w:r>
      <w:proofErr w:type="gramEnd"/>
      <w:r w:rsidRPr="00184860">
        <w:rPr>
          <w:rFonts w:ascii="Times New Roman" w:hAnsi="Times New Roman"/>
          <w:sz w:val="24"/>
          <w:szCs w:val="24"/>
        </w:rPr>
        <w:t xml:space="preserve"> мора поседовати WEB интерфејс за даљинску конфигурацију и надградњу софтвера</w:t>
      </w:r>
    </w:p>
    <w:p w:rsidR="00184860" w:rsidRPr="00184860" w:rsidRDefault="00184860" w:rsidP="00184860">
      <w:pPr>
        <w:spacing w:after="0"/>
        <w:jc w:val="both"/>
        <w:rPr>
          <w:rFonts w:ascii="Times New Roman" w:hAnsi="Times New Roman"/>
          <w:sz w:val="24"/>
          <w:szCs w:val="24"/>
        </w:rPr>
      </w:pPr>
      <w:r w:rsidRPr="00184860">
        <w:rPr>
          <w:rFonts w:ascii="Times New Roman" w:hAnsi="Times New Roman"/>
          <w:sz w:val="24"/>
          <w:szCs w:val="24"/>
        </w:rPr>
        <w:t>•</w:t>
      </w:r>
      <w:r w:rsidRPr="00184860">
        <w:rPr>
          <w:rFonts w:ascii="Times New Roman" w:hAnsi="Times New Roman"/>
          <w:sz w:val="24"/>
          <w:szCs w:val="24"/>
        </w:rPr>
        <w:tab/>
      </w:r>
      <w:proofErr w:type="gramStart"/>
      <w:r w:rsidRPr="00184860">
        <w:rPr>
          <w:rFonts w:ascii="Times New Roman" w:hAnsi="Times New Roman"/>
          <w:sz w:val="24"/>
          <w:szCs w:val="24"/>
        </w:rPr>
        <w:t>уређај</w:t>
      </w:r>
      <w:proofErr w:type="gramEnd"/>
      <w:r w:rsidRPr="00184860">
        <w:rPr>
          <w:rFonts w:ascii="Times New Roman" w:hAnsi="Times New Roman"/>
          <w:sz w:val="24"/>
          <w:szCs w:val="24"/>
        </w:rPr>
        <w:t xml:space="preserve"> мора подржавати пријем DGPS корекција кроз LAN</w:t>
      </w:r>
    </w:p>
    <w:p w:rsidR="00184860" w:rsidRPr="00184860" w:rsidRDefault="00184860" w:rsidP="00184860">
      <w:pPr>
        <w:spacing w:after="0"/>
        <w:jc w:val="both"/>
        <w:rPr>
          <w:rFonts w:ascii="Times New Roman" w:hAnsi="Times New Roman"/>
          <w:sz w:val="24"/>
          <w:szCs w:val="24"/>
        </w:rPr>
      </w:pPr>
      <w:r w:rsidRPr="00184860">
        <w:rPr>
          <w:rFonts w:ascii="Times New Roman" w:hAnsi="Times New Roman"/>
          <w:sz w:val="24"/>
          <w:szCs w:val="24"/>
        </w:rPr>
        <w:lastRenderedPageBreak/>
        <w:t>•</w:t>
      </w:r>
      <w:r w:rsidRPr="00184860">
        <w:rPr>
          <w:rFonts w:ascii="Times New Roman" w:hAnsi="Times New Roman"/>
          <w:sz w:val="24"/>
          <w:szCs w:val="24"/>
        </w:rPr>
        <w:tab/>
      </w:r>
      <w:proofErr w:type="gramStart"/>
      <w:r w:rsidRPr="00184860">
        <w:rPr>
          <w:rFonts w:ascii="Times New Roman" w:hAnsi="Times New Roman"/>
          <w:sz w:val="24"/>
          <w:szCs w:val="24"/>
        </w:rPr>
        <w:t>уређај</w:t>
      </w:r>
      <w:proofErr w:type="gramEnd"/>
      <w:r w:rsidRPr="00184860">
        <w:rPr>
          <w:rFonts w:ascii="Times New Roman" w:hAnsi="Times New Roman"/>
          <w:sz w:val="24"/>
          <w:szCs w:val="24"/>
        </w:rPr>
        <w:t xml:space="preserve"> мора радити у режиму базне станице (организација и управљање AIS саобраћајем)</w:t>
      </w:r>
    </w:p>
    <w:p w:rsidR="00184860" w:rsidRPr="00184860" w:rsidRDefault="00184860" w:rsidP="00184860">
      <w:pPr>
        <w:spacing w:after="0"/>
        <w:jc w:val="both"/>
        <w:rPr>
          <w:rFonts w:ascii="Times New Roman" w:hAnsi="Times New Roman"/>
          <w:sz w:val="24"/>
          <w:szCs w:val="24"/>
        </w:rPr>
      </w:pPr>
    </w:p>
    <w:p w:rsidR="00184860" w:rsidRPr="00184860" w:rsidRDefault="00184860" w:rsidP="00184860">
      <w:pPr>
        <w:spacing w:after="0"/>
        <w:jc w:val="both"/>
        <w:rPr>
          <w:rFonts w:ascii="Times New Roman" w:hAnsi="Times New Roman"/>
          <w:sz w:val="24"/>
          <w:szCs w:val="24"/>
        </w:rPr>
      </w:pPr>
      <w:r w:rsidRPr="00184860">
        <w:rPr>
          <w:rFonts w:ascii="Times New Roman" w:hAnsi="Times New Roman"/>
          <w:sz w:val="24"/>
          <w:szCs w:val="24"/>
        </w:rPr>
        <w:t>СТАВКА 2 - КОНТРОЛЕР AIS БАЗНЕ СТАНИЦЕ - комада 5</w:t>
      </w:r>
    </w:p>
    <w:p w:rsidR="00184860" w:rsidRPr="00184860" w:rsidRDefault="00184860" w:rsidP="00184860">
      <w:pPr>
        <w:spacing w:after="0"/>
        <w:jc w:val="both"/>
        <w:rPr>
          <w:rFonts w:ascii="Times New Roman" w:hAnsi="Times New Roman"/>
          <w:sz w:val="24"/>
          <w:szCs w:val="24"/>
        </w:rPr>
      </w:pPr>
    </w:p>
    <w:p w:rsidR="00184860" w:rsidRPr="00184860" w:rsidRDefault="00184860" w:rsidP="00184860">
      <w:pPr>
        <w:spacing w:after="0"/>
        <w:jc w:val="both"/>
        <w:rPr>
          <w:rFonts w:ascii="Times New Roman" w:hAnsi="Times New Roman"/>
          <w:sz w:val="24"/>
          <w:szCs w:val="24"/>
        </w:rPr>
      </w:pPr>
      <w:r w:rsidRPr="00184860">
        <w:rPr>
          <w:rFonts w:ascii="Times New Roman" w:hAnsi="Times New Roman"/>
          <w:sz w:val="24"/>
          <w:szCs w:val="24"/>
        </w:rPr>
        <w:t>Кућиште мора бити без покретних делова, пасивно хлађено, израђено од легуре алуминијума или другог слаборђајућег материјала, максималних димензија 200x120x50 mm.</w:t>
      </w:r>
    </w:p>
    <w:p w:rsidR="00184860" w:rsidRPr="00184860" w:rsidRDefault="00184860" w:rsidP="00184860">
      <w:pPr>
        <w:spacing w:after="0"/>
        <w:jc w:val="both"/>
        <w:rPr>
          <w:rFonts w:ascii="Times New Roman" w:hAnsi="Times New Roman"/>
          <w:sz w:val="24"/>
          <w:szCs w:val="24"/>
        </w:rPr>
      </w:pPr>
      <w:r w:rsidRPr="00184860">
        <w:rPr>
          <w:rFonts w:ascii="Times New Roman" w:hAnsi="Times New Roman"/>
          <w:sz w:val="24"/>
          <w:szCs w:val="24"/>
        </w:rPr>
        <w:t>Уређај мора подржавати напајање једносмерном струјом у опсегу напона 9-36V.</w:t>
      </w:r>
    </w:p>
    <w:p w:rsidR="00184860" w:rsidRPr="00184860" w:rsidRDefault="00184860" w:rsidP="00184860">
      <w:pPr>
        <w:spacing w:after="0"/>
        <w:jc w:val="both"/>
        <w:rPr>
          <w:rFonts w:ascii="Times New Roman" w:hAnsi="Times New Roman"/>
          <w:sz w:val="24"/>
          <w:szCs w:val="24"/>
        </w:rPr>
      </w:pPr>
    </w:p>
    <w:p w:rsidR="00184860" w:rsidRPr="007D588E" w:rsidRDefault="00184860" w:rsidP="00184860">
      <w:pPr>
        <w:spacing w:after="0"/>
        <w:jc w:val="both"/>
        <w:rPr>
          <w:rFonts w:ascii="Times New Roman" w:hAnsi="Times New Roman"/>
          <w:sz w:val="24"/>
          <w:szCs w:val="24"/>
        </w:rPr>
      </w:pPr>
      <w:r w:rsidRPr="00184860">
        <w:rPr>
          <w:rFonts w:ascii="Times New Roman" w:hAnsi="Times New Roman"/>
          <w:sz w:val="24"/>
          <w:szCs w:val="24"/>
        </w:rPr>
        <w:t xml:space="preserve">Уређај мора бити испоручен са одговарајућим струјним адаптером који омогућава напајање уређаја са мреже наизменичне струје у опсегу напона 220-240V, 50 Hz. Адаптер мора бити такав да </w:t>
      </w:r>
      <w:r w:rsidRPr="007D588E">
        <w:rPr>
          <w:rFonts w:ascii="Times New Roman" w:hAnsi="Times New Roman"/>
          <w:sz w:val="24"/>
          <w:szCs w:val="24"/>
        </w:rPr>
        <w:t xml:space="preserve">испуњава стандеде индустријске опреме EN55022-B, FCC-B и мора бити намењен монтази на 35mm DIN-rail (DIN шина), са декларисаним животним веком од 1620000h (за параметар MTBF) и декларисаном радном снагом од 120W. </w:t>
      </w:r>
    </w:p>
    <w:p w:rsidR="00184860" w:rsidRPr="007D588E" w:rsidRDefault="00184860" w:rsidP="00184860">
      <w:pPr>
        <w:spacing w:after="0"/>
        <w:jc w:val="both"/>
        <w:rPr>
          <w:rFonts w:ascii="Times New Roman" w:hAnsi="Times New Roman"/>
          <w:sz w:val="24"/>
          <w:szCs w:val="24"/>
        </w:rPr>
      </w:pPr>
    </w:p>
    <w:p w:rsidR="00184860" w:rsidRPr="007D588E" w:rsidRDefault="00184860" w:rsidP="00184860">
      <w:pPr>
        <w:spacing w:after="0"/>
        <w:jc w:val="both"/>
        <w:rPr>
          <w:rFonts w:ascii="Times New Roman" w:hAnsi="Times New Roman"/>
          <w:sz w:val="24"/>
          <w:szCs w:val="24"/>
        </w:rPr>
      </w:pPr>
      <w:r w:rsidRPr="007D588E">
        <w:rPr>
          <w:rFonts w:ascii="Times New Roman" w:hAnsi="Times New Roman"/>
          <w:sz w:val="24"/>
          <w:szCs w:val="24"/>
        </w:rPr>
        <w:t>Уређај мора имати уграђене следеће системе заштите:</w:t>
      </w:r>
    </w:p>
    <w:p w:rsidR="00184860" w:rsidRPr="007D588E" w:rsidRDefault="00184860" w:rsidP="00184860">
      <w:pPr>
        <w:spacing w:after="0"/>
        <w:jc w:val="both"/>
        <w:rPr>
          <w:rFonts w:ascii="Times New Roman" w:hAnsi="Times New Roman"/>
          <w:sz w:val="24"/>
          <w:szCs w:val="24"/>
        </w:rPr>
      </w:pPr>
      <w:r w:rsidRPr="007D588E">
        <w:rPr>
          <w:rFonts w:ascii="Times New Roman" w:hAnsi="Times New Roman"/>
          <w:sz w:val="24"/>
          <w:szCs w:val="24"/>
        </w:rPr>
        <w:t>•</w:t>
      </w:r>
      <w:r w:rsidRPr="007D588E">
        <w:rPr>
          <w:rFonts w:ascii="Times New Roman" w:hAnsi="Times New Roman"/>
          <w:sz w:val="24"/>
          <w:szCs w:val="24"/>
        </w:rPr>
        <w:tab/>
        <w:t>OVP (over voltage protection)</w:t>
      </w:r>
    </w:p>
    <w:p w:rsidR="00184860" w:rsidRPr="007D588E" w:rsidRDefault="00184860" w:rsidP="00184860">
      <w:pPr>
        <w:spacing w:after="0"/>
        <w:jc w:val="both"/>
        <w:rPr>
          <w:rFonts w:ascii="Times New Roman" w:hAnsi="Times New Roman"/>
          <w:sz w:val="24"/>
          <w:szCs w:val="24"/>
        </w:rPr>
      </w:pPr>
      <w:r w:rsidRPr="007D588E">
        <w:rPr>
          <w:rFonts w:ascii="Times New Roman" w:hAnsi="Times New Roman"/>
          <w:sz w:val="24"/>
          <w:szCs w:val="24"/>
        </w:rPr>
        <w:t>•</w:t>
      </w:r>
      <w:r w:rsidRPr="007D588E">
        <w:rPr>
          <w:rFonts w:ascii="Times New Roman" w:hAnsi="Times New Roman"/>
          <w:sz w:val="24"/>
          <w:szCs w:val="24"/>
        </w:rPr>
        <w:tab/>
        <w:t>UVP (under voltage protection)</w:t>
      </w:r>
    </w:p>
    <w:p w:rsidR="00184860" w:rsidRPr="007D588E" w:rsidRDefault="00184860" w:rsidP="00184860">
      <w:pPr>
        <w:spacing w:after="0"/>
        <w:jc w:val="both"/>
        <w:rPr>
          <w:rFonts w:ascii="Times New Roman" w:hAnsi="Times New Roman"/>
          <w:sz w:val="24"/>
          <w:szCs w:val="24"/>
        </w:rPr>
      </w:pPr>
      <w:r w:rsidRPr="007D588E">
        <w:rPr>
          <w:rFonts w:ascii="Times New Roman" w:hAnsi="Times New Roman"/>
          <w:sz w:val="24"/>
          <w:szCs w:val="24"/>
        </w:rPr>
        <w:t>•</w:t>
      </w:r>
      <w:r w:rsidRPr="007D588E">
        <w:rPr>
          <w:rFonts w:ascii="Times New Roman" w:hAnsi="Times New Roman"/>
          <w:sz w:val="24"/>
          <w:szCs w:val="24"/>
        </w:rPr>
        <w:tab/>
        <w:t>OCP (over current protection)</w:t>
      </w:r>
    </w:p>
    <w:p w:rsidR="00184860" w:rsidRPr="007D588E" w:rsidRDefault="00184860" w:rsidP="00184860">
      <w:pPr>
        <w:spacing w:after="0"/>
        <w:jc w:val="both"/>
        <w:rPr>
          <w:rFonts w:ascii="Times New Roman" w:hAnsi="Times New Roman"/>
          <w:sz w:val="24"/>
          <w:szCs w:val="24"/>
        </w:rPr>
      </w:pPr>
      <w:r w:rsidRPr="007D588E">
        <w:rPr>
          <w:rFonts w:ascii="Times New Roman" w:hAnsi="Times New Roman"/>
          <w:sz w:val="24"/>
          <w:szCs w:val="24"/>
        </w:rPr>
        <w:t>•</w:t>
      </w:r>
      <w:r w:rsidRPr="007D588E">
        <w:rPr>
          <w:rFonts w:ascii="Times New Roman" w:hAnsi="Times New Roman"/>
          <w:sz w:val="24"/>
          <w:szCs w:val="24"/>
        </w:rPr>
        <w:tab/>
        <w:t>Reverse protection</w:t>
      </w:r>
    </w:p>
    <w:p w:rsidR="00184860" w:rsidRPr="007D588E" w:rsidRDefault="00184860" w:rsidP="00184860">
      <w:pPr>
        <w:spacing w:after="0"/>
        <w:jc w:val="both"/>
        <w:rPr>
          <w:rFonts w:ascii="Times New Roman" w:hAnsi="Times New Roman"/>
          <w:sz w:val="24"/>
          <w:szCs w:val="24"/>
        </w:rPr>
      </w:pPr>
    </w:p>
    <w:p w:rsidR="00184860" w:rsidRPr="007D588E" w:rsidRDefault="00184860" w:rsidP="00184860">
      <w:pPr>
        <w:spacing w:after="0"/>
        <w:jc w:val="both"/>
        <w:rPr>
          <w:rFonts w:ascii="Times New Roman" w:hAnsi="Times New Roman"/>
          <w:sz w:val="24"/>
          <w:szCs w:val="24"/>
        </w:rPr>
      </w:pPr>
      <w:r w:rsidRPr="007D588E">
        <w:rPr>
          <w:rFonts w:ascii="Times New Roman" w:hAnsi="Times New Roman"/>
          <w:sz w:val="24"/>
          <w:szCs w:val="24"/>
        </w:rPr>
        <w:t>Уређај мора бити способан за функционисање у температурном опсегу од -20°C do +60°C.</w:t>
      </w:r>
    </w:p>
    <w:p w:rsidR="00184860" w:rsidRPr="007D588E" w:rsidRDefault="00184860" w:rsidP="00184860">
      <w:pPr>
        <w:spacing w:after="0"/>
        <w:jc w:val="both"/>
        <w:rPr>
          <w:rFonts w:ascii="Times New Roman" w:hAnsi="Times New Roman"/>
          <w:sz w:val="24"/>
          <w:szCs w:val="24"/>
        </w:rPr>
      </w:pPr>
      <w:r w:rsidRPr="007D588E">
        <w:rPr>
          <w:rFonts w:ascii="Times New Roman" w:hAnsi="Times New Roman"/>
          <w:sz w:val="24"/>
          <w:szCs w:val="24"/>
        </w:rPr>
        <w:t>Уређај мора имати минимално четворојезгарни процесор радне фреквенције од 2.2GHz, пасивно хлађен.</w:t>
      </w:r>
    </w:p>
    <w:p w:rsidR="00184860" w:rsidRPr="007D588E" w:rsidRDefault="00184860" w:rsidP="00184860">
      <w:pPr>
        <w:spacing w:after="0"/>
        <w:jc w:val="both"/>
        <w:rPr>
          <w:rFonts w:ascii="Times New Roman" w:hAnsi="Times New Roman"/>
          <w:sz w:val="24"/>
          <w:szCs w:val="24"/>
        </w:rPr>
      </w:pPr>
    </w:p>
    <w:p w:rsidR="00184860" w:rsidRPr="007D588E" w:rsidRDefault="00184860" w:rsidP="00184860">
      <w:pPr>
        <w:spacing w:after="0"/>
        <w:jc w:val="both"/>
        <w:rPr>
          <w:rFonts w:ascii="Times New Roman" w:hAnsi="Times New Roman"/>
          <w:sz w:val="24"/>
          <w:szCs w:val="24"/>
        </w:rPr>
      </w:pPr>
      <w:r w:rsidRPr="007D588E">
        <w:rPr>
          <w:rFonts w:ascii="Times New Roman" w:hAnsi="Times New Roman"/>
          <w:sz w:val="24"/>
          <w:szCs w:val="24"/>
        </w:rPr>
        <w:t>Уређај мора имати минимално 4GB радне меморије.</w:t>
      </w:r>
    </w:p>
    <w:p w:rsidR="00184860" w:rsidRPr="007D588E" w:rsidRDefault="00184860" w:rsidP="00184860">
      <w:pPr>
        <w:spacing w:after="0"/>
        <w:jc w:val="both"/>
        <w:rPr>
          <w:rFonts w:ascii="Times New Roman" w:hAnsi="Times New Roman"/>
          <w:sz w:val="24"/>
          <w:szCs w:val="24"/>
        </w:rPr>
      </w:pPr>
    </w:p>
    <w:p w:rsidR="00184860" w:rsidRPr="007D588E" w:rsidRDefault="00184860" w:rsidP="00184860">
      <w:pPr>
        <w:spacing w:after="0"/>
        <w:jc w:val="both"/>
        <w:rPr>
          <w:rFonts w:ascii="Times New Roman" w:hAnsi="Times New Roman"/>
          <w:sz w:val="24"/>
          <w:szCs w:val="24"/>
        </w:rPr>
      </w:pPr>
      <w:r w:rsidRPr="007D588E">
        <w:rPr>
          <w:rFonts w:ascii="Times New Roman" w:hAnsi="Times New Roman"/>
          <w:sz w:val="24"/>
          <w:szCs w:val="24"/>
        </w:rPr>
        <w:t>Уређај мора подржавати SSD od 2</w:t>
      </w:r>
      <w:proofErr w:type="gramStart"/>
      <w:r w:rsidRPr="007D588E">
        <w:rPr>
          <w:rFonts w:ascii="Times New Roman" w:hAnsi="Times New Roman"/>
          <w:sz w:val="24"/>
          <w:szCs w:val="24"/>
        </w:rPr>
        <w:t>,5</w:t>
      </w:r>
      <w:proofErr w:type="gramEnd"/>
      <w:r w:rsidRPr="007D588E">
        <w:rPr>
          <w:rFonts w:ascii="Times New Roman" w:hAnsi="Times New Roman"/>
          <w:sz w:val="24"/>
          <w:szCs w:val="24"/>
        </w:rPr>
        <w:t xml:space="preserve"> инча и и минималног капацитета 240 GB. SSD мора задовољавати следеће захтеве:</w:t>
      </w:r>
    </w:p>
    <w:p w:rsidR="00184860" w:rsidRPr="007D588E" w:rsidRDefault="00184860" w:rsidP="00184860">
      <w:pPr>
        <w:spacing w:after="0"/>
        <w:jc w:val="both"/>
        <w:rPr>
          <w:rFonts w:ascii="Times New Roman" w:hAnsi="Times New Roman"/>
          <w:sz w:val="24"/>
          <w:szCs w:val="24"/>
        </w:rPr>
      </w:pPr>
      <w:r w:rsidRPr="007D588E">
        <w:rPr>
          <w:rFonts w:ascii="Times New Roman" w:hAnsi="Times New Roman"/>
          <w:sz w:val="24"/>
          <w:szCs w:val="24"/>
        </w:rPr>
        <w:t>•</w:t>
      </w:r>
      <w:r w:rsidRPr="007D588E">
        <w:rPr>
          <w:rFonts w:ascii="Times New Roman" w:hAnsi="Times New Roman"/>
          <w:sz w:val="24"/>
          <w:szCs w:val="24"/>
        </w:rPr>
        <w:tab/>
        <w:t>Endurance class (DWPD):5</w:t>
      </w:r>
    </w:p>
    <w:p w:rsidR="00184860" w:rsidRPr="00184860" w:rsidRDefault="00184860" w:rsidP="00184860">
      <w:pPr>
        <w:spacing w:after="0"/>
        <w:jc w:val="both"/>
        <w:rPr>
          <w:rFonts w:ascii="Times New Roman" w:hAnsi="Times New Roman"/>
          <w:sz w:val="24"/>
          <w:szCs w:val="24"/>
        </w:rPr>
      </w:pPr>
      <w:r w:rsidRPr="00184860">
        <w:rPr>
          <w:rFonts w:ascii="Times New Roman" w:hAnsi="Times New Roman"/>
          <w:sz w:val="24"/>
          <w:szCs w:val="24"/>
        </w:rPr>
        <w:t>•</w:t>
      </w:r>
      <w:r w:rsidRPr="00184860">
        <w:rPr>
          <w:rFonts w:ascii="Times New Roman" w:hAnsi="Times New Roman"/>
          <w:sz w:val="24"/>
          <w:szCs w:val="24"/>
        </w:rPr>
        <w:tab/>
        <w:t>Sequential read performance:  (128K) 540 MB/s</w:t>
      </w:r>
    </w:p>
    <w:p w:rsidR="00184860" w:rsidRPr="00184860" w:rsidRDefault="00184860" w:rsidP="00184860">
      <w:pPr>
        <w:spacing w:after="0"/>
        <w:jc w:val="both"/>
        <w:rPr>
          <w:rFonts w:ascii="Times New Roman" w:hAnsi="Times New Roman"/>
          <w:sz w:val="24"/>
          <w:szCs w:val="24"/>
        </w:rPr>
      </w:pPr>
      <w:r w:rsidRPr="00184860">
        <w:rPr>
          <w:rFonts w:ascii="Times New Roman" w:hAnsi="Times New Roman"/>
          <w:sz w:val="24"/>
          <w:szCs w:val="24"/>
        </w:rPr>
        <w:t>•</w:t>
      </w:r>
      <w:r w:rsidRPr="00184860">
        <w:rPr>
          <w:rFonts w:ascii="Times New Roman" w:hAnsi="Times New Roman"/>
          <w:sz w:val="24"/>
          <w:szCs w:val="24"/>
        </w:rPr>
        <w:tab/>
        <w:t>Sequential write performance: (128K) 310-520 MB/s</w:t>
      </w:r>
    </w:p>
    <w:p w:rsidR="00184860" w:rsidRPr="00184860" w:rsidRDefault="00184860" w:rsidP="00184860">
      <w:pPr>
        <w:spacing w:after="0"/>
        <w:jc w:val="both"/>
        <w:rPr>
          <w:rFonts w:ascii="Times New Roman" w:hAnsi="Times New Roman"/>
          <w:sz w:val="24"/>
          <w:szCs w:val="24"/>
        </w:rPr>
      </w:pPr>
      <w:r w:rsidRPr="00184860">
        <w:rPr>
          <w:rFonts w:ascii="Times New Roman" w:hAnsi="Times New Roman"/>
          <w:sz w:val="24"/>
          <w:szCs w:val="24"/>
        </w:rPr>
        <w:t>•</w:t>
      </w:r>
      <w:r w:rsidRPr="00184860">
        <w:rPr>
          <w:rFonts w:ascii="Times New Roman" w:hAnsi="Times New Roman"/>
          <w:sz w:val="24"/>
          <w:szCs w:val="24"/>
        </w:rPr>
        <w:tab/>
        <w:t>Random read performance (4K): 93,000 IOPS</w:t>
      </w:r>
    </w:p>
    <w:p w:rsidR="00184860" w:rsidRPr="00184860" w:rsidRDefault="00184860" w:rsidP="00184860">
      <w:pPr>
        <w:spacing w:after="0"/>
        <w:jc w:val="both"/>
        <w:rPr>
          <w:rFonts w:ascii="Times New Roman" w:hAnsi="Times New Roman"/>
          <w:sz w:val="24"/>
          <w:szCs w:val="24"/>
        </w:rPr>
      </w:pPr>
      <w:r w:rsidRPr="00184860">
        <w:rPr>
          <w:rFonts w:ascii="Times New Roman" w:hAnsi="Times New Roman"/>
          <w:sz w:val="24"/>
          <w:szCs w:val="24"/>
        </w:rPr>
        <w:t>•</w:t>
      </w:r>
      <w:r w:rsidRPr="00184860">
        <w:rPr>
          <w:rFonts w:ascii="Times New Roman" w:hAnsi="Times New Roman"/>
          <w:sz w:val="24"/>
          <w:szCs w:val="24"/>
        </w:rPr>
        <w:tab/>
        <w:t>Random write performance (4K): 48,000-74,000 IOPS</w:t>
      </w:r>
    </w:p>
    <w:p w:rsidR="00184860" w:rsidRPr="00184860" w:rsidRDefault="00184860" w:rsidP="00184860">
      <w:pPr>
        <w:spacing w:after="0"/>
        <w:jc w:val="both"/>
        <w:rPr>
          <w:rFonts w:ascii="Times New Roman" w:hAnsi="Times New Roman"/>
          <w:sz w:val="24"/>
          <w:szCs w:val="24"/>
        </w:rPr>
      </w:pPr>
      <w:r w:rsidRPr="00184860">
        <w:rPr>
          <w:rFonts w:ascii="Times New Roman" w:hAnsi="Times New Roman"/>
          <w:sz w:val="24"/>
          <w:szCs w:val="24"/>
        </w:rPr>
        <w:t>•</w:t>
      </w:r>
      <w:r w:rsidRPr="00184860">
        <w:rPr>
          <w:rFonts w:ascii="Times New Roman" w:hAnsi="Times New Roman"/>
          <w:sz w:val="24"/>
          <w:szCs w:val="24"/>
        </w:rPr>
        <w:tab/>
        <w:t>Reliability (MTBF): 2 million device hours</w:t>
      </w:r>
    </w:p>
    <w:p w:rsidR="00184860" w:rsidRPr="00184860" w:rsidRDefault="00184860" w:rsidP="00184860">
      <w:pPr>
        <w:spacing w:after="0"/>
        <w:jc w:val="both"/>
        <w:rPr>
          <w:rFonts w:ascii="Times New Roman" w:hAnsi="Times New Roman"/>
          <w:sz w:val="24"/>
          <w:szCs w:val="24"/>
        </w:rPr>
      </w:pPr>
      <w:r w:rsidRPr="00184860">
        <w:rPr>
          <w:rFonts w:ascii="Times New Roman" w:hAnsi="Times New Roman"/>
          <w:sz w:val="24"/>
          <w:szCs w:val="24"/>
        </w:rPr>
        <w:t>•</w:t>
      </w:r>
      <w:r w:rsidRPr="00184860">
        <w:rPr>
          <w:rFonts w:ascii="Times New Roman" w:hAnsi="Times New Roman"/>
          <w:sz w:val="24"/>
          <w:szCs w:val="24"/>
        </w:rPr>
        <w:tab/>
        <w:t>Flash type: 3D eTLC</w:t>
      </w:r>
    </w:p>
    <w:p w:rsidR="00184860" w:rsidRPr="00184860" w:rsidRDefault="00184860" w:rsidP="00184860">
      <w:pPr>
        <w:spacing w:after="0"/>
        <w:jc w:val="both"/>
        <w:rPr>
          <w:rFonts w:ascii="Times New Roman" w:hAnsi="Times New Roman"/>
          <w:sz w:val="24"/>
          <w:szCs w:val="24"/>
        </w:rPr>
      </w:pPr>
    </w:p>
    <w:p w:rsidR="00184860" w:rsidRPr="00184860" w:rsidRDefault="00184860" w:rsidP="00184860">
      <w:pPr>
        <w:spacing w:after="0"/>
        <w:jc w:val="both"/>
        <w:rPr>
          <w:rFonts w:ascii="Times New Roman" w:hAnsi="Times New Roman"/>
          <w:sz w:val="24"/>
          <w:szCs w:val="24"/>
        </w:rPr>
      </w:pPr>
      <w:r w:rsidRPr="00184860">
        <w:rPr>
          <w:rFonts w:ascii="Times New Roman" w:hAnsi="Times New Roman"/>
          <w:sz w:val="24"/>
          <w:szCs w:val="24"/>
        </w:rPr>
        <w:t>Уређај мора подржавати минимално следеће интерфејсе:</w:t>
      </w:r>
    </w:p>
    <w:p w:rsidR="00184860" w:rsidRPr="00184860" w:rsidRDefault="00184860" w:rsidP="00184860">
      <w:pPr>
        <w:spacing w:after="0"/>
        <w:jc w:val="both"/>
        <w:rPr>
          <w:rFonts w:ascii="Times New Roman" w:hAnsi="Times New Roman"/>
          <w:sz w:val="24"/>
          <w:szCs w:val="24"/>
        </w:rPr>
      </w:pPr>
      <w:r w:rsidRPr="00184860">
        <w:rPr>
          <w:rFonts w:ascii="Times New Roman" w:hAnsi="Times New Roman"/>
          <w:sz w:val="24"/>
          <w:szCs w:val="24"/>
        </w:rPr>
        <w:t>•</w:t>
      </w:r>
      <w:r w:rsidRPr="00184860">
        <w:rPr>
          <w:rFonts w:ascii="Times New Roman" w:hAnsi="Times New Roman"/>
          <w:sz w:val="24"/>
          <w:szCs w:val="24"/>
        </w:rPr>
        <w:tab/>
        <w:t>USB 3.0 x3</w:t>
      </w:r>
    </w:p>
    <w:p w:rsidR="00184860" w:rsidRPr="00184860" w:rsidRDefault="00184860" w:rsidP="00184860">
      <w:pPr>
        <w:spacing w:after="0"/>
        <w:jc w:val="both"/>
        <w:rPr>
          <w:rFonts w:ascii="Times New Roman" w:hAnsi="Times New Roman"/>
          <w:sz w:val="24"/>
          <w:szCs w:val="24"/>
        </w:rPr>
      </w:pPr>
      <w:r w:rsidRPr="00184860">
        <w:rPr>
          <w:rFonts w:ascii="Times New Roman" w:hAnsi="Times New Roman"/>
          <w:sz w:val="24"/>
          <w:szCs w:val="24"/>
        </w:rPr>
        <w:t>•</w:t>
      </w:r>
      <w:r w:rsidRPr="00184860">
        <w:rPr>
          <w:rFonts w:ascii="Times New Roman" w:hAnsi="Times New Roman"/>
          <w:sz w:val="24"/>
          <w:szCs w:val="24"/>
        </w:rPr>
        <w:tab/>
        <w:t>USB 2.0 x1</w:t>
      </w:r>
    </w:p>
    <w:p w:rsidR="00184860" w:rsidRPr="00184860" w:rsidRDefault="00184860" w:rsidP="00184860">
      <w:pPr>
        <w:spacing w:after="0"/>
        <w:jc w:val="both"/>
        <w:rPr>
          <w:rFonts w:ascii="Times New Roman" w:hAnsi="Times New Roman"/>
          <w:sz w:val="24"/>
          <w:szCs w:val="24"/>
        </w:rPr>
      </w:pPr>
      <w:r w:rsidRPr="00184860">
        <w:rPr>
          <w:rFonts w:ascii="Times New Roman" w:hAnsi="Times New Roman"/>
          <w:sz w:val="24"/>
          <w:szCs w:val="24"/>
        </w:rPr>
        <w:t>•</w:t>
      </w:r>
      <w:r w:rsidRPr="00184860">
        <w:rPr>
          <w:rFonts w:ascii="Times New Roman" w:hAnsi="Times New Roman"/>
          <w:sz w:val="24"/>
          <w:szCs w:val="24"/>
        </w:rPr>
        <w:tab/>
        <w:t>LAN (10/100/1000) x2</w:t>
      </w:r>
    </w:p>
    <w:p w:rsidR="00184860" w:rsidRPr="00184860" w:rsidRDefault="00184860" w:rsidP="00184860">
      <w:pPr>
        <w:spacing w:after="0"/>
        <w:jc w:val="both"/>
        <w:rPr>
          <w:rFonts w:ascii="Times New Roman" w:hAnsi="Times New Roman"/>
          <w:sz w:val="24"/>
          <w:szCs w:val="24"/>
        </w:rPr>
      </w:pPr>
      <w:r w:rsidRPr="00184860">
        <w:rPr>
          <w:rFonts w:ascii="Times New Roman" w:hAnsi="Times New Roman"/>
          <w:sz w:val="24"/>
          <w:szCs w:val="24"/>
        </w:rPr>
        <w:t>•</w:t>
      </w:r>
      <w:r w:rsidRPr="00184860">
        <w:rPr>
          <w:rFonts w:ascii="Times New Roman" w:hAnsi="Times New Roman"/>
          <w:sz w:val="24"/>
          <w:szCs w:val="24"/>
        </w:rPr>
        <w:tab/>
        <w:t>RS-232/422/485 x1</w:t>
      </w:r>
    </w:p>
    <w:p w:rsidR="00184860" w:rsidRPr="00184860" w:rsidRDefault="00184860" w:rsidP="00184860">
      <w:pPr>
        <w:spacing w:after="0"/>
        <w:jc w:val="both"/>
        <w:rPr>
          <w:rFonts w:ascii="Times New Roman" w:hAnsi="Times New Roman"/>
          <w:sz w:val="24"/>
          <w:szCs w:val="24"/>
        </w:rPr>
      </w:pPr>
      <w:r w:rsidRPr="00184860">
        <w:rPr>
          <w:rFonts w:ascii="Times New Roman" w:hAnsi="Times New Roman"/>
          <w:sz w:val="24"/>
          <w:szCs w:val="24"/>
        </w:rPr>
        <w:t>•</w:t>
      </w:r>
      <w:r w:rsidRPr="00184860">
        <w:rPr>
          <w:rFonts w:ascii="Times New Roman" w:hAnsi="Times New Roman"/>
          <w:sz w:val="24"/>
          <w:szCs w:val="24"/>
        </w:rPr>
        <w:tab/>
        <w:t>RS-232 x3</w:t>
      </w:r>
    </w:p>
    <w:p w:rsidR="00184860" w:rsidRPr="00184860" w:rsidRDefault="00184860" w:rsidP="00184860">
      <w:pPr>
        <w:spacing w:after="0"/>
        <w:jc w:val="both"/>
        <w:rPr>
          <w:rFonts w:ascii="Times New Roman" w:hAnsi="Times New Roman"/>
          <w:sz w:val="24"/>
          <w:szCs w:val="24"/>
        </w:rPr>
      </w:pPr>
      <w:r w:rsidRPr="00184860">
        <w:rPr>
          <w:rFonts w:ascii="Times New Roman" w:hAnsi="Times New Roman"/>
          <w:sz w:val="24"/>
          <w:szCs w:val="24"/>
        </w:rPr>
        <w:lastRenderedPageBreak/>
        <w:t>•</w:t>
      </w:r>
      <w:r w:rsidRPr="00184860">
        <w:rPr>
          <w:rFonts w:ascii="Times New Roman" w:hAnsi="Times New Roman"/>
          <w:sz w:val="24"/>
          <w:szCs w:val="24"/>
        </w:rPr>
        <w:tab/>
        <w:t>VGA x1</w:t>
      </w:r>
    </w:p>
    <w:p w:rsidR="00184860" w:rsidRPr="00184860" w:rsidRDefault="00184860" w:rsidP="00184860">
      <w:pPr>
        <w:spacing w:after="0"/>
        <w:jc w:val="both"/>
        <w:rPr>
          <w:rFonts w:ascii="Times New Roman" w:hAnsi="Times New Roman"/>
          <w:sz w:val="24"/>
          <w:szCs w:val="24"/>
        </w:rPr>
      </w:pPr>
      <w:r w:rsidRPr="00184860">
        <w:rPr>
          <w:rFonts w:ascii="Times New Roman" w:hAnsi="Times New Roman"/>
          <w:sz w:val="24"/>
          <w:szCs w:val="24"/>
        </w:rPr>
        <w:t>•</w:t>
      </w:r>
      <w:r w:rsidRPr="00184860">
        <w:rPr>
          <w:rFonts w:ascii="Times New Roman" w:hAnsi="Times New Roman"/>
          <w:sz w:val="24"/>
          <w:szCs w:val="24"/>
        </w:rPr>
        <w:tab/>
        <w:t>HDMI x1</w:t>
      </w:r>
    </w:p>
    <w:p w:rsidR="00184860" w:rsidRPr="00184860" w:rsidRDefault="00184860" w:rsidP="00184860">
      <w:pPr>
        <w:spacing w:after="0"/>
        <w:jc w:val="both"/>
        <w:rPr>
          <w:rFonts w:ascii="Times New Roman" w:hAnsi="Times New Roman"/>
          <w:sz w:val="24"/>
          <w:szCs w:val="24"/>
        </w:rPr>
      </w:pPr>
      <w:r w:rsidRPr="00184860">
        <w:rPr>
          <w:rFonts w:ascii="Times New Roman" w:hAnsi="Times New Roman"/>
          <w:sz w:val="24"/>
          <w:szCs w:val="24"/>
        </w:rPr>
        <w:t>•</w:t>
      </w:r>
      <w:r w:rsidRPr="00184860">
        <w:rPr>
          <w:rFonts w:ascii="Times New Roman" w:hAnsi="Times New Roman"/>
          <w:sz w:val="24"/>
          <w:szCs w:val="24"/>
        </w:rPr>
        <w:tab/>
        <w:t>PCI Express Mini Card slot за WLAN/WWAN/mSATA module x2</w:t>
      </w:r>
    </w:p>
    <w:p w:rsidR="00184860" w:rsidRPr="00184860" w:rsidRDefault="00184860" w:rsidP="00184860">
      <w:pPr>
        <w:spacing w:after="0"/>
        <w:jc w:val="both"/>
        <w:rPr>
          <w:rFonts w:ascii="Times New Roman" w:hAnsi="Times New Roman"/>
          <w:sz w:val="24"/>
          <w:szCs w:val="24"/>
        </w:rPr>
      </w:pPr>
    </w:p>
    <w:p w:rsidR="00184860" w:rsidRPr="00184860" w:rsidRDefault="00184860" w:rsidP="00184860">
      <w:pPr>
        <w:spacing w:after="0"/>
        <w:jc w:val="both"/>
        <w:rPr>
          <w:rFonts w:ascii="Times New Roman" w:hAnsi="Times New Roman"/>
          <w:sz w:val="24"/>
          <w:szCs w:val="24"/>
        </w:rPr>
      </w:pPr>
      <w:r w:rsidRPr="00184860">
        <w:rPr>
          <w:rFonts w:ascii="Times New Roman" w:hAnsi="Times New Roman"/>
          <w:sz w:val="24"/>
          <w:szCs w:val="24"/>
        </w:rPr>
        <w:t>СТАВКА 3 - СЕРВЕР - комада 1</w:t>
      </w:r>
    </w:p>
    <w:p w:rsidR="00184860" w:rsidRPr="00184860" w:rsidRDefault="00184860" w:rsidP="00184860">
      <w:pPr>
        <w:spacing w:after="0"/>
        <w:jc w:val="both"/>
        <w:rPr>
          <w:rFonts w:ascii="Times New Roman" w:hAnsi="Times New Roman"/>
          <w:sz w:val="24"/>
          <w:szCs w:val="24"/>
        </w:rPr>
      </w:pPr>
      <w:r w:rsidRPr="00184860">
        <w:rPr>
          <w:rFonts w:ascii="Times New Roman" w:hAnsi="Times New Roman"/>
          <w:sz w:val="24"/>
          <w:szCs w:val="24"/>
        </w:rPr>
        <w:t>Сервер мора бити прилагођен уградњи у рек-орман од 19 инча ширине (rack mounted), максималне висине 2U.</w:t>
      </w:r>
    </w:p>
    <w:p w:rsidR="00184860" w:rsidRPr="00184860" w:rsidRDefault="00184860" w:rsidP="00184860">
      <w:pPr>
        <w:spacing w:after="0"/>
        <w:jc w:val="both"/>
        <w:rPr>
          <w:rFonts w:ascii="Times New Roman" w:hAnsi="Times New Roman"/>
          <w:sz w:val="24"/>
          <w:szCs w:val="24"/>
        </w:rPr>
      </w:pPr>
    </w:p>
    <w:p w:rsidR="00184860" w:rsidRPr="00184860" w:rsidRDefault="00184860" w:rsidP="00184860">
      <w:pPr>
        <w:spacing w:after="0"/>
        <w:jc w:val="both"/>
        <w:rPr>
          <w:rFonts w:ascii="Times New Roman" w:hAnsi="Times New Roman"/>
          <w:sz w:val="24"/>
          <w:szCs w:val="24"/>
        </w:rPr>
      </w:pPr>
      <w:r w:rsidRPr="00184860">
        <w:rPr>
          <w:rFonts w:ascii="Times New Roman" w:hAnsi="Times New Roman"/>
          <w:sz w:val="24"/>
          <w:szCs w:val="24"/>
        </w:rPr>
        <w:t>Сервер мора имати следеће минималне техничке карактеристике:</w:t>
      </w:r>
    </w:p>
    <w:p w:rsidR="00184860" w:rsidRPr="00184860" w:rsidRDefault="00184860" w:rsidP="00184860">
      <w:pPr>
        <w:spacing w:after="0"/>
        <w:jc w:val="both"/>
        <w:rPr>
          <w:rFonts w:ascii="Times New Roman" w:hAnsi="Times New Roman"/>
          <w:sz w:val="24"/>
          <w:szCs w:val="24"/>
        </w:rPr>
      </w:pPr>
      <w:r w:rsidRPr="00184860">
        <w:rPr>
          <w:rFonts w:ascii="Times New Roman" w:hAnsi="Times New Roman"/>
          <w:sz w:val="24"/>
          <w:szCs w:val="24"/>
        </w:rPr>
        <w:t>- Сервер мора имати најмање двоструко редундантно "hot-plug" напајање максималне појединачне снаге од 450W (укупно максимално 900W).</w:t>
      </w:r>
    </w:p>
    <w:p w:rsidR="00184860" w:rsidRPr="00184860" w:rsidRDefault="00184860" w:rsidP="00184860">
      <w:pPr>
        <w:spacing w:after="0"/>
        <w:jc w:val="both"/>
        <w:rPr>
          <w:rFonts w:ascii="Times New Roman" w:hAnsi="Times New Roman"/>
          <w:sz w:val="24"/>
          <w:szCs w:val="24"/>
        </w:rPr>
      </w:pPr>
      <w:r w:rsidRPr="00184860">
        <w:rPr>
          <w:rFonts w:ascii="Times New Roman" w:hAnsi="Times New Roman"/>
          <w:sz w:val="24"/>
          <w:szCs w:val="24"/>
        </w:rPr>
        <w:t xml:space="preserve">- Минимум 2 x серверски процесор Intel Xeon Silver 4114 или еквивалент, који има најмање 10 језгара и базну радну фреквенцију од 2.2GHz и у турбо моду од 3GHz. Серверски процесор мора бити израђен у технологији од 14nm или напреднијој, са подршком од најмање 768GB RAM меморије.  Процесори морају имати одговарајући систем хлађења. L3 кеш на процесору мора бити барем 13MB. </w:t>
      </w:r>
    </w:p>
    <w:p w:rsidR="00184860" w:rsidRPr="00184860" w:rsidRDefault="00184860" w:rsidP="00184860">
      <w:pPr>
        <w:spacing w:after="0"/>
        <w:jc w:val="both"/>
        <w:rPr>
          <w:rFonts w:ascii="Times New Roman" w:hAnsi="Times New Roman"/>
          <w:sz w:val="24"/>
          <w:szCs w:val="24"/>
        </w:rPr>
      </w:pPr>
      <w:r w:rsidRPr="00184860">
        <w:rPr>
          <w:rFonts w:ascii="Times New Roman" w:hAnsi="Times New Roman"/>
          <w:sz w:val="24"/>
          <w:szCs w:val="24"/>
        </w:rPr>
        <w:t>- Минимум 128GB уграђене DDR4-2666 R ECC меморије, уз могућност даљег проширења меморије до укупно 3TB. Меморија мора подржавати следеће системе заштите: Advanced ECC, Memory Scrubbing, SDDC, Rank sparing memory support, Memory Mirroring support.</w:t>
      </w:r>
    </w:p>
    <w:p w:rsidR="00184860" w:rsidRPr="00184860" w:rsidRDefault="00184860" w:rsidP="00184860">
      <w:pPr>
        <w:spacing w:after="0"/>
        <w:jc w:val="both"/>
        <w:rPr>
          <w:rFonts w:ascii="Times New Roman" w:hAnsi="Times New Roman"/>
          <w:sz w:val="24"/>
          <w:szCs w:val="24"/>
        </w:rPr>
      </w:pPr>
      <w:r w:rsidRPr="00184860">
        <w:rPr>
          <w:rFonts w:ascii="Times New Roman" w:hAnsi="Times New Roman"/>
          <w:sz w:val="24"/>
          <w:szCs w:val="24"/>
        </w:rPr>
        <w:t xml:space="preserve">- Сервер мора имати минимално један интерни Dual </w:t>
      </w:r>
      <w:r w:rsidRPr="007D588E">
        <w:rPr>
          <w:rFonts w:ascii="Times New Roman" w:hAnsi="Times New Roman"/>
          <w:sz w:val="24"/>
          <w:szCs w:val="24"/>
        </w:rPr>
        <w:t>microSD 64GB интерфејс</w:t>
      </w:r>
      <w:r w:rsidRPr="00184860">
        <w:rPr>
          <w:rFonts w:ascii="Times New Roman" w:hAnsi="Times New Roman"/>
          <w:sz w:val="24"/>
          <w:szCs w:val="24"/>
        </w:rPr>
        <w:t>.</w:t>
      </w:r>
    </w:p>
    <w:p w:rsidR="00184860" w:rsidRPr="00184860" w:rsidRDefault="00184860" w:rsidP="00184860">
      <w:pPr>
        <w:spacing w:after="0"/>
        <w:jc w:val="both"/>
        <w:rPr>
          <w:rFonts w:ascii="Times New Roman" w:hAnsi="Times New Roman"/>
          <w:sz w:val="24"/>
          <w:szCs w:val="24"/>
        </w:rPr>
      </w:pPr>
      <w:r w:rsidRPr="00184860">
        <w:rPr>
          <w:rFonts w:ascii="Times New Roman" w:hAnsi="Times New Roman"/>
          <w:sz w:val="24"/>
          <w:szCs w:val="24"/>
        </w:rPr>
        <w:t>- Уграђен оптички DVD-RW SATA уређај.</w:t>
      </w:r>
    </w:p>
    <w:p w:rsidR="00184860" w:rsidRPr="00184860" w:rsidRDefault="00184860" w:rsidP="00184860">
      <w:pPr>
        <w:spacing w:after="0"/>
        <w:jc w:val="both"/>
        <w:rPr>
          <w:rFonts w:ascii="Times New Roman" w:hAnsi="Times New Roman"/>
          <w:sz w:val="24"/>
          <w:szCs w:val="24"/>
        </w:rPr>
      </w:pPr>
      <w:r w:rsidRPr="00184860">
        <w:rPr>
          <w:rFonts w:ascii="Times New Roman" w:hAnsi="Times New Roman"/>
          <w:sz w:val="24"/>
          <w:szCs w:val="24"/>
        </w:rPr>
        <w:t>- Најмање 2 комада хард диска, следећих карактеристика: 3</w:t>
      </w:r>
      <w:proofErr w:type="gramStart"/>
      <w:r w:rsidRPr="00184860">
        <w:rPr>
          <w:rFonts w:ascii="Times New Roman" w:hAnsi="Times New Roman"/>
          <w:sz w:val="24"/>
          <w:szCs w:val="24"/>
        </w:rPr>
        <w:t>,5</w:t>
      </w:r>
      <w:proofErr w:type="gramEnd"/>
      <w:r w:rsidRPr="00184860">
        <w:rPr>
          <w:rFonts w:ascii="Times New Roman" w:hAnsi="Times New Roman"/>
          <w:sz w:val="24"/>
          <w:szCs w:val="24"/>
        </w:rPr>
        <w:t xml:space="preserve"> инча, hot-plug, SAS 12G, капацитета од по 4TB, 7200 обртаја у минути. </w:t>
      </w:r>
    </w:p>
    <w:p w:rsidR="00184860" w:rsidRPr="00184860" w:rsidRDefault="00184860" w:rsidP="00184860">
      <w:pPr>
        <w:spacing w:after="0"/>
        <w:jc w:val="both"/>
        <w:rPr>
          <w:rFonts w:ascii="Times New Roman" w:hAnsi="Times New Roman"/>
          <w:sz w:val="24"/>
          <w:szCs w:val="24"/>
        </w:rPr>
      </w:pPr>
      <w:r w:rsidRPr="00184860">
        <w:rPr>
          <w:rFonts w:ascii="Times New Roman" w:hAnsi="Times New Roman"/>
          <w:sz w:val="24"/>
          <w:szCs w:val="24"/>
        </w:rPr>
        <w:t>- Контролер дискова типа RAID, са подршком за следеће режиме рада: RAID 0, 1, 10, 5, 50 и подршком за 8 SAS дискова</w:t>
      </w:r>
    </w:p>
    <w:p w:rsidR="00184860" w:rsidRPr="00184860" w:rsidRDefault="00184860" w:rsidP="00184860">
      <w:pPr>
        <w:spacing w:after="0"/>
        <w:jc w:val="both"/>
        <w:rPr>
          <w:rFonts w:ascii="Times New Roman" w:hAnsi="Times New Roman"/>
          <w:sz w:val="24"/>
          <w:szCs w:val="24"/>
        </w:rPr>
      </w:pPr>
      <w:r w:rsidRPr="00184860">
        <w:rPr>
          <w:rFonts w:ascii="Times New Roman" w:hAnsi="Times New Roman"/>
          <w:sz w:val="24"/>
          <w:szCs w:val="24"/>
        </w:rPr>
        <w:t xml:space="preserve">- Најмање </w:t>
      </w:r>
      <w:proofErr w:type="gramStart"/>
      <w:r w:rsidRPr="00184860">
        <w:rPr>
          <w:rFonts w:ascii="Times New Roman" w:hAnsi="Times New Roman"/>
          <w:sz w:val="24"/>
          <w:szCs w:val="24"/>
        </w:rPr>
        <w:t>2x1Gb</w:t>
      </w:r>
      <w:proofErr w:type="gramEnd"/>
      <w:r w:rsidRPr="00184860">
        <w:rPr>
          <w:rFonts w:ascii="Times New Roman" w:hAnsi="Times New Roman"/>
          <w:sz w:val="24"/>
          <w:szCs w:val="24"/>
        </w:rPr>
        <w:t xml:space="preserve"> мрежни интерфејс интегрисан на самој матичној плочи уз додатних минимално 4x1Gbit/s (RJ45) порта. Сервер мора имати могућност накнадног проширења за 2x10Gbit/s (RJ45), 2x10Gbit/s (SFP+) i 4x10Gbit/s (SFP+).</w:t>
      </w:r>
    </w:p>
    <w:p w:rsidR="00184860" w:rsidRPr="00184860" w:rsidRDefault="00184860" w:rsidP="00184860">
      <w:pPr>
        <w:spacing w:after="0"/>
        <w:jc w:val="both"/>
        <w:rPr>
          <w:rFonts w:ascii="Times New Roman" w:hAnsi="Times New Roman"/>
          <w:sz w:val="24"/>
          <w:szCs w:val="24"/>
        </w:rPr>
      </w:pPr>
      <w:r w:rsidRPr="00184860">
        <w:rPr>
          <w:rFonts w:ascii="Times New Roman" w:hAnsi="Times New Roman"/>
          <w:sz w:val="24"/>
          <w:szCs w:val="24"/>
        </w:rPr>
        <w:t>- Сервер мора имати посебан LAN port (RJ45) за удаљено управљање (remote management) сервером са одговарајућом напредном лиценцом која омогу</w:t>
      </w:r>
      <w:r w:rsidR="00207FFD">
        <w:rPr>
          <w:rFonts w:ascii="Times New Roman" w:hAnsi="Times New Roman"/>
          <w:sz w:val="24"/>
          <w:szCs w:val="24"/>
          <w:lang w:val="sr-Cyrl-CS"/>
        </w:rPr>
        <w:t>ћ</w:t>
      </w:r>
      <w:r w:rsidRPr="00184860">
        <w:rPr>
          <w:rFonts w:ascii="Times New Roman" w:hAnsi="Times New Roman"/>
          <w:sz w:val="24"/>
          <w:szCs w:val="24"/>
        </w:rPr>
        <w:t>ава мKVM редирекцију и могућност удаљеног дељења DVD и USB.</w:t>
      </w:r>
    </w:p>
    <w:p w:rsidR="00184860" w:rsidRPr="00184860" w:rsidRDefault="00184860" w:rsidP="00184860">
      <w:pPr>
        <w:spacing w:after="0"/>
        <w:jc w:val="both"/>
        <w:rPr>
          <w:rFonts w:ascii="Times New Roman" w:hAnsi="Times New Roman"/>
          <w:sz w:val="24"/>
          <w:szCs w:val="24"/>
        </w:rPr>
      </w:pPr>
      <w:r w:rsidRPr="00184860">
        <w:rPr>
          <w:rFonts w:ascii="Times New Roman" w:hAnsi="Times New Roman"/>
          <w:sz w:val="24"/>
          <w:szCs w:val="24"/>
        </w:rPr>
        <w:t>- Најмање 5xUSB 3.0 портова.</w:t>
      </w:r>
    </w:p>
    <w:p w:rsidR="00184860" w:rsidRPr="00184860" w:rsidRDefault="00184860" w:rsidP="00184860">
      <w:pPr>
        <w:spacing w:after="0"/>
        <w:jc w:val="both"/>
        <w:rPr>
          <w:rFonts w:ascii="Times New Roman" w:hAnsi="Times New Roman"/>
          <w:sz w:val="24"/>
          <w:szCs w:val="24"/>
        </w:rPr>
      </w:pPr>
      <w:r w:rsidRPr="00184860">
        <w:rPr>
          <w:rFonts w:ascii="Times New Roman" w:hAnsi="Times New Roman"/>
          <w:sz w:val="24"/>
          <w:szCs w:val="24"/>
        </w:rPr>
        <w:t>- Сервер мора имати најмање 1 VGA порт на задњој страни и могућност за накнадно додавање још једног VGA порта на предњој страни</w:t>
      </w:r>
    </w:p>
    <w:p w:rsidR="00184860" w:rsidRPr="00184860" w:rsidRDefault="00184860" w:rsidP="00184860">
      <w:pPr>
        <w:spacing w:after="0"/>
        <w:jc w:val="both"/>
        <w:rPr>
          <w:rFonts w:ascii="Times New Roman" w:hAnsi="Times New Roman"/>
          <w:sz w:val="24"/>
          <w:szCs w:val="24"/>
        </w:rPr>
      </w:pPr>
      <w:r w:rsidRPr="00184860">
        <w:rPr>
          <w:rFonts w:ascii="Times New Roman" w:hAnsi="Times New Roman"/>
          <w:sz w:val="24"/>
          <w:szCs w:val="24"/>
        </w:rPr>
        <w:t>- Најмање 8 комада PCI express 3.0 слотова.</w:t>
      </w:r>
    </w:p>
    <w:p w:rsidR="00184860" w:rsidRPr="00184860" w:rsidRDefault="00184860" w:rsidP="00184860">
      <w:pPr>
        <w:spacing w:after="0"/>
        <w:jc w:val="both"/>
        <w:rPr>
          <w:rFonts w:ascii="Times New Roman" w:hAnsi="Times New Roman"/>
          <w:sz w:val="24"/>
          <w:szCs w:val="24"/>
        </w:rPr>
      </w:pPr>
      <w:r w:rsidRPr="00184860">
        <w:rPr>
          <w:rFonts w:ascii="Times New Roman" w:hAnsi="Times New Roman"/>
          <w:sz w:val="24"/>
          <w:szCs w:val="24"/>
        </w:rPr>
        <w:t>- Сервер мора подржавати најмање следеће оперативне системе и системе за виртуализацију: Windows Server 2012 R2, Windows Server 2016, VMware vSphere 6.5.</w:t>
      </w:r>
    </w:p>
    <w:p w:rsidR="00184860" w:rsidRPr="00184860" w:rsidRDefault="00184860" w:rsidP="00184860">
      <w:pPr>
        <w:spacing w:after="0"/>
        <w:jc w:val="both"/>
        <w:rPr>
          <w:rFonts w:ascii="Times New Roman" w:hAnsi="Times New Roman"/>
          <w:sz w:val="24"/>
          <w:szCs w:val="24"/>
        </w:rPr>
      </w:pPr>
      <w:r w:rsidRPr="00184860">
        <w:rPr>
          <w:rFonts w:ascii="Times New Roman" w:hAnsi="Times New Roman"/>
          <w:sz w:val="24"/>
          <w:szCs w:val="24"/>
        </w:rPr>
        <w:t>- Сервер мора бити усклађен са следећим стандардима/директивама: CE</w:t>
      </w:r>
      <w:proofErr w:type="gramStart"/>
      <w:r w:rsidRPr="00184860">
        <w:rPr>
          <w:rFonts w:ascii="Times New Roman" w:hAnsi="Times New Roman"/>
          <w:sz w:val="24"/>
          <w:szCs w:val="24"/>
        </w:rPr>
        <w:t>,RoHS,WEEE</w:t>
      </w:r>
      <w:proofErr w:type="gramEnd"/>
      <w:r w:rsidRPr="00184860">
        <w:rPr>
          <w:rFonts w:ascii="Times New Roman" w:hAnsi="Times New Roman"/>
          <w:sz w:val="24"/>
          <w:szCs w:val="24"/>
        </w:rPr>
        <w:t>.</w:t>
      </w:r>
    </w:p>
    <w:p w:rsidR="00184860" w:rsidRPr="00184860" w:rsidRDefault="00184860" w:rsidP="00184860">
      <w:pPr>
        <w:spacing w:after="0"/>
        <w:jc w:val="both"/>
        <w:rPr>
          <w:rFonts w:ascii="Times New Roman" w:hAnsi="Times New Roman"/>
          <w:sz w:val="24"/>
          <w:szCs w:val="24"/>
        </w:rPr>
      </w:pPr>
    </w:p>
    <w:p w:rsidR="00184860" w:rsidRPr="00184860" w:rsidRDefault="00184860" w:rsidP="00184860">
      <w:pPr>
        <w:spacing w:after="0"/>
        <w:jc w:val="both"/>
        <w:rPr>
          <w:rFonts w:ascii="Times New Roman" w:hAnsi="Times New Roman"/>
          <w:sz w:val="24"/>
          <w:szCs w:val="24"/>
        </w:rPr>
      </w:pPr>
      <w:r w:rsidRPr="00184860">
        <w:rPr>
          <w:rFonts w:ascii="Times New Roman" w:hAnsi="Times New Roman"/>
          <w:sz w:val="24"/>
          <w:szCs w:val="24"/>
        </w:rPr>
        <w:t>Гаранција: минимум 3 године произвођачке гаранције са бесплатним деловима и радом овлашћеног сервисера на локацији корисника са временом одзива следе</w:t>
      </w:r>
      <w:bookmarkStart w:id="0" w:name="_GoBack"/>
      <w:r w:rsidR="00207FFD" w:rsidRPr="00207FFD">
        <w:rPr>
          <w:rFonts w:ascii="Times New Roman" w:hAnsi="Times New Roman"/>
          <w:sz w:val="24"/>
          <w:szCs w:val="24"/>
        </w:rPr>
        <w:t>ћ</w:t>
      </w:r>
      <w:bookmarkEnd w:id="0"/>
      <w:r w:rsidRPr="00184860">
        <w:rPr>
          <w:rFonts w:ascii="Times New Roman" w:hAnsi="Times New Roman"/>
          <w:sz w:val="24"/>
          <w:szCs w:val="24"/>
        </w:rPr>
        <w:t>и радни дан 9x5 (NBD 9x5). Неопходно је доставити линк ка званичним интернет страницама произвођача на којима се на основу серијског броја може проверити дужина трајања, датум истека гаранције, као и тип гаранције уређаја.</w:t>
      </w:r>
    </w:p>
    <w:p w:rsidR="00184860" w:rsidRPr="00184860" w:rsidRDefault="00184860" w:rsidP="00184860">
      <w:pPr>
        <w:spacing w:after="0"/>
        <w:jc w:val="both"/>
        <w:rPr>
          <w:rFonts w:ascii="Times New Roman" w:hAnsi="Times New Roman"/>
          <w:sz w:val="24"/>
          <w:szCs w:val="24"/>
        </w:rPr>
      </w:pPr>
    </w:p>
    <w:p w:rsidR="00184860" w:rsidRPr="00184860" w:rsidRDefault="00184860" w:rsidP="00184860">
      <w:pPr>
        <w:spacing w:after="0"/>
        <w:jc w:val="both"/>
        <w:rPr>
          <w:rFonts w:ascii="Times New Roman" w:hAnsi="Times New Roman"/>
          <w:sz w:val="24"/>
          <w:szCs w:val="24"/>
        </w:rPr>
      </w:pPr>
      <w:r w:rsidRPr="00184860">
        <w:rPr>
          <w:rFonts w:ascii="Times New Roman" w:hAnsi="Times New Roman"/>
          <w:sz w:val="24"/>
          <w:szCs w:val="24"/>
        </w:rPr>
        <w:t>СТАВКА 4 - УРЕЂАЈ ЗА НЕПРЕКИДНО НАПАЈАЊЕ ЕЛЕКТРИЧНОМ ЕНЕРГИЈОМ (UPS) OД 8KVA - комада 5</w:t>
      </w:r>
    </w:p>
    <w:p w:rsidR="00184860" w:rsidRPr="00184860" w:rsidRDefault="00184860" w:rsidP="00184860">
      <w:pPr>
        <w:spacing w:after="0"/>
        <w:jc w:val="both"/>
        <w:rPr>
          <w:rFonts w:ascii="Times New Roman" w:hAnsi="Times New Roman"/>
          <w:sz w:val="24"/>
          <w:szCs w:val="24"/>
        </w:rPr>
      </w:pPr>
      <w:r w:rsidRPr="00184860">
        <w:rPr>
          <w:rFonts w:ascii="Times New Roman" w:hAnsi="Times New Roman"/>
          <w:sz w:val="24"/>
          <w:szCs w:val="24"/>
        </w:rPr>
        <w:t xml:space="preserve">Излаз: </w:t>
      </w:r>
    </w:p>
    <w:p w:rsidR="00184860" w:rsidRPr="00184860" w:rsidRDefault="00184860" w:rsidP="00184860">
      <w:pPr>
        <w:spacing w:after="0"/>
        <w:jc w:val="both"/>
        <w:rPr>
          <w:rFonts w:ascii="Times New Roman" w:hAnsi="Times New Roman"/>
          <w:sz w:val="24"/>
          <w:szCs w:val="24"/>
        </w:rPr>
      </w:pPr>
      <w:r w:rsidRPr="00184860">
        <w:rPr>
          <w:rFonts w:ascii="Times New Roman" w:hAnsi="Times New Roman"/>
          <w:sz w:val="24"/>
          <w:szCs w:val="24"/>
        </w:rPr>
        <w:t>-</w:t>
      </w:r>
      <w:r w:rsidRPr="00184860">
        <w:rPr>
          <w:rFonts w:ascii="Times New Roman" w:hAnsi="Times New Roman"/>
          <w:sz w:val="24"/>
          <w:szCs w:val="24"/>
        </w:rPr>
        <w:tab/>
        <w:t xml:space="preserve">Излазна снага UPS-a: 8kVA/8kW </w:t>
      </w:r>
    </w:p>
    <w:p w:rsidR="00184860" w:rsidRPr="00184860" w:rsidRDefault="00184860" w:rsidP="00184860">
      <w:pPr>
        <w:spacing w:after="0"/>
        <w:jc w:val="both"/>
        <w:rPr>
          <w:rFonts w:ascii="Times New Roman" w:hAnsi="Times New Roman"/>
          <w:sz w:val="24"/>
          <w:szCs w:val="24"/>
        </w:rPr>
      </w:pPr>
      <w:r w:rsidRPr="00184860">
        <w:rPr>
          <w:rFonts w:ascii="Times New Roman" w:hAnsi="Times New Roman"/>
          <w:sz w:val="24"/>
          <w:szCs w:val="24"/>
        </w:rPr>
        <w:t>-</w:t>
      </w:r>
      <w:r w:rsidRPr="00184860">
        <w:rPr>
          <w:rFonts w:ascii="Times New Roman" w:hAnsi="Times New Roman"/>
          <w:sz w:val="24"/>
          <w:szCs w:val="24"/>
        </w:rPr>
        <w:tab/>
        <w:t xml:space="preserve">Номинални излазни напон: 230 V </w:t>
      </w:r>
    </w:p>
    <w:p w:rsidR="00184860" w:rsidRPr="00184860" w:rsidRDefault="00184860" w:rsidP="00184860">
      <w:pPr>
        <w:spacing w:after="0"/>
        <w:jc w:val="both"/>
        <w:rPr>
          <w:rFonts w:ascii="Times New Roman" w:hAnsi="Times New Roman"/>
          <w:sz w:val="24"/>
          <w:szCs w:val="24"/>
        </w:rPr>
      </w:pPr>
      <w:r w:rsidRPr="00184860">
        <w:rPr>
          <w:rFonts w:ascii="Times New Roman" w:hAnsi="Times New Roman"/>
          <w:sz w:val="24"/>
          <w:szCs w:val="24"/>
        </w:rPr>
        <w:t>-</w:t>
      </w:r>
      <w:r w:rsidRPr="00184860">
        <w:rPr>
          <w:rFonts w:ascii="Times New Roman" w:hAnsi="Times New Roman"/>
          <w:sz w:val="24"/>
          <w:szCs w:val="24"/>
        </w:rPr>
        <w:tab/>
        <w:t>Излазна фреквенција: 50/60HZ, синхронизована са улазном</w:t>
      </w:r>
    </w:p>
    <w:p w:rsidR="00184860" w:rsidRPr="00184860" w:rsidRDefault="00184860" w:rsidP="00184860">
      <w:pPr>
        <w:spacing w:after="0"/>
        <w:jc w:val="both"/>
        <w:rPr>
          <w:rFonts w:ascii="Times New Roman" w:hAnsi="Times New Roman"/>
          <w:sz w:val="24"/>
          <w:szCs w:val="24"/>
        </w:rPr>
      </w:pPr>
      <w:r w:rsidRPr="00184860">
        <w:rPr>
          <w:rFonts w:ascii="Times New Roman" w:hAnsi="Times New Roman"/>
          <w:sz w:val="24"/>
          <w:szCs w:val="24"/>
        </w:rPr>
        <w:t>-</w:t>
      </w:r>
      <w:r w:rsidRPr="00184860">
        <w:rPr>
          <w:rFonts w:ascii="Times New Roman" w:hAnsi="Times New Roman"/>
          <w:sz w:val="24"/>
          <w:szCs w:val="24"/>
        </w:rPr>
        <w:tab/>
        <w:t xml:space="preserve">Излазна дисторзија напона: &lt; 2% </w:t>
      </w:r>
    </w:p>
    <w:p w:rsidR="00184860" w:rsidRPr="00184860" w:rsidRDefault="00184860" w:rsidP="00184860">
      <w:pPr>
        <w:spacing w:after="0"/>
        <w:jc w:val="both"/>
        <w:rPr>
          <w:rFonts w:ascii="Times New Roman" w:hAnsi="Times New Roman"/>
          <w:sz w:val="24"/>
          <w:szCs w:val="24"/>
        </w:rPr>
      </w:pPr>
      <w:r w:rsidRPr="00184860">
        <w:rPr>
          <w:rFonts w:ascii="Times New Roman" w:hAnsi="Times New Roman"/>
          <w:sz w:val="24"/>
          <w:szCs w:val="24"/>
        </w:rPr>
        <w:t>-</w:t>
      </w:r>
      <w:r w:rsidRPr="00184860">
        <w:rPr>
          <w:rFonts w:ascii="Times New Roman" w:hAnsi="Times New Roman"/>
          <w:sz w:val="24"/>
          <w:szCs w:val="24"/>
        </w:rPr>
        <w:tab/>
      </w:r>
      <w:proofErr w:type="gramStart"/>
      <w:r w:rsidRPr="00184860">
        <w:rPr>
          <w:rFonts w:ascii="Times New Roman" w:hAnsi="Times New Roman"/>
          <w:sz w:val="24"/>
          <w:szCs w:val="24"/>
        </w:rPr>
        <w:t>Топологија :</w:t>
      </w:r>
      <w:proofErr w:type="gramEnd"/>
      <w:r w:rsidRPr="00184860">
        <w:rPr>
          <w:rFonts w:ascii="Times New Roman" w:hAnsi="Times New Roman"/>
          <w:sz w:val="24"/>
          <w:szCs w:val="24"/>
        </w:rPr>
        <w:t xml:space="preserve"> двострука конверзија напона, online </w:t>
      </w:r>
    </w:p>
    <w:p w:rsidR="00184860" w:rsidRPr="00184860" w:rsidRDefault="00184860" w:rsidP="00184860">
      <w:pPr>
        <w:spacing w:after="0"/>
        <w:jc w:val="both"/>
        <w:rPr>
          <w:rFonts w:ascii="Times New Roman" w:hAnsi="Times New Roman"/>
          <w:sz w:val="24"/>
          <w:szCs w:val="24"/>
        </w:rPr>
      </w:pPr>
      <w:r w:rsidRPr="00184860">
        <w:rPr>
          <w:rFonts w:ascii="Times New Roman" w:hAnsi="Times New Roman"/>
          <w:sz w:val="24"/>
          <w:szCs w:val="24"/>
        </w:rPr>
        <w:t>-</w:t>
      </w:r>
      <w:r w:rsidRPr="00184860">
        <w:rPr>
          <w:rFonts w:ascii="Times New Roman" w:hAnsi="Times New Roman"/>
          <w:sz w:val="24"/>
          <w:szCs w:val="24"/>
        </w:rPr>
        <w:tab/>
        <w:t xml:space="preserve">Типови излазних </w:t>
      </w:r>
      <w:proofErr w:type="gramStart"/>
      <w:r w:rsidRPr="00184860">
        <w:rPr>
          <w:rFonts w:ascii="Times New Roman" w:hAnsi="Times New Roman"/>
          <w:sz w:val="24"/>
          <w:szCs w:val="24"/>
        </w:rPr>
        <w:t>конекција :</w:t>
      </w:r>
      <w:proofErr w:type="gramEnd"/>
      <w:r w:rsidRPr="00184860">
        <w:rPr>
          <w:rFonts w:ascii="Times New Roman" w:hAnsi="Times New Roman"/>
          <w:sz w:val="24"/>
          <w:szCs w:val="24"/>
        </w:rPr>
        <w:t xml:space="preserve"> 4 комада IEC 320 C19 (Battery Backup), 1 ком. Hard Wire 3-wire (H N + G) (Battery Backup), 6 комада IEC 320 C13 (Battery Backup)</w:t>
      </w:r>
    </w:p>
    <w:p w:rsidR="00184860" w:rsidRPr="00184860" w:rsidRDefault="00184860" w:rsidP="00184860">
      <w:pPr>
        <w:spacing w:after="0"/>
        <w:jc w:val="both"/>
        <w:rPr>
          <w:rFonts w:ascii="Times New Roman" w:hAnsi="Times New Roman"/>
          <w:sz w:val="24"/>
          <w:szCs w:val="24"/>
        </w:rPr>
      </w:pPr>
      <w:r w:rsidRPr="00184860">
        <w:rPr>
          <w:rFonts w:ascii="Times New Roman" w:hAnsi="Times New Roman"/>
          <w:sz w:val="24"/>
          <w:szCs w:val="24"/>
        </w:rPr>
        <w:t>-   Мора постојати могућност конфигурисања излаза и поделе у 3 контролисане групе излаза, којима се може управљати путем навигационих тастера (у локалу) или путем уграђеног мрежног модула,</w:t>
      </w:r>
    </w:p>
    <w:p w:rsidR="00184860" w:rsidRPr="00184860" w:rsidRDefault="00184860" w:rsidP="00184860">
      <w:pPr>
        <w:spacing w:after="0"/>
        <w:jc w:val="both"/>
        <w:rPr>
          <w:rFonts w:ascii="Times New Roman" w:hAnsi="Times New Roman"/>
          <w:sz w:val="24"/>
          <w:szCs w:val="24"/>
        </w:rPr>
      </w:pPr>
      <w:r w:rsidRPr="00184860">
        <w:rPr>
          <w:rFonts w:ascii="Times New Roman" w:hAnsi="Times New Roman"/>
          <w:sz w:val="24"/>
          <w:szCs w:val="24"/>
        </w:rPr>
        <w:t xml:space="preserve">-    </w:t>
      </w:r>
      <w:proofErr w:type="gramStart"/>
      <w:r w:rsidRPr="00184860">
        <w:rPr>
          <w:rFonts w:ascii="Times New Roman" w:hAnsi="Times New Roman"/>
          <w:sz w:val="24"/>
          <w:szCs w:val="24"/>
        </w:rPr>
        <w:t>аутоматски  ByPass</w:t>
      </w:r>
      <w:proofErr w:type="gramEnd"/>
      <w:r w:rsidRPr="00184860">
        <w:rPr>
          <w:rFonts w:ascii="Times New Roman" w:hAnsi="Times New Roman"/>
          <w:sz w:val="24"/>
          <w:szCs w:val="24"/>
        </w:rPr>
        <w:t xml:space="preserve"> </w:t>
      </w:r>
    </w:p>
    <w:p w:rsidR="00184860" w:rsidRPr="00184860" w:rsidRDefault="00184860" w:rsidP="00184860">
      <w:pPr>
        <w:spacing w:after="0"/>
        <w:jc w:val="both"/>
        <w:rPr>
          <w:rFonts w:ascii="Times New Roman" w:hAnsi="Times New Roman"/>
          <w:sz w:val="24"/>
          <w:szCs w:val="24"/>
        </w:rPr>
      </w:pPr>
      <w:r w:rsidRPr="00184860">
        <w:rPr>
          <w:rFonts w:ascii="Times New Roman" w:hAnsi="Times New Roman"/>
          <w:sz w:val="24"/>
          <w:szCs w:val="24"/>
        </w:rPr>
        <w:t xml:space="preserve">Улаз: </w:t>
      </w:r>
    </w:p>
    <w:p w:rsidR="00184860" w:rsidRPr="00184860" w:rsidRDefault="00184860" w:rsidP="00184860">
      <w:pPr>
        <w:spacing w:after="0"/>
        <w:jc w:val="both"/>
        <w:rPr>
          <w:rFonts w:ascii="Times New Roman" w:hAnsi="Times New Roman"/>
          <w:sz w:val="24"/>
          <w:szCs w:val="24"/>
        </w:rPr>
      </w:pPr>
      <w:r w:rsidRPr="00184860">
        <w:rPr>
          <w:rFonts w:ascii="Times New Roman" w:hAnsi="Times New Roman"/>
          <w:sz w:val="24"/>
          <w:szCs w:val="24"/>
        </w:rPr>
        <w:t>-</w:t>
      </w:r>
      <w:r w:rsidRPr="00184860">
        <w:rPr>
          <w:rFonts w:ascii="Times New Roman" w:hAnsi="Times New Roman"/>
          <w:sz w:val="24"/>
          <w:szCs w:val="24"/>
        </w:rPr>
        <w:tab/>
        <w:t xml:space="preserve">Номинални улазни напон: 230 V, </w:t>
      </w:r>
    </w:p>
    <w:p w:rsidR="00184860" w:rsidRPr="00184860" w:rsidRDefault="00184860" w:rsidP="00184860">
      <w:pPr>
        <w:spacing w:after="0"/>
        <w:jc w:val="both"/>
        <w:rPr>
          <w:rFonts w:ascii="Times New Roman" w:hAnsi="Times New Roman"/>
          <w:sz w:val="24"/>
          <w:szCs w:val="24"/>
        </w:rPr>
      </w:pPr>
      <w:r w:rsidRPr="00184860">
        <w:rPr>
          <w:rFonts w:ascii="Times New Roman" w:hAnsi="Times New Roman"/>
          <w:sz w:val="24"/>
          <w:szCs w:val="24"/>
        </w:rPr>
        <w:t>-</w:t>
      </w:r>
      <w:r w:rsidRPr="00184860">
        <w:rPr>
          <w:rFonts w:ascii="Times New Roman" w:hAnsi="Times New Roman"/>
          <w:sz w:val="24"/>
          <w:szCs w:val="24"/>
        </w:rPr>
        <w:tab/>
        <w:t>Улазна фреквенција: 40-70Hz (ауто детектовање</w:t>
      </w:r>
      <w:proofErr w:type="gramStart"/>
      <w:r w:rsidRPr="00184860">
        <w:rPr>
          <w:rFonts w:ascii="Times New Roman" w:hAnsi="Times New Roman"/>
          <w:sz w:val="24"/>
          <w:szCs w:val="24"/>
        </w:rPr>
        <w:t>) ,</w:t>
      </w:r>
      <w:proofErr w:type="gramEnd"/>
      <w:r w:rsidRPr="00184860">
        <w:rPr>
          <w:rFonts w:ascii="Times New Roman" w:hAnsi="Times New Roman"/>
          <w:sz w:val="24"/>
          <w:szCs w:val="24"/>
        </w:rPr>
        <w:t xml:space="preserve"> </w:t>
      </w:r>
    </w:p>
    <w:p w:rsidR="00184860" w:rsidRPr="00184860" w:rsidRDefault="00184860" w:rsidP="00184860">
      <w:pPr>
        <w:spacing w:after="0"/>
        <w:jc w:val="both"/>
        <w:rPr>
          <w:rFonts w:ascii="Times New Roman" w:hAnsi="Times New Roman"/>
          <w:sz w:val="24"/>
          <w:szCs w:val="24"/>
        </w:rPr>
      </w:pPr>
      <w:r w:rsidRPr="00184860">
        <w:rPr>
          <w:rFonts w:ascii="Times New Roman" w:hAnsi="Times New Roman"/>
          <w:sz w:val="24"/>
          <w:szCs w:val="24"/>
        </w:rPr>
        <w:t>-</w:t>
      </w:r>
      <w:r w:rsidRPr="00184860">
        <w:rPr>
          <w:rFonts w:ascii="Times New Roman" w:hAnsi="Times New Roman"/>
          <w:sz w:val="24"/>
          <w:szCs w:val="24"/>
        </w:rPr>
        <w:tab/>
        <w:t xml:space="preserve">Улазна конекција: монофазно, тип конекције “hard wire”, </w:t>
      </w:r>
    </w:p>
    <w:p w:rsidR="00184860" w:rsidRPr="00184860" w:rsidRDefault="00184860" w:rsidP="00184860">
      <w:pPr>
        <w:spacing w:after="0"/>
        <w:jc w:val="both"/>
        <w:rPr>
          <w:rFonts w:ascii="Times New Roman" w:hAnsi="Times New Roman"/>
          <w:sz w:val="24"/>
          <w:szCs w:val="24"/>
        </w:rPr>
      </w:pPr>
      <w:r w:rsidRPr="00184860">
        <w:rPr>
          <w:rFonts w:ascii="Times New Roman" w:hAnsi="Times New Roman"/>
          <w:sz w:val="24"/>
          <w:szCs w:val="24"/>
        </w:rPr>
        <w:t>-</w:t>
      </w:r>
      <w:r w:rsidRPr="00184860">
        <w:rPr>
          <w:rFonts w:ascii="Times New Roman" w:hAnsi="Times New Roman"/>
          <w:sz w:val="24"/>
          <w:szCs w:val="24"/>
        </w:rPr>
        <w:tab/>
        <w:t xml:space="preserve">Стандардни распон улазног напона:  160 - 275V, </w:t>
      </w:r>
    </w:p>
    <w:p w:rsidR="00184860" w:rsidRPr="00184860" w:rsidRDefault="00184860" w:rsidP="00184860">
      <w:pPr>
        <w:spacing w:after="0"/>
        <w:jc w:val="both"/>
        <w:rPr>
          <w:rFonts w:ascii="Times New Roman" w:hAnsi="Times New Roman"/>
          <w:sz w:val="24"/>
          <w:szCs w:val="24"/>
        </w:rPr>
      </w:pPr>
      <w:r w:rsidRPr="00184860">
        <w:rPr>
          <w:rFonts w:ascii="Times New Roman" w:hAnsi="Times New Roman"/>
          <w:sz w:val="24"/>
          <w:szCs w:val="24"/>
        </w:rPr>
        <w:t>-</w:t>
      </w:r>
      <w:r w:rsidRPr="00184860">
        <w:rPr>
          <w:rFonts w:ascii="Times New Roman" w:hAnsi="Times New Roman"/>
          <w:sz w:val="24"/>
          <w:szCs w:val="24"/>
        </w:rPr>
        <w:tab/>
        <w:t xml:space="preserve">Могућност подешавања улазног напона у распону од 100-275V (зa 50% оптерећења уређаја) </w:t>
      </w:r>
    </w:p>
    <w:p w:rsidR="00184860" w:rsidRPr="00184860" w:rsidRDefault="00184860" w:rsidP="00184860">
      <w:pPr>
        <w:spacing w:after="0"/>
        <w:jc w:val="both"/>
        <w:rPr>
          <w:rFonts w:ascii="Times New Roman" w:hAnsi="Times New Roman"/>
          <w:sz w:val="24"/>
          <w:szCs w:val="24"/>
        </w:rPr>
      </w:pPr>
    </w:p>
    <w:p w:rsidR="00184860" w:rsidRPr="00184860" w:rsidRDefault="00184860" w:rsidP="00184860">
      <w:pPr>
        <w:spacing w:after="0"/>
        <w:jc w:val="both"/>
        <w:rPr>
          <w:rFonts w:ascii="Times New Roman" w:hAnsi="Times New Roman"/>
          <w:sz w:val="24"/>
          <w:szCs w:val="24"/>
        </w:rPr>
      </w:pPr>
      <w:r w:rsidRPr="00184860">
        <w:rPr>
          <w:rFonts w:ascii="Times New Roman" w:hAnsi="Times New Roman"/>
          <w:sz w:val="24"/>
          <w:szCs w:val="24"/>
        </w:rPr>
        <w:t xml:space="preserve">Батерије: </w:t>
      </w:r>
    </w:p>
    <w:p w:rsidR="00184860" w:rsidRPr="00184860" w:rsidRDefault="00184860" w:rsidP="00184860">
      <w:pPr>
        <w:spacing w:after="0"/>
        <w:jc w:val="both"/>
        <w:rPr>
          <w:rFonts w:ascii="Times New Roman" w:hAnsi="Times New Roman"/>
          <w:sz w:val="24"/>
          <w:szCs w:val="24"/>
        </w:rPr>
      </w:pPr>
      <w:r w:rsidRPr="00184860">
        <w:rPr>
          <w:rFonts w:ascii="Times New Roman" w:hAnsi="Times New Roman"/>
          <w:sz w:val="24"/>
          <w:szCs w:val="24"/>
        </w:rPr>
        <w:t>-</w:t>
      </w:r>
      <w:r w:rsidRPr="00184860">
        <w:rPr>
          <w:rFonts w:ascii="Times New Roman" w:hAnsi="Times New Roman"/>
          <w:sz w:val="24"/>
          <w:szCs w:val="24"/>
        </w:rPr>
        <w:tab/>
        <w:t xml:space="preserve">Уграђене батерије, које на пуном оптерећењу дају аутоиномију од најмање 5 минута </w:t>
      </w:r>
    </w:p>
    <w:p w:rsidR="00184860" w:rsidRPr="00184860" w:rsidRDefault="00184860" w:rsidP="00184860">
      <w:pPr>
        <w:spacing w:after="0"/>
        <w:jc w:val="both"/>
        <w:rPr>
          <w:rFonts w:ascii="Times New Roman" w:hAnsi="Times New Roman"/>
          <w:sz w:val="24"/>
          <w:szCs w:val="24"/>
        </w:rPr>
      </w:pPr>
      <w:r w:rsidRPr="00184860">
        <w:rPr>
          <w:rFonts w:ascii="Times New Roman" w:hAnsi="Times New Roman"/>
          <w:sz w:val="24"/>
          <w:szCs w:val="24"/>
        </w:rPr>
        <w:t>-</w:t>
      </w:r>
      <w:r w:rsidRPr="00184860">
        <w:rPr>
          <w:rFonts w:ascii="Times New Roman" w:hAnsi="Times New Roman"/>
          <w:sz w:val="24"/>
          <w:szCs w:val="24"/>
        </w:rPr>
        <w:tab/>
        <w:t xml:space="preserve">Батерије морају бити “hot-swap” типа, при чему их може мењати сам корисник, без потребе за ангажовањем сервисера </w:t>
      </w:r>
    </w:p>
    <w:p w:rsidR="00184860" w:rsidRPr="00184860" w:rsidRDefault="00184860" w:rsidP="00184860">
      <w:pPr>
        <w:spacing w:after="0"/>
        <w:jc w:val="both"/>
        <w:rPr>
          <w:rFonts w:ascii="Times New Roman" w:hAnsi="Times New Roman"/>
          <w:sz w:val="24"/>
          <w:szCs w:val="24"/>
        </w:rPr>
      </w:pPr>
      <w:r w:rsidRPr="00184860">
        <w:rPr>
          <w:rFonts w:ascii="Times New Roman" w:hAnsi="Times New Roman"/>
          <w:sz w:val="24"/>
          <w:szCs w:val="24"/>
        </w:rPr>
        <w:t>-</w:t>
      </w:r>
      <w:r w:rsidRPr="00184860">
        <w:rPr>
          <w:rFonts w:ascii="Times New Roman" w:hAnsi="Times New Roman"/>
          <w:sz w:val="24"/>
          <w:szCs w:val="24"/>
        </w:rPr>
        <w:tab/>
        <w:t xml:space="preserve">Могућност додавања екстерних батеријских пакета </w:t>
      </w:r>
    </w:p>
    <w:p w:rsidR="00184860" w:rsidRPr="00184860" w:rsidRDefault="00184860" w:rsidP="00184860">
      <w:pPr>
        <w:spacing w:after="0"/>
        <w:jc w:val="both"/>
        <w:rPr>
          <w:rFonts w:ascii="Times New Roman" w:hAnsi="Times New Roman"/>
          <w:sz w:val="24"/>
          <w:szCs w:val="24"/>
        </w:rPr>
      </w:pPr>
    </w:p>
    <w:p w:rsidR="00184860" w:rsidRPr="00184860" w:rsidRDefault="00184860" w:rsidP="00184860">
      <w:pPr>
        <w:spacing w:after="0"/>
        <w:jc w:val="both"/>
        <w:rPr>
          <w:rFonts w:ascii="Times New Roman" w:hAnsi="Times New Roman"/>
          <w:sz w:val="24"/>
          <w:szCs w:val="24"/>
        </w:rPr>
      </w:pPr>
      <w:r w:rsidRPr="00184860">
        <w:rPr>
          <w:rFonts w:ascii="Times New Roman" w:hAnsi="Times New Roman"/>
          <w:sz w:val="24"/>
          <w:szCs w:val="24"/>
        </w:rPr>
        <w:t xml:space="preserve">Комуникациони излази: </w:t>
      </w:r>
    </w:p>
    <w:p w:rsidR="00184860" w:rsidRPr="00184860" w:rsidRDefault="00184860" w:rsidP="00184860">
      <w:pPr>
        <w:spacing w:after="0"/>
        <w:jc w:val="both"/>
        <w:rPr>
          <w:rFonts w:ascii="Times New Roman" w:hAnsi="Times New Roman"/>
          <w:sz w:val="24"/>
          <w:szCs w:val="24"/>
        </w:rPr>
      </w:pPr>
      <w:r w:rsidRPr="00184860">
        <w:rPr>
          <w:rFonts w:ascii="Times New Roman" w:hAnsi="Times New Roman"/>
          <w:sz w:val="24"/>
          <w:szCs w:val="24"/>
        </w:rPr>
        <w:t>-</w:t>
      </w:r>
      <w:r w:rsidRPr="00184860">
        <w:rPr>
          <w:rFonts w:ascii="Times New Roman" w:hAnsi="Times New Roman"/>
          <w:sz w:val="24"/>
          <w:szCs w:val="24"/>
        </w:rPr>
        <w:tab/>
        <w:t>RJ-45 10/100 Base-</w:t>
      </w:r>
      <w:proofErr w:type="gramStart"/>
      <w:r w:rsidRPr="00184860">
        <w:rPr>
          <w:rFonts w:ascii="Times New Roman" w:hAnsi="Times New Roman"/>
          <w:sz w:val="24"/>
          <w:szCs w:val="24"/>
        </w:rPr>
        <w:t>T ,</w:t>
      </w:r>
      <w:proofErr w:type="gramEnd"/>
      <w:r w:rsidRPr="00184860">
        <w:rPr>
          <w:rFonts w:ascii="Times New Roman" w:hAnsi="Times New Roman"/>
          <w:sz w:val="24"/>
          <w:szCs w:val="24"/>
        </w:rPr>
        <w:t xml:space="preserve"> RJ-45 Serial , Smart-Slot.</w:t>
      </w:r>
    </w:p>
    <w:p w:rsidR="00184860" w:rsidRPr="00184860" w:rsidRDefault="00184860" w:rsidP="00184860">
      <w:pPr>
        <w:spacing w:after="0"/>
        <w:jc w:val="both"/>
        <w:rPr>
          <w:rFonts w:ascii="Times New Roman" w:hAnsi="Times New Roman"/>
          <w:sz w:val="24"/>
          <w:szCs w:val="24"/>
        </w:rPr>
      </w:pPr>
    </w:p>
    <w:p w:rsidR="00184860" w:rsidRPr="00184860" w:rsidRDefault="00184860" w:rsidP="00184860">
      <w:pPr>
        <w:spacing w:after="0"/>
        <w:jc w:val="both"/>
        <w:rPr>
          <w:rFonts w:ascii="Times New Roman" w:hAnsi="Times New Roman"/>
          <w:sz w:val="24"/>
          <w:szCs w:val="24"/>
        </w:rPr>
      </w:pPr>
      <w:r w:rsidRPr="00184860">
        <w:rPr>
          <w:rFonts w:ascii="Times New Roman" w:hAnsi="Times New Roman"/>
          <w:sz w:val="24"/>
          <w:szCs w:val="24"/>
        </w:rPr>
        <w:t xml:space="preserve">Начин управљања и надзора уређаја уз дојаву аномалија: </w:t>
      </w:r>
    </w:p>
    <w:p w:rsidR="00184860" w:rsidRPr="00184860" w:rsidRDefault="00184860" w:rsidP="00184860">
      <w:pPr>
        <w:spacing w:after="0"/>
        <w:jc w:val="both"/>
        <w:rPr>
          <w:rFonts w:ascii="Times New Roman" w:hAnsi="Times New Roman"/>
          <w:sz w:val="24"/>
          <w:szCs w:val="24"/>
        </w:rPr>
      </w:pPr>
      <w:r w:rsidRPr="00184860">
        <w:rPr>
          <w:rFonts w:ascii="Times New Roman" w:hAnsi="Times New Roman"/>
          <w:sz w:val="24"/>
          <w:szCs w:val="24"/>
        </w:rPr>
        <w:t>-</w:t>
      </w:r>
      <w:r w:rsidRPr="00184860">
        <w:rPr>
          <w:rFonts w:ascii="Times New Roman" w:hAnsi="Times New Roman"/>
          <w:sz w:val="24"/>
          <w:szCs w:val="24"/>
        </w:rPr>
        <w:tab/>
        <w:t xml:space="preserve">Уграђен мулти-функционални LCD панел, са навигационим тастрерима за контролу и управљање, у локалу,   </w:t>
      </w:r>
    </w:p>
    <w:p w:rsidR="00184860" w:rsidRPr="00184860" w:rsidRDefault="00184860" w:rsidP="00184860">
      <w:pPr>
        <w:spacing w:after="0"/>
        <w:jc w:val="both"/>
        <w:rPr>
          <w:rFonts w:ascii="Times New Roman" w:hAnsi="Times New Roman"/>
          <w:sz w:val="24"/>
          <w:szCs w:val="24"/>
        </w:rPr>
      </w:pPr>
      <w:r w:rsidRPr="00184860">
        <w:rPr>
          <w:rFonts w:ascii="Times New Roman" w:hAnsi="Times New Roman"/>
          <w:sz w:val="24"/>
          <w:szCs w:val="24"/>
        </w:rPr>
        <w:t>-</w:t>
      </w:r>
      <w:r w:rsidRPr="00184860">
        <w:rPr>
          <w:rFonts w:ascii="Times New Roman" w:hAnsi="Times New Roman"/>
          <w:sz w:val="24"/>
          <w:szCs w:val="24"/>
        </w:rPr>
        <w:tab/>
        <w:t xml:space="preserve">Омогућено даљинско управљање и надзор путем уграђеног мрежног модула, </w:t>
      </w:r>
    </w:p>
    <w:p w:rsidR="00184860" w:rsidRPr="00184860" w:rsidRDefault="00184860" w:rsidP="00184860">
      <w:pPr>
        <w:spacing w:after="0"/>
        <w:jc w:val="both"/>
        <w:rPr>
          <w:rFonts w:ascii="Times New Roman" w:hAnsi="Times New Roman"/>
          <w:sz w:val="24"/>
          <w:szCs w:val="24"/>
        </w:rPr>
      </w:pPr>
      <w:r w:rsidRPr="00184860">
        <w:rPr>
          <w:rFonts w:ascii="Times New Roman" w:hAnsi="Times New Roman"/>
          <w:sz w:val="24"/>
          <w:szCs w:val="24"/>
        </w:rPr>
        <w:t>-</w:t>
      </w:r>
      <w:r w:rsidRPr="00184860">
        <w:rPr>
          <w:rFonts w:ascii="Times New Roman" w:hAnsi="Times New Roman"/>
          <w:sz w:val="24"/>
          <w:szCs w:val="24"/>
        </w:rPr>
        <w:tab/>
        <w:t xml:space="preserve">Дојава аномалија у раду преко локалног LCD панела, путем мрежне картице, </w:t>
      </w:r>
    </w:p>
    <w:p w:rsidR="00184860" w:rsidRPr="00184860" w:rsidRDefault="00184860" w:rsidP="00184860">
      <w:pPr>
        <w:spacing w:after="0"/>
        <w:jc w:val="both"/>
        <w:rPr>
          <w:rFonts w:ascii="Times New Roman" w:hAnsi="Times New Roman"/>
          <w:sz w:val="24"/>
          <w:szCs w:val="24"/>
        </w:rPr>
      </w:pPr>
      <w:r w:rsidRPr="00184860">
        <w:rPr>
          <w:rFonts w:ascii="Times New Roman" w:hAnsi="Times New Roman"/>
          <w:sz w:val="24"/>
          <w:szCs w:val="24"/>
        </w:rPr>
        <w:t xml:space="preserve"> </w:t>
      </w:r>
    </w:p>
    <w:p w:rsidR="00184860" w:rsidRPr="00184860" w:rsidRDefault="00184860" w:rsidP="00184860">
      <w:pPr>
        <w:spacing w:after="0"/>
        <w:jc w:val="both"/>
        <w:rPr>
          <w:rFonts w:ascii="Times New Roman" w:hAnsi="Times New Roman"/>
          <w:sz w:val="24"/>
          <w:szCs w:val="24"/>
        </w:rPr>
      </w:pPr>
      <w:r w:rsidRPr="00184860">
        <w:rPr>
          <w:rFonts w:ascii="Times New Roman" w:hAnsi="Times New Roman"/>
          <w:sz w:val="24"/>
          <w:szCs w:val="24"/>
        </w:rPr>
        <w:t>Општи захтеви:</w:t>
      </w:r>
    </w:p>
    <w:p w:rsidR="00184860" w:rsidRPr="00184860" w:rsidRDefault="00184860" w:rsidP="00184860">
      <w:pPr>
        <w:spacing w:after="0"/>
        <w:jc w:val="both"/>
        <w:rPr>
          <w:rFonts w:ascii="Times New Roman" w:hAnsi="Times New Roman"/>
          <w:sz w:val="24"/>
          <w:szCs w:val="24"/>
        </w:rPr>
      </w:pPr>
      <w:r w:rsidRPr="00184860">
        <w:rPr>
          <w:rFonts w:ascii="Times New Roman" w:hAnsi="Times New Roman"/>
          <w:sz w:val="24"/>
          <w:szCs w:val="24"/>
        </w:rPr>
        <w:t>-</w:t>
      </w:r>
      <w:r w:rsidRPr="00184860">
        <w:rPr>
          <w:rFonts w:ascii="Times New Roman" w:hAnsi="Times New Roman"/>
          <w:sz w:val="24"/>
          <w:szCs w:val="24"/>
        </w:rPr>
        <w:tab/>
        <w:t>Уређај мора бити rack-tower конвертибилан, са комплетм за уградњу у ИТ ормар 19”</w:t>
      </w:r>
    </w:p>
    <w:p w:rsidR="00184860" w:rsidRPr="00184860" w:rsidRDefault="00184860" w:rsidP="00184860">
      <w:pPr>
        <w:spacing w:after="0"/>
        <w:jc w:val="both"/>
        <w:rPr>
          <w:rFonts w:ascii="Times New Roman" w:hAnsi="Times New Roman"/>
          <w:sz w:val="24"/>
          <w:szCs w:val="24"/>
        </w:rPr>
      </w:pPr>
    </w:p>
    <w:p w:rsidR="00184860" w:rsidRPr="00184860" w:rsidRDefault="00184860" w:rsidP="00184860">
      <w:pPr>
        <w:spacing w:after="0"/>
        <w:jc w:val="both"/>
        <w:rPr>
          <w:rFonts w:ascii="Times New Roman" w:hAnsi="Times New Roman"/>
          <w:sz w:val="24"/>
          <w:szCs w:val="24"/>
        </w:rPr>
      </w:pPr>
      <w:r w:rsidRPr="00184860">
        <w:rPr>
          <w:rFonts w:ascii="Times New Roman" w:hAnsi="Times New Roman"/>
          <w:sz w:val="24"/>
          <w:szCs w:val="24"/>
        </w:rPr>
        <w:t>-</w:t>
      </w:r>
      <w:r w:rsidRPr="00184860">
        <w:rPr>
          <w:rFonts w:ascii="Times New Roman" w:hAnsi="Times New Roman"/>
          <w:sz w:val="24"/>
          <w:szCs w:val="24"/>
        </w:rPr>
        <w:tab/>
        <w:t xml:space="preserve">Аутоматско укључивање уређаја са доласком напона у напојној (градској) мрежи, након што се десио “shut down”,  </w:t>
      </w:r>
    </w:p>
    <w:p w:rsidR="00184860" w:rsidRPr="00184860" w:rsidRDefault="00184860" w:rsidP="00184860">
      <w:pPr>
        <w:spacing w:after="0"/>
        <w:jc w:val="both"/>
        <w:rPr>
          <w:rFonts w:ascii="Times New Roman" w:hAnsi="Times New Roman"/>
          <w:sz w:val="24"/>
          <w:szCs w:val="24"/>
        </w:rPr>
      </w:pPr>
      <w:r w:rsidRPr="00184860">
        <w:rPr>
          <w:rFonts w:ascii="Times New Roman" w:hAnsi="Times New Roman"/>
          <w:sz w:val="24"/>
          <w:szCs w:val="24"/>
        </w:rPr>
        <w:t>-</w:t>
      </w:r>
      <w:r w:rsidRPr="00184860">
        <w:rPr>
          <w:rFonts w:ascii="Times New Roman" w:hAnsi="Times New Roman"/>
          <w:sz w:val="24"/>
          <w:szCs w:val="24"/>
        </w:rPr>
        <w:tab/>
        <w:t xml:space="preserve">Корекција улазног фактора снаге, </w:t>
      </w:r>
    </w:p>
    <w:p w:rsidR="00184860" w:rsidRPr="00184860" w:rsidRDefault="00184860" w:rsidP="00184860">
      <w:pPr>
        <w:spacing w:after="0"/>
        <w:jc w:val="both"/>
        <w:rPr>
          <w:rFonts w:ascii="Times New Roman" w:hAnsi="Times New Roman"/>
          <w:sz w:val="24"/>
          <w:szCs w:val="24"/>
        </w:rPr>
      </w:pPr>
      <w:r w:rsidRPr="00184860">
        <w:rPr>
          <w:rFonts w:ascii="Times New Roman" w:hAnsi="Times New Roman"/>
          <w:sz w:val="24"/>
          <w:szCs w:val="24"/>
        </w:rPr>
        <w:lastRenderedPageBreak/>
        <w:t>-</w:t>
      </w:r>
      <w:r w:rsidRPr="00184860">
        <w:rPr>
          <w:rFonts w:ascii="Times New Roman" w:hAnsi="Times New Roman"/>
          <w:sz w:val="24"/>
          <w:szCs w:val="24"/>
        </w:rPr>
        <w:tab/>
        <w:t>Минимална гаранција треба да износи 3 године на уређај и 2 године на интерну батерију</w:t>
      </w:r>
    </w:p>
    <w:p w:rsidR="00184860" w:rsidRPr="00184860" w:rsidRDefault="00184860" w:rsidP="00184860">
      <w:pPr>
        <w:spacing w:after="0"/>
        <w:jc w:val="both"/>
        <w:rPr>
          <w:rFonts w:ascii="Times New Roman" w:hAnsi="Times New Roman"/>
          <w:sz w:val="24"/>
          <w:szCs w:val="24"/>
        </w:rPr>
      </w:pPr>
      <w:r w:rsidRPr="00184860">
        <w:rPr>
          <w:rFonts w:ascii="Times New Roman" w:hAnsi="Times New Roman"/>
          <w:sz w:val="24"/>
          <w:szCs w:val="24"/>
        </w:rPr>
        <w:t>-</w:t>
      </w:r>
      <w:r w:rsidRPr="00184860">
        <w:rPr>
          <w:rFonts w:ascii="Times New Roman" w:hAnsi="Times New Roman"/>
          <w:sz w:val="24"/>
          <w:szCs w:val="24"/>
        </w:rPr>
        <w:tab/>
        <w:t>Обезбеђен званични сервис како у гарантном, тако и ван гарантног периода.</w:t>
      </w:r>
    </w:p>
    <w:p w:rsidR="00184860" w:rsidRPr="00184860" w:rsidRDefault="00184860" w:rsidP="00184860">
      <w:pPr>
        <w:spacing w:after="0"/>
        <w:jc w:val="both"/>
        <w:rPr>
          <w:rFonts w:ascii="Times New Roman" w:hAnsi="Times New Roman"/>
          <w:sz w:val="24"/>
          <w:szCs w:val="24"/>
        </w:rPr>
      </w:pPr>
      <w:r w:rsidRPr="00184860">
        <w:rPr>
          <w:rFonts w:ascii="Times New Roman" w:hAnsi="Times New Roman"/>
          <w:sz w:val="24"/>
          <w:szCs w:val="24"/>
        </w:rPr>
        <w:t xml:space="preserve"> </w:t>
      </w:r>
    </w:p>
    <w:p w:rsidR="00184860" w:rsidRPr="00184860" w:rsidRDefault="00184860" w:rsidP="00184860">
      <w:pPr>
        <w:spacing w:after="0"/>
        <w:jc w:val="both"/>
        <w:rPr>
          <w:rFonts w:ascii="Times New Roman" w:hAnsi="Times New Roman"/>
          <w:sz w:val="24"/>
          <w:szCs w:val="24"/>
        </w:rPr>
      </w:pPr>
      <w:r w:rsidRPr="00184860">
        <w:rPr>
          <w:rFonts w:ascii="Times New Roman" w:hAnsi="Times New Roman"/>
          <w:sz w:val="24"/>
          <w:szCs w:val="24"/>
        </w:rPr>
        <w:t>СТАВКА 5 - SWITCH - комада 5</w:t>
      </w:r>
    </w:p>
    <w:p w:rsidR="00184860" w:rsidRPr="00184860" w:rsidRDefault="00184860" w:rsidP="00184860">
      <w:pPr>
        <w:spacing w:after="0"/>
        <w:jc w:val="both"/>
        <w:rPr>
          <w:rFonts w:ascii="Times New Roman" w:hAnsi="Times New Roman"/>
          <w:sz w:val="24"/>
          <w:szCs w:val="24"/>
        </w:rPr>
      </w:pPr>
    </w:p>
    <w:p w:rsidR="00184860" w:rsidRPr="00184860" w:rsidRDefault="00184860" w:rsidP="00184860">
      <w:pPr>
        <w:spacing w:after="0"/>
        <w:jc w:val="both"/>
        <w:rPr>
          <w:rFonts w:ascii="Times New Roman" w:hAnsi="Times New Roman"/>
          <w:sz w:val="24"/>
          <w:szCs w:val="24"/>
        </w:rPr>
      </w:pPr>
      <w:r w:rsidRPr="00184860">
        <w:rPr>
          <w:rFonts w:ascii="Times New Roman" w:hAnsi="Times New Roman"/>
          <w:sz w:val="24"/>
          <w:szCs w:val="24"/>
        </w:rPr>
        <w:t>•</w:t>
      </w:r>
      <w:r w:rsidRPr="00184860">
        <w:rPr>
          <w:rFonts w:ascii="Times New Roman" w:hAnsi="Times New Roman"/>
          <w:sz w:val="24"/>
          <w:szCs w:val="24"/>
        </w:rPr>
        <w:tab/>
        <w:t>Уређај мора бити прилагођен уградњи у 19 инчни рек орман</w:t>
      </w:r>
    </w:p>
    <w:p w:rsidR="00184860" w:rsidRPr="00184860" w:rsidRDefault="00184860" w:rsidP="00184860">
      <w:pPr>
        <w:spacing w:after="0"/>
        <w:jc w:val="both"/>
        <w:rPr>
          <w:rFonts w:ascii="Times New Roman" w:hAnsi="Times New Roman"/>
          <w:sz w:val="24"/>
          <w:szCs w:val="24"/>
        </w:rPr>
      </w:pPr>
      <w:r w:rsidRPr="00184860">
        <w:rPr>
          <w:rFonts w:ascii="Times New Roman" w:hAnsi="Times New Roman"/>
          <w:sz w:val="24"/>
          <w:szCs w:val="24"/>
        </w:rPr>
        <w:t>•</w:t>
      </w:r>
      <w:r w:rsidRPr="00184860">
        <w:rPr>
          <w:rFonts w:ascii="Times New Roman" w:hAnsi="Times New Roman"/>
          <w:sz w:val="24"/>
          <w:szCs w:val="24"/>
        </w:rPr>
        <w:tab/>
        <w:t>Максимална висина уређаја не сме прелазити 1U</w:t>
      </w:r>
    </w:p>
    <w:p w:rsidR="00184860" w:rsidRPr="00184860" w:rsidRDefault="00184860" w:rsidP="00184860">
      <w:pPr>
        <w:spacing w:after="0"/>
        <w:jc w:val="both"/>
        <w:rPr>
          <w:rFonts w:ascii="Times New Roman" w:hAnsi="Times New Roman"/>
          <w:sz w:val="24"/>
          <w:szCs w:val="24"/>
        </w:rPr>
      </w:pPr>
      <w:r w:rsidRPr="00184860">
        <w:rPr>
          <w:rFonts w:ascii="Times New Roman" w:hAnsi="Times New Roman"/>
          <w:sz w:val="24"/>
          <w:szCs w:val="24"/>
        </w:rPr>
        <w:t>•</w:t>
      </w:r>
      <w:r w:rsidRPr="00184860">
        <w:rPr>
          <w:rFonts w:ascii="Times New Roman" w:hAnsi="Times New Roman"/>
          <w:sz w:val="24"/>
          <w:szCs w:val="24"/>
        </w:rPr>
        <w:tab/>
        <w:t>Тежина уређаја не треба да прелази 3 килограма</w:t>
      </w:r>
    </w:p>
    <w:p w:rsidR="00184860" w:rsidRPr="00184860" w:rsidRDefault="00184860" w:rsidP="00184860">
      <w:pPr>
        <w:spacing w:after="0"/>
        <w:jc w:val="both"/>
        <w:rPr>
          <w:rFonts w:ascii="Times New Roman" w:hAnsi="Times New Roman"/>
          <w:sz w:val="24"/>
          <w:szCs w:val="24"/>
        </w:rPr>
      </w:pPr>
      <w:r w:rsidRPr="00184860">
        <w:rPr>
          <w:rFonts w:ascii="Times New Roman" w:hAnsi="Times New Roman"/>
          <w:sz w:val="24"/>
          <w:szCs w:val="24"/>
        </w:rPr>
        <w:t>•</w:t>
      </w:r>
      <w:r w:rsidRPr="00184860">
        <w:rPr>
          <w:rFonts w:ascii="Times New Roman" w:hAnsi="Times New Roman"/>
          <w:sz w:val="24"/>
          <w:szCs w:val="24"/>
        </w:rPr>
        <w:tab/>
        <w:t xml:space="preserve">Уређај мора бити способан да ради на температурама од 0°C до 45°C </w:t>
      </w:r>
    </w:p>
    <w:p w:rsidR="00184860" w:rsidRPr="00184860" w:rsidRDefault="00184860" w:rsidP="00184860">
      <w:pPr>
        <w:spacing w:after="0"/>
        <w:jc w:val="both"/>
        <w:rPr>
          <w:rFonts w:ascii="Times New Roman" w:hAnsi="Times New Roman"/>
          <w:sz w:val="24"/>
          <w:szCs w:val="24"/>
        </w:rPr>
      </w:pPr>
      <w:r w:rsidRPr="00184860">
        <w:rPr>
          <w:rFonts w:ascii="Times New Roman" w:hAnsi="Times New Roman"/>
          <w:sz w:val="24"/>
          <w:szCs w:val="24"/>
        </w:rPr>
        <w:t>•</w:t>
      </w:r>
      <w:r w:rsidRPr="00184860">
        <w:rPr>
          <w:rFonts w:ascii="Times New Roman" w:hAnsi="Times New Roman"/>
          <w:sz w:val="24"/>
          <w:szCs w:val="24"/>
        </w:rPr>
        <w:tab/>
        <w:t>Минимална брзина уграђеног микропроцесора: 400 MHz</w:t>
      </w:r>
    </w:p>
    <w:p w:rsidR="00184860" w:rsidRPr="00184860" w:rsidRDefault="00184860" w:rsidP="00184860">
      <w:pPr>
        <w:spacing w:after="0"/>
        <w:jc w:val="both"/>
        <w:rPr>
          <w:rFonts w:ascii="Times New Roman" w:hAnsi="Times New Roman"/>
          <w:sz w:val="24"/>
          <w:szCs w:val="24"/>
        </w:rPr>
      </w:pPr>
      <w:r w:rsidRPr="00184860">
        <w:rPr>
          <w:rFonts w:ascii="Times New Roman" w:hAnsi="Times New Roman"/>
          <w:sz w:val="24"/>
          <w:szCs w:val="24"/>
        </w:rPr>
        <w:t>•</w:t>
      </w:r>
      <w:r w:rsidRPr="00184860">
        <w:rPr>
          <w:rFonts w:ascii="Times New Roman" w:hAnsi="Times New Roman"/>
          <w:sz w:val="24"/>
          <w:szCs w:val="24"/>
        </w:rPr>
        <w:tab/>
        <w:t xml:space="preserve">Минимална количина уграђене RAM меморије: 128 MB </w:t>
      </w:r>
    </w:p>
    <w:p w:rsidR="00184860" w:rsidRPr="00184860" w:rsidRDefault="00184860" w:rsidP="00184860">
      <w:pPr>
        <w:spacing w:after="0"/>
        <w:jc w:val="both"/>
        <w:rPr>
          <w:rFonts w:ascii="Times New Roman" w:hAnsi="Times New Roman"/>
          <w:sz w:val="24"/>
          <w:szCs w:val="24"/>
        </w:rPr>
      </w:pPr>
      <w:r w:rsidRPr="00184860">
        <w:rPr>
          <w:rFonts w:ascii="Times New Roman" w:hAnsi="Times New Roman"/>
          <w:sz w:val="24"/>
          <w:szCs w:val="24"/>
        </w:rPr>
        <w:t>•</w:t>
      </w:r>
      <w:r w:rsidRPr="00184860">
        <w:rPr>
          <w:rFonts w:ascii="Times New Roman" w:hAnsi="Times New Roman"/>
          <w:sz w:val="24"/>
          <w:szCs w:val="24"/>
        </w:rPr>
        <w:tab/>
        <w:t>Уређај мора имати најмање 24 10/100/1000 Mbps портова</w:t>
      </w:r>
    </w:p>
    <w:p w:rsidR="00184860" w:rsidRPr="00184860" w:rsidRDefault="00184860" w:rsidP="00184860">
      <w:pPr>
        <w:spacing w:after="0"/>
        <w:jc w:val="both"/>
        <w:rPr>
          <w:rFonts w:ascii="Times New Roman" w:hAnsi="Times New Roman"/>
          <w:sz w:val="24"/>
          <w:szCs w:val="24"/>
        </w:rPr>
      </w:pPr>
      <w:r w:rsidRPr="00184860">
        <w:rPr>
          <w:rFonts w:ascii="Times New Roman" w:hAnsi="Times New Roman"/>
          <w:sz w:val="24"/>
          <w:szCs w:val="24"/>
        </w:rPr>
        <w:t>•</w:t>
      </w:r>
      <w:r w:rsidRPr="00184860">
        <w:rPr>
          <w:rFonts w:ascii="Times New Roman" w:hAnsi="Times New Roman"/>
          <w:sz w:val="24"/>
          <w:szCs w:val="24"/>
        </w:rPr>
        <w:tab/>
        <w:t>Уређај мора имати најмање 2 (два) Fast Ethernet/Gigabit SFP порта</w:t>
      </w:r>
    </w:p>
    <w:p w:rsidR="00184860" w:rsidRPr="00184860" w:rsidRDefault="00184860" w:rsidP="00184860">
      <w:pPr>
        <w:spacing w:after="0"/>
        <w:jc w:val="both"/>
        <w:rPr>
          <w:rFonts w:ascii="Times New Roman" w:hAnsi="Times New Roman"/>
          <w:sz w:val="24"/>
          <w:szCs w:val="24"/>
        </w:rPr>
      </w:pPr>
      <w:r w:rsidRPr="00184860">
        <w:rPr>
          <w:rFonts w:ascii="Times New Roman" w:hAnsi="Times New Roman"/>
          <w:sz w:val="24"/>
          <w:szCs w:val="24"/>
        </w:rPr>
        <w:t>•</w:t>
      </w:r>
      <w:r w:rsidRPr="00184860">
        <w:rPr>
          <w:rFonts w:ascii="Times New Roman" w:hAnsi="Times New Roman"/>
          <w:sz w:val="24"/>
          <w:szCs w:val="24"/>
        </w:rPr>
        <w:tab/>
        <w:t>Уређај мора подржавати контролу кроз WEB приступ (интерфејс), као и SNMP 1, SNMP 2c, HTTPS</w:t>
      </w:r>
    </w:p>
    <w:p w:rsidR="00184860" w:rsidRPr="00184860" w:rsidRDefault="00184860" w:rsidP="00184860">
      <w:pPr>
        <w:spacing w:after="0"/>
        <w:jc w:val="both"/>
        <w:rPr>
          <w:rFonts w:ascii="Times New Roman" w:hAnsi="Times New Roman"/>
          <w:sz w:val="24"/>
          <w:szCs w:val="24"/>
        </w:rPr>
      </w:pPr>
      <w:r w:rsidRPr="00184860">
        <w:rPr>
          <w:rFonts w:ascii="Times New Roman" w:hAnsi="Times New Roman"/>
          <w:sz w:val="24"/>
          <w:szCs w:val="24"/>
        </w:rPr>
        <w:t>•</w:t>
      </w:r>
      <w:r w:rsidRPr="00184860">
        <w:rPr>
          <w:rFonts w:ascii="Times New Roman" w:hAnsi="Times New Roman"/>
          <w:sz w:val="24"/>
          <w:szCs w:val="24"/>
        </w:rPr>
        <w:tab/>
        <w:t>Уређај мора подржавати следеће функционалности: Flow control, full duplex, Layer 2 switching, DHCP подршка, BOOTP подршка, VLAN подршка, auto-uplink (auto MDI/MDI-X), DoS attack prevention, port mirroring, SNTP подршка, Quality of Service (QoS), Jumbo Frames подршка, LLDP подршка</w:t>
      </w:r>
    </w:p>
    <w:p w:rsidR="00184860" w:rsidRPr="00184860" w:rsidRDefault="00184860" w:rsidP="00184860">
      <w:pPr>
        <w:spacing w:after="0"/>
        <w:jc w:val="both"/>
        <w:rPr>
          <w:rFonts w:ascii="Times New Roman" w:hAnsi="Times New Roman"/>
          <w:sz w:val="24"/>
          <w:szCs w:val="24"/>
        </w:rPr>
      </w:pPr>
      <w:r w:rsidRPr="00184860">
        <w:rPr>
          <w:rFonts w:ascii="Times New Roman" w:hAnsi="Times New Roman"/>
          <w:sz w:val="24"/>
          <w:szCs w:val="24"/>
        </w:rPr>
        <w:t>•</w:t>
      </w:r>
      <w:r w:rsidRPr="00184860">
        <w:rPr>
          <w:rFonts w:ascii="Times New Roman" w:hAnsi="Times New Roman"/>
          <w:sz w:val="24"/>
          <w:szCs w:val="24"/>
        </w:rPr>
        <w:tab/>
        <w:t>Уређај мора бити способан да ради у полу-дуплексу или пуном дуплексуl</w:t>
      </w:r>
    </w:p>
    <w:p w:rsidR="00184860" w:rsidRPr="00184860" w:rsidRDefault="00184860" w:rsidP="00184860">
      <w:pPr>
        <w:spacing w:after="0"/>
        <w:jc w:val="both"/>
        <w:rPr>
          <w:rFonts w:ascii="Times New Roman" w:hAnsi="Times New Roman"/>
          <w:sz w:val="24"/>
          <w:szCs w:val="24"/>
        </w:rPr>
      </w:pPr>
      <w:r w:rsidRPr="00184860">
        <w:rPr>
          <w:rFonts w:ascii="Times New Roman" w:hAnsi="Times New Roman"/>
          <w:sz w:val="24"/>
          <w:szCs w:val="24"/>
        </w:rPr>
        <w:t>•</w:t>
      </w:r>
      <w:r w:rsidRPr="00184860">
        <w:rPr>
          <w:rFonts w:ascii="Times New Roman" w:hAnsi="Times New Roman"/>
          <w:sz w:val="24"/>
          <w:szCs w:val="24"/>
        </w:rPr>
        <w:tab/>
        <w:t>Минимална величина табеле MAC адреса: 8K</w:t>
      </w:r>
    </w:p>
    <w:p w:rsidR="00184860" w:rsidRPr="00184860" w:rsidRDefault="00184860" w:rsidP="00184860">
      <w:pPr>
        <w:spacing w:after="0"/>
        <w:jc w:val="both"/>
        <w:rPr>
          <w:rFonts w:ascii="Times New Roman" w:hAnsi="Times New Roman"/>
          <w:sz w:val="24"/>
          <w:szCs w:val="24"/>
        </w:rPr>
      </w:pPr>
      <w:r w:rsidRPr="00184860">
        <w:rPr>
          <w:rFonts w:ascii="Times New Roman" w:hAnsi="Times New Roman"/>
          <w:sz w:val="24"/>
          <w:szCs w:val="24"/>
        </w:rPr>
        <w:t>•</w:t>
      </w:r>
      <w:r w:rsidRPr="00184860">
        <w:rPr>
          <w:rFonts w:ascii="Times New Roman" w:hAnsi="Times New Roman"/>
          <w:sz w:val="24"/>
          <w:szCs w:val="24"/>
        </w:rPr>
        <w:tab/>
        <w:t>Гаранција најмање 1 (једна) година</w:t>
      </w:r>
    </w:p>
    <w:p w:rsidR="00184860" w:rsidRPr="00184860" w:rsidRDefault="00184860" w:rsidP="00184860">
      <w:pPr>
        <w:spacing w:after="0"/>
        <w:jc w:val="both"/>
        <w:rPr>
          <w:rFonts w:ascii="Times New Roman" w:hAnsi="Times New Roman"/>
          <w:sz w:val="24"/>
          <w:szCs w:val="24"/>
        </w:rPr>
      </w:pPr>
    </w:p>
    <w:p w:rsidR="00184860" w:rsidRPr="00184860" w:rsidRDefault="00184860" w:rsidP="00184860">
      <w:pPr>
        <w:spacing w:after="0"/>
        <w:jc w:val="both"/>
        <w:rPr>
          <w:rFonts w:ascii="Times New Roman" w:hAnsi="Times New Roman"/>
          <w:sz w:val="24"/>
          <w:szCs w:val="24"/>
        </w:rPr>
      </w:pPr>
      <w:r w:rsidRPr="00184860">
        <w:rPr>
          <w:rFonts w:ascii="Times New Roman" w:hAnsi="Times New Roman"/>
          <w:sz w:val="24"/>
          <w:szCs w:val="24"/>
        </w:rPr>
        <w:t xml:space="preserve">СТАВКА 6 - ЗАШТИТНИ </w:t>
      </w:r>
      <w:proofErr w:type="gramStart"/>
      <w:r w:rsidRPr="00184860">
        <w:rPr>
          <w:rFonts w:ascii="Times New Roman" w:hAnsi="Times New Roman"/>
          <w:sz w:val="24"/>
          <w:szCs w:val="24"/>
        </w:rPr>
        <w:t>ЗИД  (</w:t>
      </w:r>
      <w:proofErr w:type="gramEnd"/>
      <w:r w:rsidRPr="00184860">
        <w:rPr>
          <w:rFonts w:ascii="Times New Roman" w:hAnsi="Times New Roman"/>
          <w:sz w:val="24"/>
          <w:szCs w:val="24"/>
        </w:rPr>
        <w:t>FIREWALL) УРЕЂАЈ - комада 1</w:t>
      </w:r>
    </w:p>
    <w:p w:rsidR="00184860" w:rsidRPr="00184860" w:rsidRDefault="00184860" w:rsidP="00184860">
      <w:pPr>
        <w:spacing w:after="0"/>
        <w:jc w:val="both"/>
        <w:rPr>
          <w:rFonts w:ascii="Times New Roman" w:hAnsi="Times New Roman"/>
          <w:sz w:val="24"/>
          <w:szCs w:val="24"/>
        </w:rPr>
      </w:pPr>
      <w:r w:rsidRPr="00184860">
        <w:rPr>
          <w:rFonts w:ascii="Times New Roman" w:hAnsi="Times New Roman"/>
          <w:sz w:val="24"/>
          <w:szCs w:val="24"/>
        </w:rPr>
        <w:t>•</w:t>
      </w:r>
      <w:r w:rsidRPr="00184860">
        <w:rPr>
          <w:rFonts w:ascii="Times New Roman" w:hAnsi="Times New Roman"/>
          <w:sz w:val="24"/>
          <w:szCs w:val="24"/>
        </w:rPr>
        <w:tab/>
        <w:t>Уређај мора бити прилагођен уградњи у 19 инчни рек орман</w:t>
      </w:r>
    </w:p>
    <w:p w:rsidR="00184860" w:rsidRPr="00184860" w:rsidRDefault="00184860" w:rsidP="00184860">
      <w:pPr>
        <w:spacing w:after="0"/>
        <w:jc w:val="both"/>
        <w:rPr>
          <w:rFonts w:ascii="Times New Roman" w:hAnsi="Times New Roman"/>
          <w:sz w:val="24"/>
          <w:szCs w:val="24"/>
        </w:rPr>
      </w:pPr>
      <w:r w:rsidRPr="00184860">
        <w:rPr>
          <w:rFonts w:ascii="Times New Roman" w:hAnsi="Times New Roman"/>
          <w:sz w:val="24"/>
          <w:szCs w:val="24"/>
        </w:rPr>
        <w:t>•</w:t>
      </w:r>
      <w:r w:rsidRPr="00184860">
        <w:rPr>
          <w:rFonts w:ascii="Times New Roman" w:hAnsi="Times New Roman"/>
          <w:sz w:val="24"/>
          <w:szCs w:val="24"/>
        </w:rPr>
        <w:tab/>
        <w:t>Максимална висина уређаја не сме прелазити 1U</w:t>
      </w:r>
    </w:p>
    <w:p w:rsidR="00184860" w:rsidRPr="00184860" w:rsidRDefault="00184860" w:rsidP="00184860">
      <w:pPr>
        <w:spacing w:after="0"/>
        <w:jc w:val="both"/>
        <w:rPr>
          <w:rFonts w:ascii="Times New Roman" w:hAnsi="Times New Roman"/>
          <w:sz w:val="24"/>
          <w:szCs w:val="24"/>
        </w:rPr>
      </w:pPr>
      <w:r w:rsidRPr="00184860">
        <w:rPr>
          <w:rFonts w:ascii="Times New Roman" w:hAnsi="Times New Roman"/>
          <w:sz w:val="24"/>
          <w:szCs w:val="24"/>
        </w:rPr>
        <w:t>•</w:t>
      </w:r>
      <w:r w:rsidRPr="00184860">
        <w:rPr>
          <w:rFonts w:ascii="Times New Roman" w:hAnsi="Times New Roman"/>
          <w:sz w:val="24"/>
          <w:szCs w:val="24"/>
        </w:rPr>
        <w:tab/>
        <w:t>Уређај мора имати 2x1G SFP портова</w:t>
      </w:r>
    </w:p>
    <w:p w:rsidR="00184860" w:rsidRPr="00184860" w:rsidRDefault="00184860" w:rsidP="00184860">
      <w:pPr>
        <w:spacing w:after="0"/>
        <w:jc w:val="both"/>
        <w:rPr>
          <w:rFonts w:ascii="Times New Roman" w:hAnsi="Times New Roman"/>
          <w:sz w:val="24"/>
          <w:szCs w:val="24"/>
        </w:rPr>
      </w:pPr>
      <w:r w:rsidRPr="00184860">
        <w:rPr>
          <w:rFonts w:ascii="Times New Roman" w:hAnsi="Times New Roman"/>
          <w:sz w:val="24"/>
          <w:szCs w:val="24"/>
        </w:rPr>
        <w:t>•</w:t>
      </w:r>
      <w:r w:rsidRPr="00184860">
        <w:rPr>
          <w:rFonts w:ascii="Times New Roman" w:hAnsi="Times New Roman"/>
          <w:sz w:val="24"/>
          <w:szCs w:val="24"/>
        </w:rPr>
        <w:tab/>
        <w:t>Уређај мора имати најмање 14x1G бакарних LAN портова</w:t>
      </w:r>
    </w:p>
    <w:p w:rsidR="00184860" w:rsidRPr="00184860" w:rsidRDefault="00184860" w:rsidP="00184860">
      <w:pPr>
        <w:spacing w:after="0"/>
        <w:jc w:val="both"/>
        <w:rPr>
          <w:rFonts w:ascii="Times New Roman" w:hAnsi="Times New Roman"/>
          <w:sz w:val="24"/>
          <w:szCs w:val="24"/>
        </w:rPr>
      </w:pPr>
      <w:r w:rsidRPr="00184860">
        <w:rPr>
          <w:rFonts w:ascii="Times New Roman" w:hAnsi="Times New Roman"/>
          <w:sz w:val="24"/>
          <w:szCs w:val="24"/>
        </w:rPr>
        <w:t>•</w:t>
      </w:r>
      <w:r w:rsidRPr="00184860">
        <w:rPr>
          <w:rFonts w:ascii="Times New Roman" w:hAnsi="Times New Roman"/>
          <w:sz w:val="24"/>
          <w:szCs w:val="24"/>
        </w:rPr>
        <w:tab/>
        <w:t>Уређај мора имати најмање 1xGE RJ45 менаџмент порт</w:t>
      </w:r>
    </w:p>
    <w:p w:rsidR="00184860" w:rsidRPr="00184860" w:rsidRDefault="00184860" w:rsidP="00184860">
      <w:pPr>
        <w:spacing w:after="0"/>
        <w:jc w:val="both"/>
        <w:rPr>
          <w:rFonts w:ascii="Times New Roman" w:hAnsi="Times New Roman"/>
          <w:sz w:val="24"/>
          <w:szCs w:val="24"/>
        </w:rPr>
      </w:pPr>
      <w:r w:rsidRPr="00184860">
        <w:rPr>
          <w:rFonts w:ascii="Times New Roman" w:hAnsi="Times New Roman"/>
          <w:sz w:val="24"/>
          <w:szCs w:val="24"/>
        </w:rPr>
        <w:t>•</w:t>
      </w:r>
      <w:r w:rsidRPr="00184860">
        <w:rPr>
          <w:rFonts w:ascii="Times New Roman" w:hAnsi="Times New Roman"/>
          <w:sz w:val="24"/>
          <w:szCs w:val="24"/>
        </w:rPr>
        <w:tab/>
        <w:t>Уређај мора имати најмање 2x1G бакарних WAN портова</w:t>
      </w:r>
    </w:p>
    <w:p w:rsidR="00184860" w:rsidRPr="00184860" w:rsidRDefault="00184860" w:rsidP="00184860">
      <w:pPr>
        <w:spacing w:after="0"/>
        <w:jc w:val="both"/>
        <w:rPr>
          <w:rFonts w:ascii="Times New Roman" w:hAnsi="Times New Roman"/>
          <w:sz w:val="24"/>
          <w:szCs w:val="24"/>
        </w:rPr>
      </w:pPr>
      <w:r w:rsidRPr="00184860">
        <w:rPr>
          <w:rFonts w:ascii="Times New Roman" w:hAnsi="Times New Roman"/>
          <w:sz w:val="24"/>
          <w:szCs w:val="24"/>
        </w:rPr>
        <w:t>•</w:t>
      </w:r>
      <w:r w:rsidRPr="00184860">
        <w:rPr>
          <w:rFonts w:ascii="Times New Roman" w:hAnsi="Times New Roman"/>
          <w:sz w:val="24"/>
          <w:szCs w:val="24"/>
        </w:rPr>
        <w:tab/>
        <w:t>Уређај мора имати најмање 7Gbps firewall проток при пакетима од 512 бајта</w:t>
      </w:r>
    </w:p>
    <w:p w:rsidR="00184860" w:rsidRPr="00184860" w:rsidRDefault="00184860" w:rsidP="00184860">
      <w:pPr>
        <w:spacing w:after="0"/>
        <w:jc w:val="both"/>
        <w:rPr>
          <w:rFonts w:ascii="Times New Roman" w:hAnsi="Times New Roman"/>
          <w:sz w:val="24"/>
          <w:szCs w:val="24"/>
        </w:rPr>
      </w:pPr>
      <w:r w:rsidRPr="00184860">
        <w:rPr>
          <w:rFonts w:ascii="Times New Roman" w:hAnsi="Times New Roman"/>
          <w:sz w:val="24"/>
          <w:szCs w:val="24"/>
        </w:rPr>
        <w:t>•</w:t>
      </w:r>
      <w:r w:rsidRPr="00184860">
        <w:rPr>
          <w:rFonts w:ascii="Times New Roman" w:hAnsi="Times New Roman"/>
          <w:sz w:val="24"/>
          <w:szCs w:val="24"/>
        </w:rPr>
        <w:tab/>
        <w:t>Уређај мора имати IPS проток од минимум 500Mbps</w:t>
      </w:r>
    </w:p>
    <w:p w:rsidR="00184860" w:rsidRPr="00184860" w:rsidRDefault="00184860" w:rsidP="00184860">
      <w:pPr>
        <w:spacing w:after="0"/>
        <w:jc w:val="both"/>
        <w:rPr>
          <w:rFonts w:ascii="Times New Roman" w:hAnsi="Times New Roman"/>
          <w:sz w:val="24"/>
          <w:szCs w:val="24"/>
        </w:rPr>
      </w:pPr>
      <w:r w:rsidRPr="00184860">
        <w:rPr>
          <w:rFonts w:ascii="Times New Roman" w:hAnsi="Times New Roman"/>
          <w:sz w:val="24"/>
          <w:szCs w:val="24"/>
        </w:rPr>
        <w:t>•</w:t>
      </w:r>
      <w:r w:rsidRPr="00184860">
        <w:rPr>
          <w:rFonts w:ascii="Times New Roman" w:hAnsi="Times New Roman"/>
          <w:sz w:val="24"/>
          <w:szCs w:val="24"/>
        </w:rPr>
        <w:tab/>
        <w:t>Уређај мора имати NGFW проток од минимум 350 Mbps</w:t>
      </w:r>
    </w:p>
    <w:p w:rsidR="00184860" w:rsidRPr="00184860" w:rsidRDefault="00184860" w:rsidP="00184860">
      <w:pPr>
        <w:spacing w:after="0"/>
        <w:jc w:val="both"/>
        <w:rPr>
          <w:rFonts w:ascii="Times New Roman" w:hAnsi="Times New Roman"/>
          <w:sz w:val="24"/>
          <w:szCs w:val="24"/>
        </w:rPr>
      </w:pPr>
      <w:r w:rsidRPr="00184860">
        <w:rPr>
          <w:rFonts w:ascii="Times New Roman" w:hAnsi="Times New Roman"/>
          <w:sz w:val="24"/>
          <w:szCs w:val="24"/>
        </w:rPr>
        <w:t>•</w:t>
      </w:r>
      <w:r w:rsidRPr="00184860">
        <w:rPr>
          <w:rFonts w:ascii="Times New Roman" w:hAnsi="Times New Roman"/>
          <w:sz w:val="24"/>
          <w:szCs w:val="24"/>
        </w:rPr>
        <w:tab/>
        <w:t>Уређај мора имати проток SSL инспекције од минимум 180 Mbps</w:t>
      </w:r>
    </w:p>
    <w:p w:rsidR="00184860" w:rsidRPr="00184860" w:rsidRDefault="00184860" w:rsidP="00184860">
      <w:pPr>
        <w:spacing w:after="0"/>
        <w:jc w:val="both"/>
        <w:rPr>
          <w:rFonts w:ascii="Times New Roman" w:hAnsi="Times New Roman"/>
          <w:sz w:val="24"/>
          <w:szCs w:val="24"/>
        </w:rPr>
      </w:pPr>
      <w:r w:rsidRPr="00184860">
        <w:rPr>
          <w:rFonts w:ascii="Times New Roman" w:hAnsi="Times New Roman"/>
          <w:sz w:val="24"/>
          <w:szCs w:val="24"/>
        </w:rPr>
        <w:t>•</w:t>
      </w:r>
      <w:r w:rsidRPr="00184860">
        <w:rPr>
          <w:rFonts w:ascii="Times New Roman" w:hAnsi="Times New Roman"/>
          <w:sz w:val="24"/>
          <w:szCs w:val="24"/>
        </w:rPr>
        <w:tab/>
        <w:t xml:space="preserve">Уређај мора имати IPsec проток </w:t>
      </w:r>
      <w:proofErr w:type="gramStart"/>
      <w:r w:rsidRPr="00184860">
        <w:rPr>
          <w:rFonts w:ascii="Times New Roman" w:hAnsi="Times New Roman"/>
          <w:sz w:val="24"/>
          <w:szCs w:val="24"/>
        </w:rPr>
        <w:t>од  минимум</w:t>
      </w:r>
      <w:proofErr w:type="gramEnd"/>
      <w:r w:rsidRPr="00184860">
        <w:rPr>
          <w:rFonts w:ascii="Times New Roman" w:hAnsi="Times New Roman"/>
          <w:sz w:val="24"/>
          <w:szCs w:val="24"/>
        </w:rPr>
        <w:t xml:space="preserve"> 3.8Gbps</w:t>
      </w:r>
    </w:p>
    <w:p w:rsidR="00184860" w:rsidRPr="00184860" w:rsidRDefault="00184860" w:rsidP="00184860">
      <w:pPr>
        <w:spacing w:after="0"/>
        <w:jc w:val="both"/>
        <w:rPr>
          <w:rFonts w:ascii="Times New Roman" w:hAnsi="Times New Roman"/>
          <w:sz w:val="24"/>
          <w:szCs w:val="24"/>
        </w:rPr>
      </w:pPr>
    </w:p>
    <w:p w:rsidR="00184860" w:rsidRPr="00184860" w:rsidRDefault="00184860" w:rsidP="00184860">
      <w:pPr>
        <w:spacing w:after="0"/>
        <w:jc w:val="both"/>
        <w:rPr>
          <w:rFonts w:ascii="Times New Roman" w:hAnsi="Times New Roman"/>
          <w:sz w:val="24"/>
          <w:szCs w:val="24"/>
        </w:rPr>
      </w:pPr>
    </w:p>
    <w:p w:rsidR="00184860" w:rsidRPr="00184860" w:rsidRDefault="00184860" w:rsidP="00184860">
      <w:pPr>
        <w:spacing w:after="0"/>
        <w:jc w:val="both"/>
        <w:rPr>
          <w:rFonts w:ascii="Times New Roman" w:hAnsi="Times New Roman"/>
          <w:sz w:val="24"/>
          <w:szCs w:val="24"/>
        </w:rPr>
      </w:pPr>
      <w:r w:rsidRPr="00184860">
        <w:rPr>
          <w:rFonts w:ascii="Times New Roman" w:hAnsi="Times New Roman"/>
          <w:sz w:val="24"/>
          <w:szCs w:val="24"/>
        </w:rPr>
        <w:t>•</w:t>
      </w:r>
      <w:r w:rsidRPr="00184860">
        <w:rPr>
          <w:rFonts w:ascii="Times New Roman" w:hAnsi="Times New Roman"/>
          <w:sz w:val="24"/>
          <w:szCs w:val="24"/>
        </w:rPr>
        <w:tab/>
        <w:t>Уређај мора подржавати минимум 2000000 конкурентних конекција</w:t>
      </w:r>
    </w:p>
    <w:p w:rsidR="00184860" w:rsidRPr="00184860" w:rsidRDefault="00184860" w:rsidP="00184860">
      <w:pPr>
        <w:spacing w:after="0"/>
        <w:jc w:val="both"/>
        <w:rPr>
          <w:rFonts w:ascii="Times New Roman" w:hAnsi="Times New Roman"/>
          <w:sz w:val="24"/>
          <w:szCs w:val="24"/>
        </w:rPr>
      </w:pPr>
      <w:r w:rsidRPr="00184860">
        <w:rPr>
          <w:rFonts w:ascii="Times New Roman" w:hAnsi="Times New Roman"/>
          <w:sz w:val="24"/>
          <w:szCs w:val="24"/>
        </w:rPr>
        <w:t>•</w:t>
      </w:r>
      <w:r w:rsidRPr="00184860">
        <w:rPr>
          <w:rFonts w:ascii="Times New Roman" w:hAnsi="Times New Roman"/>
          <w:sz w:val="24"/>
          <w:szCs w:val="24"/>
        </w:rPr>
        <w:tab/>
        <w:t>Уређај мора подржавати 30000 нових конекција у секунди</w:t>
      </w:r>
    </w:p>
    <w:p w:rsidR="00184860" w:rsidRPr="00184860" w:rsidRDefault="00184860" w:rsidP="00184860">
      <w:pPr>
        <w:spacing w:after="0"/>
        <w:jc w:val="both"/>
        <w:rPr>
          <w:rFonts w:ascii="Times New Roman" w:hAnsi="Times New Roman"/>
          <w:sz w:val="24"/>
          <w:szCs w:val="24"/>
        </w:rPr>
      </w:pPr>
      <w:r w:rsidRPr="00184860">
        <w:rPr>
          <w:rFonts w:ascii="Times New Roman" w:hAnsi="Times New Roman"/>
          <w:sz w:val="24"/>
          <w:szCs w:val="24"/>
        </w:rPr>
        <w:t>•</w:t>
      </w:r>
      <w:r w:rsidRPr="00184860">
        <w:rPr>
          <w:rFonts w:ascii="Times New Roman" w:hAnsi="Times New Roman"/>
          <w:sz w:val="24"/>
          <w:szCs w:val="24"/>
        </w:rPr>
        <w:tab/>
        <w:t>Уређај мора подржавати минимум 150 истовремених SSL VPN корисника</w:t>
      </w:r>
    </w:p>
    <w:p w:rsidR="00184860" w:rsidRPr="00184860" w:rsidRDefault="00184860" w:rsidP="00184860">
      <w:pPr>
        <w:spacing w:after="0"/>
        <w:jc w:val="both"/>
        <w:rPr>
          <w:rFonts w:ascii="Times New Roman" w:hAnsi="Times New Roman"/>
          <w:sz w:val="24"/>
          <w:szCs w:val="24"/>
        </w:rPr>
      </w:pPr>
      <w:r w:rsidRPr="00184860">
        <w:rPr>
          <w:rFonts w:ascii="Times New Roman" w:hAnsi="Times New Roman"/>
          <w:sz w:val="24"/>
          <w:szCs w:val="24"/>
        </w:rPr>
        <w:t>•</w:t>
      </w:r>
      <w:r w:rsidRPr="00184860">
        <w:rPr>
          <w:rFonts w:ascii="Times New Roman" w:hAnsi="Times New Roman"/>
          <w:sz w:val="24"/>
          <w:szCs w:val="24"/>
        </w:rPr>
        <w:tab/>
        <w:t>Уређај мора имати опцију за редундантно напајање</w:t>
      </w:r>
    </w:p>
    <w:p w:rsidR="00184860" w:rsidRPr="00184860" w:rsidRDefault="00184860" w:rsidP="00184860">
      <w:pPr>
        <w:spacing w:after="0"/>
        <w:jc w:val="both"/>
        <w:rPr>
          <w:rFonts w:ascii="Times New Roman" w:hAnsi="Times New Roman"/>
          <w:sz w:val="24"/>
          <w:szCs w:val="24"/>
        </w:rPr>
      </w:pPr>
      <w:r w:rsidRPr="00184860">
        <w:rPr>
          <w:rFonts w:ascii="Times New Roman" w:hAnsi="Times New Roman"/>
          <w:sz w:val="24"/>
          <w:szCs w:val="24"/>
        </w:rPr>
        <w:t>•</w:t>
      </w:r>
      <w:r w:rsidRPr="00184860">
        <w:rPr>
          <w:rFonts w:ascii="Times New Roman" w:hAnsi="Times New Roman"/>
          <w:sz w:val="24"/>
          <w:szCs w:val="24"/>
        </w:rPr>
        <w:tab/>
        <w:t>Уређај мора имати укључених 10 виртуелних firewall-ова</w:t>
      </w:r>
    </w:p>
    <w:p w:rsidR="00184860" w:rsidRPr="00184860" w:rsidRDefault="00184860" w:rsidP="00184860">
      <w:pPr>
        <w:spacing w:after="0"/>
        <w:jc w:val="both"/>
        <w:rPr>
          <w:rFonts w:ascii="Times New Roman" w:hAnsi="Times New Roman"/>
          <w:sz w:val="24"/>
          <w:szCs w:val="24"/>
        </w:rPr>
      </w:pPr>
      <w:r w:rsidRPr="00184860">
        <w:rPr>
          <w:rFonts w:ascii="Times New Roman" w:hAnsi="Times New Roman"/>
          <w:sz w:val="24"/>
          <w:szCs w:val="24"/>
        </w:rPr>
        <w:t>•</w:t>
      </w:r>
      <w:r w:rsidRPr="00184860">
        <w:rPr>
          <w:rFonts w:ascii="Times New Roman" w:hAnsi="Times New Roman"/>
          <w:sz w:val="24"/>
          <w:szCs w:val="24"/>
        </w:rPr>
        <w:tab/>
        <w:t>Уређај мора подржавати IPv6</w:t>
      </w:r>
    </w:p>
    <w:p w:rsidR="00184860" w:rsidRPr="00184860" w:rsidRDefault="00184860" w:rsidP="00184860">
      <w:pPr>
        <w:spacing w:after="0"/>
        <w:jc w:val="both"/>
        <w:rPr>
          <w:rFonts w:ascii="Times New Roman" w:hAnsi="Times New Roman"/>
          <w:sz w:val="24"/>
          <w:szCs w:val="24"/>
        </w:rPr>
      </w:pPr>
      <w:r w:rsidRPr="00184860">
        <w:rPr>
          <w:rFonts w:ascii="Times New Roman" w:hAnsi="Times New Roman"/>
          <w:sz w:val="24"/>
          <w:szCs w:val="24"/>
        </w:rPr>
        <w:lastRenderedPageBreak/>
        <w:t>•</w:t>
      </w:r>
      <w:r w:rsidRPr="00184860">
        <w:rPr>
          <w:rFonts w:ascii="Times New Roman" w:hAnsi="Times New Roman"/>
          <w:sz w:val="24"/>
          <w:szCs w:val="24"/>
        </w:rPr>
        <w:tab/>
        <w:t>Уређај мора подржавати DOS заштиту</w:t>
      </w:r>
    </w:p>
    <w:p w:rsidR="00184860" w:rsidRPr="00184860" w:rsidRDefault="00184860" w:rsidP="00184860">
      <w:pPr>
        <w:spacing w:after="0"/>
        <w:jc w:val="both"/>
        <w:rPr>
          <w:rFonts w:ascii="Times New Roman" w:hAnsi="Times New Roman"/>
          <w:sz w:val="24"/>
          <w:szCs w:val="24"/>
        </w:rPr>
      </w:pPr>
      <w:r w:rsidRPr="00184860">
        <w:rPr>
          <w:rFonts w:ascii="Times New Roman" w:hAnsi="Times New Roman"/>
          <w:sz w:val="24"/>
          <w:szCs w:val="24"/>
        </w:rPr>
        <w:t>•</w:t>
      </w:r>
      <w:r w:rsidRPr="00184860">
        <w:rPr>
          <w:rFonts w:ascii="Times New Roman" w:hAnsi="Times New Roman"/>
          <w:sz w:val="24"/>
          <w:szCs w:val="24"/>
        </w:rPr>
        <w:tab/>
        <w:t>Уређај мора подржавати URL филтрирање по категоријама</w:t>
      </w:r>
    </w:p>
    <w:p w:rsidR="00184860" w:rsidRPr="00184860" w:rsidRDefault="00184860" w:rsidP="00184860">
      <w:pPr>
        <w:spacing w:after="0"/>
        <w:jc w:val="both"/>
        <w:rPr>
          <w:rFonts w:ascii="Times New Roman" w:hAnsi="Times New Roman"/>
          <w:sz w:val="24"/>
          <w:szCs w:val="24"/>
        </w:rPr>
      </w:pPr>
      <w:r w:rsidRPr="00184860">
        <w:rPr>
          <w:rFonts w:ascii="Times New Roman" w:hAnsi="Times New Roman"/>
          <w:sz w:val="24"/>
          <w:szCs w:val="24"/>
        </w:rPr>
        <w:t>•</w:t>
      </w:r>
      <w:r w:rsidRPr="00184860">
        <w:rPr>
          <w:rFonts w:ascii="Times New Roman" w:hAnsi="Times New Roman"/>
          <w:sz w:val="24"/>
          <w:szCs w:val="24"/>
        </w:rPr>
        <w:tab/>
        <w:t>Уређај мора имати укључено у цену трогодишњу лиценцу за антивирус, IPS, APP контролу i URL филтрирање</w:t>
      </w:r>
    </w:p>
    <w:p w:rsidR="00184860" w:rsidRPr="00184860" w:rsidRDefault="00184860" w:rsidP="00184860">
      <w:pPr>
        <w:spacing w:after="0"/>
        <w:jc w:val="both"/>
        <w:rPr>
          <w:rFonts w:ascii="Times New Roman" w:hAnsi="Times New Roman"/>
          <w:sz w:val="24"/>
          <w:szCs w:val="24"/>
        </w:rPr>
      </w:pPr>
      <w:r w:rsidRPr="00184860">
        <w:rPr>
          <w:rFonts w:ascii="Times New Roman" w:hAnsi="Times New Roman"/>
          <w:sz w:val="24"/>
          <w:szCs w:val="24"/>
        </w:rPr>
        <w:t>•</w:t>
      </w:r>
      <w:r w:rsidRPr="00184860">
        <w:rPr>
          <w:rFonts w:ascii="Times New Roman" w:hAnsi="Times New Roman"/>
          <w:sz w:val="24"/>
          <w:szCs w:val="24"/>
        </w:rPr>
        <w:tab/>
        <w:t>Уређај мора подржавати динамички р</w:t>
      </w:r>
      <w:r w:rsidRPr="00207FFD">
        <w:rPr>
          <w:rFonts w:ascii="Times New Roman" w:hAnsi="Times New Roman"/>
          <w:sz w:val="24"/>
          <w:szCs w:val="24"/>
        </w:rPr>
        <w:t>о</w:t>
      </w:r>
      <w:r w:rsidRPr="00184860">
        <w:rPr>
          <w:rFonts w:ascii="Times New Roman" w:hAnsi="Times New Roman"/>
          <w:sz w:val="24"/>
          <w:szCs w:val="24"/>
        </w:rPr>
        <w:t>утинг с протоколима RIP, OSPF и BGP</w:t>
      </w:r>
    </w:p>
    <w:p w:rsidR="00184860" w:rsidRPr="00184860" w:rsidRDefault="00184860" w:rsidP="00184860">
      <w:pPr>
        <w:spacing w:after="0"/>
        <w:jc w:val="both"/>
        <w:rPr>
          <w:rFonts w:ascii="Times New Roman" w:hAnsi="Times New Roman"/>
          <w:sz w:val="24"/>
          <w:szCs w:val="24"/>
        </w:rPr>
      </w:pPr>
      <w:r w:rsidRPr="00184860">
        <w:rPr>
          <w:rFonts w:ascii="Times New Roman" w:hAnsi="Times New Roman"/>
          <w:sz w:val="24"/>
          <w:szCs w:val="24"/>
        </w:rPr>
        <w:t>•</w:t>
      </w:r>
      <w:r w:rsidRPr="00184860">
        <w:rPr>
          <w:rFonts w:ascii="Times New Roman" w:hAnsi="Times New Roman"/>
          <w:sz w:val="24"/>
          <w:szCs w:val="24"/>
        </w:rPr>
        <w:tab/>
        <w:t>Уређај мора подржавати тзв. ”policy based routing”</w:t>
      </w:r>
    </w:p>
    <w:p w:rsidR="00184860" w:rsidRPr="00184860" w:rsidRDefault="00184860" w:rsidP="00184860">
      <w:pPr>
        <w:spacing w:after="0"/>
        <w:jc w:val="both"/>
        <w:rPr>
          <w:rFonts w:ascii="Times New Roman" w:hAnsi="Times New Roman"/>
          <w:sz w:val="24"/>
          <w:szCs w:val="24"/>
        </w:rPr>
      </w:pPr>
      <w:r w:rsidRPr="00184860">
        <w:rPr>
          <w:rFonts w:ascii="Times New Roman" w:hAnsi="Times New Roman"/>
          <w:sz w:val="24"/>
          <w:szCs w:val="24"/>
        </w:rPr>
        <w:t>•</w:t>
      </w:r>
      <w:r w:rsidRPr="00184860">
        <w:rPr>
          <w:rFonts w:ascii="Times New Roman" w:hAnsi="Times New Roman"/>
          <w:sz w:val="24"/>
          <w:szCs w:val="24"/>
        </w:rPr>
        <w:tab/>
        <w:t xml:space="preserve">Уређај мора подржавати тзв. ”A/A” </w:t>
      </w:r>
      <w:proofErr w:type="gramStart"/>
      <w:r w:rsidRPr="00184860">
        <w:rPr>
          <w:rFonts w:ascii="Times New Roman" w:hAnsi="Times New Roman"/>
          <w:sz w:val="24"/>
          <w:szCs w:val="24"/>
        </w:rPr>
        <w:t>и ”</w:t>
      </w:r>
      <w:proofErr w:type="gramEnd"/>
      <w:r w:rsidRPr="00184860">
        <w:rPr>
          <w:rFonts w:ascii="Times New Roman" w:hAnsi="Times New Roman"/>
          <w:sz w:val="24"/>
          <w:szCs w:val="24"/>
        </w:rPr>
        <w:t>A/P high availability” као и ”clustering”</w:t>
      </w:r>
    </w:p>
    <w:p w:rsidR="00184860" w:rsidRPr="00184860" w:rsidRDefault="00184860" w:rsidP="00184860">
      <w:pPr>
        <w:spacing w:after="0"/>
        <w:jc w:val="both"/>
        <w:rPr>
          <w:rFonts w:ascii="Times New Roman" w:hAnsi="Times New Roman"/>
          <w:sz w:val="24"/>
          <w:szCs w:val="24"/>
        </w:rPr>
      </w:pPr>
      <w:r w:rsidRPr="00184860">
        <w:rPr>
          <w:rFonts w:ascii="Times New Roman" w:hAnsi="Times New Roman"/>
          <w:sz w:val="24"/>
          <w:szCs w:val="24"/>
        </w:rPr>
        <w:t>•</w:t>
      </w:r>
      <w:r w:rsidRPr="00184860">
        <w:rPr>
          <w:rFonts w:ascii="Times New Roman" w:hAnsi="Times New Roman"/>
          <w:sz w:val="24"/>
          <w:szCs w:val="24"/>
        </w:rPr>
        <w:tab/>
        <w:t>Уређај мора подржавати креирање firewall правила по корисничком имену и групи корисника</w:t>
      </w:r>
    </w:p>
    <w:p w:rsidR="00184860" w:rsidRPr="00184860" w:rsidRDefault="00184860" w:rsidP="00184860">
      <w:pPr>
        <w:spacing w:after="0"/>
        <w:jc w:val="both"/>
        <w:rPr>
          <w:rFonts w:ascii="Times New Roman" w:hAnsi="Times New Roman"/>
          <w:sz w:val="24"/>
          <w:szCs w:val="24"/>
        </w:rPr>
      </w:pPr>
      <w:r w:rsidRPr="00184860">
        <w:rPr>
          <w:rFonts w:ascii="Times New Roman" w:hAnsi="Times New Roman"/>
          <w:sz w:val="24"/>
          <w:szCs w:val="24"/>
        </w:rPr>
        <w:t>•</w:t>
      </w:r>
      <w:r w:rsidRPr="00184860">
        <w:rPr>
          <w:rFonts w:ascii="Times New Roman" w:hAnsi="Times New Roman"/>
          <w:sz w:val="24"/>
          <w:szCs w:val="24"/>
        </w:rPr>
        <w:tab/>
        <w:t>Уређај мора подржавати контролу саобраћаја по апликацији</w:t>
      </w:r>
    </w:p>
    <w:p w:rsidR="00184860" w:rsidRPr="00184860" w:rsidRDefault="00184860" w:rsidP="00184860">
      <w:pPr>
        <w:spacing w:after="0"/>
        <w:jc w:val="both"/>
        <w:rPr>
          <w:rFonts w:ascii="Times New Roman" w:hAnsi="Times New Roman"/>
          <w:sz w:val="24"/>
          <w:szCs w:val="24"/>
        </w:rPr>
      </w:pPr>
      <w:r w:rsidRPr="00184860">
        <w:rPr>
          <w:rFonts w:ascii="Times New Roman" w:hAnsi="Times New Roman"/>
          <w:sz w:val="24"/>
          <w:szCs w:val="24"/>
        </w:rPr>
        <w:t>•</w:t>
      </w:r>
      <w:r w:rsidRPr="00184860">
        <w:rPr>
          <w:rFonts w:ascii="Times New Roman" w:hAnsi="Times New Roman"/>
          <w:sz w:val="24"/>
          <w:szCs w:val="24"/>
        </w:rPr>
        <w:tab/>
        <w:t>Уређај мора подржавати ограничење пропусног опсега по апликацији</w:t>
      </w:r>
    </w:p>
    <w:p w:rsidR="00184860" w:rsidRPr="00184860" w:rsidRDefault="00184860" w:rsidP="00184860">
      <w:pPr>
        <w:spacing w:after="0"/>
        <w:jc w:val="both"/>
        <w:rPr>
          <w:rFonts w:ascii="Times New Roman" w:hAnsi="Times New Roman"/>
          <w:sz w:val="24"/>
          <w:szCs w:val="24"/>
        </w:rPr>
      </w:pPr>
      <w:r w:rsidRPr="00184860">
        <w:rPr>
          <w:rFonts w:ascii="Times New Roman" w:hAnsi="Times New Roman"/>
          <w:sz w:val="24"/>
          <w:szCs w:val="24"/>
        </w:rPr>
        <w:t>•</w:t>
      </w:r>
      <w:r w:rsidRPr="00184860">
        <w:rPr>
          <w:rFonts w:ascii="Times New Roman" w:hAnsi="Times New Roman"/>
          <w:sz w:val="24"/>
          <w:szCs w:val="24"/>
        </w:rPr>
        <w:tab/>
        <w:t>Уређај мора подржавати L3 и транспарентни начин рада</w:t>
      </w:r>
    </w:p>
    <w:p w:rsidR="00184860" w:rsidRPr="00184860" w:rsidRDefault="00184860" w:rsidP="00184860">
      <w:pPr>
        <w:spacing w:after="0"/>
        <w:jc w:val="both"/>
        <w:rPr>
          <w:rFonts w:ascii="Times New Roman" w:hAnsi="Times New Roman"/>
          <w:sz w:val="24"/>
          <w:szCs w:val="24"/>
        </w:rPr>
      </w:pPr>
      <w:r w:rsidRPr="00184860">
        <w:rPr>
          <w:rFonts w:ascii="Times New Roman" w:hAnsi="Times New Roman"/>
          <w:sz w:val="24"/>
          <w:szCs w:val="24"/>
        </w:rPr>
        <w:t>•</w:t>
      </w:r>
      <w:r w:rsidRPr="00184860">
        <w:rPr>
          <w:rFonts w:ascii="Times New Roman" w:hAnsi="Times New Roman"/>
          <w:sz w:val="24"/>
          <w:szCs w:val="24"/>
        </w:rPr>
        <w:tab/>
        <w:t>Уређај мора подржавати експлицитни proxy начин рада</w:t>
      </w:r>
    </w:p>
    <w:p w:rsidR="00184860" w:rsidRPr="00184860" w:rsidRDefault="00184860" w:rsidP="00184860">
      <w:pPr>
        <w:spacing w:after="0"/>
        <w:jc w:val="both"/>
        <w:rPr>
          <w:rFonts w:ascii="Times New Roman" w:hAnsi="Times New Roman"/>
          <w:sz w:val="24"/>
          <w:szCs w:val="24"/>
        </w:rPr>
      </w:pPr>
      <w:r w:rsidRPr="00184860">
        <w:rPr>
          <w:rFonts w:ascii="Times New Roman" w:hAnsi="Times New Roman"/>
          <w:sz w:val="24"/>
          <w:szCs w:val="24"/>
        </w:rPr>
        <w:t>•</w:t>
      </w:r>
      <w:r w:rsidRPr="00184860">
        <w:rPr>
          <w:rFonts w:ascii="Times New Roman" w:hAnsi="Times New Roman"/>
          <w:sz w:val="24"/>
          <w:szCs w:val="24"/>
        </w:rPr>
        <w:tab/>
        <w:t>Уређај мора подржавати слање логова преко Syslog-a</w:t>
      </w:r>
    </w:p>
    <w:p w:rsidR="00184860" w:rsidRPr="00184860" w:rsidRDefault="00184860" w:rsidP="00184860">
      <w:pPr>
        <w:spacing w:after="0"/>
        <w:jc w:val="both"/>
        <w:rPr>
          <w:rFonts w:ascii="Times New Roman" w:hAnsi="Times New Roman"/>
          <w:sz w:val="24"/>
          <w:szCs w:val="24"/>
        </w:rPr>
      </w:pPr>
      <w:r w:rsidRPr="00184860">
        <w:rPr>
          <w:rFonts w:ascii="Times New Roman" w:hAnsi="Times New Roman"/>
          <w:sz w:val="24"/>
          <w:szCs w:val="24"/>
        </w:rPr>
        <w:t>•</w:t>
      </w:r>
      <w:r w:rsidRPr="00184860">
        <w:rPr>
          <w:rFonts w:ascii="Times New Roman" w:hAnsi="Times New Roman"/>
          <w:sz w:val="24"/>
          <w:szCs w:val="24"/>
        </w:rPr>
        <w:tab/>
        <w:t>Уређај мора подржавати SNMP v1, v2c и 3</w:t>
      </w:r>
    </w:p>
    <w:p w:rsidR="00184860" w:rsidRPr="00184860" w:rsidRDefault="00184860" w:rsidP="00184860">
      <w:pPr>
        <w:spacing w:after="0"/>
        <w:jc w:val="both"/>
        <w:rPr>
          <w:rFonts w:ascii="Times New Roman" w:hAnsi="Times New Roman"/>
          <w:sz w:val="24"/>
          <w:szCs w:val="24"/>
        </w:rPr>
      </w:pPr>
      <w:r w:rsidRPr="00184860">
        <w:rPr>
          <w:rFonts w:ascii="Times New Roman" w:hAnsi="Times New Roman"/>
          <w:sz w:val="24"/>
          <w:szCs w:val="24"/>
        </w:rPr>
        <w:t>•</w:t>
      </w:r>
      <w:r w:rsidRPr="00184860">
        <w:rPr>
          <w:rFonts w:ascii="Times New Roman" w:hAnsi="Times New Roman"/>
          <w:sz w:val="24"/>
          <w:szCs w:val="24"/>
        </w:rPr>
        <w:tab/>
        <w:t>Уређај мора подржавати SSO интеграцију са Windows AD, Citrix i MS Terminal Services</w:t>
      </w:r>
    </w:p>
    <w:p w:rsidR="00184860" w:rsidRPr="00184860" w:rsidRDefault="00184860" w:rsidP="00184860">
      <w:pPr>
        <w:spacing w:after="0"/>
        <w:jc w:val="both"/>
        <w:rPr>
          <w:rFonts w:ascii="Times New Roman" w:hAnsi="Times New Roman"/>
          <w:sz w:val="24"/>
          <w:szCs w:val="24"/>
        </w:rPr>
      </w:pPr>
      <w:r w:rsidRPr="00184860">
        <w:rPr>
          <w:rFonts w:ascii="Times New Roman" w:hAnsi="Times New Roman"/>
          <w:sz w:val="24"/>
          <w:szCs w:val="24"/>
        </w:rPr>
        <w:t>•</w:t>
      </w:r>
      <w:r w:rsidRPr="00184860">
        <w:rPr>
          <w:rFonts w:ascii="Times New Roman" w:hAnsi="Times New Roman"/>
          <w:sz w:val="24"/>
          <w:szCs w:val="24"/>
        </w:rPr>
        <w:tab/>
        <w:t>Уређај мора подржавати Captive Portal функционалност за аутентификацију корисника</w:t>
      </w:r>
    </w:p>
    <w:p w:rsidR="00184860" w:rsidRPr="00184860" w:rsidRDefault="00184860" w:rsidP="00184860">
      <w:pPr>
        <w:spacing w:after="0"/>
        <w:jc w:val="both"/>
        <w:rPr>
          <w:rFonts w:ascii="Times New Roman" w:hAnsi="Times New Roman"/>
          <w:sz w:val="24"/>
          <w:szCs w:val="24"/>
        </w:rPr>
      </w:pPr>
      <w:r w:rsidRPr="00184860">
        <w:rPr>
          <w:rFonts w:ascii="Times New Roman" w:hAnsi="Times New Roman"/>
          <w:sz w:val="24"/>
          <w:szCs w:val="24"/>
        </w:rPr>
        <w:t>•</w:t>
      </w:r>
      <w:r w:rsidRPr="00184860">
        <w:rPr>
          <w:rFonts w:ascii="Times New Roman" w:hAnsi="Times New Roman"/>
          <w:sz w:val="24"/>
          <w:szCs w:val="24"/>
        </w:rPr>
        <w:tab/>
        <w:t>Уређај мора имати интегрисан бежични (wireless) контролер или укључивати засебно решење</w:t>
      </w:r>
    </w:p>
    <w:p w:rsidR="00184860" w:rsidRPr="00184860" w:rsidRDefault="00184860" w:rsidP="00184860">
      <w:pPr>
        <w:spacing w:after="0"/>
        <w:jc w:val="both"/>
        <w:rPr>
          <w:rFonts w:ascii="Times New Roman" w:hAnsi="Times New Roman"/>
          <w:sz w:val="24"/>
          <w:szCs w:val="24"/>
        </w:rPr>
      </w:pPr>
      <w:r w:rsidRPr="00184860">
        <w:rPr>
          <w:rFonts w:ascii="Times New Roman" w:hAnsi="Times New Roman"/>
          <w:sz w:val="24"/>
          <w:szCs w:val="24"/>
        </w:rPr>
        <w:t>•</w:t>
      </w:r>
      <w:r w:rsidRPr="00184860">
        <w:rPr>
          <w:rFonts w:ascii="Times New Roman" w:hAnsi="Times New Roman"/>
          <w:sz w:val="24"/>
          <w:szCs w:val="24"/>
        </w:rPr>
        <w:tab/>
        <w:t>Уређај мора подржавати контролу минимум 30 приступних тачака (access point)</w:t>
      </w:r>
    </w:p>
    <w:p w:rsidR="00184860" w:rsidRPr="00184860" w:rsidRDefault="00184860" w:rsidP="00184860">
      <w:pPr>
        <w:spacing w:after="0"/>
        <w:jc w:val="both"/>
        <w:rPr>
          <w:rFonts w:ascii="Times New Roman" w:hAnsi="Times New Roman"/>
          <w:sz w:val="24"/>
          <w:szCs w:val="24"/>
        </w:rPr>
      </w:pPr>
      <w:r w:rsidRPr="00184860">
        <w:rPr>
          <w:rFonts w:ascii="Times New Roman" w:hAnsi="Times New Roman"/>
          <w:sz w:val="24"/>
          <w:szCs w:val="24"/>
        </w:rPr>
        <w:t>•</w:t>
      </w:r>
      <w:r w:rsidRPr="00184860">
        <w:rPr>
          <w:rFonts w:ascii="Times New Roman" w:hAnsi="Times New Roman"/>
          <w:sz w:val="24"/>
          <w:szCs w:val="24"/>
        </w:rPr>
        <w:tab/>
        <w:t xml:space="preserve">Уређај мора имати интегрисан токен сервер за 2ФА </w:t>
      </w:r>
      <w:proofErr w:type="gramStart"/>
      <w:r w:rsidRPr="00184860">
        <w:rPr>
          <w:rFonts w:ascii="Times New Roman" w:hAnsi="Times New Roman"/>
          <w:sz w:val="24"/>
          <w:szCs w:val="24"/>
        </w:rPr>
        <w:t>аутентификацију  или</w:t>
      </w:r>
      <w:proofErr w:type="gramEnd"/>
      <w:r w:rsidRPr="00184860">
        <w:rPr>
          <w:rFonts w:ascii="Times New Roman" w:hAnsi="Times New Roman"/>
          <w:sz w:val="24"/>
          <w:szCs w:val="24"/>
        </w:rPr>
        <w:t xml:space="preserve"> укључивати засебно решење</w:t>
      </w:r>
    </w:p>
    <w:p w:rsidR="00184860" w:rsidRPr="00184860" w:rsidRDefault="00184860" w:rsidP="00184860">
      <w:pPr>
        <w:spacing w:after="0"/>
        <w:jc w:val="both"/>
        <w:rPr>
          <w:rFonts w:ascii="Times New Roman" w:hAnsi="Times New Roman"/>
          <w:sz w:val="24"/>
          <w:szCs w:val="24"/>
        </w:rPr>
      </w:pPr>
      <w:r w:rsidRPr="00184860">
        <w:rPr>
          <w:rFonts w:ascii="Times New Roman" w:hAnsi="Times New Roman"/>
          <w:sz w:val="24"/>
          <w:szCs w:val="24"/>
        </w:rPr>
        <w:t>•</w:t>
      </w:r>
      <w:r w:rsidRPr="00184860">
        <w:rPr>
          <w:rFonts w:ascii="Times New Roman" w:hAnsi="Times New Roman"/>
          <w:sz w:val="24"/>
          <w:szCs w:val="24"/>
        </w:rPr>
        <w:tab/>
        <w:t>Уређај мора подржавати контролисање минимално 150 токена</w:t>
      </w:r>
    </w:p>
    <w:p w:rsidR="00184860" w:rsidRPr="00184860" w:rsidRDefault="00184860" w:rsidP="00184860">
      <w:pPr>
        <w:spacing w:after="0"/>
        <w:jc w:val="both"/>
        <w:rPr>
          <w:rFonts w:ascii="Times New Roman" w:hAnsi="Times New Roman"/>
          <w:sz w:val="24"/>
          <w:szCs w:val="24"/>
        </w:rPr>
      </w:pPr>
      <w:r w:rsidRPr="00184860">
        <w:rPr>
          <w:rFonts w:ascii="Times New Roman" w:hAnsi="Times New Roman"/>
          <w:sz w:val="24"/>
          <w:szCs w:val="24"/>
        </w:rPr>
        <w:t>•</w:t>
      </w:r>
      <w:r w:rsidRPr="00184860">
        <w:rPr>
          <w:rFonts w:ascii="Times New Roman" w:hAnsi="Times New Roman"/>
          <w:sz w:val="24"/>
          <w:szCs w:val="24"/>
        </w:rPr>
        <w:tab/>
        <w:t>Уређај мора имати укључену лиценцу за детекцију malware-a за мобилне уређаје</w:t>
      </w:r>
    </w:p>
    <w:p w:rsidR="00184860" w:rsidRPr="00184860" w:rsidRDefault="00184860" w:rsidP="00184860">
      <w:pPr>
        <w:spacing w:after="0"/>
        <w:jc w:val="both"/>
        <w:rPr>
          <w:rFonts w:ascii="Times New Roman" w:hAnsi="Times New Roman"/>
          <w:sz w:val="24"/>
          <w:szCs w:val="24"/>
        </w:rPr>
      </w:pPr>
      <w:r w:rsidRPr="00184860">
        <w:rPr>
          <w:rFonts w:ascii="Times New Roman" w:hAnsi="Times New Roman"/>
          <w:sz w:val="24"/>
          <w:szCs w:val="24"/>
        </w:rPr>
        <w:t>•</w:t>
      </w:r>
      <w:r w:rsidRPr="00184860">
        <w:rPr>
          <w:rFonts w:ascii="Times New Roman" w:hAnsi="Times New Roman"/>
          <w:sz w:val="24"/>
          <w:szCs w:val="24"/>
        </w:rPr>
        <w:tab/>
        <w:t>Уређај мора подржавати детекцију саобраћаја према C&amp;C серверима и блокирати ту комуникацију</w:t>
      </w:r>
    </w:p>
    <w:p w:rsidR="00184860" w:rsidRPr="00184860" w:rsidRDefault="00184860" w:rsidP="00184860">
      <w:pPr>
        <w:spacing w:after="0"/>
        <w:jc w:val="both"/>
        <w:rPr>
          <w:rFonts w:ascii="Times New Roman" w:hAnsi="Times New Roman"/>
          <w:sz w:val="24"/>
          <w:szCs w:val="24"/>
        </w:rPr>
      </w:pPr>
      <w:r w:rsidRPr="00184860">
        <w:rPr>
          <w:rFonts w:ascii="Times New Roman" w:hAnsi="Times New Roman"/>
          <w:sz w:val="24"/>
          <w:szCs w:val="24"/>
        </w:rPr>
        <w:t>•</w:t>
      </w:r>
      <w:r w:rsidRPr="00184860">
        <w:rPr>
          <w:rFonts w:ascii="Times New Roman" w:hAnsi="Times New Roman"/>
          <w:sz w:val="24"/>
          <w:szCs w:val="24"/>
        </w:rPr>
        <w:tab/>
        <w:t>Гаранција: најмање 1 (једна година) уз укључену техничку подршку произвођача као и замену хардвера у случају отказа хардвера у гарантном року</w:t>
      </w:r>
    </w:p>
    <w:p w:rsidR="00184860" w:rsidRPr="00184860" w:rsidRDefault="00184860" w:rsidP="00184860">
      <w:pPr>
        <w:jc w:val="both"/>
        <w:rPr>
          <w:rFonts w:ascii="Times New Roman" w:hAnsi="Times New Roman"/>
          <w:sz w:val="24"/>
          <w:szCs w:val="24"/>
        </w:rPr>
      </w:pPr>
    </w:p>
    <w:p w:rsidR="00373928" w:rsidRDefault="00373928" w:rsidP="00C87340">
      <w:pPr>
        <w:widowControl w:val="0"/>
        <w:tabs>
          <w:tab w:val="left" w:pos="1440"/>
        </w:tabs>
        <w:spacing w:after="0" w:line="240" w:lineRule="auto"/>
        <w:jc w:val="center"/>
        <w:rPr>
          <w:rFonts w:ascii="Times New Roman" w:eastAsia="Malgun Gothic" w:hAnsi="Times New Roman"/>
          <w:b/>
          <w:color w:val="000000"/>
          <w:sz w:val="28"/>
          <w:szCs w:val="28"/>
        </w:rPr>
      </w:pPr>
    </w:p>
    <w:p w:rsidR="00373928" w:rsidRDefault="00373928" w:rsidP="00C87340">
      <w:pPr>
        <w:widowControl w:val="0"/>
        <w:tabs>
          <w:tab w:val="left" w:pos="1440"/>
        </w:tabs>
        <w:spacing w:after="0" w:line="240" w:lineRule="auto"/>
        <w:jc w:val="center"/>
        <w:rPr>
          <w:rFonts w:ascii="Times New Roman" w:eastAsia="Malgun Gothic" w:hAnsi="Times New Roman"/>
          <w:b/>
          <w:color w:val="000000"/>
          <w:sz w:val="28"/>
          <w:szCs w:val="28"/>
        </w:rPr>
      </w:pPr>
    </w:p>
    <w:p w:rsidR="00373928" w:rsidRDefault="00373928" w:rsidP="00C87340">
      <w:pPr>
        <w:widowControl w:val="0"/>
        <w:tabs>
          <w:tab w:val="left" w:pos="1440"/>
        </w:tabs>
        <w:spacing w:after="0" w:line="240" w:lineRule="auto"/>
        <w:jc w:val="center"/>
        <w:rPr>
          <w:rFonts w:ascii="Times New Roman" w:eastAsia="Malgun Gothic" w:hAnsi="Times New Roman"/>
          <w:b/>
          <w:color w:val="000000"/>
          <w:sz w:val="28"/>
          <w:szCs w:val="28"/>
        </w:rPr>
      </w:pPr>
    </w:p>
    <w:p w:rsidR="001970D7" w:rsidRDefault="001970D7" w:rsidP="00C87340">
      <w:pPr>
        <w:widowControl w:val="0"/>
        <w:tabs>
          <w:tab w:val="left" w:pos="1440"/>
        </w:tabs>
        <w:spacing w:after="0" w:line="240" w:lineRule="auto"/>
        <w:jc w:val="center"/>
        <w:rPr>
          <w:rFonts w:ascii="Times New Roman" w:eastAsia="Malgun Gothic" w:hAnsi="Times New Roman"/>
          <w:b/>
          <w:color w:val="000000"/>
          <w:sz w:val="28"/>
          <w:szCs w:val="28"/>
        </w:rPr>
      </w:pPr>
    </w:p>
    <w:p w:rsidR="001970D7" w:rsidRDefault="001970D7" w:rsidP="00C87340">
      <w:pPr>
        <w:widowControl w:val="0"/>
        <w:tabs>
          <w:tab w:val="left" w:pos="1440"/>
        </w:tabs>
        <w:spacing w:after="0" w:line="240" w:lineRule="auto"/>
        <w:jc w:val="center"/>
        <w:rPr>
          <w:rFonts w:ascii="Times New Roman" w:eastAsia="Malgun Gothic" w:hAnsi="Times New Roman"/>
          <w:b/>
          <w:color w:val="000000"/>
          <w:sz w:val="28"/>
          <w:szCs w:val="28"/>
        </w:rPr>
      </w:pPr>
    </w:p>
    <w:p w:rsidR="001970D7" w:rsidRDefault="001970D7" w:rsidP="00C87340">
      <w:pPr>
        <w:widowControl w:val="0"/>
        <w:tabs>
          <w:tab w:val="left" w:pos="1440"/>
        </w:tabs>
        <w:spacing w:after="0" w:line="240" w:lineRule="auto"/>
        <w:jc w:val="center"/>
        <w:rPr>
          <w:rFonts w:ascii="Times New Roman" w:eastAsia="Malgun Gothic" w:hAnsi="Times New Roman"/>
          <w:b/>
          <w:color w:val="000000"/>
          <w:sz w:val="28"/>
          <w:szCs w:val="28"/>
        </w:rPr>
      </w:pPr>
    </w:p>
    <w:p w:rsidR="001970D7" w:rsidRDefault="001970D7" w:rsidP="00C87340">
      <w:pPr>
        <w:widowControl w:val="0"/>
        <w:tabs>
          <w:tab w:val="left" w:pos="1440"/>
        </w:tabs>
        <w:spacing w:after="0" w:line="240" w:lineRule="auto"/>
        <w:jc w:val="center"/>
        <w:rPr>
          <w:rFonts w:ascii="Times New Roman" w:eastAsia="Malgun Gothic" w:hAnsi="Times New Roman"/>
          <w:b/>
          <w:color w:val="000000"/>
          <w:sz w:val="28"/>
          <w:szCs w:val="28"/>
        </w:rPr>
      </w:pPr>
    </w:p>
    <w:p w:rsidR="00BC5A83" w:rsidRDefault="00BC5A83" w:rsidP="00C87340">
      <w:pPr>
        <w:widowControl w:val="0"/>
        <w:tabs>
          <w:tab w:val="left" w:pos="1440"/>
        </w:tabs>
        <w:spacing w:after="0" w:line="240" w:lineRule="auto"/>
        <w:jc w:val="center"/>
        <w:rPr>
          <w:rFonts w:ascii="Times New Roman" w:eastAsia="Malgun Gothic" w:hAnsi="Times New Roman"/>
          <w:b/>
          <w:color w:val="000000"/>
          <w:sz w:val="28"/>
          <w:szCs w:val="28"/>
        </w:rPr>
      </w:pPr>
    </w:p>
    <w:p w:rsidR="00BC5A83" w:rsidRDefault="00BC5A83" w:rsidP="00C87340">
      <w:pPr>
        <w:widowControl w:val="0"/>
        <w:tabs>
          <w:tab w:val="left" w:pos="1440"/>
        </w:tabs>
        <w:spacing w:after="0" w:line="240" w:lineRule="auto"/>
        <w:jc w:val="center"/>
        <w:rPr>
          <w:rFonts w:ascii="Times New Roman" w:eastAsia="Malgun Gothic" w:hAnsi="Times New Roman"/>
          <w:b/>
          <w:color w:val="000000"/>
          <w:sz w:val="28"/>
          <w:szCs w:val="28"/>
        </w:rPr>
      </w:pPr>
    </w:p>
    <w:p w:rsidR="00BC5A83" w:rsidRDefault="00BC5A83" w:rsidP="00C87340">
      <w:pPr>
        <w:widowControl w:val="0"/>
        <w:tabs>
          <w:tab w:val="left" w:pos="1440"/>
        </w:tabs>
        <w:spacing w:after="0" w:line="240" w:lineRule="auto"/>
        <w:jc w:val="center"/>
        <w:rPr>
          <w:rFonts w:ascii="Times New Roman" w:eastAsia="Malgun Gothic" w:hAnsi="Times New Roman"/>
          <w:b/>
          <w:color w:val="000000"/>
          <w:sz w:val="28"/>
          <w:szCs w:val="28"/>
        </w:rPr>
      </w:pPr>
    </w:p>
    <w:p w:rsidR="00BC5A83" w:rsidRDefault="00BC5A83" w:rsidP="00C87340">
      <w:pPr>
        <w:widowControl w:val="0"/>
        <w:tabs>
          <w:tab w:val="left" w:pos="1440"/>
        </w:tabs>
        <w:spacing w:after="0" w:line="240" w:lineRule="auto"/>
        <w:jc w:val="center"/>
        <w:rPr>
          <w:rFonts w:ascii="Times New Roman" w:eastAsia="Malgun Gothic" w:hAnsi="Times New Roman"/>
          <w:b/>
          <w:color w:val="000000"/>
          <w:sz w:val="28"/>
          <w:szCs w:val="28"/>
        </w:rPr>
      </w:pPr>
    </w:p>
    <w:p w:rsidR="00184860" w:rsidRDefault="00184860" w:rsidP="00184860">
      <w:pPr>
        <w:widowControl w:val="0"/>
        <w:tabs>
          <w:tab w:val="left" w:pos="1440"/>
        </w:tabs>
        <w:spacing w:after="0" w:line="240" w:lineRule="auto"/>
        <w:rPr>
          <w:rFonts w:ascii="Times New Roman" w:eastAsia="Malgun Gothic" w:hAnsi="Times New Roman"/>
          <w:b/>
          <w:color w:val="000000"/>
          <w:sz w:val="28"/>
          <w:szCs w:val="28"/>
        </w:rPr>
      </w:pPr>
    </w:p>
    <w:p w:rsidR="00C87340" w:rsidRPr="00C87340" w:rsidRDefault="00184860" w:rsidP="00184860">
      <w:pPr>
        <w:widowControl w:val="0"/>
        <w:tabs>
          <w:tab w:val="left" w:pos="1440"/>
        </w:tabs>
        <w:spacing w:after="0" w:line="240" w:lineRule="auto"/>
        <w:rPr>
          <w:rFonts w:ascii="Times New Roman" w:eastAsia="Malgun Gothic" w:hAnsi="Times New Roman"/>
          <w:b/>
          <w:color w:val="000000"/>
          <w:sz w:val="28"/>
          <w:szCs w:val="28"/>
          <w:lang w:val="sr-Cyrl-CS"/>
        </w:rPr>
      </w:pPr>
      <w:r>
        <w:rPr>
          <w:rFonts w:ascii="Times New Roman" w:eastAsia="Malgun Gothic" w:hAnsi="Times New Roman"/>
          <w:b/>
          <w:color w:val="000000"/>
          <w:sz w:val="28"/>
          <w:szCs w:val="28"/>
        </w:rPr>
        <w:lastRenderedPageBreak/>
        <w:t xml:space="preserve">                                                             </w:t>
      </w:r>
      <w:r w:rsidR="00C87340" w:rsidRPr="00C87340">
        <w:rPr>
          <w:rFonts w:ascii="Times New Roman" w:eastAsia="Malgun Gothic" w:hAnsi="Times New Roman"/>
          <w:b/>
          <w:color w:val="000000"/>
          <w:sz w:val="28"/>
          <w:szCs w:val="28"/>
        </w:rPr>
        <w:t>IV</w:t>
      </w:r>
      <w:r w:rsidR="00C87340" w:rsidRPr="00C87340">
        <w:rPr>
          <w:rFonts w:ascii="Times New Roman" w:eastAsia="Malgun Gothic" w:hAnsi="Times New Roman"/>
          <w:b/>
          <w:color w:val="000000"/>
          <w:sz w:val="28"/>
          <w:szCs w:val="28"/>
          <w:lang w:val="sr-Cyrl-CS"/>
        </w:rPr>
        <w:t xml:space="preserve"> </w:t>
      </w:r>
    </w:p>
    <w:p w:rsidR="00C87340" w:rsidRPr="00C87340" w:rsidRDefault="00C87340" w:rsidP="00C87340">
      <w:pPr>
        <w:widowControl w:val="0"/>
        <w:tabs>
          <w:tab w:val="left" w:pos="1440"/>
        </w:tabs>
        <w:spacing w:after="0" w:line="240" w:lineRule="auto"/>
        <w:jc w:val="center"/>
        <w:rPr>
          <w:rFonts w:ascii="Times New Roman" w:eastAsia="Malgun Gothic" w:hAnsi="Times New Roman"/>
          <w:b/>
          <w:color w:val="000000"/>
          <w:lang w:val="sr-Cyrl-CS"/>
        </w:rPr>
      </w:pPr>
    </w:p>
    <w:p w:rsidR="00C87340" w:rsidRPr="005B53E2" w:rsidRDefault="00C87340" w:rsidP="005B53E2">
      <w:pPr>
        <w:widowControl w:val="0"/>
        <w:shd w:val="clear" w:color="auto" w:fill="9CC2E5" w:themeFill="accent1" w:themeFillTint="99"/>
        <w:tabs>
          <w:tab w:val="left" w:pos="1440"/>
        </w:tabs>
        <w:spacing w:after="0" w:line="240" w:lineRule="auto"/>
        <w:jc w:val="center"/>
        <w:rPr>
          <w:rFonts w:ascii="Times New Roman" w:eastAsia="Malgun Gothic" w:hAnsi="Times New Roman"/>
          <w:b/>
          <w:color w:val="000000"/>
          <w:sz w:val="24"/>
          <w:szCs w:val="24"/>
          <w:lang w:val="sr-Cyrl-CS"/>
        </w:rPr>
      </w:pPr>
      <w:r w:rsidRPr="005B53E2">
        <w:rPr>
          <w:rFonts w:ascii="Times New Roman" w:eastAsia="Malgun Gothic" w:hAnsi="Times New Roman"/>
          <w:b/>
          <w:color w:val="000000"/>
          <w:sz w:val="24"/>
          <w:szCs w:val="24"/>
          <w:lang w:val="sr-Cyrl-CS"/>
        </w:rPr>
        <w:t>УСЛОВИ ЗА УЧЕШЋЕ У ПОСТУПКУ ЈАВНЕ НАБАВКЕ</w:t>
      </w:r>
    </w:p>
    <w:p w:rsidR="00C87340" w:rsidRPr="005B53E2" w:rsidRDefault="00C87340" w:rsidP="005B53E2">
      <w:pPr>
        <w:widowControl w:val="0"/>
        <w:shd w:val="clear" w:color="auto" w:fill="9CC2E5" w:themeFill="accent1" w:themeFillTint="99"/>
        <w:tabs>
          <w:tab w:val="left" w:pos="1440"/>
        </w:tabs>
        <w:spacing w:after="0" w:line="240" w:lineRule="auto"/>
        <w:jc w:val="center"/>
        <w:rPr>
          <w:rFonts w:ascii="Times New Roman" w:eastAsia="Malgun Gothic" w:hAnsi="Times New Roman"/>
          <w:b/>
          <w:color w:val="000000"/>
          <w:sz w:val="24"/>
          <w:szCs w:val="24"/>
          <w:lang w:val="sr-Cyrl-CS"/>
        </w:rPr>
      </w:pPr>
      <w:r w:rsidRPr="005B53E2">
        <w:rPr>
          <w:rFonts w:ascii="Times New Roman" w:eastAsia="Malgun Gothic" w:hAnsi="Times New Roman"/>
          <w:b/>
          <w:color w:val="000000"/>
          <w:sz w:val="24"/>
          <w:szCs w:val="24"/>
          <w:lang w:val="sr-Cyrl-CS"/>
        </w:rPr>
        <w:t xml:space="preserve">(чл. 75. и 76. Закона о јавним набавкама) </w:t>
      </w:r>
    </w:p>
    <w:p w:rsidR="00C87340" w:rsidRDefault="00C87340" w:rsidP="005B53E2">
      <w:pPr>
        <w:widowControl w:val="0"/>
        <w:shd w:val="clear" w:color="auto" w:fill="9CC2E5" w:themeFill="accent1" w:themeFillTint="99"/>
        <w:tabs>
          <w:tab w:val="left" w:pos="1440"/>
        </w:tabs>
        <w:spacing w:after="0" w:line="240" w:lineRule="auto"/>
        <w:jc w:val="center"/>
        <w:rPr>
          <w:rFonts w:ascii="Times New Roman" w:eastAsia="Malgun Gothic" w:hAnsi="Times New Roman"/>
          <w:b/>
          <w:color w:val="000000"/>
          <w:sz w:val="24"/>
          <w:szCs w:val="24"/>
        </w:rPr>
      </w:pPr>
      <w:r w:rsidRPr="005B53E2">
        <w:rPr>
          <w:rFonts w:ascii="Times New Roman" w:eastAsia="Malgun Gothic" w:hAnsi="Times New Roman"/>
          <w:b/>
          <w:color w:val="000000"/>
          <w:sz w:val="24"/>
          <w:szCs w:val="24"/>
          <w:lang w:val="sr-Cyrl-CS"/>
        </w:rPr>
        <w:t>И УПУТСТВО КАКО ДА СЕ ДОКАЗУЈЕ ИСПУЊЕНОСТ УСЛОВА</w:t>
      </w:r>
      <w:r w:rsidR="004F0D86" w:rsidRPr="00EE2590">
        <w:rPr>
          <w:rFonts w:ascii="Times New Roman" w:eastAsia="Malgun Gothic" w:hAnsi="Times New Roman"/>
          <w:b/>
          <w:color w:val="000000"/>
          <w:sz w:val="24"/>
          <w:szCs w:val="24"/>
        </w:rPr>
        <w:t xml:space="preserve"> </w:t>
      </w:r>
    </w:p>
    <w:p w:rsidR="00BB7BFB" w:rsidRPr="00EE2590" w:rsidRDefault="00BB7BFB" w:rsidP="00C87340">
      <w:pPr>
        <w:widowControl w:val="0"/>
        <w:tabs>
          <w:tab w:val="left" w:pos="1440"/>
        </w:tabs>
        <w:spacing w:after="0" w:line="240" w:lineRule="auto"/>
        <w:jc w:val="center"/>
        <w:rPr>
          <w:rFonts w:ascii="Times New Roman" w:eastAsia="Malgun Gothic" w:hAnsi="Times New Roman"/>
          <w:b/>
          <w:color w:val="000000"/>
          <w:sz w:val="24"/>
          <w:szCs w:val="24"/>
          <w:lang w:val="sr-Cyrl-CS"/>
        </w:rPr>
      </w:pPr>
    </w:p>
    <w:p w:rsidR="00BB7BFB" w:rsidRDefault="00BB7BFB" w:rsidP="00BB7BFB">
      <w:pPr>
        <w:pStyle w:val="NoSpacing"/>
        <w:ind w:firstLine="720"/>
        <w:jc w:val="both"/>
        <w:rPr>
          <w:rFonts w:ascii="Times New Roman" w:hAnsi="Times New Roman"/>
          <w:sz w:val="24"/>
          <w:szCs w:val="24"/>
          <w:lang w:val="ru-RU"/>
        </w:rPr>
      </w:pPr>
      <w:r w:rsidRPr="00B31F5F">
        <w:rPr>
          <w:rFonts w:ascii="Times New Roman" w:hAnsi="Times New Roman"/>
          <w:sz w:val="24"/>
          <w:szCs w:val="24"/>
          <w:lang w:val="sr-Cyrl-CS"/>
        </w:rPr>
        <w:t>Право учешћа има</w:t>
      </w:r>
      <w:r>
        <w:rPr>
          <w:rFonts w:ascii="Times New Roman" w:hAnsi="Times New Roman"/>
          <w:sz w:val="24"/>
          <w:szCs w:val="24"/>
          <w:lang w:val="sr-Cyrl-CS"/>
        </w:rPr>
        <w:t>ју сви</w:t>
      </w:r>
      <w:r w:rsidRPr="00B31F5F">
        <w:rPr>
          <w:rFonts w:ascii="Times New Roman" w:hAnsi="Times New Roman"/>
          <w:sz w:val="24"/>
          <w:szCs w:val="24"/>
          <w:lang w:val="sr-Cyrl-CS"/>
        </w:rPr>
        <w:t xml:space="preserve"> понуђач</w:t>
      </w:r>
      <w:r>
        <w:rPr>
          <w:rFonts w:ascii="Times New Roman" w:hAnsi="Times New Roman"/>
          <w:sz w:val="24"/>
          <w:szCs w:val="24"/>
          <w:lang w:val="sr-Cyrl-CS"/>
        </w:rPr>
        <w:t>и</w:t>
      </w:r>
      <w:r w:rsidRPr="00B31F5F">
        <w:rPr>
          <w:rFonts w:ascii="Times New Roman" w:hAnsi="Times New Roman"/>
          <w:sz w:val="24"/>
          <w:szCs w:val="24"/>
          <w:lang w:val="sr-Cyrl-CS"/>
        </w:rPr>
        <w:t xml:space="preserve"> који испуњава</w:t>
      </w:r>
      <w:r>
        <w:rPr>
          <w:rFonts w:ascii="Times New Roman" w:hAnsi="Times New Roman"/>
          <w:sz w:val="24"/>
          <w:szCs w:val="24"/>
          <w:lang w:val="sr-Cyrl-CS"/>
        </w:rPr>
        <w:t>ју</w:t>
      </w:r>
      <w:r w:rsidRPr="00B31F5F">
        <w:rPr>
          <w:rFonts w:ascii="Times New Roman" w:hAnsi="Times New Roman"/>
          <w:sz w:val="24"/>
          <w:szCs w:val="24"/>
          <w:lang w:val="sr-Cyrl-CS"/>
        </w:rPr>
        <w:t xml:space="preserve"> услове за учешће у поступку, у складу са чланом 75. и </w:t>
      </w:r>
      <w:r w:rsidRPr="00A87D67">
        <w:rPr>
          <w:rFonts w:ascii="Times New Roman" w:hAnsi="Times New Roman"/>
          <w:sz w:val="24"/>
          <w:szCs w:val="24"/>
          <w:lang w:val="sr-Cyrl-CS"/>
        </w:rPr>
        <w:t xml:space="preserve">76. </w:t>
      </w:r>
      <w:r>
        <w:rPr>
          <w:rFonts w:ascii="Times New Roman" w:hAnsi="Times New Roman"/>
          <w:sz w:val="24"/>
          <w:szCs w:val="24"/>
          <w:lang w:val="sr-Cyrl-CS"/>
        </w:rPr>
        <w:t xml:space="preserve">Закона. Докази о испуњености </w:t>
      </w:r>
      <w:r w:rsidRPr="00B31F5F">
        <w:rPr>
          <w:rFonts w:ascii="Times New Roman" w:hAnsi="Times New Roman"/>
          <w:sz w:val="24"/>
          <w:szCs w:val="24"/>
          <w:lang w:val="sr-Cyrl-CS"/>
        </w:rPr>
        <w:t>услова се достављају уз понуду.</w:t>
      </w:r>
    </w:p>
    <w:p w:rsidR="00C87340" w:rsidRPr="00EE2590" w:rsidRDefault="00C87340" w:rsidP="00EE2590">
      <w:pPr>
        <w:widowControl w:val="0"/>
        <w:tabs>
          <w:tab w:val="left" w:pos="1440"/>
        </w:tabs>
        <w:spacing w:after="0" w:line="240" w:lineRule="auto"/>
        <w:rPr>
          <w:rFonts w:ascii="Times New Roman" w:eastAsia="Malgun Gothic" w:hAnsi="Times New Roman"/>
          <w:b/>
          <w:color w:val="000000"/>
          <w:sz w:val="24"/>
          <w:szCs w:val="24"/>
          <w:lang w:val="sr-Cyrl-CS"/>
        </w:rPr>
      </w:pPr>
    </w:p>
    <w:p w:rsidR="00C87340" w:rsidRPr="00EE2590" w:rsidRDefault="00C87340" w:rsidP="00C87340">
      <w:pPr>
        <w:widowControl w:val="0"/>
        <w:tabs>
          <w:tab w:val="left" w:pos="1440"/>
        </w:tabs>
        <w:spacing w:after="0" w:line="240" w:lineRule="auto"/>
        <w:jc w:val="both"/>
        <w:rPr>
          <w:rFonts w:ascii="Times New Roman" w:eastAsia="Malgun Gothic" w:hAnsi="Times New Roman"/>
          <w:b/>
          <w:sz w:val="24"/>
          <w:szCs w:val="24"/>
          <w:lang w:val="ru-RU"/>
        </w:rPr>
      </w:pPr>
      <w:r w:rsidRPr="00EE2590">
        <w:rPr>
          <w:rFonts w:ascii="Times New Roman" w:eastAsia="Malgun Gothic" w:hAnsi="Times New Roman"/>
          <w:b/>
          <w:sz w:val="24"/>
          <w:szCs w:val="24"/>
          <w:lang w:val="ru-RU"/>
        </w:rPr>
        <w:tab/>
      </w:r>
      <w:r w:rsidRPr="00EE2590">
        <w:rPr>
          <w:rFonts w:ascii="Times New Roman" w:eastAsia="Malgun Gothic" w:hAnsi="Times New Roman"/>
          <w:b/>
          <w:sz w:val="24"/>
          <w:szCs w:val="24"/>
          <w:lang w:val="sr-Latn-CS"/>
        </w:rPr>
        <w:t>I</w:t>
      </w:r>
      <w:r w:rsidRPr="00EE2590">
        <w:rPr>
          <w:rFonts w:ascii="Times New Roman" w:eastAsia="Malgun Gothic" w:hAnsi="Times New Roman"/>
          <w:b/>
          <w:sz w:val="24"/>
          <w:szCs w:val="24"/>
          <w:lang w:val="ru-RU"/>
        </w:rPr>
        <w:t xml:space="preserve"> ОБАВЕЗНИ УСЛОВИ (ЧЛАН 75. ЗАКОНА)</w:t>
      </w:r>
    </w:p>
    <w:p w:rsidR="00C87340" w:rsidRPr="00EE2590" w:rsidRDefault="00C87340" w:rsidP="00C87340">
      <w:pPr>
        <w:widowControl w:val="0"/>
        <w:tabs>
          <w:tab w:val="left" w:pos="1440"/>
        </w:tabs>
        <w:spacing w:after="0" w:line="240" w:lineRule="auto"/>
        <w:jc w:val="both"/>
        <w:rPr>
          <w:rFonts w:ascii="Times New Roman" w:eastAsia="Malgun Gothic" w:hAnsi="Times New Roman"/>
          <w:b/>
          <w:sz w:val="24"/>
          <w:szCs w:val="24"/>
          <w:lang w:val="ru-RU"/>
        </w:rPr>
      </w:pPr>
    </w:p>
    <w:p w:rsidR="00C87340" w:rsidRPr="00EE2590" w:rsidRDefault="00C87340" w:rsidP="00C87340">
      <w:pPr>
        <w:widowControl w:val="0"/>
        <w:tabs>
          <w:tab w:val="left" w:pos="1440"/>
        </w:tabs>
        <w:spacing w:after="0" w:line="240" w:lineRule="auto"/>
        <w:jc w:val="both"/>
        <w:rPr>
          <w:rFonts w:ascii="Times New Roman" w:eastAsia="Malgun Gothic" w:hAnsi="Times New Roman"/>
          <w:sz w:val="24"/>
          <w:szCs w:val="24"/>
          <w:lang w:val="sr-Cyrl-CS"/>
        </w:rPr>
      </w:pPr>
      <w:r w:rsidRPr="00EE2590">
        <w:rPr>
          <w:rFonts w:ascii="Times New Roman" w:eastAsia="Malgun Gothic" w:hAnsi="Times New Roman"/>
          <w:sz w:val="24"/>
          <w:szCs w:val="24"/>
          <w:lang w:val="sr-Cyrl-RS"/>
        </w:rPr>
        <w:tab/>
      </w:r>
      <w:r w:rsidRPr="00EE2590">
        <w:rPr>
          <w:rFonts w:ascii="Times New Roman" w:eastAsia="Malgun Gothic" w:hAnsi="Times New Roman"/>
          <w:sz w:val="24"/>
          <w:szCs w:val="24"/>
          <w:lang w:val="sr-Cyrl-CS"/>
        </w:rPr>
        <w:t>Понуђач у поступку јавне набавке мора доказати:</w:t>
      </w:r>
    </w:p>
    <w:p w:rsidR="00C87340" w:rsidRPr="00EE2590" w:rsidRDefault="00C87340" w:rsidP="00C87340">
      <w:pPr>
        <w:widowControl w:val="0"/>
        <w:tabs>
          <w:tab w:val="left" w:pos="1800"/>
        </w:tabs>
        <w:spacing w:after="0" w:line="240" w:lineRule="auto"/>
        <w:ind w:firstLine="1440"/>
        <w:jc w:val="both"/>
        <w:rPr>
          <w:rFonts w:ascii="Times New Roman" w:eastAsia="Malgun Gothic" w:hAnsi="Times New Roman"/>
          <w:sz w:val="24"/>
          <w:szCs w:val="24"/>
          <w:lang w:val="sr-Cyrl-CS"/>
        </w:rPr>
      </w:pPr>
      <w:r w:rsidRPr="00EE2590">
        <w:rPr>
          <w:rFonts w:ascii="Times New Roman" w:eastAsia="Malgun Gothic" w:hAnsi="Times New Roman"/>
          <w:b/>
          <w:sz w:val="24"/>
          <w:szCs w:val="24"/>
          <w:lang w:val="sr-Cyrl-CS"/>
        </w:rPr>
        <w:t>1.</w:t>
      </w:r>
      <w:r w:rsidRPr="00EE2590">
        <w:rPr>
          <w:rFonts w:ascii="Times New Roman" w:eastAsia="Malgun Gothic" w:hAnsi="Times New Roman"/>
          <w:sz w:val="24"/>
          <w:szCs w:val="24"/>
          <w:lang w:val="sr-Cyrl-CS"/>
        </w:rPr>
        <w:tab/>
        <w:t>да је регистрован код надлежног органа, односно уписан у одговарајући регистар;</w:t>
      </w:r>
    </w:p>
    <w:p w:rsidR="00C87340" w:rsidRPr="00EE2590" w:rsidRDefault="00C87340" w:rsidP="00C87340">
      <w:pPr>
        <w:widowControl w:val="0"/>
        <w:tabs>
          <w:tab w:val="left" w:pos="1800"/>
        </w:tabs>
        <w:spacing w:after="0" w:line="240" w:lineRule="auto"/>
        <w:ind w:firstLine="1440"/>
        <w:jc w:val="both"/>
        <w:rPr>
          <w:rFonts w:ascii="Times New Roman" w:eastAsia="Malgun Gothic" w:hAnsi="Times New Roman"/>
          <w:sz w:val="24"/>
          <w:szCs w:val="24"/>
          <w:lang w:val="sr-Cyrl-CS"/>
        </w:rPr>
      </w:pPr>
    </w:p>
    <w:tbl>
      <w:tblPr>
        <w:tblW w:w="8412"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113"/>
        <w:gridCol w:w="6299"/>
      </w:tblGrid>
      <w:tr w:rsidR="00C87340" w:rsidRPr="00EE2590" w:rsidTr="000117F8">
        <w:trPr>
          <w:trHeight w:val="467"/>
          <w:jc w:val="center"/>
        </w:trPr>
        <w:tc>
          <w:tcPr>
            <w:tcW w:w="2113" w:type="dxa"/>
            <w:shd w:val="clear" w:color="auto" w:fill="FFFFFF"/>
          </w:tcPr>
          <w:p w:rsidR="00C87340" w:rsidRPr="00EE2590" w:rsidRDefault="00C87340" w:rsidP="00C87340">
            <w:pPr>
              <w:widowControl w:val="0"/>
              <w:shd w:val="clear" w:color="auto" w:fill="FFFFFF"/>
              <w:tabs>
                <w:tab w:val="left" w:pos="1080"/>
              </w:tabs>
              <w:spacing w:after="0" w:line="240" w:lineRule="auto"/>
              <w:jc w:val="right"/>
              <w:rPr>
                <w:rFonts w:ascii="Times New Roman" w:eastAsia="Malgun Gothic" w:hAnsi="Times New Roman"/>
                <w:b/>
                <w:sz w:val="24"/>
                <w:szCs w:val="24"/>
                <w:lang w:val="sr-Cyrl-CS"/>
              </w:rPr>
            </w:pPr>
            <w:r w:rsidRPr="00EE2590">
              <w:rPr>
                <w:rFonts w:ascii="Times New Roman" w:eastAsia="Malgun Gothic" w:hAnsi="Times New Roman"/>
                <w:b/>
                <w:sz w:val="24"/>
                <w:szCs w:val="24"/>
                <w:lang w:val="sr-Cyrl-CS"/>
              </w:rPr>
              <w:t>Доказ за правно лице:</w:t>
            </w:r>
          </w:p>
        </w:tc>
        <w:tc>
          <w:tcPr>
            <w:tcW w:w="6299" w:type="dxa"/>
            <w:shd w:val="clear" w:color="auto" w:fill="FFFFFF"/>
            <w:vAlign w:val="bottom"/>
          </w:tcPr>
          <w:p w:rsidR="00C87340" w:rsidRPr="00EE2590" w:rsidRDefault="00C87340" w:rsidP="00C87340">
            <w:pPr>
              <w:widowControl w:val="0"/>
              <w:shd w:val="clear" w:color="auto" w:fill="FFFFFF"/>
              <w:tabs>
                <w:tab w:val="left" w:pos="720"/>
              </w:tabs>
              <w:spacing w:after="0" w:line="240" w:lineRule="auto"/>
              <w:rPr>
                <w:rFonts w:ascii="Times New Roman" w:eastAsia="Malgun Gothic" w:hAnsi="Times New Roman"/>
                <w:b/>
                <w:sz w:val="24"/>
                <w:szCs w:val="24"/>
                <w:lang w:val="sr-Cyrl-CS"/>
              </w:rPr>
            </w:pPr>
            <w:r w:rsidRPr="00EE2590">
              <w:rPr>
                <w:rFonts w:ascii="Times New Roman" w:eastAsia="Malgun Gothic" w:hAnsi="Times New Roman"/>
                <w:sz w:val="24"/>
                <w:szCs w:val="24"/>
                <w:lang w:val="sr-Cyrl-CS"/>
              </w:rPr>
              <w:t>Извод из регистра Агенције за привредне регистре, односно извод из регистра надлежног Привредног суда;</w:t>
            </w:r>
          </w:p>
        </w:tc>
      </w:tr>
      <w:tr w:rsidR="00C87340" w:rsidRPr="00EE2590" w:rsidTr="000117F8">
        <w:trPr>
          <w:trHeight w:val="467"/>
          <w:jc w:val="center"/>
        </w:trPr>
        <w:tc>
          <w:tcPr>
            <w:tcW w:w="2113" w:type="dxa"/>
            <w:shd w:val="clear" w:color="auto" w:fill="FFFFFF"/>
          </w:tcPr>
          <w:p w:rsidR="00C87340" w:rsidRPr="00EE2590" w:rsidRDefault="00C87340" w:rsidP="00C87340">
            <w:pPr>
              <w:widowControl w:val="0"/>
              <w:shd w:val="clear" w:color="auto" w:fill="FFFFFF"/>
              <w:tabs>
                <w:tab w:val="left" w:pos="1080"/>
              </w:tabs>
              <w:spacing w:after="0" w:line="240" w:lineRule="auto"/>
              <w:jc w:val="right"/>
              <w:rPr>
                <w:rFonts w:ascii="Times New Roman" w:eastAsia="Malgun Gothic" w:hAnsi="Times New Roman"/>
                <w:b/>
                <w:sz w:val="24"/>
                <w:szCs w:val="24"/>
                <w:lang w:val="sr-Cyrl-CS"/>
              </w:rPr>
            </w:pPr>
            <w:r w:rsidRPr="00EE2590">
              <w:rPr>
                <w:rFonts w:ascii="Times New Roman" w:eastAsia="Malgun Gothic" w:hAnsi="Times New Roman"/>
                <w:b/>
                <w:sz w:val="24"/>
                <w:szCs w:val="24"/>
                <w:lang w:val="sr-Cyrl-CS"/>
              </w:rPr>
              <w:t>Доказ за предузетнике:</w:t>
            </w:r>
          </w:p>
        </w:tc>
        <w:tc>
          <w:tcPr>
            <w:tcW w:w="6299" w:type="dxa"/>
            <w:shd w:val="clear" w:color="auto" w:fill="FFFFFF"/>
            <w:vAlign w:val="bottom"/>
          </w:tcPr>
          <w:p w:rsidR="00C87340" w:rsidRPr="00EE2590" w:rsidRDefault="00C87340" w:rsidP="00C87340">
            <w:pPr>
              <w:widowControl w:val="0"/>
              <w:shd w:val="clear" w:color="auto" w:fill="FFFFFF"/>
              <w:tabs>
                <w:tab w:val="left" w:pos="720"/>
              </w:tabs>
              <w:spacing w:after="0" w:line="240" w:lineRule="auto"/>
              <w:rPr>
                <w:rFonts w:ascii="Times New Roman" w:eastAsia="Malgun Gothic" w:hAnsi="Times New Roman"/>
                <w:sz w:val="24"/>
                <w:szCs w:val="24"/>
                <w:lang w:val="sr-Cyrl-CS"/>
              </w:rPr>
            </w:pPr>
            <w:r w:rsidRPr="00EE2590">
              <w:rPr>
                <w:rFonts w:ascii="Times New Roman" w:eastAsia="Malgun Gothic" w:hAnsi="Times New Roman"/>
                <w:sz w:val="24"/>
                <w:szCs w:val="24"/>
                <w:lang w:val="sr-Cyrl-CS"/>
              </w:rPr>
              <w:t>Извод из регистра Агенције за привредне регистре, односно из одговарајућег регистра;</w:t>
            </w:r>
          </w:p>
        </w:tc>
      </w:tr>
    </w:tbl>
    <w:p w:rsidR="00C87340" w:rsidRPr="00EE2590" w:rsidRDefault="00C87340" w:rsidP="00C87340">
      <w:pPr>
        <w:widowControl w:val="0"/>
        <w:tabs>
          <w:tab w:val="left" w:pos="1800"/>
        </w:tabs>
        <w:spacing w:after="0" w:line="240" w:lineRule="auto"/>
        <w:ind w:firstLine="1440"/>
        <w:jc w:val="both"/>
        <w:rPr>
          <w:rFonts w:ascii="Times New Roman" w:eastAsia="Malgun Gothic" w:hAnsi="Times New Roman"/>
          <w:sz w:val="24"/>
          <w:szCs w:val="24"/>
          <w:lang w:val="sr-Cyrl-CS"/>
        </w:rPr>
      </w:pPr>
    </w:p>
    <w:p w:rsidR="00C87340" w:rsidRPr="00EE2590" w:rsidRDefault="00BB178F" w:rsidP="00C87340">
      <w:pPr>
        <w:widowControl w:val="0"/>
        <w:tabs>
          <w:tab w:val="left" w:pos="1800"/>
        </w:tabs>
        <w:spacing w:after="0" w:line="240" w:lineRule="auto"/>
        <w:ind w:firstLine="1440"/>
        <w:jc w:val="both"/>
        <w:rPr>
          <w:rFonts w:ascii="Times New Roman" w:eastAsia="Malgun Gothic" w:hAnsi="Times New Roman"/>
          <w:sz w:val="24"/>
          <w:szCs w:val="24"/>
          <w:lang w:val="sr-Cyrl-CS"/>
        </w:rPr>
      </w:pPr>
      <w:r>
        <w:rPr>
          <w:rFonts w:ascii="Times New Roman" w:eastAsia="Malgun Gothic" w:hAnsi="Times New Roman"/>
          <w:b/>
          <w:sz w:val="24"/>
          <w:szCs w:val="24"/>
          <w:lang w:val="sr-Cyrl-CS"/>
        </w:rPr>
        <w:t>2.</w:t>
      </w:r>
      <w:r w:rsidR="00C87340" w:rsidRPr="00EE2590">
        <w:rPr>
          <w:rFonts w:ascii="Times New Roman" w:eastAsia="Malgun Gothic" w:hAnsi="Times New Roman"/>
          <w:b/>
          <w:sz w:val="24"/>
          <w:szCs w:val="24"/>
          <w:lang w:val="sr-Cyrl-CS"/>
        </w:rPr>
        <w:tab/>
      </w:r>
      <w:r w:rsidR="00C87340" w:rsidRPr="00EE2590">
        <w:rPr>
          <w:rFonts w:ascii="Times New Roman" w:eastAsia="Malgun Gothic" w:hAnsi="Times New Roman"/>
          <w:sz w:val="24"/>
          <w:szCs w:val="24"/>
          <w:lang w:val="sr-Cyrl-CS"/>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C87340" w:rsidRPr="00EE2590" w:rsidRDefault="00C87340" w:rsidP="00C87340">
      <w:pPr>
        <w:widowControl w:val="0"/>
        <w:tabs>
          <w:tab w:val="left" w:pos="1800"/>
        </w:tabs>
        <w:spacing w:after="0" w:line="240" w:lineRule="auto"/>
        <w:ind w:firstLine="1440"/>
        <w:jc w:val="both"/>
        <w:rPr>
          <w:rFonts w:ascii="Times New Roman" w:eastAsia="Malgun Gothic" w:hAnsi="Times New Roman"/>
          <w:sz w:val="24"/>
          <w:szCs w:val="24"/>
          <w:lang w:val="sr-Cyrl-CS"/>
        </w:rPr>
      </w:pPr>
    </w:p>
    <w:tbl>
      <w:tblPr>
        <w:tblW w:w="8412"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125"/>
        <w:gridCol w:w="6287"/>
      </w:tblGrid>
      <w:tr w:rsidR="00C87340" w:rsidRPr="00EE2590" w:rsidTr="000117F8">
        <w:trPr>
          <w:trHeight w:val="5287"/>
          <w:jc w:val="center"/>
        </w:trPr>
        <w:tc>
          <w:tcPr>
            <w:tcW w:w="2125" w:type="dxa"/>
            <w:shd w:val="clear" w:color="auto" w:fill="FFFFFF"/>
          </w:tcPr>
          <w:p w:rsidR="00C87340" w:rsidRPr="00EE2590" w:rsidRDefault="00C87340" w:rsidP="00C87340">
            <w:pPr>
              <w:widowControl w:val="0"/>
              <w:shd w:val="clear" w:color="auto" w:fill="FFFFFF"/>
              <w:tabs>
                <w:tab w:val="left" w:pos="1080"/>
              </w:tabs>
              <w:spacing w:after="0" w:line="240" w:lineRule="auto"/>
              <w:jc w:val="right"/>
              <w:rPr>
                <w:rFonts w:ascii="Times New Roman" w:eastAsia="Malgun Gothic" w:hAnsi="Times New Roman"/>
                <w:b/>
                <w:sz w:val="24"/>
                <w:szCs w:val="24"/>
                <w:lang w:val="sr-Cyrl-CS"/>
              </w:rPr>
            </w:pPr>
            <w:r w:rsidRPr="00EE2590">
              <w:rPr>
                <w:rFonts w:ascii="Times New Roman" w:eastAsia="Malgun Gothic" w:hAnsi="Times New Roman"/>
                <w:b/>
                <w:sz w:val="24"/>
                <w:szCs w:val="24"/>
                <w:lang w:val="sr-Cyrl-CS"/>
              </w:rPr>
              <w:t>Доказ за правно  лице:</w:t>
            </w:r>
          </w:p>
        </w:tc>
        <w:tc>
          <w:tcPr>
            <w:tcW w:w="6287" w:type="dxa"/>
            <w:shd w:val="clear" w:color="auto" w:fill="FFFFFF"/>
            <w:vAlign w:val="center"/>
          </w:tcPr>
          <w:p w:rsidR="00C87340" w:rsidRPr="00EE2590" w:rsidRDefault="00C87340" w:rsidP="00C87340">
            <w:pPr>
              <w:widowControl w:val="0"/>
              <w:tabs>
                <w:tab w:val="left" w:pos="1440"/>
              </w:tabs>
              <w:spacing w:after="0" w:line="240" w:lineRule="auto"/>
              <w:jc w:val="both"/>
              <w:rPr>
                <w:rFonts w:ascii="Times New Roman" w:eastAsia="Malgun Gothic" w:hAnsi="Times New Roman"/>
                <w:sz w:val="24"/>
                <w:szCs w:val="24"/>
                <w:lang w:val="sr-Cyrl-CS"/>
              </w:rPr>
            </w:pPr>
            <w:r w:rsidRPr="00EE2590">
              <w:rPr>
                <w:rFonts w:ascii="Times New Roman" w:eastAsia="Malgun Gothic" w:hAnsi="Times New Roman"/>
                <w:bCs/>
                <w:sz w:val="24"/>
                <w:szCs w:val="24"/>
                <w:lang w:val="sr-Cyrl-CS"/>
              </w:rPr>
              <w:t xml:space="preserve">1) </w:t>
            </w:r>
            <w:r w:rsidRPr="00EE2590">
              <w:rPr>
                <w:rFonts w:ascii="Times New Roman" w:eastAsia="Malgun Gothic" w:hAnsi="Times New Roman"/>
                <w:sz w:val="24"/>
                <w:szCs w:val="24"/>
                <w:lang w:val="sr-Cyrl-CS"/>
              </w:rPr>
              <w:t>Извод из казнене евиденције, односно уверењe основног суда на чијем подручју се налази седиште домаћег правног лица</w:t>
            </w:r>
            <w:r w:rsidRPr="00EE2590">
              <w:rPr>
                <w:rFonts w:ascii="Times New Roman" w:eastAsia="Malgun Gothic" w:hAnsi="Times New Roman"/>
                <w:sz w:val="24"/>
                <w:szCs w:val="24"/>
                <w:lang w:val="ru-RU"/>
              </w:rPr>
              <w:t>,</w:t>
            </w:r>
            <w:r w:rsidRPr="00EE2590">
              <w:rPr>
                <w:rFonts w:ascii="Times New Roman" w:eastAsia="Malgun Gothic" w:hAnsi="Times New Roman"/>
                <w:sz w:val="24"/>
                <w:szCs w:val="24"/>
                <w:lang w:val="sr-Cyrl-CS"/>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C87340" w:rsidRPr="00EE2590" w:rsidRDefault="00C87340" w:rsidP="00C87340">
            <w:pPr>
              <w:widowControl w:val="0"/>
              <w:tabs>
                <w:tab w:val="left" w:pos="1440"/>
              </w:tabs>
              <w:spacing w:after="0" w:line="240" w:lineRule="auto"/>
              <w:jc w:val="both"/>
              <w:rPr>
                <w:rFonts w:ascii="Times New Roman" w:eastAsia="Malgun Gothic" w:hAnsi="Times New Roman"/>
                <w:sz w:val="24"/>
                <w:szCs w:val="24"/>
                <w:lang w:val="sr-Cyrl-CS"/>
              </w:rPr>
            </w:pPr>
            <w:r w:rsidRPr="00EE2590">
              <w:rPr>
                <w:rFonts w:ascii="Times New Roman" w:eastAsia="Malgun Gothic" w:hAnsi="Times New Roman"/>
                <w:sz w:val="24"/>
                <w:szCs w:val="24"/>
                <w:lang w:val="sr-Cyrl-CS"/>
              </w:rPr>
              <w:t>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rsidR="00C87340" w:rsidRPr="00EE2590" w:rsidRDefault="00C87340" w:rsidP="00C87340">
            <w:pPr>
              <w:widowControl w:val="0"/>
              <w:tabs>
                <w:tab w:val="left" w:pos="1440"/>
              </w:tabs>
              <w:spacing w:after="0" w:line="240" w:lineRule="auto"/>
              <w:jc w:val="both"/>
              <w:rPr>
                <w:rFonts w:ascii="Times New Roman" w:eastAsia="Malgun Gothic" w:hAnsi="Times New Roman"/>
                <w:sz w:val="24"/>
                <w:szCs w:val="24"/>
                <w:lang w:val="sr-Cyrl-CS"/>
              </w:rPr>
            </w:pPr>
            <w:r w:rsidRPr="00EE2590">
              <w:rPr>
                <w:rFonts w:ascii="Times New Roman" w:eastAsia="Malgun Gothic" w:hAnsi="Times New Roman"/>
                <w:sz w:val="24"/>
                <w:szCs w:val="24"/>
                <w:lang w:val="sr-Cyrl-CS"/>
              </w:rPr>
              <w:t>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tc>
      </w:tr>
      <w:tr w:rsidR="00C87340" w:rsidRPr="00EE2590" w:rsidTr="000117F8">
        <w:trPr>
          <w:trHeight w:val="170"/>
          <w:jc w:val="center"/>
        </w:trPr>
        <w:tc>
          <w:tcPr>
            <w:tcW w:w="2125" w:type="dxa"/>
            <w:shd w:val="clear" w:color="auto" w:fill="FFFFFF"/>
          </w:tcPr>
          <w:p w:rsidR="00C87340" w:rsidRPr="00EE2590" w:rsidRDefault="00C87340" w:rsidP="00C87340">
            <w:pPr>
              <w:widowControl w:val="0"/>
              <w:shd w:val="clear" w:color="auto" w:fill="FFFFFF"/>
              <w:tabs>
                <w:tab w:val="left" w:pos="1080"/>
              </w:tabs>
              <w:spacing w:after="0" w:line="240" w:lineRule="auto"/>
              <w:jc w:val="right"/>
              <w:rPr>
                <w:rFonts w:ascii="Times New Roman" w:eastAsia="Malgun Gothic" w:hAnsi="Times New Roman"/>
                <w:b/>
                <w:sz w:val="24"/>
                <w:szCs w:val="24"/>
                <w:lang w:val="sr-Cyrl-CS"/>
              </w:rPr>
            </w:pPr>
            <w:r w:rsidRPr="00EE2590">
              <w:rPr>
                <w:rFonts w:ascii="Times New Roman" w:eastAsia="Malgun Gothic" w:hAnsi="Times New Roman"/>
                <w:b/>
                <w:sz w:val="24"/>
                <w:szCs w:val="24"/>
                <w:lang w:val="sr-Cyrl-CS"/>
              </w:rPr>
              <w:t>Доказ за предузетнике и за физичко лице:</w:t>
            </w:r>
          </w:p>
        </w:tc>
        <w:tc>
          <w:tcPr>
            <w:tcW w:w="6287" w:type="dxa"/>
            <w:shd w:val="clear" w:color="auto" w:fill="FFFFFF"/>
            <w:vAlign w:val="center"/>
          </w:tcPr>
          <w:p w:rsidR="00C87340" w:rsidRPr="00EE2590" w:rsidRDefault="00C87340" w:rsidP="00C87340">
            <w:pPr>
              <w:suppressAutoHyphens/>
              <w:spacing w:after="0" w:line="100" w:lineRule="atLeast"/>
              <w:jc w:val="both"/>
              <w:rPr>
                <w:rFonts w:ascii="Times New Roman" w:eastAsia="Arial Unicode MS" w:hAnsi="Times New Roman"/>
                <w:b/>
                <w:kern w:val="1"/>
                <w:sz w:val="24"/>
                <w:szCs w:val="24"/>
                <w:lang w:eastAsia="ar-SA"/>
              </w:rPr>
            </w:pPr>
            <w:r w:rsidRPr="00EE2590">
              <w:rPr>
                <w:rFonts w:ascii="Times New Roman" w:eastAsia="Arial Unicode MS" w:hAnsi="Times New Roman"/>
                <w:kern w:val="1"/>
                <w:sz w:val="24"/>
                <w:szCs w:val="24"/>
                <w:lang w:eastAsia="ar-SA"/>
              </w:rPr>
              <w:t xml:space="preserve">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w:t>
            </w:r>
            <w:r w:rsidRPr="00EE2590">
              <w:rPr>
                <w:rFonts w:ascii="Times New Roman" w:eastAsia="Arial Unicode MS" w:hAnsi="Times New Roman"/>
                <w:kern w:val="1"/>
                <w:sz w:val="24"/>
                <w:szCs w:val="24"/>
                <w:lang w:eastAsia="ar-SA"/>
              </w:rPr>
              <w:lastRenderedPageBreak/>
              <w:t>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tc>
      </w:tr>
      <w:tr w:rsidR="00C87340" w:rsidRPr="00EE2590" w:rsidTr="000117F8">
        <w:trPr>
          <w:trHeight w:val="467"/>
          <w:jc w:val="center"/>
        </w:trPr>
        <w:tc>
          <w:tcPr>
            <w:tcW w:w="8412" w:type="dxa"/>
            <w:gridSpan w:val="2"/>
            <w:shd w:val="clear" w:color="auto" w:fill="FFFFFF"/>
          </w:tcPr>
          <w:p w:rsidR="00C87340" w:rsidRPr="00EE2590" w:rsidRDefault="00C87340" w:rsidP="00C87340">
            <w:pPr>
              <w:widowControl w:val="0"/>
              <w:tabs>
                <w:tab w:val="left" w:pos="1800"/>
              </w:tabs>
              <w:spacing w:after="0" w:line="240" w:lineRule="auto"/>
              <w:ind w:firstLine="1440"/>
              <w:jc w:val="both"/>
              <w:rPr>
                <w:rFonts w:ascii="Times New Roman" w:eastAsia="Malgun Gothic" w:hAnsi="Times New Roman"/>
                <w:b/>
                <w:sz w:val="24"/>
                <w:szCs w:val="24"/>
                <w:lang w:val="sr-Cyrl-CS"/>
              </w:rPr>
            </w:pPr>
          </w:p>
          <w:p w:rsidR="00C87340" w:rsidRPr="00EE2590" w:rsidRDefault="00C87340" w:rsidP="00C87340">
            <w:pPr>
              <w:widowControl w:val="0"/>
              <w:tabs>
                <w:tab w:val="left" w:pos="1800"/>
              </w:tabs>
              <w:spacing w:after="0" w:line="240" w:lineRule="auto"/>
              <w:jc w:val="center"/>
              <w:rPr>
                <w:rFonts w:ascii="Times New Roman" w:eastAsia="Malgun Gothic" w:hAnsi="Times New Roman"/>
                <w:b/>
                <w:sz w:val="24"/>
                <w:szCs w:val="24"/>
                <w:lang w:val="sr-Cyrl-CS"/>
              </w:rPr>
            </w:pPr>
            <w:r w:rsidRPr="00EE2590">
              <w:rPr>
                <w:rFonts w:ascii="Times New Roman" w:eastAsia="Malgun Gothic" w:hAnsi="Times New Roman"/>
                <w:b/>
                <w:sz w:val="24"/>
                <w:szCs w:val="24"/>
                <w:lang w:val="sr-Cyrl-CS"/>
              </w:rPr>
              <w:t>Доказ не може бити старији од 2 месеца пре отварања понуда.</w:t>
            </w:r>
          </w:p>
        </w:tc>
      </w:tr>
    </w:tbl>
    <w:p w:rsidR="00C87340" w:rsidRPr="00EE2590" w:rsidRDefault="00C87340" w:rsidP="0065575C">
      <w:pPr>
        <w:widowControl w:val="0"/>
        <w:tabs>
          <w:tab w:val="left" w:pos="1800"/>
        </w:tabs>
        <w:spacing w:after="0" w:line="240" w:lineRule="auto"/>
        <w:jc w:val="both"/>
        <w:rPr>
          <w:rFonts w:ascii="Times New Roman" w:eastAsia="Malgun Gothic" w:hAnsi="Times New Roman"/>
          <w:sz w:val="24"/>
          <w:szCs w:val="24"/>
          <w:lang w:val="sr-Cyrl-CS" w:eastAsia="ko-KR"/>
        </w:rPr>
      </w:pPr>
    </w:p>
    <w:p w:rsidR="00C87340" w:rsidRPr="00EE2590" w:rsidRDefault="00784C00" w:rsidP="00C87340">
      <w:pPr>
        <w:widowControl w:val="0"/>
        <w:tabs>
          <w:tab w:val="left" w:pos="1800"/>
        </w:tabs>
        <w:spacing w:after="0" w:line="240" w:lineRule="auto"/>
        <w:ind w:firstLine="1440"/>
        <w:jc w:val="both"/>
        <w:rPr>
          <w:rFonts w:ascii="Times New Roman" w:eastAsia="Malgun Gothic" w:hAnsi="Times New Roman"/>
          <w:sz w:val="24"/>
          <w:szCs w:val="24"/>
          <w:lang w:val="sr-Cyrl-CS"/>
        </w:rPr>
      </w:pPr>
      <w:r>
        <w:rPr>
          <w:rFonts w:ascii="Times New Roman" w:eastAsia="Malgun Gothic" w:hAnsi="Times New Roman"/>
          <w:b/>
          <w:sz w:val="24"/>
          <w:szCs w:val="24"/>
          <w:lang w:val="sr-Cyrl-CS"/>
        </w:rPr>
        <w:t>3</w:t>
      </w:r>
      <w:r w:rsidR="00C87340" w:rsidRPr="00EE2590">
        <w:rPr>
          <w:rFonts w:ascii="Times New Roman" w:eastAsia="Malgun Gothic" w:hAnsi="Times New Roman"/>
          <w:b/>
          <w:sz w:val="24"/>
          <w:szCs w:val="24"/>
          <w:lang w:val="sr-Cyrl-CS"/>
        </w:rPr>
        <w:t>.</w:t>
      </w:r>
      <w:r w:rsidR="00C87340" w:rsidRPr="00EE2590">
        <w:rPr>
          <w:rFonts w:ascii="Times New Roman" w:eastAsia="Malgun Gothic" w:hAnsi="Times New Roman"/>
          <w:sz w:val="24"/>
          <w:szCs w:val="24"/>
          <w:lang w:val="sr-Cyrl-CS"/>
        </w:rPr>
        <w:tab/>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C87340" w:rsidRPr="00EE2590" w:rsidRDefault="00C87340" w:rsidP="00C87340">
      <w:pPr>
        <w:widowControl w:val="0"/>
        <w:tabs>
          <w:tab w:val="left" w:pos="1800"/>
        </w:tabs>
        <w:spacing w:after="0" w:line="240" w:lineRule="auto"/>
        <w:ind w:firstLine="1440"/>
        <w:jc w:val="both"/>
        <w:rPr>
          <w:rFonts w:ascii="Times New Roman" w:eastAsia="Malgun Gothic" w:hAnsi="Times New Roman"/>
          <w:sz w:val="24"/>
          <w:szCs w:val="24"/>
          <w:lang w:val="sr-Cyrl-CS"/>
        </w:rPr>
      </w:pPr>
    </w:p>
    <w:tbl>
      <w:tblPr>
        <w:tblW w:w="8412"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113"/>
        <w:gridCol w:w="6299"/>
      </w:tblGrid>
      <w:tr w:rsidR="00C87340" w:rsidRPr="00EE2590" w:rsidTr="000117F8">
        <w:trPr>
          <w:trHeight w:val="413"/>
          <w:jc w:val="center"/>
        </w:trPr>
        <w:tc>
          <w:tcPr>
            <w:tcW w:w="2113" w:type="dxa"/>
            <w:shd w:val="clear" w:color="auto" w:fill="FFFFFF"/>
          </w:tcPr>
          <w:p w:rsidR="00C87340" w:rsidRPr="00EE2590" w:rsidRDefault="00C87340" w:rsidP="00C87340">
            <w:pPr>
              <w:widowControl w:val="0"/>
              <w:shd w:val="clear" w:color="auto" w:fill="FFFFFF"/>
              <w:tabs>
                <w:tab w:val="left" w:pos="1080"/>
              </w:tabs>
              <w:spacing w:after="0" w:line="240" w:lineRule="auto"/>
              <w:jc w:val="right"/>
              <w:rPr>
                <w:rFonts w:ascii="Times New Roman" w:eastAsia="Malgun Gothic" w:hAnsi="Times New Roman"/>
                <w:b/>
                <w:sz w:val="24"/>
                <w:szCs w:val="24"/>
                <w:lang w:val="sr-Cyrl-CS"/>
              </w:rPr>
            </w:pPr>
            <w:r w:rsidRPr="00EE2590">
              <w:rPr>
                <w:rFonts w:ascii="Times New Roman" w:eastAsia="Malgun Gothic" w:hAnsi="Times New Roman"/>
                <w:b/>
                <w:sz w:val="24"/>
                <w:szCs w:val="24"/>
                <w:lang w:val="sr-Cyrl-CS"/>
              </w:rPr>
              <w:t>Доказ за правно  лице:</w:t>
            </w:r>
          </w:p>
        </w:tc>
        <w:tc>
          <w:tcPr>
            <w:tcW w:w="6299" w:type="dxa"/>
            <w:shd w:val="clear" w:color="auto" w:fill="FFFFFF"/>
            <w:vAlign w:val="center"/>
          </w:tcPr>
          <w:p w:rsidR="00C87340" w:rsidRPr="00EE2590" w:rsidRDefault="006448CB" w:rsidP="00C87340">
            <w:pPr>
              <w:widowControl w:val="0"/>
              <w:tabs>
                <w:tab w:val="left" w:pos="1440"/>
              </w:tabs>
              <w:spacing w:before="100" w:beforeAutospacing="1" w:after="0" w:line="210" w:lineRule="atLeast"/>
              <w:jc w:val="both"/>
              <w:rPr>
                <w:rFonts w:ascii="Times New Roman" w:eastAsia="Malgun Gothic" w:hAnsi="Times New Roman"/>
                <w:sz w:val="24"/>
                <w:szCs w:val="24"/>
                <w:lang w:val="sr-Cyrl-CS"/>
              </w:rPr>
            </w:pPr>
            <w:r>
              <w:rPr>
                <w:rFonts w:ascii="Times New Roman" w:eastAsia="Malgun Gothic" w:hAnsi="Times New Roman"/>
                <w:sz w:val="24"/>
                <w:szCs w:val="24"/>
                <w:lang w:val="sr-Cyrl-CS"/>
              </w:rPr>
              <w:t>Уверење</w:t>
            </w:r>
            <w:r w:rsidR="00C87340" w:rsidRPr="00EE2590">
              <w:rPr>
                <w:rFonts w:ascii="Times New Roman" w:eastAsia="Malgun Gothic" w:hAnsi="Times New Roman"/>
                <w:sz w:val="24"/>
                <w:szCs w:val="24"/>
                <w:lang w:val="sr-Cyrl-CS"/>
              </w:rPr>
              <w:t xml:space="preserve"> Пореске управе Министарства финансија да је измирио доспеле порезе и доприносе и уверења надлежне локалне самоуправе да је измирио обавезе по основу изворних локалних јавних прихода;</w:t>
            </w:r>
          </w:p>
        </w:tc>
      </w:tr>
      <w:tr w:rsidR="00C87340" w:rsidRPr="00EE2590" w:rsidTr="000117F8">
        <w:trPr>
          <w:trHeight w:val="467"/>
          <w:jc w:val="center"/>
        </w:trPr>
        <w:tc>
          <w:tcPr>
            <w:tcW w:w="2113" w:type="dxa"/>
            <w:shd w:val="clear" w:color="auto" w:fill="FFFFFF"/>
          </w:tcPr>
          <w:p w:rsidR="00C87340" w:rsidRPr="00EE2590" w:rsidRDefault="00C87340" w:rsidP="00C87340">
            <w:pPr>
              <w:widowControl w:val="0"/>
              <w:shd w:val="clear" w:color="auto" w:fill="FFFFFF"/>
              <w:tabs>
                <w:tab w:val="left" w:pos="1080"/>
              </w:tabs>
              <w:spacing w:after="0" w:line="240" w:lineRule="auto"/>
              <w:jc w:val="right"/>
              <w:rPr>
                <w:rFonts w:ascii="Times New Roman" w:eastAsia="Malgun Gothic" w:hAnsi="Times New Roman"/>
                <w:b/>
                <w:sz w:val="24"/>
                <w:szCs w:val="24"/>
                <w:lang w:val="sr-Cyrl-CS"/>
              </w:rPr>
            </w:pPr>
            <w:r w:rsidRPr="00EE2590">
              <w:rPr>
                <w:rFonts w:ascii="Times New Roman" w:eastAsia="Malgun Gothic" w:hAnsi="Times New Roman"/>
                <w:b/>
                <w:sz w:val="24"/>
                <w:szCs w:val="24"/>
                <w:lang w:val="sr-Cyrl-CS"/>
              </w:rPr>
              <w:t>Доказ за предузетнике:</w:t>
            </w:r>
          </w:p>
        </w:tc>
        <w:tc>
          <w:tcPr>
            <w:tcW w:w="6299" w:type="dxa"/>
            <w:shd w:val="clear" w:color="auto" w:fill="FFFFFF"/>
            <w:vAlign w:val="center"/>
          </w:tcPr>
          <w:p w:rsidR="00C87340" w:rsidRPr="00EE2590" w:rsidRDefault="006448CB" w:rsidP="00C87340">
            <w:pPr>
              <w:widowControl w:val="0"/>
              <w:tabs>
                <w:tab w:val="left" w:pos="1440"/>
              </w:tabs>
              <w:spacing w:before="100" w:beforeAutospacing="1" w:after="0" w:line="210" w:lineRule="atLeast"/>
              <w:jc w:val="both"/>
              <w:rPr>
                <w:rFonts w:ascii="Times New Roman" w:eastAsia="Malgun Gothic" w:hAnsi="Times New Roman"/>
                <w:sz w:val="24"/>
                <w:szCs w:val="24"/>
                <w:lang w:val="sr-Cyrl-CS"/>
              </w:rPr>
            </w:pPr>
            <w:r>
              <w:rPr>
                <w:rFonts w:ascii="Times New Roman" w:eastAsia="Malgun Gothic" w:hAnsi="Times New Roman"/>
                <w:sz w:val="24"/>
                <w:szCs w:val="24"/>
                <w:lang w:val="sr-Cyrl-CS"/>
              </w:rPr>
              <w:t>Уверење</w:t>
            </w:r>
            <w:r w:rsidR="00C87340" w:rsidRPr="00EE2590">
              <w:rPr>
                <w:rFonts w:ascii="Times New Roman" w:eastAsia="Malgun Gothic" w:hAnsi="Times New Roman"/>
                <w:sz w:val="24"/>
                <w:szCs w:val="24"/>
                <w:lang w:val="sr-Cyrl-CS"/>
              </w:rPr>
              <w:t xml:space="preserve"> Пореске управе Министарства финансија да је измирио доспеле порезе и доприносе и уверења надлежне управе локалне самоуправе да је измирио обавезе по основу изворних локалних јавних прихода;</w:t>
            </w:r>
          </w:p>
        </w:tc>
      </w:tr>
      <w:tr w:rsidR="00C87340" w:rsidRPr="00EE2590" w:rsidTr="000117F8">
        <w:trPr>
          <w:trHeight w:val="467"/>
          <w:jc w:val="center"/>
        </w:trPr>
        <w:tc>
          <w:tcPr>
            <w:tcW w:w="2113" w:type="dxa"/>
            <w:shd w:val="clear" w:color="auto" w:fill="FFFFFF"/>
          </w:tcPr>
          <w:p w:rsidR="00C87340" w:rsidRPr="00EE2590" w:rsidRDefault="00C87340" w:rsidP="00C87340">
            <w:pPr>
              <w:widowControl w:val="0"/>
              <w:shd w:val="clear" w:color="auto" w:fill="FFFFFF"/>
              <w:tabs>
                <w:tab w:val="left" w:pos="1080"/>
              </w:tabs>
              <w:spacing w:after="0" w:line="240" w:lineRule="auto"/>
              <w:jc w:val="right"/>
              <w:rPr>
                <w:rFonts w:ascii="Times New Roman" w:eastAsia="Malgun Gothic" w:hAnsi="Times New Roman"/>
                <w:b/>
                <w:sz w:val="24"/>
                <w:szCs w:val="24"/>
                <w:lang w:val="sr-Cyrl-CS"/>
              </w:rPr>
            </w:pPr>
            <w:r w:rsidRPr="00EE2590">
              <w:rPr>
                <w:rFonts w:ascii="Times New Roman" w:eastAsia="Malgun Gothic" w:hAnsi="Times New Roman"/>
                <w:b/>
                <w:sz w:val="24"/>
                <w:szCs w:val="24"/>
                <w:lang w:val="sr-Cyrl-CS"/>
              </w:rPr>
              <w:t>Доказ за физичко лице:</w:t>
            </w:r>
          </w:p>
        </w:tc>
        <w:tc>
          <w:tcPr>
            <w:tcW w:w="6299" w:type="dxa"/>
            <w:shd w:val="clear" w:color="auto" w:fill="FFFFFF"/>
            <w:vAlign w:val="center"/>
          </w:tcPr>
          <w:p w:rsidR="00C87340" w:rsidRPr="00EE2590" w:rsidRDefault="006448CB" w:rsidP="00C87340">
            <w:pPr>
              <w:widowControl w:val="0"/>
              <w:tabs>
                <w:tab w:val="left" w:pos="1440"/>
              </w:tabs>
              <w:spacing w:before="100" w:beforeAutospacing="1" w:after="0" w:line="210" w:lineRule="atLeast"/>
              <w:jc w:val="both"/>
              <w:rPr>
                <w:rFonts w:ascii="Times New Roman" w:eastAsia="Malgun Gothic" w:hAnsi="Times New Roman"/>
                <w:sz w:val="24"/>
                <w:szCs w:val="24"/>
                <w:lang w:val="sr-Cyrl-CS"/>
              </w:rPr>
            </w:pPr>
            <w:r>
              <w:rPr>
                <w:rFonts w:ascii="Times New Roman" w:eastAsia="Malgun Gothic" w:hAnsi="Times New Roman"/>
                <w:sz w:val="24"/>
                <w:szCs w:val="24"/>
                <w:lang w:val="sr-Cyrl-CS"/>
              </w:rPr>
              <w:t>Уверење</w:t>
            </w:r>
            <w:r w:rsidR="00C87340" w:rsidRPr="00EE2590">
              <w:rPr>
                <w:rFonts w:ascii="Times New Roman" w:eastAsia="Malgun Gothic" w:hAnsi="Times New Roman"/>
                <w:sz w:val="24"/>
                <w:szCs w:val="24"/>
                <w:lang w:val="sr-Cyrl-CS"/>
              </w:rPr>
              <w:t xml:space="preserve"> Пореске управе Министарства финансија да је измирио доспеле порезе и доприносе и уверења надлежне управе локалне самоуправе да је измирио обавезе по основу изворних локалних јавних прихода;</w:t>
            </w:r>
          </w:p>
        </w:tc>
      </w:tr>
      <w:tr w:rsidR="00C87340" w:rsidRPr="00EE2590" w:rsidTr="000117F8">
        <w:trPr>
          <w:trHeight w:val="467"/>
          <w:jc w:val="center"/>
        </w:trPr>
        <w:tc>
          <w:tcPr>
            <w:tcW w:w="8412" w:type="dxa"/>
            <w:gridSpan w:val="2"/>
            <w:shd w:val="clear" w:color="auto" w:fill="FFFFFF"/>
          </w:tcPr>
          <w:p w:rsidR="00C87340" w:rsidRPr="00EE2590" w:rsidRDefault="00C87340" w:rsidP="00C87340">
            <w:pPr>
              <w:widowControl w:val="0"/>
              <w:tabs>
                <w:tab w:val="left" w:pos="1440"/>
              </w:tabs>
              <w:spacing w:before="100" w:beforeAutospacing="1" w:after="0" w:line="210" w:lineRule="atLeast"/>
              <w:jc w:val="both"/>
              <w:rPr>
                <w:rFonts w:ascii="Times New Roman" w:eastAsia="Malgun Gothic" w:hAnsi="Times New Roman"/>
                <w:b/>
                <w:sz w:val="24"/>
                <w:szCs w:val="24"/>
                <w:lang w:val="sr-Cyrl-CS"/>
              </w:rPr>
            </w:pPr>
          </w:p>
          <w:p w:rsidR="00C87340" w:rsidRPr="00EE2590" w:rsidRDefault="00C87340" w:rsidP="00C87340">
            <w:pPr>
              <w:widowControl w:val="0"/>
              <w:tabs>
                <w:tab w:val="left" w:pos="1440"/>
              </w:tabs>
              <w:spacing w:after="0" w:line="240" w:lineRule="auto"/>
              <w:jc w:val="center"/>
              <w:rPr>
                <w:rFonts w:ascii="Times New Roman" w:eastAsia="Malgun Gothic" w:hAnsi="Times New Roman"/>
                <w:b/>
                <w:sz w:val="24"/>
                <w:szCs w:val="24"/>
                <w:lang w:val="sr-Cyrl-CS"/>
              </w:rPr>
            </w:pPr>
            <w:r w:rsidRPr="00EE2590">
              <w:rPr>
                <w:rFonts w:ascii="Times New Roman" w:eastAsia="Malgun Gothic" w:hAnsi="Times New Roman"/>
                <w:b/>
                <w:sz w:val="24"/>
                <w:szCs w:val="24"/>
                <w:lang w:val="sr-Cyrl-CS"/>
              </w:rPr>
              <w:t>Доказ не може бити старији од 2 месеца пре отварања понуда</w:t>
            </w:r>
          </w:p>
        </w:tc>
      </w:tr>
    </w:tbl>
    <w:p w:rsidR="00C87340" w:rsidRPr="00BB178F" w:rsidRDefault="00C87340" w:rsidP="00BB178F">
      <w:pPr>
        <w:widowControl w:val="0"/>
        <w:shd w:val="clear" w:color="auto" w:fill="FFFFFF"/>
        <w:tabs>
          <w:tab w:val="left" w:pos="1440"/>
        </w:tabs>
        <w:spacing w:after="0" w:line="240" w:lineRule="auto"/>
        <w:jc w:val="both"/>
        <w:rPr>
          <w:rFonts w:ascii="Times New Roman" w:eastAsia="Malgun Gothic" w:hAnsi="Times New Roman"/>
          <w:sz w:val="24"/>
          <w:szCs w:val="24"/>
          <w:lang w:val="sr-Cyrl-RS"/>
        </w:rPr>
      </w:pPr>
    </w:p>
    <w:p w:rsidR="00C87340" w:rsidRPr="00EE2590" w:rsidRDefault="00784C00" w:rsidP="00C87340">
      <w:pPr>
        <w:widowControl w:val="0"/>
        <w:tabs>
          <w:tab w:val="left" w:pos="1800"/>
        </w:tabs>
        <w:spacing w:after="0" w:line="240" w:lineRule="auto"/>
        <w:ind w:firstLine="1440"/>
        <w:jc w:val="both"/>
        <w:rPr>
          <w:rFonts w:ascii="Times New Roman" w:eastAsia="Malgun Gothic" w:hAnsi="Times New Roman"/>
          <w:sz w:val="24"/>
          <w:szCs w:val="24"/>
          <w:lang w:val="sr-Cyrl-CS"/>
        </w:rPr>
      </w:pPr>
      <w:r>
        <w:rPr>
          <w:rFonts w:ascii="Times New Roman" w:eastAsia="Malgun Gothic" w:hAnsi="Times New Roman"/>
          <w:b/>
          <w:sz w:val="24"/>
          <w:szCs w:val="24"/>
        </w:rPr>
        <w:t>4</w:t>
      </w:r>
      <w:r w:rsidR="00C87340" w:rsidRPr="00EE2590">
        <w:rPr>
          <w:rFonts w:ascii="Times New Roman" w:eastAsia="Malgun Gothic" w:hAnsi="Times New Roman"/>
          <w:b/>
          <w:sz w:val="24"/>
          <w:szCs w:val="24"/>
          <w:lang w:val="sr-Cyrl-CS"/>
        </w:rPr>
        <w:t>.</w:t>
      </w:r>
      <w:r w:rsidR="00C87340" w:rsidRPr="00EE2590">
        <w:rPr>
          <w:rFonts w:ascii="Times New Roman" w:eastAsia="Malgun Gothic" w:hAnsi="Times New Roman"/>
          <w:sz w:val="24"/>
          <w:szCs w:val="24"/>
          <w:lang w:val="sr-Cyrl-CS"/>
        </w:rPr>
        <w:t xml:space="preserve"> </w:t>
      </w:r>
      <w:proofErr w:type="gramStart"/>
      <w:r w:rsidR="00E57B18" w:rsidRPr="00E57B18">
        <w:rPr>
          <w:rFonts w:ascii="Times New Roman" w:hAnsi="Times New Roman"/>
          <w:sz w:val="24"/>
          <w:szCs w:val="24"/>
        </w:rPr>
        <w:t>да</w:t>
      </w:r>
      <w:proofErr w:type="gramEnd"/>
      <w:r w:rsidR="00E57B18" w:rsidRPr="00E57B18">
        <w:rPr>
          <w:rFonts w:ascii="Times New Roman" w:hAnsi="Times New Roman"/>
          <w:sz w:val="24"/>
          <w:szCs w:val="24"/>
        </w:rPr>
        <w:t xml:space="preserve"> је поштовао све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(чл. 75. </w:t>
      </w:r>
      <w:proofErr w:type="gramStart"/>
      <w:r w:rsidR="00E57B18" w:rsidRPr="00E57B18">
        <w:rPr>
          <w:rFonts w:ascii="Times New Roman" w:hAnsi="Times New Roman"/>
          <w:sz w:val="24"/>
          <w:szCs w:val="24"/>
        </w:rPr>
        <w:t>ст</w:t>
      </w:r>
      <w:proofErr w:type="gramEnd"/>
      <w:r w:rsidR="00E57B18" w:rsidRPr="00E57B18">
        <w:rPr>
          <w:rFonts w:ascii="Times New Roman" w:hAnsi="Times New Roman"/>
          <w:sz w:val="24"/>
          <w:szCs w:val="24"/>
        </w:rPr>
        <w:t>. 2. Закона</w:t>
      </w:r>
      <w:r w:rsidR="00E57B18">
        <w:rPr>
          <w:rFonts w:ascii="Times New Roman" w:eastAsia="Malgun Gothic" w:hAnsi="Times New Roman"/>
          <w:sz w:val="24"/>
          <w:szCs w:val="24"/>
          <w:lang w:val="sr-Cyrl-CS"/>
        </w:rPr>
        <w:t>)</w:t>
      </w:r>
    </w:p>
    <w:p w:rsidR="00C87340" w:rsidRPr="00EE2590" w:rsidRDefault="00C87340" w:rsidP="00C87340">
      <w:pPr>
        <w:widowControl w:val="0"/>
        <w:tabs>
          <w:tab w:val="left" w:pos="1440"/>
        </w:tabs>
        <w:spacing w:after="0" w:line="240" w:lineRule="auto"/>
        <w:jc w:val="center"/>
        <w:rPr>
          <w:rFonts w:ascii="Times New Roman" w:eastAsia="Malgun Gothic" w:hAnsi="Times New Roman"/>
          <w:sz w:val="24"/>
          <w:szCs w:val="24"/>
          <w:lang w:val="sr-Cyrl-CS"/>
        </w:rPr>
      </w:pPr>
    </w:p>
    <w:tbl>
      <w:tblPr>
        <w:tblW w:w="8412"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113"/>
        <w:gridCol w:w="6299"/>
      </w:tblGrid>
      <w:tr w:rsidR="00C87340" w:rsidRPr="00EE2590" w:rsidTr="000117F8">
        <w:trPr>
          <w:trHeight w:val="413"/>
          <w:jc w:val="center"/>
        </w:trPr>
        <w:tc>
          <w:tcPr>
            <w:tcW w:w="2113" w:type="dxa"/>
            <w:shd w:val="clear" w:color="auto" w:fill="FFFFFF"/>
          </w:tcPr>
          <w:p w:rsidR="00C87340" w:rsidRPr="00EE2590" w:rsidRDefault="00C87340" w:rsidP="00C87340">
            <w:pPr>
              <w:widowControl w:val="0"/>
              <w:shd w:val="clear" w:color="auto" w:fill="FFFFFF"/>
              <w:tabs>
                <w:tab w:val="left" w:pos="1080"/>
              </w:tabs>
              <w:spacing w:after="0" w:line="240" w:lineRule="auto"/>
              <w:jc w:val="right"/>
              <w:rPr>
                <w:rFonts w:ascii="Times New Roman" w:eastAsia="Malgun Gothic" w:hAnsi="Times New Roman"/>
                <w:b/>
                <w:sz w:val="24"/>
                <w:szCs w:val="24"/>
                <w:lang w:val="sr-Cyrl-CS"/>
              </w:rPr>
            </w:pPr>
            <w:r w:rsidRPr="00EE2590">
              <w:rPr>
                <w:rFonts w:ascii="Times New Roman" w:eastAsia="Malgun Gothic" w:hAnsi="Times New Roman"/>
                <w:b/>
                <w:sz w:val="24"/>
                <w:szCs w:val="24"/>
                <w:lang w:val="sr-Cyrl-CS"/>
              </w:rPr>
              <w:t>Доказ за правно  лице:</w:t>
            </w:r>
          </w:p>
        </w:tc>
        <w:tc>
          <w:tcPr>
            <w:tcW w:w="6299" w:type="dxa"/>
            <w:vMerge w:val="restart"/>
            <w:shd w:val="clear" w:color="auto" w:fill="FFFFFF"/>
            <w:vAlign w:val="center"/>
          </w:tcPr>
          <w:p w:rsidR="00C87340" w:rsidRPr="00E608F8" w:rsidRDefault="00E608F8" w:rsidP="00C87340">
            <w:pPr>
              <w:widowControl w:val="0"/>
              <w:tabs>
                <w:tab w:val="left" w:pos="1440"/>
              </w:tabs>
              <w:spacing w:before="100" w:beforeAutospacing="1" w:after="0" w:line="210" w:lineRule="atLeast"/>
              <w:jc w:val="both"/>
              <w:rPr>
                <w:rFonts w:ascii="Times New Roman" w:eastAsia="Malgun Gothic" w:hAnsi="Times New Roman"/>
                <w:sz w:val="24"/>
                <w:szCs w:val="24"/>
                <w:lang w:val="sr-Cyrl-CS"/>
              </w:rPr>
            </w:pPr>
            <w:r w:rsidRPr="00E608F8">
              <w:rPr>
                <w:rFonts w:ascii="Times New Roman" w:hAnsi="Times New Roman"/>
                <w:sz w:val="24"/>
                <w:szCs w:val="24"/>
                <w:lang w:val="sr-Cyrl-CS"/>
              </w:rPr>
              <w:t>Изјаве</w:t>
            </w:r>
            <w:r w:rsidRPr="00E608F8">
              <w:rPr>
                <w:rFonts w:ascii="Times New Roman" w:hAnsi="Times New Roman"/>
                <w:sz w:val="24"/>
                <w:szCs w:val="24"/>
              </w:rPr>
              <w:t xml:space="preserve"> </w:t>
            </w:r>
            <w:r w:rsidRPr="00E608F8">
              <w:rPr>
                <w:rFonts w:ascii="Times New Roman" w:hAnsi="Times New Roman"/>
                <w:sz w:val="24"/>
                <w:szCs w:val="24"/>
                <w:lang w:val="sr-Cyrl-CS"/>
              </w:rPr>
              <w:t xml:space="preserve">које морају да буде потписане од стране овлашћеног лица понуђача и оверене печатом. </w:t>
            </w:r>
            <w:r w:rsidRPr="00E608F8">
              <w:rPr>
                <w:rFonts w:ascii="Times New Roman" w:hAnsi="Times New Roman"/>
                <w:b/>
                <w:bCs/>
                <w:iCs/>
                <w:sz w:val="24"/>
                <w:szCs w:val="24"/>
                <w:u w:val="single"/>
                <w:lang w:val="sr-Cyrl-CS"/>
              </w:rPr>
              <w:t>Уколико понуду подноси група понуђача</w:t>
            </w:r>
            <w:r w:rsidRPr="00E608F8">
              <w:rPr>
                <w:rFonts w:ascii="Times New Roman" w:hAnsi="Times New Roman"/>
                <w:bCs/>
                <w:iCs/>
                <w:sz w:val="24"/>
                <w:szCs w:val="24"/>
                <w:lang w:val="sr-Cyrl-CS"/>
              </w:rPr>
              <w:t>,</w:t>
            </w:r>
            <w:r w:rsidRPr="00E608F8">
              <w:rPr>
                <w:rFonts w:ascii="Times New Roman" w:hAnsi="Times New Roman"/>
                <w:bCs/>
                <w:iCs/>
                <w:sz w:val="24"/>
                <w:szCs w:val="24"/>
              </w:rPr>
              <w:t xml:space="preserve"> Изјавe морају </w:t>
            </w:r>
            <w:r w:rsidRPr="00E608F8">
              <w:rPr>
                <w:rFonts w:ascii="Times New Roman" w:hAnsi="Times New Roman"/>
                <w:sz w:val="24"/>
                <w:szCs w:val="24"/>
                <w:lang w:val="ru-RU"/>
              </w:rPr>
              <w:t>да буду</w:t>
            </w:r>
            <w:r w:rsidRPr="00E608F8">
              <w:rPr>
                <w:rFonts w:ascii="Times New Roman" w:hAnsi="Times New Roman"/>
                <w:bCs/>
                <w:iCs/>
                <w:sz w:val="24"/>
                <w:szCs w:val="24"/>
              </w:rPr>
              <w:t xml:space="preserve"> потписане од стране овлашћеног лица </w:t>
            </w:r>
            <w:r w:rsidRPr="00E608F8">
              <w:rPr>
                <w:rFonts w:ascii="Times New Roman" w:hAnsi="Times New Roman"/>
                <w:bCs/>
                <w:iCs/>
                <w:sz w:val="24"/>
                <w:szCs w:val="24"/>
                <w:lang w:val="sr-Cyrl-CS"/>
              </w:rPr>
              <w:t>свак</w:t>
            </w:r>
            <w:r w:rsidRPr="00E608F8">
              <w:rPr>
                <w:rFonts w:ascii="Times New Roman" w:hAnsi="Times New Roman"/>
                <w:bCs/>
                <w:iCs/>
                <w:sz w:val="24"/>
                <w:szCs w:val="24"/>
              </w:rPr>
              <w:t>ог</w:t>
            </w:r>
            <w:r w:rsidRPr="00E608F8">
              <w:rPr>
                <w:rFonts w:ascii="Times New Roman" w:hAnsi="Times New Roman"/>
                <w:bCs/>
                <w:iCs/>
                <w:sz w:val="24"/>
                <w:szCs w:val="24"/>
                <w:lang w:val="sr-Cyrl-CS"/>
              </w:rPr>
              <w:t xml:space="preserve"> понуђач</w:t>
            </w:r>
            <w:r w:rsidRPr="00E608F8">
              <w:rPr>
                <w:rFonts w:ascii="Times New Roman" w:hAnsi="Times New Roman"/>
                <w:bCs/>
                <w:iCs/>
                <w:sz w:val="24"/>
                <w:szCs w:val="24"/>
              </w:rPr>
              <w:t>а</w:t>
            </w:r>
            <w:r w:rsidRPr="00E608F8">
              <w:rPr>
                <w:rFonts w:ascii="Times New Roman" w:hAnsi="Times New Roman"/>
                <w:bCs/>
                <w:iCs/>
                <w:sz w:val="24"/>
                <w:szCs w:val="24"/>
                <w:lang w:val="sr-Cyrl-CS"/>
              </w:rPr>
              <w:t xml:space="preserve"> из групе понуђача</w:t>
            </w:r>
            <w:r w:rsidRPr="00E608F8">
              <w:rPr>
                <w:rFonts w:ascii="Times New Roman" w:hAnsi="Times New Roman"/>
                <w:bCs/>
                <w:iCs/>
                <w:sz w:val="24"/>
                <w:szCs w:val="24"/>
              </w:rPr>
              <w:t xml:space="preserve"> и оверене печатом</w:t>
            </w:r>
          </w:p>
        </w:tc>
      </w:tr>
      <w:tr w:rsidR="00C87340" w:rsidRPr="00EE2590" w:rsidTr="000117F8">
        <w:trPr>
          <w:trHeight w:val="467"/>
          <w:jc w:val="center"/>
        </w:trPr>
        <w:tc>
          <w:tcPr>
            <w:tcW w:w="2113" w:type="dxa"/>
            <w:shd w:val="clear" w:color="auto" w:fill="FFFFFF"/>
          </w:tcPr>
          <w:p w:rsidR="00C87340" w:rsidRPr="00EE2590" w:rsidRDefault="00C87340" w:rsidP="00C87340">
            <w:pPr>
              <w:widowControl w:val="0"/>
              <w:shd w:val="clear" w:color="auto" w:fill="FFFFFF"/>
              <w:tabs>
                <w:tab w:val="left" w:pos="1080"/>
              </w:tabs>
              <w:spacing w:after="0" w:line="240" w:lineRule="auto"/>
              <w:jc w:val="right"/>
              <w:rPr>
                <w:rFonts w:ascii="Times New Roman" w:eastAsia="Malgun Gothic" w:hAnsi="Times New Roman"/>
                <w:b/>
                <w:sz w:val="24"/>
                <w:szCs w:val="24"/>
                <w:lang w:val="sr-Cyrl-CS"/>
              </w:rPr>
            </w:pPr>
            <w:r w:rsidRPr="00EE2590">
              <w:rPr>
                <w:rFonts w:ascii="Times New Roman" w:eastAsia="Malgun Gothic" w:hAnsi="Times New Roman"/>
                <w:b/>
                <w:sz w:val="24"/>
                <w:szCs w:val="24"/>
                <w:lang w:val="sr-Cyrl-CS"/>
              </w:rPr>
              <w:t>Доказ за предузетнике:</w:t>
            </w:r>
          </w:p>
        </w:tc>
        <w:tc>
          <w:tcPr>
            <w:tcW w:w="6299" w:type="dxa"/>
            <w:vMerge/>
            <w:shd w:val="clear" w:color="auto" w:fill="FFFFFF"/>
            <w:vAlign w:val="center"/>
          </w:tcPr>
          <w:p w:rsidR="00C87340" w:rsidRPr="00EE2590" w:rsidRDefault="00C87340" w:rsidP="00C87340">
            <w:pPr>
              <w:widowControl w:val="0"/>
              <w:tabs>
                <w:tab w:val="left" w:pos="1440"/>
              </w:tabs>
              <w:spacing w:before="100" w:beforeAutospacing="1" w:after="0" w:line="210" w:lineRule="atLeast"/>
              <w:jc w:val="both"/>
              <w:rPr>
                <w:rFonts w:ascii="Times New Roman" w:eastAsia="Malgun Gothic" w:hAnsi="Times New Roman"/>
                <w:sz w:val="24"/>
                <w:szCs w:val="24"/>
                <w:lang w:val="sr-Cyrl-CS"/>
              </w:rPr>
            </w:pPr>
          </w:p>
        </w:tc>
      </w:tr>
      <w:tr w:rsidR="00C87340" w:rsidRPr="00EE2590" w:rsidTr="000117F8">
        <w:trPr>
          <w:trHeight w:val="467"/>
          <w:jc w:val="center"/>
        </w:trPr>
        <w:tc>
          <w:tcPr>
            <w:tcW w:w="2113" w:type="dxa"/>
            <w:shd w:val="clear" w:color="auto" w:fill="FFFFFF"/>
          </w:tcPr>
          <w:p w:rsidR="00C87340" w:rsidRPr="00EE2590" w:rsidRDefault="00C87340" w:rsidP="00C87340">
            <w:pPr>
              <w:widowControl w:val="0"/>
              <w:shd w:val="clear" w:color="auto" w:fill="FFFFFF"/>
              <w:tabs>
                <w:tab w:val="left" w:pos="1080"/>
              </w:tabs>
              <w:spacing w:after="0" w:line="240" w:lineRule="auto"/>
              <w:jc w:val="right"/>
              <w:rPr>
                <w:rFonts w:ascii="Times New Roman" w:eastAsia="Malgun Gothic" w:hAnsi="Times New Roman"/>
                <w:b/>
                <w:sz w:val="24"/>
                <w:szCs w:val="24"/>
                <w:lang w:val="sr-Cyrl-CS"/>
              </w:rPr>
            </w:pPr>
            <w:r w:rsidRPr="00EE2590">
              <w:rPr>
                <w:rFonts w:ascii="Times New Roman" w:eastAsia="Malgun Gothic" w:hAnsi="Times New Roman"/>
                <w:b/>
                <w:sz w:val="24"/>
                <w:szCs w:val="24"/>
                <w:lang w:val="sr-Cyrl-CS"/>
              </w:rPr>
              <w:t>Доказ за физичко лице:</w:t>
            </w:r>
          </w:p>
        </w:tc>
        <w:tc>
          <w:tcPr>
            <w:tcW w:w="6299" w:type="dxa"/>
            <w:vMerge/>
            <w:shd w:val="clear" w:color="auto" w:fill="FFFFFF"/>
            <w:vAlign w:val="center"/>
          </w:tcPr>
          <w:p w:rsidR="00C87340" w:rsidRPr="00EE2590" w:rsidRDefault="00C87340" w:rsidP="00C87340">
            <w:pPr>
              <w:widowControl w:val="0"/>
              <w:tabs>
                <w:tab w:val="left" w:pos="1440"/>
              </w:tabs>
              <w:spacing w:before="100" w:beforeAutospacing="1" w:after="0" w:line="210" w:lineRule="atLeast"/>
              <w:jc w:val="both"/>
              <w:rPr>
                <w:rFonts w:ascii="Times New Roman" w:eastAsia="Malgun Gothic" w:hAnsi="Times New Roman"/>
                <w:sz w:val="24"/>
                <w:szCs w:val="24"/>
                <w:lang w:val="sr-Cyrl-CS"/>
              </w:rPr>
            </w:pPr>
          </w:p>
        </w:tc>
      </w:tr>
    </w:tbl>
    <w:p w:rsidR="00604FA2" w:rsidRDefault="00604FA2" w:rsidP="00530DBA">
      <w:pPr>
        <w:widowControl w:val="0"/>
        <w:tabs>
          <w:tab w:val="left" w:pos="1440"/>
        </w:tabs>
        <w:spacing w:after="0" w:line="240" w:lineRule="auto"/>
        <w:ind w:left="1418"/>
        <w:jc w:val="both"/>
        <w:rPr>
          <w:rFonts w:ascii="Times New Roman" w:eastAsia="Malgun Gothic" w:hAnsi="Times New Roman"/>
          <w:b/>
          <w:color w:val="000000"/>
          <w:sz w:val="24"/>
          <w:szCs w:val="24"/>
          <w:lang w:val="sr-Cyrl-CS"/>
        </w:rPr>
      </w:pPr>
    </w:p>
    <w:p w:rsidR="00E57B18" w:rsidRPr="00E57B18" w:rsidRDefault="00E57B18" w:rsidP="00E57B18">
      <w:pPr>
        <w:spacing w:after="4" w:line="270" w:lineRule="auto"/>
        <w:ind w:left="1424" w:right="42" w:hanging="8"/>
        <w:rPr>
          <w:rFonts w:ascii="Times New Roman" w:hAnsi="Times New Roman"/>
          <w:sz w:val="24"/>
          <w:szCs w:val="24"/>
        </w:rPr>
      </w:pPr>
      <w:r w:rsidRPr="00E57B18">
        <w:rPr>
          <w:rFonts w:ascii="Times New Roman" w:hAnsi="Times New Roman"/>
          <w:b/>
          <w:sz w:val="24"/>
          <w:szCs w:val="24"/>
        </w:rPr>
        <w:t xml:space="preserve">Регистар понуђача:  </w:t>
      </w:r>
    </w:p>
    <w:p w:rsidR="00E57B18" w:rsidRPr="00E57B18" w:rsidRDefault="00E57B18" w:rsidP="00E57B18">
      <w:pPr>
        <w:ind w:right="55"/>
        <w:rPr>
          <w:rFonts w:ascii="Times New Roman" w:hAnsi="Times New Roman"/>
          <w:sz w:val="24"/>
          <w:szCs w:val="24"/>
        </w:rPr>
      </w:pPr>
      <w:r w:rsidRPr="00E57B18">
        <w:rPr>
          <w:rFonts w:ascii="Times New Roman" w:hAnsi="Times New Roman"/>
          <w:sz w:val="24"/>
          <w:szCs w:val="24"/>
        </w:rPr>
        <w:t xml:space="preserve">Лице уписано у регистар понуђача није дужно да приликом подношења понуде доказује испуњеност обавезних услова из члана 75. </w:t>
      </w:r>
      <w:proofErr w:type="gramStart"/>
      <w:r w:rsidRPr="00E57B18">
        <w:rPr>
          <w:rFonts w:ascii="Times New Roman" w:hAnsi="Times New Roman"/>
          <w:sz w:val="24"/>
          <w:szCs w:val="24"/>
        </w:rPr>
        <w:t>став</w:t>
      </w:r>
      <w:proofErr w:type="gramEnd"/>
      <w:r w:rsidRPr="00E57B18">
        <w:rPr>
          <w:rFonts w:ascii="Times New Roman" w:hAnsi="Times New Roman"/>
          <w:sz w:val="24"/>
          <w:szCs w:val="24"/>
        </w:rPr>
        <w:t xml:space="preserve"> 1. </w:t>
      </w:r>
      <w:proofErr w:type="gramStart"/>
      <w:r w:rsidRPr="00E57B18">
        <w:rPr>
          <w:rFonts w:ascii="Times New Roman" w:hAnsi="Times New Roman"/>
          <w:sz w:val="24"/>
          <w:szCs w:val="24"/>
        </w:rPr>
        <w:t>тачка</w:t>
      </w:r>
      <w:proofErr w:type="gramEnd"/>
      <w:r w:rsidRPr="00E57B18">
        <w:rPr>
          <w:rFonts w:ascii="Times New Roman" w:hAnsi="Times New Roman"/>
          <w:sz w:val="24"/>
          <w:szCs w:val="24"/>
        </w:rPr>
        <w:t xml:space="preserve"> 1) до 4) Закона о јавним набавкама.</w:t>
      </w:r>
      <w:r w:rsidRPr="00E57B18">
        <w:rPr>
          <w:rFonts w:ascii="Times New Roman" w:hAnsi="Times New Roman"/>
          <w:b/>
          <w:sz w:val="24"/>
          <w:szCs w:val="24"/>
        </w:rPr>
        <w:t xml:space="preserve"> </w:t>
      </w:r>
      <w:r w:rsidRPr="00E57B18">
        <w:rPr>
          <w:rFonts w:ascii="Times New Roman" w:hAnsi="Times New Roman"/>
          <w:b/>
          <w:sz w:val="24"/>
          <w:szCs w:val="24"/>
          <w:u w:val="single" w:color="000000"/>
        </w:rPr>
        <w:t>Понуђач је дужан да на свом меморандуму у виду изјаве наведе интернет страницу на</w:t>
      </w:r>
      <w:r w:rsidRPr="00E57B18">
        <w:rPr>
          <w:rFonts w:ascii="Times New Roman" w:hAnsi="Times New Roman"/>
          <w:b/>
          <w:sz w:val="24"/>
          <w:szCs w:val="24"/>
        </w:rPr>
        <w:t xml:space="preserve"> </w:t>
      </w:r>
      <w:r w:rsidRPr="00E57B18">
        <w:rPr>
          <w:rFonts w:ascii="Times New Roman" w:hAnsi="Times New Roman"/>
          <w:b/>
          <w:sz w:val="24"/>
          <w:szCs w:val="24"/>
          <w:u w:val="single" w:color="000000"/>
        </w:rPr>
        <w:t>којој су тражени подаци (докази) јавно доступни.</w:t>
      </w:r>
      <w:r w:rsidRPr="00E57B18">
        <w:rPr>
          <w:rFonts w:ascii="Times New Roman" w:hAnsi="Times New Roman"/>
          <w:sz w:val="24"/>
          <w:szCs w:val="24"/>
        </w:rPr>
        <w:t xml:space="preserve"> </w:t>
      </w:r>
    </w:p>
    <w:p w:rsidR="00E57B18" w:rsidRDefault="00E57B18" w:rsidP="00E57B18">
      <w:pPr>
        <w:widowControl w:val="0"/>
        <w:tabs>
          <w:tab w:val="left" w:pos="1440"/>
        </w:tabs>
        <w:spacing w:after="0" w:line="240" w:lineRule="auto"/>
        <w:rPr>
          <w:rFonts w:ascii="Times New Roman" w:hAnsi="Times New Roman"/>
          <w:sz w:val="24"/>
          <w:szCs w:val="24"/>
          <w:lang w:val="sr-Cyrl-CS"/>
        </w:rPr>
      </w:pPr>
      <w:r w:rsidRPr="00E57B18">
        <w:rPr>
          <w:rFonts w:ascii="Times New Roman" w:hAnsi="Times New Roman"/>
          <w:sz w:val="24"/>
          <w:szCs w:val="24"/>
        </w:rPr>
        <w:t xml:space="preserve">Понуђач који учествује у поступку предметне јавне набавке, мора испунити </w:t>
      </w:r>
      <w:r w:rsidRPr="00E57B18">
        <w:rPr>
          <w:rFonts w:ascii="Times New Roman" w:hAnsi="Times New Roman"/>
          <w:b/>
          <w:sz w:val="24"/>
          <w:szCs w:val="24"/>
        </w:rPr>
        <w:t>додатне услове</w:t>
      </w:r>
      <w:r w:rsidRPr="00E57B18">
        <w:rPr>
          <w:rFonts w:ascii="Times New Roman" w:hAnsi="Times New Roman"/>
          <w:sz w:val="24"/>
          <w:szCs w:val="24"/>
        </w:rPr>
        <w:t xml:space="preserve"> за учешће у поступку јавне набавке, дефинисане чланом 76. Закона и то</w:t>
      </w:r>
      <w:r>
        <w:rPr>
          <w:rFonts w:ascii="Times New Roman" w:hAnsi="Times New Roman"/>
          <w:sz w:val="24"/>
          <w:szCs w:val="24"/>
          <w:lang w:val="sr-Cyrl-CS"/>
        </w:rPr>
        <w:t>:</w:t>
      </w:r>
    </w:p>
    <w:p w:rsidR="00E57B18" w:rsidRPr="00E57B18" w:rsidRDefault="00E57B18" w:rsidP="00E57B18">
      <w:pPr>
        <w:widowControl w:val="0"/>
        <w:tabs>
          <w:tab w:val="left" w:pos="1440"/>
        </w:tabs>
        <w:spacing w:after="0" w:line="240" w:lineRule="auto"/>
        <w:rPr>
          <w:rFonts w:ascii="Times New Roman" w:eastAsia="Malgun Gothic" w:hAnsi="Times New Roman"/>
          <w:b/>
          <w:color w:val="000000"/>
          <w:sz w:val="24"/>
          <w:szCs w:val="24"/>
          <w:lang w:val="sr-Cyrl-CS"/>
        </w:rPr>
      </w:pPr>
    </w:p>
    <w:p w:rsidR="00893321" w:rsidRDefault="00893321" w:rsidP="00010FF9">
      <w:pPr>
        <w:widowControl w:val="0"/>
        <w:tabs>
          <w:tab w:val="left" w:pos="1440"/>
        </w:tabs>
        <w:spacing w:after="0" w:line="240" w:lineRule="auto"/>
        <w:ind w:left="1418"/>
        <w:jc w:val="both"/>
        <w:rPr>
          <w:rFonts w:ascii="Times New Roman" w:eastAsia="Malgun Gothic" w:hAnsi="Times New Roman"/>
          <w:b/>
          <w:color w:val="000000"/>
          <w:sz w:val="24"/>
          <w:szCs w:val="24"/>
          <w:lang w:val="sr-Cyrl-CS"/>
        </w:rPr>
      </w:pPr>
    </w:p>
    <w:p w:rsidR="00893321" w:rsidRDefault="00893321" w:rsidP="00010FF9">
      <w:pPr>
        <w:widowControl w:val="0"/>
        <w:tabs>
          <w:tab w:val="left" w:pos="1440"/>
        </w:tabs>
        <w:spacing w:after="0" w:line="240" w:lineRule="auto"/>
        <w:ind w:left="1418"/>
        <w:jc w:val="both"/>
        <w:rPr>
          <w:rFonts w:ascii="Times New Roman" w:eastAsia="Malgun Gothic" w:hAnsi="Times New Roman"/>
          <w:b/>
          <w:color w:val="000000"/>
          <w:sz w:val="24"/>
          <w:szCs w:val="24"/>
          <w:lang w:val="sr-Cyrl-CS"/>
        </w:rPr>
      </w:pPr>
    </w:p>
    <w:p w:rsidR="00893321" w:rsidRDefault="00893321" w:rsidP="00010FF9">
      <w:pPr>
        <w:widowControl w:val="0"/>
        <w:tabs>
          <w:tab w:val="left" w:pos="1440"/>
        </w:tabs>
        <w:spacing w:after="0" w:line="240" w:lineRule="auto"/>
        <w:ind w:left="1418"/>
        <w:jc w:val="both"/>
        <w:rPr>
          <w:rFonts w:ascii="Times New Roman" w:eastAsia="Malgun Gothic" w:hAnsi="Times New Roman"/>
          <w:b/>
          <w:color w:val="000000"/>
          <w:sz w:val="24"/>
          <w:szCs w:val="24"/>
          <w:lang w:val="sr-Cyrl-CS"/>
        </w:rPr>
      </w:pPr>
    </w:p>
    <w:p w:rsidR="00893321" w:rsidRDefault="00893321" w:rsidP="00010FF9">
      <w:pPr>
        <w:widowControl w:val="0"/>
        <w:tabs>
          <w:tab w:val="left" w:pos="1440"/>
        </w:tabs>
        <w:spacing w:after="0" w:line="240" w:lineRule="auto"/>
        <w:ind w:left="1418"/>
        <w:jc w:val="both"/>
        <w:rPr>
          <w:rFonts w:ascii="Times New Roman" w:eastAsia="Malgun Gothic" w:hAnsi="Times New Roman"/>
          <w:b/>
          <w:color w:val="000000"/>
          <w:sz w:val="24"/>
          <w:szCs w:val="24"/>
          <w:lang w:val="sr-Cyrl-CS"/>
        </w:rPr>
      </w:pPr>
    </w:p>
    <w:p w:rsidR="00893321" w:rsidRDefault="00893321" w:rsidP="00010FF9">
      <w:pPr>
        <w:widowControl w:val="0"/>
        <w:tabs>
          <w:tab w:val="left" w:pos="1440"/>
        </w:tabs>
        <w:spacing w:after="0" w:line="240" w:lineRule="auto"/>
        <w:ind w:left="1418"/>
        <w:jc w:val="both"/>
        <w:rPr>
          <w:rFonts w:ascii="Times New Roman" w:eastAsia="Malgun Gothic" w:hAnsi="Times New Roman"/>
          <w:b/>
          <w:color w:val="000000"/>
          <w:sz w:val="24"/>
          <w:szCs w:val="24"/>
          <w:lang w:val="sr-Cyrl-CS"/>
        </w:rPr>
      </w:pPr>
    </w:p>
    <w:p w:rsidR="00604FA2" w:rsidRPr="00010FF9" w:rsidRDefault="00530DBA" w:rsidP="00010FF9">
      <w:pPr>
        <w:widowControl w:val="0"/>
        <w:tabs>
          <w:tab w:val="left" w:pos="1440"/>
        </w:tabs>
        <w:spacing w:after="0" w:line="240" w:lineRule="auto"/>
        <w:ind w:left="1418"/>
        <w:jc w:val="both"/>
        <w:rPr>
          <w:rFonts w:ascii="Times New Roman" w:eastAsia="Malgun Gothic" w:hAnsi="Times New Roman"/>
          <w:b/>
          <w:color w:val="000000"/>
          <w:sz w:val="24"/>
          <w:szCs w:val="24"/>
          <w:lang w:val="sr-Cyrl-CS"/>
        </w:rPr>
      </w:pPr>
      <w:r w:rsidRPr="00EF293B">
        <w:rPr>
          <w:rFonts w:ascii="Times New Roman" w:eastAsia="Malgun Gothic" w:hAnsi="Times New Roman"/>
          <w:b/>
          <w:color w:val="000000"/>
          <w:sz w:val="24"/>
          <w:szCs w:val="24"/>
          <w:lang w:val="sr-Cyrl-CS"/>
        </w:rPr>
        <w:lastRenderedPageBreak/>
        <w:t>2</w:t>
      </w:r>
      <w:r w:rsidRPr="00EF293B">
        <w:rPr>
          <w:rFonts w:ascii="Times New Roman" w:eastAsia="Malgun Gothic" w:hAnsi="Times New Roman"/>
          <w:color w:val="000000"/>
          <w:sz w:val="24"/>
          <w:szCs w:val="24"/>
          <w:lang w:val="sr-Cyrl-CS"/>
        </w:rPr>
        <w:t xml:space="preserve">. </w:t>
      </w:r>
      <w:r w:rsidR="00010FF9" w:rsidRPr="00EF293B">
        <w:rPr>
          <w:rFonts w:ascii="Times New Roman" w:eastAsia="Malgun Gothic" w:hAnsi="Times New Roman"/>
          <w:b/>
          <w:color w:val="000000"/>
          <w:sz w:val="24"/>
          <w:szCs w:val="24"/>
          <w:lang w:val="sr-Cyrl-CS"/>
        </w:rPr>
        <w:t>Додатни услови</w:t>
      </w:r>
    </w:p>
    <w:p w:rsidR="00530DBA" w:rsidRPr="00EE2590" w:rsidRDefault="00530DBA" w:rsidP="00530DBA">
      <w:pPr>
        <w:widowControl w:val="0"/>
        <w:tabs>
          <w:tab w:val="left" w:pos="1440"/>
        </w:tabs>
        <w:spacing w:after="0" w:line="240" w:lineRule="auto"/>
        <w:jc w:val="both"/>
        <w:rPr>
          <w:rFonts w:ascii="Times New Roman" w:eastAsia="Malgun Gothic" w:hAnsi="Times New Roman"/>
          <w:b/>
          <w:color w:val="000000"/>
          <w:sz w:val="24"/>
          <w:szCs w:val="24"/>
          <w:lang w:val="sr-Cyrl-RS"/>
        </w:rPr>
      </w:pPr>
    </w:p>
    <w:p w:rsidR="007A5A05" w:rsidRDefault="00051AE2" w:rsidP="00530DBA">
      <w:pPr>
        <w:widowControl w:val="0"/>
        <w:tabs>
          <w:tab w:val="left" w:pos="1440"/>
        </w:tabs>
        <w:spacing w:after="0" w:line="240" w:lineRule="auto"/>
        <w:jc w:val="both"/>
        <w:rPr>
          <w:rFonts w:ascii="Times New Roman" w:eastAsia="Malgun Gothic" w:hAnsi="Times New Roman"/>
          <w:b/>
          <w:color w:val="000000"/>
          <w:sz w:val="24"/>
          <w:szCs w:val="24"/>
          <w:lang w:val="sr-Cyrl-RS"/>
        </w:rPr>
      </w:pPr>
      <w:r>
        <w:rPr>
          <w:rFonts w:ascii="Times New Roman" w:eastAsia="Malgun Gothic" w:hAnsi="Times New Roman"/>
          <w:b/>
          <w:color w:val="000000"/>
          <w:sz w:val="24"/>
          <w:szCs w:val="24"/>
          <w:lang w:val="sr-Cyrl-CS"/>
        </w:rPr>
        <w:t xml:space="preserve">                       </w:t>
      </w:r>
      <w:r w:rsidR="004F0D86" w:rsidRPr="00EE2590">
        <w:rPr>
          <w:rFonts w:ascii="Times New Roman" w:eastAsia="Malgun Gothic" w:hAnsi="Times New Roman"/>
          <w:b/>
          <w:color w:val="000000"/>
          <w:sz w:val="24"/>
          <w:szCs w:val="24"/>
          <w:lang w:val="sr-Cyrl-CS"/>
        </w:rPr>
        <w:t>2.</w:t>
      </w:r>
      <w:r w:rsidR="007755B7">
        <w:rPr>
          <w:rFonts w:ascii="Times New Roman" w:eastAsia="Malgun Gothic" w:hAnsi="Times New Roman"/>
          <w:b/>
          <w:color w:val="000000"/>
          <w:sz w:val="24"/>
          <w:szCs w:val="24"/>
          <w:lang w:val="sr-Cyrl-CS"/>
        </w:rPr>
        <w:t>1</w:t>
      </w:r>
      <w:r w:rsidR="00530DBA" w:rsidRPr="00EE2590">
        <w:rPr>
          <w:rFonts w:ascii="Times New Roman" w:eastAsia="Malgun Gothic" w:hAnsi="Times New Roman"/>
          <w:b/>
          <w:color w:val="000000"/>
          <w:sz w:val="24"/>
          <w:szCs w:val="24"/>
          <w:lang w:val="sr-Cyrl-CS"/>
        </w:rPr>
        <w:t xml:space="preserve">. </w:t>
      </w:r>
      <w:r w:rsidR="007A5A05">
        <w:rPr>
          <w:rFonts w:ascii="Times New Roman" w:eastAsia="Malgun Gothic" w:hAnsi="Times New Roman"/>
          <w:b/>
          <w:color w:val="000000"/>
          <w:sz w:val="24"/>
          <w:szCs w:val="24"/>
          <w:lang w:val="sr-Cyrl-RS"/>
        </w:rPr>
        <w:t>Финансијски капацитет</w:t>
      </w:r>
    </w:p>
    <w:p w:rsidR="007A5A05" w:rsidRDefault="007A5A05" w:rsidP="00530DBA">
      <w:pPr>
        <w:widowControl w:val="0"/>
        <w:tabs>
          <w:tab w:val="left" w:pos="1440"/>
        </w:tabs>
        <w:spacing w:after="0" w:line="240" w:lineRule="auto"/>
        <w:jc w:val="both"/>
        <w:rPr>
          <w:rFonts w:ascii="Times New Roman" w:eastAsia="Malgun Gothic" w:hAnsi="Times New Roman"/>
          <w:b/>
          <w:color w:val="000000"/>
          <w:sz w:val="24"/>
          <w:szCs w:val="24"/>
          <w:lang w:val="sr-Cyrl-RS"/>
        </w:rPr>
      </w:pPr>
    </w:p>
    <w:p w:rsidR="007A5A05" w:rsidRDefault="007A5A05" w:rsidP="00B90739">
      <w:pPr>
        <w:widowControl w:val="0"/>
        <w:numPr>
          <w:ilvl w:val="0"/>
          <w:numId w:val="32"/>
        </w:numPr>
        <w:tabs>
          <w:tab w:val="left" w:pos="1440"/>
        </w:tabs>
        <w:spacing w:after="0" w:line="240" w:lineRule="auto"/>
        <w:jc w:val="both"/>
        <w:rPr>
          <w:rFonts w:ascii="Times New Roman" w:hAnsi="Times New Roman"/>
          <w:sz w:val="24"/>
          <w:szCs w:val="24"/>
          <w:lang w:val="sr-Cyrl-RS"/>
        </w:rPr>
      </w:pPr>
      <w:r>
        <w:rPr>
          <w:rFonts w:ascii="Times New Roman" w:eastAsia="Malgun Gothic" w:hAnsi="Times New Roman"/>
          <w:b/>
          <w:color w:val="000000"/>
          <w:sz w:val="24"/>
          <w:szCs w:val="24"/>
          <w:lang w:val="sr-Cyrl-RS"/>
        </w:rPr>
        <w:t>Да располаже неопходним финансијским капацитетом, односно да је збирно у претходне три године обрачунске године (</w:t>
      </w:r>
      <w:r w:rsidR="0025139B">
        <w:rPr>
          <w:rFonts w:ascii="Times New Roman" w:hAnsi="Times New Roman"/>
          <w:sz w:val="24"/>
          <w:szCs w:val="24"/>
        </w:rPr>
        <w:t>2016,2017 и 2018</w:t>
      </w:r>
      <w:r>
        <w:rPr>
          <w:rFonts w:ascii="Times New Roman" w:hAnsi="Times New Roman"/>
          <w:sz w:val="24"/>
          <w:szCs w:val="24"/>
          <w:lang w:val="sr-Cyrl-RS"/>
        </w:rPr>
        <w:t>)</w:t>
      </w:r>
      <w:r w:rsidRPr="007A5A05">
        <w:rPr>
          <w:rFonts w:ascii="Times New Roman" w:hAnsi="Times New Roman"/>
          <w:sz w:val="24"/>
          <w:szCs w:val="24"/>
        </w:rPr>
        <w:t xml:space="preserve"> </w:t>
      </w:r>
      <w:r>
        <w:rPr>
          <w:rFonts w:ascii="Times New Roman" w:hAnsi="Times New Roman"/>
          <w:sz w:val="24"/>
          <w:szCs w:val="24"/>
          <w:lang w:val="sr-Cyrl-RS"/>
        </w:rPr>
        <w:t>остварио пословни прихо</w:t>
      </w:r>
      <w:r w:rsidR="000B0197">
        <w:rPr>
          <w:rFonts w:ascii="Times New Roman" w:hAnsi="Times New Roman"/>
          <w:sz w:val="24"/>
          <w:szCs w:val="24"/>
          <w:lang w:val="sr-Cyrl-RS"/>
        </w:rPr>
        <w:t xml:space="preserve">д у укупном износу од минимум </w:t>
      </w:r>
      <w:r w:rsidR="000B0197" w:rsidRPr="00E50100">
        <w:rPr>
          <w:rFonts w:ascii="Times New Roman" w:hAnsi="Times New Roman"/>
          <w:sz w:val="24"/>
          <w:szCs w:val="24"/>
          <w:lang w:val="sr-Cyrl-RS"/>
        </w:rPr>
        <w:t>20</w:t>
      </w:r>
      <w:r w:rsidRPr="00E50100">
        <w:rPr>
          <w:rFonts w:ascii="Times New Roman" w:hAnsi="Times New Roman"/>
          <w:sz w:val="24"/>
          <w:szCs w:val="24"/>
          <w:lang w:val="sr-Cyrl-RS"/>
        </w:rPr>
        <w:t>.000.000,00 динара.</w:t>
      </w:r>
      <w:r>
        <w:rPr>
          <w:rFonts w:ascii="Times New Roman" w:hAnsi="Times New Roman"/>
          <w:sz w:val="24"/>
          <w:szCs w:val="24"/>
          <w:lang w:val="sr-Cyrl-RS"/>
        </w:rPr>
        <w:t xml:space="preserve"> </w:t>
      </w:r>
    </w:p>
    <w:p w:rsidR="00E50100" w:rsidRDefault="00E50100" w:rsidP="00184860">
      <w:pPr>
        <w:widowControl w:val="0"/>
        <w:tabs>
          <w:tab w:val="left" w:pos="1440"/>
        </w:tabs>
        <w:spacing w:after="0" w:line="240" w:lineRule="auto"/>
        <w:ind w:left="720"/>
        <w:jc w:val="both"/>
        <w:rPr>
          <w:rFonts w:ascii="Times New Roman" w:hAnsi="Times New Roman"/>
          <w:sz w:val="24"/>
          <w:szCs w:val="24"/>
          <w:lang w:val="sr-Cyrl-RS"/>
        </w:rPr>
      </w:pPr>
    </w:p>
    <w:p w:rsidR="007A5A05" w:rsidRDefault="002B3D16" w:rsidP="00530DBA">
      <w:pPr>
        <w:widowControl w:val="0"/>
        <w:tabs>
          <w:tab w:val="left" w:pos="1440"/>
        </w:tabs>
        <w:spacing w:after="0" w:line="240" w:lineRule="auto"/>
        <w:jc w:val="both"/>
        <w:rPr>
          <w:rFonts w:ascii="Times New Roman" w:hAnsi="Times New Roman"/>
          <w:sz w:val="24"/>
          <w:szCs w:val="24"/>
          <w:lang w:val="sr-Cyrl-RS"/>
        </w:rPr>
      </w:pPr>
      <w:r>
        <w:rPr>
          <w:rFonts w:ascii="Times New Roman" w:hAnsi="Times New Roman"/>
          <w:sz w:val="24"/>
          <w:szCs w:val="24"/>
          <w:lang w:val="sr-Cyrl-RS"/>
        </w:rPr>
        <w:tab/>
      </w:r>
      <w:r w:rsidR="007A5A05">
        <w:rPr>
          <w:rFonts w:ascii="Times New Roman" w:hAnsi="Times New Roman"/>
          <w:sz w:val="24"/>
          <w:szCs w:val="24"/>
          <w:lang w:val="sr-Cyrl-RS"/>
        </w:rPr>
        <w:t xml:space="preserve">Доказ: Извештај о  бонитету за јавне набавке (образац БОН – ЈН) који издаје Агениција за привредне регистре, који мора да садржи статусне податке понуђача, сажети биланс стања и биланс успеха за претходне </w:t>
      </w:r>
      <w:r w:rsidR="00B90739">
        <w:rPr>
          <w:rFonts w:ascii="Times New Roman" w:hAnsi="Times New Roman"/>
          <w:sz w:val="24"/>
          <w:szCs w:val="24"/>
          <w:lang w:val="sr-Cyrl-RS"/>
        </w:rPr>
        <w:t>3 (</w:t>
      </w:r>
      <w:r w:rsidR="007A5A05">
        <w:rPr>
          <w:rFonts w:ascii="Times New Roman" w:hAnsi="Times New Roman"/>
          <w:sz w:val="24"/>
          <w:szCs w:val="24"/>
          <w:lang w:val="sr-Cyrl-RS"/>
        </w:rPr>
        <w:t>три</w:t>
      </w:r>
      <w:r w:rsidR="00B90739">
        <w:rPr>
          <w:rFonts w:ascii="Times New Roman" w:hAnsi="Times New Roman"/>
          <w:sz w:val="24"/>
          <w:szCs w:val="24"/>
          <w:lang w:val="sr-Cyrl-RS"/>
        </w:rPr>
        <w:t xml:space="preserve">) </w:t>
      </w:r>
      <w:r w:rsidR="007A5A05">
        <w:rPr>
          <w:rFonts w:ascii="Times New Roman" w:hAnsi="Times New Roman"/>
          <w:sz w:val="24"/>
          <w:szCs w:val="24"/>
          <w:lang w:val="sr-Cyrl-RS"/>
        </w:rPr>
        <w:t xml:space="preserve"> обрачунске године </w:t>
      </w:r>
      <w:r w:rsidR="007A5A05">
        <w:rPr>
          <w:rFonts w:ascii="Times New Roman" w:eastAsia="Malgun Gothic" w:hAnsi="Times New Roman"/>
          <w:b/>
          <w:color w:val="000000"/>
          <w:sz w:val="24"/>
          <w:szCs w:val="24"/>
          <w:lang w:val="sr-Cyrl-RS"/>
        </w:rPr>
        <w:t>(</w:t>
      </w:r>
      <w:r w:rsidR="0025139B">
        <w:rPr>
          <w:rFonts w:ascii="Times New Roman" w:hAnsi="Times New Roman"/>
          <w:sz w:val="24"/>
          <w:szCs w:val="24"/>
        </w:rPr>
        <w:t>2016,2017 и 2018</w:t>
      </w:r>
      <w:r w:rsidR="007A5A05">
        <w:rPr>
          <w:rFonts w:ascii="Times New Roman" w:hAnsi="Times New Roman"/>
          <w:sz w:val="24"/>
          <w:szCs w:val="24"/>
          <w:lang w:val="sr-Cyrl-RS"/>
        </w:rPr>
        <w:t>)</w:t>
      </w:r>
      <w:r w:rsidR="00B90739">
        <w:rPr>
          <w:rFonts w:ascii="Times New Roman" w:hAnsi="Times New Roman"/>
          <w:sz w:val="24"/>
          <w:szCs w:val="24"/>
          <w:lang w:val="sr-Cyrl-RS"/>
        </w:rPr>
        <w:t xml:space="preserve">. </w:t>
      </w:r>
    </w:p>
    <w:p w:rsidR="000B0197" w:rsidRDefault="000B0197" w:rsidP="00530DBA">
      <w:pPr>
        <w:widowControl w:val="0"/>
        <w:tabs>
          <w:tab w:val="left" w:pos="1440"/>
        </w:tabs>
        <w:spacing w:after="0" w:line="240" w:lineRule="auto"/>
        <w:jc w:val="both"/>
        <w:rPr>
          <w:rFonts w:ascii="Times New Roman" w:eastAsia="Malgun Gothic" w:hAnsi="Times New Roman"/>
          <w:b/>
          <w:color w:val="000000"/>
          <w:sz w:val="24"/>
          <w:szCs w:val="24"/>
        </w:rPr>
      </w:pPr>
    </w:p>
    <w:p w:rsidR="0049712C" w:rsidRDefault="009E2259" w:rsidP="00E50100">
      <w:pPr>
        <w:widowControl w:val="0"/>
        <w:tabs>
          <w:tab w:val="left" w:pos="1440"/>
        </w:tabs>
        <w:spacing w:after="0" w:line="240" w:lineRule="auto"/>
        <w:jc w:val="both"/>
        <w:rPr>
          <w:rFonts w:ascii="Times New Roman" w:eastAsia="Malgun Gothic" w:hAnsi="Times New Roman"/>
          <w:b/>
          <w:lang w:val="sr-Cyrl-RS"/>
        </w:rPr>
      </w:pPr>
      <w:r>
        <w:rPr>
          <w:rFonts w:ascii="Times New Roman" w:eastAsia="Malgun Gothic" w:hAnsi="Times New Roman"/>
          <w:b/>
          <w:color w:val="000000"/>
          <w:sz w:val="24"/>
          <w:szCs w:val="24"/>
        </w:rPr>
        <w:t xml:space="preserve">            </w:t>
      </w:r>
    </w:p>
    <w:p w:rsidR="0049712C" w:rsidRDefault="0049712C" w:rsidP="00780A3A">
      <w:pPr>
        <w:tabs>
          <w:tab w:val="left" w:pos="8310"/>
        </w:tabs>
        <w:ind w:left="360"/>
        <w:jc w:val="center"/>
        <w:rPr>
          <w:rFonts w:ascii="Times New Roman" w:eastAsia="Malgun Gothic" w:hAnsi="Times New Roman"/>
          <w:b/>
          <w:lang w:val="sr-Cyrl-RS"/>
        </w:rPr>
      </w:pPr>
    </w:p>
    <w:p w:rsidR="0049712C" w:rsidRDefault="0049712C" w:rsidP="00780A3A">
      <w:pPr>
        <w:tabs>
          <w:tab w:val="left" w:pos="8310"/>
        </w:tabs>
        <w:ind w:left="360"/>
        <w:jc w:val="center"/>
        <w:rPr>
          <w:rFonts w:ascii="Times New Roman" w:eastAsia="Malgun Gothic" w:hAnsi="Times New Roman"/>
          <w:b/>
          <w:lang w:val="sr-Cyrl-RS"/>
        </w:rPr>
      </w:pPr>
    </w:p>
    <w:p w:rsidR="0049712C" w:rsidRDefault="0049712C" w:rsidP="00780A3A">
      <w:pPr>
        <w:tabs>
          <w:tab w:val="left" w:pos="8310"/>
        </w:tabs>
        <w:ind w:left="360"/>
        <w:jc w:val="center"/>
        <w:rPr>
          <w:rFonts w:ascii="Times New Roman" w:eastAsia="Malgun Gothic" w:hAnsi="Times New Roman"/>
          <w:b/>
          <w:lang w:val="sr-Cyrl-RS"/>
        </w:rPr>
      </w:pPr>
    </w:p>
    <w:p w:rsidR="0049712C" w:rsidRDefault="0049712C" w:rsidP="00780A3A">
      <w:pPr>
        <w:tabs>
          <w:tab w:val="left" w:pos="8310"/>
        </w:tabs>
        <w:ind w:left="360"/>
        <w:jc w:val="center"/>
        <w:rPr>
          <w:rFonts w:ascii="Times New Roman" w:eastAsia="Malgun Gothic" w:hAnsi="Times New Roman"/>
          <w:b/>
          <w:lang w:val="sr-Cyrl-RS"/>
        </w:rPr>
      </w:pPr>
    </w:p>
    <w:p w:rsidR="0049712C" w:rsidRDefault="0049712C" w:rsidP="00780A3A">
      <w:pPr>
        <w:tabs>
          <w:tab w:val="left" w:pos="8310"/>
        </w:tabs>
        <w:ind w:left="360"/>
        <w:jc w:val="center"/>
        <w:rPr>
          <w:rFonts w:ascii="Times New Roman" w:eastAsia="Malgun Gothic" w:hAnsi="Times New Roman"/>
          <w:b/>
          <w:lang w:val="sr-Cyrl-RS"/>
        </w:rPr>
      </w:pPr>
    </w:p>
    <w:p w:rsidR="0049712C" w:rsidRDefault="0049712C" w:rsidP="00780A3A">
      <w:pPr>
        <w:tabs>
          <w:tab w:val="left" w:pos="8310"/>
        </w:tabs>
        <w:ind w:left="360"/>
        <w:jc w:val="center"/>
        <w:rPr>
          <w:rFonts w:ascii="Times New Roman" w:eastAsia="Malgun Gothic" w:hAnsi="Times New Roman"/>
          <w:b/>
          <w:lang w:val="sr-Cyrl-RS"/>
        </w:rPr>
      </w:pPr>
    </w:p>
    <w:p w:rsidR="0049712C" w:rsidRDefault="0049712C" w:rsidP="00780A3A">
      <w:pPr>
        <w:tabs>
          <w:tab w:val="left" w:pos="8310"/>
        </w:tabs>
        <w:ind w:left="360"/>
        <w:jc w:val="center"/>
        <w:rPr>
          <w:rFonts w:ascii="Times New Roman" w:eastAsia="Malgun Gothic" w:hAnsi="Times New Roman"/>
          <w:b/>
          <w:lang w:val="sr-Cyrl-RS"/>
        </w:rPr>
      </w:pPr>
    </w:p>
    <w:p w:rsidR="0049712C" w:rsidRDefault="0049712C" w:rsidP="00780A3A">
      <w:pPr>
        <w:tabs>
          <w:tab w:val="left" w:pos="8310"/>
        </w:tabs>
        <w:ind w:left="360"/>
        <w:jc w:val="center"/>
        <w:rPr>
          <w:rFonts w:ascii="Times New Roman" w:eastAsia="Malgun Gothic" w:hAnsi="Times New Roman"/>
          <w:b/>
          <w:lang w:val="sr-Cyrl-RS"/>
        </w:rPr>
      </w:pPr>
    </w:p>
    <w:p w:rsidR="0049712C" w:rsidRDefault="0049712C" w:rsidP="00780A3A">
      <w:pPr>
        <w:tabs>
          <w:tab w:val="left" w:pos="8310"/>
        </w:tabs>
        <w:ind w:left="360"/>
        <w:jc w:val="center"/>
        <w:rPr>
          <w:rFonts w:ascii="Times New Roman" w:eastAsia="Malgun Gothic" w:hAnsi="Times New Roman"/>
          <w:b/>
          <w:lang w:val="sr-Cyrl-RS"/>
        </w:rPr>
      </w:pPr>
    </w:p>
    <w:p w:rsidR="0049712C" w:rsidRDefault="0049712C" w:rsidP="00780A3A">
      <w:pPr>
        <w:tabs>
          <w:tab w:val="left" w:pos="8310"/>
        </w:tabs>
        <w:ind w:left="360"/>
        <w:jc w:val="center"/>
        <w:rPr>
          <w:rFonts w:ascii="Times New Roman" w:eastAsia="Malgun Gothic" w:hAnsi="Times New Roman"/>
          <w:b/>
          <w:lang w:val="sr-Cyrl-RS"/>
        </w:rPr>
      </w:pPr>
    </w:p>
    <w:p w:rsidR="0049712C" w:rsidRDefault="0049712C" w:rsidP="00780A3A">
      <w:pPr>
        <w:tabs>
          <w:tab w:val="left" w:pos="8310"/>
        </w:tabs>
        <w:ind w:left="360"/>
        <w:jc w:val="center"/>
        <w:rPr>
          <w:rFonts w:ascii="Times New Roman" w:eastAsia="Malgun Gothic" w:hAnsi="Times New Roman"/>
          <w:b/>
          <w:lang w:val="sr-Cyrl-RS"/>
        </w:rPr>
      </w:pPr>
    </w:p>
    <w:p w:rsidR="0049712C" w:rsidRDefault="0049712C" w:rsidP="00780A3A">
      <w:pPr>
        <w:tabs>
          <w:tab w:val="left" w:pos="8310"/>
        </w:tabs>
        <w:ind w:left="360"/>
        <w:jc w:val="center"/>
        <w:rPr>
          <w:rFonts w:ascii="Times New Roman" w:eastAsia="Malgun Gothic" w:hAnsi="Times New Roman"/>
          <w:b/>
          <w:lang w:val="sr-Cyrl-RS"/>
        </w:rPr>
      </w:pPr>
    </w:p>
    <w:p w:rsidR="0049712C" w:rsidRDefault="0049712C" w:rsidP="00780A3A">
      <w:pPr>
        <w:tabs>
          <w:tab w:val="left" w:pos="8310"/>
        </w:tabs>
        <w:ind w:left="360"/>
        <w:jc w:val="center"/>
        <w:rPr>
          <w:rFonts w:ascii="Times New Roman" w:eastAsia="Malgun Gothic" w:hAnsi="Times New Roman"/>
          <w:b/>
          <w:lang w:val="sr-Cyrl-RS"/>
        </w:rPr>
      </w:pPr>
    </w:p>
    <w:p w:rsidR="0049712C" w:rsidRDefault="0049712C" w:rsidP="00780A3A">
      <w:pPr>
        <w:tabs>
          <w:tab w:val="left" w:pos="8310"/>
        </w:tabs>
        <w:ind w:left="360"/>
        <w:jc w:val="center"/>
        <w:rPr>
          <w:rFonts w:ascii="Times New Roman" w:eastAsia="Malgun Gothic" w:hAnsi="Times New Roman"/>
          <w:b/>
          <w:lang w:val="sr-Cyrl-RS"/>
        </w:rPr>
      </w:pPr>
    </w:p>
    <w:p w:rsidR="0049712C" w:rsidRDefault="0049712C" w:rsidP="00780A3A">
      <w:pPr>
        <w:tabs>
          <w:tab w:val="left" w:pos="8310"/>
        </w:tabs>
        <w:ind w:left="360"/>
        <w:jc w:val="center"/>
        <w:rPr>
          <w:rFonts w:ascii="Times New Roman" w:eastAsia="Malgun Gothic" w:hAnsi="Times New Roman"/>
          <w:b/>
          <w:lang w:val="sr-Cyrl-RS"/>
        </w:rPr>
      </w:pPr>
    </w:p>
    <w:p w:rsidR="0049712C" w:rsidRDefault="0049712C" w:rsidP="00780A3A">
      <w:pPr>
        <w:tabs>
          <w:tab w:val="left" w:pos="8310"/>
        </w:tabs>
        <w:ind w:left="360"/>
        <w:jc w:val="center"/>
        <w:rPr>
          <w:rFonts w:ascii="Times New Roman" w:eastAsia="Malgun Gothic" w:hAnsi="Times New Roman"/>
          <w:b/>
          <w:lang w:val="sr-Cyrl-RS"/>
        </w:rPr>
      </w:pPr>
    </w:p>
    <w:p w:rsidR="0049712C" w:rsidRDefault="0049712C" w:rsidP="00780A3A">
      <w:pPr>
        <w:tabs>
          <w:tab w:val="left" w:pos="8310"/>
        </w:tabs>
        <w:ind w:left="360"/>
        <w:jc w:val="center"/>
        <w:rPr>
          <w:rFonts w:ascii="Times New Roman" w:eastAsia="Malgun Gothic" w:hAnsi="Times New Roman"/>
          <w:b/>
          <w:lang w:val="sr-Cyrl-RS"/>
        </w:rPr>
      </w:pPr>
    </w:p>
    <w:p w:rsidR="00D064E0" w:rsidRDefault="00D064E0" w:rsidP="00780A3A">
      <w:pPr>
        <w:tabs>
          <w:tab w:val="left" w:pos="8310"/>
        </w:tabs>
        <w:ind w:left="360"/>
        <w:jc w:val="center"/>
        <w:rPr>
          <w:rFonts w:ascii="Times New Roman" w:eastAsia="Malgun Gothic" w:hAnsi="Times New Roman"/>
          <w:b/>
          <w:lang w:val="sr-Cyrl-RS"/>
        </w:rPr>
      </w:pPr>
    </w:p>
    <w:p w:rsidR="0049712C" w:rsidRPr="004F2EC7" w:rsidRDefault="0049712C" w:rsidP="00780A3A">
      <w:pPr>
        <w:tabs>
          <w:tab w:val="left" w:pos="8310"/>
        </w:tabs>
        <w:ind w:left="360"/>
        <w:jc w:val="center"/>
        <w:rPr>
          <w:rFonts w:ascii="Times New Roman" w:eastAsia="Malgun Gothic" w:hAnsi="Times New Roman"/>
          <w:b/>
          <w:lang w:val="sr-Cyrl-RS"/>
        </w:rPr>
      </w:pPr>
    </w:p>
    <w:p w:rsidR="00530DBA" w:rsidRPr="00530DBA" w:rsidRDefault="008F2842" w:rsidP="00530DBA">
      <w:pPr>
        <w:spacing w:after="0" w:line="259" w:lineRule="auto"/>
        <w:ind w:left="2"/>
        <w:jc w:val="center"/>
        <w:rPr>
          <w:rFonts w:ascii="Times New Roman" w:hAnsi="Times New Roman"/>
          <w:color w:val="000000"/>
        </w:rPr>
      </w:pPr>
      <w:r w:rsidRPr="00530DBA">
        <w:rPr>
          <w:rFonts w:ascii="Times New Roman" w:hAnsi="Times New Roman"/>
          <w:noProof/>
          <w:sz w:val="23"/>
          <w:szCs w:val="20"/>
        </w:rPr>
        <mc:AlternateContent>
          <mc:Choice Requires="wpg">
            <w:drawing>
              <wp:anchor distT="0" distB="0" distL="114300" distR="114300" simplePos="0" relativeHeight="251655168" behindDoc="0" locked="0" layoutInCell="1" allowOverlap="1">
                <wp:simplePos x="0" y="0"/>
                <wp:positionH relativeFrom="page">
                  <wp:posOffset>304800</wp:posOffset>
                </wp:positionH>
                <wp:positionV relativeFrom="page">
                  <wp:posOffset>311150</wp:posOffset>
                </wp:positionV>
                <wp:extent cx="6350" cy="10071100"/>
                <wp:effectExtent l="0" t="0" r="0" b="0"/>
                <wp:wrapSquare wrapText="bothSides"/>
                <wp:docPr id="117486" name="Group 1174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50" cy="10071100"/>
                          <a:chOff x="0" y="0"/>
                          <a:chExt cx="6096" cy="10071354"/>
                        </a:xfrm>
                      </wpg:grpSpPr>
                      <wps:wsp>
                        <wps:cNvPr id="152507" name="Shape 152507"/>
                        <wps:cNvSpPr/>
                        <wps:spPr>
                          <a:xfrm>
                            <a:off x="0" y="0"/>
                            <a:ext cx="9144" cy="10071354"/>
                          </a:xfrm>
                          <a:custGeom>
                            <a:avLst/>
                            <a:gdLst/>
                            <a:ahLst/>
                            <a:cxnLst/>
                            <a:rect l="0" t="0" r="0" b="0"/>
                            <a:pathLst>
                              <a:path w="9144" h="10071354">
                                <a:moveTo>
                                  <a:pt x="0" y="0"/>
                                </a:moveTo>
                                <a:lnTo>
                                  <a:pt x="9144" y="0"/>
                                </a:lnTo>
                                <a:lnTo>
                                  <a:pt x="9144" y="10071354"/>
                                </a:lnTo>
                                <a:lnTo>
                                  <a:pt x="0" y="10071354"/>
                                </a:lnTo>
                                <a:lnTo>
                                  <a:pt x="0" y="0"/>
                                </a:lnTo>
                              </a:path>
                            </a:pathLst>
                          </a:custGeom>
                          <a:solidFill>
                            <a:srgbClr val="000000"/>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w14:anchorId="66CBF1C1" id="Group 117486" o:spid="_x0000_s1026" style="position:absolute;margin-left:24pt;margin-top:24.5pt;width:.5pt;height:793pt;z-index:251655168;mso-position-horizontal-relative:page;mso-position-vertical-relative:page" coordsize="60,1007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">
                <v:shape id="Shape 152507" o:spid="_x0000_s1027" style="position:absolute;width:91;height:100713;visibility:visible;mso-wrap-style:square;v-text-anchor:top" coordsize="9144,100713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BzFsUA&#10;AADfAAAADwAAAGRycy9kb3ducmV2LnhtbERPz2vCMBS+D/Y/hDfwNtPpdNIZpQqCg11sd3C3t+at&#10;7WxeShK1/vdGGHj8+H7Pl71pxYmcbywreBkmIIhLqxuuFHwVm+cZCB+QNbaWScGFPCwXjw9zTLU9&#10;845OeahEDGGfooI6hC6V0pc1GfRD2xFH7tc6gyFCV0nt8BzDTStHSTKVBhuODTV2tK6pPORHo2D1&#10;oz/zmfv7vuxfu6KoQjb+2GdKDZ767B1EoD7cxf/urY7zJ6NJ8ga3PxGAX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QHMWxQAAAN8AAAAPAAAAAAAAAAAAAAAAAJgCAABkcnMv&#10;ZG93bnJldi54bWxQSwUGAAAAAAQABAD1AAAAigMAAAAA&#10;" path="m,l9144,r,10071354l,10071354,,e" fillcolor="black" stroked="f" strokeweight="0">
                  <v:stroke miterlimit="83231f" joinstyle="miter"/>
                  <v:path arrowok="t" textboxrect="0,0,9144,10071354"/>
                </v:shape>
                <w10:wrap type="square" anchorx="page" anchory="page"/>
              </v:group>
            </w:pict>
          </mc:Fallback>
        </mc:AlternateContent>
      </w:r>
      <w:r w:rsidRPr="00530DBA">
        <w:rPr>
          <w:rFonts w:ascii="Times New Roman" w:hAnsi="Times New Roman"/>
          <w:noProof/>
          <w:sz w:val="23"/>
          <w:szCs w:val="20"/>
        </w:rPr>
        <mc:AlternateContent>
          <mc:Choice Requires="wpg">
            <w:drawing>
              <wp:anchor distT="0" distB="0" distL="114300" distR="114300" simplePos="0" relativeHeight="251656192" behindDoc="0" locked="0" layoutInCell="1" allowOverlap="1">
                <wp:simplePos x="0" y="0"/>
                <wp:positionH relativeFrom="page">
                  <wp:posOffset>7250430</wp:posOffset>
                </wp:positionH>
                <wp:positionV relativeFrom="page">
                  <wp:posOffset>311150</wp:posOffset>
                </wp:positionV>
                <wp:extent cx="6350" cy="10071100"/>
                <wp:effectExtent l="0" t="0" r="0" b="0"/>
                <wp:wrapSquare wrapText="bothSides"/>
                <wp:docPr id="117487" name="Group 1174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50" cy="10071100"/>
                          <a:chOff x="0" y="0"/>
                          <a:chExt cx="6096" cy="10071354"/>
                        </a:xfrm>
                      </wpg:grpSpPr>
                      <wps:wsp>
                        <wps:cNvPr id="152508" name="Shape 152508"/>
                        <wps:cNvSpPr/>
                        <wps:spPr>
                          <a:xfrm>
                            <a:off x="0" y="0"/>
                            <a:ext cx="9144" cy="10071354"/>
                          </a:xfrm>
                          <a:custGeom>
                            <a:avLst/>
                            <a:gdLst/>
                            <a:ahLst/>
                            <a:cxnLst/>
                            <a:rect l="0" t="0" r="0" b="0"/>
                            <a:pathLst>
                              <a:path w="9144" h="10071354">
                                <a:moveTo>
                                  <a:pt x="0" y="0"/>
                                </a:moveTo>
                                <a:lnTo>
                                  <a:pt x="9144" y="0"/>
                                </a:lnTo>
                                <a:lnTo>
                                  <a:pt x="9144" y="10071354"/>
                                </a:lnTo>
                                <a:lnTo>
                                  <a:pt x="0" y="10071354"/>
                                </a:lnTo>
                                <a:lnTo>
                                  <a:pt x="0" y="0"/>
                                </a:lnTo>
                              </a:path>
                            </a:pathLst>
                          </a:custGeom>
                          <a:solidFill>
                            <a:srgbClr val="000000"/>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w14:anchorId="55A97DB2" id="Group 117487" o:spid="_x0000_s1026" style="position:absolute;margin-left:570.9pt;margin-top:24.5pt;width:.5pt;height:793pt;z-index:251656192;mso-position-horizontal-relative:page;mso-position-vertical-relative:page" coordsize="60,1007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">
                <v:shape id="Shape 152508" o:spid="_x0000_s1027" style="position:absolute;width:91;height:100713;visibility:visible;mso-wrap-style:square;v-text-anchor:top" coordsize="9144,100713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nZMUA&#10;AADfAAAADwAAAGRycy9kb3ducmV2LnhtbERPTU/CQBC9m/gfNkPiTbagGFJYSDUx0YSLrQe8jd2h&#10;rXZnm90Vyr9nDiYcX973eju6Xh0pxM6zgdk0A0Vce9txY+Czer1fgooJ2WLvmQycKcJ2c3uzxtz6&#10;E3/QsUyNkhCOORpoUxpyrWPdksM49QOxcAcfHCaBodE24EnCXa/nWfakHXYsDS0O9NJS/Vv+OQPP&#10;33ZXLsPP13n/OFRVk4qH931hzN1kLFagEo3pKv53v1mZv5gvMhksfwSA3l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3+dkxQAAAN8AAAAPAAAAAAAAAAAAAAAAAJgCAABkcnMv&#10;ZG93bnJldi54bWxQSwUGAAAAAAQABAD1AAAAigMAAAAA&#10;" path="m,l9144,r,10071354l,10071354,,e" fillcolor="black" stroked="f" strokeweight="0">
                  <v:stroke miterlimit="83231f" joinstyle="miter"/>
                  <v:path arrowok="t" textboxrect="0,0,9144,10071354"/>
                </v:shape>
                <w10:wrap type="square" anchorx="page" anchory="page"/>
              </v:group>
            </w:pict>
          </mc:Fallback>
        </mc:AlternateContent>
      </w:r>
      <w:r w:rsidR="00530DBA" w:rsidRPr="00530DBA">
        <w:rPr>
          <w:rFonts w:ascii="Times New Roman" w:hAnsi="Times New Roman"/>
          <w:b/>
          <w:color w:val="000000"/>
        </w:rPr>
        <w:t xml:space="preserve"> </w:t>
      </w:r>
    </w:p>
    <w:p w:rsidR="00530DBA" w:rsidRPr="00530DBA" w:rsidRDefault="00530DBA" w:rsidP="00530DBA">
      <w:pPr>
        <w:spacing w:after="0" w:line="259" w:lineRule="auto"/>
        <w:ind w:right="12"/>
        <w:jc w:val="center"/>
        <w:rPr>
          <w:rFonts w:ascii="Times New Roman" w:hAnsi="Times New Roman"/>
          <w:color w:val="000000"/>
        </w:rPr>
      </w:pPr>
      <w:r w:rsidRPr="00530DBA">
        <w:rPr>
          <w:rFonts w:ascii="Times New Roman" w:hAnsi="Times New Roman"/>
          <w:color w:val="000000"/>
          <w:sz w:val="16"/>
        </w:rPr>
        <w:t xml:space="preserve"> </w:t>
      </w:r>
    </w:p>
    <w:p w:rsidR="00530DBA" w:rsidRPr="00530DBA" w:rsidRDefault="00530DBA" w:rsidP="00530DBA">
      <w:pPr>
        <w:spacing w:after="62" w:line="259" w:lineRule="auto"/>
        <w:ind w:right="12"/>
        <w:jc w:val="center"/>
        <w:rPr>
          <w:rFonts w:ascii="Times New Roman" w:hAnsi="Times New Roman"/>
          <w:color w:val="000000"/>
        </w:rPr>
      </w:pPr>
      <w:r w:rsidRPr="00530DBA">
        <w:rPr>
          <w:rFonts w:ascii="Times New Roman" w:hAnsi="Times New Roman"/>
          <w:color w:val="000000"/>
          <w:sz w:val="16"/>
        </w:rPr>
        <w:t xml:space="preserve"> </w:t>
      </w:r>
    </w:p>
    <w:p w:rsidR="001474F6" w:rsidRPr="00893321" w:rsidRDefault="00530DBA" w:rsidP="00893321">
      <w:pPr>
        <w:tabs>
          <w:tab w:val="right" w:pos="8563"/>
        </w:tabs>
        <w:spacing w:after="3" w:line="252" w:lineRule="auto"/>
        <w:ind w:left="-12"/>
        <w:rPr>
          <w:rFonts w:ascii="Times New Roman" w:hAnsi="Times New Roman"/>
          <w:color w:val="000000"/>
          <w:lang w:val="sr-Cyrl-CS"/>
        </w:rPr>
      </w:pPr>
      <w:r w:rsidRPr="00530DBA">
        <w:rPr>
          <w:rFonts w:ascii="Times New Roman" w:hAnsi="Times New Roman"/>
          <w:color w:val="000000"/>
        </w:rPr>
        <w:t xml:space="preserve"> </w:t>
      </w:r>
      <w:r w:rsidRPr="00530DBA">
        <w:rPr>
          <w:rFonts w:ascii="Times New Roman" w:hAnsi="Times New Roman"/>
          <w:color w:val="000000"/>
        </w:rPr>
        <w:tab/>
      </w:r>
      <w:r w:rsidRPr="00530DBA">
        <w:rPr>
          <w:rFonts w:ascii="Times New Roman" w:hAnsi="Times New Roman"/>
          <w:b/>
          <w:color w:val="000000"/>
          <w:sz w:val="24"/>
        </w:rPr>
        <w:tab/>
        <w:t xml:space="preserve"> </w:t>
      </w:r>
      <w:r w:rsidRPr="00530DBA">
        <w:rPr>
          <w:rFonts w:ascii="Times New Roman" w:hAnsi="Times New Roman"/>
          <w:color w:val="000000"/>
        </w:rPr>
        <w:t xml:space="preserve">                                                                                                       </w:t>
      </w:r>
      <w:r w:rsidR="00893321">
        <w:rPr>
          <w:rFonts w:ascii="Times New Roman" w:hAnsi="Times New Roman"/>
          <w:color w:val="000000"/>
        </w:rPr>
        <w:t xml:space="preserve">               </w:t>
      </w:r>
    </w:p>
    <w:p w:rsidR="00CA62FC" w:rsidRPr="00EE2590" w:rsidRDefault="001721F5" w:rsidP="00373928">
      <w:pPr>
        <w:jc w:val="center"/>
        <w:rPr>
          <w:rFonts w:ascii="Times New Roman" w:hAnsi="Times New Roman"/>
          <w:b/>
          <w:sz w:val="24"/>
          <w:szCs w:val="24"/>
          <w:lang w:val="sr-Cyrl-RS"/>
        </w:rPr>
      </w:pPr>
      <w:r w:rsidRPr="00EE2590">
        <w:rPr>
          <w:rFonts w:ascii="Times New Roman" w:hAnsi="Times New Roman"/>
          <w:b/>
          <w:sz w:val="24"/>
          <w:szCs w:val="24"/>
        </w:rPr>
        <w:lastRenderedPageBreak/>
        <w:t>V</w:t>
      </w:r>
    </w:p>
    <w:p w:rsidR="0016576A" w:rsidRPr="0016576A" w:rsidRDefault="0016576A" w:rsidP="0016576A">
      <w:pPr>
        <w:shd w:val="clear" w:color="auto" w:fill="B8CCE4"/>
        <w:spacing w:after="163" w:line="259" w:lineRule="auto"/>
        <w:ind w:left="1138" w:hanging="10"/>
        <w:jc w:val="center"/>
        <w:rPr>
          <w:rFonts w:ascii="Times New Roman" w:hAnsi="Times New Roman"/>
          <w:sz w:val="24"/>
          <w:szCs w:val="24"/>
        </w:rPr>
      </w:pPr>
      <w:r w:rsidRPr="0016576A">
        <w:rPr>
          <w:rFonts w:ascii="Times New Roman" w:hAnsi="Times New Roman"/>
          <w:b/>
          <w:sz w:val="24"/>
          <w:szCs w:val="24"/>
        </w:rPr>
        <w:t xml:space="preserve">III УПУТСТВО ПОНУЂАЧУ КАКО ДА САЧИНИ ПОНУДУ  </w:t>
      </w:r>
    </w:p>
    <w:p w:rsidR="00D43065" w:rsidRPr="00EE2590" w:rsidRDefault="00D43065" w:rsidP="004C7D7A">
      <w:pPr>
        <w:widowControl w:val="0"/>
        <w:tabs>
          <w:tab w:val="left" w:pos="1440"/>
        </w:tabs>
        <w:spacing w:after="0" w:line="240" w:lineRule="auto"/>
        <w:jc w:val="center"/>
        <w:rPr>
          <w:rFonts w:ascii="Times New Roman" w:eastAsia="Malgun Gothic" w:hAnsi="Times New Roman"/>
          <w:b/>
          <w:color w:val="000000"/>
          <w:sz w:val="24"/>
          <w:szCs w:val="24"/>
          <w:lang w:val="sr-Cyrl-CS"/>
        </w:rPr>
      </w:pPr>
    </w:p>
    <w:p w:rsidR="00D43065" w:rsidRPr="00D43065" w:rsidRDefault="00D43065" w:rsidP="00D43065">
      <w:pPr>
        <w:spacing w:after="0" w:line="240" w:lineRule="auto"/>
        <w:jc w:val="both"/>
        <w:rPr>
          <w:rFonts w:ascii="Times New Roman" w:eastAsia="Arial" w:hAnsi="Times New Roman"/>
          <w:color w:val="000000"/>
          <w:sz w:val="24"/>
          <w:szCs w:val="24"/>
          <w:lang w:val="sr-Cyrl-RS"/>
        </w:rPr>
      </w:pPr>
      <w:r w:rsidRPr="00D43065">
        <w:rPr>
          <w:rFonts w:ascii="Times New Roman" w:eastAsia="Arial" w:hAnsi="Times New Roman"/>
          <w:b/>
          <w:color w:val="000000"/>
          <w:sz w:val="24"/>
          <w:szCs w:val="24"/>
          <w:lang w:val="sr-Cyrl-RS"/>
        </w:rPr>
        <w:t xml:space="preserve">1. ПОДАЦИ О ЈЕЗИКУ НА КОЈЕМ ПОНУДА МОРА ДА БУДЕ САСТАВЉЕНА </w:t>
      </w:r>
    </w:p>
    <w:p w:rsidR="00D43065" w:rsidRPr="00D43065" w:rsidRDefault="00D43065" w:rsidP="00D43065">
      <w:pPr>
        <w:spacing w:after="0" w:line="240" w:lineRule="auto"/>
        <w:jc w:val="both"/>
        <w:rPr>
          <w:rFonts w:ascii="Times New Roman" w:hAnsi="Times New Roman"/>
          <w:sz w:val="24"/>
          <w:szCs w:val="24"/>
          <w:lang w:val="sr-Cyrl-RS"/>
        </w:rPr>
      </w:pPr>
      <w:r w:rsidRPr="00D43065">
        <w:rPr>
          <w:rFonts w:ascii="Times New Roman" w:hAnsi="Times New Roman"/>
          <w:sz w:val="24"/>
          <w:szCs w:val="24"/>
          <w:lang w:val="sr-Cyrl-RS"/>
        </w:rPr>
        <w:t>Понуда мора бити сачињена на српском језику.</w:t>
      </w:r>
    </w:p>
    <w:p w:rsidR="00D43065" w:rsidRPr="00D43065" w:rsidRDefault="00D43065" w:rsidP="00D43065">
      <w:pPr>
        <w:spacing w:after="0" w:line="240" w:lineRule="auto"/>
        <w:jc w:val="both"/>
        <w:rPr>
          <w:rFonts w:ascii="Times New Roman" w:hAnsi="Times New Roman"/>
          <w:sz w:val="24"/>
          <w:szCs w:val="24"/>
          <w:lang w:val="sr-Cyrl-RS"/>
        </w:rPr>
      </w:pPr>
      <w:r w:rsidRPr="00D43065">
        <w:rPr>
          <w:rFonts w:ascii="Times New Roman" w:hAnsi="Times New Roman"/>
          <w:sz w:val="24"/>
          <w:szCs w:val="24"/>
          <w:lang w:val="sr-Cyrl-RS"/>
        </w:rPr>
        <w:t>Сва документа у понуди морају бити на српском језику.</w:t>
      </w:r>
    </w:p>
    <w:p w:rsidR="00D43065" w:rsidRPr="00D43065" w:rsidRDefault="00D43065" w:rsidP="00D43065">
      <w:pPr>
        <w:spacing w:after="0" w:line="240" w:lineRule="auto"/>
        <w:jc w:val="both"/>
        <w:rPr>
          <w:rFonts w:ascii="Times New Roman" w:hAnsi="Times New Roman"/>
          <w:sz w:val="24"/>
          <w:szCs w:val="24"/>
          <w:lang w:val="sr-Cyrl-RS"/>
        </w:rPr>
      </w:pPr>
      <w:r w:rsidRPr="00D43065">
        <w:rPr>
          <w:rFonts w:ascii="Times New Roman" w:hAnsi="Times New Roman"/>
          <w:sz w:val="24"/>
          <w:szCs w:val="24"/>
          <w:lang w:val="sr-Cyrl-RS"/>
        </w:rPr>
        <w:t>Уколико је документ на страном језику, мора бити преведен на српски језик и оверен од стране овлашћеног судског тумача.</w:t>
      </w:r>
    </w:p>
    <w:p w:rsidR="00AA38F6" w:rsidRPr="001B05A8" w:rsidRDefault="00AA38F6" w:rsidP="00AA38F6">
      <w:pPr>
        <w:pStyle w:val="NoSpacing"/>
        <w:ind w:firstLine="540"/>
        <w:jc w:val="both"/>
        <w:rPr>
          <w:rFonts w:ascii="Times New Roman" w:hAnsi="Times New Roman"/>
          <w:color w:val="000000"/>
          <w:sz w:val="24"/>
          <w:szCs w:val="24"/>
          <w:lang w:val="sr-Cyrl-RS"/>
        </w:rPr>
      </w:pPr>
      <w:r w:rsidRPr="001B05A8">
        <w:rPr>
          <w:rFonts w:ascii="Times New Roman" w:hAnsi="Times New Roman"/>
          <w:color w:val="000000"/>
          <w:sz w:val="24"/>
          <w:szCs w:val="24"/>
          <w:lang w:val="sr-Cyrl-CS"/>
        </w:rPr>
        <w:t xml:space="preserve">Конкурсна документација се преузима на Порталу Управе за јавне набавке: </w:t>
      </w:r>
      <w:hyperlink r:id="rId10" w:history="1">
        <w:r w:rsidRPr="001B05A8">
          <w:rPr>
            <w:rFonts w:ascii="Times New Roman" w:hAnsi="Times New Roman"/>
            <w:color w:val="000000"/>
            <w:sz w:val="24"/>
            <w:szCs w:val="24"/>
            <w:u w:val="single"/>
            <w:lang w:val="sr-Cyrl-CS"/>
          </w:rPr>
          <w:t>portal.ujn.gov.rs</w:t>
        </w:r>
      </w:hyperlink>
      <w:r w:rsidRPr="001B05A8">
        <w:rPr>
          <w:rFonts w:ascii="Times New Roman" w:hAnsi="Times New Roman"/>
          <w:color w:val="000000"/>
          <w:sz w:val="24"/>
          <w:szCs w:val="24"/>
          <w:lang w:val="sr-Cyrl-CS"/>
        </w:rPr>
        <w:t xml:space="preserve"> </w:t>
      </w:r>
      <w:r w:rsidRPr="001B05A8">
        <w:rPr>
          <w:rFonts w:ascii="Times New Roman" w:hAnsi="Times New Roman"/>
          <w:color w:val="000000"/>
          <w:sz w:val="24"/>
          <w:szCs w:val="24"/>
          <w:lang w:val="sr-Cyrl-RS"/>
        </w:rPr>
        <w:t xml:space="preserve"> </w:t>
      </w:r>
      <w:r w:rsidRPr="001B05A8">
        <w:rPr>
          <w:rFonts w:ascii="Times New Roman" w:hAnsi="Times New Roman"/>
          <w:color w:val="000000"/>
          <w:sz w:val="24"/>
          <w:szCs w:val="24"/>
          <w:lang w:val="sr-Cyrl-CS"/>
        </w:rPr>
        <w:t xml:space="preserve">или на интернет страници Наручиоца: </w:t>
      </w:r>
      <w:hyperlink r:id="rId11" w:history="1">
        <w:r w:rsidRPr="001B05A8">
          <w:rPr>
            <w:rStyle w:val="Hyperlink"/>
            <w:rFonts w:ascii="Times New Roman" w:hAnsi="Times New Roman"/>
            <w:color w:val="000000"/>
            <w:sz w:val="24"/>
            <w:szCs w:val="24"/>
            <w:lang w:val="sr-Cyrl-CS"/>
          </w:rPr>
          <w:t>www.m</w:t>
        </w:r>
        <w:r w:rsidRPr="001B05A8">
          <w:rPr>
            <w:rStyle w:val="Hyperlink"/>
            <w:rFonts w:ascii="Times New Roman" w:hAnsi="Times New Roman"/>
            <w:color w:val="000000"/>
            <w:sz w:val="24"/>
            <w:szCs w:val="24"/>
          </w:rPr>
          <w:t>gsi</w:t>
        </w:r>
        <w:r w:rsidRPr="001B05A8">
          <w:rPr>
            <w:rStyle w:val="Hyperlink"/>
            <w:rFonts w:ascii="Times New Roman" w:hAnsi="Times New Roman"/>
            <w:color w:val="000000"/>
            <w:sz w:val="24"/>
            <w:szCs w:val="24"/>
            <w:lang w:val="sr-Cyrl-CS"/>
          </w:rPr>
          <w:t>.gov.rs</w:t>
        </w:r>
      </w:hyperlink>
      <w:r w:rsidRPr="001B05A8">
        <w:rPr>
          <w:rFonts w:ascii="Times New Roman" w:hAnsi="Times New Roman"/>
          <w:color w:val="000000"/>
          <w:sz w:val="24"/>
          <w:szCs w:val="24"/>
          <w:lang w:val="sr-Cyrl-RS"/>
        </w:rPr>
        <w:t>.</w:t>
      </w:r>
    </w:p>
    <w:p w:rsidR="00AA38F6" w:rsidRPr="001B05A8" w:rsidRDefault="00AA38F6" w:rsidP="00AA38F6">
      <w:pPr>
        <w:pStyle w:val="NoSpacing"/>
        <w:jc w:val="both"/>
        <w:rPr>
          <w:rFonts w:ascii="Times New Roman" w:hAnsi="Times New Roman"/>
          <w:color w:val="000000"/>
          <w:sz w:val="24"/>
          <w:szCs w:val="24"/>
          <w:lang w:val="sr-Cyrl-RS"/>
        </w:rPr>
      </w:pPr>
    </w:p>
    <w:p w:rsidR="00D43065" w:rsidRPr="00D43065" w:rsidRDefault="00D43065" w:rsidP="00D43065">
      <w:pPr>
        <w:keepNext/>
        <w:keepLines/>
        <w:spacing w:after="0" w:line="240" w:lineRule="auto"/>
        <w:jc w:val="both"/>
        <w:outlineLvl w:val="3"/>
        <w:rPr>
          <w:rFonts w:ascii="Times New Roman" w:eastAsia="Arial" w:hAnsi="Times New Roman"/>
          <w:b/>
          <w:color w:val="000000"/>
          <w:sz w:val="24"/>
          <w:szCs w:val="24"/>
          <w:lang w:val="sr-Cyrl-CS"/>
        </w:rPr>
      </w:pPr>
      <w:r w:rsidRPr="00D43065">
        <w:rPr>
          <w:rFonts w:ascii="Times New Roman" w:eastAsia="Arial" w:hAnsi="Times New Roman"/>
          <w:b/>
          <w:color w:val="000000"/>
          <w:sz w:val="24"/>
          <w:szCs w:val="24"/>
          <w:lang w:val="sr-Cyrl-CS"/>
        </w:rPr>
        <w:t>2. НАЧИН НА КОЈИ ПОНУДА МОРА ДА БУДЕ САЧИЊЕНА</w:t>
      </w:r>
      <w:r w:rsidRPr="00D43065">
        <w:rPr>
          <w:rFonts w:ascii="Times New Roman" w:eastAsia="Arial" w:hAnsi="Times New Roman"/>
          <w:color w:val="000000"/>
          <w:sz w:val="24"/>
          <w:szCs w:val="24"/>
          <w:lang w:val="sr-Cyrl-CS"/>
        </w:rPr>
        <w:t xml:space="preserve"> </w:t>
      </w:r>
    </w:p>
    <w:p w:rsidR="00AA38F6" w:rsidRPr="001B05A8" w:rsidRDefault="00AA38F6" w:rsidP="00AA38F6">
      <w:pPr>
        <w:pStyle w:val="NoSpacing"/>
        <w:tabs>
          <w:tab w:val="left" w:pos="567"/>
        </w:tabs>
        <w:ind w:firstLine="540"/>
        <w:jc w:val="both"/>
        <w:rPr>
          <w:rFonts w:ascii="Times New Roman" w:hAnsi="Times New Roman"/>
          <w:b/>
          <w:color w:val="000000"/>
          <w:sz w:val="24"/>
          <w:szCs w:val="24"/>
          <w:lang w:val="sr-Cyrl-RS"/>
        </w:rPr>
      </w:pPr>
      <w:r w:rsidRPr="001B05A8">
        <w:rPr>
          <w:rFonts w:ascii="Times New Roman" w:hAnsi="Times New Roman"/>
          <w:color w:val="000000"/>
          <w:sz w:val="24"/>
          <w:szCs w:val="24"/>
          <w:lang w:val="sr-Cyrl-RS"/>
        </w:rPr>
        <w:t>Понуда се ради на преузетој конкурсној документацији уз потпис овлашћеног лица на назначеним местима у прилозима. Понуда се припрема и подноси у складу са одредбама Закона о јавним набавкама и условима одређеним у овој конкурсној документацији. Понуда мора бити јасна и недвосмислена, откуцана или читко попуњена и која у прилогу садржи све тражене доказе о испуњености услов</w:t>
      </w:r>
      <w:r>
        <w:rPr>
          <w:rFonts w:ascii="Times New Roman" w:hAnsi="Times New Roman"/>
          <w:color w:val="000000"/>
          <w:sz w:val="24"/>
          <w:szCs w:val="24"/>
          <w:lang w:val="sr-Cyrl-RS"/>
        </w:rPr>
        <w:t>а за учешће у поступку набавке.</w:t>
      </w:r>
      <w:r>
        <w:rPr>
          <w:rFonts w:ascii="Times New Roman" w:hAnsi="Times New Roman"/>
          <w:b/>
          <w:bCs/>
          <w:color w:val="000000"/>
          <w:sz w:val="24"/>
          <w:szCs w:val="24"/>
        </w:rPr>
        <w:t xml:space="preserve"> С</w:t>
      </w:r>
      <w:r w:rsidRPr="001B05A8">
        <w:rPr>
          <w:rFonts w:ascii="Times New Roman" w:hAnsi="Times New Roman"/>
          <w:b/>
          <w:bCs/>
          <w:color w:val="000000"/>
          <w:sz w:val="24"/>
          <w:szCs w:val="24"/>
        </w:rPr>
        <w:t>ви</w:t>
      </w:r>
      <w:r>
        <w:rPr>
          <w:rFonts w:ascii="Times New Roman" w:hAnsi="Times New Roman"/>
          <w:b/>
          <w:bCs/>
          <w:color w:val="000000"/>
          <w:sz w:val="24"/>
          <w:szCs w:val="24"/>
        </w:rPr>
        <w:t xml:space="preserve"> документи поднети у понуди морају бити</w:t>
      </w:r>
      <w:r w:rsidRPr="001B05A8">
        <w:rPr>
          <w:rFonts w:ascii="Times New Roman" w:hAnsi="Times New Roman"/>
          <w:b/>
          <w:bCs/>
          <w:color w:val="000000"/>
          <w:sz w:val="24"/>
          <w:szCs w:val="24"/>
        </w:rPr>
        <w:t xml:space="preserve"> повезани у целину и запечаћени, тако да се не могу накнадно убацивати, одстрањивати или замењивати појединачни листови, односно прилози, а да се видно не оштете листови или печат. </w:t>
      </w:r>
      <w:r w:rsidRPr="001B05A8">
        <w:rPr>
          <w:rFonts w:ascii="Times New Roman" w:hAnsi="Times New Roman"/>
          <w:color w:val="000000"/>
          <w:sz w:val="24"/>
          <w:szCs w:val="24"/>
          <w:lang w:val="sr-Cyrl-RS"/>
        </w:rPr>
        <w:t>Понуђач је дужан да овако обрађену</w:t>
      </w:r>
      <w:r>
        <w:rPr>
          <w:rFonts w:ascii="Times New Roman" w:hAnsi="Times New Roman"/>
          <w:color w:val="000000"/>
          <w:sz w:val="24"/>
          <w:szCs w:val="24"/>
        </w:rPr>
        <w:t xml:space="preserve"> </w:t>
      </w:r>
      <w:r w:rsidRPr="001B05A8">
        <w:rPr>
          <w:rFonts w:ascii="Times New Roman" w:hAnsi="Times New Roman"/>
          <w:color w:val="000000"/>
          <w:sz w:val="24"/>
          <w:szCs w:val="24"/>
          <w:lang w:val="sr-Cyrl-RS"/>
        </w:rPr>
        <w:t xml:space="preserve"> понуду преда у запечаћеној и обезбеђеној коверти или кутији, </w:t>
      </w:r>
      <w:r>
        <w:rPr>
          <w:rFonts w:ascii="Times New Roman" w:hAnsi="Times New Roman"/>
          <w:color w:val="000000"/>
          <w:sz w:val="24"/>
          <w:szCs w:val="24"/>
          <w:lang w:val="sr-Cyrl-RS"/>
        </w:rPr>
        <w:t xml:space="preserve">тако </w:t>
      </w:r>
      <w:r w:rsidRPr="001B05A8">
        <w:rPr>
          <w:rFonts w:ascii="Times New Roman" w:hAnsi="Times New Roman"/>
          <w:color w:val="000000"/>
          <w:sz w:val="24"/>
          <w:szCs w:val="24"/>
          <w:lang w:val="sr-Cyrl-RS"/>
        </w:rPr>
        <w:t xml:space="preserve">да се приликом отварања понуда може са сигурношћу утврдити да се први пут отвара, са назнаком: </w:t>
      </w:r>
      <w:r w:rsidRPr="001B05A8">
        <w:rPr>
          <w:rFonts w:ascii="Times New Roman" w:hAnsi="Times New Roman"/>
          <w:b/>
          <w:color w:val="000000"/>
          <w:sz w:val="24"/>
          <w:szCs w:val="24"/>
          <w:lang w:val="sr-Cyrl-RS"/>
        </w:rPr>
        <w:t>„</w:t>
      </w:r>
      <w:r w:rsidRPr="00E028B7">
        <w:rPr>
          <w:rFonts w:ascii="Times New Roman" w:hAnsi="Times New Roman"/>
          <w:b/>
          <w:color w:val="000000"/>
          <w:sz w:val="24"/>
          <w:szCs w:val="24"/>
          <w:lang w:val="sr-Cyrl-RS"/>
        </w:rPr>
        <w:t xml:space="preserve">Понуда за јавну набавку </w:t>
      </w:r>
      <w:r w:rsidRPr="00AA38F6">
        <w:rPr>
          <w:rFonts w:ascii="Times New Roman" w:eastAsia="Calibri" w:hAnsi="Times New Roman"/>
          <w:b/>
          <w:kern w:val="1"/>
          <w:sz w:val="24"/>
          <w:szCs w:val="24"/>
          <w:lang w:val="sr-Cyrl-CS" w:eastAsia="ar-SA"/>
        </w:rPr>
        <w:t>опреме за речни информациони систем РИС</w:t>
      </w:r>
      <w:r w:rsidR="00D064E0">
        <w:rPr>
          <w:rFonts w:ascii="Times New Roman" w:eastAsia="Calibri" w:hAnsi="Times New Roman"/>
          <w:b/>
          <w:kern w:val="1"/>
          <w:sz w:val="24"/>
          <w:szCs w:val="24"/>
          <w:lang w:val="sr-Cyrl-CS" w:eastAsia="ar-SA"/>
        </w:rPr>
        <w:t xml:space="preserve">, </w:t>
      </w:r>
      <w:r w:rsidRPr="00AA38F6">
        <w:rPr>
          <w:rFonts w:ascii="Times New Roman" w:hAnsi="Times New Roman"/>
          <w:b/>
          <w:color w:val="000000"/>
          <w:sz w:val="24"/>
          <w:szCs w:val="24"/>
          <w:lang w:val="sr-Cyrl-RS"/>
        </w:rPr>
        <w:t xml:space="preserve"> број</w:t>
      </w:r>
      <w:r>
        <w:rPr>
          <w:rFonts w:ascii="Times New Roman" w:hAnsi="Times New Roman"/>
          <w:b/>
          <w:color w:val="000000"/>
          <w:sz w:val="24"/>
          <w:szCs w:val="24"/>
          <w:lang w:val="sr-Cyrl-RS"/>
        </w:rPr>
        <w:t xml:space="preserve"> ЈН </w:t>
      </w:r>
      <w:r w:rsidR="00184860">
        <w:rPr>
          <w:rFonts w:ascii="Times New Roman" w:hAnsi="Times New Roman"/>
          <w:b/>
          <w:color w:val="000000"/>
          <w:sz w:val="24"/>
          <w:szCs w:val="24"/>
          <w:lang w:val="sr-Cyrl-RS"/>
        </w:rPr>
        <w:t>21/2019</w:t>
      </w:r>
      <w:r w:rsidRPr="001B05A8">
        <w:rPr>
          <w:rFonts w:ascii="Times New Roman" w:hAnsi="Times New Roman"/>
          <w:b/>
          <w:color w:val="000000"/>
          <w:sz w:val="24"/>
          <w:szCs w:val="24"/>
          <w:lang w:val="sr-Cyrl-RS"/>
        </w:rPr>
        <w:t xml:space="preserve"> - НЕ ОТВАРАТИ”</w:t>
      </w:r>
      <w:r w:rsidRPr="001B05A8">
        <w:rPr>
          <w:rFonts w:ascii="Times New Roman" w:hAnsi="Times New Roman"/>
          <w:color w:val="000000"/>
          <w:sz w:val="24"/>
          <w:szCs w:val="24"/>
          <w:lang w:val="sr-Cyrl-RS"/>
        </w:rPr>
        <w:t xml:space="preserve"> послати</w:t>
      </w:r>
      <w:r>
        <w:rPr>
          <w:rFonts w:ascii="Times New Roman" w:hAnsi="Times New Roman"/>
          <w:color w:val="000000"/>
          <w:sz w:val="24"/>
          <w:szCs w:val="24"/>
          <w:lang w:val="sr-Cyrl-RS"/>
        </w:rPr>
        <w:t xml:space="preserve"> или доставити лично</w:t>
      </w:r>
      <w:r w:rsidRPr="001B05A8">
        <w:rPr>
          <w:rFonts w:ascii="Times New Roman" w:hAnsi="Times New Roman"/>
          <w:color w:val="000000"/>
          <w:sz w:val="24"/>
          <w:szCs w:val="24"/>
          <w:lang w:val="sr-Cyrl-RS"/>
        </w:rPr>
        <w:t xml:space="preserve"> на адресу: </w:t>
      </w:r>
      <w:r w:rsidRPr="001B05A8">
        <w:rPr>
          <w:rFonts w:ascii="Times New Roman" w:hAnsi="Times New Roman"/>
          <w:b/>
          <w:color w:val="000000"/>
          <w:sz w:val="24"/>
          <w:szCs w:val="24"/>
          <w:lang w:val="sr-Cyrl-RS"/>
        </w:rPr>
        <w:t>Министарство грађевинарства, саобраћаја и инфраструктуре, Немањина 22-</w:t>
      </w:r>
      <w:r>
        <w:rPr>
          <w:rFonts w:ascii="Times New Roman" w:hAnsi="Times New Roman"/>
          <w:b/>
          <w:color w:val="000000"/>
          <w:sz w:val="24"/>
          <w:szCs w:val="24"/>
          <w:lang w:val="sr-Cyrl-RS"/>
        </w:rPr>
        <w:t>26</w:t>
      </w:r>
      <w:r w:rsidRPr="001B05A8">
        <w:rPr>
          <w:rFonts w:ascii="Times New Roman" w:hAnsi="Times New Roman"/>
          <w:b/>
          <w:color w:val="000000"/>
          <w:sz w:val="24"/>
          <w:szCs w:val="24"/>
          <w:lang w:val="sr-Cyrl-RS"/>
        </w:rPr>
        <w:t>, преко писарнице Управе за заједничке послове републичких органа.</w:t>
      </w:r>
    </w:p>
    <w:p w:rsidR="00AA38F6" w:rsidRPr="00D53601" w:rsidRDefault="00AA38F6" w:rsidP="00AA38F6">
      <w:pPr>
        <w:tabs>
          <w:tab w:val="left" w:pos="567"/>
        </w:tabs>
        <w:suppressAutoHyphens/>
        <w:spacing w:after="0" w:line="240" w:lineRule="auto"/>
        <w:ind w:firstLine="539"/>
        <w:jc w:val="both"/>
        <w:rPr>
          <w:rFonts w:ascii="Times New Roman" w:eastAsia="Arial Unicode MS" w:hAnsi="Times New Roman" w:cs="Calibri"/>
          <w:b/>
          <w:kern w:val="2"/>
          <w:sz w:val="24"/>
          <w:szCs w:val="24"/>
          <w:lang w:val="sr-Cyrl-RS" w:eastAsia="ar-SA"/>
        </w:rPr>
      </w:pPr>
      <w:r w:rsidRPr="001B05A8">
        <w:rPr>
          <w:rFonts w:ascii="Times New Roman" w:eastAsia="Arial Unicode MS" w:hAnsi="Times New Roman" w:cs="Calibri"/>
          <w:color w:val="000000"/>
          <w:kern w:val="2"/>
          <w:sz w:val="24"/>
          <w:szCs w:val="24"/>
          <w:lang w:val="sr-Cyrl-RS" w:eastAsia="ar-SA"/>
        </w:rPr>
        <w:t xml:space="preserve">Понуда се сматра благовременом уколико је примљена од стране </w:t>
      </w:r>
      <w:r w:rsidRPr="007D588E">
        <w:rPr>
          <w:rFonts w:ascii="Times New Roman" w:eastAsia="Arial Unicode MS" w:hAnsi="Times New Roman" w:cs="Calibri"/>
          <w:color w:val="000000"/>
          <w:kern w:val="2"/>
          <w:sz w:val="24"/>
          <w:szCs w:val="24"/>
          <w:lang w:val="sr-Cyrl-RS" w:eastAsia="ar-SA"/>
        </w:rPr>
        <w:t xml:space="preserve">Наручиоца </w:t>
      </w:r>
      <w:r w:rsidRPr="007D588E">
        <w:rPr>
          <w:rFonts w:ascii="Times New Roman" w:eastAsia="Arial Unicode MS" w:hAnsi="Times New Roman" w:cs="Calibri"/>
          <w:b/>
          <w:kern w:val="2"/>
          <w:sz w:val="24"/>
          <w:szCs w:val="24"/>
          <w:lang w:val="sr-Cyrl-RS" w:eastAsia="ar-SA"/>
        </w:rPr>
        <w:t>до</w:t>
      </w:r>
      <w:r w:rsidR="00737933" w:rsidRPr="007D588E">
        <w:rPr>
          <w:rFonts w:ascii="Times New Roman" w:eastAsia="Arial Unicode MS" w:hAnsi="Times New Roman" w:cs="Calibri"/>
          <w:b/>
          <w:kern w:val="2"/>
          <w:sz w:val="24"/>
          <w:szCs w:val="24"/>
          <w:lang w:val="sr-Cyrl-CS" w:eastAsia="ar-SA"/>
        </w:rPr>
        <w:t xml:space="preserve"> </w:t>
      </w:r>
      <w:r w:rsidRPr="007D588E">
        <w:rPr>
          <w:rFonts w:ascii="Times New Roman" w:hAnsi="Times New Roman"/>
          <w:b/>
          <w:sz w:val="24"/>
          <w:szCs w:val="24"/>
          <w:lang w:val="sr-Cyrl-RS"/>
        </w:rPr>
        <w:t xml:space="preserve"> </w:t>
      </w:r>
      <w:r w:rsidR="008D4C2D">
        <w:rPr>
          <w:rFonts w:ascii="Times New Roman" w:hAnsi="Times New Roman"/>
          <w:b/>
          <w:sz w:val="24"/>
          <w:szCs w:val="24"/>
        </w:rPr>
        <w:t>28</w:t>
      </w:r>
      <w:r w:rsidR="007D588E" w:rsidRPr="007D588E">
        <w:rPr>
          <w:rFonts w:ascii="Times New Roman" w:hAnsi="Times New Roman"/>
          <w:b/>
          <w:sz w:val="24"/>
          <w:szCs w:val="24"/>
        </w:rPr>
        <w:t xml:space="preserve">.05.2019. </w:t>
      </w:r>
      <w:r w:rsidRPr="007D588E">
        <w:rPr>
          <w:rFonts w:ascii="Times New Roman" w:hAnsi="Times New Roman"/>
          <w:b/>
          <w:sz w:val="24"/>
          <w:szCs w:val="24"/>
          <w:lang w:val="sr-Cyrl-RS"/>
        </w:rPr>
        <w:t xml:space="preserve">године </w:t>
      </w:r>
      <w:r w:rsidRPr="007D588E">
        <w:rPr>
          <w:rFonts w:ascii="Times New Roman" w:hAnsi="Times New Roman"/>
          <w:b/>
          <w:sz w:val="24"/>
          <w:szCs w:val="24"/>
          <w:lang w:val="sr-Cyrl-CS"/>
        </w:rPr>
        <w:t xml:space="preserve">до 12.00 </w:t>
      </w:r>
      <w:r w:rsidRPr="007D588E">
        <w:rPr>
          <w:rFonts w:ascii="Times New Roman" w:eastAsia="Arial Unicode MS" w:hAnsi="Times New Roman" w:cs="Calibri"/>
          <w:b/>
          <w:kern w:val="2"/>
          <w:sz w:val="24"/>
          <w:szCs w:val="24"/>
          <w:lang w:val="sr-Cyrl-RS" w:eastAsia="ar-SA"/>
        </w:rPr>
        <w:t>часова.</w:t>
      </w:r>
    </w:p>
    <w:p w:rsidR="00AA38F6" w:rsidRPr="00BB13CD" w:rsidRDefault="00AA38F6" w:rsidP="00AA38F6">
      <w:pPr>
        <w:suppressAutoHyphens/>
        <w:spacing w:after="0" w:line="240" w:lineRule="auto"/>
        <w:ind w:firstLine="540"/>
        <w:jc w:val="both"/>
        <w:rPr>
          <w:rFonts w:ascii="Times New Roman" w:eastAsia="Arial Unicode MS" w:hAnsi="Times New Roman" w:cs="Calibri"/>
          <w:kern w:val="2"/>
          <w:sz w:val="24"/>
          <w:szCs w:val="24"/>
          <w:lang w:val="sr-Cyrl-RS" w:eastAsia="ar-SA"/>
        </w:rPr>
      </w:pPr>
      <w:r w:rsidRPr="00BB13CD">
        <w:rPr>
          <w:rFonts w:ascii="Times New Roman" w:eastAsia="Arial Unicode MS" w:hAnsi="Times New Roman" w:cs="Calibri"/>
          <w:kern w:val="2"/>
          <w:sz w:val="24"/>
          <w:szCs w:val="24"/>
          <w:lang w:val="sr-Cyrl-RS" w:eastAsia="ar-SA"/>
        </w:rPr>
        <w:t>На полеђини коверте односно кутије потребно је навести назив и адресу понуђача.</w:t>
      </w:r>
    </w:p>
    <w:p w:rsidR="00AA38F6" w:rsidRPr="001B05A8" w:rsidRDefault="00AA38F6" w:rsidP="00AA38F6">
      <w:pPr>
        <w:suppressAutoHyphens/>
        <w:spacing w:after="0" w:line="240" w:lineRule="auto"/>
        <w:ind w:firstLine="540"/>
        <w:jc w:val="both"/>
        <w:rPr>
          <w:rFonts w:ascii="Times New Roman" w:eastAsia="Arial Unicode MS" w:hAnsi="Times New Roman" w:cs="Calibri"/>
          <w:color w:val="000000"/>
          <w:kern w:val="2"/>
          <w:sz w:val="24"/>
          <w:szCs w:val="24"/>
          <w:lang w:val="sr-Cyrl-RS" w:eastAsia="ar-SA"/>
        </w:rPr>
      </w:pPr>
      <w:r w:rsidRPr="001B05A8">
        <w:rPr>
          <w:rFonts w:ascii="Times New Roman" w:eastAsia="Arial Unicode MS" w:hAnsi="Times New Roman" w:cs="Calibri"/>
          <w:color w:val="000000"/>
          <w:kern w:val="2"/>
          <w:sz w:val="24"/>
          <w:szCs w:val="24"/>
          <w:lang w:val="sr-Cyrl-RS" w:eastAsia="ar-SA"/>
        </w:rPr>
        <w:t>У случају да понуду подноси група понуђача, на коверти је потребно назначити да се ради о групи пон</w:t>
      </w:r>
      <w:r w:rsidRPr="001B05A8">
        <w:rPr>
          <w:rFonts w:ascii="Times New Roman" w:eastAsia="Arial Unicode MS" w:hAnsi="Times New Roman" w:cs="Calibri"/>
          <w:color w:val="000000"/>
          <w:kern w:val="2"/>
          <w:sz w:val="24"/>
          <w:szCs w:val="24"/>
          <w:lang w:val="sr-Cyrl-CS" w:eastAsia="ar-SA"/>
        </w:rPr>
        <w:t>у</w:t>
      </w:r>
      <w:r w:rsidRPr="001B05A8">
        <w:rPr>
          <w:rFonts w:ascii="Times New Roman" w:eastAsia="Arial Unicode MS" w:hAnsi="Times New Roman" w:cs="Calibri"/>
          <w:color w:val="000000"/>
          <w:kern w:val="2"/>
          <w:sz w:val="24"/>
          <w:szCs w:val="24"/>
          <w:lang w:val="sr-Cyrl-RS" w:eastAsia="ar-SA"/>
        </w:rPr>
        <w:t>ђача и навести називе и адресу свих учесника у заједничкој понуди.</w:t>
      </w:r>
    </w:p>
    <w:p w:rsidR="00AA38F6" w:rsidRPr="001B05A8" w:rsidRDefault="00AA38F6" w:rsidP="00AA38F6">
      <w:pPr>
        <w:suppressAutoHyphens/>
        <w:spacing w:after="0" w:line="240" w:lineRule="auto"/>
        <w:ind w:firstLine="540"/>
        <w:jc w:val="both"/>
        <w:rPr>
          <w:rFonts w:ascii="Times New Roman" w:eastAsia="Arial Unicode MS" w:hAnsi="Times New Roman" w:cs="Calibri"/>
          <w:color w:val="000000"/>
          <w:kern w:val="2"/>
          <w:sz w:val="24"/>
          <w:szCs w:val="24"/>
          <w:lang w:val="sr-Cyrl-RS" w:eastAsia="ar-SA"/>
        </w:rPr>
      </w:pPr>
      <w:r w:rsidRPr="001B05A8">
        <w:rPr>
          <w:rFonts w:ascii="Times New Roman" w:eastAsia="Arial Unicode MS" w:hAnsi="Times New Roman" w:cs="Calibri"/>
          <w:color w:val="000000"/>
          <w:kern w:val="2"/>
          <w:sz w:val="24"/>
          <w:szCs w:val="24"/>
          <w:lang w:val="sr-Cyrl-RS" w:eastAsia="ar-SA"/>
        </w:rPr>
        <w:t xml:space="preserve">Евентуалне грешке начињене приликом попуњавања </w:t>
      </w:r>
      <w:r w:rsidRPr="001B05A8">
        <w:rPr>
          <w:rFonts w:ascii="Times New Roman" w:eastAsia="Arial Unicode MS" w:hAnsi="Times New Roman" w:cs="Calibri"/>
          <w:color w:val="000000"/>
          <w:kern w:val="2"/>
          <w:sz w:val="24"/>
          <w:szCs w:val="24"/>
          <w:lang w:val="sr-Cyrl-CS" w:eastAsia="ar-SA"/>
        </w:rPr>
        <w:t>О</w:t>
      </w:r>
      <w:r w:rsidRPr="001B05A8">
        <w:rPr>
          <w:rFonts w:ascii="Times New Roman" w:eastAsia="Arial Unicode MS" w:hAnsi="Times New Roman" w:cs="Calibri"/>
          <w:color w:val="000000"/>
          <w:kern w:val="2"/>
          <w:sz w:val="24"/>
          <w:szCs w:val="24"/>
          <w:lang w:val="sr-Cyrl-RS" w:eastAsia="ar-SA"/>
        </w:rPr>
        <w:t>брасца понуде, које су исправљене од стране понуђача, морају бити посебно оверене потписом овлашћеног лица које је потписало понуду и печатом понуђача.</w:t>
      </w:r>
    </w:p>
    <w:p w:rsidR="00AA38F6" w:rsidRPr="001B05A8" w:rsidRDefault="00AA38F6" w:rsidP="00AA38F6">
      <w:pPr>
        <w:suppressAutoHyphens/>
        <w:spacing w:after="0" w:line="240" w:lineRule="auto"/>
        <w:ind w:firstLine="540"/>
        <w:jc w:val="both"/>
        <w:rPr>
          <w:rFonts w:ascii="Times New Roman" w:eastAsia="Arial Unicode MS" w:hAnsi="Times New Roman" w:cs="Calibri"/>
          <w:color w:val="000000"/>
          <w:kern w:val="2"/>
          <w:sz w:val="24"/>
          <w:szCs w:val="24"/>
          <w:lang w:val="sr-Cyrl-RS" w:eastAsia="ar-SA"/>
        </w:rPr>
      </w:pPr>
      <w:r w:rsidRPr="001B05A8">
        <w:rPr>
          <w:rFonts w:ascii="Times New Roman" w:eastAsia="Arial Unicode MS" w:hAnsi="Times New Roman" w:cs="Calibri"/>
          <w:color w:val="000000"/>
          <w:kern w:val="2"/>
          <w:sz w:val="24"/>
          <w:szCs w:val="24"/>
          <w:lang w:val="sr-Cyrl-RS" w:eastAsia="ar-SA"/>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w:t>
      </w:r>
    </w:p>
    <w:p w:rsidR="00AA38F6" w:rsidRPr="00B57020" w:rsidRDefault="00AA38F6" w:rsidP="00AA38F6">
      <w:pPr>
        <w:suppressAutoHyphens/>
        <w:spacing w:after="0" w:line="240" w:lineRule="auto"/>
        <w:ind w:firstLine="540"/>
        <w:jc w:val="both"/>
        <w:rPr>
          <w:rFonts w:ascii="Times New Roman" w:eastAsia="Arial Unicode MS" w:hAnsi="Times New Roman" w:cs="Calibri"/>
          <w:color w:val="000000"/>
          <w:kern w:val="2"/>
          <w:sz w:val="24"/>
          <w:szCs w:val="24"/>
          <w:lang w:val="sr-Cyrl-CS" w:eastAsia="ar-SA"/>
        </w:rPr>
      </w:pPr>
      <w:r w:rsidRPr="001B05A8">
        <w:rPr>
          <w:rFonts w:ascii="Times New Roman" w:eastAsia="Arial Unicode MS" w:hAnsi="Times New Roman" w:cs="Calibri"/>
          <w:color w:val="000000"/>
          <w:kern w:val="2"/>
          <w:sz w:val="24"/>
          <w:szCs w:val="24"/>
          <w:lang w:val="sr-Cyrl-RS" w:eastAsia="ar-SA"/>
        </w:rPr>
        <w:t>Понуда коју Наручилац није примио у року одређеном за подношење понуда, односно која је примљена по истеку дана и сата до којег се понуда може подне</w:t>
      </w:r>
      <w:r>
        <w:rPr>
          <w:rFonts w:ascii="Times New Roman" w:eastAsia="Arial Unicode MS" w:hAnsi="Times New Roman" w:cs="Calibri"/>
          <w:color w:val="000000"/>
          <w:kern w:val="2"/>
          <w:sz w:val="24"/>
          <w:szCs w:val="24"/>
          <w:lang w:val="sr-Cyrl-RS" w:eastAsia="ar-SA"/>
        </w:rPr>
        <w:t>ти, сматраће се неблаговременом.</w:t>
      </w:r>
      <w:r>
        <w:rPr>
          <w:rFonts w:ascii="Times New Roman" w:eastAsia="Arial Unicode MS" w:hAnsi="Times New Roman" w:cs="Calibri"/>
          <w:color w:val="000000"/>
          <w:kern w:val="2"/>
          <w:sz w:val="24"/>
          <w:szCs w:val="24"/>
          <w:lang w:eastAsia="ar-SA"/>
        </w:rPr>
        <w:t xml:space="preserve"> </w:t>
      </w:r>
      <w:r>
        <w:rPr>
          <w:rFonts w:ascii="Times New Roman" w:eastAsia="Arial Unicode MS" w:hAnsi="Times New Roman" w:cs="Calibri"/>
          <w:color w:val="000000"/>
          <w:kern w:val="2"/>
          <w:sz w:val="24"/>
          <w:szCs w:val="24"/>
          <w:lang w:val="sr-Cyrl-CS" w:eastAsia="ar-SA"/>
        </w:rPr>
        <w:t>Таква Понуда ће неотворена  бити враћена.</w:t>
      </w:r>
    </w:p>
    <w:p w:rsidR="00AA38F6" w:rsidRPr="001B05A8" w:rsidRDefault="00AA38F6" w:rsidP="00AA38F6">
      <w:pPr>
        <w:suppressAutoHyphens/>
        <w:spacing w:after="0" w:line="240" w:lineRule="auto"/>
        <w:ind w:firstLine="567"/>
        <w:jc w:val="both"/>
        <w:rPr>
          <w:rFonts w:ascii="Times New Roman" w:eastAsia="Arial Unicode MS" w:hAnsi="Times New Roman"/>
          <w:color w:val="000000"/>
          <w:kern w:val="2"/>
          <w:sz w:val="24"/>
          <w:szCs w:val="24"/>
          <w:lang w:val="sr-Cyrl-CS" w:eastAsia="ar-SA"/>
        </w:rPr>
      </w:pPr>
      <w:r w:rsidRPr="001B05A8">
        <w:rPr>
          <w:rFonts w:ascii="Times New Roman" w:eastAsia="Arial Unicode MS" w:hAnsi="Times New Roman"/>
          <w:color w:val="000000"/>
          <w:kern w:val="2"/>
          <w:sz w:val="24"/>
          <w:szCs w:val="24"/>
          <w:lang w:val="sr-Cyrl-CS" w:eastAsia="ar-SA"/>
        </w:rPr>
        <w:t>Понуђач је дужан да, на начин дефинисан конкурсном документацијом, попуни, овери печатом и потпише све обрасце из конкурсне документације</w:t>
      </w:r>
      <w:r>
        <w:rPr>
          <w:rFonts w:ascii="Times New Roman" w:eastAsia="Arial Unicode MS" w:hAnsi="Times New Roman"/>
          <w:color w:val="000000"/>
          <w:kern w:val="2"/>
          <w:sz w:val="24"/>
          <w:szCs w:val="24"/>
          <w:lang w:val="sr-Cyrl-CS" w:eastAsia="ar-SA"/>
        </w:rPr>
        <w:t xml:space="preserve"> што подрсазумева и модел уговора</w:t>
      </w:r>
      <w:r w:rsidRPr="001B05A8">
        <w:rPr>
          <w:rFonts w:ascii="Times New Roman" w:eastAsia="Arial Unicode MS" w:hAnsi="Times New Roman"/>
          <w:color w:val="000000"/>
          <w:kern w:val="2"/>
          <w:sz w:val="24"/>
          <w:szCs w:val="24"/>
          <w:lang w:val="sr-Cyrl-CS" w:eastAsia="ar-SA"/>
        </w:rPr>
        <w:t xml:space="preserve">. </w:t>
      </w:r>
    </w:p>
    <w:p w:rsidR="00AA38F6" w:rsidRPr="001B05A8" w:rsidRDefault="00AA38F6" w:rsidP="00AA38F6">
      <w:pPr>
        <w:suppressAutoHyphens/>
        <w:spacing w:after="0" w:line="240" w:lineRule="auto"/>
        <w:ind w:firstLine="567"/>
        <w:jc w:val="both"/>
        <w:rPr>
          <w:rFonts w:ascii="Times New Roman" w:eastAsia="Arial Unicode MS" w:hAnsi="Times New Roman"/>
          <w:color w:val="000000"/>
          <w:kern w:val="2"/>
          <w:sz w:val="24"/>
          <w:szCs w:val="24"/>
          <w:lang w:val="sr-Cyrl-CS" w:eastAsia="ar-SA"/>
        </w:rPr>
      </w:pPr>
      <w:r w:rsidRPr="001B05A8">
        <w:rPr>
          <w:rFonts w:ascii="Times New Roman" w:eastAsia="Arial Unicode MS" w:hAnsi="Times New Roman"/>
          <w:color w:val="000000"/>
          <w:kern w:val="2"/>
          <w:sz w:val="24"/>
          <w:szCs w:val="24"/>
          <w:lang w:val="sr-Cyrl-RS" w:eastAsia="ar-SA"/>
        </w:rPr>
        <w:t>Обрасце и изјаве који су саставни део конкурсне документације</w:t>
      </w:r>
      <w:r w:rsidRPr="001B05A8">
        <w:rPr>
          <w:rFonts w:ascii="Times New Roman" w:eastAsia="Arial Unicode MS" w:hAnsi="Times New Roman"/>
          <w:color w:val="000000"/>
          <w:kern w:val="2"/>
          <w:sz w:val="24"/>
          <w:szCs w:val="24"/>
          <w:lang w:val="sr-Cyrl-CS" w:eastAsia="ar-SA"/>
        </w:rPr>
        <w:t xml:space="preserve"> понуђач мора попунити читко, односно дужан је уписати податке у за њих предвиђена празна поља или заокружити већ дате елементе у обрасцима и изјавама, тако да буду у потпуности попуњени, а садржај јасан и недвосмилен. </w:t>
      </w:r>
    </w:p>
    <w:p w:rsidR="00AA38F6" w:rsidRPr="001B05A8" w:rsidRDefault="00AA38F6" w:rsidP="00AA38F6">
      <w:pPr>
        <w:suppressAutoHyphens/>
        <w:spacing w:after="0" w:line="240" w:lineRule="auto"/>
        <w:ind w:firstLine="567"/>
        <w:jc w:val="both"/>
        <w:rPr>
          <w:rFonts w:ascii="Times New Roman" w:eastAsia="Arial Unicode MS" w:hAnsi="Times New Roman"/>
          <w:color w:val="000000"/>
          <w:kern w:val="2"/>
          <w:sz w:val="24"/>
          <w:szCs w:val="24"/>
          <w:lang w:val="sr-Cyrl-CS" w:eastAsia="ar-SA"/>
        </w:rPr>
      </w:pPr>
      <w:r w:rsidRPr="001B05A8">
        <w:rPr>
          <w:rFonts w:ascii="Times New Roman" w:eastAsia="Arial Unicode MS" w:hAnsi="Times New Roman"/>
          <w:color w:val="000000"/>
          <w:kern w:val="2"/>
          <w:sz w:val="24"/>
          <w:szCs w:val="24"/>
          <w:lang w:val="sr-Cyrl-CS" w:eastAsia="ar-SA"/>
        </w:rPr>
        <w:t>На сваком обрасцу и изјави конкурсне документације је наведено ко је дужан да га овери печатом и потпише и то:</w:t>
      </w:r>
    </w:p>
    <w:p w:rsidR="00AA38F6" w:rsidRPr="001B05A8" w:rsidRDefault="00AA38F6" w:rsidP="00AA38F6">
      <w:pPr>
        <w:suppressAutoHyphens/>
        <w:spacing w:after="0" w:line="240" w:lineRule="auto"/>
        <w:ind w:firstLine="567"/>
        <w:jc w:val="both"/>
        <w:rPr>
          <w:rFonts w:ascii="Times New Roman" w:eastAsia="Arial Unicode MS" w:hAnsi="Times New Roman"/>
          <w:color w:val="000000"/>
          <w:kern w:val="2"/>
          <w:sz w:val="24"/>
          <w:szCs w:val="24"/>
          <w:lang w:val="sr-Cyrl-CS" w:eastAsia="ar-SA"/>
        </w:rPr>
      </w:pPr>
      <w:r w:rsidRPr="001B05A8">
        <w:rPr>
          <w:rFonts w:ascii="Times New Roman" w:eastAsia="Arial Unicode MS" w:hAnsi="Times New Roman"/>
          <w:color w:val="000000"/>
          <w:kern w:val="2"/>
          <w:sz w:val="24"/>
          <w:szCs w:val="24"/>
          <w:lang w:val="sr-Cyrl-CS" w:eastAsia="ar-SA"/>
        </w:rPr>
        <w:lastRenderedPageBreak/>
        <w:t xml:space="preserve">- уколико понуду подноси понуђач који наступа самостално, сваки образац и изјава мора бити оверен и потписан од стране овлашћеног лица понуђача; </w:t>
      </w:r>
    </w:p>
    <w:p w:rsidR="00AA38F6" w:rsidRPr="001B05A8" w:rsidRDefault="00AA38F6" w:rsidP="00AA38F6">
      <w:pPr>
        <w:suppressAutoHyphens/>
        <w:spacing w:after="0" w:line="240" w:lineRule="auto"/>
        <w:ind w:firstLine="576"/>
        <w:jc w:val="both"/>
        <w:rPr>
          <w:rFonts w:ascii="Times New Roman" w:eastAsia="Arial Unicode MS" w:hAnsi="Times New Roman"/>
          <w:color w:val="000000"/>
          <w:kern w:val="2"/>
          <w:sz w:val="24"/>
          <w:szCs w:val="24"/>
          <w:lang w:val="sr-Cyrl-CS" w:eastAsia="ar-SA"/>
        </w:rPr>
      </w:pPr>
      <w:r w:rsidRPr="001B05A8">
        <w:rPr>
          <w:rFonts w:ascii="Times New Roman" w:eastAsia="Arial Unicode MS" w:hAnsi="Times New Roman"/>
          <w:color w:val="000000"/>
          <w:kern w:val="2"/>
          <w:sz w:val="24"/>
          <w:szCs w:val="24"/>
          <w:lang w:val="sr-Cyrl-CS" w:eastAsia="ar-SA"/>
        </w:rPr>
        <w:t>- уколико понуду подноси понуђач који наступа са подизвођачем, обрасци и изјаве који се односе на подизвођаче могу бити оверени и потписани од стране овлашћеног лица понуђача или од стране овлашћеног лица подизвођача.</w:t>
      </w:r>
    </w:p>
    <w:p w:rsidR="00AA38F6" w:rsidRPr="001B05A8" w:rsidRDefault="00AA38F6" w:rsidP="00AA38F6">
      <w:pPr>
        <w:suppressAutoHyphens/>
        <w:spacing w:after="0" w:line="240" w:lineRule="auto"/>
        <w:ind w:firstLine="576"/>
        <w:jc w:val="both"/>
        <w:rPr>
          <w:rFonts w:ascii="Times New Roman" w:eastAsia="Arial Unicode MS" w:hAnsi="Times New Roman"/>
          <w:color w:val="000000"/>
          <w:kern w:val="2"/>
          <w:sz w:val="24"/>
          <w:szCs w:val="24"/>
          <w:lang w:val="sr-Cyrl-CS" w:eastAsia="ar-SA"/>
        </w:rPr>
      </w:pPr>
      <w:r w:rsidRPr="001B05A8">
        <w:rPr>
          <w:rFonts w:ascii="Times New Roman" w:eastAsia="Arial Unicode MS" w:hAnsi="Times New Roman"/>
          <w:color w:val="000000"/>
          <w:kern w:val="2"/>
          <w:sz w:val="24"/>
          <w:szCs w:val="24"/>
          <w:lang w:val="sr-Cyrl-CS" w:eastAsia="ar-SA"/>
        </w:rPr>
        <w:t>- уколико понуду подноси група понуђача, обрасци и изјаве који се односе на члана групе могу бити оверени и потписани од стране овлашћеног лица носиоца посла или овлашћ</w:t>
      </w:r>
      <w:r>
        <w:rPr>
          <w:rFonts w:ascii="Times New Roman" w:eastAsia="Arial Unicode MS" w:hAnsi="Times New Roman"/>
          <w:color w:val="000000"/>
          <w:kern w:val="2"/>
          <w:sz w:val="24"/>
          <w:szCs w:val="24"/>
          <w:lang w:val="sr-Cyrl-CS" w:eastAsia="ar-SA"/>
        </w:rPr>
        <w:t>еног лица члана групе понуђача, који је наведен у Споразуму о подношењу заједничке понуде, достављеном уз понуду.</w:t>
      </w:r>
    </w:p>
    <w:p w:rsidR="00AA38F6" w:rsidRPr="00897989" w:rsidRDefault="00AA38F6" w:rsidP="00AA38F6">
      <w:pPr>
        <w:suppressAutoHyphens/>
        <w:spacing w:after="0" w:line="240" w:lineRule="auto"/>
        <w:ind w:firstLine="576"/>
        <w:jc w:val="both"/>
        <w:rPr>
          <w:rFonts w:ascii="Times New Roman" w:eastAsia="Arial Unicode MS" w:hAnsi="Times New Roman"/>
          <w:color w:val="000000"/>
          <w:kern w:val="2"/>
          <w:sz w:val="24"/>
          <w:szCs w:val="24"/>
          <w:lang w:val="sr-Cyrl-CS" w:eastAsia="ar-SA"/>
        </w:rPr>
      </w:pPr>
      <w:r w:rsidRPr="001B05A8">
        <w:rPr>
          <w:rFonts w:ascii="Times New Roman" w:eastAsia="Arial Unicode MS" w:hAnsi="Times New Roman"/>
          <w:color w:val="000000"/>
          <w:kern w:val="2"/>
          <w:sz w:val="24"/>
          <w:szCs w:val="24"/>
          <w:lang w:val="sr-Cyrl-CS" w:eastAsia="ar-SA"/>
        </w:rPr>
        <w:t>Обрасце и изјаве који су у конкретном случају непримењиви, понуђач није у обавез</w:t>
      </w:r>
      <w:r>
        <w:rPr>
          <w:rFonts w:ascii="Times New Roman" w:eastAsia="Arial Unicode MS" w:hAnsi="Times New Roman"/>
          <w:color w:val="000000"/>
          <w:kern w:val="2"/>
          <w:sz w:val="24"/>
          <w:szCs w:val="24"/>
          <w:lang w:val="sr-Cyrl-CS" w:eastAsia="ar-SA"/>
        </w:rPr>
        <w:t xml:space="preserve">и да потпише, овери и достави. </w:t>
      </w:r>
    </w:p>
    <w:p w:rsidR="00AA38F6" w:rsidRPr="00ED5754" w:rsidRDefault="00AA38F6" w:rsidP="00AA38F6">
      <w:pPr>
        <w:suppressAutoHyphens/>
        <w:spacing w:after="0" w:line="240" w:lineRule="auto"/>
        <w:jc w:val="both"/>
        <w:rPr>
          <w:rFonts w:ascii="Times New Roman" w:eastAsia="TimesNewRomanPSMT" w:hAnsi="Times New Roman"/>
          <w:bCs/>
          <w:color w:val="FF0000"/>
          <w:kern w:val="2"/>
          <w:sz w:val="24"/>
          <w:szCs w:val="24"/>
          <w:lang w:eastAsia="ar-SA"/>
        </w:rPr>
      </w:pPr>
      <w:r w:rsidRPr="001B05A8">
        <w:rPr>
          <w:rFonts w:ascii="Times New Roman" w:eastAsia="TimesNewRomanPSMT" w:hAnsi="Times New Roman"/>
          <w:bCs/>
          <w:color w:val="000000"/>
          <w:kern w:val="2"/>
          <w:sz w:val="24"/>
          <w:szCs w:val="24"/>
          <w:lang w:eastAsia="ar-SA"/>
        </w:rPr>
        <w:tab/>
      </w:r>
      <w:r w:rsidRPr="00ED5754">
        <w:rPr>
          <w:rFonts w:ascii="Times New Roman" w:eastAsia="TimesNewRomanPSMT" w:hAnsi="Times New Roman"/>
          <w:bCs/>
          <w:color w:val="000000"/>
          <w:kern w:val="2"/>
          <w:sz w:val="24"/>
          <w:szCs w:val="24"/>
          <w:lang w:eastAsia="ar-SA"/>
        </w:rPr>
        <w:t>Трошкове припреме и подношења понуде сноси искључиво понуђач и не може тражити од наручиоца накнаду трошкова, осим за трошкове предвиђене у обрасцу трошкова припреме понуде</w:t>
      </w:r>
      <w:r w:rsidRPr="00ED5754">
        <w:rPr>
          <w:rFonts w:ascii="Times New Roman" w:eastAsia="TimesNewRomanPSMT" w:hAnsi="Times New Roman"/>
          <w:bCs/>
          <w:color w:val="000000"/>
          <w:kern w:val="2"/>
          <w:sz w:val="24"/>
          <w:szCs w:val="24"/>
          <w:lang w:val="sr-Cyrl-RS" w:eastAsia="ar-SA"/>
        </w:rPr>
        <w:t>,</w:t>
      </w:r>
      <w:r w:rsidRPr="00ED5754">
        <w:rPr>
          <w:rFonts w:ascii="Times New Roman" w:hAnsi="Times New Roman"/>
          <w:sz w:val="24"/>
          <w:szCs w:val="24"/>
        </w:rPr>
        <w:t xml:space="preserve"> ако је поступак јавне набавке обустављен из разлога који су на страни наручиоца</w:t>
      </w:r>
      <w:r w:rsidRPr="001B05A8">
        <w:rPr>
          <w:rFonts w:ascii="Times New Roman" w:eastAsia="TimesNewRomanPSMT" w:hAnsi="Times New Roman"/>
          <w:bCs/>
          <w:color w:val="000000"/>
          <w:kern w:val="2"/>
          <w:sz w:val="24"/>
          <w:szCs w:val="24"/>
          <w:lang w:eastAsia="ar-SA"/>
        </w:rPr>
        <w:t xml:space="preserve"> </w:t>
      </w:r>
    </w:p>
    <w:p w:rsidR="00AA38F6" w:rsidRDefault="00AA38F6" w:rsidP="00AA38F6">
      <w:pPr>
        <w:suppressAutoHyphens/>
        <w:spacing w:after="0" w:line="240" w:lineRule="auto"/>
        <w:jc w:val="both"/>
        <w:rPr>
          <w:rFonts w:ascii="Times New Roman" w:eastAsia="TimesNewRomanPSMT" w:hAnsi="Times New Roman"/>
          <w:bCs/>
          <w:color w:val="000000"/>
          <w:kern w:val="2"/>
          <w:sz w:val="24"/>
          <w:szCs w:val="24"/>
          <w:lang w:eastAsia="ar-SA"/>
        </w:rPr>
      </w:pPr>
      <w:r w:rsidRPr="001B05A8">
        <w:rPr>
          <w:rFonts w:ascii="Times New Roman" w:eastAsia="TimesNewRomanPSMT" w:hAnsi="Times New Roman"/>
          <w:bCs/>
          <w:color w:val="000000"/>
          <w:kern w:val="2"/>
          <w:sz w:val="24"/>
          <w:szCs w:val="24"/>
          <w:lang w:eastAsia="ar-SA"/>
        </w:rPr>
        <w:tab/>
        <w:t xml:space="preserve">Понуде и документација приложена уз понуду, не враћају се, осим у случају неблаговремено поднесене понуде и одустајања понуђача од понуде у року за подношење понуда. </w:t>
      </w:r>
    </w:p>
    <w:p w:rsidR="00AA38F6" w:rsidRDefault="00AA38F6" w:rsidP="00AA38F6">
      <w:pPr>
        <w:suppressAutoHyphens/>
        <w:spacing w:after="0" w:line="240" w:lineRule="auto"/>
        <w:jc w:val="both"/>
        <w:rPr>
          <w:rFonts w:ascii="Times New Roman" w:eastAsia="TimesNewRomanPSMT" w:hAnsi="Times New Roman"/>
          <w:bCs/>
          <w:color w:val="000000"/>
          <w:kern w:val="2"/>
          <w:sz w:val="24"/>
          <w:szCs w:val="24"/>
          <w:lang w:val="sr-Cyrl-RS" w:eastAsia="ar-SA"/>
        </w:rPr>
      </w:pPr>
      <w:r>
        <w:rPr>
          <w:rFonts w:ascii="Times New Roman" w:eastAsia="TimesNewRomanPSMT" w:hAnsi="Times New Roman"/>
          <w:bCs/>
          <w:color w:val="000000"/>
          <w:kern w:val="2"/>
          <w:sz w:val="24"/>
          <w:szCs w:val="24"/>
          <w:lang w:val="sr-Cyrl-RS" w:eastAsia="ar-SA"/>
        </w:rPr>
        <w:tab/>
        <w:t>Понуђач није у обавези да попуњава обрасце и изјаве који нису потребни за његову понуду.</w:t>
      </w:r>
    </w:p>
    <w:p w:rsidR="00AA38F6" w:rsidRDefault="00AA38F6" w:rsidP="00AA38F6">
      <w:pPr>
        <w:suppressAutoHyphens/>
        <w:spacing w:after="0" w:line="240" w:lineRule="auto"/>
        <w:ind w:firstLine="720"/>
        <w:jc w:val="both"/>
        <w:rPr>
          <w:rFonts w:ascii="Times New Roman" w:eastAsia="TimesNewRomanPSMT" w:hAnsi="Times New Roman"/>
          <w:bCs/>
          <w:color w:val="000000"/>
          <w:kern w:val="2"/>
          <w:sz w:val="24"/>
          <w:szCs w:val="24"/>
          <w:lang w:val="sr-Cyrl-RS" w:eastAsia="ar-SA"/>
        </w:rPr>
      </w:pPr>
      <w:r>
        <w:rPr>
          <w:rFonts w:ascii="Times New Roman" w:eastAsia="TimesNewRomanPSMT" w:hAnsi="Times New Roman"/>
          <w:bCs/>
          <w:color w:val="000000"/>
          <w:kern w:val="2"/>
          <w:sz w:val="24"/>
          <w:szCs w:val="24"/>
          <w:lang w:val="sr-Cyrl-RS" w:eastAsia="ar-SA"/>
        </w:rPr>
        <w:t>Представник понуђача је дужан да, пре почетка отварања понуда, Комисији за јавну набавку достави пуномоћје за учешће у поступку отварања понуда.</w:t>
      </w:r>
    </w:p>
    <w:p w:rsidR="00AA38F6" w:rsidRDefault="00AA38F6" w:rsidP="00AA38F6">
      <w:pPr>
        <w:suppressAutoHyphens/>
        <w:spacing w:after="0" w:line="240" w:lineRule="auto"/>
        <w:ind w:firstLine="720"/>
        <w:jc w:val="both"/>
        <w:rPr>
          <w:rFonts w:ascii="Times New Roman" w:eastAsia="TimesNewRomanPSMT" w:hAnsi="Times New Roman"/>
          <w:bCs/>
          <w:color w:val="000000"/>
          <w:kern w:val="2"/>
          <w:sz w:val="24"/>
          <w:szCs w:val="24"/>
          <w:lang w:val="sr-Cyrl-RS" w:eastAsia="ar-SA"/>
        </w:rPr>
      </w:pPr>
      <w:r>
        <w:rPr>
          <w:rFonts w:ascii="Times New Roman" w:eastAsia="TimesNewRomanPSMT" w:hAnsi="Times New Roman"/>
          <w:bCs/>
          <w:color w:val="000000"/>
          <w:kern w:val="2"/>
          <w:sz w:val="24"/>
          <w:szCs w:val="24"/>
          <w:lang w:val="sr-Cyrl-RS" w:eastAsia="ar-SA"/>
        </w:rPr>
        <w:t>Пунoмоћје се доставља у писаној форми и мора бити заведено код понуђача, оверено печатом и потписано од стране овлашћеног лица понуђача.</w:t>
      </w:r>
    </w:p>
    <w:p w:rsidR="00AA38F6" w:rsidRPr="001B05A8" w:rsidRDefault="00AA38F6" w:rsidP="00AA38F6">
      <w:pPr>
        <w:tabs>
          <w:tab w:val="left" w:pos="567"/>
        </w:tabs>
        <w:suppressAutoHyphens/>
        <w:spacing w:after="0" w:line="240" w:lineRule="auto"/>
        <w:jc w:val="both"/>
        <w:rPr>
          <w:rFonts w:ascii="Times New Roman" w:eastAsia="Arial Unicode MS" w:hAnsi="Times New Roman" w:cs="Calibri"/>
          <w:color w:val="000000"/>
          <w:kern w:val="2"/>
          <w:sz w:val="24"/>
          <w:szCs w:val="24"/>
          <w:lang w:val="sr-Cyrl-RS" w:eastAsia="ar-SA"/>
        </w:rPr>
      </w:pPr>
    </w:p>
    <w:p w:rsidR="00D43065" w:rsidRDefault="00D43065" w:rsidP="00D43065">
      <w:pPr>
        <w:spacing w:after="0" w:line="240" w:lineRule="auto"/>
        <w:rPr>
          <w:rFonts w:ascii="Times New Roman" w:eastAsia="Arial" w:hAnsi="Times New Roman"/>
          <w:sz w:val="24"/>
          <w:szCs w:val="24"/>
        </w:rPr>
      </w:pPr>
      <w:r w:rsidRPr="00D43065">
        <w:rPr>
          <w:rFonts w:ascii="Times New Roman" w:eastAsia="Arial" w:hAnsi="Times New Roman"/>
          <w:b/>
          <w:sz w:val="24"/>
          <w:szCs w:val="24"/>
        </w:rPr>
        <w:t>3.  ПОНУДА СА ВАРИЈАНТАМА</w:t>
      </w:r>
      <w:r w:rsidRPr="00D43065">
        <w:rPr>
          <w:rFonts w:ascii="Times New Roman" w:eastAsia="Arial" w:hAnsi="Times New Roman"/>
          <w:sz w:val="24"/>
          <w:szCs w:val="24"/>
        </w:rPr>
        <w:t xml:space="preserve"> </w:t>
      </w:r>
    </w:p>
    <w:p w:rsidR="008209B1" w:rsidRDefault="008209B1" w:rsidP="00D43065">
      <w:pPr>
        <w:spacing w:after="0" w:line="240" w:lineRule="auto"/>
        <w:rPr>
          <w:rFonts w:ascii="Times New Roman" w:eastAsia="Arial" w:hAnsi="Times New Roman"/>
          <w:sz w:val="24"/>
          <w:szCs w:val="24"/>
          <w:lang w:val="sr-Cyrl-CS"/>
        </w:rPr>
      </w:pPr>
      <w:r>
        <w:rPr>
          <w:rFonts w:ascii="Times New Roman" w:eastAsia="Arial" w:hAnsi="Times New Roman"/>
          <w:sz w:val="24"/>
          <w:szCs w:val="24"/>
          <w:lang w:val="sr-Cyrl-CS"/>
        </w:rPr>
        <w:t>Понуда са варијантама није дозвољена.</w:t>
      </w:r>
    </w:p>
    <w:p w:rsidR="008209B1" w:rsidRPr="008209B1" w:rsidRDefault="008209B1" w:rsidP="00D43065">
      <w:pPr>
        <w:spacing w:after="0" w:line="240" w:lineRule="auto"/>
        <w:rPr>
          <w:rFonts w:ascii="Times New Roman" w:eastAsia="Arial" w:hAnsi="Times New Roman"/>
          <w:sz w:val="24"/>
          <w:szCs w:val="24"/>
          <w:lang w:val="sr-Cyrl-CS"/>
        </w:rPr>
      </w:pPr>
    </w:p>
    <w:p w:rsidR="00AA38F6" w:rsidRPr="001B05A8" w:rsidRDefault="008209B1" w:rsidP="008209B1">
      <w:pPr>
        <w:pStyle w:val="BodyText"/>
        <w:spacing w:after="0" w:line="240" w:lineRule="auto"/>
        <w:jc w:val="both"/>
        <w:rPr>
          <w:rStyle w:val="Bodytext0"/>
          <w:rFonts w:ascii="Times New Roman" w:hAnsi="Times New Roman"/>
          <w:b/>
          <w:color w:val="000000"/>
          <w:sz w:val="24"/>
          <w:szCs w:val="24"/>
          <w:lang w:val="sr-Cyrl-RS"/>
        </w:rPr>
      </w:pPr>
      <w:r>
        <w:rPr>
          <w:rStyle w:val="Bodytext0"/>
          <w:rFonts w:ascii="Times New Roman" w:hAnsi="Times New Roman"/>
          <w:b/>
          <w:color w:val="000000"/>
          <w:sz w:val="24"/>
          <w:szCs w:val="24"/>
          <w:lang w:val="sr-Cyrl-RS"/>
        </w:rPr>
        <w:t>4. МЕСТО, ДАН И САТ ОТВАРАЊА ПОНУДЕ</w:t>
      </w:r>
      <w:r w:rsidR="00AA38F6" w:rsidRPr="001B05A8">
        <w:rPr>
          <w:rStyle w:val="Bodytext0"/>
          <w:rFonts w:ascii="Times New Roman" w:hAnsi="Times New Roman"/>
          <w:b/>
          <w:color w:val="000000"/>
          <w:sz w:val="24"/>
          <w:szCs w:val="24"/>
          <w:lang w:val="sr-Cyrl-RS"/>
        </w:rPr>
        <w:t xml:space="preserve">, </w:t>
      </w:r>
      <w:r>
        <w:rPr>
          <w:rStyle w:val="Bodytext0"/>
          <w:rFonts w:ascii="Times New Roman" w:hAnsi="Times New Roman"/>
          <w:b/>
          <w:color w:val="000000"/>
          <w:sz w:val="24"/>
          <w:szCs w:val="24"/>
          <w:lang w:val="sr-Cyrl-RS"/>
        </w:rPr>
        <w:t>ПОДНОШЕЊЕ ПУНОМОЋЈА</w:t>
      </w:r>
    </w:p>
    <w:p w:rsidR="00AA38F6" w:rsidRPr="00BB13CD" w:rsidRDefault="00AA38F6" w:rsidP="00AA38F6">
      <w:pPr>
        <w:pStyle w:val="BodyText"/>
        <w:spacing w:after="0" w:line="240" w:lineRule="auto"/>
        <w:ind w:firstLine="720"/>
        <w:jc w:val="both"/>
        <w:rPr>
          <w:rStyle w:val="Bodytext0"/>
          <w:rFonts w:ascii="Times New Roman" w:hAnsi="Times New Roman"/>
          <w:sz w:val="24"/>
          <w:szCs w:val="24"/>
          <w:lang w:val="sr-Cyrl-RS"/>
        </w:rPr>
      </w:pPr>
      <w:r w:rsidRPr="005B6818">
        <w:rPr>
          <w:rStyle w:val="Bodytext0"/>
          <w:rFonts w:ascii="Times New Roman" w:hAnsi="Times New Roman"/>
          <w:sz w:val="24"/>
          <w:szCs w:val="24"/>
          <w:lang w:val="sr-Cyrl-RS"/>
        </w:rPr>
        <w:t xml:space="preserve">Отварање понуда обавиће </w:t>
      </w:r>
      <w:r w:rsidR="00737933" w:rsidRPr="00737933">
        <w:rPr>
          <w:rStyle w:val="Bodytext0"/>
          <w:rFonts w:ascii="Times New Roman" w:hAnsi="Times New Roman"/>
          <w:sz w:val="24"/>
          <w:szCs w:val="24"/>
          <w:lang w:val="sr-Cyrl-RS"/>
        </w:rPr>
        <w:t xml:space="preserve">се 28.05. </w:t>
      </w:r>
      <w:r w:rsidRPr="00737933">
        <w:rPr>
          <w:rFonts w:ascii="Times New Roman" w:hAnsi="Times New Roman"/>
          <w:sz w:val="24"/>
          <w:szCs w:val="24"/>
          <w:lang w:val="sr-Cyrl-RS"/>
        </w:rPr>
        <w:t>2018</w:t>
      </w:r>
      <w:r w:rsidRPr="005B6818">
        <w:rPr>
          <w:rFonts w:ascii="Times New Roman" w:hAnsi="Times New Roman"/>
          <w:sz w:val="24"/>
          <w:szCs w:val="24"/>
          <w:lang w:val="sr-Cyrl-RS"/>
        </w:rPr>
        <w:t>. године</w:t>
      </w:r>
      <w:r w:rsidRPr="005B6818">
        <w:rPr>
          <w:rFonts w:ascii="Times New Roman" w:hAnsi="Times New Roman"/>
          <w:sz w:val="24"/>
          <w:szCs w:val="24"/>
          <w:lang w:val="sr-Cyrl-CS"/>
        </w:rPr>
        <w:t xml:space="preserve"> у 12.30 часова</w:t>
      </w:r>
      <w:r w:rsidRPr="005B6818">
        <w:rPr>
          <w:rStyle w:val="Bodytext0"/>
          <w:rFonts w:ascii="Times New Roman" w:hAnsi="Times New Roman"/>
          <w:sz w:val="24"/>
          <w:szCs w:val="24"/>
          <w:lang w:val="sr-Cyrl-RS"/>
        </w:rPr>
        <w:t xml:space="preserve"> у </w:t>
      </w:r>
      <w:r w:rsidR="008D4C2D">
        <w:rPr>
          <w:rStyle w:val="Bodytext0"/>
          <w:rFonts w:ascii="Times New Roman" w:hAnsi="Times New Roman"/>
          <w:sz w:val="24"/>
          <w:szCs w:val="24"/>
          <w:lang w:val="sr-Cyrl-CS"/>
        </w:rPr>
        <w:t>канцеларији број 7 на 11. спрату</w:t>
      </w:r>
      <w:r w:rsidRPr="00BB13CD">
        <w:rPr>
          <w:rStyle w:val="Bodytext0"/>
          <w:rFonts w:ascii="Times New Roman" w:hAnsi="Times New Roman"/>
          <w:sz w:val="24"/>
          <w:szCs w:val="24"/>
        </w:rPr>
        <w:t>,</w:t>
      </w:r>
      <w:r w:rsidRPr="00BB13CD">
        <w:rPr>
          <w:rStyle w:val="Bodytext0"/>
          <w:rFonts w:ascii="Times New Roman" w:hAnsi="Times New Roman"/>
          <w:sz w:val="24"/>
          <w:szCs w:val="24"/>
          <w:lang w:val="sr-Cyrl-RS"/>
        </w:rPr>
        <w:t xml:space="preserve"> Министарствo грађевинарства, саобраћаја и инфраструктуре, Београд, Немањина 22-</w:t>
      </w:r>
      <w:r>
        <w:rPr>
          <w:rStyle w:val="Bodytext0"/>
          <w:rFonts w:ascii="Times New Roman" w:hAnsi="Times New Roman"/>
          <w:sz w:val="24"/>
          <w:szCs w:val="24"/>
          <w:lang w:val="sr-Cyrl-RS"/>
        </w:rPr>
        <w:t>26</w:t>
      </w:r>
      <w:r w:rsidRPr="00BB13CD">
        <w:rPr>
          <w:rStyle w:val="Bodytext0"/>
          <w:rFonts w:ascii="Times New Roman" w:hAnsi="Times New Roman"/>
          <w:sz w:val="24"/>
          <w:szCs w:val="24"/>
          <w:lang w:val="sr-Cyrl-RS"/>
        </w:rPr>
        <w:t>, уз присуство овлашћених представника понуђача.</w:t>
      </w:r>
    </w:p>
    <w:p w:rsidR="00AA38F6" w:rsidRPr="001B05A8" w:rsidRDefault="00AA38F6" w:rsidP="00AA38F6">
      <w:pPr>
        <w:pStyle w:val="BodyText"/>
        <w:spacing w:after="0" w:line="240" w:lineRule="auto"/>
        <w:ind w:firstLine="720"/>
        <w:jc w:val="both"/>
        <w:rPr>
          <w:rStyle w:val="Bodytext0"/>
          <w:rFonts w:ascii="Times New Roman" w:hAnsi="Times New Roman"/>
          <w:color w:val="000000"/>
          <w:sz w:val="24"/>
          <w:szCs w:val="24"/>
          <w:lang w:val="sr-Cyrl-RS"/>
        </w:rPr>
      </w:pPr>
      <w:r w:rsidRPr="001B05A8">
        <w:rPr>
          <w:rStyle w:val="Bodytext0"/>
          <w:rFonts w:ascii="Times New Roman" w:hAnsi="Times New Roman"/>
          <w:color w:val="000000"/>
          <w:sz w:val="24"/>
          <w:szCs w:val="24"/>
          <w:lang w:val="sr-Cyrl-RS"/>
        </w:rPr>
        <w:t>Отварање понуда је јавно и може присуствовати свако заинтересовано лице.</w:t>
      </w:r>
    </w:p>
    <w:p w:rsidR="00AA38F6" w:rsidRPr="001B05A8" w:rsidRDefault="00AA38F6" w:rsidP="00AA38F6">
      <w:pPr>
        <w:pStyle w:val="BodyText"/>
        <w:spacing w:after="0" w:line="240" w:lineRule="auto"/>
        <w:ind w:firstLine="720"/>
        <w:jc w:val="both"/>
        <w:rPr>
          <w:rStyle w:val="Bodytext0"/>
          <w:rFonts w:ascii="Times New Roman" w:hAnsi="Times New Roman"/>
          <w:color w:val="000000"/>
          <w:sz w:val="24"/>
          <w:szCs w:val="24"/>
          <w:lang w:val="sr-Cyrl-RS"/>
        </w:rPr>
      </w:pPr>
      <w:r w:rsidRPr="001B05A8">
        <w:rPr>
          <w:rStyle w:val="Bodytext0"/>
          <w:rFonts w:ascii="Times New Roman" w:hAnsi="Times New Roman"/>
          <w:color w:val="000000"/>
          <w:sz w:val="24"/>
          <w:szCs w:val="24"/>
          <w:lang w:val="sr-Cyrl-RS"/>
        </w:rPr>
        <w:t>У поступку отварања понуда активно могу учествовати само овлашћени представници понуђача.</w:t>
      </w:r>
    </w:p>
    <w:p w:rsidR="00AA38F6" w:rsidRPr="001B05A8" w:rsidRDefault="00AA38F6" w:rsidP="00AA38F6">
      <w:pPr>
        <w:pStyle w:val="BodyText"/>
        <w:spacing w:after="0" w:line="240" w:lineRule="auto"/>
        <w:ind w:firstLine="720"/>
        <w:jc w:val="both"/>
        <w:rPr>
          <w:rStyle w:val="Bodytext0"/>
          <w:rFonts w:ascii="Times New Roman" w:hAnsi="Times New Roman"/>
          <w:color w:val="000000"/>
          <w:sz w:val="24"/>
          <w:szCs w:val="24"/>
          <w:lang w:val="sr-Cyrl-RS"/>
        </w:rPr>
      </w:pPr>
      <w:r w:rsidRPr="001B05A8">
        <w:rPr>
          <w:rStyle w:val="Bodytext0"/>
          <w:rFonts w:ascii="Times New Roman" w:hAnsi="Times New Roman"/>
          <w:color w:val="000000"/>
          <w:sz w:val="24"/>
          <w:szCs w:val="24"/>
          <w:lang w:val="sr-Cyrl-RS"/>
        </w:rPr>
        <w:t xml:space="preserve">Представници понуђача су дужни да, пре почетка отварања понуда, комисији за </w:t>
      </w:r>
      <w:r w:rsidRPr="001B05A8">
        <w:rPr>
          <w:rStyle w:val="Bodytext0"/>
          <w:rFonts w:ascii="Times New Roman" w:hAnsi="Times New Roman"/>
          <w:color w:val="000000"/>
          <w:sz w:val="24"/>
          <w:szCs w:val="24"/>
          <w:lang w:val="sr-Cyrl-CS"/>
        </w:rPr>
        <w:t>ј</w:t>
      </w:r>
      <w:r w:rsidRPr="001B05A8">
        <w:rPr>
          <w:rStyle w:val="Bodytext0"/>
          <w:rFonts w:ascii="Times New Roman" w:hAnsi="Times New Roman"/>
          <w:color w:val="000000"/>
          <w:sz w:val="24"/>
          <w:szCs w:val="24"/>
          <w:lang w:val="sr-Cyrl-RS"/>
        </w:rPr>
        <w:t xml:space="preserve">авну набавку доставе пуномоћја за учешће у поступку отварања понуда. </w:t>
      </w:r>
    </w:p>
    <w:p w:rsidR="00AA38F6" w:rsidRDefault="00AA38F6" w:rsidP="00AA38F6">
      <w:pPr>
        <w:pStyle w:val="BodyText"/>
        <w:spacing w:after="0" w:line="240" w:lineRule="auto"/>
        <w:ind w:firstLine="720"/>
        <w:jc w:val="both"/>
        <w:rPr>
          <w:rStyle w:val="Bodytext0"/>
          <w:rFonts w:ascii="Times New Roman" w:hAnsi="Times New Roman"/>
          <w:color w:val="000000"/>
          <w:sz w:val="24"/>
          <w:szCs w:val="24"/>
          <w:lang w:val="sr-Cyrl-RS"/>
        </w:rPr>
      </w:pPr>
      <w:r w:rsidRPr="001B05A8">
        <w:rPr>
          <w:rStyle w:val="Bodytext0"/>
          <w:rFonts w:ascii="Times New Roman" w:hAnsi="Times New Roman"/>
          <w:color w:val="000000"/>
          <w:sz w:val="24"/>
          <w:szCs w:val="24"/>
          <w:lang w:val="sr-Cyrl-RS"/>
        </w:rPr>
        <w:t>Пуномоћје се доставља у писаној форми и мора бити заведено код понуђача, оверено печатом и потписано од стране овлашћеног лица понуђача.</w:t>
      </w:r>
    </w:p>
    <w:p w:rsidR="00AA38F6" w:rsidRPr="001B05A8" w:rsidRDefault="00AA38F6" w:rsidP="00AA38F6">
      <w:pPr>
        <w:pStyle w:val="BodyText"/>
        <w:spacing w:after="0" w:line="240" w:lineRule="auto"/>
        <w:ind w:firstLine="720"/>
        <w:jc w:val="both"/>
        <w:rPr>
          <w:rStyle w:val="Bodytext0"/>
          <w:rFonts w:ascii="Times New Roman" w:hAnsi="Times New Roman"/>
          <w:color w:val="000000"/>
          <w:sz w:val="24"/>
          <w:szCs w:val="24"/>
          <w:lang w:val="sr-Cyrl-RS"/>
        </w:rPr>
      </w:pPr>
    </w:p>
    <w:p w:rsidR="00D43065" w:rsidRPr="00D43065" w:rsidRDefault="00D43065" w:rsidP="00D43065">
      <w:pPr>
        <w:keepNext/>
        <w:keepLines/>
        <w:spacing w:after="0" w:line="240" w:lineRule="auto"/>
        <w:ind w:hanging="648"/>
        <w:jc w:val="both"/>
        <w:outlineLvl w:val="3"/>
        <w:rPr>
          <w:rFonts w:ascii="Times New Roman" w:eastAsia="Arial" w:hAnsi="Times New Roman"/>
          <w:b/>
          <w:color w:val="000000"/>
          <w:sz w:val="24"/>
          <w:szCs w:val="24"/>
        </w:rPr>
      </w:pPr>
      <w:r w:rsidRPr="00D43065">
        <w:rPr>
          <w:rFonts w:ascii="Times New Roman" w:eastAsia="Arial" w:hAnsi="Times New Roman"/>
          <w:b/>
          <w:color w:val="000000"/>
          <w:sz w:val="24"/>
          <w:szCs w:val="24"/>
          <w:lang w:val="sr-Cyrl-CS"/>
        </w:rPr>
        <w:t xml:space="preserve">          </w:t>
      </w:r>
      <w:r w:rsidR="008209B1">
        <w:rPr>
          <w:rFonts w:ascii="Times New Roman" w:eastAsia="Arial" w:hAnsi="Times New Roman"/>
          <w:b/>
          <w:color w:val="000000"/>
          <w:sz w:val="24"/>
          <w:szCs w:val="24"/>
        </w:rPr>
        <w:t>5</w:t>
      </w:r>
      <w:r w:rsidRPr="00D43065">
        <w:rPr>
          <w:rFonts w:ascii="Times New Roman" w:eastAsia="Arial" w:hAnsi="Times New Roman"/>
          <w:b/>
          <w:color w:val="000000"/>
          <w:sz w:val="24"/>
          <w:szCs w:val="24"/>
        </w:rPr>
        <w:t>. НАЧИН ИЗМЕНЕ, ДОПУНЕ И ОПОЗИВА ПОНУДЕ</w:t>
      </w:r>
      <w:r w:rsidRPr="00D43065">
        <w:rPr>
          <w:rFonts w:ascii="Times New Roman" w:hAnsi="Times New Roman"/>
          <w:color w:val="000000"/>
          <w:sz w:val="24"/>
          <w:szCs w:val="24"/>
        </w:rPr>
        <w:t xml:space="preserve"> </w:t>
      </w:r>
    </w:p>
    <w:p w:rsidR="00AA38F6" w:rsidRPr="001B05A8" w:rsidRDefault="00AA38F6" w:rsidP="00AA38F6">
      <w:pPr>
        <w:spacing w:after="0" w:line="240" w:lineRule="auto"/>
        <w:ind w:firstLine="576"/>
        <w:jc w:val="both"/>
        <w:rPr>
          <w:rFonts w:ascii="Times New Roman" w:hAnsi="Times New Roman"/>
          <w:color w:val="000000"/>
          <w:sz w:val="24"/>
          <w:szCs w:val="24"/>
          <w:lang w:val="sr-Cyrl-CS"/>
        </w:rPr>
      </w:pPr>
      <w:r w:rsidRPr="001B05A8">
        <w:rPr>
          <w:rFonts w:ascii="Times New Roman" w:hAnsi="Times New Roman"/>
          <w:color w:val="000000"/>
          <w:sz w:val="24"/>
          <w:szCs w:val="24"/>
          <w:lang w:val="ru-RU"/>
        </w:rPr>
        <w:t xml:space="preserve">Понуђач може да измени, допуни или опозове своју понуду писаним обавештењем пре истека рока за подношење понуде. </w:t>
      </w:r>
    </w:p>
    <w:p w:rsidR="001970D7" w:rsidRPr="001970D7" w:rsidRDefault="00AA38F6" w:rsidP="00D43065">
      <w:pPr>
        <w:spacing w:after="0" w:line="240" w:lineRule="auto"/>
        <w:ind w:firstLine="576"/>
        <w:jc w:val="both"/>
        <w:rPr>
          <w:rFonts w:ascii="Times New Roman" w:eastAsia="TimesNewRomanPSMT" w:hAnsi="Times New Roman"/>
          <w:bCs/>
          <w:iCs/>
          <w:color w:val="000000"/>
          <w:sz w:val="24"/>
          <w:szCs w:val="24"/>
          <w:lang w:val="sr-Cyrl-CS"/>
        </w:rPr>
      </w:pPr>
      <w:r w:rsidRPr="001B05A8">
        <w:rPr>
          <w:rFonts w:ascii="Times New Roman" w:eastAsia="TimesNewRomanPSMT" w:hAnsi="Times New Roman"/>
          <w:bCs/>
          <w:iCs/>
          <w:color w:val="000000"/>
          <w:sz w:val="24"/>
          <w:szCs w:val="24"/>
          <w:lang w:val="sr-Cyrl-CS"/>
        </w:rPr>
        <w:t xml:space="preserve">Измену, допуну или опозив понуде треба доставити на адресу </w:t>
      </w:r>
      <w:r w:rsidRPr="001B05A8">
        <w:rPr>
          <w:rFonts w:ascii="Times New Roman" w:hAnsi="Times New Roman"/>
          <w:color w:val="000000"/>
          <w:sz w:val="24"/>
          <w:szCs w:val="24"/>
          <w:lang w:val="sr-Cyrl-CS"/>
        </w:rPr>
        <w:t>Наручиоца – Министарство грађевинарства, саобраћаја и инфраструктуре, Београд, Немањина бр. 22-</w:t>
      </w:r>
      <w:r>
        <w:rPr>
          <w:rFonts w:ascii="Times New Roman" w:hAnsi="Times New Roman"/>
          <w:color w:val="000000"/>
          <w:sz w:val="24"/>
          <w:szCs w:val="24"/>
          <w:lang w:val="sr-Cyrl-CS"/>
        </w:rPr>
        <w:t>26</w:t>
      </w:r>
      <w:r w:rsidRPr="001B05A8">
        <w:rPr>
          <w:rFonts w:ascii="Times New Roman" w:hAnsi="Times New Roman"/>
          <w:i/>
          <w:iCs/>
          <w:color w:val="000000"/>
          <w:sz w:val="24"/>
          <w:szCs w:val="24"/>
          <w:lang w:val="sr-Cyrl-CS"/>
        </w:rPr>
        <w:t xml:space="preserve">, </w:t>
      </w:r>
      <w:r w:rsidRPr="001B05A8">
        <w:rPr>
          <w:rFonts w:ascii="Times New Roman" w:eastAsia="TimesNewRomanPSMT" w:hAnsi="Times New Roman"/>
          <w:bCs/>
          <w:iCs/>
          <w:color w:val="000000"/>
          <w:sz w:val="24"/>
          <w:szCs w:val="24"/>
          <w:lang w:val="sr-Cyrl-CS"/>
        </w:rPr>
        <w:t xml:space="preserve"> преко писарнице Управе за заједничке послове републичких органа, са назнаком:</w:t>
      </w:r>
    </w:p>
    <w:p w:rsidR="00AA38F6" w:rsidRPr="001B05A8" w:rsidRDefault="00AA38F6" w:rsidP="00AA38F6">
      <w:pPr>
        <w:spacing w:after="0" w:line="240" w:lineRule="auto"/>
        <w:jc w:val="both"/>
        <w:rPr>
          <w:rFonts w:ascii="Times New Roman" w:eastAsia="TimesNewRomanPSMT" w:hAnsi="Times New Roman"/>
          <w:bCs/>
          <w:iCs/>
          <w:color w:val="000000"/>
          <w:sz w:val="24"/>
          <w:szCs w:val="24"/>
          <w:lang w:val="sr-Cyrl-CS"/>
        </w:rPr>
      </w:pPr>
      <w:r w:rsidRPr="001B05A8">
        <w:rPr>
          <w:rFonts w:ascii="Times New Roman" w:eastAsia="TimesNewRomanPSMT" w:hAnsi="Times New Roman"/>
          <w:b/>
          <w:bCs/>
          <w:iCs/>
          <w:color w:val="000000"/>
          <w:sz w:val="24"/>
          <w:szCs w:val="24"/>
          <w:lang w:val="sr-Cyrl-CS"/>
        </w:rPr>
        <w:t>„Измена понуде</w:t>
      </w:r>
      <w:r w:rsidRPr="001B05A8">
        <w:rPr>
          <w:rFonts w:ascii="Times New Roman" w:eastAsia="TimesNewRomanPS-BoldMT" w:hAnsi="Times New Roman"/>
          <w:b/>
          <w:bCs/>
          <w:color w:val="000000"/>
          <w:sz w:val="24"/>
          <w:szCs w:val="24"/>
          <w:lang w:val="sr-Cyrl-CS"/>
        </w:rPr>
        <w:t xml:space="preserve"> </w:t>
      </w:r>
      <w:r w:rsidRPr="00AA38F6">
        <w:rPr>
          <w:rFonts w:ascii="Times New Roman" w:eastAsia="TimesNewRomanPS-BoldMT" w:hAnsi="Times New Roman"/>
          <w:b/>
          <w:bCs/>
          <w:color w:val="000000"/>
          <w:sz w:val="24"/>
          <w:szCs w:val="24"/>
          <w:lang w:val="sr-Cyrl-CS"/>
        </w:rPr>
        <w:t xml:space="preserve">за </w:t>
      </w:r>
      <w:r>
        <w:rPr>
          <w:rFonts w:ascii="Times New Roman" w:eastAsia="TimesNewRomanPS-BoldMT" w:hAnsi="Times New Roman"/>
          <w:b/>
          <w:bCs/>
          <w:color w:val="000000"/>
          <w:sz w:val="24"/>
          <w:szCs w:val="24"/>
          <w:lang w:val="sr-Cyrl-CS"/>
        </w:rPr>
        <w:t xml:space="preserve"> јавну </w:t>
      </w:r>
      <w:r>
        <w:rPr>
          <w:rFonts w:ascii="Times New Roman" w:eastAsia="Calibri" w:hAnsi="Times New Roman"/>
          <w:b/>
          <w:kern w:val="1"/>
          <w:sz w:val="24"/>
          <w:szCs w:val="24"/>
          <w:lang w:val="sr-Cyrl-CS" w:eastAsia="ar-SA"/>
        </w:rPr>
        <w:t>набавку</w:t>
      </w:r>
      <w:r w:rsidRPr="00AA38F6">
        <w:rPr>
          <w:rFonts w:ascii="Times New Roman" w:eastAsia="Calibri" w:hAnsi="Times New Roman"/>
          <w:b/>
          <w:kern w:val="1"/>
          <w:sz w:val="24"/>
          <w:szCs w:val="24"/>
          <w:lang w:val="sr-Cyrl-CS" w:eastAsia="ar-SA"/>
        </w:rPr>
        <w:t xml:space="preserve"> опреме за речни информациони систем РИС</w:t>
      </w:r>
      <w:r w:rsidRPr="00AA38F6">
        <w:rPr>
          <w:rFonts w:ascii="Times New Roman" w:hAnsi="Times New Roman"/>
          <w:b/>
          <w:bCs/>
          <w:sz w:val="24"/>
          <w:szCs w:val="24"/>
          <w:lang w:val="sr-Cyrl-CS"/>
        </w:rPr>
        <w:t>,</w:t>
      </w:r>
      <w:r>
        <w:rPr>
          <w:rFonts w:ascii="Times New Roman" w:hAnsi="Times New Roman"/>
          <w:b/>
          <w:bCs/>
          <w:sz w:val="24"/>
          <w:szCs w:val="24"/>
          <w:lang w:val="sr-Cyrl-CS"/>
        </w:rPr>
        <w:t xml:space="preserve"> </w:t>
      </w:r>
      <w:r>
        <w:rPr>
          <w:rFonts w:ascii="Times New Roman" w:hAnsi="Times New Roman"/>
          <w:b/>
          <w:color w:val="000000"/>
          <w:sz w:val="24"/>
          <w:szCs w:val="24"/>
          <w:lang w:val="sr-Cyrl-RS"/>
        </w:rPr>
        <w:t xml:space="preserve">број ЈН </w:t>
      </w:r>
      <w:r w:rsidR="00184860">
        <w:rPr>
          <w:rFonts w:ascii="Times New Roman" w:hAnsi="Times New Roman"/>
          <w:b/>
          <w:color w:val="000000"/>
          <w:sz w:val="24"/>
          <w:szCs w:val="24"/>
          <w:lang w:val="sr-Cyrl-RS"/>
        </w:rPr>
        <w:t>21/2019</w:t>
      </w:r>
      <w:r w:rsidRPr="001B05A8">
        <w:rPr>
          <w:rFonts w:ascii="Times New Roman" w:hAnsi="Times New Roman"/>
          <w:b/>
          <w:color w:val="000000"/>
          <w:sz w:val="24"/>
          <w:szCs w:val="24"/>
          <w:lang w:val="sr-Cyrl-RS"/>
        </w:rPr>
        <w:t xml:space="preserve">  </w:t>
      </w:r>
      <w:r w:rsidRPr="001B05A8">
        <w:rPr>
          <w:rFonts w:ascii="Times New Roman" w:eastAsia="TimesNewRomanPSMT" w:hAnsi="Times New Roman"/>
          <w:b/>
          <w:bCs/>
          <w:color w:val="000000"/>
          <w:sz w:val="24"/>
          <w:szCs w:val="24"/>
          <w:lang w:val="sr-Cyrl-CS"/>
        </w:rPr>
        <w:t xml:space="preserve">- </w:t>
      </w:r>
      <w:r w:rsidRPr="001B05A8">
        <w:rPr>
          <w:rFonts w:ascii="Times New Roman" w:eastAsia="TimesNewRomanPS-BoldMT" w:hAnsi="Times New Roman"/>
          <w:b/>
          <w:bCs/>
          <w:color w:val="000000"/>
          <w:sz w:val="24"/>
          <w:szCs w:val="24"/>
          <w:lang w:val="sr-Cyrl-CS"/>
        </w:rPr>
        <w:t>НЕ ОТВАРАТИ”</w:t>
      </w:r>
      <w:r w:rsidRPr="001B05A8">
        <w:rPr>
          <w:rFonts w:ascii="Times New Roman" w:eastAsia="TimesNewRomanPSMT" w:hAnsi="Times New Roman"/>
          <w:bCs/>
          <w:iCs/>
          <w:color w:val="000000"/>
          <w:sz w:val="24"/>
          <w:szCs w:val="24"/>
          <w:lang w:val="sr-Cyrl-CS"/>
        </w:rPr>
        <w:t xml:space="preserve"> </w:t>
      </w:r>
    </w:p>
    <w:p w:rsidR="00AA38F6" w:rsidRPr="001B05A8" w:rsidRDefault="00AA38F6" w:rsidP="00AA38F6">
      <w:pPr>
        <w:spacing w:after="0" w:line="240" w:lineRule="auto"/>
        <w:ind w:firstLine="720"/>
        <w:rPr>
          <w:rFonts w:ascii="Times New Roman" w:eastAsia="TimesNewRomanPSMT" w:hAnsi="Times New Roman"/>
          <w:bCs/>
          <w:iCs/>
          <w:color w:val="000000"/>
          <w:sz w:val="24"/>
          <w:szCs w:val="24"/>
          <w:lang w:val="sr-Cyrl-CS"/>
        </w:rPr>
      </w:pPr>
      <w:r w:rsidRPr="001B05A8">
        <w:rPr>
          <w:rFonts w:ascii="Times New Roman" w:eastAsia="TimesNewRomanPSMT" w:hAnsi="Times New Roman"/>
          <w:bCs/>
          <w:iCs/>
          <w:color w:val="000000"/>
          <w:sz w:val="24"/>
          <w:szCs w:val="24"/>
          <w:lang w:val="sr-Cyrl-CS"/>
        </w:rPr>
        <w:t>или</w:t>
      </w:r>
    </w:p>
    <w:p w:rsidR="00AA38F6" w:rsidRPr="001B05A8" w:rsidRDefault="00AA38F6" w:rsidP="00AA38F6">
      <w:pPr>
        <w:spacing w:after="0" w:line="240" w:lineRule="auto"/>
        <w:jc w:val="both"/>
        <w:rPr>
          <w:rFonts w:ascii="Times New Roman" w:eastAsia="TimesNewRomanPSMT" w:hAnsi="Times New Roman"/>
          <w:bCs/>
          <w:iCs/>
          <w:color w:val="000000"/>
          <w:sz w:val="24"/>
          <w:szCs w:val="24"/>
          <w:lang w:val="sr-Cyrl-CS"/>
        </w:rPr>
      </w:pPr>
      <w:r w:rsidRPr="001B05A8">
        <w:rPr>
          <w:rFonts w:ascii="Times New Roman" w:eastAsia="TimesNewRomanPSMT" w:hAnsi="Times New Roman"/>
          <w:b/>
          <w:bCs/>
          <w:iCs/>
          <w:color w:val="000000"/>
          <w:sz w:val="24"/>
          <w:szCs w:val="24"/>
          <w:lang w:val="sr-Cyrl-CS"/>
        </w:rPr>
        <w:t>„Допуна понуде</w:t>
      </w:r>
      <w:r w:rsidRPr="001B05A8">
        <w:rPr>
          <w:rFonts w:ascii="Times New Roman" w:eastAsia="TimesNewRomanPSMT" w:hAnsi="Times New Roman"/>
          <w:bCs/>
          <w:iCs/>
          <w:color w:val="000000"/>
          <w:sz w:val="24"/>
          <w:szCs w:val="24"/>
          <w:lang w:val="sr-Cyrl-CS"/>
        </w:rPr>
        <w:t xml:space="preserve"> </w:t>
      </w:r>
      <w:r>
        <w:rPr>
          <w:rFonts w:ascii="Times New Roman" w:eastAsia="TimesNewRomanPS-BoldMT" w:hAnsi="Times New Roman"/>
          <w:b/>
          <w:bCs/>
          <w:color w:val="000000"/>
          <w:sz w:val="24"/>
          <w:szCs w:val="24"/>
          <w:lang w:val="sr-Cyrl-CS"/>
        </w:rPr>
        <w:t xml:space="preserve">за јавну </w:t>
      </w:r>
      <w:r>
        <w:rPr>
          <w:rFonts w:ascii="Times New Roman" w:eastAsia="Calibri" w:hAnsi="Times New Roman"/>
          <w:b/>
          <w:kern w:val="1"/>
          <w:sz w:val="24"/>
          <w:szCs w:val="24"/>
          <w:lang w:val="sr-Cyrl-CS" w:eastAsia="ar-SA"/>
        </w:rPr>
        <w:t>набавку</w:t>
      </w:r>
      <w:r w:rsidRPr="00AA38F6">
        <w:rPr>
          <w:rFonts w:ascii="Times New Roman" w:eastAsia="Calibri" w:hAnsi="Times New Roman"/>
          <w:b/>
          <w:kern w:val="1"/>
          <w:sz w:val="24"/>
          <w:szCs w:val="24"/>
          <w:lang w:val="sr-Cyrl-CS" w:eastAsia="ar-SA"/>
        </w:rPr>
        <w:t xml:space="preserve"> опреме за речни информациони систем РИС</w:t>
      </w:r>
      <w:r w:rsidRPr="00AA38F6">
        <w:rPr>
          <w:rFonts w:ascii="Times New Roman" w:hAnsi="Times New Roman"/>
          <w:b/>
          <w:bCs/>
          <w:sz w:val="24"/>
          <w:szCs w:val="24"/>
          <w:lang w:val="sr-Cyrl-CS"/>
        </w:rPr>
        <w:t>,</w:t>
      </w:r>
      <w:r>
        <w:rPr>
          <w:rFonts w:ascii="Times New Roman" w:hAnsi="Times New Roman"/>
          <w:b/>
          <w:bCs/>
          <w:sz w:val="24"/>
          <w:szCs w:val="24"/>
          <w:lang w:val="sr-Cyrl-CS"/>
        </w:rPr>
        <w:t xml:space="preserve"> </w:t>
      </w:r>
      <w:r>
        <w:rPr>
          <w:rFonts w:ascii="Times New Roman" w:hAnsi="Times New Roman"/>
          <w:b/>
          <w:color w:val="000000"/>
          <w:sz w:val="24"/>
          <w:szCs w:val="24"/>
          <w:lang w:val="sr-Cyrl-RS"/>
        </w:rPr>
        <w:t xml:space="preserve">број ЈН </w:t>
      </w:r>
      <w:r w:rsidR="00184860">
        <w:rPr>
          <w:rFonts w:ascii="Times New Roman" w:hAnsi="Times New Roman"/>
          <w:b/>
          <w:color w:val="000000"/>
          <w:sz w:val="24"/>
          <w:szCs w:val="24"/>
          <w:lang w:val="sr-Cyrl-RS"/>
        </w:rPr>
        <w:t>21/2019</w:t>
      </w:r>
      <w:r w:rsidRPr="001B05A8">
        <w:rPr>
          <w:rFonts w:ascii="Times New Roman" w:hAnsi="Times New Roman"/>
          <w:b/>
          <w:color w:val="000000"/>
          <w:sz w:val="24"/>
          <w:szCs w:val="24"/>
          <w:lang w:val="sr-Cyrl-RS"/>
        </w:rPr>
        <w:t xml:space="preserve">  </w:t>
      </w:r>
      <w:r w:rsidRPr="001B05A8">
        <w:rPr>
          <w:rFonts w:ascii="Times New Roman" w:eastAsia="TimesNewRomanPSMT" w:hAnsi="Times New Roman"/>
          <w:b/>
          <w:bCs/>
          <w:color w:val="000000"/>
          <w:sz w:val="24"/>
          <w:szCs w:val="24"/>
          <w:lang w:val="sr-Cyrl-CS"/>
        </w:rPr>
        <w:t xml:space="preserve">- </w:t>
      </w:r>
      <w:r w:rsidRPr="001B05A8">
        <w:rPr>
          <w:rFonts w:ascii="Times New Roman" w:eastAsia="TimesNewRomanPS-BoldMT" w:hAnsi="Times New Roman"/>
          <w:b/>
          <w:bCs/>
          <w:color w:val="000000"/>
          <w:sz w:val="24"/>
          <w:szCs w:val="24"/>
          <w:lang w:val="sr-Cyrl-CS"/>
        </w:rPr>
        <w:t>НЕ ОТВАРАТИ”</w:t>
      </w:r>
      <w:r w:rsidRPr="001B05A8">
        <w:rPr>
          <w:rFonts w:ascii="Times New Roman" w:eastAsia="TimesNewRomanPSMT" w:hAnsi="Times New Roman"/>
          <w:bCs/>
          <w:iCs/>
          <w:color w:val="000000"/>
          <w:sz w:val="24"/>
          <w:szCs w:val="24"/>
          <w:lang w:val="sr-Cyrl-CS"/>
        </w:rPr>
        <w:t xml:space="preserve"> </w:t>
      </w:r>
    </w:p>
    <w:p w:rsidR="00AA38F6" w:rsidRPr="001B05A8" w:rsidRDefault="00AA38F6" w:rsidP="00AA38F6">
      <w:pPr>
        <w:spacing w:after="0" w:line="240" w:lineRule="auto"/>
        <w:ind w:firstLine="720"/>
        <w:jc w:val="both"/>
        <w:rPr>
          <w:rFonts w:ascii="Times New Roman" w:eastAsia="TimesNewRomanPSMT" w:hAnsi="Times New Roman"/>
          <w:bCs/>
          <w:iCs/>
          <w:color w:val="000000"/>
          <w:sz w:val="24"/>
          <w:szCs w:val="24"/>
          <w:lang w:val="sr-Cyrl-CS"/>
        </w:rPr>
      </w:pPr>
      <w:r w:rsidRPr="001B05A8">
        <w:rPr>
          <w:rFonts w:ascii="Times New Roman" w:eastAsia="TimesNewRomanPSMT" w:hAnsi="Times New Roman"/>
          <w:bCs/>
          <w:iCs/>
          <w:color w:val="000000"/>
          <w:sz w:val="24"/>
          <w:szCs w:val="24"/>
          <w:lang w:val="sr-Cyrl-CS"/>
        </w:rPr>
        <w:lastRenderedPageBreak/>
        <w:t>или</w:t>
      </w:r>
    </w:p>
    <w:p w:rsidR="00AA38F6" w:rsidRPr="00AA38F6" w:rsidRDefault="00AA38F6" w:rsidP="00AA38F6">
      <w:pPr>
        <w:spacing w:after="0" w:line="240" w:lineRule="auto"/>
        <w:jc w:val="both"/>
        <w:rPr>
          <w:rFonts w:ascii="Times New Roman" w:eastAsia="TimesNewRomanPSMT" w:hAnsi="Times New Roman"/>
          <w:bCs/>
          <w:iCs/>
          <w:color w:val="000000"/>
          <w:sz w:val="24"/>
          <w:szCs w:val="24"/>
          <w:lang w:val="sr-Cyrl-CS"/>
        </w:rPr>
      </w:pPr>
      <w:r w:rsidRPr="001B05A8">
        <w:rPr>
          <w:rFonts w:ascii="Times New Roman" w:eastAsia="TimesNewRomanPSMT" w:hAnsi="Times New Roman"/>
          <w:b/>
          <w:bCs/>
          <w:iCs/>
          <w:color w:val="000000"/>
          <w:sz w:val="24"/>
          <w:szCs w:val="24"/>
          <w:lang w:val="sr-Cyrl-CS"/>
        </w:rPr>
        <w:t>„Опозив понуде</w:t>
      </w:r>
      <w:r w:rsidRPr="001B05A8">
        <w:rPr>
          <w:rFonts w:ascii="Times New Roman" w:eastAsia="TimesNewRomanPSMT" w:hAnsi="Times New Roman"/>
          <w:bCs/>
          <w:iCs/>
          <w:color w:val="000000"/>
          <w:sz w:val="24"/>
          <w:szCs w:val="24"/>
          <w:lang w:val="sr-Cyrl-CS"/>
        </w:rPr>
        <w:t xml:space="preserve"> </w:t>
      </w:r>
      <w:r w:rsidRPr="001B05A8">
        <w:rPr>
          <w:rFonts w:ascii="Times New Roman" w:eastAsia="TimesNewRomanPS-BoldMT" w:hAnsi="Times New Roman"/>
          <w:b/>
          <w:bCs/>
          <w:color w:val="000000"/>
          <w:sz w:val="24"/>
          <w:szCs w:val="24"/>
          <w:lang w:val="sr-Cyrl-CS"/>
        </w:rPr>
        <w:t xml:space="preserve">за </w:t>
      </w:r>
      <w:r>
        <w:rPr>
          <w:rFonts w:ascii="Times New Roman" w:eastAsia="TimesNewRomanPS-BoldMT" w:hAnsi="Times New Roman"/>
          <w:b/>
          <w:bCs/>
          <w:color w:val="000000"/>
          <w:sz w:val="24"/>
          <w:szCs w:val="24"/>
          <w:lang w:val="sr-Cyrl-CS"/>
        </w:rPr>
        <w:t xml:space="preserve">јавну </w:t>
      </w:r>
      <w:r>
        <w:rPr>
          <w:rFonts w:ascii="Times New Roman" w:eastAsia="Calibri" w:hAnsi="Times New Roman"/>
          <w:b/>
          <w:kern w:val="1"/>
          <w:sz w:val="24"/>
          <w:szCs w:val="24"/>
          <w:lang w:val="sr-Cyrl-CS" w:eastAsia="ar-SA"/>
        </w:rPr>
        <w:t>набавку</w:t>
      </w:r>
      <w:r w:rsidRPr="00AA38F6">
        <w:rPr>
          <w:rFonts w:ascii="Times New Roman" w:eastAsia="Calibri" w:hAnsi="Times New Roman"/>
          <w:b/>
          <w:kern w:val="1"/>
          <w:sz w:val="24"/>
          <w:szCs w:val="24"/>
          <w:lang w:val="sr-Cyrl-CS" w:eastAsia="ar-SA"/>
        </w:rPr>
        <w:t xml:space="preserve"> опреме за речни информациони систем РИС</w:t>
      </w:r>
      <w:r w:rsidRPr="00AA38F6">
        <w:rPr>
          <w:rFonts w:ascii="Times New Roman" w:hAnsi="Times New Roman"/>
          <w:b/>
          <w:bCs/>
          <w:sz w:val="24"/>
          <w:szCs w:val="24"/>
          <w:lang w:val="sr-Cyrl-CS"/>
        </w:rPr>
        <w:t>,</w:t>
      </w:r>
      <w:r>
        <w:rPr>
          <w:rFonts w:ascii="Times New Roman" w:hAnsi="Times New Roman"/>
          <w:b/>
          <w:bCs/>
          <w:sz w:val="24"/>
          <w:szCs w:val="24"/>
          <w:lang w:val="sr-Cyrl-CS"/>
        </w:rPr>
        <w:t xml:space="preserve"> </w:t>
      </w:r>
      <w:r>
        <w:rPr>
          <w:rFonts w:ascii="Times New Roman" w:hAnsi="Times New Roman"/>
          <w:b/>
          <w:color w:val="000000"/>
          <w:sz w:val="24"/>
          <w:szCs w:val="24"/>
          <w:lang w:val="sr-Cyrl-RS"/>
        </w:rPr>
        <w:t xml:space="preserve">број ЈН </w:t>
      </w:r>
      <w:r w:rsidR="00184860">
        <w:rPr>
          <w:rFonts w:ascii="Times New Roman" w:hAnsi="Times New Roman"/>
          <w:b/>
          <w:color w:val="000000"/>
          <w:sz w:val="24"/>
          <w:szCs w:val="24"/>
          <w:lang w:val="sr-Cyrl-RS"/>
        </w:rPr>
        <w:t>21/2019</w:t>
      </w:r>
      <w:r w:rsidRPr="001B05A8">
        <w:rPr>
          <w:rFonts w:ascii="Times New Roman" w:hAnsi="Times New Roman"/>
          <w:b/>
          <w:color w:val="000000"/>
          <w:sz w:val="24"/>
          <w:szCs w:val="24"/>
          <w:lang w:val="sr-Cyrl-RS"/>
        </w:rPr>
        <w:t xml:space="preserve">  </w:t>
      </w:r>
      <w:r w:rsidRPr="001B05A8">
        <w:rPr>
          <w:rFonts w:ascii="Times New Roman" w:eastAsia="TimesNewRomanPSMT" w:hAnsi="Times New Roman"/>
          <w:b/>
          <w:bCs/>
          <w:color w:val="000000"/>
          <w:sz w:val="24"/>
          <w:szCs w:val="24"/>
          <w:lang w:val="sr-Cyrl-CS"/>
        </w:rPr>
        <w:t xml:space="preserve">- </w:t>
      </w:r>
      <w:r w:rsidRPr="001B05A8">
        <w:rPr>
          <w:rFonts w:ascii="Times New Roman" w:eastAsia="TimesNewRomanPS-BoldMT" w:hAnsi="Times New Roman"/>
          <w:b/>
          <w:bCs/>
          <w:color w:val="000000"/>
          <w:sz w:val="24"/>
          <w:szCs w:val="24"/>
          <w:lang w:val="sr-Cyrl-CS"/>
        </w:rPr>
        <w:t>НЕ ОТВАРАТИ”</w:t>
      </w:r>
      <w:r>
        <w:rPr>
          <w:rFonts w:ascii="Times New Roman" w:eastAsia="TimesNewRomanPSMT" w:hAnsi="Times New Roman"/>
          <w:bCs/>
          <w:iCs/>
          <w:color w:val="000000"/>
          <w:sz w:val="24"/>
          <w:szCs w:val="24"/>
          <w:lang w:val="sr-Cyrl-CS"/>
        </w:rPr>
        <w:t xml:space="preserve"> </w:t>
      </w:r>
    </w:p>
    <w:p w:rsidR="00AA38F6" w:rsidRPr="001B05A8" w:rsidRDefault="00AA38F6" w:rsidP="00AA38F6">
      <w:pPr>
        <w:spacing w:after="0" w:line="240" w:lineRule="auto"/>
        <w:ind w:firstLine="720"/>
        <w:jc w:val="both"/>
        <w:rPr>
          <w:rFonts w:ascii="Times New Roman" w:eastAsia="TimesNewRomanPSMT" w:hAnsi="Times New Roman"/>
          <w:bCs/>
          <w:iCs/>
          <w:color w:val="000000"/>
          <w:sz w:val="24"/>
          <w:szCs w:val="24"/>
          <w:lang w:val="sr-Cyrl-CS"/>
        </w:rPr>
      </w:pPr>
      <w:r w:rsidRPr="001B05A8">
        <w:rPr>
          <w:rFonts w:ascii="Times New Roman" w:eastAsia="TimesNewRomanPS-BoldMT" w:hAnsi="Times New Roman"/>
          <w:bCs/>
          <w:color w:val="000000"/>
          <w:sz w:val="24"/>
          <w:szCs w:val="24"/>
          <w:lang w:val="sr-Cyrl-CS"/>
        </w:rPr>
        <w:t>или</w:t>
      </w:r>
    </w:p>
    <w:p w:rsidR="00AA38F6" w:rsidRPr="00AA38F6" w:rsidRDefault="00AA38F6" w:rsidP="00AA38F6">
      <w:pPr>
        <w:spacing w:after="0" w:line="240" w:lineRule="auto"/>
        <w:jc w:val="both"/>
        <w:rPr>
          <w:rFonts w:ascii="Times New Roman" w:eastAsia="TimesNewRomanPSMT" w:hAnsi="Times New Roman"/>
          <w:bCs/>
          <w:iCs/>
          <w:color w:val="000000"/>
          <w:sz w:val="24"/>
          <w:szCs w:val="24"/>
          <w:lang w:val="sr-Cyrl-CS"/>
        </w:rPr>
      </w:pPr>
      <w:r w:rsidRPr="001B05A8">
        <w:rPr>
          <w:rFonts w:ascii="Times New Roman" w:eastAsia="TimesNewRomanPSMT" w:hAnsi="Times New Roman"/>
          <w:b/>
          <w:bCs/>
          <w:iCs/>
          <w:color w:val="000000"/>
          <w:sz w:val="24"/>
          <w:szCs w:val="24"/>
          <w:lang w:val="sr-Cyrl-CS"/>
        </w:rPr>
        <w:t>„Измена и допуна понуде</w:t>
      </w:r>
      <w:r w:rsidRPr="001B05A8">
        <w:rPr>
          <w:rFonts w:ascii="Times New Roman" w:eastAsia="TimesNewRomanPS-BoldMT" w:hAnsi="Times New Roman"/>
          <w:b/>
          <w:bCs/>
          <w:color w:val="000000"/>
          <w:sz w:val="24"/>
          <w:szCs w:val="24"/>
          <w:lang w:val="sr-Cyrl-CS"/>
        </w:rPr>
        <w:t xml:space="preserve"> </w:t>
      </w:r>
      <w:r w:rsidRPr="00AA38F6">
        <w:rPr>
          <w:rFonts w:ascii="Times New Roman" w:eastAsia="TimesNewRomanPS-BoldMT" w:hAnsi="Times New Roman"/>
          <w:b/>
          <w:bCs/>
          <w:color w:val="000000"/>
          <w:sz w:val="24"/>
          <w:szCs w:val="24"/>
          <w:lang w:val="sr-Cyrl-CS"/>
        </w:rPr>
        <w:t xml:space="preserve">за </w:t>
      </w:r>
      <w:r>
        <w:rPr>
          <w:rFonts w:ascii="Times New Roman" w:eastAsia="TimesNewRomanPS-BoldMT" w:hAnsi="Times New Roman"/>
          <w:b/>
          <w:bCs/>
          <w:color w:val="000000"/>
          <w:sz w:val="24"/>
          <w:szCs w:val="24"/>
          <w:lang w:val="sr-Cyrl-CS"/>
        </w:rPr>
        <w:t xml:space="preserve"> јавну </w:t>
      </w:r>
      <w:r>
        <w:rPr>
          <w:rFonts w:ascii="Times New Roman" w:eastAsia="Calibri" w:hAnsi="Times New Roman"/>
          <w:b/>
          <w:kern w:val="1"/>
          <w:sz w:val="24"/>
          <w:szCs w:val="24"/>
          <w:lang w:val="sr-Cyrl-CS" w:eastAsia="ar-SA"/>
        </w:rPr>
        <w:t>набавку</w:t>
      </w:r>
      <w:r w:rsidRPr="00AA38F6">
        <w:rPr>
          <w:rFonts w:ascii="Times New Roman" w:eastAsia="Calibri" w:hAnsi="Times New Roman"/>
          <w:b/>
          <w:kern w:val="1"/>
          <w:sz w:val="24"/>
          <w:szCs w:val="24"/>
          <w:lang w:val="sr-Cyrl-CS" w:eastAsia="ar-SA"/>
        </w:rPr>
        <w:t xml:space="preserve"> опреме за речни информациони систем РИС</w:t>
      </w:r>
      <w:r w:rsidRPr="00AA38F6">
        <w:rPr>
          <w:rFonts w:ascii="Times New Roman" w:hAnsi="Times New Roman"/>
          <w:b/>
          <w:bCs/>
          <w:sz w:val="24"/>
          <w:szCs w:val="24"/>
          <w:lang w:val="sr-Cyrl-CS"/>
        </w:rPr>
        <w:t>,</w:t>
      </w:r>
      <w:r>
        <w:rPr>
          <w:rFonts w:ascii="Times New Roman" w:hAnsi="Times New Roman"/>
          <w:b/>
          <w:bCs/>
          <w:sz w:val="24"/>
          <w:szCs w:val="24"/>
          <w:lang w:val="sr-Cyrl-CS"/>
        </w:rPr>
        <w:t xml:space="preserve"> </w:t>
      </w:r>
      <w:r>
        <w:rPr>
          <w:rFonts w:ascii="Times New Roman" w:hAnsi="Times New Roman"/>
          <w:b/>
          <w:color w:val="000000"/>
          <w:sz w:val="24"/>
          <w:szCs w:val="24"/>
          <w:lang w:val="sr-Cyrl-RS"/>
        </w:rPr>
        <w:t xml:space="preserve">број ЈН </w:t>
      </w:r>
      <w:r w:rsidR="00184860">
        <w:rPr>
          <w:rFonts w:ascii="Times New Roman" w:hAnsi="Times New Roman"/>
          <w:b/>
          <w:color w:val="000000"/>
          <w:sz w:val="24"/>
          <w:szCs w:val="24"/>
          <w:lang w:val="sr-Cyrl-RS"/>
        </w:rPr>
        <w:t>21/2019</w:t>
      </w:r>
      <w:r w:rsidRPr="001B05A8">
        <w:rPr>
          <w:rFonts w:ascii="Times New Roman" w:hAnsi="Times New Roman"/>
          <w:b/>
          <w:color w:val="000000"/>
          <w:sz w:val="24"/>
          <w:szCs w:val="24"/>
          <w:lang w:val="sr-Cyrl-RS"/>
        </w:rPr>
        <w:t xml:space="preserve">  </w:t>
      </w:r>
      <w:r w:rsidRPr="001B05A8">
        <w:rPr>
          <w:rFonts w:ascii="Times New Roman" w:eastAsia="TimesNewRomanPSMT" w:hAnsi="Times New Roman"/>
          <w:b/>
          <w:bCs/>
          <w:color w:val="000000"/>
          <w:sz w:val="24"/>
          <w:szCs w:val="24"/>
          <w:lang w:val="sr-Cyrl-CS"/>
        </w:rPr>
        <w:t xml:space="preserve">- </w:t>
      </w:r>
      <w:r w:rsidRPr="001B05A8">
        <w:rPr>
          <w:rFonts w:ascii="Times New Roman" w:eastAsia="TimesNewRomanPS-BoldMT" w:hAnsi="Times New Roman"/>
          <w:b/>
          <w:bCs/>
          <w:color w:val="000000"/>
          <w:sz w:val="24"/>
          <w:szCs w:val="24"/>
          <w:lang w:val="sr-Cyrl-CS"/>
        </w:rPr>
        <w:t>НЕ ОТВАРАТИ”</w:t>
      </w:r>
      <w:r>
        <w:rPr>
          <w:rFonts w:ascii="Times New Roman" w:eastAsia="TimesNewRomanPSMT" w:hAnsi="Times New Roman"/>
          <w:bCs/>
          <w:iCs/>
          <w:color w:val="000000"/>
          <w:sz w:val="24"/>
          <w:szCs w:val="24"/>
          <w:lang w:val="sr-Cyrl-CS"/>
        </w:rPr>
        <w:t xml:space="preserve"> </w:t>
      </w:r>
    </w:p>
    <w:p w:rsidR="00AA38F6" w:rsidRPr="001B05A8" w:rsidRDefault="00AA38F6" w:rsidP="00AA38F6">
      <w:pPr>
        <w:spacing w:after="0" w:line="240" w:lineRule="auto"/>
        <w:jc w:val="both"/>
        <w:rPr>
          <w:rFonts w:ascii="Times New Roman" w:eastAsia="TimesNewRomanPSMT" w:hAnsi="Times New Roman"/>
          <w:bCs/>
          <w:iCs/>
          <w:color w:val="000000"/>
          <w:sz w:val="24"/>
          <w:szCs w:val="24"/>
          <w:lang w:val="sr-Cyrl-CS"/>
        </w:rPr>
      </w:pPr>
    </w:p>
    <w:p w:rsidR="00AA38F6" w:rsidRPr="001B05A8" w:rsidRDefault="00AA38F6" w:rsidP="00AA38F6">
      <w:pPr>
        <w:spacing w:after="0" w:line="240" w:lineRule="auto"/>
        <w:ind w:firstLine="576"/>
        <w:jc w:val="both"/>
        <w:rPr>
          <w:rFonts w:ascii="Times New Roman" w:eastAsia="TimesNewRomanPSMT" w:hAnsi="Times New Roman"/>
          <w:bCs/>
          <w:color w:val="000000"/>
          <w:sz w:val="24"/>
          <w:szCs w:val="24"/>
          <w:lang w:val="sr-Cyrl-CS"/>
        </w:rPr>
      </w:pPr>
      <w:r w:rsidRPr="001B05A8">
        <w:rPr>
          <w:rFonts w:ascii="Times New Roman" w:eastAsia="TimesNewRomanPSMT" w:hAnsi="Times New Roman"/>
          <w:bCs/>
          <w:color w:val="000000"/>
          <w:sz w:val="24"/>
          <w:szCs w:val="24"/>
          <w:lang w:val="sr-Cyrl-CS"/>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A38F6" w:rsidRPr="001B05A8" w:rsidRDefault="00AA38F6" w:rsidP="00AA38F6">
      <w:pPr>
        <w:spacing w:after="0" w:line="240" w:lineRule="auto"/>
        <w:ind w:firstLine="576"/>
        <w:jc w:val="both"/>
        <w:rPr>
          <w:rFonts w:ascii="Times New Roman" w:hAnsi="Times New Roman"/>
          <w:color w:val="000000"/>
          <w:sz w:val="24"/>
          <w:szCs w:val="24"/>
          <w:lang w:val="sr-Cyrl-CS"/>
        </w:rPr>
      </w:pPr>
      <w:r w:rsidRPr="001B05A8">
        <w:rPr>
          <w:rFonts w:ascii="Times New Roman" w:hAnsi="Times New Roman"/>
          <w:color w:val="000000"/>
          <w:sz w:val="24"/>
          <w:szCs w:val="24"/>
          <w:lang w:val="sr-Cyrl-CS"/>
        </w:rPr>
        <w:t>По истеку рока за подношење понуда понуђач не може да повуче нити да мења своју понуду.</w:t>
      </w:r>
    </w:p>
    <w:p w:rsidR="00AA38F6" w:rsidRPr="001B05A8" w:rsidRDefault="00AA38F6" w:rsidP="00AA38F6">
      <w:pPr>
        <w:spacing w:after="0" w:line="240" w:lineRule="auto"/>
        <w:ind w:firstLine="576"/>
        <w:jc w:val="both"/>
        <w:rPr>
          <w:rFonts w:ascii="Times New Roman" w:hAnsi="Times New Roman"/>
          <w:color w:val="000000"/>
          <w:sz w:val="24"/>
          <w:szCs w:val="24"/>
          <w:lang w:val="sr-Cyrl-CS"/>
        </w:rPr>
      </w:pPr>
      <w:r w:rsidRPr="001B05A8">
        <w:rPr>
          <w:rFonts w:ascii="Times New Roman" w:hAnsi="Times New Roman"/>
          <w:color w:val="000000"/>
          <w:sz w:val="24"/>
          <w:szCs w:val="24"/>
          <w:lang w:val="ru-RU"/>
        </w:rPr>
        <w:t xml:space="preserve">Уколико се измена понуде односи на понуђену цену, цена мора бити изражена у динарском износу, а не у процентима. </w:t>
      </w:r>
      <w:r w:rsidRPr="001B05A8">
        <w:rPr>
          <w:rFonts w:ascii="Times New Roman" w:hAnsi="Times New Roman"/>
          <w:color w:val="000000"/>
          <w:sz w:val="24"/>
          <w:szCs w:val="24"/>
          <w:lang w:val="sr-Cyrl-CS"/>
        </w:rPr>
        <w:t>Измењену цену доставити на обрасцу понуде који је усклађен са изменом понуде.</w:t>
      </w:r>
    </w:p>
    <w:p w:rsidR="00AA38F6" w:rsidRPr="001B05A8" w:rsidRDefault="00AA38F6" w:rsidP="00AA38F6">
      <w:pPr>
        <w:spacing w:after="0" w:line="240" w:lineRule="auto"/>
        <w:ind w:firstLine="576"/>
        <w:jc w:val="both"/>
        <w:rPr>
          <w:rFonts w:ascii="Times New Roman" w:hAnsi="Times New Roman"/>
          <w:color w:val="000000"/>
          <w:sz w:val="24"/>
          <w:szCs w:val="24"/>
          <w:lang w:val="sr-Cyrl-CS"/>
        </w:rPr>
      </w:pPr>
    </w:p>
    <w:p w:rsidR="00AA38F6" w:rsidRPr="001B05A8" w:rsidRDefault="00134710" w:rsidP="00AA38F6">
      <w:pPr>
        <w:autoSpaceDE w:val="0"/>
        <w:autoSpaceDN w:val="0"/>
        <w:adjustRightInd w:val="0"/>
        <w:spacing w:after="0" w:line="240" w:lineRule="auto"/>
        <w:rPr>
          <w:rFonts w:ascii="Times New Roman" w:eastAsia="Calibri" w:hAnsi="Times New Roman"/>
          <w:b/>
          <w:bCs/>
          <w:color w:val="000000"/>
          <w:sz w:val="24"/>
          <w:szCs w:val="24"/>
        </w:rPr>
      </w:pPr>
      <w:r>
        <w:rPr>
          <w:rFonts w:ascii="TimesNewRoman,Bold" w:eastAsia="Calibri" w:hAnsi="TimesNewRoman,Bold" w:cs="TimesNewRoman,Bold"/>
          <w:b/>
          <w:bCs/>
          <w:color w:val="000000"/>
          <w:sz w:val="24"/>
          <w:szCs w:val="24"/>
          <w:lang w:val="sr-Cyrl-BA"/>
        </w:rPr>
        <w:t>5</w:t>
      </w:r>
      <w:r>
        <w:rPr>
          <w:rFonts w:ascii="TimesNewRoman,Bold" w:eastAsia="Calibri" w:hAnsi="TimesNewRoman,Bold" w:cs="TimesNewRoman,Bold"/>
          <w:b/>
          <w:bCs/>
          <w:color w:val="000000"/>
          <w:sz w:val="24"/>
          <w:szCs w:val="24"/>
          <w:lang w:val="sr-Cyrl-RS"/>
        </w:rPr>
        <w:t xml:space="preserve">.  </w:t>
      </w:r>
      <w:r>
        <w:rPr>
          <w:rFonts w:ascii="Times New Roman" w:eastAsia="Calibri" w:hAnsi="Times New Roman"/>
          <w:b/>
          <w:bCs/>
          <w:color w:val="000000"/>
          <w:sz w:val="24"/>
          <w:szCs w:val="24"/>
          <w:lang w:val="sr-Cyrl-RS"/>
        </w:rPr>
        <w:t>ИСПРАВКА ГРЕШКЕ У ПОДНЕТОЈ ПОНУДИ</w:t>
      </w:r>
    </w:p>
    <w:p w:rsidR="00AA38F6" w:rsidRPr="001B05A8" w:rsidRDefault="00AA38F6" w:rsidP="00AA38F6">
      <w:pPr>
        <w:autoSpaceDE w:val="0"/>
        <w:autoSpaceDN w:val="0"/>
        <w:adjustRightInd w:val="0"/>
        <w:spacing w:after="0" w:line="240" w:lineRule="auto"/>
        <w:jc w:val="both"/>
        <w:rPr>
          <w:rFonts w:ascii="Times New Roman" w:eastAsia="Calibri" w:hAnsi="Times New Roman"/>
          <w:color w:val="000000"/>
          <w:sz w:val="24"/>
          <w:szCs w:val="24"/>
        </w:rPr>
      </w:pPr>
      <w:r w:rsidRPr="001B05A8">
        <w:rPr>
          <w:rFonts w:ascii="Times New Roman" w:eastAsia="Calibri" w:hAnsi="Times New Roman"/>
          <w:color w:val="000000"/>
          <w:sz w:val="24"/>
          <w:szCs w:val="24"/>
          <w:lang w:val="sr-Cyrl-RS"/>
        </w:rPr>
        <w:tab/>
      </w:r>
      <w:r w:rsidRPr="001B05A8">
        <w:rPr>
          <w:rFonts w:ascii="Times New Roman" w:eastAsia="Calibri" w:hAnsi="Times New Roman"/>
          <w:color w:val="000000"/>
          <w:sz w:val="24"/>
          <w:szCs w:val="24"/>
        </w:rPr>
        <w:t>Уколико понуђач начини грешку у попу</w:t>
      </w:r>
      <w:r>
        <w:rPr>
          <w:rFonts w:ascii="Times New Roman" w:eastAsia="Calibri" w:hAnsi="Times New Roman"/>
          <w:color w:val="000000"/>
          <w:sz w:val="24"/>
          <w:szCs w:val="24"/>
        </w:rPr>
        <w:t>њавању, дужан је да исту исправи</w:t>
      </w:r>
      <w:r w:rsidRPr="001B05A8">
        <w:rPr>
          <w:rFonts w:ascii="Times New Roman" w:eastAsia="Calibri" w:hAnsi="Times New Roman"/>
          <w:color w:val="000000"/>
          <w:sz w:val="24"/>
          <w:szCs w:val="24"/>
        </w:rPr>
        <w:t xml:space="preserve"> и</w:t>
      </w:r>
      <w:r w:rsidRPr="001B05A8">
        <w:rPr>
          <w:rFonts w:ascii="Times New Roman" w:eastAsia="Calibri" w:hAnsi="Times New Roman"/>
          <w:color w:val="000000"/>
          <w:sz w:val="24"/>
          <w:szCs w:val="24"/>
          <w:lang w:val="sr-Cyrl-RS"/>
        </w:rPr>
        <w:t xml:space="preserve"> </w:t>
      </w:r>
      <w:r w:rsidRPr="001B05A8">
        <w:rPr>
          <w:rFonts w:ascii="Times New Roman" w:eastAsia="Calibri" w:hAnsi="Times New Roman"/>
          <w:color w:val="000000"/>
          <w:sz w:val="24"/>
          <w:szCs w:val="24"/>
        </w:rPr>
        <w:t>правилно попуни, а место начињене грешке парафира и овери печатом.</w:t>
      </w:r>
    </w:p>
    <w:p w:rsidR="00AA38F6" w:rsidRPr="001B05A8" w:rsidRDefault="00AA38F6" w:rsidP="00AA38F6">
      <w:pPr>
        <w:autoSpaceDE w:val="0"/>
        <w:autoSpaceDN w:val="0"/>
        <w:adjustRightInd w:val="0"/>
        <w:spacing w:after="0" w:line="240" w:lineRule="auto"/>
        <w:jc w:val="both"/>
        <w:rPr>
          <w:rFonts w:ascii="Times New Roman" w:eastAsia="Calibri" w:hAnsi="Times New Roman"/>
          <w:color w:val="000000"/>
          <w:sz w:val="24"/>
          <w:szCs w:val="24"/>
        </w:rPr>
      </w:pPr>
      <w:r w:rsidRPr="001B05A8">
        <w:rPr>
          <w:rFonts w:ascii="Times New Roman" w:eastAsia="Calibri" w:hAnsi="Times New Roman"/>
          <w:color w:val="000000"/>
          <w:sz w:val="24"/>
          <w:szCs w:val="24"/>
          <w:lang w:val="sr-Cyrl-RS"/>
        </w:rPr>
        <w:tab/>
      </w:r>
      <w:r w:rsidRPr="001B05A8">
        <w:rPr>
          <w:rFonts w:ascii="Times New Roman" w:eastAsia="Calibri" w:hAnsi="Times New Roman"/>
          <w:color w:val="000000"/>
          <w:sz w:val="24"/>
          <w:szCs w:val="24"/>
        </w:rPr>
        <w:t>Наручилац може уз сагласност понуђача да изврши исправке рачунских грешака</w:t>
      </w:r>
      <w:r w:rsidRPr="001B05A8">
        <w:rPr>
          <w:rFonts w:ascii="Times New Roman" w:eastAsia="Calibri" w:hAnsi="Times New Roman"/>
          <w:color w:val="000000"/>
          <w:sz w:val="24"/>
          <w:szCs w:val="24"/>
          <w:lang w:val="sr-Cyrl-RS"/>
        </w:rPr>
        <w:t xml:space="preserve"> </w:t>
      </w:r>
      <w:r w:rsidRPr="001B05A8">
        <w:rPr>
          <w:rFonts w:ascii="Times New Roman" w:eastAsia="Calibri" w:hAnsi="Times New Roman"/>
          <w:color w:val="000000"/>
          <w:sz w:val="24"/>
          <w:szCs w:val="24"/>
        </w:rPr>
        <w:t>уочених приликом разматрања понуде по окончаном поступку отварања понуда</w:t>
      </w:r>
      <w:r w:rsidRPr="001B05A8">
        <w:rPr>
          <w:rFonts w:ascii="Times New Roman" w:eastAsia="Calibri" w:hAnsi="Times New Roman"/>
          <w:color w:val="000000"/>
          <w:sz w:val="24"/>
          <w:szCs w:val="24"/>
          <w:lang w:val="sr-Cyrl-RS"/>
        </w:rPr>
        <w:t xml:space="preserve"> </w:t>
      </w:r>
      <w:r w:rsidRPr="001B05A8">
        <w:rPr>
          <w:rFonts w:ascii="Times New Roman" w:eastAsia="Calibri" w:hAnsi="Times New Roman"/>
          <w:color w:val="000000"/>
          <w:sz w:val="24"/>
          <w:szCs w:val="24"/>
        </w:rPr>
        <w:t>узимајући као релевантну цену по јединици мере.</w:t>
      </w:r>
    </w:p>
    <w:p w:rsidR="00AA38F6" w:rsidRPr="001B05A8" w:rsidRDefault="00AA38F6" w:rsidP="00AA38F6">
      <w:pPr>
        <w:autoSpaceDE w:val="0"/>
        <w:autoSpaceDN w:val="0"/>
        <w:adjustRightInd w:val="0"/>
        <w:spacing w:after="0" w:line="240" w:lineRule="auto"/>
        <w:jc w:val="both"/>
        <w:rPr>
          <w:rFonts w:ascii="Times New Roman" w:eastAsia="Calibri" w:hAnsi="Times New Roman"/>
          <w:color w:val="000000"/>
          <w:sz w:val="24"/>
          <w:szCs w:val="24"/>
        </w:rPr>
      </w:pPr>
      <w:r w:rsidRPr="001B05A8">
        <w:rPr>
          <w:rFonts w:ascii="Times New Roman" w:eastAsia="Calibri" w:hAnsi="Times New Roman"/>
          <w:color w:val="000000"/>
          <w:sz w:val="24"/>
          <w:szCs w:val="24"/>
          <w:lang w:val="sr-Cyrl-RS"/>
        </w:rPr>
        <w:tab/>
      </w:r>
      <w:r w:rsidRPr="001B05A8">
        <w:rPr>
          <w:rFonts w:ascii="Times New Roman" w:eastAsia="Calibri" w:hAnsi="Times New Roman"/>
          <w:color w:val="000000"/>
          <w:sz w:val="24"/>
          <w:szCs w:val="24"/>
        </w:rPr>
        <w:t>Проверу рачунске тачности понуда и грешке, уколико их буде, Наручилац ће</w:t>
      </w:r>
      <w:r w:rsidRPr="001B05A8">
        <w:rPr>
          <w:rFonts w:ascii="Times New Roman" w:eastAsia="Calibri" w:hAnsi="Times New Roman"/>
          <w:color w:val="000000"/>
          <w:sz w:val="24"/>
          <w:szCs w:val="24"/>
          <w:lang w:val="sr-Cyrl-RS"/>
        </w:rPr>
        <w:t xml:space="preserve"> </w:t>
      </w:r>
      <w:r w:rsidRPr="001B05A8">
        <w:rPr>
          <w:rFonts w:ascii="Times New Roman" w:eastAsia="Calibri" w:hAnsi="Times New Roman"/>
          <w:color w:val="000000"/>
          <w:sz w:val="24"/>
          <w:szCs w:val="24"/>
        </w:rPr>
        <w:t>исправљати на следећи начин:</w:t>
      </w:r>
    </w:p>
    <w:p w:rsidR="00AA38F6" w:rsidRPr="001B05A8" w:rsidRDefault="00AA38F6" w:rsidP="00AA38F6">
      <w:pPr>
        <w:autoSpaceDE w:val="0"/>
        <w:autoSpaceDN w:val="0"/>
        <w:adjustRightInd w:val="0"/>
        <w:spacing w:after="0" w:line="240" w:lineRule="auto"/>
        <w:jc w:val="both"/>
        <w:rPr>
          <w:rFonts w:ascii="Times New Roman" w:eastAsia="Calibri" w:hAnsi="Times New Roman"/>
          <w:color w:val="000000"/>
          <w:sz w:val="24"/>
          <w:szCs w:val="24"/>
        </w:rPr>
      </w:pPr>
      <w:r w:rsidRPr="001B05A8">
        <w:rPr>
          <w:rFonts w:ascii="Times New Roman" w:eastAsia="Calibri" w:hAnsi="Times New Roman"/>
          <w:color w:val="000000"/>
          <w:sz w:val="24"/>
          <w:szCs w:val="24"/>
          <w:lang w:val="sr-Cyrl-RS"/>
        </w:rPr>
        <w:tab/>
      </w:r>
      <w:r w:rsidRPr="001B05A8">
        <w:rPr>
          <w:rFonts w:ascii="Times New Roman" w:eastAsia="Calibri" w:hAnsi="Times New Roman"/>
          <w:color w:val="000000"/>
          <w:sz w:val="24"/>
          <w:szCs w:val="24"/>
        </w:rPr>
        <w:t>- Уколико постоји разлика у износу израженом бројем и словима, износ изражен</w:t>
      </w:r>
    </w:p>
    <w:p w:rsidR="00AA38F6" w:rsidRPr="001B05A8" w:rsidRDefault="00AA38F6" w:rsidP="00AA38F6">
      <w:pPr>
        <w:autoSpaceDE w:val="0"/>
        <w:autoSpaceDN w:val="0"/>
        <w:adjustRightInd w:val="0"/>
        <w:spacing w:after="0" w:line="240" w:lineRule="auto"/>
        <w:jc w:val="both"/>
        <w:rPr>
          <w:rFonts w:ascii="Times New Roman" w:eastAsia="Calibri" w:hAnsi="Times New Roman"/>
          <w:color w:val="000000"/>
          <w:sz w:val="24"/>
          <w:szCs w:val="24"/>
        </w:rPr>
      </w:pPr>
      <w:proofErr w:type="gramStart"/>
      <w:r w:rsidRPr="001B05A8">
        <w:rPr>
          <w:rFonts w:ascii="Times New Roman" w:eastAsia="Calibri" w:hAnsi="Times New Roman"/>
          <w:color w:val="000000"/>
          <w:sz w:val="24"/>
          <w:szCs w:val="24"/>
        </w:rPr>
        <w:t>словима</w:t>
      </w:r>
      <w:proofErr w:type="gramEnd"/>
      <w:r w:rsidRPr="001B05A8">
        <w:rPr>
          <w:rFonts w:ascii="Times New Roman" w:eastAsia="Calibri" w:hAnsi="Times New Roman"/>
          <w:color w:val="000000"/>
          <w:sz w:val="24"/>
          <w:szCs w:val="24"/>
        </w:rPr>
        <w:t xml:space="preserve"> сматраће се тачним</w:t>
      </w:r>
    </w:p>
    <w:p w:rsidR="00AA38F6" w:rsidRPr="001B05A8" w:rsidRDefault="00AA38F6" w:rsidP="00AA38F6">
      <w:pPr>
        <w:autoSpaceDE w:val="0"/>
        <w:autoSpaceDN w:val="0"/>
        <w:adjustRightInd w:val="0"/>
        <w:spacing w:after="0" w:line="240" w:lineRule="auto"/>
        <w:jc w:val="both"/>
        <w:rPr>
          <w:rFonts w:ascii="Times New Roman" w:eastAsia="Calibri" w:hAnsi="Times New Roman"/>
          <w:color w:val="000000"/>
          <w:sz w:val="24"/>
          <w:szCs w:val="24"/>
        </w:rPr>
      </w:pPr>
      <w:r w:rsidRPr="001B05A8">
        <w:rPr>
          <w:rFonts w:ascii="Times New Roman" w:eastAsia="Calibri" w:hAnsi="Times New Roman"/>
          <w:color w:val="000000"/>
          <w:sz w:val="24"/>
          <w:szCs w:val="24"/>
          <w:lang w:val="sr-Cyrl-RS"/>
        </w:rPr>
        <w:tab/>
      </w:r>
      <w:r w:rsidRPr="001B05A8">
        <w:rPr>
          <w:rFonts w:ascii="Times New Roman" w:eastAsia="Calibri" w:hAnsi="Times New Roman"/>
          <w:color w:val="000000"/>
          <w:sz w:val="24"/>
          <w:szCs w:val="24"/>
        </w:rPr>
        <w:t>- Уколико није тачан производ јединичне цене и количине, јединична цена ће се</w:t>
      </w:r>
    </w:p>
    <w:p w:rsidR="00AA38F6" w:rsidRPr="001B05A8" w:rsidRDefault="00AA38F6" w:rsidP="00AA38F6">
      <w:pPr>
        <w:autoSpaceDE w:val="0"/>
        <w:autoSpaceDN w:val="0"/>
        <w:adjustRightInd w:val="0"/>
        <w:spacing w:after="0" w:line="240" w:lineRule="auto"/>
        <w:jc w:val="both"/>
        <w:rPr>
          <w:rFonts w:ascii="Times New Roman" w:eastAsia="Calibri" w:hAnsi="Times New Roman"/>
          <w:color w:val="000000"/>
          <w:sz w:val="24"/>
          <w:szCs w:val="24"/>
        </w:rPr>
      </w:pPr>
      <w:proofErr w:type="gramStart"/>
      <w:r w:rsidRPr="001B05A8">
        <w:rPr>
          <w:rFonts w:ascii="Times New Roman" w:eastAsia="Calibri" w:hAnsi="Times New Roman"/>
          <w:color w:val="000000"/>
          <w:sz w:val="24"/>
          <w:szCs w:val="24"/>
        </w:rPr>
        <w:t>сматрати</w:t>
      </w:r>
      <w:proofErr w:type="gramEnd"/>
      <w:r w:rsidRPr="001B05A8">
        <w:rPr>
          <w:rFonts w:ascii="Times New Roman" w:eastAsia="Calibri" w:hAnsi="Times New Roman"/>
          <w:color w:val="000000"/>
          <w:sz w:val="24"/>
          <w:szCs w:val="24"/>
        </w:rPr>
        <w:t xml:space="preserve"> тачном, осим у износима који су дати паушално.</w:t>
      </w:r>
    </w:p>
    <w:p w:rsidR="00AA38F6" w:rsidRDefault="00AA38F6" w:rsidP="00AA38F6">
      <w:pPr>
        <w:autoSpaceDE w:val="0"/>
        <w:autoSpaceDN w:val="0"/>
        <w:adjustRightInd w:val="0"/>
        <w:spacing w:after="0" w:line="240" w:lineRule="auto"/>
        <w:jc w:val="both"/>
        <w:rPr>
          <w:rFonts w:ascii="TimesNewRoman" w:eastAsia="Calibri" w:hAnsi="TimesNewRoman" w:cs="TimesNewRoman"/>
          <w:color w:val="000000"/>
          <w:sz w:val="24"/>
          <w:szCs w:val="24"/>
        </w:rPr>
      </w:pPr>
      <w:r w:rsidRPr="001B05A8">
        <w:rPr>
          <w:rFonts w:ascii="Times New Roman" w:eastAsia="Calibri" w:hAnsi="Times New Roman"/>
          <w:color w:val="000000"/>
          <w:sz w:val="24"/>
          <w:szCs w:val="24"/>
          <w:lang w:val="sr-Cyrl-RS"/>
        </w:rPr>
        <w:tab/>
      </w:r>
      <w:r w:rsidRPr="001B05A8">
        <w:rPr>
          <w:rFonts w:ascii="Arial" w:eastAsia="Calibri" w:hAnsi="Arial" w:cs="Arial"/>
          <w:color w:val="000000"/>
          <w:sz w:val="16"/>
          <w:szCs w:val="16"/>
          <w:lang w:val="sr-Cyrl-RS"/>
        </w:rPr>
        <w:t xml:space="preserve">- </w:t>
      </w:r>
      <w:r w:rsidRPr="001B05A8">
        <w:rPr>
          <w:rFonts w:ascii="TimesNewRoman" w:eastAsia="Calibri" w:hAnsi="TimesNewRoman" w:cs="TimesNewRoman"/>
          <w:color w:val="000000"/>
          <w:sz w:val="24"/>
          <w:szCs w:val="24"/>
        </w:rPr>
        <w:t>Уколико јединична цена за неку позицију није дата, али јесте израчуната</w:t>
      </w:r>
      <w:r w:rsidRPr="001B05A8">
        <w:rPr>
          <w:rFonts w:ascii="TimesNewRoman" w:eastAsia="Calibri" w:hAnsi="TimesNewRoman" w:cs="TimesNewRoman"/>
          <w:color w:val="000000"/>
          <w:sz w:val="24"/>
          <w:szCs w:val="24"/>
          <w:lang w:val="sr-Cyrl-RS"/>
        </w:rPr>
        <w:t xml:space="preserve"> </w:t>
      </w:r>
      <w:r w:rsidRPr="001B05A8">
        <w:rPr>
          <w:rFonts w:ascii="TimesNewRoman" w:eastAsia="Calibri" w:hAnsi="TimesNewRoman" w:cs="TimesNewRoman"/>
          <w:color w:val="000000"/>
          <w:sz w:val="24"/>
          <w:szCs w:val="24"/>
        </w:rPr>
        <w:t>вредност те позиције, јединична цена те позиције ће се израчунати као количник</w:t>
      </w:r>
      <w:r w:rsidRPr="001B05A8">
        <w:rPr>
          <w:rFonts w:ascii="TimesNewRoman" w:eastAsia="Calibri" w:hAnsi="TimesNewRoman" w:cs="TimesNewRoman"/>
          <w:color w:val="000000"/>
          <w:sz w:val="24"/>
          <w:szCs w:val="24"/>
          <w:lang w:val="sr-Cyrl-RS"/>
        </w:rPr>
        <w:t xml:space="preserve"> </w:t>
      </w:r>
      <w:r w:rsidRPr="001B05A8">
        <w:rPr>
          <w:rFonts w:ascii="TimesNewRoman" w:eastAsia="Calibri" w:hAnsi="TimesNewRoman" w:cs="TimesNewRoman"/>
          <w:color w:val="000000"/>
          <w:sz w:val="24"/>
          <w:szCs w:val="24"/>
        </w:rPr>
        <w:t>вредности те позиције и количине.</w:t>
      </w:r>
    </w:p>
    <w:p w:rsidR="00AA38F6" w:rsidRDefault="00AA38F6" w:rsidP="00AA38F6">
      <w:pPr>
        <w:autoSpaceDE w:val="0"/>
        <w:autoSpaceDN w:val="0"/>
        <w:adjustRightInd w:val="0"/>
        <w:spacing w:after="0" w:line="240" w:lineRule="auto"/>
        <w:jc w:val="both"/>
        <w:rPr>
          <w:rFonts w:ascii="TimesNewRoman" w:eastAsia="Calibri" w:hAnsi="TimesNewRoman" w:cs="TimesNewRoman"/>
          <w:color w:val="000000"/>
          <w:sz w:val="24"/>
          <w:szCs w:val="24"/>
          <w:lang w:val="sr-Cyrl-RS"/>
        </w:rPr>
      </w:pPr>
      <w:r>
        <w:rPr>
          <w:rFonts w:ascii="TimesNewRoman" w:eastAsia="Calibri" w:hAnsi="TimesNewRoman" w:cs="TimesNewRoman"/>
          <w:color w:val="000000"/>
          <w:sz w:val="24"/>
          <w:szCs w:val="24"/>
        </w:rPr>
        <w:tab/>
      </w:r>
      <w:r>
        <w:rPr>
          <w:rFonts w:ascii="TimesNewRoman" w:eastAsia="Calibri" w:hAnsi="TimesNewRoman" w:cs="TimesNewRoman"/>
          <w:color w:val="000000"/>
          <w:sz w:val="24"/>
          <w:szCs w:val="24"/>
          <w:lang w:val="sr-Cyrl-RS"/>
        </w:rPr>
        <w:t>Ако се понуђач не сагласи са исправком рачунских грешака, наручилац ће његову понуду одбити као неприхватљиву.</w:t>
      </w:r>
    </w:p>
    <w:p w:rsidR="00184860" w:rsidRPr="00AA38F6" w:rsidRDefault="00184860" w:rsidP="00AA38F6">
      <w:pPr>
        <w:autoSpaceDE w:val="0"/>
        <w:autoSpaceDN w:val="0"/>
        <w:adjustRightInd w:val="0"/>
        <w:spacing w:after="0" w:line="240" w:lineRule="auto"/>
        <w:jc w:val="both"/>
        <w:rPr>
          <w:rFonts w:ascii="Times New Roman" w:hAnsi="Times New Roman"/>
          <w:color w:val="000000"/>
          <w:sz w:val="24"/>
          <w:szCs w:val="24"/>
          <w:lang w:val="sr-Cyrl-RS"/>
        </w:rPr>
      </w:pPr>
    </w:p>
    <w:p w:rsidR="00AA38F6" w:rsidRPr="001B05A8" w:rsidRDefault="008209B1" w:rsidP="00AA38F6">
      <w:pPr>
        <w:pStyle w:val="BodyText"/>
        <w:spacing w:after="0" w:line="240" w:lineRule="auto"/>
        <w:jc w:val="both"/>
        <w:rPr>
          <w:rFonts w:ascii="Times New Roman" w:hAnsi="Times New Roman"/>
          <w:b/>
          <w:color w:val="000000"/>
          <w:sz w:val="24"/>
          <w:szCs w:val="24"/>
          <w:lang w:val="sr-Cyrl-RS"/>
        </w:rPr>
      </w:pPr>
      <w:r>
        <w:rPr>
          <w:rFonts w:ascii="Times New Roman" w:hAnsi="Times New Roman"/>
          <w:b/>
          <w:color w:val="000000"/>
          <w:sz w:val="24"/>
          <w:szCs w:val="24"/>
          <w:lang w:val="sr-Cyrl-BA"/>
        </w:rPr>
        <w:t>6</w:t>
      </w:r>
      <w:r w:rsidR="00AA38F6" w:rsidRPr="001B05A8">
        <w:rPr>
          <w:rFonts w:ascii="Times New Roman" w:hAnsi="Times New Roman"/>
          <w:b/>
          <w:color w:val="000000"/>
          <w:sz w:val="24"/>
          <w:szCs w:val="24"/>
          <w:lang w:val="sr-Cyrl-RS"/>
        </w:rPr>
        <w:t>.</w:t>
      </w:r>
      <w:r>
        <w:rPr>
          <w:rFonts w:ascii="Times New Roman" w:hAnsi="Times New Roman"/>
          <w:b/>
          <w:color w:val="000000"/>
          <w:sz w:val="24"/>
          <w:szCs w:val="24"/>
          <w:lang w:val="sr-Cyrl-CS"/>
        </w:rPr>
        <w:t xml:space="preserve">  </w:t>
      </w:r>
      <w:r>
        <w:rPr>
          <w:rFonts w:ascii="Times New Roman" w:hAnsi="Times New Roman"/>
          <w:b/>
          <w:color w:val="000000"/>
          <w:sz w:val="24"/>
          <w:szCs w:val="24"/>
          <w:lang w:val="sr-Cyrl-RS"/>
        </w:rPr>
        <w:t>ОБАВЕШТЕЊЕ ПОНУЂАЧУ У ВЕЗИ СА ПОДНОШЕЊЕМ ПОНУДЕ</w:t>
      </w:r>
    </w:p>
    <w:p w:rsidR="00AA38F6" w:rsidRDefault="00AA38F6" w:rsidP="00AA38F6">
      <w:pPr>
        <w:pStyle w:val="BodyText"/>
        <w:spacing w:after="0" w:line="240" w:lineRule="auto"/>
        <w:ind w:firstLine="720"/>
        <w:jc w:val="both"/>
        <w:rPr>
          <w:rFonts w:ascii="Times New Roman" w:hAnsi="Times New Roman"/>
          <w:color w:val="000000"/>
          <w:sz w:val="24"/>
          <w:szCs w:val="24"/>
          <w:lang w:val="sr-Cyrl-RS"/>
        </w:rPr>
      </w:pPr>
      <w:r w:rsidRPr="001B05A8">
        <w:rPr>
          <w:rFonts w:ascii="Times New Roman" w:hAnsi="Times New Roman"/>
          <w:color w:val="000000"/>
          <w:sz w:val="24"/>
          <w:szCs w:val="24"/>
          <w:lang w:val="sr-Cyrl-RS"/>
        </w:rPr>
        <w:t>Понуђач може да поднесе само једну понуду.</w:t>
      </w:r>
    </w:p>
    <w:p w:rsidR="00AA38F6" w:rsidRPr="001B05A8" w:rsidRDefault="00AA38F6" w:rsidP="00AA38F6">
      <w:pPr>
        <w:pStyle w:val="BodyText"/>
        <w:spacing w:after="0" w:line="240" w:lineRule="auto"/>
        <w:ind w:firstLine="720"/>
        <w:jc w:val="both"/>
        <w:rPr>
          <w:rFonts w:ascii="Times New Roman" w:hAnsi="Times New Roman"/>
          <w:color w:val="000000"/>
          <w:sz w:val="24"/>
          <w:szCs w:val="24"/>
          <w:lang w:val="sr-Cyrl-RS"/>
        </w:rPr>
      </w:pPr>
      <w:r>
        <w:rPr>
          <w:rFonts w:ascii="Times New Roman" w:hAnsi="Times New Roman"/>
          <w:color w:val="000000"/>
          <w:sz w:val="24"/>
          <w:szCs w:val="24"/>
          <w:lang w:val="sr-Cyrl-RS"/>
        </w:rPr>
        <w:t>Понуђач је дужан да испуни обавезе и додатне услове, у складу са чланом 75. и чланом 76. Закона о јавним набавкама и упутством како се доказује испуњеност тих услова.</w:t>
      </w:r>
    </w:p>
    <w:p w:rsidR="00AA38F6" w:rsidRDefault="00AA38F6" w:rsidP="00AA38F6">
      <w:pPr>
        <w:pStyle w:val="BodyText"/>
        <w:spacing w:after="0" w:line="240" w:lineRule="auto"/>
        <w:ind w:firstLine="720"/>
        <w:jc w:val="both"/>
        <w:rPr>
          <w:rFonts w:ascii="Times New Roman" w:hAnsi="Times New Roman"/>
          <w:color w:val="000000"/>
          <w:sz w:val="24"/>
          <w:szCs w:val="24"/>
          <w:lang w:val="sr-Cyrl-RS"/>
        </w:rPr>
      </w:pPr>
      <w:r w:rsidRPr="001B05A8">
        <w:rPr>
          <w:rFonts w:ascii="Times New Roman" w:hAnsi="Times New Roman"/>
          <w:color w:val="000000"/>
          <w:sz w:val="24"/>
          <w:szCs w:val="24"/>
          <w:lang w:val="sr-Cyrl-RS"/>
        </w:rPr>
        <w:t>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p>
    <w:p w:rsidR="00D43065" w:rsidRPr="001B05A8" w:rsidRDefault="00D43065" w:rsidP="00AA38F6">
      <w:pPr>
        <w:pStyle w:val="BodyText"/>
        <w:spacing w:after="0" w:line="240" w:lineRule="auto"/>
        <w:ind w:firstLine="720"/>
        <w:jc w:val="both"/>
        <w:rPr>
          <w:rFonts w:ascii="Times New Roman" w:hAnsi="Times New Roman"/>
          <w:b/>
          <w:color w:val="000000"/>
          <w:sz w:val="24"/>
          <w:szCs w:val="24"/>
          <w:lang w:val="sr-Cyrl-RS"/>
        </w:rPr>
      </w:pPr>
    </w:p>
    <w:p w:rsidR="00D43065" w:rsidRPr="00D43065" w:rsidRDefault="008209B1" w:rsidP="00D43065">
      <w:pPr>
        <w:keepNext/>
        <w:keepLines/>
        <w:spacing w:after="0" w:line="240" w:lineRule="auto"/>
        <w:jc w:val="both"/>
        <w:outlineLvl w:val="3"/>
        <w:rPr>
          <w:rFonts w:ascii="Times New Roman" w:eastAsia="Arial" w:hAnsi="Times New Roman"/>
          <w:b/>
          <w:color w:val="000000"/>
          <w:sz w:val="24"/>
          <w:szCs w:val="24"/>
        </w:rPr>
      </w:pPr>
      <w:r>
        <w:rPr>
          <w:rFonts w:ascii="Times New Roman" w:eastAsia="Arial" w:hAnsi="Times New Roman"/>
          <w:b/>
          <w:color w:val="000000"/>
          <w:sz w:val="24"/>
          <w:szCs w:val="24"/>
        </w:rPr>
        <w:t>7</w:t>
      </w:r>
      <w:r w:rsidR="00D43065" w:rsidRPr="00D43065">
        <w:rPr>
          <w:rFonts w:ascii="Times New Roman" w:eastAsia="Arial" w:hAnsi="Times New Roman"/>
          <w:b/>
          <w:color w:val="000000"/>
          <w:sz w:val="24"/>
          <w:szCs w:val="24"/>
        </w:rPr>
        <w:t xml:space="preserve">. </w:t>
      </w:r>
      <w:r>
        <w:rPr>
          <w:rFonts w:ascii="Times New Roman" w:eastAsia="Arial" w:hAnsi="Times New Roman"/>
          <w:b/>
          <w:color w:val="000000"/>
          <w:sz w:val="24"/>
          <w:szCs w:val="24"/>
          <w:lang w:val="sr-Cyrl-CS"/>
        </w:rPr>
        <w:t xml:space="preserve"> </w:t>
      </w:r>
      <w:r w:rsidR="00D43065" w:rsidRPr="00D43065">
        <w:rPr>
          <w:rFonts w:ascii="Times New Roman" w:eastAsia="Arial" w:hAnsi="Times New Roman"/>
          <w:b/>
          <w:color w:val="000000"/>
          <w:sz w:val="24"/>
          <w:szCs w:val="24"/>
        </w:rPr>
        <w:t xml:space="preserve">УЧЕСТВОВАЊЕ У ЗАЈЕДНИЧКОЈ ПОНУДИ ИЛИ КАО ПОДИЗВОЂАЧ </w:t>
      </w:r>
      <w:r w:rsidR="00D43065" w:rsidRPr="00D43065">
        <w:rPr>
          <w:rFonts w:ascii="Times New Roman" w:eastAsia="Arial" w:hAnsi="Times New Roman"/>
          <w:color w:val="000000"/>
          <w:sz w:val="24"/>
          <w:szCs w:val="24"/>
        </w:rPr>
        <w:t xml:space="preserve"> </w:t>
      </w:r>
    </w:p>
    <w:p w:rsidR="00D43065" w:rsidRPr="00D43065" w:rsidRDefault="00D43065" w:rsidP="00D43065">
      <w:pPr>
        <w:spacing w:after="0" w:line="240" w:lineRule="auto"/>
        <w:jc w:val="both"/>
        <w:rPr>
          <w:rFonts w:ascii="Times New Roman" w:eastAsia="Arial" w:hAnsi="Times New Roman"/>
          <w:color w:val="000000"/>
          <w:sz w:val="24"/>
          <w:szCs w:val="24"/>
        </w:rPr>
      </w:pPr>
      <w:r w:rsidRPr="00D43065">
        <w:rPr>
          <w:rFonts w:ascii="Times New Roman" w:eastAsia="Arial" w:hAnsi="Times New Roman"/>
          <w:color w:val="000000"/>
          <w:sz w:val="24"/>
          <w:szCs w:val="24"/>
        </w:rPr>
        <w:t xml:space="preserve">Понуђач може да поднесе само једну понуду.  </w:t>
      </w:r>
    </w:p>
    <w:p w:rsidR="00D43065" w:rsidRPr="00D43065" w:rsidRDefault="00D43065" w:rsidP="00D43065">
      <w:pPr>
        <w:spacing w:after="0" w:line="240" w:lineRule="auto"/>
        <w:jc w:val="both"/>
        <w:rPr>
          <w:rFonts w:ascii="Times New Roman" w:eastAsia="Arial" w:hAnsi="Times New Roman"/>
          <w:color w:val="000000"/>
          <w:sz w:val="24"/>
          <w:szCs w:val="24"/>
        </w:rPr>
      </w:pPr>
      <w:r w:rsidRPr="00D43065">
        <w:rPr>
          <w:rFonts w:ascii="Times New Roman" w:eastAsia="Arial" w:hAnsi="Times New Roman"/>
          <w:color w:val="000000"/>
          <w:sz w:val="24"/>
          <w:szCs w:val="24"/>
        </w:rPr>
        <w:t xml:space="preserve">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 </w:t>
      </w:r>
    </w:p>
    <w:p w:rsidR="00D43065" w:rsidRPr="00D43065" w:rsidRDefault="00D43065" w:rsidP="00D43065">
      <w:pPr>
        <w:spacing w:after="0" w:line="240" w:lineRule="auto"/>
        <w:ind w:hanging="10"/>
        <w:jc w:val="both"/>
        <w:rPr>
          <w:rFonts w:ascii="Times New Roman" w:eastAsia="Arial" w:hAnsi="Times New Roman"/>
          <w:color w:val="000000"/>
          <w:sz w:val="24"/>
          <w:szCs w:val="24"/>
        </w:rPr>
      </w:pPr>
      <w:r w:rsidRPr="00D43065">
        <w:rPr>
          <w:rFonts w:ascii="Times New Roman" w:eastAsia="Arial" w:hAnsi="Times New Roman"/>
          <w:color w:val="000000"/>
          <w:sz w:val="24"/>
          <w:szCs w:val="24"/>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r w:rsidRPr="00D43065">
        <w:rPr>
          <w:rFonts w:ascii="Times New Roman" w:eastAsia="Arial" w:hAnsi="Times New Roman"/>
          <w:color w:val="FF0000"/>
          <w:sz w:val="24"/>
          <w:szCs w:val="24"/>
        </w:rPr>
        <w:t xml:space="preserve"> </w:t>
      </w:r>
    </w:p>
    <w:p w:rsidR="00AA38F6" w:rsidRPr="00A5332D" w:rsidRDefault="00D43065" w:rsidP="00A5332D">
      <w:pPr>
        <w:spacing w:after="0" w:line="240" w:lineRule="auto"/>
        <w:ind w:hanging="10"/>
        <w:jc w:val="both"/>
        <w:rPr>
          <w:rFonts w:ascii="Times New Roman" w:hAnsi="Times New Roman"/>
          <w:color w:val="000000"/>
          <w:sz w:val="24"/>
          <w:szCs w:val="24"/>
        </w:rPr>
      </w:pPr>
      <w:r w:rsidRPr="00D43065">
        <w:rPr>
          <w:rFonts w:ascii="Times New Roman" w:hAnsi="Times New Roman"/>
          <w:color w:val="000000"/>
          <w:sz w:val="24"/>
          <w:szCs w:val="24"/>
        </w:rPr>
        <w:t xml:space="preserve"> </w:t>
      </w:r>
    </w:p>
    <w:p w:rsidR="00D43065" w:rsidRPr="00D43065" w:rsidRDefault="008209B1" w:rsidP="00D43065">
      <w:pPr>
        <w:keepNext/>
        <w:keepLines/>
        <w:spacing w:after="0" w:line="240" w:lineRule="auto"/>
        <w:jc w:val="both"/>
        <w:outlineLvl w:val="3"/>
        <w:rPr>
          <w:rFonts w:ascii="Times New Roman" w:eastAsia="Arial" w:hAnsi="Times New Roman"/>
          <w:b/>
          <w:color w:val="000000"/>
          <w:sz w:val="24"/>
          <w:szCs w:val="24"/>
        </w:rPr>
      </w:pPr>
      <w:r>
        <w:rPr>
          <w:rFonts w:ascii="Times New Roman" w:eastAsia="Arial" w:hAnsi="Times New Roman"/>
          <w:b/>
          <w:color w:val="000000"/>
          <w:sz w:val="24"/>
          <w:szCs w:val="24"/>
        </w:rPr>
        <w:t>8</w:t>
      </w:r>
      <w:r w:rsidR="00D43065" w:rsidRPr="00D43065">
        <w:rPr>
          <w:rFonts w:ascii="Times New Roman" w:eastAsia="Arial" w:hAnsi="Times New Roman"/>
          <w:b/>
          <w:color w:val="000000"/>
          <w:sz w:val="24"/>
          <w:szCs w:val="24"/>
        </w:rPr>
        <w:t>. ПОНУДА СА ПОДИЗВОЂАЧЕМ</w:t>
      </w:r>
      <w:r w:rsidR="00D43065" w:rsidRPr="00D43065">
        <w:rPr>
          <w:rFonts w:ascii="Times New Roman" w:eastAsia="Arial" w:hAnsi="Times New Roman"/>
          <w:color w:val="000000"/>
          <w:sz w:val="24"/>
          <w:szCs w:val="24"/>
        </w:rPr>
        <w:t xml:space="preserve">  </w:t>
      </w:r>
    </w:p>
    <w:p w:rsidR="00AA38F6" w:rsidRDefault="00AA38F6" w:rsidP="00AA38F6">
      <w:pPr>
        <w:pStyle w:val="NoSpacing"/>
        <w:jc w:val="both"/>
        <w:rPr>
          <w:rFonts w:ascii="Times New Roman" w:hAnsi="Times New Roman"/>
          <w:color w:val="000000"/>
          <w:sz w:val="24"/>
          <w:lang w:val="sr-Cyrl-RS"/>
        </w:rPr>
      </w:pPr>
      <w:r w:rsidRPr="001B05A8">
        <w:rPr>
          <w:rFonts w:ascii="Times New Roman" w:hAnsi="Times New Roman"/>
          <w:color w:val="000000"/>
          <w:sz w:val="24"/>
          <w:lang w:val="sr-Cyrl-CS"/>
        </w:rPr>
        <w:tab/>
        <w:t xml:space="preserve">Уколико понуђач намерава да извршење набавке делимично повери подизвођачу, у понуди мора да наведе назив и седиште подизвођача и проценат укупне вредности понуде </w:t>
      </w:r>
      <w:r w:rsidRPr="001B05A8">
        <w:rPr>
          <w:rFonts w:ascii="Times New Roman" w:hAnsi="Times New Roman"/>
          <w:color w:val="000000"/>
          <w:sz w:val="24"/>
          <w:lang w:val="sr-Cyrl-CS"/>
        </w:rPr>
        <w:lastRenderedPageBreak/>
        <w:t>(макс.</w:t>
      </w:r>
      <w:r w:rsidRPr="001B05A8">
        <w:rPr>
          <w:rFonts w:ascii="Times New Roman" w:hAnsi="Times New Roman"/>
          <w:color w:val="000000"/>
          <w:sz w:val="24"/>
          <w:lang w:val="ru-RU"/>
        </w:rPr>
        <w:t xml:space="preserve"> </w:t>
      </w:r>
      <w:r w:rsidRPr="001B05A8">
        <w:rPr>
          <w:rFonts w:ascii="Times New Roman" w:hAnsi="Times New Roman"/>
          <w:color w:val="000000"/>
          <w:sz w:val="24"/>
          <w:lang w:val="sr-Cyrl-CS"/>
        </w:rPr>
        <w:t>50%) који се поверава подизвођачу, као и део предмета набавке који ће извршити преко подизвођача. Уколико уговор између наручиоца и понуђача буде закључен, тај подизвођач ће бити наведен у уговору. Без обзира на број подизвођача понуђач у потпуности одговара наручиоцу за извршење обавеза из поступка јавне набавке, односно за извршење уговорних обавеза.</w:t>
      </w:r>
      <w:r w:rsidRPr="001B05A8">
        <w:rPr>
          <w:rFonts w:ascii="Times New Roman" w:hAnsi="Times New Roman"/>
          <w:color w:val="000000"/>
          <w:sz w:val="24"/>
          <w:lang w:val="sr-Cyrl-RS"/>
        </w:rPr>
        <w:t xml:space="preserve"> </w:t>
      </w:r>
    </w:p>
    <w:p w:rsidR="00AA38F6" w:rsidRPr="001B05A8" w:rsidRDefault="00AA38F6" w:rsidP="00AA38F6">
      <w:pPr>
        <w:pStyle w:val="NoSpacing"/>
        <w:jc w:val="both"/>
        <w:rPr>
          <w:rFonts w:ascii="Times New Roman" w:hAnsi="Times New Roman"/>
          <w:color w:val="000000"/>
          <w:sz w:val="24"/>
          <w:lang w:val="sr-Cyrl-RS"/>
        </w:rPr>
      </w:pPr>
      <w:r>
        <w:rPr>
          <w:rFonts w:ascii="Times New Roman" w:hAnsi="Times New Roman"/>
          <w:color w:val="000000"/>
          <w:sz w:val="24"/>
          <w:lang w:val="sr-Cyrl-RS"/>
        </w:rPr>
        <w:t>Понуђач не може допунити доказе о испуњености додатних услова за подизвођача.</w:t>
      </w:r>
    </w:p>
    <w:p w:rsidR="00AA38F6" w:rsidRDefault="00AA38F6" w:rsidP="00AA38F6">
      <w:pPr>
        <w:pStyle w:val="NoSpacing"/>
        <w:ind w:firstLine="720"/>
        <w:jc w:val="both"/>
        <w:rPr>
          <w:rFonts w:ascii="Times New Roman" w:hAnsi="Times New Roman"/>
          <w:color w:val="000000"/>
          <w:sz w:val="24"/>
          <w:lang w:val="sr-Cyrl-RS"/>
        </w:rPr>
      </w:pPr>
      <w:r w:rsidRPr="001B05A8">
        <w:rPr>
          <w:rFonts w:ascii="Times New Roman" w:hAnsi="Times New Roman"/>
          <w:color w:val="000000"/>
          <w:sz w:val="24"/>
          <w:lang w:val="sr-Cyrl-RS"/>
        </w:rPr>
        <w:t>Понуђач је дужан да за подизвођаче достави доказе о испуњености обавезних услова из члана 75. став 1. тач. 1) до 4) овог закона, а доказ о испуњености услова из члана 75. став 1. тачка 5) овог закона за део набавке који ће извршити преко подизвођача.</w:t>
      </w:r>
    </w:p>
    <w:p w:rsidR="00AA38F6" w:rsidRPr="001B05A8" w:rsidRDefault="00AA38F6" w:rsidP="00AA38F6">
      <w:pPr>
        <w:pStyle w:val="NoSpacing"/>
        <w:ind w:firstLine="720"/>
        <w:jc w:val="both"/>
        <w:rPr>
          <w:rFonts w:ascii="Times New Roman" w:hAnsi="Times New Roman"/>
          <w:color w:val="000000"/>
          <w:sz w:val="24"/>
          <w:lang w:val="sr-Cyrl-BA"/>
        </w:rPr>
      </w:pPr>
      <w:r>
        <w:rPr>
          <w:rFonts w:ascii="Times New Roman" w:hAnsi="Times New Roman"/>
          <w:color w:val="000000"/>
          <w:sz w:val="24"/>
          <w:lang w:val="sr-Cyrl-RS"/>
        </w:rPr>
        <w:t>Понуђач је дужан да Наручиоцу, на његов захтев, омогући приступ код подизвођача, ради утврђивања додатних услова.</w:t>
      </w:r>
    </w:p>
    <w:p w:rsidR="00AA38F6" w:rsidRPr="001B05A8" w:rsidRDefault="00AA38F6" w:rsidP="00AA38F6">
      <w:pPr>
        <w:pStyle w:val="NoSpacing"/>
        <w:ind w:firstLine="720"/>
        <w:jc w:val="both"/>
        <w:rPr>
          <w:rFonts w:ascii="Times New Roman" w:hAnsi="Times New Roman"/>
          <w:color w:val="000000"/>
          <w:sz w:val="24"/>
          <w:lang w:val="sr-Cyrl-BA"/>
        </w:rPr>
      </w:pPr>
    </w:p>
    <w:p w:rsidR="00D43065" w:rsidRPr="00D43065" w:rsidRDefault="008209B1" w:rsidP="00D43065">
      <w:pPr>
        <w:keepNext/>
        <w:keepLines/>
        <w:spacing w:after="0" w:line="240" w:lineRule="auto"/>
        <w:jc w:val="both"/>
        <w:outlineLvl w:val="3"/>
        <w:rPr>
          <w:rFonts w:ascii="Times New Roman" w:eastAsia="Arial" w:hAnsi="Times New Roman"/>
          <w:b/>
          <w:color w:val="000000"/>
          <w:sz w:val="24"/>
          <w:szCs w:val="24"/>
        </w:rPr>
      </w:pPr>
      <w:r>
        <w:rPr>
          <w:rFonts w:ascii="Times New Roman" w:eastAsia="Arial" w:hAnsi="Times New Roman"/>
          <w:b/>
          <w:color w:val="000000"/>
          <w:sz w:val="24"/>
          <w:szCs w:val="24"/>
        </w:rPr>
        <w:t>9</w:t>
      </w:r>
      <w:r w:rsidR="00D43065" w:rsidRPr="00D43065">
        <w:rPr>
          <w:rFonts w:ascii="Times New Roman" w:eastAsia="Arial" w:hAnsi="Times New Roman"/>
          <w:b/>
          <w:color w:val="000000"/>
          <w:sz w:val="24"/>
          <w:szCs w:val="24"/>
        </w:rPr>
        <w:t>. ЗАЈЕДНИЧКА ПОНУДА</w:t>
      </w:r>
      <w:r w:rsidR="00D43065" w:rsidRPr="00D43065">
        <w:rPr>
          <w:rFonts w:ascii="Times New Roman" w:eastAsia="Arial" w:hAnsi="Times New Roman"/>
          <w:color w:val="000000"/>
          <w:sz w:val="24"/>
          <w:szCs w:val="24"/>
        </w:rPr>
        <w:t xml:space="preserve"> </w:t>
      </w:r>
    </w:p>
    <w:p w:rsidR="00AA38F6" w:rsidRPr="001B05A8" w:rsidRDefault="00AA38F6" w:rsidP="00AA38F6">
      <w:pPr>
        <w:autoSpaceDE w:val="0"/>
        <w:autoSpaceDN w:val="0"/>
        <w:adjustRightInd w:val="0"/>
        <w:spacing w:after="0" w:line="240" w:lineRule="auto"/>
        <w:ind w:firstLine="720"/>
        <w:jc w:val="both"/>
        <w:outlineLvl w:val="0"/>
        <w:rPr>
          <w:rFonts w:ascii="Times New Roman" w:hAnsi="Times New Roman"/>
          <w:bCs/>
          <w:iCs/>
          <w:color w:val="000000"/>
          <w:sz w:val="24"/>
          <w:szCs w:val="24"/>
          <w:lang w:val="sr-Cyrl-CS"/>
        </w:rPr>
      </w:pPr>
      <w:r w:rsidRPr="001B05A8">
        <w:rPr>
          <w:rFonts w:ascii="Times New Roman" w:hAnsi="Times New Roman"/>
          <w:bCs/>
          <w:iCs/>
          <w:color w:val="000000"/>
          <w:sz w:val="24"/>
          <w:szCs w:val="24"/>
          <w:lang w:val="sr-Cyrl-CS"/>
        </w:rPr>
        <w:t xml:space="preserve">Сваки понуђач из групе понуђача мора да испуни обавезне услове из члана 75. став 1. тач. 1) до 4) Закона, а додатне услове испуњавају заједно, осим ако наручилац из оправданих разлога не одреди другачије. </w:t>
      </w:r>
    </w:p>
    <w:p w:rsidR="00AA38F6" w:rsidRPr="001B05A8" w:rsidRDefault="00AA38F6" w:rsidP="00AA38F6">
      <w:pPr>
        <w:autoSpaceDE w:val="0"/>
        <w:autoSpaceDN w:val="0"/>
        <w:adjustRightInd w:val="0"/>
        <w:spacing w:after="0" w:line="240" w:lineRule="auto"/>
        <w:ind w:firstLine="720"/>
        <w:jc w:val="both"/>
        <w:outlineLvl w:val="0"/>
        <w:rPr>
          <w:rFonts w:ascii="Times New Roman" w:hAnsi="Times New Roman"/>
          <w:bCs/>
          <w:iCs/>
          <w:color w:val="000000"/>
          <w:sz w:val="24"/>
          <w:szCs w:val="24"/>
          <w:lang w:val="sr-Cyrl-CS"/>
        </w:rPr>
      </w:pPr>
      <w:r w:rsidRPr="001B05A8">
        <w:rPr>
          <w:rFonts w:ascii="Times New Roman" w:hAnsi="Times New Roman"/>
          <w:bCs/>
          <w:iCs/>
          <w:color w:val="000000"/>
          <w:sz w:val="24"/>
          <w:szCs w:val="24"/>
          <w:lang w:val="sr-Cyrl-CS"/>
        </w:rPr>
        <w:t>Услов из члана 75. став 1. тачка 5) Закона дужан је да испуни понуђач из групе понуђача којем је поверено извршење дела набавке за који је неопходна испуњеност тог услова.</w:t>
      </w:r>
    </w:p>
    <w:p w:rsidR="00AA38F6" w:rsidRPr="00373928" w:rsidRDefault="00AA38F6" w:rsidP="00AA38F6">
      <w:pPr>
        <w:spacing w:after="0" w:line="240" w:lineRule="auto"/>
        <w:ind w:firstLine="720"/>
        <w:jc w:val="both"/>
        <w:rPr>
          <w:rFonts w:ascii="Times New Roman" w:hAnsi="Times New Roman"/>
          <w:b/>
          <w:color w:val="000000"/>
          <w:sz w:val="24"/>
          <w:szCs w:val="24"/>
          <w:u w:val="single"/>
          <w:lang w:val="sr-Cyrl-RS"/>
        </w:rPr>
      </w:pPr>
      <w:r w:rsidRPr="001B05A8">
        <w:rPr>
          <w:rFonts w:ascii="Times New Roman" w:hAnsi="Times New Roman"/>
          <w:color w:val="000000"/>
          <w:sz w:val="24"/>
          <w:lang w:val="sr-Cyrl-CS"/>
        </w:rPr>
        <w:t>Уколико заједничку понуду подн</w:t>
      </w:r>
      <w:r w:rsidRPr="001B05A8">
        <w:rPr>
          <w:rFonts w:ascii="Times New Roman" w:hAnsi="Times New Roman"/>
          <w:color w:val="000000"/>
          <w:sz w:val="24"/>
          <w:lang w:val="sr-Cyrl-RS"/>
        </w:rPr>
        <w:t>оси</w:t>
      </w:r>
      <w:r w:rsidRPr="001B05A8">
        <w:rPr>
          <w:rFonts w:ascii="Times New Roman" w:hAnsi="Times New Roman"/>
          <w:color w:val="000000"/>
          <w:sz w:val="24"/>
          <w:lang w:val="sr-Cyrl-CS"/>
        </w:rPr>
        <w:t xml:space="preserve"> група понуђача саставни део заједничке понуде је </w:t>
      </w:r>
      <w:r w:rsidRPr="00373928">
        <w:rPr>
          <w:rFonts w:ascii="Times New Roman" w:hAnsi="Times New Roman"/>
          <w:b/>
          <w:color w:val="000000"/>
          <w:sz w:val="24"/>
          <w:u w:val="single"/>
          <w:lang w:val="sr-Cyrl-CS"/>
        </w:rPr>
        <w:t>споразум којим се понуђачи из групе међусобно и према наручиоцу обавезују на извршење јавне набавке</w:t>
      </w:r>
      <w:r w:rsidRPr="00373928">
        <w:rPr>
          <w:rFonts w:ascii="Times New Roman" w:hAnsi="Times New Roman"/>
          <w:b/>
          <w:color w:val="000000"/>
          <w:sz w:val="24"/>
          <w:szCs w:val="24"/>
          <w:u w:val="single"/>
          <w:lang w:val="sr-Cyrl-RS"/>
        </w:rPr>
        <w:t>, а који обавезно садржи:</w:t>
      </w:r>
    </w:p>
    <w:p w:rsidR="00AA38F6" w:rsidRPr="00373928" w:rsidRDefault="00AA38F6" w:rsidP="00AA38F6">
      <w:pPr>
        <w:spacing w:after="0" w:line="240" w:lineRule="auto"/>
        <w:rPr>
          <w:rFonts w:ascii="Times New Roman" w:hAnsi="Times New Roman"/>
          <w:b/>
          <w:sz w:val="24"/>
          <w:szCs w:val="24"/>
          <w:u w:val="single"/>
        </w:rPr>
      </w:pPr>
      <w:r w:rsidRPr="00373928">
        <w:rPr>
          <w:rFonts w:ascii="Times New Roman" w:hAnsi="Times New Roman"/>
          <w:b/>
          <w:color w:val="000000"/>
          <w:sz w:val="24"/>
          <w:szCs w:val="24"/>
          <w:u w:val="single"/>
          <w:lang w:val="ru-RU"/>
        </w:rPr>
        <w:tab/>
      </w:r>
      <w:r w:rsidRPr="00373928">
        <w:rPr>
          <w:rFonts w:ascii="Times New Roman" w:hAnsi="Times New Roman"/>
          <w:b/>
          <w:sz w:val="24"/>
          <w:szCs w:val="24"/>
          <w:u w:val="single"/>
        </w:rPr>
        <w:t xml:space="preserve">1) </w:t>
      </w:r>
      <w:proofErr w:type="gramStart"/>
      <w:r w:rsidRPr="00373928">
        <w:rPr>
          <w:rFonts w:ascii="Times New Roman" w:hAnsi="Times New Roman"/>
          <w:b/>
          <w:sz w:val="24"/>
          <w:szCs w:val="24"/>
          <w:u w:val="single"/>
        </w:rPr>
        <w:t>податке</w:t>
      </w:r>
      <w:proofErr w:type="gramEnd"/>
      <w:r w:rsidRPr="00373928">
        <w:rPr>
          <w:rFonts w:ascii="Times New Roman" w:hAnsi="Times New Roman"/>
          <w:b/>
          <w:sz w:val="24"/>
          <w:szCs w:val="24"/>
          <w:u w:val="single"/>
        </w:rPr>
        <w:t xml:space="preserve"> о члану групе који ће бити носилац посла, односно који ће поднети понуду и који ће заступати групу понуђача пред наручиоцем и </w:t>
      </w:r>
    </w:p>
    <w:p w:rsidR="00AA38F6" w:rsidRPr="00373928" w:rsidRDefault="00AA38F6" w:rsidP="00AA38F6">
      <w:pPr>
        <w:spacing w:after="0" w:line="240" w:lineRule="auto"/>
        <w:ind w:firstLine="720"/>
        <w:rPr>
          <w:rFonts w:ascii="Times New Roman" w:hAnsi="Times New Roman"/>
          <w:b/>
          <w:sz w:val="24"/>
          <w:szCs w:val="24"/>
          <w:u w:val="single"/>
        </w:rPr>
      </w:pPr>
      <w:r w:rsidRPr="00373928">
        <w:rPr>
          <w:rFonts w:ascii="Times New Roman" w:hAnsi="Times New Roman"/>
          <w:b/>
          <w:sz w:val="24"/>
          <w:szCs w:val="24"/>
          <w:u w:val="single"/>
        </w:rPr>
        <w:t xml:space="preserve">2) </w:t>
      </w:r>
      <w:proofErr w:type="gramStart"/>
      <w:r w:rsidRPr="00373928">
        <w:rPr>
          <w:rFonts w:ascii="Times New Roman" w:hAnsi="Times New Roman"/>
          <w:b/>
          <w:sz w:val="24"/>
          <w:szCs w:val="24"/>
          <w:u w:val="single"/>
        </w:rPr>
        <w:t>опис</w:t>
      </w:r>
      <w:proofErr w:type="gramEnd"/>
      <w:r w:rsidRPr="00373928">
        <w:rPr>
          <w:rFonts w:ascii="Times New Roman" w:hAnsi="Times New Roman"/>
          <w:b/>
          <w:sz w:val="24"/>
          <w:szCs w:val="24"/>
          <w:u w:val="single"/>
        </w:rPr>
        <w:t xml:space="preserve"> послова сваког од понуђача из групе понуђача у извршењу уговора.</w:t>
      </w:r>
    </w:p>
    <w:p w:rsidR="00AA38F6" w:rsidRDefault="00AA38F6" w:rsidP="00AA38F6">
      <w:pPr>
        <w:tabs>
          <w:tab w:val="left" w:pos="709"/>
        </w:tabs>
        <w:spacing w:after="0" w:line="240" w:lineRule="auto"/>
        <w:jc w:val="both"/>
        <w:rPr>
          <w:rFonts w:ascii="Times New Roman" w:hAnsi="Times New Roman"/>
          <w:color w:val="000000"/>
          <w:sz w:val="24"/>
          <w:szCs w:val="24"/>
          <w:lang w:val="sr-Cyrl-CS"/>
        </w:rPr>
      </w:pPr>
      <w:r w:rsidRPr="001B05A8">
        <w:rPr>
          <w:rFonts w:ascii="Times New Roman" w:hAnsi="Times New Roman"/>
          <w:color w:val="000000"/>
          <w:sz w:val="24"/>
          <w:szCs w:val="24"/>
          <w:lang w:val="ru-RU"/>
        </w:rPr>
        <w:tab/>
      </w:r>
      <w:r w:rsidRPr="001B05A8">
        <w:rPr>
          <w:rFonts w:ascii="Times New Roman" w:hAnsi="Times New Roman"/>
          <w:color w:val="000000"/>
          <w:sz w:val="24"/>
          <w:szCs w:val="24"/>
          <w:lang w:val="sr-Cyrl-CS"/>
        </w:rPr>
        <w:t xml:space="preserve">Понуђачи који подносе заједничку понуду код доказивања додатних услова који се односе на финансијски, пословни, технички и кадровски капацитет, тражене услове испуњавају заједно (кумулативно). </w:t>
      </w:r>
    </w:p>
    <w:p w:rsidR="009575C9" w:rsidRPr="001B05A8" w:rsidRDefault="009575C9" w:rsidP="00AA38F6">
      <w:pPr>
        <w:tabs>
          <w:tab w:val="left" w:pos="709"/>
        </w:tabs>
        <w:spacing w:after="0" w:line="240" w:lineRule="auto"/>
        <w:jc w:val="both"/>
        <w:rPr>
          <w:rFonts w:ascii="Times New Roman" w:hAnsi="Times New Roman"/>
          <w:color w:val="000000"/>
          <w:sz w:val="24"/>
          <w:szCs w:val="24"/>
          <w:lang w:val="sr-Cyrl-CS"/>
        </w:rPr>
      </w:pPr>
    </w:p>
    <w:p w:rsidR="00D43065" w:rsidRPr="00D43065" w:rsidRDefault="008209B1" w:rsidP="00D43065">
      <w:pPr>
        <w:spacing w:after="0" w:line="240" w:lineRule="auto"/>
        <w:jc w:val="both"/>
        <w:rPr>
          <w:rFonts w:ascii="Times New Roman" w:hAnsi="Times New Roman"/>
          <w:color w:val="000000"/>
          <w:sz w:val="24"/>
          <w:szCs w:val="24"/>
        </w:rPr>
      </w:pPr>
      <w:r>
        <w:rPr>
          <w:rFonts w:ascii="Times New Roman" w:hAnsi="Times New Roman"/>
          <w:b/>
          <w:color w:val="000000"/>
          <w:sz w:val="24"/>
          <w:szCs w:val="24"/>
          <w:lang w:val="sr-Cyrl-CS"/>
        </w:rPr>
        <w:t>10</w:t>
      </w:r>
      <w:r w:rsidR="00134710">
        <w:rPr>
          <w:rFonts w:ascii="Times New Roman" w:hAnsi="Times New Roman"/>
          <w:b/>
          <w:color w:val="000000"/>
          <w:sz w:val="24"/>
          <w:szCs w:val="24"/>
          <w:lang w:val="sr-Cyrl-CS"/>
        </w:rPr>
        <w:t xml:space="preserve">. </w:t>
      </w:r>
      <w:r w:rsidR="00D43065" w:rsidRPr="00D43065">
        <w:rPr>
          <w:rFonts w:ascii="Times New Roman" w:hAnsi="Times New Roman"/>
          <w:b/>
          <w:color w:val="000000"/>
          <w:sz w:val="24"/>
          <w:szCs w:val="24"/>
          <w:lang w:val="sr-Cyrl-CS"/>
        </w:rPr>
        <w:t>ВАЛУТА</w:t>
      </w:r>
    </w:p>
    <w:p w:rsidR="00D43065" w:rsidRPr="00D43065" w:rsidRDefault="00D43065" w:rsidP="00D43065">
      <w:pPr>
        <w:spacing w:after="0" w:line="240" w:lineRule="auto"/>
        <w:ind w:hanging="10"/>
        <w:jc w:val="both"/>
        <w:rPr>
          <w:rFonts w:ascii="Times New Roman" w:hAnsi="Times New Roman"/>
          <w:color w:val="000000"/>
          <w:sz w:val="24"/>
          <w:szCs w:val="24"/>
        </w:rPr>
      </w:pPr>
      <w:r w:rsidRPr="00D43065">
        <w:rPr>
          <w:rFonts w:ascii="Times New Roman" w:hAnsi="Times New Roman"/>
          <w:color w:val="000000"/>
          <w:sz w:val="24"/>
          <w:szCs w:val="24"/>
        </w:rPr>
        <w:t>Јединична цена</w:t>
      </w:r>
      <w:r w:rsidRPr="00D43065">
        <w:rPr>
          <w:rFonts w:ascii="Times New Roman" w:hAnsi="Times New Roman"/>
          <w:b/>
          <w:color w:val="000000"/>
          <w:sz w:val="24"/>
          <w:szCs w:val="24"/>
        </w:rPr>
        <w:t xml:space="preserve"> </w:t>
      </w:r>
      <w:r w:rsidRPr="00D43065">
        <w:rPr>
          <w:rFonts w:ascii="Times New Roman" w:hAnsi="Times New Roman"/>
          <w:color w:val="000000"/>
          <w:sz w:val="24"/>
          <w:szCs w:val="24"/>
        </w:rPr>
        <w:t xml:space="preserve">мора бити изражена у динарима, без пореза на додату вредност (ПДВ) и са порезом на додату вредност (ПДВ).  </w:t>
      </w:r>
    </w:p>
    <w:p w:rsidR="00D43065" w:rsidRPr="00D43065" w:rsidRDefault="00D43065" w:rsidP="00D43065">
      <w:pPr>
        <w:spacing w:after="0" w:line="240" w:lineRule="auto"/>
        <w:ind w:hanging="10"/>
        <w:jc w:val="both"/>
        <w:rPr>
          <w:rFonts w:ascii="Times New Roman" w:hAnsi="Times New Roman"/>
          <w:color w:val="000000"/>
          <w:sz w:val="24"/>
          <w:szCs w:val="24"/>
        </w:rPr>
      </w:pPr>
      <w:r w:rsidRPr="00D43065">
        <w:rPr>
          <w:rFonts w:ascii="Times New Roman" w:hAnsi="Times New Roman"/>
          <w:color w:val="000000"/>
          <w:sz w:val="24"/>
          <w:szCs w:val="24"/>
        </w:rPr>
        <w:t>Јединична цена добара</w:t>
      </w:r>
      <w:r w:rsidRPr="00D43065">
        <w:rPr>
          <w:rFonts w:ascii="Times New Roman" w:hAnsi="Times New Roman"/>
          <w:color w:val="000000"/>
          <w:sz w:val="24"/>
          <w:szCs w:val="24"/>
          <w:lang w:val="sr-Cyrl-CS"/>
        </w:rPr>
        <w:t xml:space="preserve"> за партије 1 и 2 </w:t>
      </w:r>
      <w:r w:rsidRPr="00D43065">
        <w:rPr>
          <w:rFonts w:ascii="Times New Roman" w:hAnsi="Times New Roman"/>
          <w:color w:val="000000"/>
          <w:sz w:val="24"/>
          <w:szCs w:val="24"/>
        </w:rPr>
        <w:t xml:space="preserve">се може мењати у складу са кретањем цена на тржишту о чему је понуђач дужан да Наручиоцу уз фактуру достави и важећи ценовник. </w:t>
      </w:r>
    </w:p>
    <w:p w:rsidR="00AA38F6" w:rsidRPr="00A5332D" w:rsidRDefault="00D43065" w:rsidP="00A5332D">
      <w:pPr>
        <w:spacing w:after="0" w:line="240" w:lineRule="auto"/>
        <w:rPr>
          <w:rFonts w:ascii="Times New Roman" w:hAnsi="Times New Roman"/>
          <w:color w:val="000000"/>
          <w:sz w:val="24"/>
          <w:szCs w:val="24"/>
        </w:rPr>
      </w:pPr>
      <w:r w:rsidRPr="00D43065">
        <w:rPr>
          <w:rFonts w:ascii="Times New Roman" w:hAnsi="Times New Roman"/>
          <w:color w:val="000000"/>
          <w:sz w:val="24"/>
          <w:szCs w:val="24"/>
        </w:rPr>
        <w:t xml:space="preserve"> </w:t>
      </w:r>
      <w:r w:rsidRPr="00D43065">
        <w:rPr>
          <w:rFonts w:ascii="Times New Roman" w:hAnsi="Times New Roman"/>
          <w:color w:val="000000"/>
          <w:sz w:val="24"/>
          <w:szCs w:val="24"/>
        </w:rPr>
        <w:tab/>
        <w:t xml:space="preserve"> </w:t>
      </w:r>
    </w:p>
    <w:p w:rsidR="00C31BA8" w:rsidRDefault="008209B1" w:rsidP="00AA38F6">
      <w:pPr>
        <w:autoSpaceDE w:val="0"/>
        <w:autoSpaceDN w:val="0"/>
        <w:adjustRightInd w:val="0"/>
        <w:spacing w:after="0" w:line="240" w:lineRule="auto"/>
        <w:jc w:val="both"/>
        <w:rPr>
          <w:rFonts w:ascii="Times New Roman" w:hAnsi="Times New Roman"/>
          <w:b/>
          <w:sz w:val="24"/>
          <w:szCs w:val="24"/>
          <w:lang w:val="sr-Cyrl-RS"/>
        </w:rPr>
      </w:pPr>
      <w:r w:rsidRPr="00933C96">
        <w:rPr>
          <w:rFonts w:ascii="Times New Roman" w:hAnsi="Times New Roman"/>
          <w:b/>
          <w:sz w:val="24"/>
          <w:szCs w:val="24"/>
          <w:lang w:val="sr-Cyrl-RS"/>
        </w:rPr>
        <w:t>11</w:t>
      </w:r>
      <w:r w:rsidR="00D43065" w:rsidRPr="00933C96">
        <w:rPr>
          <w:rFonts w:ascii="Times New Roman" w:hAnsi="Times New Roman"/>
          <w:b/>
          <w:sz w:val="24"/>
          <w:szCs w:val="24"/>
          <w:lang w:val="sr-Cyrl-RS"/>
        </w:rPr>
        <w:t xml:space="preserve"> ЗАХТЕВИ У ПОГЛЕДУ НАЧИНА И УСЛОВА ПЛАЋАЊА</w:t>
      </w:r>
      <w:r>
        <w:rPr>
          <w:rFonts w:ascii="Times New Roman" w:hAnsi="Times New Roman"/>
          <w:b/>
          <w:sz w:val="24"/>
          <w:szCs w:val="24"/>
          <w:lang w:val="sr-Cyrl-RS"/>
        </w:rPr>
        <w:t xml:space="preserve"> </w:t>
      </w:r>
    </w:p>
    <w:p w:rsidR="00E04491" w:rsidRDefault="00E04491" w:rsidP="00AA38F6">
      <w:pPr>
        <w:autoSpaceDE w:val="0"/>
        <w:autoSpaceDN w:val="0"/>
        <w:adjustRightInd w:val="0"/>
        <w:spacing w:after="0" w:line="240" w:lineRule="auto"/>
        <w:jc w:val="both"/>
        <w:rPr>
          <w:rFonts w:ascii="Times New Roman" w:hAnsi="Times New Roman"/>
          <w:b/>
          <w:sz w:val="24"/>
          <w:szCs w:val="24"/>
          <w:lang w:val="sr-Cyrl-RS"/>
        </w:rPr>
      </w:pPr>
    </w:p>
    <w:p w:rsidR="00E04491" w:rsidRPr="00933C96" w:rsidRDefault="00E04491" w:rsidP="00E04491">
      <w:pPr>
        <w:jc w:val="both"/>
        <w:rPr>
          <w:rFonts w:ascii="Times New Roman" w:hAnsi="Times New Roman"/>
          <w:bCs/>
          <w:iCs/>
          <w:color w:val="000000"/>
          <w:sz w:val="24"/>
          <w:szCs w:val="24"/>
          <w:lang w:val="sr-Cyrl-RS"/>
        </w:rPr>
      </w:pPr>
      <w:r w:rsidRPr="00933C96">
        <w:rPr>
          <w:rFonts w:ascii="Times New Roman" w:hAnsi="Times New Roman"/>
          <w:bCs/>
          <w:iCs/>
          <w:color w:val="000000"/>
          <w:sz w:val="24"/>
          <w:szCs w:val="24"/>
          <w:lang w:val="sr-Cyrl-RS"/>
        </w:rPr>
        <w:t xml:space="preserve">Начин плаћања: </w:t>
      </w:r>
    </w:p>
    <w:p w:rsidR="00E04491" w:rsidRPr="00933C96" w:rsidRDefault="0084723E" w:rsidP="00E04491">
      <w:pPr>
        <w:jc w:val="both"/>
        <w:rPr>
          <w:rFonts w:ascii="Times New Roman" w:hAnsi="Times New Roman"/>
          <w:color w:val="000000"/>
          <w:sz w:val="24"/>
          <w:szCs w:val="24"/>
          <w:lang w:val="sr-Cyrl-RS"/>
        </w:rPr>
      </w:pPr>
      <w:r w:rsidRPr="00933C96">
        <w:rPr>
          <w:rFonts w:ascii="Times New Roman" w:hAnsi="Times New Roman"/>
          <w:bCs/>
          <w:iCs/>
          <w:color w:val="000000"/>
          <w:sz w:val="24"/>
          <w:szCs w:val="24"/>
          <w:lang w:val="sr-Cyrl-RS"/>
        </w:rPr>
        <w:t>1.</w:t>
      </w:r>
      <w:r w:rsidR="00933C96" w:rsidRPr="00933C96">
        <w:rPr>
          <w:rFonts w:ascii="Times New Roman" w:hAnsi="Times New Roman"/>
          <w:bCs/>
          <w:iCs/>
          <w:color w:val="000000"/>
          <w:sz w:val="24"/>
          <w:szCs w:val="24"/>
          <w:lang w:val="sr-Cyrl-RS"/>
        </w:rPr>
        <w:t xml:space="preserve"> авансно плаћање у висини до </w:t>
      </w:r>
      <w:r w:rsidR="00933C96" w:rsidRPr="00933C96">
        <w:rPr>
          <w:rFonts w:ascii="Times New Roman" w:hAnsi="Times New Roman"/>
          <w:bCs/>
          <w:iCs/>
          <w:color w:val="000000"/>
          <w:sz w:val="24"/>
          <w:szCs w:val="24"/>
          <w:lang w:val="sr-Cyrl-CS"/>
        </w:rPr>
        <w:t>________</w:t>
      </w:r>
      <w:r w:rsidRPr="00933C96">
        <w:rPr>
          <w:rFonts w:ascii="Times New Roman" w:hAnsi="Times New Roman"/>
          <w:bCs/>
          <w:iCs/>
          <w:color w:val="000000"/>
          <w:sz w:val="24"/>
          <w:szCs w:val="24"/>
          <w:lang w:val="sr-Cyrl-RS"/>
        </w:rPr>
        <w:t xml:space="preserve"> </w:t>
      </w:r>
      <w:r w:rsidR="008F1069" w:rsidRPr="00933C96">
        <w:rPr>
          <w:rFonts w:ascii="Times New Roman" w:hAnsi="Times New Roman"/>
          <w:bCs/>
          <w:iCs/>
          <w:color w:val="000000"/>
          <w:sz w:val="24"/>
          <w:szCs w:val="24"/>
          <w:lang w:val="sr-Cyrl-RS"/>
        </w:rPr>
        <w:t xml:space="preserve">са ПДВ-ом </w:t>
      </w:r>
      <w:r w:rsidRPr="00933C96">
        <w:rPr>
          <w:rFonts w:ascii="Times New Roman" w:hAnsi="Times New Roman"/>
          <w:bCs/>
          <w:iCs/>
          <w:color w:val="000000"/>
          <w:sz w:val="24"/>
          <w:szCs w:val="24"/>
          <w:lang w:val="sr-Cyrl-RS"/>
        </w:rPr>
        <w:t>(највише 40% од уговорене вредности)</w:t>
      </w:r>
    </w:p>
    <w:p w:rsidR="00552EC8" w:rsidRPr="00C73097" w:rsidRDefault="0084723E" w:rsidP="00D36EEF">
      <w:pPr>
        <w:jc w:val="both"/>
        <w:rPr>
          <w:rFonts w:ascii="Times New Roman" w:hAnsi="Times New Roman"/>
          <w:b/>
          <w:sz w:val="24"/>
          <w:szCs w:val="24"/>
          <w:lang w:val="sr-Cyrl-CS"/>
        </w:rPr>
      </w:pPr>
      <w:r w:rsidRPr="00933C96">
        <w:rPr>
          <w:rFonts w:ascii="Times New Roman" w:hAnsi="Times New Roman"/>
          <w:bCs/>
          <w:iCs/>
          <w:color w:val="000000"/>
          <w:sz w:val="24"/>
          <w:szCs w:val="24"/>
          <w:lang w:val="sr-Cyrl-RS"/>
        </w:rPr>
        <w:t>2. нако</w:t>
      </w:r>
      <w:r w:rsidR="00146B28" w:rsidRPr="00933C96">
        <w:rPr>
          <w:rFonts w:ascii="Times New Roman" w:hAnsi="Times New Roman"/>
          <w:bCs/>
          <w:iCs/>
          <w:color w:val="000000"/>
          <w:sz w:val="24"/>
          <w:szCs w:val="24"/>
          <w:lang w:val="sr-Cyrl-RS"/>
        </w:rPr>
        <w:t>н предаје добара (Р</w:t>
      </w:r>
      <w:r w:rsidRPr="00933C96">
        <w:rPr>
          <w:rFonts w:ascii="Times New Roman" w:hAnsi="Times New Roman"/>
          <w:bCs/>
          <w:iCs/>
          <w:color w:val="000000"/>
          <w:sz w:val="24"/>
          <w:szCs w:val="24"/>
          <w:lang w:val="sr-Cyrl-RS"/>
        </w:rPr>
        <w:t xml:space="preserve">ИС опреме) </w:t>
      </w:r>
      <w:r w:rsidR="00552EC8" w:rsidRPr="00933C96">
        <w:rPr>
          <w:rFonts w:ascii="Times New Roman" w:eastAsia="Calibri" w:hAnsi="Times New Roman"/>
          <w:sz w:val="24"/>
          <w:szCs w:val="24"/>
          <w:lang w:val="sr-Cyrl-CS"/>
        </w:rPr>
        <w:t xml:space="preserve"> остат</w:t>
      </w:r>
      <w:r w:rsidR="00C73097" w:rsidRPr="00933C96">
        <w:rPr>
          <w:rFonts w:ascii="Times New Roman" w:eastAsia="Calibri" w:hAnsi="Times New Roman"/>
          <w:sz w:val="24"/>
          <w:szCs w:val="24"/>
          <w:lang w:val="sr-Cyrl-CS"/>
        </w:rPr>
        <w:t>ак</w:t>
      </w:r>
      <w:r w:rsidR="00552EC8" w:rsidRPr="00933C96">
        <w:rPr>
          <w:rFonts w:ascii="Times New Roman" w:eastAsia="Calibri" w:hAnsi="Times New Roman"/>
          <w:sz w:val="24"/>
          <w:szCs w:val="24"/>
          <w:lang w:val="sr-Cyrl-CS"/>
        </w:rPr>
        <w:t xml:space="preserve"> износа уговорене цене </w:t>
      </w:r>
      <w:r w:rsidR="00D36EEF" w:rsidRPr="00933C96">
        <w:rPr>
          <w:rFonts w:ascii="Times New Roman" w:eastAsia="Calibri" w:hAnsi="Times New Roman"/>
          <w:sz w:val="24"/>
          <w:szCs w:val="24"/>
          <w:lang w:val="sr-Cyrl-CS"/>
        </w:rPr>
        <w:t xml:space="preserve"> обавиће</w:t>
      </w:r>
      <w:r w:rsidR="00552EC8" w:rsidRPr="00933C96">
        <w:rPr>
          <w:rFonts w:ascii="Times New Roman" w:eastAsia="Calibri" w:hAnsi="Times New Roman"/>
          <w:sz w:val="24"/>
          <w:szCs w:val="24"/>
          <w:lang w:val="sr-Cyrl-CS"/>
        </w:rPr>
        <w:t xml:space="preserve"> с</w:t>
      </w:r>
      <w:r w:rsidR="008F1069" w:rsidRPr="00933C96">
        <w:rPr>
          <w:rFonts w:ascii="Times New Roman" w:eastAsia="Calibri" w:hAnsi="Times New Roman"/>
          <w:sz w:val="24"/>
          <w:szCs w:val="24"/>
          <w:lang w:val="sr-Cyrl-CS"/>
        </w:rPr>
        <w:t xml:space="preserve">е </w:t>
      </w:r>
      <w:r w:rsidR="00552EC8" w:rsidRPr="00933C96">
        <w:rPr>
          <w:rFonts w:ascii="Times New Roman" w:eastAsia="Calibri" w:hAnsi="Times New Roman"/>
          <w:sz w:val="24"/>
          <w:szCs w:val="24"/>
          <w:lang w:val="sr-Cyrl-CS"/>
        </w:rPr>
        <w:t xml:space="preserve"> </w:t>
      </w:r>
      <w:r w:rsidR="00552EC8" w:rsidRPr="00933C96">
        <w:rPr>
          <w:rFonts w:ascii="Times New Roman" w:eastAsia="Calibri" w:hAnsi="Times New Roman"/>
          <w:sz w:val="24"/>
          <w:szCs w:val="24"/>
        </w:rPr>
        <w:t xml:space="preserve">у року до </w:t>
      </w:r>
      <w:r w:rsidR="00552EC8" w:rsidRPr="00933C96">
        <w:rPr>
          <w:rFonts w:ascii="Times New Roman" w:eastAsia="Calibri" w:hAnsi="Times New Roman"/>
          <w:sz w:val="24"/>
          <w:szCs w:val="24"/>
          <w:lang w:val="sr-Cyrl-CS"/>
        </w:rPr>
        <w:t>45</w:t>
      </w:r>
      <w:r w:rsidR="00552EC8" w:rsidRPr="00933C96">
        <w:rPr>
          <w:rFonts w:ascii="Times New Roman" w:eastAsia="Calibri" w:hAnsi="Times New Roman"/>
          <w:sz w:val="24"/>
          <w:szCs w:val="24"/>
        </w:rPr>
        <w:t xml:space="preserve"> дана од дана </w:t>
      </w:r>
      <w:r w:rsidR="00C73097" w:rsidRPr="00933C96">
        <w:rPr>
          <w:rFonts w:ascii="Times New Roman" w:eastAsia="Calibri" w:hAnsi="Times New Roman"/>
          <w:sz w:val="24"/>
          <w:szCs w:val="24"/>
          <w:lang w:val="sr-Cyrl-CS"/>
        </w:rPr>
        <w:t xml:space="preserve">службеног </w:t>
      </w:r>
      <w:r w:rsidR="00552EC8" w:rsidRPr="00933C96">
        <w:rPr>
          <w:rFonts w:ascii="Times New Roman" w:eastAsia="Calibri" w:hAnsi="Times New Roman"/>
          <w:sz w:val="24"/>
          <w:szCs w:val="24"/>
        </w:rPr>
        <w:t>пријема овере</w:t>
      </w:r>
      <w:r w:rsidR="00552EC8" w:rsidRPr="00933C96">
        <w:rPr>
          <w:rFonts w:ascii="Times New Roman" w:eastAsia="Calibri" w:hAnsi="Times New Roman"/>
          <w:sz w:val="24"/>
          <w:szCs w:val="24"/>
          <w:lang w:val="sr-Cyrl-CS"/>
        </w:rPr>
        <w:t>ног</w:t>
      </w:r>
      <w:r w:rsidR="00C73097" w:rsidRPr="00933C96">
        <w:rPr>
          <w:rFonts w:ascii="Times New Roman" w:eastAsia="Calibri" w:hAnsi="Times New Roman"/>
          <w:sz w:val="24"/>
          <w:szCs w:val="24"/>
          <w:lang w:val="sr-Cyrl-CS"/>
        </w:rPr>
        <w:t xml:space="preserve"> коначног </w:t>
      </w:r>
      <w:r w:rsidR="00552EC8" w:rsidRPr="00933C96">
        <w:rPr>
          <w:rFonts w:ascii="Times New Roman" w:eastAsia="Calibri" w:hAnsi="Times New Roman"/>
          <w:sz w:val="24"/>
          <w:szCs w:val="24"/>
          <w:lang w:val="sr-Cyrl-CS"/>
        </w:rPr>
        <w:t xml:space="preserve"> рачуна,</w:t>
      </w:r>
      <w:r w:rsidR="00552EC8" w:rsidRPr="00933C96">
        <w:rPr>
          <w:rFonts w:ascii="Times New Roman" w:eastAsia="Calibri" w:hAnsi="Times New Roman"/>
          <w:sz w:val="24"/>
          <w:szCs w:val="24"/>
        </w:rPr>
        <w:t xml:space="preserve"> са свим неопходним документима којима се доказује испуњеност услова за плаћање</w:t>
      </w:r>
      <w:r w:rsidR="00552EC8" w:rsidRPr="00933C96">
        <w:rPr>
          <w:rFonts w:ascii="Times New Roman" w:eastAsia="Calibri" w:hAnsi="Times New Roman"/>
          <w:sz w:val="24"/>
          <w:szCs w:val="24"/>
          <w:lang w:val="sr-Cyrl-CS"/>
        </w:rPr>
        <w:t>, у складу са Законом о роковима измирења новчаних обавеза у комерцијалним трансакцијама („Службени гла</w:t>
      </w:r>
      <w:r w:rsidR="00552EC8" w:rsidRPr="00933C96">
        <w:rPr>
          <w:rFonts w:ascii="Times New Roman" w:eastAsia="Calibri" w:hAnsi="Times New Roman"/>
          <w:sz w:val="24"/>
          <w:szCs w:val="24"/>
        </w:rPr>
        <w:t>с</w:t>
      </w:r>
      <w:r w:rsidR="00552EC8" w:rsidRPr="00933C96">
        <w:rPr>
          <w:rFonts w:ascii="Times New Roman" w:eastAsia="Calibri" w:hAnsi="Times New Roman"/>
          <w:sz w:val="24"/>
          <w:szCs w:val="24"/>
          <w:lang w:val="sr-Cyrl-CS"/>
        </w:rPr>
        <w:t>ник</w:t>
      </w:r>
      <w:r w:rsidR="00552EC8" w:rsidRPr="00C73097">
        <w:rPr>
          <w:rFonts w:ascii="Times New Roman" w:eastAsia="Calibri" w:hAnsi="Times New Roman"/>
          <w:lang w:val="sr-Cyrl-CS"/>
        </w:rPr>
        <w:t xml:space="preserve"> РС”, број 119/12,68/15).</w:t>
      </w:r>
    </w:p>
    <w:p w:rsidR="00E04491" w:rsidRDefault="00E04491" w:rsidP="00AA38F6">
      <w:pPr>
        <w:autoSpaceDE w:val="0"/>
        <w:autoSpaceDN w:val="0"/>
        <w:adjustRightInd w:val="0"/>
        <w:spacing w:after="0" w:line="240" w:lineRule="auto"/>
        <w:jc w:val="both"/>
        <w:rPr>
          <w:rFonts w:ascii="Times New Roman" w:hAnsi="Times New Roman"/>
          <w:b/>
          <w:sz w:val="24"/>
          <w:szCs w:val="24"/>
          <w:lang w:val="sr-Cyrl-RS"/>
        </w:rPr>
      </w:pPr>
    </w:p>
    <w:p w:rsidR="00E04491" w:rsidRDefault="00E04491" w:rsidP="00AA38F6">
      <w:pPr>
        <w:autoSpaceDE w:val="0"/>
        <w:autoSpaceDN w:val="0"/>
        <w:adjustRightInd w:val="0"/>
        <w:spacing w:after="0" w:line="240" w:lineRule="auto"/>
        <w:jc w:val="both"/>
        <w:rPr>
          <w:rFonts w:ascii="Times New Roman" w:hAnsi="Times New Roman"/>
          <w:b/>
          <w:sz w:val="24"/>
          <w:szCs w:val="24"/>
          <w:lang w:val="sr-Cyrl-RS"/>
        </w:rPr>
      </w:pPr>
    </w:p>
    <w:p w:rsidR="00E04491" w:rsidRDefault="00E04491" w:rsidP="00AA38F6">
      <w:pPr>
        <w:autoSpaceDE w:val="0"/>
        <w:autoSpaceDN w:val="0"/>
        <w:adjustRightInd w:val="0"/>
        <w:spacing w:after="0" w:line="240" w:lineRule="auto"/>
        <w:jc w:val="both"/>
        <w:rPr>
          <w:rFonts w:ascii="Times New Roman" w:hAnsi="Times New Roman"/>
          <w:b/>
          <w:sz w:val="24"/>
          <w:szCs w:val="24"/>
          <w:lang w:val="sr-Cyrl-RS"/>
        </w:rPr>
      </w:pPr>
    </w:p>
    <w:p w:rsidR="00E04491" w:rsidRDefault="00E04491" w:rsidP="00AA38F6">
      <w:pPr>
        <w:autoSpaceDE w:val="0"/>
        <w:autoSpaceDN w:val="0"/>
        <w:adjustRightInd w:val="0"/>
        <w:spacing w:after="0" w:line="240" w:lineRule="auto"/>
        <w:jc w:val="both"/>
        <w:rPr>
          <w:rFonts w:ascii="Times New Roman" w:hAnsi="Times New Roman"/>
          <w:b/>
          <w:sz w:val="24"/>
          <w:szCs w:val="24"/>
          <w:lang w:val="sr-Cyrl-RS"/>
        </w:rPr>
      </w:pPr>
    </w:p>
    <w:p w:rsidR="00E04491" w:rsidRDefault="00E04491" w:rsidP="00AA38F6">
      <w:pPr>
        <w:autoSpaceDE w:val="0"/>
        <w:autoSpaceDN w:val="0"/>
        <w:adjustRightInd w:val="0"/>
        <w:spacing w:after="0" w:line="240" w:lineRule="auto"/>
        <w:jc w:val="both"/>
        <w:rPr>
          <w:rFonts w:ascii="Times New Roman" w:hAnsi="Times New Roman"/>
          <w:b/>
          <w:sz w:val="24"/>
          <w:szCs w:val="24"/>
          <w:lang w:val="sr-Cyrl-RS"/>
        </w:rPr>
      </w:pPr>
    </w:p>
    <w:p w:rsidR="00E04491" w:rsidRDefault="00E04491" w:rsidP="00AA38F6">
      <w:pPr>
        <w:autoSpaceDE w:val="0"/>
        <w:autoSpaceDN w:val="0"/>
        <w:adjustRightInd w:val="0"/>
        <w:spacing w:after="0" w:line="240" w:lineRule="auto"/>
        <w:jc w:val="both"/>
        <w:rPr>
          <w:rFonts w:ascii="Times New Roman" w:hAnsi="Times New Roman"/>
          <w:b/>
          <w:sz w:val="24"/>
          <w:szCs w:val="24"/>
          <w:lang w:val="sr-Cyrl-RS"/>
        </w:rPr>
      </w:pPr>
    </w:p>
    <w:p w:rsidR="005F77BC" w:rsidRPr="005F77BC" w:rsidRDefault="00AA38F6" w:rsidP="00AA38F6">
      <w:pPr>
        <w:autoSpaceDE w:val="0"/>
        <w:autoSpaceDN w:val="0"/>
        <w:adjustRightInd w:val="0"/>
        <w:spacing w:after="0" w:line="240" w:lineRule="auto"/>
        <w:jc w:val="both"/>
        <w:rPr>
          <w:rFonts w:ascii="Times New Roman" w:eastAsia="Calibri" w:hAnsi="Times New Roman"/>
          <w:sz w:val="24"/>
          <w:szCs w:val="24"/>
          <w:lang w:val="sr-Cyrl-CS"/>
        </w:rPr>
      </w:pPr>
      <w:r w:rsidRPr="00E10DE2">
        <w:rPr>
          <w:rFonts w:ascii="Times New Roman" w:hAnsi="Times New Roman"/>
          <w:sz w:val="24"/>
          <w:szCs w:val="24"/>
          <w:lang w:val="sr-Cyrl-CS"/>
        </w:rPr>
        <w:t>Плаћање се врши уплатом на рачун понуђача.</w:t>
      </w:r>
      <w:r w:rsidRPr="00E10DE2">
        <w:rPr>
          <w:rFonts w:ascii="Times New Roman" w:eastAsia="Calibri" w:hAnsi="Times New Roman"/>
          <w:sz w:val="24"/>
          <w:szCs w:val="24"/>
          <w:lang w:val="sr-Cyrl-CS"/>
        </w:rPr>
        <w:t xml:space="preserve"> </w:t>
      </w:r>
    </w:p>
    <w:p w:rsidR="0049712C" w:rsidRPr="001B05A8" w:rsidRDefault="0049712C" w:rsidP="00AA38F6">
      <w:pPr>
        <w:pStyle w:val="NoSpacing"/>
        <w:jc w:val="both"/>
        <w:rPr>
          <w:rFonts w:ascii="Times New Roman" w:eastAsia="Arial Unicode MS" w:hAnsi="Times New Roman" w:cs="Calibri"/>
          <w:color w:val="000000"/>
          <w:kern w:val="2"/>
          <w:sz w:val="24"/>
          <w:szCs w:val="24"/>
          <w:lang w:val="sr-Latn-RS" w:eastAsia="ar-SA"/>
        </w:rPr>
      </w:pPr>
    </w:p>
    <w:p w:rsidR="00D43065" w:rsidRDefault="008209B1" w:rsidP="00D43065">
      <w:pPr>
        <w:spacing w:after="0" w:line="240" w:lineRule="auto"/>
        <w:rPr>
          <w:rFonts w:ascii="Times New Roman" w:eastAsia="Arial" w:hAnsi="Times New Roman"/>
          <w:b/>
          <w:color w:val="000000"/>
          <w:sz w:val="24"/>
          <w:szCs w:val="24"/>
          <w:lang w:val="sr-Cyrl-CS"/>
        </w:rPr>
      </w:pPr>
      <w:r>
        <w:rPr>
          <w:rFonts w:ascii="Times New Roman" w:eastAsia="Arial" w:hAnsi="Times New Roman"/>
          <w:b/>
          <w:color w:val="000000"/>
          <w:sz w:val="24"/>
          <w:szCs w:val="24"/>
        </w:rPr>
        <w:t>12</w:t>
      </w:r>
      <w:r w:rsidR="00D43065" w:rsidRPr="00D43065">
        <w:rPr>
          <w:rFonts w:ascii="Times New Roman" w:eastAsia="Arial" w:hAnsi="Times New Roman"/>
          <w:b/>
          <w:color w:val="000000"/>
          <w:sz w:val="24"/>
          <w:szCs w:val="24"/>
        </w:rPr>
        <w:t xml:space="preserve">. ПОДАЦИ О ДРЖАВНОМ ОРГАНУ ИЛИ ОРГАНИЗАЦИЈИ, ОДНОСНО ОРГАНУ ИЛИ СЛУЖБИ ТЕРИТОРИЈАЛНЕ </w:t>
      </w:r>
      <w:proofErr w:type="gramStart"/>
      <w:r w:rsidR="00D43065" w:rsidRPr="00D43065">
        <w:rPr>
          <w:rFonts w:ascii="Times New Roman" w:eastAsia="Arial" w:hAnsi="Times New Roman"/>
          <w:b/>
          <w:color w:val="000000"/>
          <w:sz w:val="24"/>
          <w:szCs w:val="24"/>
        </w:rPr>
        <w:t>АУТОНОМИЈЕ  ИЛИ</w:t>
      </w:r>
      <w:proofErr w:type="gramEnd"/>
      <w:r w:rsidR="00D43065" w:rsidRPr="00D43065">
        <w:rPr>
          <w:rFonts w:ascii="Times New Roman" w:eastAsia="Arial" w:hAnsi="Times New Roman"/>
          <w:b/>
          <w:color w:val="000000"/>
          <w:sz w:val="24"/>
          <w:szCs w:val="24"/>
        </w:rPr>
        <w:t xml:space="preserve">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w:t>
      </w:r>
      <w:r w:rsidR="00D43065" w:rsidRPr="00D43065">
        <w:rPr>
          <w:rFonts w:ascii="Times New Roman" w:eastAsia="Arial" w:hAnsi="Times New Roman"/>
          <w:b/>
          <w:color w:val="000000"/>
          <w:sz w:val="24"/>
          <w:szCs w:val="24"/>
          <w:lang w:val="sr-Cyrl-CS"/>
        </w:rPr>
        <w:t>.</w:t>
      </w:r>
    </w:p>
    <w:p w:rsidR="0049712C" w:rsidRPr="00D43065" w:rsidRDefault="0049712C" w:rsidP="00D43065">
      <w:pPr>
        <w:spacing w:after="0" w:line="240" w:lineRule="auto"/>
        <w:rPr>
          <w:rFonts w:ascii="Times New Roman" w:eastAsia="Arial" w:hAnsi="Times New Roman"/>
          <w:color w:val="000000"/>
          <w:sz w:val="24"/>
          <w:szCs w:val="24"/>
          <w:lang w:val="sr-Cyrl-CS"/>
        </w:rPr>
      </w:pPr>
    </w:p>
    <w:p w:rsidR="00AA38F6" w:rsidRPr="001B05A8" w:rsidRDefault="00AA38F6" w:rsidP="00D43065">
      <w:pPr>
        <w:pStyle w:val="BodyText"/>
        <w:tabs>
          <w:tab w:val="left" w:pos="720"/>
          <w:tab w:val="left" w:pos="1260"/>
        </w:tabs>
        <w:spacing w:after="0" w:line="240" w:lineRule="auto"/>
        <w:jc w:val="both"/>
        <w:rPr>
          <w:rFonts w:ascii="Times New Roman" w:hAnsi="Times New Roman"/>
          <w:color w:val="000000"/>
          <w:sz w:val="24"/>
          <w:szCs w:val="24"/>
          <w:lang w:val="sr-Cyrl-RS"/>
        </w:rPr>
      </w:pPr>
      <w:r w:rsidRPr="001B05A8">
        <w:rPr>
          <w:rFonts w:ascii="Times New Roman" w:hAnsi="Times New Roman"/>
          <w:color w:val="000000"/>
          <w:sz w:val="24"/>
          <w:szCs w:val="24"/>
          <w:lang w:val="sr-Cyrl-RS"/>
        </w:rPr>
        <w:t>Подаци о пореским обавезама се могу добити у Пореској управи</w:t>
      </w:r>
      <w:r w:rsidRPr="001B05A8">
        <w:rPr>
          <w:rFonts w:ascii="Times New Roman" w:hAnsi="Times New Roman"/>
          <w:color w:val="000000"/>
          <w:sz w:val="24"/>
          <w:szCs w:val="24"/>
          <w:lang w:val="sr-Cyrl-CS"/>
        </w:rPr>
        <w:t xml:space="preserve"> </w:t>
      </w:r>
      <w:r w:rsidRPr="001B05A8">
        <w:rPr>
          <w:rFonts w:ascii="Times New Roman" w:hAnsi="Times New Roman"/>
          <w:color w:val="000000"/>
          <w:sz w:val="24"/>
          <w:szCs w:val="24"/>
          <w:lang w:val="sr-Cyrl-RS"/>
        </w:rPr>
        <w:t>Министарства финансија.</w:t>
      </w:r>
    </w:p>
    <w:p w:rsidR="00AA38F6" w:rsidRPr="001B05A8" w:rsidRDefault="00AA38F6" w:rsidP="00AA38F6">
      <w:pPr>
        <w:pStyle w:val="BodyText"/>
        <w:spacing w:after="0" w:line="240" w:lineRule="auto"/>
        <w:ind w:firstLine="720"/>
        <w:jc w:val="both"/>
        <w:rPr>
          <w:rFonts w:ascii="Times New Roman" w:hAnsi="Times New Roman"/>
          <w:color w:val="000000"/>
          <w:sz w:val="24"/>
          <w:szCs w:val="24"/>
          <w:lang w:val="sr-Cyrl-RS"/>
        </w:rPr>
      </w:pPr>
      <w:r w:rsidRPr="001B05A8">
        <w:rPr>
          <w:rFonts w:ascii="Times New Roman" w:hAnsi="Times New Roman"/>
          <w:color w:val="000000"/>
          <w:sz w:val="24"/>
          <w:szCs w:val="24"/>
          <w:lang w:val="sr-Cyrl-RS"/>
        </w:rPr>
        <w:t>Подаци о заштити животне средине се могу добити у Агенцији за заштиту животне средине и у Министарству пољопривреде и заштите животне средине.</w:t>
      </w:r>
    </w:p>
    <w:p w:rsidR="00AA38F6" w:rsidRPr="001B05A8" w:rsidRDefault="00AA38F6" w:rsidP="00AA38F6">
      <w:pPr>
        <w:pStyle w:val="BodyText"/>
        <w:spacing w:after="0" w:line="240" w:lineRule="auto"/>
        <w:ind w:firstLine="720"/>
        <w:jc w:val="both"/>
        <w:rPr>
          <w:rFonts w:ascii="Times New Roman" w:hAnsi="Times New Roman"/>
          <w:color w:val="000000"/>
          <w:sz w:val="24"/>
          <w:szCs w:val="24"/>
          <w:lang w:val="sr-Cyrl-RS"/>
        </w:rPr>
      </w:pPr>
      <w:r w:rsidRPr="001B05A8">
        <w:rPr>
          <w:rFonts w:ascii="Times New Roman" w:hAnsi="Times New Roman"/>
          <w:color w:val="000000"/>
          <w:sz w:val="24"/>
          <w:szCs w:val="24"/>
          <w:lang w:val="sr-Cyrl-RS"/>
        </w:rPr>
        <w:t>Подаци о заштити при запошљавању и условима рада се могу добити у Министарству за рад, запошљавање, борачка и социјална питања.</w:t>
      </w:r>
    </w:p>
    <w:p w:rsidR="009575C9" w:rsidRPr="001B05A8" w:rsidRDefault="009575C9" w:rsidP="0025139B">
      <w:pPr>
        <w:pStyle w:val="BodyText"/>
        <w:spacing w:after="0" w:line="240" w:lineRule="auto"/>
        <w:jc w:val="both"/>
        <w:rPr>
          <w:rFonts w:ascii="Times New Roman" w:hAnsi="Times New Roman"/>
          <w:color w:val="000000"/>
          <w:sz w:val="24"/>
          <w:szCs w:val="24"/>
          <w:lang w:val="sr-Cyrl-BA"/>
        </w:rPr>
      </w:pPr>
    </w:p>
    <w:p w:rsidR="00D43065" w:rsidRPr="0049712C" w:rsidRDefault="008209B1" w:rsidP="00D43065">
      <w:pPr>
        <w:spacing w:after="0" w:line="240" w:lineRule="auto"/>
        <w:rPr>
          <w:rFonts w:ascii="Times New Roman" w:hAnsi="Times New Roman"/>
          <w:b/>
          <w:sz w:val="10"/>
        </w:rPr>
      </w:pPr>
      <w:r>
        <w:rPr>
          <w:rFonts w:ascii="Times New Roman" w:eastAsia="Arial" w:hAnsi="Times New Roman"/>
          <w:b/>
          <w:sz w:val="24"/>
          <w:szCs w:val="24"/>
          <w:lang w:val="sr-Cyrl-CS"/>
        </w:rPr>
        <w:t>13</w:t>
      </w:r>
      <w:r w:rsidR="00D43065" w:rsidRPr="00D43065">
        <w:rPr>
          <w:rFonts w:ascii="Times New Roman" w:eastAsia="Arial" w:hAnsi="Times New Roman"/>
          <w:b/>
          <w:sz w:val="24"/>
          <w:szCs w:val="24"/>
          <w:lang w:val="sr-Cyrl-CS"/>
        </w:rPr>
        <w:t xml:space="preserve">. </w:t>
      </w:r>
      <w:r w:rsidR="00D43065" w:rsidRPr="00D43065">
        <w:rPr>
          <w:rFonts w:ascii="Times New Roman" w:eastAsia="Arial" w:hAnsi="Times New Roman"/>
          <w:b/>
          <w:sz w:val="24"/>
          <w:szCs w:val="24"/>
        </w:rPr>
        <w:t>ПОДАЦИ О ВРСТИ, САДРЖИНИ, НАЧИНУ ПОДНОШЕЊА, ВИСИНИ И РОКОВИМА ОБЕЗБЕЂЕЊА ИСПУЊЕЊА ОБАВЕЗА ПОНУЂАЧА</w:t>
      </w:r>
      <w:r w:rsidR="00D43065" w:rsidRPr="00D43065">
        <w:rPr>
          <w:rFonts w:ascii="Times New Roman" w:hAnsi="Times New Roman"/>
          <w:b/>
          <w:sz w:val="10"/>
        </w:rPr>
        <w:t xml:space="preserve"> </w:t>
      </w:r>
    </w:p>
    <w:p w:rsidR="00AA38F6" w:rsidRPr="001B05A8" w:rsidRDefault="00AA38F6" w:rsidP="00AA38F6">
      <w:pPr>
        <w:pStyle w:val="NoSpacing"/>
        <w:tabs>
          <w:tab w:val="left" w:pos="709"/>
          <w:tab w:val="left" w:pos="1418"/>
          <w:tab w:val="left" w:pos="1701"/>
        </w:tabs>
        <w:jc w:val="both"/>
        <w:rPr>
          <w:rFonts w:ascii="Times New Roman" w:hAnsi="Times New Roman"/>
          <w:b/>
          <w:color w:val="000000"/>
          <w:sz w:val="24"/>
          <w:szCs w:val="24"/>
          <w:lang w:val="sr-Cyrl-RS" w:eastAsia="x-none"/>
        </w:rPr>
      </w:pPr>
    </w:p>
    <w:p w:rsidR="00AA38F6" w:rsidRPr="001B05A8" w:rsidRDefault="008209B1" w:rsidP="00AA38F6">
      <w:pPr>
        <w:spacing w:after="0" w:line="240" w:lineRule="auto"/>
        <w:ind w:firstLine="720"/>
        <w:jc w:val="both"/>
        <w:rPr>
          <w:rFonts w:ascii="Times New Roman" w:hAnsi="Times New Roman"/>
          <w:color w:val="000000"/>
          <w:sz w:val="24"/>
          <w:szCs w:val="24"/>
          <w:lang w:val="sr-Cyrl-CS"/>
        </w:rPr>
      </w:pPr>
      <w:r>
        <w:rPr>
          <w:rFonts w:ascii="Times New Roman" w:hAnsi="Times New Roman"/>
          <w:b/>
          <w:color w:val="000000"/>
          <w:sz w:val="24"/>
          <w:szCs w:val="24"/>
          <w:lang w:val="ru-RU"/>
        </w:rPr>
        <w:t>13</w:t>
      </w:r>
      <w:r w:rsidR="00AA38F6" w:rsidRPr="001B05A8">
        <w:rPr>
          <w:rFonts w:ascii="Times New Roman" w:hAnsi="Times New Roman"/>
          <w:b/>
          <w:color w:val="000000"/>
          <w:sz w:val="24"/>
          <w:szCs w:val="24"/>
          <w:lang w:val="ru-RU"/>
        </w:rPr>
        <w:t>.1.</w:t>
      </w:r>
      <w:r w:rsidR="00AA38F6" w:rsidRPr="001B05A8">
        <w:rPr>
          <w:rFonts w:ascii="Times New Roman" w:hAnsi="Times New Roman"/>
          <w:color w:val="000000"/>
          <w:sz w:val="24"/>
          <w:szCs w:val="24"/>
          <w:lang w:val="ru-RU"/>
        </w:rPr>
        <w:t xml:space="preserve"> Понуђач који наступа самостално</w:t>
      </w:r>
      <w:r w:rsidR="00AA38F6" w:rsidRPr="001B05A8">
        <w:rPr>
          <w:rFonts w:ascii="Times New Roman" w:hAnsi="Times New Roman"/>
          <w:color w:val="000000"/>
          <w:sz w:val="24"/>
          <w:szCs w:val="24"/>
          <w:lang w:val="sr-Cyrl-CS"/>
        </w:rPr>
        <w:t xml:space="preserve">, понуђач који наступа </w:t>
      </w:r>
      <w:r w:rsidR="00AA38F6" w:rsidRPr="001B05A8">
        <w:rPr>
          <w:rFonts w:ascii="Times New Roman" w:hAnsi="Times New Roman"/>
          <w:color w:val="000000"/>
          <w:sz w:val="24"/>
          <w:szCs w:val="24"/>
          <w:lang w:val="ru-RU"/>
        </w:rPr>
        <w:t>са подиз</w:t>
      </w:r>
      <w:r w:rsidR="00AA38F6" w:rsidRPr="001B05A8">
        <w:rPr>
          <w:rFonts w:ascii="Times New Roman" w:hAnsi="Times New Roman"/>
          <w:color w:val="000000"/>
          <w:sz w:val="24"/>
          <w:szCs w:val="24"/>
          <w:lang w:val="sr-Cyrl-CS"/>
        </w:rPr>
        <w:t>вођачима</w:t>
      </w:r>
      <w:r w:rsidR="00AA38F6" w:rsidRPr="001B05A8">
        <w:rPr>
          <w:rFonts w:ascii="Times New Roman" w:hAnsi="Times New Roman"/>
          <w:color w:val="000000"/>
          <w:sz w:val="24"/>
          <w:szCs w:val="24"/>
          <w:lang w:val="ru-RU"/>
        </w:rPr>
        <w:t>,</w:t>
      </w:r>
      <w:r w:rsidR="00AA38F6" w:rsidRPr="001B05A8">
        <w:rPr>
          <w:rFonts w:ascii="Times New Roman" w:hAnsi="Times New Roman"/>
          <w:color w:val="000000"/>
          <w:sz w:val="24"/>
          <w:szCs w:val="24"/>
          <w:lang w:val="sr-Cyrl-CS"/>
        </w:rPr>
        <w:t xml:space="preserve"> односно група понуђача је</w:t>
      </w:r>
      <w:r w:rsidR="00AA38F6" w:rsidRPr="001B05A8">
        <w:rPr>
          <w:rFonts w:ascii="Times New Roman" w:hAnsi="Times New Roman"/>
          <w:color w:val="000000"/>
          <w:sz w:val="24"/>
          <w:szCs w:val="24"/>
          <w:lang w:val="ru-RU"/>
        </w:rPr>
        <w:t xml:space="preserve"> у обавези да уз понуду достави</w:t>
      </w:r>
      <w:r w:rsidR="00AA38F6" w:rsidRPr="001B05A8">
        <w:rPr>
          <w:rFonts w:ascii="Times New Roman" w:hAnsi="Times New Roman"/>
          <w:color w:val="000000"/>
          <w:sz w:val="24"/>
          <w:szCs w:val="24"/>
          <w:lang w:val="sr-Cyrl-CS"/>
        </w:rPr>
        <w:t xml:space="preserve"> банкарску гаранцију за озбиљност понуде и писма о намерама банке за издавање банкарских гаранција и то</w:t>
      </w:r>
      <w:r w:rsidR="00AA38F6" w:rsidRPr="001B05A8">
        <w:rPr>
          <w:rFonts w:ascii="Times New Roman" w:hAnsi="Times New Roman"/>
          <w:color w:val="000000"/>
          <w:sz w:val="24"/>
          <w:szCs w:val="24"/>
          <w:lang w:val="ru-RU"/>
        </w:rPr>
        <w:t>:</w:t>
      </w:r>
    </w:p>
    <w:p w:rsidR="00AA38F6" w:rsidRPr="001B05A8" w:rsidRDefault="00AA38F6" w:rsidP="00AA38F6">
      <w:pPr>
        <w:tabs>
          <w:tab w:val="num" w:pos="1440"/>
        </w:tabs>
        <w:spacing w:after="0" w:line="240" w:lineRule="auto"/>
        <w:ind w:left="720"/>
        <w:contextualSpacing/>
        <w:jc w:val="both"/>
        <w:rPr>
          <w:rFonts w:ascii="Times New Roman" w:hAnsi="Times New Roman"/>
          <w:color w:val="000000"/>
          <w:sz w:val="24"/>
          <w:szCs w:val="24"/>
          <w:lang w:val="ru-RU"/>
        </w:rPr>
      </w:pPr>
      <w:r w:rsidRPr="001B05A8">
        <w:rPr>
          <w:rFonts w:ascii="Times New Roman" w:hAnsi="Times New Roman"/>
          <w:b/>
          <w:color w:val="000000"/>
          <w:sz w:val="24"/>
          <w:szCs w:val="24"/>
          <w:lang w:val="sr-Cyrl-CS"/>
        </w:rPr>
        <w:t>Банкарску гаранцију за озбиљност понуде</w:t>
      </w:r>
      <w:r w:rsidR="0025139B">
        <w:rPr>
          <w:rFonts w:ascii="Times New Roman" w:hAnsi="Times New Roman"/>
          <w:color w:val="000000"/>
          <w:sz w:val="24"/>
          <w:szCs w:val="24"/>
          <w:lang w:val="sr-Cyrl-CS"/>
        </w:rPr>
        <w:t xml:space="preserve"> – оригинал, у износу од 5</w:t>
      </w:r>
      <w:r w:rsidRPr="001B05A8">
        <w:rPr>
          <w:rFonts w:ascii="Times New Roman" w:hAnsi="Times New Roman"/>
          <w:color w:val="000000"/>
          <w:sz w:val="24"/>
          <w:szCs w:val="24"/>
          <w:lang w:val="sr-Cyrl-CS"/>
        </w:rPr>
        <w:t>% од вредности</w:t>
      </w:r>
      <w:r>
        <w:rPr>
          <w:rFonts w:ascii="Times New Roman" w:hAnsi="Times New Roman"/>
          <w:color w:val="000000"/>
          <w:sz w:val="24"/>
          <w:szCs w:val="24"/>
          <w:lang w:val="sr-Cyrl-CS"/>
        </w:rPr>
        <w:t xml:space="preserve"> понуде без ПДВ, са роком важења до истека рока важења понуде. Банкарска гаранција</w:t>
      </w:r>
      <w:r w:rsidRPr="001B05A8">
        <w:rPr>
          <w:rFonts w:ascii="Times New Roman" w:hAnsi="Times New Roman"/>
          <w:color w:val="000000"/>
          <w:sz w:val="24"/>
          <w:szCs w:val="24"/>
          <w:lang w:val="sr-Cyrl-CS"/>
        </w:rPr>
        <w:t xml:space="preserve"> мора бити неопозив</w:t>
      </w:r>
      <w:r w:rsidRPr="001B05A8">
        <w:rPr>
          <w:rFonts w:ascii="Times New Roman" w:hAnsi="Times New Roman"/>
          <w:color w:val="000000"/>
          <w:sz w:val="24"/>
          <w:szCs w:val="24"/>
        </w:rPr>
        <w:t>a</w:t>
      </w:r>
      <w:r w:rsidRPr="001B05A8">
        <w:rPr>
          <w:rFonts w:ascii="Times New Roman" w:hAnsi="Times New Roman"/>
          <w:color w:val="000000"/>
          <w:sz w:val="24"/>
          <w:szCs w:val="24"/>
          <w:lang w:val="sr-Cyrl-CS"/>
        </w:rPr>
        <w:t xml:space="preserve">, без права на приговор, безусловна и платива на први позив, </w:t>
      </w:r>
      <w:r w:rsidRPr="001B05A8">
        <w:rPr>
          <w:rFonts w:ascii="Times New Roman" w:hAnsi="Times New Roman"/>
          <w:color w:val="000000"/>
          <w:sz w:val="24"/>
          <w:szCs w:val="24"/>
          <w:lang w:val="ru-RU"/>
        </w:rPr>
        <w:t xml:space="preserve">у корист Министарства </w:t>
      </w:r>
      <w:r w:rsidRPr="001B05A8">
        <w:rPr>
          <w:rFonts w:ascii="Times New Roman" w:hAnsi="Times New Roman"/>
          <w:color w:val="000000"/>
          <w:sz w:val="24"/>
          <w:szCs w:val="24"/>
          <w:lang w:val="sr-Cyrl-CS"/>
        </w:rPr>
        <w:t>грађевинарства, саобраћаја и инфраструктуре</w:t>
      </w:r>
      <w:r w:rsidRPr="001B05A8">
        <w:rPr>
          <w:rFonts w:ascii="Times New Roman" w:eastAsia="Calibri" w:hAnsi="Times New Roman"/>
          <w:color w:val="000000"/>
          <w:sz w:val="24"/>
          <w:szCs w:val="20"/>
        </w:rPr>
        <w:t>.</w:t>
      </w:r>
    </w:p>
    <w:p w:rsidR="00AA38F6" w:rsidRPr="001C2851" w:rsidRDefault="00AA38F6" w:rsidP="00AA38F6">
      <w:pPr>
        <w:spacing w:after="0" w:line="240" w:lineRule="auto"/>
        <w:ind w:left="720"/>
        <w:contextualSpacing/>
        <w:jc w:val="both"/>
        <w:rPr>
          <w:rFonts w:ascii="Times New Roman" w:hAnsi="Times New Roman"/>
          <w:color w:val="000000"/>
          <w:sz w:val="24"/>
          <w:szCs w:val="24"/>
          <w:lang w:val="sr-Cyrl-CS"/>
        </w:rPr>
      </w:pPr>
      <w:r w:rsidRPr="001B05A8">
        <w:rPr>
          <w:rFonts w:ascii="Times New Roman" w:hAnsi="Times New Roman"/>
          <w:color w:val="000000"/>
          <w:sz w:val="24"/>
          <w:szCs w:val="24"/>
          <w:lang w:val="sr-Cyrl-CS"/>
        </w:rPr>
        <w:t>Наручилац ће банкарску гаранцију за озбиљност понуде актив</w:t>
      </w:r>
      <w:r>
        <w:rPr>
          <w:rFonts w:ascii="Times New Roman" w:hAnsi="Times New Roman"/>
          <w:color w:val="000000"/>
          <w:sz w:val="24"/>
          <w:szCs w:val="24"/>
          <w:lang w:val="sr-Cyrl-CS"/>
        </w:rPr>
        <w:t>ирати и у следећим случајевима</w:t>
      </w:r>
      <w:r>
        <w:rPr>
          <w:rFonts w:ascii="Times New Roman" w:hAnsi="Times New Roman"/>
          <w:color w:val="000000"/>
          <w:sz w:val="24"/>
          <w:szCs w:val="24"/>
        </w:rPr>
        <w:t xml:space="preserve"> ако је</w:t>
      </w:r>
      <w:r>
        <w:rPr>
          <w:rFonts w:ascii="Times New Roman" w:hAnsi="Times New Roman"/>
          <w:color w:val="000000"/>
          <w:sz w:val="24"/>
          <w:szCs w:val="24"/>
          <w:lang w:val="sr-Cyrl-CS"/>
        </w:rPr>
        <w:t>:</w:t>
      </w:r>
    </w:p>
    <w:p w:rsidR="00AA38F6" w:rsidRPr="00DB7FC3" w:rsidRDefault="00AA38F6" w:rsidP="00AA38F6">
      <w:pPr>
        <w:numPr>
          <w:ilvl w:val="0"/>
          <w:numId w:val="34"/>
        </w:numPr>
        <w:spacing w:after="14" w:line="269" w:lineRule="auto"/>
        <w:ind w:right="53"/>
        <w:jc w:val="both"/>
        <w:rPr>
          <w:rFonts w:ascii="Times New Roman" w:hAnsi="Times New Roman"/>
          <w:sz w:val="24"/>
          <w:szCs w:val="24"/>
        </w:rPr>
      </w:pPr>
      <w:r w:rsidRPr="00DB7FC3">
        <w:rPr>
          <w:rFonts w:ascii="Times New Roman" w:hAnsi="Times New Roman"/>
          <w:sz w:val="24"/>
          <w:szCs w:val="24"/>
        </w:rPr>
        <w:t xml:space="preserve">понуђач изменио или опозвао понуду за време трајања важности понуде, без сагласности Наручиоца; </w:t>
      </w:r>
    </w:p>
    <w:p w:rsidR="00AA38F6" w:rsidRPr="00DB7FC3" w:rsidRDefault="00AA38F6" w:rsidP="00AA38F6">
      <w:pPr>
        <w:numPr>
          <w:ilvl w:val="0"/>
          <w:numId w:val="34"/>
        </w:numPr>
        <w:spacing w:after="14" w:line="269" w:lineRule="auto"/>
        <w:ind w:right="53"/>
        <w:jc w:val="both"/>
        <w:rPr>
          <w:rFonts w:ascii="Times New Roman" w:hAnsi="Times New Roman"/>
          <w:sz w:val="24"/>
          <w:szCs w:val="24"/>
        </w:rPr>
      </w:pPr>
      <w:r w:rsidRPr="00DB7FC3">
        <w:rPr>
          <w:rFonts w:ascii="Times New Roman" w:hAnsi="Times New Roman"/>
          <w:sz w:val="24"/>
          <w:szCs w:val="24"/>
        </w:rPr>
        <w:t xml:space="preserve">понуђач, иако је упознат са чињеницом да је његова понуда прихваћена од стране Наручиоца као најповољнија, одбио да потпише уговор, сходно условима из понуде; </w:t>
      </w:r>
    </w:p>
    <w:p w:rsidR="00AA38F6" w:rsidRPr="00DB7FC3" w:rsidRDefault="00AA38F6" w:rsidP="00AA38F6">
      <w:pPr>
        <w:numPr>
          <w:ilvl w:val="0"/>
          <w:numId w:val="34"/>
        </w:numPr>
        <w:spacing w:after="14" w:line="269" w:lineRule="auto"/>
        <w:ind w:right="53"/>
        <w:jc w:val="both"/>
        <w:rPr>
          <w:rFonts w:ascii="Times New Roman" w:hAnsi="Times New Roman"/>
          <w:sz w:val="24"/>
          <w:szCs w:val="24"/>
        </w:rPr>
      </w:pPr>
      <w:proofErr w:type="gramStart"/>
      <w:r w:rsidRPr="00DB7FC3">
        <w:rPr>
          <w:rFonts w:ascii="Times New Roman" w:hAnsi="Times New Roman"/>
          <w:sz w:val="24"/>
          <w:szCs w:val="24"/>
        </w:rPr>
        <w:t>понуђач</w:t>
      </w:r>
      <w:proofErr w:type="gramEnd"/>
      <w:r w:rsidRPr="00DB7FC3">
        <w:rPr>
          <w:rFonts w:ascii="Times New Roman" w:hAnsi="Times New Roman"/>
          <w:sz w:val="24"/>
          <w:szCs w:val="24"/>
        </w:rPr>
        <w:t xml:space="preserve"> није доставио, у остављеном примереном року који не може бити краћи од пет дана, тражене доказе о испуњености услова из члана 75. </w:t>
      </w:r>
      <w:proofErr w:type="gramStart"/>
      <w:r w:rsidRPr="00DB7FC3">
        <w:rPr>
          <w:rFonts w:ascii="Times New Roman" w:hAnsi="Times New Roman"/>
          <w:sz w:val="24"/>
          <w:szCs w:val="24"/>
        </w:rPr>
        <w:t>и</w:t>
      </w:r>
      <w:proofErr w:type="gramEnd"/>
      <w:r w:rsidRPr="00DB7FC3">
        <w:rPr>
          <w:rFonts w:ascii="Times New Roman" w:hAnsi="Times New Roman"/>
          <w:sz w:val="24"/>
          <w:szCs w:val="24"/>
        </w:rPr>
        <w:t xml:space="preserve"> 76. ЗЈН, иако је упознат са чињеницом да је његова понуда прихваћена од стране Наручиоца као најповољнија; </w:t>
      </w:r>
    </w:p>
    <w:p w:rsidR="00AA38F6" w:rsidRPr="00BC5A83" w:rsidRDefault="00AA38F6" w:rsidP="00BC5A83">
      <w:pPr>
        <w:numPr>
          <w:ilvl w:val="0"/>
          <w:numId w:val="34"/>
        </w:numPr>
        <w:spacing w:after="14" w:line="269" w:lineRule="auto"/>
        <w:ind w:right="53"/>
        <w:jc w:val="both"/>
        <w:rPr>
          <w:szCs w:val="24"/>
        </w:rPr>
      </w:pPr>
      <w:proofErr w:type="gramStart"/>
      <w:r w:rsidRPr="00DB7FC3">
        <w:rPr>
          <w:rFonts w:ascii="Times New Roman" w:hAnsi="Times New Roman"/>
          <w:sz w:val="24"/>
          <w:szCs w:val="24"/>
        </w:rPr>
        <w:t>понуђач</w:t>
      </w:r>
      <w:proofErr w:type="gramEnd"/>
      <w:r w:rsidRPr="00DB7FC3">
        <w:rPr>
          <w:rFonts w:ascii="Times New Roman" w:hAnsi="Times New Roman"/>
          <w:sz w:val="24"/>
          <w:szCs w:val="24"/>
        </w:rPr>
        <w:t xml:space="preserve"> није доставио или је одбио да достави тражено средство обезбеђења за добро извршење посла, односно за повраћај авансног плаћања, у складу са захтевима из конкурсне документације</w:t>
      </w:r>
      <w:r w:rsidRPr="00F339E7">
        <w:rPr>
          <w:szCs w:val="24"/>
        </w:rPr>
        <w:t>.</w:t>
      </w:r>
    </w:p>
    <w:p w:rsidR="00AA38F6" w:rsidRPr="00DB7FC3" w:rsidRDefault="00AA38F6" w:rsidP="00AA38F6">
      <w:pPr>
        <w:ind w:left="720" w:right="48"/>
        <w:jc w:val="both"/>
        <w:rPr>
          <w:rFonts w:ascii="Times New Roman" w:hAnsi="Times New Roman"/>
          <w:sz w:val="24"/>
          <w:szCs w:val="24"/>
        </w:rPr>
      </w:pPr>
      <w:r w:rsidRPr="00DB7FC3">
        <w:rPr>
          <w:rFonts w:ascii="Times New Roman" w:hAnsi="Times New Roman"/>
          <w:sz w:val="24"/>
          <w:szCs w:val="24"/>
        </w:rPr>
        <w:t>Изабраном понуђачу</w:t>
      </w:r>
      <w:r>
        <w:rPr>
          <w:rFonts w:ascii="Times New Roman" w:hAnsi="Times New Roman"/>
          <w:sz w:val="24"/>
          <w:szCs w:val="24"/>
          <w:lang w:val="sr-Cyrl-CS"/>
        </w:rPr>
        <w:t xml:space="preserve"> по писаном захтеву</w:t>
      </w:r>
      <w:r w:rsidRPr="00DB7FC3">
        <w:rPr>
          <w:rFonts w:ascii="Times New Roman" w:hAnsi="Times New Roman"/>
          <w:sz w:val="24"/>
          <w:szCs w:val="24"/>
        </w:rPr>
        <w:t xml:space="preserve"> банкарска гаранција за озбиљност понуде ће бити враћена по закљученом уговору о јавној набавци, у року од три дана након достављања банкарске гаранције за добро извршење посла и банкарске гаранције за повраћај авансног плаћања.  </w:t>
      </w:r>
    </w:p>
    <w:p w:rsidR="00AA38F6" w:rsidRPr="00DB7FC3" w:rsidRDefault="00AA38F6" w:rsidP="00AA38F6">
      <w:pPr>
        <w:spacing w:after="253"/>
        <w:ind w:left="720" w:right="50"/>
        <w:jc w:val="both"/>
        <w:rPr>
          <w:rFonts w:ascii="Times New Roman" w:hAnsi="Times New Roman"/>
          <w:sz w:val="24"/>
          <w:szCs w:val="24"/>
        </w:rPr>
      </w:pPr>
      <w:r w:rsidRPr="00DB7FC3">
        <w:rPr>
          <w:rFonts w:ascii="Times New Roman" w:hAnsi="Times New Roman"/>
          <w:sz w:val="24"/>
          <w:szCs w:val="24"/>
        </w:rPr>
        <w:t xml:space="preserve">Понуђачу чија понуда није изабрана као најповољнија, банкарска гаранција за озбиљност понуде биће враћена на његов писани захтев, у року од три дана од дана достављања захтева. </w:t>
      </w:r>
    </w:p>
    <w:p w:rsidR="00AA38F6" w:rsidRPr="00CB1955" w:rsidRDefault="00AA38F6" w:rsidP="00AA38F6">
      <w:pPr>
        <w:tabs>
          <w:tab w:val="num" w:pos="1440"/>
        </w:tabs>
        <w:spacing w:before="100" w:beforeAutospacing="1" w:line="240" w:lineRule="atLeast"/>
        <w:ind w:left="709"/>
        <w:contextualSpacing/>
        <w:jc w:val="both"/>
        <w:rPr>
          <w:rFonts w:ascii="Times New Roman" w:hAnsi="Times New Roman"/>
          <w:sz w:val="24"/>
          <w:szCs w:val="24"/>
          <w:lang w:val="sr-Cyrl-CS"/>
        </w:rPr>
      </w:pPr>
      <w:r w:rsidRPr="00CB1955">
        <w:rPr>
          <w:rFonts w:ascii="Times New Roman" w:hAnsi="Times New Roman"/>
          <w:b/>
          <w:sz w:val="24"/>
          <w:szCs w:val="24"/>
          <w:lang w:val="sr-Cyrl-CS"/>
        </w:rPr>
        <w:lastRenderedPageBreak/>
        <w:t>Писма о намерама банке за издавање банкарских гаранција</w:t>
      </w:r>
      <w:r w:rsidRPr="00CB1955">
        <w:rPr>
          <w:rFonts w:ascii="Times New Roman" w:hAnsi="Times New Roman"/>
          <w:sz w:val="24"/>
          <w:szCs w:val="24"/>
          <w:lang w:val="sr-Cyrl-CS"/>
        </w:rPr>
        <w:t xml:space="preserve"> – </w:t>
      </w:r>
      <w:r w:rsidRPr="00CB1955">
        <w:rPr>
          <w:rFonts w:ascii="Times New Roman" w:hAnsi="Times New Roman"/>
          <w:b/>
          <w:sz w:val="24"/>
          <w:szCs w:val="24"/>
          <w:lang w:val="sr-Cyrl-CS"/>
        </w:rPr>
        <w:t>оригинал</w:t>
      </w:r>
      <w:r w:rsidRPr="00CB1955">
        <w:rPr>
          <w:rFonts w:ascii="Times New Roman" w:hAnsi="Times New Roman"/>
          <w:sz w:val="24"/>
          <w:szCs w:val="24"/>
          <w:lang w:val="sr-Cyrl-CS"/>
        </w:rPr>
        <w:t>. Банкарске гаранције морају бити неопозиве, без права на приговор, безусловне и плативе на први позив и то:</w:t>
      </w:r>
    </w:p>
    <w:p w:rsidR="00AA38F6" w:rsidRPr="00CB1955" w:rsidRDefault="00AA38F6" w:rsidP="00AA38F6">
      <w:pPr>
        <w:spacing w:line="240" w:lineRule="atLeast"/>
        <w:ind w:left="720" w:firstLine="720"/>
        <w:jc w:val="both"/>
        <w:rPr>
          <w:rFonts w:ascii="Times New Roman" w:hAnsi="Times New Roman"/>
          <w:sz w:val="24"/>
          <w:szCs w:val="24"/>
          <w:lang w:val="sr-Cyrl-RS"/>
        </w:rPr>
      </w:pPr>
      <w:r w:rsidRPr="00CB1955">
        <w:rPr>
          <w:rFonts w:ascii="Times New Roman" w:hAnsi="Times New Roman"/>
          <w:b/>
          <w:sz w:val="24"/>
          <w:szCs w:val="24"/>
          <w:lang w:val="sr-Cyrl-CS"/>
        </w:rPr>
        <w:t>а)</w:t>
      </w:r>
      <w:r w:rsidRPr="00CB1955">
        <w:rPr>
          <w:rFonts w:ascii="Times New Roman" w:hAnsi="Times New Roman"/>
          <w:sz w:val="24"/>
          <w:szCs w:val="24"/>
          <w:lang w:val="sr-Cyrl-CS"/>
        </w:rPr>
        <w:t xml:space="preserve"> Писмо о намерама банке за издавање банкарске гаранције за повраћај аванса у висини траженог аванса без ПДВ-а са роком важења</w:t>
      </w:r>
      <w:r w:rsidRPr="00CB1955">
        <w:rPr>
          <w:rFonts w:ascii="Times New Roman" w:hAnsi="Times New Roman"/>
          <w:sz w:val="24"/>
          <w:szCs w:val="24"/>
        </w:rPr>
        <w:t xml:space="preserve"> </w:t>
      </w:r>
      <w:r w:rsidRPr="00CB1955">
        <w:rPr>
          <w:rFonts w:ascii="Times New Roman" w:hAnsi="Times New Roman"/>
          <w:sz w:val="24"/>
          <w:szCs w:val="24"/>
          <w:lang w:val="sr-Cyrl-RS"/>
        </w:rPr>
        <w:t>до коначног извршења посла</w:t>
      </w:r>
      <w:r w:rsidRPr="00CB1955">
        <w:rPr>
          <w:rFonts w:ascii="Times New Roman" w:hAnsi="Times New Roman"/>
          <w:sz w:val="24"/>
          <w:szCs w:val="24"/>
        </w:rPr>
        <w:t xml:space="preserve"> од стране изабраног понуђача</w:t>
      </w:r>
      <w:r w:rsidRPr="00CB1955">
        <w:rPr>
          <w:rFonts w:ascii="Times New Roman" w:hAnsi="Times New Roman"/>
          <w:sz w:val="24"/>
          <w:szCs w:val="24"/>
          <w:lang w:val="sr-Cyrl-RS"/>
        </w:rPr>
        <w:t>.</w:t>
      </w:r>
    </w:p>
    <w:p w:rsidR="00AA38F6" w:rsidRPr="00CB1955" w:rsidRDefault="00AA38F6" w:rsidP="00AA38F6">
      <w:pPr>
        <w:tabs>
          <w:tab w:val="left" w:pos="1701"/>
        </w:tabs>
        <w:spacing w:line="240" w:lineRule="atLeast"/>
        <w:ind w:left="720" w:firstLine="720"/>
        <w:jc w:val="both"/>
        <w:rPr>
          <w:rFonts w:ascii="Times New Roman" w:hAnsi="Times New Roman"/>
          <w:sz w:val="24"/>
          <w:szCs w:val="24"/>
          <w:lang w:val="sr-Cyrl-CS"/>
        </w:rPr>
      </w:pPr>
      <w:r w:rsidRPr="00CB1955">
        <w:rPr>
          <w:rFonts w:ascii="Times New Roman" w:hAnsi="Times New Roman"/>
          <w:b/>
          <w:sz w:val="24"/>
          <w:szCs w:val="24"/>
          <w:lang w:val="sr-Cyrl-CS"/>
        </w:rPr>
        <w:t>б)</w:t>
      </w:r>
      <w:r w:rsidRPr="00CB1955">
        <w:rPr>
          <w:rFonts w:ascii="Times New Roman" w:hAnsi="Times New Roman"/>
          <w:sz w:val="24"/>
          <w:szCs w:val="24"/>
          <w:lang w:val="sr-Cyrl-CS"/>
        </w:rPr>
        <w:t xml:space="preserve"> Писмо о намерама банке за издавање банкарске гаранције за добро извршење посла у износу од 10% од вредности уговора без ПДВ и са роком важења најмање 60 дана дужим од истека рока за коначно извршење посла. </w:t>
      </w:r>
    </w:p>
    <w:p w:rsidR="00AA38F6" w:rsidRPr="00CB1955" w:rsidRDefault="00AA38F6" w:rsidP="00AA38F6">
      <w:pPr>
        <w:spacing w:line="240" w:lineRule="atLeast"/>
        <w:ind w:left="720"/>
        <w:jc w:val="both"/>
        <w:rPr>
          <w:rFonts w:ascii="Times New Roman" w:hAnsi="Times New Roman"/>
          <w:sz w:val="24"/>
          <w:szCs w:val="24"/>
          <w:lang w:val="sr-Cyrl-CS"/>
        </w:rPr>
      </w:pPr>
      <w:r w:rsidRPr="00CB1955">
        <w:rPr>
          <w:rFonts w:ascii="Times New Roman" w:hAnsi="Times New Roman"/>
          <w:b/>
          <w:sz w:val="24"/>
          <w:szCs w:val="24"/>
          <w:lang w:val="sr-Cyrl-CS"/>
        </w:rPr>
        <w:t xml:space="preserve">Напомена: </w:t>
      </w:r>
      <w:r w:rsidRPr="00CB1955">
        <w:rPr>
          <w:rFonts w:ascii="Times New Roman" w:hAnsi="Times New Roman"/>
          <w:sz w:val="24"/>
          <w:szCs w:val="24"/>
          <w:lang w:val="sr-Cyrl-CS"/>
        </w:rPr>
        <w:t>износи наведени у писму о намерама банке могу бити изражени  номинално или процентуално од вредности понуде.</w:t>
      </w:r>
    </w:p>
    <w:p w:rsidR="0049712C" w:rsidRDefault="00AA38F6" w:rsidP="00AA38F6">
      <w:pPr>
        <w:spacing w:after="0" w:line="240" w:lineRule="auto"/>
        <w:ind w:firstLine="720"/>
        <w:jc w:val="both"/>
        <w:rPr>
          <w:rFonts w:ascii="Times New Roman" w:hAnsi="Times New Roman"/>
          <w:sz w:val="24"/>
          <w:szCs w:val="24"/>
          <w:lang w:val="sr-Cyrl-CS"/>
        </w:rPr>
      </w:pPr>
      <w:r w:rsidRPr="00CB1955">
        <w:rPr>
          <w:rFonts w:ascii="Times New Roman" w:hAnsi="Times New Roman"/>
          <w:sz w:val="24"/>
          <w:szCs w:val="24"/>
          <w:lang w:val="sr-Cyrl-CS"/>
        </w:rPr>
        <w:t>Понуђач чија понуда буде изабрана као најповољнија дужан је да достави Наручиоцу банкарску гаранцију за повраћај авансног плаћања и банкарску гаранцију за д</w:t>
      </w:r>
      <w:r w:rsidR="007D588E">
        <w:rPr>
          <w:rFonts w:ascii="Times New Roman" w:hAnsi="Times New Roman"/>
          <w:sz w:val="24"/>
          <w:szCs w:val="24"/>
          <w:lang w:val="sr-Cyrl-CS"/>
        </w:rPr>
        <w:t>обро извршење посла у року од 15</w:t>
      </w:r>
      <w:r w:rsidRPr="00CB1955">
        <w:rPr>
          <w:rFonts w:ascii="Times New Roman" w:hAnsi="Times New Roman"/>
          <w:sz w:val="24"/>
          <w:szCs w:val="24"/>
          <w:lang w:val="sr-Cyrl-CS"/>
        </w:rPr>
        <w:t xml:space="preserve"> (</w:t>
      </w:r>
      <w:r w:rsidR="007D588E">
        <w:rPr>
          <w:rFonts w:ascii="Times New Roman" w:hAnsi="Times New Roman"/>
          <w:sz w:val="24"/>
          <w:szCs w:val="24"/>
          <w:lang w:val="sr-Cyrl-CS"/>
        </w:rPr>
        <w:t>петнаест</w:t>
      </w:r>
      <w:r w:rsidRPr="00CB1955">
        <w:rPr>
          <w:rFonts w:ascii="Times New Roman" w:hAnsi="Times New Roman"/>
          <w:sz w:val="24"/>
          <w:szCs w:val="24"/>
          <w:lang w:val="sr-Cyrl-CS"/>
        </w:rPr>
        <w:t xml:space="preserve">) дана </w:t>
      </w:r>
      <w:r w:rsidR="007D588E">
        <w:rPr>
          <w:rFonts w:ascii="Times New Roman" w:hAnsi="Times New Roman"/>
          <w:sz w:val="24"/>
          <w:szCs w:val="24"/>
          <w:lang w:val="sr-Cyrl-CS"/>
        </w:rPr>
        <w:t>потписивања уговора</w:t>
      </w:r>
      <w:r w:rsidRPr="00CB1955">
        <w:rPr>
          <w:rFonts w:ascii="Times New Roman" w:hAnsi="Times New Roman"/>
          <w:sz w:val="24"/>
          <w:szCs w:val="24"/>
          <w:lang w:val="sr-Cyrl-CS"/>
        </w:rPr>
        <w:t xml:space="preserve">. </w:t>
      </w:r>
    </w:p>
    <w:p w:rsidR="00AA38F6" w:rsidRPr="00CB1955" w:rsidRDefault="00AA38F6" w:rsidP="00AA38F6">
      <w:pPr>
        <w:spacing w:after="0" w:line="240" w:lineRule="auto"/>
        <w:ind w:firstLine="720"/>
        <w:jc w:val="both"/>
        <w:rPr>
          <w:rFonts w:ascii="Times New Roman" w:hAnsi="Times New Roman"/>
          <w:sz w:val="24"/>
          <w:szCs w:val="24"/>
        </w:rPr>
      </w:pPr>
      <w:r>
        <w:rPr>
          <w:rFonts w:ascii="Times New Roman" w:hAnsi="Times New Roman"/>
          <w:sz w:val="24"/>
          <w:szCs w:val="24"/>
          <w:lang w:val="sr-Cyrl-CS"/>
        </w:rPr>
        <w:t>Ако рок за набавку добара буде продужен, Понуђач</w:t>
      </w:r>
      <w:r w:rsidRPr="00CB1955">
        <w:rPr>
          <w:rFonts w:ascii="Times New Roman" w:hAnsi="Times New Roman"/>
          <w:sz w:val="24"/>
          <w:szCs w:val="24"/>
          <w:lang w:val="sr-Cyrl-CS"/>
        </w:rPr>
        <w:t xml:space="preserve"> је обавезан да Наручиоцу, у року од 8 (осам) дана од дана закључења анекса Уговора којим се продужава рок за </w:t>
      </w:r>
      <w:r w:rsidR="00BC5A83">
        <w:rPr>
          <w:rFonts w:ascii="Times New Roman" w:hAnsi="Times New Roman"/>
          <w:sz w:val="24"/>
          <w:szCs w:val="24"/>
          <w:lang w:val="sr-Cyrl-CS"/>
        </w:rPr>
        <w:t>испоруку добара</w:t>
      </w:r>
      <w:r w:rsidRPr="00CB1955">
        <w:rPr>
          <w:rFonts w:ascii="Times New Roman" w:hAnsi="Times New Roman"/>
          <w:sz w:val="24"/>
          <w:szCs w:val="24"/>
          <w:lang w:val="sr-Cyrl-CS"/>
        </w:rPr>
        <w:t xml:space="preserve">, достави </w:t>
      </w:r>
      <w:r w:rsidRPr="00CB1955">
        <w:rPr>
          <w:rFonts w:ascii="Times New Roman" w:hAnsi="Times New Roman"/>
          <w:sz w:val="24"/>
          <w:szCs w:val="24"/>
          <w:lang w:val="ru-RU"/>
        </w:rPr>
        <w:t>банкарску гаранцију за добро извршење посла</w:t>
      </w:r>
      <w:r w:rsidRPr="00CB1955">
        <w:rPr>
          <w:rFonts w:ascii="Times New Roman" w:hAnsi="Times New Roman"/>
          <w:sz w:val="24"/>
          <w:szCs w:val="24"/>
          <w:lang w:val="sr-Cyrl-CS"/>
        </w:rPr>
        <w:t xml:space="preserve"> са новим периодом важења који ће у целости покривати период за који је продужен рок за </w:t>
      </w:r>
      <w:r w:rsidR="00BC5A83">
        <w:rPr>
          <w:rFonts w:ascii="Times New Roman" w:hAnsi="Times New Roman"/>
          <w:sz w:val="24"/>
          <w:szCs w:val="24"/>
          <w:lang w:val="sr-Cyrl-CS"/>
        </w:rPr>
        <w:t>испоруку добара</w:t>
      </w:r>
      <w:r w:rsidRPr="00CB1955">
        <w:rPr>
          <w:rFonts w:ascii="Times New Roman" w:hAnsi="Times New Roman"/>
          <w:sz w:val="24"/>
          <w:szCs w:val="24"/>
          <w:lang w:val="sr-Cyrl-CS"/>
        </w:rPr>
        <w:t xml:space="preserve"> Износ банкарске гаранније за добро извршење посла не може се смањиватини током трајања уговора.</w:t>
      </w:r>
    </w:p>
    <w:p w:rsidR="00AA38F6" w:rsidRPr="00CB1955" w:rsidRDefault="00AA38F6" w:rsidP="00AA38F6">
      <w:pPr>
        <w:spacing w:after="0" w:line="240" w:lineRule="auto"/>
        <w:ind w:firstLine="720"/>
        <w:jc w:val="both"/>
        <w:rPr>
          <w:rFonts w:ascii="Times New Roman" w:hAnsi="Times New Roman"/>
          <w:bCs/>
          <w:sz w:val="24"/>
          <w:szCs w:val="24"/>
          <w:lang w:val="ru-RU"/>
        </w:rPr>
      </w:pPr>
      <w:r w:rsidRPr="00CB1955">
        <w:rPr>
          <w:rFonts w:ascii="Times New Roman" w:hAnsi="Times New Roman"/>
          <w:sz w:val="24"/>
          <w:szCs w:val="24"/>
          <w:lang w:val="ru-RU"/>
        </w:rPr>
        <w:t>У случају продужења рока важења банкарске гаранције за повраћај аванса, износ те гаранције се може смањити, уз писану сагласност Наручиоца, сразмерно изведеним радовима и износу којим је оправдан део примљеног аванса кроз привремене ситуације.</w:t>
      </w:r>
      <w:r w:rsidRPr="00CB1955">
        <w:rPr>
          <w:rFonts w:ascii="Times New Roman" w:hAnsi="Times New Roman"/>
          <w:bCs/>
          <w:sz w:val="24"/>
          <w:szCs w:val="24"/>
          <w:lang w:val="ru-RU"/>
        </w:rPr>
        <w:t xml:space="preserve"> </w:t>
      </w:r>
    </w:p>
    <w:p w:rsidR="00AA38F6" w:rsidRPr="00CB1955" w:rsidRDefault="00AA38F6" w:rsidP="00AA38F6">
      <w:pPr>
        <w:spacing w:after="0" w:line="240" w:lineRule="auto"/>
        <w:ind w:firstLine="720"/>
        <w:jc w:val="both"/>
        <w:rPr>
          <w:rFonts w:ascii="Times New Roman" w:hAnsi="Times New Roman"/>
          <w:bCs/>
          <w:sz w:val="24"/>
          <w:szCs w:val="24"/>
          <w:lang w:val="ru-RU"/>
        </w:rPr>
      </w:pPr>
      <w:r w:rsidRPr="00CB1955">
        <w:rPr>
          <w:rFonts w:ascii="Times New Roman" w:hAnsi="Times New Roman"/>
          <w:sz w:val="24"/>
          <w:szCs w:val="24"/>
          <w:lang w:val="ru-RU"/>
        </w:rPr>
        <w:t>У случају продужења рока важења банкарске гаранције за добро извршење посла, износ те гаранције се не може смањити.</w:t>
      </w:r>
      <w:r w:rsidRPr="00CB1955">
        <w:rPr>
          <w:rFonts w:ascii="Times New Roman" w:hAnsi="Times New Roman"/>
          <w:bCs/>
          <w:sz w:val="24"/>
          <w:szCs w:val="24"/>
          <w:lang w:val="ru-RU"/>
        </w:rPr>
        <w:t xml:space="preserve"> </w:t>
      </w:r>
    </w:p>
    <w:p w:rsidR="00AA38F6" w:rsidRPr="00CB1955" w:rsidRDefault="00AA38F6" w:rsidP="00AA38F6">
      <w:pPr>
        <w:spacing w:after="0" w:line="240" w:lineRule="auto"/>
        <w:contextualSpacing/>
        <w:jc w:val="both"/>
        <w:rPr>
          <w:rFonts w:ascii="Times New Roman" w:hAnsi="Times New Roman"/>
          <w:b/>
          <w:sz w:val="24"/>
          <w:szCs w:val="24"/>
          <w:lang w:val="ru-RU"/>
        </w:rPr>
      </w:pPr>
    </w:p>
    <w:p w:rsidR="00D43065" w:rsidRPr="00D43065" w:rsidRDefault="008209B1" w:rsidP="00D43065">
      <w:pPr>
        <w:spacing w:after="0" w:line="240" w:lineRule="auto"/>
        <w:rPr>
          <w:rFonts w:ascii="Times New Roman" w:hAnsi="Times New Roman"/>
          <w:color w:val="000000"/>
        </w:rPr>
      </w:pPr>
      <w:r>
        <w:rPr>
          <w:rFonts w:ascii="Times New Roman" w:eastAsia="Arial" w:hAnsi="Times New Roman"/>
          <w:b/>
          <w:color w:val="000000"/>
          <w:sz w:val="24"/>
          <w:szCs w:val="24"/>
          <w:lang w:val="sr-Cyrl-CS"/>
        </w:rPr>
        <w:t>14</w:t>
      </w:r>
      <w:r w:rsidR="00D43065" w:rsidRPr="00D43065">
        <w:rPr>
          <w:rFonts w:ascii="Times New Roman" w:eastAsia="Arial" w:hAnsi="Times New Roman"/>
          <w:b/>
          <w:color w:val="000000"/>
          <w:sz w:val="24"/>
          <w:szCs w:val="24"/>
          <w:lang w:val="sr-Cyrl-CS"/>
        </w:rPr>
        <w:t xml:space="preserve">. ЗАШТИТА ПОВЕРЉИВОСТИ ПОДАТАКА КОЈЕ НАРУЧИЛАЦ СТАВЉА ПОНУЂАЧИМА НА РАСПОЛАГАЊЕ, УКЉУЧУЈУЋИ И ЊИХОВЕ ПОДИЗВОЂАЧЕ </w:t>
      </w:r>
      <w:r w:rsidR="00D43065" w:rsidRPr="00D43065">
        <w:rPr>
          <w:rFonts w:ascii="Times New Roman" w:hAnsi="Times New Roman"/>
          <w:color w:val="000000"/>
          <w:sz w:val="24"/>
          <w:szCs w:val="24"/>
          <w:lang w:val="sr-Cyrl-CS"/>
        </w:rPr>
        <w:t xml:space="preserve"> </w:t>
      </w:r>
    </w:p>
    <w:p w:rsidR="00D43065" w:rsidRPr="00D43065" w:rsidRDefault="00D43065" w:rsidP="00D43065">
      <w:pPr>
        <w:keepNext/>
        <w:keepLines/>
        <w:spacing w:after="0" w:line="240" w:lineRule="auto"/>
        <w:jc w:val="both"/>
        <w:outlineLvl w:val="4"/>
        <w:rPr>
          <w:rFonts w:ascii="Times New Roman" w:eastAsia="Arial" w:hAnsi="Times New Roman"/>
          <w:b/>
          <w:color w:val="000000"/>
          <w:sz w:val="24"/>
          <w:szCs w:val="24"/>
          <w:lang w:val="sr-Cyrl-CS"/>
        </w:rPr>
      </w:pPr>
      <w:r w:rsidRPr="00D43065">
        <w:rPr>
          <w:rFonts w:ascii="Times New Roman" w:hAnsi="Times New Roman"/>
          <w:color w:val="000000"/>
          <w:sz w:val="24"/>
          <w:szCs w:val="24"/>
          <w:lang w:val="sr-Cyrl-RS"/>
        </w:rPr>
        <w:t>Наручилац ће захтевати заштиту поверљивости података које понуђачима ставља на располагање, укључујући и њихове подизвођаче.</w:t>
      </w:r>
    </w:p>
    <w:p w:rsidR="00D43065" w:rsidRPr="00D43065" w:rsidRDefault="00D43065" w:rsidP="00D43065">
      <w:pPr>
        <w:spacing w:after="0" w:line="240" w:lineRule="auto"/>
        <w:jc w:val="both"/>
        <w:rPr>
          <w:rFonts w:ascii="Times New Roman" w:hAnsi="Times New Roman"/>
          <w:color w:val="000000"/>
          <w:sz w:val="24"/>
          <w:szCs w:val="24"/>
          <w:lang w:val="sr-Cyrl-RS"/>
        </w:rPr>
      </w:pPr>
      <w:r w:rsidRPr="00D43065">
        <w:rPr>
          <w:rFonts w:ascii="Times New Roman" w:hAnsi="Times New Roman"/>
          <w:color w:val="000000"/>
          <w:sz w:val="24"/>
          <w:szCs w:val="24"/>
          <w:lang w:val="sr-Cyrl-RS"/>
        </w:rPr>
        <w:t>Саставни део конкурсне документације је изјава о чувању поверљивих података.</w:t>
      </w:r>
    </w:p>
    <w:p w:rsidR="00D43065" w:rsidRPr="00D43065" w:rsidRDefault="00D43065" w:rsidP="00D43065">
      <w:pPr>
        <w:spacing w:after="0" w:line="240" w:lineRule="auto"/>
        <w:jc w:val="both"/>
        <w:rPr>
          <w:rFonts w:ascii="Times New Roman" w:hAnsi="Times New Roman"/>
          <w:color w:val="000000"/>
          <w:sz w:val="24"/>
          <w:szCs w:val="24"/>
          <w:lang w:val="sr-Cyrl-RS"/>
        </w:rPr>
      </w:pPr>
      <w:r w:rsidRPr="00D43065">
        <w:rPr>
          <w:rFonts w:ascii="Times New Roman" w:hAnsi="Times New Roman"/>
          <w:color w:val="000000"/>
          <w:sz w:val="24"/>
          <w:szCs w:val="24"/>
          <w:lang w:val="sr-Cyrl-RS"/>
        </w:rPr>
        <w:t>Лице које је примило податке одређене као поверљиве дужно је да их чува и штити, без обзира на степен те поверљивости.</w:t>
      </w:r>
    </w:p>
    <w:p w:rsidR="00AA38F6" w:rsidRPr="00746B08" w:rsidRDefault="00AA38F6" w:rsidP="00AA38F6">
      <w:pPr>
        <w:autoSpaceDE w:val="0"/>
        <w:autoSpaceDN w:val="0"/>
        <w:adjustRightInd w:val="0"/>
        <w:spacing w:after="0" w:line="240" w:lineRule="auto"/>
        <w:jc w:val="both"/>
        <w:outlineLvl w:val="0"/>
        <w:rPr>
          <w:rFonts w:ascii="Times New Roman" w:hAnsi="Times New Roman"/>
          <w:color w:val="000000"/>
          <w:sz w:val="24"/>
          <w:szCs w:val="24"/>
          <w:lang w:val="ru-RU"/>
        </w:rPr>
      </w:pPr>
    </w:p>
    <w:p w:rsidR="00134710" w:rsidRPr="00134710" w:rsidRDefault="008209B1" w:rsidP="00134710">
      <w:pPr>
        <w:keepNext/>
        <w:keepLines/>
        <w:spacing w:after="0" w:line="240" w:lineRule="auto"/>
        <w:jc w:val="both"/>
        <w:outlineLvl w:val="4"/>
        <w:rPr>
          <w:rFonts w:ascii="Times New Roman" w:eastAsia="Arial" w:hAnsi="Times New Roman"/>
          <w:b/>
          <w:color w:val="000000"/>
          <w:sz w:val="24"/>
          <w:szCs w:val="24"/>
          <w:lang w:val="sr-Cyrl-CS"/>
        </w:rPr>
      </w:pPr>
      <w:r>
        <w:rPr>
          <w:rFonts w:ascii="Times New Roman" w:eastAsia="Arial" w:hAnsi="Times New Roman"/>
          <w:b/>
          <w:color w:val="000000"/>
          <w:sz w:val="24"/>
          <w:szCs w:val="24"/>
          <w:lang w:val="sr-Cyrl-CS"/>
        </w:rPr>
        <w:t>15</w:t>
      </w:r>
      <w:r w:rsidR="00134710">
        <w:rPr>
          <w:rFonts w:ascii="Times New Roman" w:eastAsia="Arial" w:hAnsi="Times New Roman"/>
          <w:b/>
          <w:color w:val="000000"/>
          <w:sz w:val="24"/>
          <w:szCs w:val="24"/>
          <w:lang w:val="sr-Cyrl-CS"/>
        </w:rPr>
        <w:t xml:space="preserve">. </w:t>
      </w:r>
      <w:r w:rsidR="00134710" w:rsidRPr="00134710">
        <w:rPr>
          <w:rFonts w:ascii="Times New Roman" w:eastAsia="Arial" w:hAnsi="Times New Roman"/>
          <w:b/>
          <w:color w:val="000000"/>
          <w:sz w:val="24"/>
          <w:szCs w:val="24"/>
          <w:lang w:val="sr-Cyrl-CS"/>
        </w:rPr>
        <w:t xml:space="preserve">ДОДАТНЕ ИНФОРМАЦИЈЕ ИЛИ ПОЈАШЊЕЊА У ВЕЗИ СА ПРИПРЕМАЊЕМ ПОНУДЕ </w:t>
      </w:r>
    </w:p>
    <w:p w:rsidR="00AA38F6" w:rsidRPr="007B52A8" w:rsidRDefault="00AA38F6" w:rsidP="00AA38F6">
      <w:pPr>
        <w:spacing w:after="49"/>
        <w:ind w:right="53" w:firstLine="709"/>
        <w:jc w:val="both"/>
        <w:rPr>
          <w:rFonts w:ascii="Times New Roman" w:hAnsi="Times New Roman"/>
          <w:sz w:val="24"/>
          <w:szCs w:val="24"/>
        </w:rPr>
      </w:pPr>
      <w:r w:rsidRPr="00746B08">
        <w:rPr>
          <w:rFonts w:ascii="Times New Roman" w:hAnsi="Times New Roman"/>
          <w:color w:val="000000"/>
          <w:sz w:val="24"/>
          <w:szCs w:val="24"/>
          <w:lang w:val="ru-RU"/>
        </w:rPr>
        <w:t xml:space="preserve"> </w:t>
      </w:r>
      <w:r w:rsidRPr="00746B08">
        <w:rPr>
          <w:rFonts w:ascii="Times New Roman" w:hAnsi="Times New Roman"/>
          <w:sz w:val="24"/>
          <w:szCs w:val="24"/>
        </w:rPr>
        <w:t>Заинтересовано лице (свако ко има интерес да закључи конкретан уговор о јавној</w:t>
      </w:r>
      <w:r w:rsidRPr="007B52A8">
        <w:rPr>
          <w:rFonts w:ascii="Times New Roman" w:hAnsi="Times New Roman"/>
          <w:sz w:val="24"/>
          <w:szCs w:val="24"/>
        </w:rPr>
        <w:t xml:space="preserve"> набавци) може тражити од Наручиоца додатне информације 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(пет) дана пре истека рока за подношење понуде. Тражење додатних информација и појашњења, везаних за припремање понуде врши се на начин одређен чланом 20. Закона о јавним набавкама, у писаном облику, односно путем поште, електронске поште или факсом.</w:t>
      </w:r>
      <w:r w:rsidRPr="007B52A8">
        <w:rPr>
          <w:rFonts w:ascii="Times New Roman" w:hAnsi="Times New Roman"/>
          <w:b/>
          <w:sz w:val="24"/>
          <w:szCs w:val="24"/>
        </w:rPr>
        <w:t xml:space="preserve"> </w:t>
      </w:r>
      <w:r w:rsidRPr="007B52A8">
        <w:rPr>
          <w:rFonts w:ascii="Times New Roman" w:hAnsi="Times New Roman"/>
          <w:sz w:val="24"/>
          <w:szCs w:val="24"/>
        </w:rPr>
        <w:t xml:space="preserve">  </w:t>
      </w:r>
    </w:p>
    <w:p w:rsidR="00AA38F6" w:rsidRPr="007B52A8" w:rsidRDefault="00AA38F6" w:rsidP="00AA38F6">
      <w:pPr>
        <w:spacing w:after="14" w:line="269" w:lineRule="auto"/>
        <w:ind w:right="50" w:firstLine="709"/>
        <w:jc w:val="both"/>
        <w:rPr>
          <w:rFonts w:ascii="Times New Roman" w:hAnsi="Times New Roman"/>
          <w:sz w:val="24"/>
          <w:szCs w:val="24"/>
        </w:rPr>
      </w:pPr>
      <w:r w:rsidRPr="007B52A8">
        <w:rPr>
          <w:rFonts w:ascii="Times New Roman" w:hAnsi="Times New Roman"/>
          <w:sz w:val="24"/>
          <w:szCs w:val="24"/>
        </w:rPr>
        <w:t>Питања је потребно упутити на адресу Наручиоца – Министарство грађевинарства, саобраћаја и инфраструктуре, Београд, Немањина бр. 22-</w:t>
      </w:r>
      <w:r>
        <w:rPr>
          <w:rFonts w:ascii="Times New Roman" w:hAnsi="Times New Roman"/>
          <w:sz w:val="24"/>
          <w:szCs w:val="24"/>
        </w:rPr>
        <w:t>26</w:t>
      </w:r>
      <w:r w:rsidRPr="007B52A8">
        <w:rPr>
          <w:rFonts w:ascii="Times New Roman" w:hAnsi="Times New Roman"/>
          <w:sz w:val="24"/>
          <w:szCs w:val="24"/>
        </w:rPr>
        <w:t xml:space="preserve">, преко писарнице Управе за заједничке послове републичких органа, са назнаком: „Захтев за додатним информацијама </w:t>
      </w:r>
      <w:r w:rsidRPr="007B52A8">
        <w:rPr>
          <w:rFonts w:ascii="Times New Roman" w:hAnsi="Times New Roman"/>
          <w:sz w:val="24"/>
          <w:szCs w:val="24"/>
        </w:rPr>
        <w:lastRenderedPageBreak/>
        <w:t>или појашњењима конкурсне докумен</w:t>
      </w:r>
      <w:r w:rsidR="00BC5A83">
        <w:rPr>
          <w:rFonts w:ascii="Times New Roman" w:hAnsi="Times New Roman"/>
          <w:sz w:val="24"/>
          <w:szCs w:val="24"/>
        </w:rPr>
        <w:t xml:space="preserve">тације, за јавну набавку број </w:t>
      </w:r>
      <w:r w:rsidR="00184860">
        <w:rPr>
          <w:rFonts w:ascii="Times New Roman" w:hAnsi="Times New Roman"/>
          <w:sz w:val="24"/>
          <w:szCs w:val="24"/>
        </w:rPr>
        <w:t>21/2019</w:t>
      </w:r>
      <w:r w:rsidRPr="007B52A8">
        <w:rPr>
          <w:rFonts w:ascii="Times New Roman" w:hAnsi="Times New Roman"/>
          <w:sz w:val="24"/>
          <w:szCs w:val="24"/>
        </w:rPr>
        <w:t>”, или послати електронском поштом на e-mail:</w:t>
      </w:r>
      <w:r w:rsidRPr="007B52A8">
        <w:rPr>
          <w:rFonts w:ascii="Times New Roman" w:hAnsi="Times New Roman"/>
          <w:color w:val="000000"/>
          <w:sz w:val="24"/>
          <w:szCs w:val="24"/>
          <w:lang w:val="ru-RU"/>
        </w:rPr>
        <w:t xml:space="preserve"> </w:t>
      </w:r>
      <w:r w:rsidRPr="007B52A8">
        <w:rPr>
          <w:rStyle w:val="Hyperlink"/>
          <w:rFonts w:ascii="Times New Roman" w:hAnsi="Times New Roman"/>
          <w:sz w:val="24"/>
          <w:szCs w:val="24"/>
          <w:lang w:val="ru-RU"/>
        </w:rPr>
        <w:t>snezana.sokcanic@mgsi.gov.rs</w:t>
      </w:r>
      <w:r w:rsidRPr="007B52A8">
        <w:rPr>
          <w:rFonts w:ascii="Times New Roman" w:hAnsi="Times New Roman"/>
          <w:sz w:val="24"/>
          <w:szCs w:val="24"/>
        </w:rPr>
        <w:t>, сваким радним даном од 7</w:t>
      </w:r>
      <w:proofErr w:type="gramStart"/>
      <w:r w:rsidRPr="007B52A8">
        <w:rPr>
          <w:rFonts w:ascii="Times New Roman" w:hAnsi="Times New Roman"/>
          <w:sz w:val="24"/>
          <w:szCs w:val="24"/>
        </w:rPr>
        <w:t>,30</w:t>
      </w:r>
      <w:proofErr w:type="gramEnd"/>
      <w:r w:rsidRPr="007B52A8">
        <w:rPr>
          <w:rFonts w:ascii="Times New Roman" w:hAnsi="Times New Roman"/>
          <w:sz w:val="24"/>
          <w:szCs w:val="24"/>
        </w:rPr>
        <w:t xml:space="preserve"> до 15,30 часова.  </w:t>
      </w:r>
    </w:p>
    <w:p w:rsidR="008209B1" w:rsidRDefault="00AA38F6" w:rsidP="00E50100">
      <w:pPr>
        <w:spacing w:after="14" w:line="269" w:lineRule="auto"/>
        <w:ind w:right="55" w:firstLine="720"/>
        <w:jc w:val="both"/>
        <w:rPr>
          <w:rFonts w:ascii="Times New Roman" w:hAnsi="Times New Roman"/>
          <w:sz w:val="24"/>
          <w:szCs w:val="24"/>
        </w:rPr>
      </w:pPr>
      <w:r w:rsidRPr="007B52A8">
        <w:rPr>
          <w:rFonts w:ascii="Times New Roman" w:hAnsi="Times New Roman"/>
          <w:sz w:val="24"/>
          <w:szCs w:val="24"/>
        </w:rPr>
        <w:t xml:space="preserve">Наручилац је дужан да у року од 3 (три) дана од дана пријема захтева, пошаље одговор у писаном облику и да истовремено ту информацију објави на Порталу јавних набавки и на својој интернет страници.   </w:t>
      </w:r>
    </w:p>
    <w:p w:rsidR="008209B1" w:rsidRPr="00AA38F6" w:rsidRDefault="008209B1" w:rsidP="00AA38F6">
      <w:pPr>
        <w:spacing w:after="14" w:line="269" w:lineRule="auto"/>
        <w:ind w:right="55" w:firstLine="720"/>
        <w:jc w:val="both"/>
        <w:rPr>
          <w:rFonts w:ascii="Times New Roman" w:hAnsi="Times New Roman"/>
          <w:sz w:val="24"/>
          <w:szCs w:val="24"/>
        </w:rPr>
      </w:pPr>
    </w:p>
    <w:p w:rsidR="00AA38F6" w:rsidRPr="001B05A8" w:rsidRDefault="008209B1" w:rsidP="00AA38F6">
      <w:pPr>
        <w:autoSpaceDE w:val="0"/>
        <w:autoSpaceDN w:val="0"/>
        <w:adjustRightInd w:val="0"/>
        <w:spacing w:after="0" w:line="240" w:lineRule="auto"/>
        <w:jc w:val="both"/>
        <w:outlineLvl w:val="0"/>
        <w:rPr>
          <w:rFonts w:ascii="Times New Roman" w:hAnsi="Times New Roman"/>
          <w:b/>
          <w:color w:val="000000"/>
          <w:sz w:val="24"/>
          <w:szCs w:val="24"/>
          <w:lang w:val="ru-RU"/>
        </w:rPr>
      </w:pPr>
      <w:r>
        <w:rPr>
          <w:rFonts w:ascii="Times New Roman" w:hAnsi="Times New Roman"/>
          <w:b/>
          <w:color w:val="000000"/>
          <w:sz w:val="24"/>
          <w:szCs w:val="24"/>
          <w:lang w:val="ru-RU"/>
        </w:rPr>
        <w:t>16</w:t>
      </w:r>
      <w:r w:rsidR="00134710">
        <w:rPr>
          <w:rFonts w:ascii="Times New Roman" w:hAnsi="Times New Roman"/>
          <w:b/>
          <w:color w:val="000000"/>
          <w:sz w:val="24"/>
          <w:szCs w:val="24"/>
          <w:lang w:val="ru-RU"/>
        </w:rPr>
        <w:t>. ИЗМЕНЕ КОНКУРСНЕ ДОКУМЕНТАЦИЈЕ</w:t>
      </w:r>
    </w:p>
    <w:p w:rsidR="00AA38F6" w:rsidRPr="001B05A8" w:rsidRDefault="00AA38F6" w:rsidP="00AA38F6">
      <w:pPr>
        <w:autoSpaceDE w:val="0"/>
        <w:autoSpaceDN w:val="0"/>
        <w:adjustRightInd w:val="0"/>
        <w:spacing w:after="0" w:line="240" w:lineRule="auto"/>
        <w:ind w:firstLine="720"/>
        <w:jc w:val="both"/>
        <w:outlineLvl w:val="0"/>
        <w:rPr>
          <w:rFonts w:ascii="Times New Roman" w:hAnsi="Times New Roman"/>
          <w:color w:val="000000"/>
          <w:sz w:val="24"/>
          <w:szCs w:val="24"/>
          <w:lang w:val="ru-RU"/>
        </w:rPr>
      </w:pPr>
      <w:r w:rsidRPr="001B05A8">
        <w:rPr>
          <w:rFonts w:ascii="Times New Roman" w:hAnsi="Times New Roman"/>
          <w:color w:val="000000"/>
          <w:sz w:val="24"/>
          <w:szCs w:val="24"/>
          <w:lang w:val="ru-RU"/>
        </w:rPr>
        <w:t>Ако у року предвиђеном за подношење понуде измени или допуни конкурсну документацију, Наручилац ће измене и допуне конкурсне документације објавити на Порталу јавних набавки и сајту www.</w:t>
      </w:r>
      <w:r w:rsidRPr="001B05A8">
        <w:rPr>
          <w:rFonts w:ascii="Times New Roman" w:hAnsi="Times New Roman"/>
          <w:color w:val="000000"/>
          <w:sz w:val="24"/>
          <w:szCs w:val="24"/>
        </w:rPr>
        <w:t>mgsi</w:t>
      </w:r>
      <w:r w:rsidRPr="001B05A8">
        <w:rPr>
          <w:rFonts w:ascii="Times New Roman" w:hAnsi="Times New Roman"/>
          <w:color w:val="000000"/>
          <w:sz w:val="24"/>
          <w:szCs w:val="24"/>
          <w:lang w:val="ru-RU"/>
        </w:rPr>
        <w:t>.gov.rs на коме је објављена и конкурсна документација.</w:t>
      </w:r>
    </w:p>
    <w:p w:rsidR="00AA38F6" w:rsidRPr="001B05A8" w:rsidRDefault="00AA38F6" w:rsidP="00AA38F6">
      <w:pPr>
        <w:autoSpaceDE w:val="0"/>
        <w:autoSpaceDN w:val="0"/>
        <w:adjustRightInd w:val="0"/>
        <w:spacing w:after="0" w:line="240" w:lineRule="auto"/>
        <w:ind w:firstLine="720"/>
        <w:jc w:val="both"/>
        <w:outlineLvl w:val="0"/>
        <w:rPr>
          <w:rFonts w:ascii="Times New Roman" w:hAnsi="Times New Roman"/>
          <w:color w:val="000000"/>
          <w:sz w:val="24"/>
          <w:szCs w:val="24"/>
          <w:lang w:val="ru-RU"/>
        </w:rPr>
      </w:pPr>
      <w:r w:rsidRPr="001B05A8">
        <w:rPr>
          <w:rFonts w:ascii="Times New Roman" w:hAnsi="Times New Roman"/>
          <w:color w:val="000000"/>
          <w:sz w:val="24"/>
          <w:szCs w:val="24"/>
          <w:lang w:val="ru-RU"/>
        </w:rPr>
        <w:t xml:space="preserve">Ако наручилац измени или допуни конкурсну документацију 8 (осам)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AA38F6" w:rsidRPr="001B05A8" w:rsidRDefault="00AA38F6" w:rsidP="00AA38F6">
      <w:pPr>
        <w:autoSpaceDE w:val="0"/>
        <w:autoSpaceDN w:val="0"/>
        <w:adjustRightInd w:val="0"/>
        <w:spacing w:after="0" w:line="240" w:lineRule="auto"/>
        <w:ind w:firstLine="720"/>
        <w:jc w:val="both"/>
        <w:outlineLvl w:val="0"/>
        <w:rPr>
          <w:rFonts w:ascii="Times New Roman" w:hAnsi="Times New Roman"/>
          <w:color w:val="000000"/>
          <w:sz w:val="24"/>
          <w:szCs w:val="24"/>
          <w:lang w:val="ru-RU"/>
        </w:rPr>
      </w:pPr>
      <w:r w:rsidRPr="001B05A8">
        <w:rPr>
          <w:rFonts w:ascii="Times New Roman" w:hAnsi="Times New Roman"/>
          <w:color w:val="000000"/>
          <w:sz w:val="24"/>
          <w:szCs w:val="24"/>
          <w:lang w:val="ru-RU"/>
        </w:rPr>
        <w:t xml:space="preserve">Понуде се припремају у складу са конкурсном документацијом и изменама и допунама конкурсне документације.  </w:t>
      </w:r>
    </w:p>
    <w:p w:rsidR="00AA38F6" w:rsidRDefault="00AA38F6" w:rsidP="00AA38F6">
      <w:pPr>
        <w:autoSpaceDE w:val="0"/>
        <w:autoSpaceDN w:val="0"/>
        <w:adjustRightInd w:val="0"/>
        <w:spacing w:after="0" w:line="240" w:lineRule="auto"/>
        <w:ind w:firstLine="720"/>
        <w:jc w:val="both"/>
        <w:outlineLvl w:val="0"/>
        <w:rPr>
          <w:rFonts w:ascii="Times New Roman" w:hAnsi="Times New Roman"/>
          <w:color w:val="000000"/>
          <w:sz w:val="24"/>
          <w:szCs w:val="24"/>
          <w:lang w:val="ru-RU"/>
        </w:rPr>
      </w:pPr>
      <w:r w:rsidRPr="001B05A8">
        <w:rPr>
          <w:rFonts w:ascii="Times New Roman" w:hAnsi="Times New Roman"/>
          <w:color w:val="000000"/>
          <w:sz w:val="24"/>
          <w:szCs w:val="24"/>
          <w:lang w:val="ru-RU"/>
        </w:rPr>
        <w:t>Измене и допуне конкурсне документације важиће само уколико су учињене  у писаној форми. Усмене изјаве или изјаве дате на било који други начин од стране Наручиоца, неће ни у ком погледу обавезивати Наручиоца.</w:t>
      </w:r>
    </w:p>
    <w:p w:rsidR="00D43065" w:rsidRDefault="00D43065" w:rsidP="00AA38F6">
      <w:pPr>
        <w:autoSpaceDE w:val="0"/>
        <w:autoSpaceDN w:val="0"/>
        <w:adjustRightInd w:val="0"/>
        <w:spacing w:after="0" w:line="240" w:lineRule="auto"/>
        <w:ind w:firstLine="720"/>
        <w:jc w:val="both"/>
        <w:outlineLvl w:val="0"/>
        <w:rPr>
          <w:rFonts w:ascii="Times New Roman" w:hAnsi="Times New Roman"/>
          <w:color w:val="000000"/>
          <w:sz w:val="24"/>
          <w:szCs w:val="24"/>
          <w:lang w:val="ru-RU"/>
        </w:rPr>
      </w:pPr>
    </w:p>
    <w:p w:rsidR="00D43065" w:rsidRPr="00D43065" w:rsidRDefault="008209B1" w:rsidP="00D43065">
      <w:pPr>
        <w:keepNext/>
        <w:keepLines/>
        <w:spacing w:after="0" w:line="240" w:lineRule="auto"/>
        <w:jc w:val="both"/>
        <w:outlineLvl w:val="4"/>
        <w:rPr>
          <w:rFonts w:ascii="Times New Roman" w:eastAsia="Arial" w:hAnsi="Times New Roman"/>
          <w:b/>
          <w:color w:val="000000"/>
          <w:sz w:val="24"/>
          <w:szCs w:val="24"/>
          <w:lang w:val="sr-Cyrl-CS"/>
        </w:rPr>
      </w:pPr>
      <w:r>
        <w:rPr>
          <w:rFonts w:ascii="Times New Roman" w:eastAsia="Arial" w:hAnsi="Times New Roman"/>
          <w:b/>
          <w:color w:val="000000"/>
          <w:sz w:val="24"/>
          <w:szCs w:val="24"/>
          <w:lang w:val="sr-Cyrl-CS"/>
        </w:rPr>
        <w:t>17</w:t>
      </w:r>
      <w:r w:rsidR="00134710">
        <w:rPr>
          <w:rFonts w:ascii="Times New Roman" w:eastAsia="Arial" w:hAnsi="Times New Roman"/>
          <w:b/>
          <w:color w:val="000000"/>
          <w:sz w:val="24"/>
          <w:szCs w:val="24"/>
          <w:lang w:val="sr-Cyrl-CS"/>
        </w:rPr>
        <w:t xml:space="preserve">. </w:t>
      </w:r>
      <w:r w:rsidR="00D43065" w:rsidRPr="00D43065">
        <w:rPr>
          <w:rFonts w:ascii="Times New Roman" w:eastAsia="Arial" w:hAnsi="Times New Roman"/>
          <w:b/>
          <w:color w:val="000000"/>
          <w:sz w:val="24"/>
          <w:szCs w:val="24"/>
          <w:lang w:val="sr-Cyrl-CS"/>
        </w:rPr>
        <w:t xml:space="preserve">НЕГАТИВНЕ РЕФЕРЕНЦЕ </w:t>
      </w:r>
    </w:p>
    <w:p w:rsidR="00D43065" w:rsidRPr="00D43065" w:rsidRDefault="00D43065" w:rsidP="00D43065">
      <w:pPr>
        <w:spacing w:after="0" w:line="240" w:lineRule="auto"/>
        <w:jc w:val="both"/>
        <w:rPr>
          <w:rFonts w:ascii="Arial" w:hAnsi="Arial" w:cs="Arial"/>
          <w:color w:val="000000"/>
        </w:rPr>
      </w:pPr>
      <w:r w:rsidRPr="00D43065">
        <w:rPr>
          <w:rFonts w:ascii="Times New Roman" w:hAnsi="Times New Roman"/>
          <w:color w:val="000000"/>
          <w:sz w:val="24"/>
          <w:szCs w:val="24"/>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r w:rsidRPr="00D43065">
        <w:rPr>
          <w:rFonts w:ascii="Arial" w:hAnsi="Arial" w:cs="Arial"/>
          <w:color w:val="000000"/>
        </w:rPr>
        <w:t xml:space="preserve"> </w:t>
      </w:r>
    </w:p>
    <w:p w:rsidR="00D43065" w:rsidRPr="00D43065" w:rsidRDefault="00D43065" w:rsidP="00D43065">
      <w:pPr>
        <w:spacing w:after="0" w:line="240" w:lineRule="auto"/>
        <w:jc w:val="both"/>
        <w:rPr>
          <w:rFonts w:ascii="Times New Roman" w:hAnsi="Times New Roman"/>
          <w:color w:val="000000"/>
          <w:sz w:val="24"/>
          <w:szCs w:val="24"/>
        </w:rPr>
      </w:pPr>
      <w:r w:rsidRPr="00D43065">
        <w:rPr>
          <w:rFonts w:ascii="Times New Roman" w:hAnsi="Times New Roman"/>
          <w:color w:val="000000"/>
          <w:sz w:val="24"/>
          <w:szCs w:val="24"/>
        </w:rPr>
        <w:t xml:space="preserve">1) </w:t>
      </w:r>
      <w:proofErr w:type="gramStart"/>
      <w:r w:rsidRPr="00D43065">
        <w:rPr>
          <w:rFonts w:ascii="Times New Roman" w:hAnsi="Times New Roman"/>
          <w:color w:val="000000"/>
          <w:sz w:val="24"/>
          <w:szCs w:val="24"/>
        </w:rPr>
        <w:t>поступао</w:t>
      </w:r>
      <w:proofErr w:type="gramEnd"/>
      <w:r w:rsidRPr="00D43065">
        <w:rPr>
          <w:rFonts w:ascii="Times New Roman" w:hAnsi="Times New Roman"/>
          <w:color w:val="000000"/>
          <w:sz w:val="24"/>
          <w:szCs w:val="24"/>
        </w:rPr>
        <w:t xml:space="preserve"> супротно забрани из чл. 23. </w:t>
      </w:r>
      <w:proofErr w:type="gramStart"/>
      <w:r w:rsidRPr="00D43065">
        <w:rPr>
          <w:rFonts w:ascii="Times New Roman" w:hAnsi="Times New Roman"/>
          <w:color w:val="000000"/>
          <w:sz w:val="24"/>
          <w:szCs w:val="24"/>
        </w:rPr>
        <w:t>и</w:t>
      </w:r>
      <w:proofErr w:type="gramEnd"/>
      <w:r w:rsidRPr="00D43065">
        <w:rPr>
          <w:rFonts w:ascii="Times New Roman" w:hAnsi="Times New Roman"/>
          <w:color w:val="000000"/>
          <w:sz w:val="24"/>
          <w:szCs w:val="24"/>
        </w:rPr>
        <w:t xml:space="preserve"> 25. </w:t>
      </w:r>
      <w:r w:rsidRPr="00D43065">
        <w:rPr>
          <w:rFonts w:ascii="Times New Roman" w:hAnsi="Times New Roman"/>
          <w:color w:val="000000"/>
          <w:sz w:val="24"/>
          <w:szCs w:val="24"/>
          <w:lang w:val="sr-Cyrl-CS"/>
        </w:rPr>
        <w:t>Закона о јавним набавкама</w:t>
      </w:r>
      <w:r w:rsidRPr="00D43065">
        <w:rPr>
          <w:rFonts w:ascii="Times New Roman" w:hAnsi="Times New Roman"/>
          <w:color w:val="000000"/>
          <w:sz w:val="24"/>
          <w:szCs w:val="24"/>
        </w:rPr>
        <w:t xml:space="preserve">; </w:t>
      </w:r>
    </w:p>
    <w:p w:rsidR="00D43065" w:rsidRPr="00D43065" w:rsidRDefault="00D43065" w:rsidP="00D43065">
      <w:pPr>
        <w:spacing w:after="0" w:line="240" w:lineRule="auto"/>
        <w:jc w:val="both"/>
        <w:rPr>
          <w:rFonts w:ascii="Times New Roman" w:hAnsi="Times New Roman"/>
          <w:color w:val="000000"/>
          <w:sz w:val="24"/>
          <w:szCs w:val="24"/>
        </w:rPr>
      </w:pPr>
      <w:r w:rsidRPr="00D43065">
        <w:rPr>
          <w:rFonts w:ascii="Times New Roman" w:hAnsi="Times New Roman"/>
          <w:color w:val="000000"/>
          <w:sz w:val="24"/>
          <w:szCs w:val="24"/>
        </w:rPr>
        <w:t xml:space="preserve">2) </w:t>
      </w:r>
      <w:proofErr w:type="gramStart"/>
      <w:r w:rsidRPr="00D43065">
        <w:rPr>
          <w:rFonts w:ascii="Times New Roman" w:hAnsi="Times New Roman"/>
          <w:color w:val="000000"/>
          <w:sz w:val="24"/>
          <w:szCs w:val="24"/>
        </w:rPr>
        <w:t>учинио</w:t>
      </w:r>
      <w:proofErr w:type="gramEnd"/>
      <w:r w:rsidRPr="00D43065">
        <w:rPr>
          <w:rFonts w:ascii="Times New Roman" w:hAnsi="Times New Roman"/>
          <w:color w:val="000000"/>
          <w:sz w:val="24"/>
          <w:szCs w:val="24"/>
        </w:rPr>
        <w:t xml:space="preserve"> повреду конкуренције; </w:t>
      </w:r>
    </w:p>
    <w:p w:rsidR="00D43065" w:rsidRPr="00D43065" w:rsidRDefault="00D43065" w:rsidP="00D43065">
      <w:pPr>
        <w:spacing w:after="0" w:line="240" w:lineRule="auto"/>
        <w:jc w:val="both"/>
        <w:rPr>
          <w:rFonts w:ascii="Times New Roman" w:hAnsi="Times New Roman"/>
          <w:color w:val="000000"/>
          <w:sz w:val="24"/>
          <w:szCs w:val="24"/>
        </w:rPr>
      </w:pPr>
      <w:r w:rsidRPr="00D43065">
        <w:rPr>
          <w:rFonts w:ascii="Times New Roman" w:hAnsi="Times New Roman"/>
          <w:color w:val="000000"/>
          <w:sz w:val="24"/>
          <w:szCs w:val="24"/>
        </w:rPr>
        <w:t xml:space="preserve">3) </w:t>
      </w:r>
      <w:proofErr w:type="gramStart"/>
      <w:r w:rsidRPr="00D43065">
        <w:rPr>
          <w:rFonts w:ascii="Times New Roman" w:hAnsi="Times New Roman"/>
          <w:color w:val="000000"/>
          <w:sz w:val="24"/>
          <w:szCs w:val="24"/>
        </w:rPr>
        <w:t>доставио</w:t>
      </w:r>
      <w:proofErr w:type="gramEnd"/>
      <w:r w:rsidRPr="00D43065">
        <w:rPr>
          <w:rFonts w:ascii="Times New Roman" w:hAnsi="Times New Roman"/>
          <w:color w:val="000000"/>
          <w:sz w:val="24"/>
          <w:szCs w:val="24"/>
        </w:rPr>
        <w:t xml:space="preserve"> неистините податке у понуди или без оправданих разлога одбио да закључи уговор о јавној набавци, након што му је уговор додељен; </w:t>
      </w:r>
    </w:p>
    <w:p w:rsidR="00D43065" w:rsidRPr="00D43065" w:rsidRDefault="00D43065" w:rsidP="00D43065">
      <w:pPr>
        <w:spacing w:after="0" w:line="240" w:lineRule="auto"/>
        <w:jc w:val="both"/>
        <w:rPr>
          <w:rFonts w:ascii="Times New Roman" w:hAnsi="Times New Roman"/>
          <w:color w:val="000000"/>
          <w:sz w:val="24"/>
          <w:szCs w:val="24"/>
        </w:rPr>
      </w:pPr>
      <w:r w:rsidRPr="00D43065">
        <w:rPr>
          <w:rFonts w:ascii="Times New Roman" w:hAnsi="Times New Roman"/>
          <w:color w:val="000000"/>
          <w:sz w:val="24"/>
          <w:szCs w:val="24"/>
        </w:rPr>
        <w:t xml:space="preserve">4) </w:t>
      </w:r>
      <w:proofErr w:type="gramStart"/>
      <w:r w:rsidRPr="00D43065">
        <w:rPr>
          <w:rFonts w:ascii="Times New Roman" w:hAnsi="Times New Roman"/>
          <w:color w:val="000000"/>
          <w:sz w:val="24"/>
          <w:szCs w:val="24"/>
        </w:rPr>
        <w:t>одбио</w:t>
      </w:r>
      <w:proofErr w:type="gramEnd"/>
      <w:r w:rsidRPr="00D43065">
        <w:rPr>
          <w:rFonts w:ascii="Times New Roman" w:hAnsi="Times New Roman"/>
          <w:color w:val="000000"/>
          <w:sz w:val="24"/>
          <w:szCs w:val="24"/>
        </w:rPr>
        <w:t xml:space="preserve"> да достави доказе и средства обезбеђења на шта се у понуди обавезао. </w:t>
      </w:r>
    </w:p>
    <w:p w:rsidR="00D43065" w:rsidRPr="00D43065" w:rsidRDefault="00D43065" w:rsidP="00D43065">
      <w:pPr>
        <w:spacing w:after="0" w:line="240" w:lineRule="auto"/>
        <w:jc w:val="both"/>
        <w:rPr>
          <w:rFonts w:ascii="Times New Roman" w:hAnsi="Times New Roman"/>
          <w:color w:val="000000"/>
          <w:sz w:val="24"/>
          <w:szCs w:val="24"/>
        </w:rPr>
      </w:pPr>
      <w:r w:rsidRPr="00D43065">
        <w:rPr>
          <w:rFonts w:ascii="Times New Roman" w:hAnsi="Times New Roman"/>
          <w:color w:val="000000"/>
          <w:sz w:val="24"/>
          <w:szCs w:val="24"/>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 </w:t>
      </w:r>
    </w:p>
    <w:p w:rsidR="00AA38F6" w:rsidRPr="001B05A8" w:rsidRDefault="00AA38F6" w:rsidP="00AA38F6">
      <w:pPr>
        <w:autoSpaceDE w:val="0"/>
        <w:autoSpaceDN w:val="0"/>
        <w:adjustRightInd w:val="0"/>
        <w:spacing w:after="0" w:line="240" w:lineRule="auto"/>
        <w:jc w:val="both"/>
        <w:outlineLvl w:val="0"/>
        <w:rPr>
          <w:rFonts w:ascii="Times New Roman" w:hAnsi="Times New Roman"/>
          <w:color w:val="000000"/>
          <w:sz w:val="24"/>
          <w:szCs w:val="24"/>
          <w:lang w:val="ru-RU"/>
        </w:rPr>
      </w:pPr>
    </w:p>
    <w:p w:rsidR="00AA38F6" w:rsidRPr="001B05A8" w:rsidRDefault="008209B1" w:rsidP="00AA38F6">
      <w:pPr>
        <w:autoSpaceDE w:val="0"/>
        <w:autoSpaceDN w:val="0"/>
        <w:adjustRightInd w:val="0"/>
        <w:spacing w:after="0" w:line="240" w:lineRule="auto"/>
        <w:jc w:val="both"/>
        <w:outlineLvl w:val="0"/>
        <w:rPr>
          <w:rFonts w:ascii="Times New Roman" w:hAnsi="Times New Roman"/>
          <w:b/>
          <w:color w:val="000000"/>
          <w:sz w:val="24"/>
          <w:szCs w:val="24"/>
          <w:lang w:val="ru-RU"/>
        </w:rPr>
      </w:pPr>
      <w:r>
        <w:rPr>
          <w:rFonts w:ascii="Times New Roman" w:hAnsi="Times New Roman"/>
          <w:b/>
          <w:color w:val="000000"/>
          <w:sz w:val="24"/>
          <w:szCs w:val="24"/>
          <w:lang w:val="ru-RU"/>
        </w:rPr>
        <w:t>18</w:t>
      </w:r>
      <w:r w:rsidR="00134710">
        <w:rPr>
          <w:rFonts w:ascii="Times New Roman" w:hAnsi="Times New Roman"/>
          <w:b/>
          <w:color w:val="000000"/>
          <w:sz w:val="24"/>
          <w:szCs w:val="24"/>
          <w:lang w:val="ru-RU"/>
        </w:rPr>
        <w:t>.</w:t>
      </w:r>
      <w:r w:rsidR="00AA38F6" w:rsidRPr="001B05A8">
        <w:rPr>
          <w:rFonts w:ascii="Times New Roman" w:hAnsi="Times New Roman"/>
          <w:b/>
          <w:color w:val="000000"/>
          <w:sz w:val="24"/>
          <w:szCs w:val="24"/>
          <w:lang w:val="ru-RU"/>
        </w:rPr>
        <w:t xml:space="preserve"> </w:t>
      </w:r>
      <w:r w:rsidR="00AA38F6" w:rsidRPr="001B05A8">
        <w:rPr>
          <w:rFonts w:ascii="Times New Roman" w:hAnsi="Times New Roman"/>
          <w:b/>
          <w:color w:val="000000"/>
          <w:sz w:val="24"/>
          <w:szCs w:val="24"/>
          <w:lang w:val="ru-RU"/>
        </w:rPr>
        <w:tab/>
      </w:r>
      <w:r w:rsidR="00134710">
        <w:rPr>
          <w:rFonts w:ascii="Times New Roman" w:hAnsi="Times New Roman"/>
          <w:b/>
          <w:color w:val="000000"/>
          <w:sz w:val="24"/>
          <w:szCs w:val="24"/>
          <w:lang w:val="ru-RU"/>
        </w:rPr>
        <w:t>КОМУНИКАЦИЈА</w:t>
      </w:r>
    </w:p>
    <w:p w:rsidR="00AA38F6" w:rsidRPr="001B05A8" w:rsidRDefault="00AA38F6" w:rsidP="00AA38F6">
      <w:pPr>
        <w:autoSpaceDE w:val="0"/>
        <w:autoSpaceDN w:val="0"/>
        <w:adjustRightInd w:val="0"/>
        <w:spacing w:after="0" w:line="240" w:lineRule="auto"/>
        <w:ind w:firstLine="720"/>
        <w:jc w:val="both"/>
        <w:outlineLvl w:val="0"/>
        <w:rPr>
          <w:rFonts w:ascii="Times New Roman" w:hAnsi="Times New Roman"/>
          <w:color w:val="000000"/>
          <w:sz w:val="24"/>
          <w:szCs w:val="24"/>
          <w:lang w:val="ru-RU"/>
        </w:rPr>
      </w:pPr>
      <w:r w:rsidRPr="001B05A8">
        <w:rPr>
          <w:rFonts w:ascii="Times New Roman" w:hAnsi="Times New Roman"/>
          <w:color w:val="000000"/>
          <w:sz w:val="24"/>
          <w:szCs w:val="24"/>
          <w:lang w:val="ru-RU"/>
        </w:rPr>
        <w:t>Комуникација се у поступку јавне набавке одвија писаним путем, односно путем поште, електронске поште или факсом.</w:t>
      </w:r>
    </w:p>
    <w:p w:rsidR="00AA38F6" w:rsidRPr="001B05A8" w:rsidRDefault="00AA38F6" w:rsidP="00AA38F6">
      <w:pPr>
        <w:autoSpaceDE w:val="0"/>
        <w:autoSpaceDN w:val="0"/>
        <w:adjustRightInd w:val="0"/>
        <w:spacing w:after="0" w:line="240" w:lineRule="auto"/>
        <w:ind w:firstLine="720"/>
        <w:jc w:val="both"/>
        <w:outlineLvl w:val="0"/>
        <w:rPr>
          <w:rFonts w:ascii="Times New Roman" w:hAnsi="Times New Roman"/>
          <w:color w:val="000000"/>
          <w:sz w:val="24"/>
          <w:szCs w:val="24"/>
          <w:lang w:val="ru-RU"/>
        </w:rPr>
      </w:pPr>
      <w:r w:rsidRPr="001B05A8">
        <w:rPr>
          <w:rFonts w:ascii="Times New Roman" w:hAnsi="Times New Roman"/>
          <w:color w:val="000000"/>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9709B0" w:rsidRPr="001B05A8" w:rsidRDefault="009709B0" w:rsidP="00AA38F6">
      <w:pPr>
        <w:autoSpaceDE w:val="0"/>
        <w:autoSpaceDN w:val="0"/>
        <w:adjustRightInd w:val="0"/>
        <w:spacing w:after="0" w:line="240" w:lineRule="auto"/>
        <w:ind w:firstLine="720"/>
        <w:jc w:val="both"/>
        <w:outlineLvl w:val="0"/>
        <w:rPr>
          <w:rFonts w:ascii="Times New Roman" w:hAnsi="Times New Roman"/>
          <w:color w:val="000000"/>
          <w:sz w:val="24"/>
          <w:szCs w:val="24"/>
          <w:lang w:val="ru-RU"/>
        </w:rPr>
      </w:pPr>
    </w:p>
    <w:p w:rsidR="00AA38F6" w:rsidRPr="00134710" w:rsidRDefault="00AA38F6" w:rsidP="00AA38F6">
      <w:pPr>
        <w:autoSpaceDE w:val="0"/>
        <w:autoSpaceDN w:val="0"/>
        <w:adjustRightInd w:val="0"/>
        <w:spacing w:after="0" w:line="240" w:lineRule="auto"/>
        <w:ind w:firstLine="142"/>
        <w:jc w:val="both"/>
        <w:outlineLvl w:val="0"/>
        <w:rPr>
          <w:rFonts w:ascii="Times New Roman" w:hAnsi="Times New Roman"/>
          <w:b/>
          <w:bCs/>
          <w:iCs/>
          <w:color w:val="000000"/>
          <w:sz w:val="24"/>
          <w:szCs w:val="24"/>
          <w:lang w:val="sr-Cyrl-CS"/>
        </w:rPr>
      </w:pPr>
      <w:r w:rsidRPr="001B05A8">
        <w:rPr>
          <w:rFonts w:ascii="Times New Roman" w:hAnsi="Times New Roman"/>
          <w:b/>
          <w:bCs/>
          <w:iCs/>
          <w:color w:val="000000"/>
          <w:sz w:val="24"/>
          <w:szCs w:val="24"/>
        </w:rPr>
        <w:t>1</w:t>
      </w:r>
      <w:r w:rsidR="008209B1">
        <w:rPr>
          <w:rFonts w:ascii="Times New Roman" w:hAnsi="Times New Roman"/>
          <w:b/>
          <w:bCs/>
          <w:iCs/>
          <w:color w:val="000000"/>
          <w:sz w:val="24"/>
          <w:szCs w:val="24"/>
          <w:lang w:val="sr-Cyrl-RS"/>
        </w:rPr>
        <w:t>9</w:t>
      </w:r>
      <w:r w:rsidRPr="001B05A8">
        <w:rPr>
          <w:rFonts w:ascii="Times New Roman" w:hAnsi="Times New Roman"/>
          <w:b/>
          <w:bCs/>
          <w:iCs/>
          <w:color w:val="000000"/>
          <w:sz w:val="24"/>
          <w:szCs w:val="24"/>
        </w:rPr>
        <w:t>.</w:t>
      </w:r>
      <w:r w:rsidRPr="001B05A8">
        <w:rPr>
          <w:rFonts w:ascii="Times New Roman" w:hAnsi="Times New Roman"/>
          <w:b/>
          <w:bCs/>
          <w:iCs/>
          <w:color w:val="000000"/>
          <w:sz w:val="24"/>
          <w:szCs w:val="24"/>
          <w:lang w:val="sr-Cyrl-CS"/>
        </w:rPr>
        <w:tab/>
      </w:r>
      <w:r w:rsidR="00134710">
        <w:rPr>
          <w:rFonts w:ascii="Times New Roman" w:hAnsi="Times New Roman"/>
          <w:b/>
          <w:bCs/>
          <w:iCs/>
          <w:color w:val="000000"/>
          <w:sz w:val="24"/>
          <w:szCs w:val="24"/>
          <w:lang w:val="sr-Cyrl-CS"/>
        </w:rPr>
        <w:t>НАЧИН ОЗНАЧАВАЊА ПОВЕРЉИВИХ ПОДАТАКА</w:t>
      </w:r>
    </w:p>
    <w:p w:rsidR="00AA38F6" w:rsidRPr="001B05A8" w:rsidRDefault="00AA38F6" w:rsidP="00AA38F6">
      <w:pPr>
        <w:contextualSpacing/>
        <w:jc w:val="both"/>
        <w:rPr>
          <w:rFonts w:ascii="Times New Roman" w:hAnsi="Times New Roman"/>
          <w:color w:val="000000"/>
          <w:sz w:val="24"/>
          <w:szCs w:val="24"/>
          <w:lang w:val="sr-Cyrl-CS"/>
        </w:rPr>
      </w:pPr>
      <w:r w:rsidRPr="001B05A8">
        <w:rPr>
          <w:rFonts w:ascii="Times New Roman" w:hAnsi="Times New Roman"/>
          <w:color w:val="000000"/>
          <w:sz w:val="24"/>
          <w:szCs w:val="24"/>
          <w:lang w:val="sr-Cyrl-CS"/>
        </w:rPr>
        <w:tab/>
        <w:t xml:space="preserve">Наручилац ће чувати као поверљиве све податке о понуђачима </w:t>
      </w:r>
      <w:r w:rsidRPr="001B05A8">
        <w:rPr>
          <w:rFonts w:ascii="Times New Roman" w:hAnsi="Times New Roman"/>
          <w:color w:val="000000"/>
          <w:sz w:val="24"/>
          <w:szCs w:val="24"/>
        </w:rPr>
        <w:t xml:space="preserve">садржане у </w:t>
      </w:r>
      <w:r w:rsidRPr="001B05A8">
        <w:rPr>
          <w:rFonts w:ascii="Times New Roman" w:hAnsi="Times New Roman"/>
          <w:color w:val="000000"/>
          <w:sz w:val="24"/>
          <w:szCs w:val="24"/>
          <w:lang w:val="sr-Cyrl-RS"/>
        </w:rPr>
        <w:t>понуди</w:t>
      </w:r>
      <w:r w:rsidRPr="001B05A8">
        <w:rPr>
          <w:rFonts w:ascii="Times New Roman" w:hAnsi="Times New Roman"/>
          <w:color w:val="000000"/>
          <w:sz w:val="24"/>
          <w:szCs w:val="24"/>
        </w:rPr>
        <w:t xml:space="preserve"> кој</w:t>
      </w:r>
      <w:r w:rsidRPr="001B05A8">
        <w:rPr>
          <w:rFonts w:ascii="Times New Roman" w:hAnsi="Times New Roman"/>
          <w:color w:val="000000"/>
          <w:sz w:val="24"/>
          <w:szCs w:val="24"/>
          <w:lang w:val="sr-Cyrl-CS"/>
        </w:rPr>
        <w:t>е је као такве, у складу са законом, понуђач означио у понуди; одбиће давање информације која би значила повреду поверљивости података добијених у понуди; чуваће као пословну тајну имена заинтересованих лица понуђача, као и податке о поднетим понудама до отварања понуде.</w:t>
      </w:r>
    </w:p>
    <w:p w:rsidR="00AA38F6" w:rsidRPr="001B05A8" w:rsidRDefault="00AA38F6" w:rsidP="00AA38F6">
      <w:pPr>
        <w:spacing w:after="0" w:line="240" w:lineRule="auto"/>
        <w:ind w:firstLine="720"/>
        <w:contextualSpacing/>
        <w:jc w:val="both"/>
        <w:rPr>
          <w:rFonts w:ascii="Times New Roman" w:hAnsi="Times New Roman"/>
          <w:color w:val="000000"/>
          <w:sz w:val="24"/>
          <w:szCs w:val="24"/>
          <w:lang w:val="sr-Cyrl-CS"/>
        </w:rPr>
      </w:pPr>
      <w:r w:rsidRPr="001B05A8">
        <w:rPr>
          <w:rFonts w:ascii="Times New Roman" w:hAnsi="Times New Roman"/>
          <w:color w:val="000000"/>
          <w:sz w:val="24"/>
          <w:szCs w:val="24"/>
          <w:lang w:val="sr-Cyrl-CS"/>
        </w:rPr>
        <w:lastRenderedPageBreak/>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AA38F6" w:rsidRPr="001B05A8" w:rsidRDefault="00AA38F6" w:rsidP="00AA38F6">
      <w:pPr>
        <w:spacing w:after="0" w:line="240" w:lineRule="auto"/>
        <w:ind w:firstLine="720"/>
        <w:contextualSpacing/>
        <w:jc w:val="both"/>
        <w:rPr>
          <w:rFonts w:ascii="Times New Roman" w:hAnsi="Times New Roman"/>
          <w:color w:val="000000"/>
          <w:sz w:val="24"/>
          <w:szCs w:val="24"/>
          <w:lang w:val="sr-Cyrl-CS"/>
        </w:rPr>
      </w:pPr>
      <w:r w:rsidRPr="001B05A8">
        <w:rPr>
          <w:rFonts w:ascii="Times New Roman" w:hAnsi="Times New Roman"/>
          <w:color w:val="000000"/>
          <w:sz w:val="24"/>
          <w:szCs w:val="24"/>
          <w:lang w:val="sr-Cyrl-CS"/>
        </w:rPr>
        <w:t>Наручилац ће као поверљиве третирати податке у понуди који су садржани у документима који су означени као такви, односно</w:t>
      </w:r>
      <w:r w:rsidRPr="001B05A8">
        <w:rPr>
          <w:rFonts w:ascii="Times New Roman" w:hAnsi="Times New Roman"/>
          <w:color w:val="000000"/>
          <w:sz w:val="24"/>
          <w:szCs w:val="24"/>
        </w:rPr>
        <w:t xml:space="preserve"> </w:t>
      </w:r>
      <w:r w:rsidRPr="001B05A8">
        <w:rPr>
          <w:rFonts w:ascii="Times New Roman" w:hAnsi="Times New Roman"/>
          <w:color w:val="000000"/>
          <w:sz w:val="24"/>
          <w:szCs w:val="24"/>
          <w:lang w:val="sr-Cyrl-CS"/>
        </w:rPr>
        <w:t>који у горњем десном углу садрже ознаку „ПОВЕРЉИВО</w:t>
      </w:r>
      <w:r w:rsidRPr="001B05A8">
        <w:rPr>
          <w:rFonts w:ascii="Times New Roman" w:hAnsi="Times New Roman"/>
          <w:color w:val="000000"/>
          <w:lang w:val="sr-Cyrl-CS"/>
        </w:rPr>
        <w:t>ˮ</w:t>
      </w:r>
      <w:r w:rsidRPr="001B05A8">
        <w:rPr>
          <w:rFonts w:ascii="Times New Roman" w:hAnsi="Times New Roman"/>
          <w:color w:val="000000"/>
          <w:sz w:val="24"/>
          <w:szCs w:val="24"/>
          <w:lang w:val="sr-Cyrl-CS"/>
        </w:rPr>
        <w:t xml:space="preserve">, као и испод поменуте ознаке потпис овлашћеног лица понуђача. </w:t>
      </w:r>
    </w:p>
    <w:p w:rsidR="00AA38F6" w:rsidRPr="001B05A8" w:rsidRDefault="00AA38F6" w:rsidP="00AA38F6">
      <w:pPr>
        <w:spacing w:after="0" w:line="240" w:lineRule="auto"/>
        <w:ind w:firstLine="720"/>
        <w:contextualSpacing/>
        <w:jc w:val="both"/>
        <w:rPr>
          <w:rFonts w:ascii="Times New Roman" w:hAnsi="Times New Roman"/>
          <w:color w:val="000000"/>
          <w:sz w:val="24"/>
          <w:szCs w:val="24"/>
          <w:lang w:val="sr-Cyrl-CS"/>
        </w:rPr>
      </w:pPr>
      <w:r w:rsidRPr="001B05A8">
        <w:rPr>
          <w:rFonts w:ascii="Times New Roman" w:hAnsi="Times New Roman"/>
          <w:color w:val="000000"/>
          <w:sz w:val="24"/>
          <w:szCs w:val="24"/>
          <w:lang w:val="sr-Cyrl-CS"/>
        </w:rPr>
        <w:t>Уколико се поверљивим сматра само одређени податак садржан у документу који је достављен уз понуду, поверљив податак мора да буде обележен црвеном бојом, поред њега мора да буде наведено „ПОВЕРЉИВО</w:t>
      </w:r>
      <w:r w:rsidRPr="001B05A8">
        <w:rPr>
          <w:rFonts w:ascii="Times New Roman" w:hAnsi="Times New Roman"/>
          <w:color w:val="000000"/>
          <w:lang w:val="sr-Cyrl-CS"/>
        </w:rPr>
        <w:t>ˮ,</w:t>
      </w:r>
      <w:r w:rsidRPr="001B05A8">
        <w:rPr>
          <w:rFonts w:ascii="Times New Roman" w:hAnsi="Times New Roman"/>
          <w:color w:val="000000"/>
          <w:sz w:val="24"/>
          <w:szCs w:val="24"/>
          <w:lang w:val="sr-Cyrl-CS"/>
        </w:rPr>
        <w:t xml:space="preserve"> а испод поменуте ознаке потпис овлашћеног лица понуђача. </w:t>
      </w:r>
    </w:p>
    <w:p w:rsidR="00AA38F6" w:rsidRPr="001B05A8" w:rsidRDefault="00AA38F6" w:rsidP="00AA38F6">
      <w:pPr>
        <w:spacing w:after="0" w:line="240" w:lineRule="auto"/>
        <w:ind w:firstLine="720"/>
        <w:contextualSpacing/>
        <w:jc w:val="both"/>
        <w:rPr>
          <w:rFonts w:ascii="Times New Roman" w:hAnsi="Times New Roman"/>
          <w:b/>
          <w:color w:val="000000"/>
          <w:sz w:val="24"/>
          <w:szCs w:val="24"/>
          <w:u w:val="single"/>
          <w:lang w:val="sr-Cyrl-RS"/>
        </w:rPr>
      </w:pPr>
      <w:r w:rsidRPr="001B05A8">
        <w:rPr>
          <w:rFonts w:ascii="Times New Roman" w:hAnsi="Times New Roman"/>
          <w:color w:val="000000"/>
          <w:sz w:val="24"/>
          <w:szCs w:val="24"/>
          <w:lang w:val="sr-Cyrl-CS"/>
        </w:rPr>
        <w:t xml:space="preserve">Наручилац не одговара за поверљивост података који нису означени на поменути начин. </w:t>
      </w:r>
    </w:p>
    <w:p w:rsidR="00E50100" w:rsidRPr="008209B1" w:rsidRDefault="00AA38F6" w:rsidP="00F55505">
      <w:pPr>
        <w:pStyle w:val="NoSpacing"/>
        <w:jc w:val="both"/>
        <w:rPr>
          <w:rFonts w:ascii="Times New Roman" w:hAnsi="Times New Roman"/>
          <w:color w:val="000000"/>
          <w:sz w:val="24"/>
          <w:szCs w:val="24"/>
          <w:lang w:val="sr-Cyrl-CS"/>
        </w:rPr>
      </w:pPr>
      <w:r w:rsidRPr="001B05A8">
        <w:rPr>
          <w:rFonts w:ascii="Times New Roman" w:hAnsi="Times New Roman"/>
          <w:color w:val="000000"/>
          <w:sz w:val="24"/>
          <w:szCs w:val="24"/>
          <w:lang w:val="sr-Cyrl-CS"/>
        </w:rPr>
        <w:t xml:space="preserve">  </w:t>
      </w:r>
    </w:p>
    <w:p w:rsidR="00AA38F6" w:rsidRPr="001B05A8" w:rsidRDefault="008209B1" w:rsidP="00AA38F6">
      <w:pPr>
        <w:autoSpaceDE w:val="0"/>
        <w:autoSpaceDN w:val="0"/>
        <w:adjustRightInd w:val="0"/>
        <w:spacing w:after="0" w:line="240" w:lineRule="auto"/>
        <w:jc w:val="both"/>
        <w:outlineLvl w:val="0"/>
        <w:rPr>
          <w:rFonts w:ascii="Times New Roman" w:hAnsi="Times New Roman"/>
          <w:b/>
          <w:bCs/>
          <w:iCs/>
          <w:color w:val="000000"/>
          <w:sz w:val="24"/>
          <w:szCs w:val="24"/>
          <w:lang w:val="sr-Cyrl-RS"/>
        </w:rPr>
      </w:pPr>
      <w:r>
        <w:rPr>
          <w:rFonts w:ascii="Times New Roman" w:hAnsi="Times New Roman"/>
          <w:b/>
          <w:bCs/>
          <w:iCs/>
          <w:color w:val="000000"/>
          <w:sz w:val="24"/>
          <w:szCs w:val="24"/>
          <w:lang w:val="sr-Cyrl-RS"/>
        </w:rPr>
        <w:t>20</w:t>
      </w:r>
      <w:r w:rsidR="00AA38F6" w:rsidRPr="001B05A8">
        <w:rPr>
          <w:rFonts w:ascii="Times New Roman" w:hAnsi="Times New Roman"/>
          <w:b/>
          <w:bCs/>
          <w:iCs/>
          <w:color w:val="000000"/>
          <w:sz w:val="24"/>
          <w:szCs w:val="24"/>
          <w:lang w:val="sr-Cyrl-RS"/>
        </w:rPr>
        <w:t>.</w:t>
      </w:r>
      <w:r w:rsidR="00AA38F6" w:rsidRPr="001B05A8">
        <w:rPr>
          <w:rFonts w:ascii="Times New Roman" w:hAnsi="Times New Roman"/>
          <w:b/>
          <w:bCs/>
          <w:iCs/>
          <w:color w:val="000000"/>
          <w:sz w:val="24"/>
          <w:szCs w:val="24"/>
          <w:lang w:val="sr-Cyrl-CS"/>
        </w:rPr>
        <w:tab/>
      </w:r>
      <w:r w:rsidR="00F55505">
        <w:rPr>
          <w:rFonts w:ascii="Times New Roman" w:hAnsi="Times New Roman"/>
          <w:b/>
          <w:bCs/>
          <w:iCs/>
          <w:color w:val="000000"/>
          <w:sz w:val="24"/>
          <w:szCs w:val="24"/>
          <w:lang w:val="sr-Cyrl-RS"/>
        </w:rPr>
        <w:t>ДОДАТНА ПОЈАШЊЕЊА ОД ПОНУЂАЧА ЗА ОЦЕНУ ПОНУДА</w:t>
      </w:r>
    </w:p>
    <w:p w:rsidR="00AA38F6" w:rsidRPr="001B05A8" w:rsidRDefault="00AA38F6" w:rsidP="00AA38F6">
      <w:pPr>
        <w:pStyle w:val="NoSpacing"/>
        <w:ind w:firstLine="720"/>
        <w:jc w:val="both"/>
        <w:rPr>
          <w:rFonts w:ascii="Times New Roman" w:hAnsi="Times New Roman"/>
          <w:color w:val="000000"/>
          <w:sz w:val="24"/>
          <w:lang w:val="sr-Cyrl-CS"/>
        </w:rPr>
      </w:pPr>
      <w:r w:rsidRPr="001B05A8">
        <w:rPr>
          <w:rFonts w:ascii="Times New Roman" w:hAnsi="Times New Roman"/>
          <w:color w:val="000000"/>
          <w:sz w:val="24"/>
          <w:lang w:val="sr-Cyrl-CS"/>
        </w:rPr>
        <w:t>Наручилац може писаним путем да захтева од понуђача додатна објашњења која ће му помоћи при прегледу понуде, а може да врши и контролу (увид) код понуђача, односно његових подизвођача.</w:t>
      </w:r>
    </w:p>
    <w:p w:rsidR="00AA38F6" w:rsidRPr="001B05A8" w:rsidRDefault="00AA38F6" w:rsidP="00AA38F6">
      <w:pPr>
        <w:pStyle w:val="NoSpacing"/>
        <w:ind w:firstLine="720"/>
        <w:jc w:val="both"/>
        <w:rPr>
          <w:rFonts w:ascii="Times New Roman" w:hAnsi="Times New Roman"/>
          <w:color w:val="000000"/>
          <w:sz w:val="24"/>
          <w:lang w:val="sr-Cyrl-CS"/>
        </w:rPr>
      </w:pPr>
      <w:r w:rsidRPr="001B05A8">
        <w:rPr>
          <w:rFonts w:ascii="Times New Roman" w:hAnsi="Times New Roman"/>
          <w:color w:val="000000"/>
          <w:sz w:val="24"/>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понуде.</w:t>
      </w:r>
    </w:p>
    <w:p w:rsidR="00AA38F6" w:rsidRPr="001B05A8" w:rsidRDefault="00AA38F6" w:rsidP="00AA38F6">
      <w:pPr>
        <w:pStyle w:val="NoSpacing"/>
        <w:ind w:firstLine="720"/>
        <w:jc w:val="both"/>
        <w:rPr>
          <w:rFonts w:ascii="Times New Roman" w:hAnsi="Times New Roman"/>
          <w:color w:val="000000"/>
          <w:sz w:val="24"/>
          <w:lang w:val="sr-Cyrl-CS"/>
        </w:rPr>
      </w:pPr>
      <w:r w:rsidRPr="001B05A8">
        <w:rPr>
          <w:rFonts w:ascii="Times New Roman" w:hAnsi="Times New Roman"/>
          <w:color w:val="000000"/>
          <w:sz w:val="24"/>
          <w:lang w:val="sr-Cyrl-CS"/>
        </w:rPr>
        <w:t>Ако се понуђач не сагласи са исправком рачунских грешака, наручилац ће његову понуду одбити као неприхватљиву.</w:t>
      </w:r>
    </w:p>
    <w:p w:rsidR="00AA38F6" w:rsidRPr="001B05A8" w:rsidRDefault="00AA38F6" w:rsidP="00AA38F6">
      <w:pPr>
        <w:pStyle w:val="NoSpacing"/>
        <w:ind w:firstLine="720"/>
        <w:jc w:val="both"/>
        <w:rPr>
          <w:rFonts w:ascii="Times New Roman" w:hAnsi="Times New Roman"/>
          <w:color w:val="000000"/>
          <w:sz w:val="24"/>
          <w:lang w:val="sr-Cyrl-CS"/>
        </w:rPr>
      </w:pPr>
      <w:r w:rsidRPr="001B05A8">
        <w:rPr>
          <w:rFonts w:ascii="Times New Roman" w:hAnsi="Times New Roman"/>
          <w:color w:val="000000"/>
          <w:sz w:val="24"/>
          <w:lang w:val="sr-Cyrl-CS"/>
        </w:rPr>
        <w:t>Ако наручилац оцени да понуда садржи неуобичајено ниску цену, дужан је да од понуђача захтева детаљно образложење свих њених саставних делова које сматра меродавним,</w:t>
      </w:r>
      <w:r w:rsidRPr="001B05A8">
        <w:rPr>
          <w:color w:val="000000"/>
        </w:rPr>
        <w:t xml:space="preserve"> </w:t>
      </w:r>
      <w:r w:rsidRPr="001B05A8">
        <w:rPr>
          <w:rFonts w:ascii="Times New Roman" w:hAnsi="Times New Roman"/>
          <w:color w:val="000000"/>
          <w:sz w:val="24"/>
          <w:lang w:val="sr-Cyrl-CS"/>
        </w:rPr>
        <w:t>у складу са чланом 92. Закона о јавним набавкама.</w:t>
      </w:r>
    </w:p>
    <w:p w:rsidR="00AA38F6" w:rsidRDefault="00AA38F6" w:rsidP="00AA38F6">
      <w:pPr>
        <w:pStyle w:val="NoSpacing"/>
        <w:ind w:firstLine="720"/>
        <w:jc w:val="both"/>
        <w:rPr>
          <w:rFonts w:ascii="Times New Roman" w:hAnsi="Times New Roman"/>
          <w:color w:val="000000"/>
          <w:sz w:val="24"/>
          <w:lang w:val="sr-Cyrl-CS"/>
        </w:rPr>
      </w:pPr>
      <w:r w:rsidRPr="001B05A8">
        <w:rPr>
          <w:rFonts w:ascii="Times New Roman" w:hAnsi="Times New Roman"/>
          <w:color w:val="000000"/>
          <w:sz w:val="24"/>
          <w:lang w:val="sr-Cyrl-CS"/>
        </w:rPr>
        <w:t xml:space="preserve">Неуобичајено ниска цена у смислу Закона је понуђена цена која значајно одступа у односу на тржишно упоредиву цену и изазива сумњу у могућност извршења јавне набавке </w:t>
      </w:r>
      <w:r>
        <w:rPr>
          <w:rFonts w:ascii="Times New Roman" w:hAnsi="Times New Roman"/>
          <w:color w:val="000000"/>
          <w:sz w:val="24"/>
          <w:lang w:val="sr-Cyrl-CS"/>
        </w:rPr>
        <w:t>у складу са понуђеним условима.</w:t>
      </w:r>
    </w:p>
    <w:p w:rsidR="0049712C" w:rsidRPr="00AA38F6" w:rsidRDefault="0049712C" w:rsidP="00AA38F6">
      <w:pPr>
        <w:pStyle w:val="NoSpacing"/>
        <w:ind w:firstLine="720"/>
        <w:jc w:val="both"/>
        <w:rPr>
          <w:rStyle w:val="Bodytext0"/>
          <w:rFonts w:ascii="Times New Roman" w:hAnsi="Times New Roman"/>
          <w:color w:val="000000"/>
          <w:sz w:val="24"/>
          <w:lang w:val="sr-Cyrl-CS"/>
        </w:rPr>
      </w:pPr>
    </w:p>
    <w:p w:rsidR="00AA38F6" w:rsidRPr="001B05A8" w:rsidRDefault="008209B1" w:rsidP="00AA38F6">
      <w:pPr>
        <w:pStyle w:val="Bodytext1"/>
        <w:shd w:val="clear" w:color="auto" w:fill="auto"/>
        <w:spacing w:before="0" w:after="0" w:line="240" w:lineRule="auto"/>
        <w:ind w:left="40" w:hanging="40"/>
        <w:jc w:val="both"/>
        <w:rPr>
          <w:rStyle w:val="Bodytext0"/>
          <w:rFonts w:ascii="Times New Roman" w:hAnsi="Times New Roman"/>
          <w:b/>
          <w:color w:val="000000"/>
          <w:sz w:val="24"/>
          <w:szCs w:val="24"/>
          <w:lang w:val="sr-Cyrl-RS" w:eastAsia="sr-Cyrl-CS"/>
        </w:rPr>
      </w:pPr>
      <w:r>
        <w:rPr>
          <w:rStyle w:val="Bodytext0"/>
          <w:rFonts w:ascii="Times New Roman" w:hAnsi="Times New Roman"/>
          <w:b/>
          <w:color w:val="000000"/>
          <w:sz w:val="24"/>
          <w:szCs w:val="24"/>
          <w:lang w:val="sr-Cyrl-RS" w:eastAsia="sr-Cyrl-CS"/>
        </w:rPr>
        <w:t>21</w:t>
      </w:r>
      <w:r w:rsidR="00AA38F6" w:rsidRPr="001B05A8">
        <w:rPr>
          <w:rStyle w:val="Bodytext0"/>
          <w:rFonts w:ascii="Times New Roman" w:hAnsi="Times New Roman"/>
          <w:b/>
          <w:color w:val="000000"/>
          <w:sz w:val="24"/>
          <w:szCs w:val="24"/>
          <w:lang w:val="sr-Cyrl-RS" w:eastAsia="sr-Cyrl-CS"/>
        </w:rPr>
        <w:t xml:space="preserve">. </w:t>
      </w:r>
      <w:r w:rsidR="00AA38F6" w:rsidRPr="001B05A8">
        <w:rPr>
          <w:rStyle w:val="Bodytext0"/>
          <w:rFonts w:ascii="Times New Roman" w:hAnsi="Times New Roman"/>
          <w:b/>
          <w:color w:val="000000"/>
          <w:sz w:val="24"/>
          <w:szCs w:val="24"/>
          <w:lang w:val="sr-Cyrl-RS" w:eastAsia="sr-Cyrl-CS"/>
        </w:rPr>
        <w:tab/>
      </w:r>
      <w:r w:rsidR="00F55505">
        <w:rPr>
          <w:rStyle w:val="Bodytext0"/>
          <w:rFonts w:ascii="Times New Roman" w:hAnsi="Times New Roman"/>
          <w:b/>
          <w:color w:val="000000"/>
          <w:sz w:val="24"/>
          <w:szCs w:val="24"/>
          <w:lang w:val="sr-Cyrl-RS" w:eastAsia="sr-Cyrl-CS"/>
        </w:rPr>
        <w:t>ВАЖНОСТ ПОНУДЕ</w:t>
      </w:r>
    </w:p>
    <w:p w:rsidR="00AA38F6" w:rsidRPr="001B05A8" w:rsidRDefault="00AA38F6" w:rsidP="00AA38F6">
      <w:pPr>
        <w:pStyle w:val="Bodytext1"/>
        <w:shd w:val="clear" w:color="auto" w:fill="auto"/>
        <w:spacing w:before="0" w:after="0" w:line="240" w:lineRule="auto"/>
        <w:ind w:left="40" w:firstLine="720"/>
        <w:jc w:val="both"/>
        <w:rPr>
          <w:rFonts w:ascii="Times New Roman" w:hAnsi="Times New Roman"/>
          <w:color w:val="000000"/>
          <w:sz w:val="24"/>
          <w:szCs w:val="24"/>
        </w:rPr>
      </w:pPr>
      <w:r w:rsidRPr="001B05A8">
        <w:rPr>
          <w:rStyle w:val="Bodytext0"/>
          <w:rFonts w:ascii="Times New Roman" w:hAnsi="Times New Roman"/>
          <w:color w:val="000000"/>
          <w:sz w:val="24"/>
          <w:szCs w:val="24"/>
          <w:lang w:eastAsia="sr-Cyrl-CS"/>
        </w:rPr>
        <w:t>Понуђач је дужан да у обрасцу конкурсне документације наведе рок важења понуде.</w:t>
      </w:r>
    </w:p>
    <w:p w:rsidR="00AA38F6" w:rsidRPr="001B05A8" w:rsidRDefault="00AA38F6" w:rsidP="00AA38F6">
      <w:pPr>
        <w:pStyle w:val="Bodytext1"/>
        <w:shd w:val="clear" w:color="auto" w:fill="auto"/>
        <w:spacing w:before="0" w:after="0" w:line="240" w:lineRule="auto"/>
        <w:ind w:left="40" w:right="20" w:firstLine="720"/>
        <w:jc w:val="both"/>
        <w:rPr>
          <w:rStyle w:val="Bodytext0"/>
          <w:rFonts w:ascii="Times New Roman" w:hAnsi="Times New Roman"/>
          <w:color w:val="000000"/>
          <w:sz w:val="24"/>
          <w:szCs w:val="24"/>
          <w:lang w:val="ru-RU" w:eastAsia="sr-Cyrl-CS"/>
        </w:rPr>
      </w:pPr>
      <w:r>
        <w:rPr>
          <w:rStyle w:val="Bodytext0"/>
          <w:rFonts w:ascii="Times New Roman" w:hAnsi="Times New Roman"/>
          <w:color w:val="000000"/>
          <w:sz w:val="24"/>
          <w:szCs w:val="24"/>
          <w:lang w:eastAsia="sr-Cyrl-CS"/>
        </w:rPr>
        <w:t xml:space="preserve">Понуда мора да важи </w:t>
      </w:r>
      <w:r w:rsidRPr="001A2ADA">
        <w:rPr>
          <w:rStyle w:val="Bodytext0"/>
          <w:rFonts w:ascii="Times New Roman" w:hAnsi="Times New Roman"/>
          <w:color w:val="000000"/>
          <w:sz w:val="24"/>
          <w:szCs w:val="24"/>
          <w:lang w:eastAsia="sr-Cyrl-CS"/>
        </w:rPr>
        <w:t xml:space="preserve">најмање </w:t>
      </w:r>
      <w:r w:rsidR="004F6937">
        <w:rPr>
          <w:rStyle w:val="Bodytext0"/>
          <w:rFonts w:ascii="Times New Roman" w:hAnsi="Times New Roman"/>
          <w:color w:val="000000"/>
          <w:sz w:val="24"/>
          <w:szCs w:val="24"/>
          <w:lang w:val="sr-Cyrl-RS" w:eastAsia="sr-Cyrl-CS"/>
        </w:rPr>
        <w:t>90</w:t>
      </w:r>
      <w:r w:rsidRPr="001A2ADA">
        <w:rPr>
          <w:rStyle w:val="Bodytext0"/>
          <w:rFonts w:ascii="Times New Roman" w:hAnsi="Times New Roman"/>
          <w:color w:val="000000"/>
          <w:sz w:val="24"/>
          <w:szCs w:val="24"/>
          <w:lang w:eastAsia="sr-Cyrl-CS"/>
        </w:rPr>
        <w:t xml:space="preserve"> дана</w:t>
      </w:r>
      <w:r w:rsidRPr="001B05A8">
        <w:rPr>
          <w:rStyle w:val="Bodytext0"/>
          <w:rFonts w:ascii="Times New Roman" w:hAnsi="Times New Roman"/>
          <w:color w:val="000000"/>
          <w:sz w:val="24"/>
          <w:szCs w:val="24"/>
          <w:lang w:eastAsia="sr-Cyrl-CS"/>
        </w:rPr>
        <w:t xml:space="preserve"> од дана отварања понуд</w:t>
      </w:r>
      <w:r w:rsidRPr="001B05A8">
        <w:rPr>
          <w:rStyle w:val="Bodytext0"/>
          <w:rFonts w:ascii="Times New Roman" w:hAnsi="Times New Roman"/>
          <w:color w:val="000000"/>
          <w:sz w:val="24"/>
          <w:szCs w:val="24"/>
          <w:lang w:val="sr-Cyrl-RS" w:eastAsia="sr-Cyrl-CS"/>
        </w:rPr>
        <w:t>е</w:t>
      </w:r>
      <w:r w:rsidRPr="001B05A8">
        <w:rPr>
          <w:rStyle w:val="Bodytext0"/>
          <w:rFonts w:ascii="Times New Roman" w:hAnsi="Times New Roman"/>
          <w:color w:val="000000"/>
          <w:sz w:val="24"/>
          <w:szCs w:val="24"/>
          <w:lang w:eastAsia="sr-Cyrl-CS"/>
        </w:rPr>
        <w:t xml:space="preserve">. </w:t>
      </w:r>
    </w:p>
    <w:p w:rsidR="00AA38F6" w:rsidRDefault="00AA38F6" w:rsidP="00AA38F6">
      <w:pPr>
        <w:pStyle w:val="Bodytext1"/>
        <w:shd w:val="clear" w:color="auto" w:fill="auto"/>
        <w:spacing w:before="0" w:after="0" w:line="240" w:lineRule="auto"/>
        <w:ind w:left="40" w:right="20" w:firstLine="720"/>
        <w:jc w:val="both"/>
        <w:rPr>
          <w:rStyle w:val="Bodytext0"/>
          <w:rFonts w:ascii="Times New Roman" w:hAnsi="Times New Roman"/>
          <w:color w:val="000000"/>
          <w:sz w:val="24"/>
          <w:szCs w:val="24"/>
          <w:lang w:eastAsia="sr-Cyrl-CS"/>
        </w:rPr>
      </w:pPr>
      <w:r w:rsidRPr="001B05A8">
        <w:rPr>
          <w:rStyle w:val="Bodytext0"/>
          <w:rFonts w:ascii="Times New Roman" w:hAnsi="Times New Roman"/>
          <w:color w:val="000000"/>
          <w:sz w:val="24"/>
          <w:szCs w:val="24"/>
          <w:lang w:eastAsia="sr-Cyrl-CS"/>
        </w:rPr>
        <w:t>У</w:t>
      </w:r>
      <w:r w:rsidRPr="001B05A8">
        <w:rPr>
          <w:rStyle w:val="Bodytext0"/>
          <w:rFonts w:ascii="Times New Roman" w:hAnsi="Times New Roman"/>
          <w:color w:val="000000"/>
          <w:sz w:val="24"/>
          <w:szCs w:val="24"/>
          <w:lang w:val="ru-RU" w:eastAsia="sr-Cyrl-CS"/>
        </w:rPr>
        <w:t xml:space="preserve"> </w:t>
      </w:r>
      <w:r w:rsidRPr="001B05A8">
        <w:rPr>
          <w:rStyle w:val="Bodytext0"/>
          <w:rFonts w:ascii="Times New Roman" w:hAnsi="Times New Roman"/>
          <w:color w:val="000000"/>
          <w:sz w:val="24"/>
          <w:szCs w:val="24"/>
          <w:lang w:eastAsia="sr-Cyrl-CS"/>
        </w:rPr>
        <w:t>случају да понуђач наведе краћи рок важења понуде, таква понуда ће бити одбијена.</w:t>
      </w:r>
    </w:p>
    <w:p w:rsidR="00AA38F6" w:rsidRPr="00707E1B" w:rsidRDefault="00AA38F6" w:rsidP="00AA38F6">
      <w:pPr>
        <w:pStyle w:val="Bodytext1"/>
        <w:shd w:val="clear" w:color="auto" w:fill="auto"/>
        <w:spacing w:before="0" w:after="0" w:line="240" w:lineRule="auto"/>
        <w:ind w:left="40" w:right="20" w:firstLine="720"/>
        <w:jc w:val="both"/>
        <w:rPr>
          <w:rStyle w:val="Bodytext0"/>
          <w:rFonts w:ascii="Times New Roman" w:hAnsi="Times New Roman"/>
          <w:color w:val="000000"/>
          <w:sz w:val="24"/>
          <w:szCs w:val="24"/>
          <w:lang w:val="sr-Cyrl-CS" w:eastAsia="sr-Cyrl-CS"/>
        </w:rPr>
      </w:pPr>
      <w:r>
        <w:rPr>
          <w:rStyle w:val="Bodytext0"/>
          <w:rFonts w:ascii="Times New Roman" w:hAnsi="Times New Roman"/>
          <w:color w:val="000000"/>
          <w:sz w:val="24"/>
          <w:szCs w:val="24"/>
          <w:lang w:val="sr-Cyrl-CS" w:eastAsia="sr-Cyrl-CS"/>
        </w:rPr>
        <w:t>У случају истека рока за важност понуде, Наручилац ће у писаном облику тражити од понуђача продужење важења понуде. Понуђач који прихвати захтев за продужење рока важења понуде не може мењати понуду.</w:t>
      </w:r>
    </w:p>
    <w:p w:rsidR="00AA38F6" w:rsidRPr="001B05A8" w:rsidRDefault="00AA38F6" w:rsidP="00AA38F6">
      <w:pPr>
        <w:pStyle w:val="Bodytext1"/>
        <w:shd w:val="clear" w:color="auto" w:fill="auto"/>
        <w:spacing w:before="0" w:after="0" w:line="240" w:lineRule="auto"/>
        <w:ind w:left="40" w:right="20" w:firstLine="720"/>
        <w:jc w:val="both"/>
        <w:rPr>
          <w:rStyle w:val="Bodytext0"/>
          <w:color w:val="000000"/>
          <w:sz w:val="24"/>
          <w:szCs w:val="24"/>
          <w:lang w:eastAsia="sr-Cyrl-CS"/>
        </w:rPr>
      </w:pPr>
    </w:p>
    <w:p w:rsidR="00AA38F6" w:rsidRPr="001B05A8" w:rsidRDefault="008209B1" w:rsidP="00AA38F6">
      <w:pPr>
        <w:pStyle w:val="Bodytext1"/>
        <w:shd w:val="clear" w:color="auto" w:fill="auto"/>
        <w:spacing w:before="0" w:after="0" w:line="240" w:lineRule="auto"/>
        <w:ind w:right="20" w:firstLine="0"/>
        <w:jc w:val="both"/>
        <w:rPr>
          <w:rStyle w:val="Bodytext0"/>
          <w:rFonts w:ascii="Times New Roman" w:hAnsi="Times New Roman"/>
          <w:b/>
          <w:color w:val="000000"/>
          <w:sz w:val="24"/>
          <w:szCs w:val="24"/>
          <w:lang w:val="sr-Cyrl-RS" w:eastAsia="sr-Cyrl-CS"/>
        </w:rPr>
      </w:pPr>
      <w:r>
        <w:rPr>
          <w:rStyle w:val="Bodytext0"/>
          <w:rFonts w:ascii="Times New Roman" w:hAnsi="Times New Roman"/>
          <w:b/>
          <w:color w:val="000000"/>
          <w:sz w:val="24"/>
          <w:szCs w:val="24"/>
          <w:lang w:val="sr-Cyrl-BA" w:eastAsia="sr-Cyrl-CS"/>
        </w:rPr>
        <w:t>22</w:t>
      </w:r>
      <w:r w:rsidR="00AA38F6" w:rsidRPr="001B05A8">
        <w:rPr>
          <w:rStyle w:val="Bodytext0"/>
          <w:rFonts w:ascii="Times New Roman" w:hAnsi="Times New Roman"/>
          <w:b/>
          <w:color w:val="000000"/>
          <w:sz w:val="24"/>
          <w:szCs w:val="24"/>
          <w:lang w:val="sr-Cyrl-RS" w:eastAsia="sr-Cyrl-CS"/>
        </w:rPr>
        <w:t xml:space="preserve">. </w:t>
      </w:r>
      <w:r w:rsidR="00AA38F6" w:rsidRPr="001B05A8">
        <w:rPr>
          <w:rStyle w:val="Bodytext0"/>
          <w:rFonts w:ascii="Times New Roman" w:hAnsi="Times New Roman"/>
          <w:b/>
          <w:color w:val="000000"/>
          <w:sz w:val="24"/>
          <w:szCs w:val="24"/>
          <w:lang w:val="sr-Cyrl-RS" w:eastAsia="sr-Cyrl-CS"/>
        </w:rPr>
        <w:tab/>
      </w:r>
      <w:r w:rsidR="00F55505">
        <w:rPr>
          <w:rStyle w:val="Bodytext0"/>
          <w:rFonts w:ascii="Times New Roman" w:hAnsi="Times New Roman"/>
          <w:b/>
          <w:color w:val="000000"/>
          <w:sz w:val="24"/>
          <w:szCs w:val="24"/>
          <w:lang w:val="sr-Cyrl-RS" w:eastAsia="sr-Cyrl-CS"/>
        </w:rPr>
        <w:t>КРИТЕРИЈУМ ЗА ДОДЕЛУ УГОВОРА</w:t>
      </w:r>
    </w:p>
    <w:p w:rsidR="00AA38F6" w:rsidRPr="003260C2" w:rsidRDefault="00AA38F6" w:rsidP="00AA38F6">
      <w:pPr>
        <w:pStyle w:val="Bodytext1"/>
        <w:shd w:val="clear" w:color="auto" w:fill="auto"/>
        <w:spacing w:before="0" w:after="0" w:line="240" w:lineRule="auto"/>
        <w:ind w:right="20" w:firstLine="0"/>
        <w:jc w:val="both"/>
        <w:rPr>
          <w:rStyle w:val="Bodytext0"/>
          <w:rFonts w:ascii="Times New Roman" w:hAnsi="Times New Roman"/>
          <w:color w:val="000000"/>
          <w:sz w:val="24"/>
          <w:szCs w:val="24"/>
          <w:lang w:val="sr-Cyrl-CS" w:eastAsia="sr-Cyrl-CS"/>
        </w:rPr>
      </w:pPr>
      <w:r w:rsidRPr="001B05A8">
        <w:rPr>
          <w:rStyle w:val="Bodytext0"/>
          <w:rFonts w:ascii="Times New Roman" w:hAnsi="Times New Roman"/>
          <w:b/>
          <w:color w:val="000000"/>
          <w:sz w:val="24"/>
          <w:szCs w:val="24"/>
          <w:lang w:val="sr-Cyrl-RS" w:eastAsia="sr-Cyrl-CS"/>
        </w:rPr>
        <w:tab/>
      </w:r>
      <w:r w:rsidRPr="001B05A8">
        <w:rPr>
          <w:rStyle w:val="Bodytext0"/>
          <w:rFonts w:ascii="Times New Roman" w:hAnsi="Times New Roman"/>
          <w:color w:val="000000"/>
          <w:sz w:val="24"/>
          <w:szCs w:val="24"/>
          <w:lang w:val="sr-Cyrl-RS" w:eastAsia="sr-Cyrl-CS"/>
        </w:rPr>
        <w:t>Одлука о додели уговора донеће се применом к</w:t>
      </w:r>
      <w:r>
        <w:rPr>
          <w:rStyle w:val="Bodytext0"/>
          <w:rFonts w:ascii="Times New Roman" w:hAnsi="Times New Roman"/>
          <w:color w:val="000000"/>
          <w:sz w:val="24"/>
          <w:szCs w:val="24"/>
          <w:lang w:val="sr-Cyrl-RS" w:eastAsia="sr-Cyrl-CS"/>
        </w:rPr>
        <w:t xml:space="preserve">ритеријума </w:t>
      </w:r>
      <w:r w:rsidR="003260C2" w:rsidRPr="009575C9">
        <w:rPr>
          <w:rStyle w:val="Bodytext0"/>
          <w:rFonts w:ascii="Times New Roman" w:hAnsi="Times New Roman"/>
          <w:b/>
          <w:color w:val="000000"/>
          <w:sz w:val="24"/>
          <w:szCs w:val="24"/>
          <w:lang w:val="sr-Cyrl-CS" w:eastAsia="sr-Cyrl-CS"/>
        </w:rPr>
        <w:t>најнижа понуђена цена</w:t>
      </w:r>
    </w:p>
    <w:p w:rsidR="00AA38F6" w:rsidRPr="00DC7A30" w:rsidRDefault="00AA38F6" w:rsidP="00AA38F6">
      <w:pPr>
        <w:spacing w:after="0" w:line="270" w:lineRule="atLeast"/>
        <w:ind w:firstLine="720"/>
        <w:jc w:val="both"/>
        <w:rPr>
          <w:rFonts w:ascii="Times New Roman" w:hAnsi="Times New Roman"/>
          <w:b/>
          <w:bCs/>
          <w:color w:val="000000"/>
          <w:sz w:val="24"/>
          <w:szCs w:val="24"/>
          <w:lang w:val="sr-Cyrl-CS"/>
        </w:rPr>
      </w:pPr>
    </w:p>
    <w:p w:rsidR="003D3D27" w:rsidRDefault="00AA38F6" w:rsidP="003D3D27">
      <w:pPr>
        <w:spacing w:after="0" w:line="270" w:lineRule="atLeast"/>
        <w:ind w:firstLine="720"/>
        <w:jc w:val="both"/>
        <w:rPr>
          <w:rFonts w:ascii="Times New Roman" w:hAnsi="Times New Roman"/>
          <w:color w:val="000000"/>
          <w:sz w:val="24"/>
          <w:szCs w:val="24"/>
          <w:lang w:val="sr-Cyrl-CS"/>
        </w:rPr>
      </w:pPr>
      <w:r w:rsidRPr="009709B0">
        <w:rPr>
          <w:rFonts w:ascii="Times New Roman" w:hAnsi="Times New Roman"/>
          <w:color w:val="000000"/>
          <w:sz w:val="24"/>
          <w:szCs w:val="24"/>
          <w:lang w:val="en-GB"/>
        </w:rPr>
        <w:t xml:space="preserve">У случају да после оцењивања понуда две исправне и самосталне понуде </w:t>
      </w:r>
      <w:r w:rsidR="009709B0" w:rsidRPr="009709B0">
        <w:rPr>
          <w:rFonts w:ascii="Times New Roman" w:hAnsi="Times New Roman"/>
          <w:color w:val="000000"/>
          <w:sz w:val="24"/>
          <w:szCs w:val="24"/>
          <w:lang w:val="sr-Cyrl-CS"/>
        </w:rPr>
        <w:t>имају исту цену</w:t>
      </w:r>
      <w:r w:rsidRPr="009709B0">
        <w:rPr>
          <w:rFonts w:ascii="Times New Roman" w:hAnsi="Times New Roman"/>
          <w:color w:val="000000"/>
          <w:sz w:val="24"/>
          <w:szCs w:val="24"/>
          <w:lang w:val="en-GB"/>
        </w:rPr>
        <w:t xml:space="preserve">, Наручилац ће међу њима изабрати понуду оног понуђача који </w:t>
      </w:r>
      <w:r w:rsidR="00737933">
        <w:rPr>
          <w:rFonts w:ascii="Times New Roman" w:hAnsi="Times New Roman"/>
          <w:color w:val="000000"/>
          <w:sz w:val="24"/>
          <w:szCs w:val="24"/>
          <w:lang w:val="sr-Cyrl-CS"/>
        </w:rPr>
        <w:t xml:space="preserve">понуди </w:t>
      </w:r>
      <w:r w:rsidR="003D3D27">
        <w:rPr>
          <w:rFonts w:ascii="Times New Roman" w:hAnsi="Times New Roman"/>
          <w:color w:val="000000"/>
          <w:sz w:val="24"/>
          <w:szCs w:val="24"/>
          <w:lang w:val="sr-Cyrl-CS"/>
        </w:rPr>
        <w:t xml:space="preserve">укупан </w:t>
      </w:r>
      <w:r w:rsidR="00737933">
        <w:rPr>
          <w:rFonts w:ascii="Times New Roman" w:hAnsi="Times New Roman"/>
          <w:color w:val="000000"/>
          <w:sz w:val="24"/>
          <w:szCs w:val="24"/>
          <w:lang w:val="sr-Cyrl-CS"/>
        </w:rPr>
        <w:t>дужи</w:t>
      </w:r>
      <w:r w:rsidR="009709B0" w:rsidRPr="009709B0">
        <w:rPr>
          <w:rFonts w:ascii="Times New Roman" w:hAnsi="Times New Roman"/>
          <w:color w:val="000000"/>
          <w:sz w:val="24"/>
          <w:szCs w:val="24"/>
          <w:lang w:val="sr-Cyrl-CS"/>
        </w:rPr>
        <w:t xml:space="preserve"> </w:t>
      </w:r>
      <w:r w:rsidR="00737933">
        <w:rPr>
          <w:rFonts w:ascii="Times New Roman" w:hAnsi="Times New Roman"/>
          <w:color w:val="000000"/>
          <w:sz w:val="24"/>
          <w:szCs w:val="24"/>
          <w:lang w:val="sr-Cyrl-CS"/>
        </w:rPr>
        <w:t>гарантни период</w:t>
      </w:r>
      <w:r w:rsidR="00EF01FF">
        <w:rPr>
          <w:rFonts w:ascii="Times New Roman" w:hAnsi="Times New Roman"/>
          <w:color w:val="000000"/>
          <w:sz w:val="24"/>
          <w:szCs w:val="24"/>
          <w:lang w:val="sr-Cyrl-CS"/>
        </w:rPr>
        <w:t>.</w:t>
      </w:r>
      <w:r w:rsidR="00737933">
        <w:rPr>
          <w:rFonts w:ascii="Times New Roman" w:hAnsi="Times New Roman"/>
          <w:color w:val="000000"/>
          <w:sz w:val="24"/>
          <w:szCs w:val="24"/>
          <w:lang w:val="sr-Cyrl-CS"/>
        </w:rPr>
        <w:t xml:space="preserve"> </w:t>
      </w:r>
    </w:p>
    <w:p w:rsidR="00AA38F6" w:rsidRPr="001B05A8" w:rsidRDefault="00AA38F6" w:rsidP="00AA38F6">
      <w:pPr>
        <w:spacing w:after="0" w:line="270" w:lineRule="atLeast"/>
        <w:jc w:val="both"/>
        <w:rPr>
          <w:rStyle w:val="Bodytext0"/>
          <w:rFonts w:ascii="Times New Roman" w:hAnsi="Times New Roman"/>
          <w:color w:val="000000"/>
          <w:sz w:val="24"/>
          <w:szCs w:val="24"/>
          <w:lang w:val="sr-Cyrl-RS"/>
        </w:rPr>
      </w:pPr>
    </w:p>
    <w:p w:rsidR="00AA38F6" w:rsidRDefault="00AA38F6" w:rsidP="00AA38F6">
      <w:pPr>
        <w:spacing w:after="0"/>
        <w:ind w:hanging="142"/>
        <w:jc w:val="both"/>
        <w:rPr>
          <w:rFonts w:ascii="Times New Roman" w:hAnsi="Times New Roman"/>
          <w:b/>
          <w:bCs/>
          <w:iCs/>
          <w:color w:val="000000"/>
          <w:sz w:val="24"/>
          <w:szCs w:val="24"/>
          <w:lang w:val="sr-Cyrl-RS"/>
        </w:rPr>
      </w:pPr>
      <w:r w:rsidRPr="001B05A8">
        <w:rPr>
          <w:rFonts w:ascii="Times New Roman" w:hAnsi="Times New Roman"/>
          <w:noProof/>
          <w:color w:val="000000"/>
          <w:sz w:val="24"/>
          <w:szCs w:val="24"/>
          <w:lang w:val="sr-Cyrl-CS"/>
        </w:rPr>
        <w:tab/>
      </w:r>
      <w:r w:rsidR="008209B1">
        <w:rPr>
          <w:rFonts w:ascii="Times New Roman" w:hAnsi="Times New Roman"/>
          <w:b/>
          <w:bCs/>
          <w:iCs/>
          <w:color w:val="000000"/>
          <w:sz w:val="24"/>
          <w:szCs w:val="24"/>
          <w:lang w:val="sr-Cyrl-RS"/>
        </w:rPr>
        <w:t>23</w:t>
      </w:r>
      <w:r w:rsidRPr="001B05A8">
        <w:rPr>
          <w:rFonts w:ascii="Times New Roman" w:hAnsi="Times New Roman"/>
          <w:b/>
          <w:bCs/>
          <w:iCs/>
          <w:color w:val="000000"/>
          <w:sz w:val="24"/>
          <w:szCs w:val="24"/>
        </w:rPr>
        <w:t xml:space="preserve">. </w:t>
      </w:r>
      <w:r w:rsidRPr="001B05A8">
        <w:rPr>
          <w:rFonts w:ascii="Times New Roman" w:hAnsi="Times New Roman"/>
          <w:b/>
          <w:bCs/>
          <w:iCs/>
          <w:color w:val="000000"/>
          <w:sz w:val="24"/>
          <w:szCs w:val="24"/>
        </w:rPr>
        <w:tab/>
      </w:r>
      <w:r w:rsidR="008209B1">
        <w:rPr>
          <w:rFonts w:ascii="Times New Roman" w:hAnsi="Times New Roman"/>
          <w:b/>
          <w:bCs/>
          <w:iCs/>
          <w:color w:val="000000"/>
          <w:sz w:val="24"/>
          <w:szCs w:val="24"/>
          <w:lang w:val="sr-Cyrl-CS"/>
        </w:rPr>
        <w:t>НАКНАДА ЗА КОРИШЋЕЊЕ ПАТЕНТА</w:t>
      </w:r>
      <w:r w:rsidRPr="001B05A8">
        <w:rPr>
          <w:rFonts w:ascii="Times New Roman" w:hAnsi="Times New Roman"/>
          <w:b/>
          <w:bCs/>
          <w:iCs/>
          <w:color w:val="000000"/>
          <w:sz w:val="24"/>
          <w:szCs w:val="24"/>
        </w:rPr>
        <w:t xml:space="preserve"> </w:t>
      </w:r>
      <w:r w:rsidRPr="001B05A8">
        <w:rPr>
          <w:rFonts w:ascii="Times New Roman" w:hAnsi="Times New Roman"/>
          <w:b/>
          <w:bCs/>
          <w:iCs/>
          <w:color w:val="000000"/>
          <w:sz w:val="24"/>
          <w:szCs w:val="24"/>
          <w:lang w:val="sr-Cyrl-RS"/>
        </w:rPr>
        <w:t>(о</w:t>
      </w:r>
      <w:r w:rsidRPr="001B05A8">
        <w:rPr>
          <w:rFonts w:ascii="Times New Roman" w:hAnsi="Times New Roman"/>
          <w:b/>
          <w:bCs/>
          <w:iCs/>
          <w:color w:val="000000"/>
          <w:sz w:val="24"/>
          <w:szCs w:val="24"/>
        </w:rPr>
        <w:t xml:space="preserve">бавезе понуђача по члану 74. </w:t>
      </w:r>
      <w:proofErr w:type="gramStart"/>
      <w:r w:rsidRPr="001B05A8">
        <w:rPr>
          <w:rFonts w:ascii="Times New Roman" w:hAnsi="Times New Roman"/>
          <w:b/>
          <w:bCs/>
          <w:iCs/>
          <w:color w:val="000000"/>
          <w:sz w:val="24"/>
          <w:szCs w:val="24"/>
        </w:rPr>
        <w:t>став</w:t>
      </w:r>
      <w:proofErr w:type="gramEnd"/>
      <w:r w:rsidRPr="001B05A8">
        <w:rPr>
          <w:rFonts w:ascii="Times New Roman" w:hAnsi="Times New Roman"/>
          <w:b/>
          <w:bCs/>
          <w:iCs/>
          <w:color w:val="000000"/>
          <w:sz w:val="24"/>
          <w:szCs w:val="24"/>
        </w:rPr>
        <w:t xml:space="preserve"> 2. </w:t>
      </w:r>
      <w:r w:rsidRPr="001B05A8">
        <w:rPr>
          <w:rFonts w:ascii="Times New Roman" w:hAnsi="Times New Roman"/>
          <w:b/>
          <w:bCs/>
          <w:iCs/>
          <w:color w:val="000000"/>
          <w:sz w:val="24"/>
          <w:szCs w:val="24"/>
          <w:lang w:val="sr-Cyrl-RS"/>
        </w:rPr>
        <w:t>ЗЈН)</w:t>
      </w:r>
    </w:p>
    <w:p w:rsidR="00AA38F6" w:rsidRDefault="00AA38F6" w:rsidP="001970D7">
      <w:pPr>
        <w:spacing w:after="0"/>
        <w:ind w:hanging="142"/>
        <w:jc w:val="both"/>
        <w:rPr>
          <w:rFonts w:ascii="Times New Roman" w:hAnsi="Times New Roman"/>
          <w:bCs/>
          <w:iCs/>
          <w:color w:val="000000"/>
          <w:sz w:val="24"/>
          <w:szCs w:val="24"/>
        </w:rPr>
      </w:pPr>
      <w:r>
        <w:rPr>
          <w:rFonts w:ascii="Times New Roman" w:hAnsi="Times New Roman"/>
          <w:bCs/>
          <w:iCs/>
          <w:color w:val="000000"/>
          <w:sz w:val="24"/>
          <w:szCs w:val="24"/>
        </w:rPr>
        <w:t xml:space="preserve">  </w:t>
      </w:r>
      <w:r w:rsidRPr="001B05A8">
        <w:rPr>
          <w:rFonts w:ascii="Times New Roman" w:hAnsi="Times New Roman"/>
          <w:bCs/>
          <w:iCs/>
          <w:color w:val="000000"/>
          <w:sz w:val="24"/>
          <w:szCs w:val="24"/>
        </w:rPr>
        <w:t xml:space="preserve">Накнаду за коришћење патената, као и одговорност за повреду заштићених права интелектуалне својине трећих лица сноси </w:t>
      </w:r>
      <w:r w:rsidRPr="001B05A8">
        <w:rPr>
          <w:rFonts w:ascii="Times New Roman" w:hAnsi="Times New Roman"/>
          <w:bCs/>
          <w:iCs/>
          <w:color w:val="000000"/>
          <w:sz w:val="24"/>
          <w:szCs w:val="24"/>
          <w:lang w:val="sr-Cyrl-CS"/>
        </w:rPr>
        <w:t>П</w:t>
      </w:r>
      <w:r w:rsidRPr="001B05A8">
        <w:rPr>
          <w:rFonts w:ascii="Times New Roman" w:hAnsi="Times New Roman"/>
          <w:bCs/>
          <w:iCs/>
          <w:color w:val="000000"/>
          <w:sz w:val="24"/>
          <w:szCs w:val="24"/>
        </w:rPr>
        <w:t>онуђач.</w:t>
      </w:r>
    </w:p>
    <w:p w:rsidR="00EF01FF" w:rsidRDefault="00EF01FF" w:rsidP="001970D7">
      <w:pPr>
        <w:spacing w:after="0"/>
        <w:ind w:hanging="142"/>
        <w:jc w:val="both"/>
        <w:rPr>
          <w:rFonts w:ascii="Times New Roman" w:hAnsi="Times New Roman"/>
          <w:bCs/>
          <w:iCs/>
          <w:color w:val="000000"/>
          <w:sz w:val="24"/>
          <w:szCs w:val="24"/>
        </w:rPr>
      </w:pPr>
    </w:p>
    <w:p w:rsidR="00EF01FF" w:rsidRDefault="00EF01FF" w:rsidP="001970D7">
      <w:pPr>
        <w:spacing w:after="0"/>
        <w:ind w:hanging="142"/>
        <w:jc w:val="both"/>
        <w:rPr>
          <w:rFonts w:ascii="Times New Roman" w:hAnsi="Times New Roman"/>
          <w:bCs/>
          <w:iCs/>
          <w:color w:val="000000"/>
          <w:sz w:val="24"/>
          <w:szCs w:val="24"/>
        </w:rPr>
      </w:pPr>
    </w:p>
    <w:p w:rsidR="0049712C" w:rsidRPr="001B05A8" w:rsidRDefault="0049712C" w:rsidP="001970D7">
      <w:pPr>
        <w:spacing w:after="0"/>
        <w:ind w:hanging="142"/>
        <w:jc w:val="both"/>
        <w:rPr>
          <w:rFonts w:ascii="Times New Roman" w:hAnsi="Times New Roman"/>
          <w:bCs/>
          <w:iCs/>
          <w:color w:val="000000"/>
          <w:sz w:val="24"/>
          <w:szCs w:val="24"/>
        </w:rPr>
      </w:pPr>
    </w:p>
    <w:p w:rsidR="00AA38F6" w:rsidRPr="001B05A8" w:rsidRDefault="00AA38F6" w:rsidP="00AA38F6">
      <w:pPr>
        <w:autoSpaceDE w:val="0"/>
        <w:autoSpaceDN w:val="0"/>
        <w:adjustRightInd w:val="0"/>
        <w:spacing w:after="0" w:line="240" w:lineRule="auto"/>
        <w:jc w:val="both"/>
        <w:rPr>
          <w:rFonts w:ascii="Times New Roman" w:eastAsia="Calibri" w:hAnsi="Times New Roman"/>
          <w:b/>
          <w:bCs/>
          <w:color w:val="000000"/>
          <w:sz w:val="24"/>
          <w:szCs w:val="24"/>
        </w:rPr>
      </w:pPr>
      <w:r w:rsidRPr="001B05A8">
        <w:rPr>
          <w:rFonts w:ascii="Times New Roman" w:eastAsia="Calibri" w:hAnsi="Times New Roman"/>
          <w:b/>
          <w:bCs/>
          <w:color w:val="000000"/>
          <w:sz w:val="24"/>
          <w:szCs w:val="24"/>
        </w:rPr>
        <w:lastRenderedPageBreak/>
        <w:t>2</w:t>
      </w:r>
      <w:r w:rsidR="008209B1">
        <w:rPr>
          <w:rFonts w:ascii="Times New Roman" w:eastAsia="Calibri" w:hAnsi="Times New Roman"/>
          <w:b/>
          <w:bCs/>
          <w:color w:val="000000"/>
          <w:sz w:val="24"/>
          <w:szCs w:val="24"/>
          <w:lang w:val="sr-Cyrl-RS"/>
        </w:rPr>
        <w:t>4</w:t>
      </w:r>
      <w:r w:rsidRPr="001B05A8">
        <w:rPr>
          <w:rFonts w:ascii="Times New Roman" w:eastAsia="Calibri" w:hAnsi="Times New Roman"/>
          <w:b/>
          <w:bCs/>
          <w:color w:val="000000"/>
          <w:sz w:val="24"/>
          <w:szCs w:val="24"/>
        </w:rPr>
        <w:t xml:space="preserve">. </w:t>
      </w:r>
      <w:r w:rsidRPr="001B05A8">
        <w:rPr>
          <w:rFonts w:ascii="Times New Roman" w:eastAsia="Calibri" w:hAnsi="Times New Roman"/>
          <w:b/>
          <w:bCs/>
          <w:color w:val="000000"/>
          <w:sz w:val="24"/>
          <w:szCs w:val="24"/>
        </w:rPr>
        <w:tab/>
      </w:r>
      <w:r w:rsidR="00F55505">
        <w:rPr>
          <w:rFonts w:ascii="Times New Roman" w:eastAsia="Calibri" w:hAnsi="Times New Roman"/>
          <w:b/>
          <w:bCs/>
          <w:color w:val="000000"/>
          <w:sz w:val="24"/>
          <w:szCs w:val="24"/>
          <w:lang w:val="sr-Cyrl-CS"/>
        </w:rPr>
        <w:t>ЗАХТЕВ ЗА ЗАШТИТУ ПРАВА</w:t>
      </w:r>
      <w:r w:rsidRPr="001B05A8">
        <w:rPr>
          <w:rFonts w:ascii="Times New Roman" w:eastAsia="Calibri" w:hAnsi="Times New Roman"/>
          <w:b/>
          <w:bCs/>
          <w:color w:val="000000"/>
          <w:sz w:val="24"/>
          <w:szCs w:val="24"/>
        </w:rPr>
        <w:t xml:space="preserve"> </w:t>
      </w:r>
    </w:p>
    <w:p w:rsidR="00D43065" w:rsidRPr="00D43065" w:rsidRDefault="00D43065" w:rsidP="00D43065">
      <w:pPr>
        <w:spacing w:after="0" w:line="240" w:lineRule="auto"/>
        <w:jc w:val="both"/>
        <w:rPr>
          <w:rFonts w:ascii="Times New Roman" w:hAnsi="Times New Roman"/>
          <w:b/>
          <w:bCs/>
          <w:sz w:val="24"/>
          <w:szCs w:val="24"/>
          <w:lang w:val="sr-Cyrl-RS"/>
        </w:rPr>
      </w:pPr>
      <w:r w:rsidRPr="00D43065">
        <w:rPr>
          <w:rFonts w:ascii="Times New Roman" w:hAnsi="Times New Roman"/>
          <w:sz w:val="24"/>
          <w:szCs w:val="24"/>
        </w:rPr>
        <w:t xml:space="preserve">Захтев за заштиту права може да поднесе понуђач, односно свако </w:t>
      </w:r>
      <w:r w:rsidRPr="00D43065">
        <w:rPr>
          <w:rFonts w:ascii="Times New Roman" w:hAnsi="Times New Roman"/>
          <w:sz w:val="24"/>
          <w:szCs w:val="24"/>
          <w:lang w:val="sr-Cyrl-RS"/>
        </w:rPr>
        <w:t>з</w:t>
      </w:r>
      <w:r w:rsidRPr="00D43065">
        <w:rPr>
          <w:rFonts w:ascii="Times New Roman" w:hAnsi="Times New Roman"/>
          <w:sz w:val="24"/>
          <w:szCs w:val="24"/>
        </w:rPr>
        <w:t>аинтересовано лице</w:t>
      </w:r>
      <w:r w:rsidRPr="00D43065">
        <w:rPr>
          <w:rFonts w:ascii="Times New Roman" w:hAnsi="Times New Roman"/>
          <w:sz w:val="24"/>
          <w:szCs w:val="24"/>
          <w:lang w:val="sr-Cyrl-RS"/>
        </w:rPr>
        <w:t>,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ЗЈН.</w:t>
      </w:r>
    </w:p>
    <w:p w:rsidR="00D43065" w:rsidRPr="00D43065" w:rsidRDefault="00D43065" w:rsidP="00D43065">
      <w:pPr>
        <w:spacing w:after="0" w:line="240" w:lineRule="auto"/>
        <w:jc w:val="both"/>
        <w:rPr>
          <w:rFonts w:ascii="Times New Roman" w:hAnsi="Times New Roman"/>
          <w:b/>
          <w:bCs/>
          <w:sz w:val="24"/>
          <w:szCs w:val="24"/>
          <w:lang w:val="sr-Cyrl-RS"/>
        </w:rPr>
      </w:pPr>
      <w:r w:rsidRPr="00D43065">
        <w:rPr>
          <w:rFonts w:ascii="Times New Roman" w:hAnsi="Times New Roman"/>
          <w:bCs/>
          <w:sz w:val="24"/>
          <w:szCs w:val="24"/>
        </w:rPr>
        <w:t>Захтев за заштиту права подноси се наручиоцу, а копија се истовремено доставља Републичкој комисији</w:t>
      </w:r>
      <w:r w:rsidRPr="00D43065">
        <w:rPr>
          <w:rFonts w:ascii="Times New Roman" w:hAnsi="Times New Roman"/>
          <w:sz w:val="24"/>
          <w:szCs w:val="24"/>
        </w:rPr>
        <w:t xml:space="preserve"> за заштиту права у поступцима јавних набавки</w:t>
      </w:r>
      <w:r w:rsidRPr="00D43065">
        <w:rPr>
          <w:rFonts w:ascii="Times New Roman" w:hAnsi="Times New Roman"/>
          <w:sz w:val="24"/>
          <w:szCs w:val="24"/>
          <w:lang w:val="sr-Cyrl-RS"/>
        </w:rPr>
        <w:t xml:space="preserve"> (у даљем тексту: Републичка комисија)</w:t>
      </w:r>
      <w:r w:rsidRPr="00D43065">
        <w:rPr>
          <w:rFonts w:ascii="Times New Roman" w:hAnsi="Times New Roman"/>
          <w:bCs/>
          <w:sz w:val="24"/>
          <w:szCs w:val="24"/>
        </w:rPr>
        <w:t>.</w:t>
      </w:r>
      <w:r w:rsidRPr="00D43065">
        <w:rPr>
          <w:rFonts w:ascii="Times New Roman" w:hAnsi="Times New Roman"/>
          <w:bCs/>
          <w:sz w:val="24"/>
          <w:szCs w:val="24"/>
          <w:lang w:val="sr-Cyrl-RS"/>
        </w:rPr>
        <w:t xml:space="preserve"> </w:t>
      </w:r>
    </w:p>
    <w:p w:rsidR="00D43065" w:rsidRPr="00D43065" w:rsidRDefault="00D43065" w:rsidP="00D43065">
      <w:pPr>
        <w:spacing w:after="0" w:line="240" w:lineRule="auto"/>
        <w:jc w:val="both"/>
        <w:rPr>
          <w:rFonts w:ascii="Times New Roman" w:hAnsi="Times New Roman"/>
          <w:bCs/>
          <w:sz w:val="24"/>
          <w:szCs w:val="24"/>
          <w:lang w:val="sr-Cyrl-RS"/>
        </w:rPr>
      </w:pPr>
      <w:r w:rsidRPr="00D43065">
        <w:rPr>
          <w:rFonts w:ascii="Times New Roman" w:eastAsia="TimesNewRomanPSMT" w:hAnsi="Times New Roman"/>
          <w:bCs/>
          <w:sz w:val="24"/>
          <w:szCs w:val="24"/>
        </w:rPr>
        <w:t>Захтев за заштиту права се доставља</w:t>
      </w:r>
      <w:r w:rsidRPr="00D43065">
        <w:rPr>
          <w:rFonts w:ascii="Times New Roman" w:eastAsia="TimesNewRomanPSMT" w:hAnsi="Times New Roman"/>
          <w:bCs/>
          <w:color w:val="FF0000"/>
          <w:sz w:val="24"/>
          <w:szCs w:val="24"/>
          <w:lang w:val="sr-Cyrl-RS"/>
        </w:rPr>
        <w:t xml:space="preserve"> </w:t>
      </w:r>
      <w:r w:rsidRPr="00D43065">
        <w:rPr>
          <w:rFonts w:ascii="Times New Roman" w:eastAsia="TimesNewRomanPSMT" w:hAnsi="Times New Roman"/>
          <w:bCs/>
          <w:sz w:val="24"/>
          <w:szCs w:val="24"/>
          <w:lang w:val="sr-Cyrl-RS"/>
        </w:rPr>
        <w:t>наручиоцу</w:t>
      </w:r>
      <w:r w:rsidRPr="00D43065">
        <w:rPr>
          <w:rFonts w:ascii="Times New Roman" w:eastAsia="TimesNewRomanPSMT" w:hAnsi="Times New Roman"/>
          <w:bCs/>
          <w:sz w:val="24"/>
          <w:szCs w:val="24"/>
        </w:rPr>
        <w:t xml:space="preserve"> препорученом пошиљком са повратницом.</w:t>
      </w:r>
      <w:r w:rsidRPr="00D43065">
        <w:rPr>
          <w:rFonts w:ascii="Times New Roman" w:eastAsia="TimesNewRomanPSMT" w:hAnsi="Times New Roman"/>
          <w:bCs/>
          <w:color w:val="000000"/>
          <w:sz w:val="24"/>
          <w:szCs w:val="24"/>
          <w:lang w:val="sr-Cyrl-CS"/>
        </w:rPr>
        <w:t xml:space="preserve"> </w:t>
      </w:r>
      <w:r w:rsidRPr="00D43065">
        <w:rPr>
          <w:rFonts w:ascii="Times New Roman" w:hAnsi="Times New Roman"/>
          <w:color w:val="000000"/>
          <w:sz w:val="24"/>
          <w:szCs w:val="24"/>
        </w:rPr>
        <w:t>Захтев за заштиту права се може поднети у току целог поступка јавне набавке, против сваке радње наручиоца, осим уколико ЗЈН није другачије одређено.</w:t>
      </w:r>
      <w:r w:rsidRPr="00D43065">
        <w:rPr>
          <w:rFonts w:ascii="Times New Roman" w:hAnsi="Times New Roman"/>
          <w:color w:val="000000"/>
          <w:sz w:val="24"/>
          <w:szCs w:val="24"/>
          <w:lang w:val="sr-Cyrl-CS"/>
        </w:rPr>
        <w:t xml:space="preserve"> </w:t>
      </w:r>
      <w:r w:rsidRPr="00D43065">
        <w:rPr>
          <w:rFonts w:ascii="Times New Roman" w:hAnsi="Times New Roman"/>
          <w:color w:val="000000"/>
          <w:sz w:val="24"/>
          <w:szCs w:val="24"/>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sidRPr="00D43065">
        <w:rPr>
          <w:rFonts w:ascii="Times New Roman" w:hAnsi="Times New Roman"/>
          <w:color w:val="FF0000"/>
          <w:sz w:val="24"/>
          <w:szCs w:val="24"/>
          <w:lang w:val="sr-Cyrl-RS"/>
        </w:rPr>
        <w:t xml:space="preserve"> </w:t>
      </w:r>
      <w:r w:rsidRPr="00D43065">
        <w:rPr>
          <w:rFonts w:ascii="Times New Roman" w:hAnsi="Times New Roman"/>
          <w:sz w:val="24"/>
          <w:szCs w:val="24"/>
          <w:lang w:val="sr-Cyrl-RS"/>
        </w:rPr>
        <w:t>и на својој интернет страници</w:t>
      </w:r>
      <w:r w:rsidRPr="00D43065">
        <w:rPr>
          <w:rFonts w:ascii="Times New Roman" w:hAnsi="Times New Roman"/>
          <w:sz w:val="24"/>
          <w:szCs w:val="24"/>
        </w:rPr>
        <w:t xml:space="preserve">, најкасније у року од </w:t>
      </w:r>
      <w:r w:rsidRPr="00D43065">
        <w:rPr>
          <w:rFonts w:ascii="Times New Roman" w:hAnsi="Times New Roman"/>
          <w:sz w:val="24"/>
          <w:szCs w:val="24"/>
          <w:lang w:val="sr-Cyrl-RS"/>
        </w:rPr>
        <w:t>два</w:t>
      </w:r>
      <w:r w:rsidRPr="00D43065">
        <w:rPr>
          <w:rFonts w:ascii="Times New Roman" w:hAnsi="Times New Roman"/>
          <w:sz w:val="24"/>
          <w:szCs w:val="24"/>
        </w:rPr>
        <w:t xml:space="preserve"> дана од дана пријема захтева.</w:t>
      </w:r>
    </w:p>
    <w:p w:rsidR="00D43065" w:rsidRPr="00D43065" w:rsidRDefault="00D43065" w:rsidP="00D43065">
      <w:pPr>
        <w:spacing w:after="0" w:line="240" w:lineRule="auto"/>
        <w:jc w:val="both"/>
        <w:rPr>
          <w:rFonts w:ascii="Times New Roman" w:hAnsi="Times New Roman"/>
          <w:sz w:val="24"/>
          <w:szCs w:val="24"/>
          <w:lang w:val="sr-Cyrl-CS"/>
        </w:rPr>
      </w:pPr>
      <w:r w:rsidRPr="00D43065">
        <w:rPr>
          <w:rFonts w:ascii="Times New Roman" w:hAnsi="Times New Roman"/>
          <w:color w:val="000000"/>
          <w:sz w:val="24"/>
          <w:szCs w:val="24"/>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w:t>
      </w:r>
      <w:r w:rsidRPr="00D43065">
        <w:rPr>
          <w:rFonts w:ascii="Times New Roman" w:hAnsi="Times New Roman"/>
          <w:color w:val="000000"/>
          <w:sz w:val="24"/>
          <w:szCs w:val="24"/>
          <w:lang w:val="sr-Cyrl-RS"/>
        </w:rPr>
        <w:t xml:space="preserve"> седам</w:t>
      </w:r>
      <w:r w:rsidRPr="00D43065">
        <w:rPr>
          <w:rFonts w:ascii="Times New Roman" w:hAnsi="Times New Roman"/>
          <w:color w:val="000000"/>
          <w:sz w:val="24"/>
          <w:szCs w:val="24"/>
        </w:rPr>
        <w:t xml:space="preserve"> дана пре истека рока за подношење понуда, без обзира на начин достављања</w:t>
      </w:r>
      <w:r w:rsidRPr="00D43065">
        <w:rPr>
          <w:rFonts w:ascii="Times New Roman" w:hAnsi="Times New Roman"/>
          <w:color w:val="000000"/>
          <w:sz w:val="24"/>
          <w:szCs w:val="24"/>
          <w:lang w:val="sr-Cyrl-RS"/>
        </w:rPr>
        <w:t xml:space="preserve"> </w:t>
      </w:r>
      <w:r w:rsidRPr="00D43065">
        <w:rPr>
          <w:rFonts w:ascii="Times New Roman" w:hAnsi="Times New Roman"/>
          <w:sz w:val="24"/>
          <w:szCs w:val="24"/>
        </w:rPr>
        <w:t>и уколико је подносилац захтева у складу са чл</w:t>
      </w:r>
      <w:r w:rsidRPr="00D43065">
        <w:rPr>
          <w:rFonts w:ascii="Times New Roman" w:hAnsi="Times New Roman"/>
          <w:sz w:val="24"/>
          <w:szCs w:val="24"/>
          <w:lang w:val="sr-Cyrl-RS"/>
        </w:rPr>
        <w:t>.</w:t>
      </w:r>
      <w:r w:rsidRPr="00D43065">
        <w:rPr>
          <w:rFonts w:ascii="Times New Roman" w:hAnsi="Times New Roman"/>
          <w:sz w:val="24"/>
          <w:szCs w:val="24"/>
        </w:rPr>
        <w:t xml:space="preserve"> 63. </w:t>
      </w:r>
      <w:proofErr w:type="gramStart"/>
      <w:r w:rsidRPr="00D43065">
        <w:rPr>
          <w:rFonts w:ascii="Times New Roman" w:hAnsi="Times New Roman"/>
          <w:sz w:val="24"/>
          <w:szCs w:val="24"/>
          <w:lang w:val="sr-Cyrl-RS"/>
        </w:rPr>
        <w:t>с</w:t>
      </w:r>
      <w:r w:rsidRPr="00D43065">
        <w:rPr>
          <w:rFonts w:ascii="Times New Roman" w:hAnsi="Times New Roman"/>
          <w:sz w:val="24"/>
          <w:szCs w:val="24"/>
        </w:rPr>
        <w:t>т</w:t>
      </w:r>
      <w:proofErr w:type="gramEnd"/>
      <w:r w:rsidRPr="00D43065">
        <w:rPr>
          <w:rFonts w:ascii="Times New Roman" w:hAnsi="Times New Roman"/>
          <w:sz w:val="24"/>
          <w:szCs w:val="24"/>
          <w:lang w:val="sr-Cyrl-RS"/>
        </w:rPr>
        <w:t>.</w:t>
      </w:r>
      <w:r w:rsidRPr="00D43065">
        <w:rPr>
          <w:rFonts w:ascii="Times New Roman" w:hAnsi="Times New Roman"/>
          <w:sz w:val="24"/>
          <w:szCs w:val="24"/>
        </w:rPr>
        <w:t xml:space="preserve"> 2. ЗЈН указао </w:t>
      </w:r>
      <w:r w:rsidRPr="00D43065">
        <w:rPr>
          <w:rFonts w:ascii="Times New Roman" w:hAnsi="Times New Roman"/>
          <w:sz w:val="24"/>
          <w:szCs w:val="24"/>
          <w:lang w:val="sr-Cyrl-RS"/>
        </w:rPr>
        <w:t>н</w:t>
      </w:r>
      <w:r w:rsidRPr="00D43065">
        <w:rPr>
          <w:rFonts w:ascii="Times New Roman" w:hAnsi="Times New Roman"/>
          <w:sz w:val="24"/>
          <w:szCs w:val="24"/>
        </w:rPr>
        <w:t>аручиоцу на евентуалне недостатке и неправилности, а наручилац исте није отклонио.</w:t>
      </w:r>
      <w:r w:rsidRPr="00D43065">
        <w:rPr>
          <w:rFonts w:ascii="Times New Roman" w:hAnsi="Times New Roman"/>
          <w:sz w:val="24"/>
          <w:szCs w:val="24"/>
          <w:lang w:val="sr-Cyrl-CS"/>
        </w:rPr>
        <w:t xml:space="preserve"> </w:t>
      </w:r>
    </w:p>
    <w:p w:rsidR="00D43065" w:rsidRPr="00D43065" w:rsidRDefault="00D43065" w:rsidP="00D43065">
      <w:pPr>
        <w:spacing w:after="0" w:line="240" w:lineRule="auto"/>
        <w:jc w:val="both"/>
        <w:rPr>
          <w:rFonts w:ascii="Times New Roman" w:hAnsi="Times New Roman"/>
          <w:color w:val="FF0000"/>
          <w:sz w:val="24"/>
          <w:szCs w:val="24"/>
          <w:lang w:val="sr-Cyrl-CS"/>
        </w:rPr>
      </w:pPr>
      <w:r w:rsidRPr="00D43065">
        <w:rPr>
          <w:rFonts w:ascii="Times New Roman" w:hAnsi="Times New Roman"/>
          <w:sz w:val="24"/>
          <w:szCs w:val="24"/>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После доношења одлуке о додели уговора из чл.108. ЗЈН или одлуке о обустави поступка јавне набавке из чл. 109. ЗЈН, рок за подношење захтева за заштиту права је </w:t>
      </w:r>
      <w:r w:rsidRPr="00D43065">
        <w:rPr>
          <w:rFonts w:ascii="Times New Roman" w:hAnsi="Times New Roman"/>
          <w:sz w:val="24"/>
          <w:szCs w:val="24"/>
          <w:lang w:val="sr-Cyrl-CS"/>
        </w:rPr>
        <w:t xml:space="preserve">10 </w:t>
      </w:r>
      <w:r w:rsidRPr="00D43065">
        <w:rPr>
          <w:rFonts w:ascii="Times New Roman" w:hAnsi="Times New Roman"/>
          <w:sz w:val="24"/>
          <w:szCs w:val="24"/>
        </w:rPr>
        <w:t xml:space="preserve">дана од дана </w:t>
      </w:r>
      <w:r w:rsidRPr="00D43065">
        <w:rPr>
          <w:rFonts w:ascii="Times New Roman" w:hAnsi="Times New Roman"/>
          <w:sz w:val="24"/>
          <w:szCs w:val="24"/>
          <w:lang w:val="sr-Cyrl-RS"/>
        </w:rPr>
        <w:t xml:space="preserve">објављивања </w:t>
      </w:r>
      <w:r w:rsidRPr="00D43065">
        <w:rPr>
          <w:rFonts w:ascii="Times New Roman" w:hAnsi="Times New Roman"/>
          <w:sz w:val="24"/>
          <w:szCs w:val="24"/>
        </w:rPr>
        <w:t>одлуке</w:t>
      </w:r>
      <w:r w:rsidRPr="00D43065">
        <w:rPr>
          <w:rFonts w:ascii="Times New Roman" w:hAnsi="Times New Roman"/>
          <w:sz w:val="24"/>
          <w:szCs w:val="24"/>
          <w:lang w:val="sr-Cyrl-CS"/>
        </w:rPr>
        <w:t xml:space="preserve"> на Порталу јавних набавки.</w:t>
      </w:r>
      <w:r w:rsidRPr="00D43065">
        <w:rPr>
          <w:rFonts w:ascii="Times New Roman" w:hAnsi="Times New Roman"/>
          <w:color w:val="FF0000"/>
          <w:sz w:val="24"/>
          <w:szCs w:val="24"/>
          <w:lang w:val="sr-Cyrl-CS"/>
        </w:rPr>
        <w:t xml:space="preserve"> </w:t>
      </w:r>
    </w:p>
    <w:p w:rsidR="00D43065" w:rsidRPr="00D43065" w:rsidRDefault="00D43065" w:rsidP="00D43065">
      <w:pPr>
        <w:spacing w:after="0" w:line="240" w:lineRule="auto"/>
        <w:jc w:val="both"/>
        <w:rPr>
          <w:rFonts w:ascii="Times New Roman" w:hAnsi="Times New Roman"/>
          <w:sz w:val="24"/>
          <w:szCs w:val="24"/>
          <w:lang w:val="sr-Cyrl-CS"/>
        </w:rPr>
      </w:pPr>
      <w:r w:rsidRPr="00D43065">
        <w:rPr>
          <w:rFonts w:ascii="Times New Roman" w:hAnsi="Times New Roman"/>
          <w:sz w:val="24"/>
          <w:szCs w:val="24"/>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D43065" w:rsidRPr="00D43065" w:rsidRDefault="00D43065" w:rsidP="00D43065">
      <w:pPr>
        <w:spacing w:after="0" w:line="240" w:lineRule="auto"/>
        <w:jc w:val="both"/>
        <w:rPr>
          <w:rFonts w:ascii="Times New Roman" w:hAnsi="Times New Roman"/>
          <w:sz w:val="24"/>
          <w:szCs w:val="24"/>
          <w:lang w:val="sr-Cyrl-CS"/>
        </w:rPr>
      </w:pPr>
      <w:r w:rsidRPr="00D43065">
        <w:rPr>
          <w:rFonts w:ascii="Times New Roman" w:hAnsi="Times New Roman"/>
          <w:sz w:val="24"/>
          <w:szCs w:val="24"/>
        </w:rPr>
        <w:t>Ако је у истом поступку јавне набавке поново поднет захтев за заштиту права од стр</w:t>
      </w:r>
      <w:r w:rsidRPr="00D43065">
        <w:rPr>
          <w:rFonts w:ascii="Times New Roman" w:hAnsi="Times New Roman"/>
          <w:sz w:val="24"/>
          <w:szCs w:val="24"/>
          <w:lang w:val="sr-Cyrl-CS"/>
        </w:rPr>
        <w:t>а</w:t>
      </w:r>
      <w:r w:rsidRPr="00D43065">
        <w:rPr>
          <w:rFonts w:ascii="Times New Roman" w:hAnsi="Times New Roman"/>
          <w:sz w:val="24"/>
          <w:szCs w:val="24"/>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D43065" w:rsidRPr="00D43065" w:rsidRDefault="00D43065" w:rsidP="00D43065">
      <w:pPr>
        <w:spacing w:after="0" w:line="240" w:lineRule="auto"/>
        <w:jc w:val="both"/>
        <w:rPr>
          <w:rFonts w:ascii="Times New Roman" w:hAnsi="Times New Roman"/>
          <w:sz w:val="24"/>
          <w:szCs w:val="24"/>
          <w:lang w:val="sr-Cyrl-RS"/>
        </w:rPr>
      </w:pPr>
      <w:r w:rsidRPr="00D43065">
        <w:rPr>
          <w:rFonts w:ascii="Times New Roman" w:hAnsi="Times New Roman"/>
          <w:sz w:val="24"/>
          <w:szCs w:val="24"/>
          <w:lang w:val="sr-Cyrl-RS"/>
        </w:rPr>
        <w:t>Захтев за заштиту права не задржава даље активности наручиоца у поступку јавне набавке у складу са одредбама члана 150. овог ЗЈН.</w:t>
      </w:r>
    </w:p>
    <w:p w:rsidR="00D43065" w:rsidRPr="00D43065" w:rsidRDefault="00D43065" w:rsidP="00D43065">
      <w:pPr>
        <w:spacing w:after="0" w:line="240" w:lineRule="auto"/>
        <w:ind w:firstLine="638"/>
        <w:jc w:val="both"/>
        <w:rPr>
          <w:rFonts w:ascii="Times New Roman" w:hAnsi="Times New Roman"/>
          <w:sz w:val="24"/>
          <w:szCs w:val="24"/>
          <w:lang w:val="sr-Cyrl-RS"/>
        </w:rPr>
      </w:pPr>
      <w:r w:rsidRPr="00D43065">
        <w:rPr>
          <w:rFonts w:ascii="Times New Roman" w:hAnsi="Times New Roman"/>
          <w:sz w:val="24"/>
          <w:szCs w:val="24"/>
        </w:rPr>
        <w:t xml:space="preserve">Захтев за заштиту права мора да садржи: </w:t>
      </w:r>
    </w:p>
    <w:p w:rsidR="00D43065" w:rsidRPr="00D43065" w:rsidRDefault="00D43065" w:rsidP="00D43065">
      <w:pPr>
        <w:numPr>
          <w:ilvl w:val="0"/>
          <w:numId w:val="39"/>
        </w:numPr>
        <w:suppressAutoHyphens/>
        <w:spacing w:after="0" w:line="240" w:lineRule="auto"/>
        <w:ind w:left="0" w:firstLine="638"/>
        <w:jc w:val="both"/>
        <w:rPr>
          <w:rFonts w:ascii="Times New Roman" w:hAnsi="Times New Roman"/>
          <w:sz w:val="24"/>
          <w:szCs w:val="24"/>
          <w:lang w:val="sr-Cyrl-RS"/>
        </w:rPr>
      </w:pPr>
      <w:r w:rsidRPr="00D43065">
        <w:rPr>
          <w:rFonts w:ascii="Times New Roman" w:hAnsi="Times New Roman"/>
          <w:sz w:val="24"/>
          <w:szCs w:val="24"/>
        </w:rPr>
        <w:t xml:space="preserve">назив и адресу подносиоца захтева и лице за контакт; </w:t>
      </w:r>
    </w:p>
    <w:p w:rsidR="00D43065" w:rsidRPr="00D43065" w:rsidRDefault="00D43065" w:rsidP="00D43065">
      <w:pPr>
        <w:numPr>
          <w:ilvl w:val="0"/>
          <w:numId w:val="39"/>
        </w:numPr>
        <w:suppressAutoHyphens/>
        <w:spacing w:after="0" w:line="240" w:lineRule="auto"/>
        <w:ind w:left="0" w:firstLine="638"/>
        <w:jc w:val="both"/>
        <w:rPr>
          <w:rFonts w:ascii="Times New Roman" w:hAnsi="Times New Roman"/>
          <w:sz w:val="24"/>
          <w:szCs w:val="24"/>
          <w:lang w:val="sr-Cyrl-RS"/>
        </w:rPr>
      </w:pPr>
      <w:r w:rsidRPr="00D43065">
        <w:rPr>
          <w:rFonts w:ascii="Times New Roman" w:hAnsi="Times New Roman"/>
          <w:sz w:val="24"/>
          <w:szCs w:val="24"/>
        </w:rPr>
        <w:t>назив и адресу наручиоца;</w:t>
      </w:r>
    </w:p>
    <w:p w:rsidR="00D43065" w:rsidRPr="00D43065" w:rsidRDefault="00D43065" w:rsidP="00D43065">
      <w:pPr>
        <w:numPr>
          <w:ilvl w:val="0"/>
          <w:numId w:val="39"/>
        </w:numPr>
        <w:suppressAutoHyphens/>
        <w:spacing w:after="0" w:line="240" w:lineRule="auto"/>
        <w:ind w:left="0" w:firstLine="638"/>
        <w:jc w:val="both"/>
        <w:rPr>
          <w:rFonts w:ascii="Times New Roman" w:hAnsi="Times New Roman"/>
          <w:sz w:val="24"/>
          <w:szCs w:val="24"/>
          <w:lang w:val="sr-Cyrl-RS"/>
        </w:rPr>
      </w:pPr>
      <w:r w:rsidRPr="00D43065">
        <w:rPr>
          <w:rFonts w:ascii="Times New Roman" w:hAnsi="Times New Roman"/>
          <w:sz w:val="24"/>
          <w:szCs w:val="24"/>
        </w:rPr>
        <w:t xml:space="preserve">податке о јавној набавци која је предмет захтева, односно о одлуци наручиоца; </w:t>
      </w:r>
    </w:p>
    <w:p w:rsidR="00D43065" w:rsidRPr="00D43065" w:rsidRDefault="00D43065" w:rsidP="00D43065">
      <w:pPr>
        <w:numPr>
          <w:ilvl w:val="0"/>
          <w:numId w:val="39"/>
        </w:numPr>
        <w:suppressAutoHyphens/>
        <w:spacing w:after="0" w:line="240" w:lineRule="auto"/>
        <w:ind w:left="0" w:firstLine="638"/>
        <w:jc w:val="both"/>
        <w:rPr>
          <w:rFonts w:ascii="Times New Roman" w:hAnsi="Times New Roman"/>
          <w:sz w:val="24"/>
          <w:szCs w:val="24"/>
          <w:lang w:val="sr-Cyrl-RS"/>
        </w:rPr>
      </w:pPr>
      <w:r w:rsidRPr="00D43065">
        <w:rPr>
          <w:rFonts w:ascii="Times New Roman" w:hAnsi="Times New Roman"/>
          <w:sz w:val="24"/>
          <w:szCs w:val="24"/>
        </w:rPr>
        <w:t xml:space="preserve">повреде прописа којима се уређује поступак јавне набавке; </w:t>
      </w:r>
    </w:p>
    <w:p w:rsidR="00D43065" w:rsidRPr="00D43065" w:rsidRDefault="00D43065" w:rsidP="00D43065">
      <w:pPr>
        <w:numPr>
          <w:ilvl w:val="0"/>
          <w:numId w:val="39"/>
        </w:numPr>
        <w:suppressAutoHyphens/>
        <w:spacing w:after="0" w:line="240" w:lineRule="auto"/>
        <w:ind w:left="0" w:firstLine="638"/>
        <w:jc w:val="both"/>
        <w:rPr>
          <w:rFonts w:ascii="Times New Roman" w:hAnsi="Times New Roman"/>
          <w:sz w:val="24"/>
          <w:szCs w:val="24"/>
          <w:lang w:val="sr-Cyrl-RS"/>
        </w:rPr>
      </w:pPr>
      <w:r w:rsidRPr="00D43065">
        <w:rPr>
          <w:rFonts w:ascii="Times New Roman" w:hAnsi="Times New Roman"/>
          <w:sz w:val="24"/>
          <w:szCs w:val="24"/>
        </w:rPr>
        <w:t xml:space="preserve">чињенице и доказе којима се повреде доказују; </w:t>
      </w:r>
    </w:p>
    <w:p w:rsidR="00D43065" w:rsidRPr="00D43065" w:rsidRDefault="00D43065" w:rsidP="00D43065">
      <w:pPr>
        <w:numPr>
          <w:ilvl w:val="0"/>
          <w:numId w:val="39"/>
        </w:numPr>
        <w:suppressAutoHyphens/>
        <w:spacing w:after="0" w:line="240" w:lineRule="auto"/>
        <w:ind w:left="0" w:firstLine="638"/>
        <w:jc w:val="both"/>
        <w:rPr>
          <w:rFonts w:ascii="Times New Roman" w:hAnsi="Times New Roman"/>
          <w:sz w:val="24"/>
          <w:szCs w:val="24"/>
          <w:lang w:val="sr-Cyrl-RS"/>
        </w:rPr>
      </w:pPr>
      <w:proofErr w:type="gramStart"/>
      <w:r w:rsidRPr="00D43065">
        <w:rPr>
          <w:rFonts w:ascii="Times New Roman" w:hAnsi="Times New Roman"/>
          <w:sz w:val="24"/>
          <w:szCs w:val="24"/>
        </w:rPr>
        <w:t>потврду</w:t>
      </w:r>
      <w:proofErr w:type="gramEnd"/>
      <w:r w:rsidRPr="00D43065">
        <w:rPr>
          <w:rFonts w:ascii="Times New Roman" w:hAnsi="Times New Roman"/>
          <w:sz w:val="24"/>
          <w:szCs w:val="24"/>
        </w:rPr>
        <w:t xml:space="preserve"> о уплати таксе из члана 156. ЗЈН; </w:t>
      </w:r>
    </w:p>
    <w:p w:rsidR="00D43065" w:rsidRPr="00D43065" w:rsidRDefault="00D43065" w:rsidP="00D43065">
      <w:pPr>
        <w:numPr>
          <w:ilvl w:val="0"/>
          <w:numId w:val="39"/>
        </w:numPr>
        <w:suppressAutoHyphens/>
        <w:spacing w:after="0" w:line="240" w:lineRule="auto"/>
        <w:ind w:left="0" w:firstLine="638"/>
        <w:jc w:val="both"/>
        <w:rPr>
          <w:rFonts w:ascii="Times New Roman" w:hAnsi="Times New Roman"/>
          <w:sz w:val="24"/>
          <w:szCs w:val="24"/>
          <w:lang w:val="sr-Cyrl-RS"/>
        </w:rPr>
      </w:pPr>
      <w:proofErr w:type="gramStart"/>
      <w:r w:rsidRPr="00D43065">
        <w:rPr>
          <w:rFonts w:ascii="Times New Roman" w:hAnsi="Times New Roman"/>
          <w:sz w:val="24"/>
          <w:szCs w:val="24"/>
        </w:rPr>
        <w:t>потпис</w:t>
      </w:r>
      <w:proofErr w:type="gramEnd"/>
      <w:r w:rsidRPr="00D43065">
        <w:rPr>
          <w:rFonts w:ascii="Times New Roman" w:hAnsi="Times New Roman"/>
          <w:sz w:val="24"/>
          <w:szCs w:val="24"/>
        </w:rPr>
        <w:t xml:space="preserve"> подносиоца.</w:t>
      </w:r>
    </w:p>
    <w:p w:rsidR="00D43065" w:rsidRPr="00D43065" w:rsidRDefault="00D43065" w:rsidP="00D43065">
      <w:pPr>
        <w:spacing w:after="0" w:line="240" w:lineRule="auto"/>
        <w:ind w:firstLine="638"/>
        <w:jc w:val="both"/>
        <w:rPr>
          <w:rFonts w:ascii="Times New Roman" w:hAnsi="Times New Roman"/>
          <w:color w:val="FF0000"/>
          <w:sz w:val="24"/>
          <w:szCs w:val="24"/>
          <w:lang w:val="sr-Cyrl-RS"/>
        </w:rPr>
      </w:pPr>
    </w:p>
    <w:p w:rsidR="00D43065" w:rsidRPr="00D43065" w:rsidRDefault="00D43065" w:rsidP="00D43065">
      <w:pPr>
        <w:spacing w:after="0" w:line="240" w:lineRule="auto"/>
        <w:jc w:val="both"/>
        <w:rPr>
          <w:rFonts w:ascii="Times New Roman" w:hAnsi="Times New Roman"/>
          <w:sz w:val="24"/>
          <w:szCs w:val="24"/>
        </w:rPr>
      </w:pPr>
      <w:r w:rsidRPr="00D43065">
        <w:rPr>
          <w:rFonts w:ascii="Times New Roman" w:hAnsi="Times New Roman"/>
          <w:sz w:val="24"/>
          <w:szCs w:val="24"/>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w:t>
      </w:r>
      <w:proofErr w:type="gramStart"/>
      <w:r w:rsidRPr="00D43065">
        <w:rPr>
          <w:rFonts w:ascii="Times New Roman" w:hAnsi="Times New Roman"/>
          <w:sz w:val="24"/>
          <w:szCs w:val="24"/>
        </w:rPr>
        <w:t>став</w:t>
      </w:r>
      <w:proofErr w:type="gramEnd"/>
      <w:r w:rsidRPr="00D43065">
        <w:rPr>
          <w:rFonts w:ascii="Times New Roman" w:hAnsi="Times New Roman"/>
          <w:sz w:val="24"/>
          <w:szCs w:val="24"/>
        </w:rPr>
        <w:t xml:space="preserve"> 1. </w:t>
      </w:r>
      <w:proofErr w:type="gramStart"/>
      <w:r w:rsidRPr="00D43065">
        <w:rPr>
          <w:rFonts w:ascii="Times New Roman" w:hAnsi="Times New Roman"/>
          <w:sz w:val="24"/>
          <w:szCs w:val="24"/>
        </w:rPr>
        <w:t>тачка</w:t>
      </w:r>
      <w:proofErr w:type="gramEnd"/>
      <w:r w:rsidRPr="00D43065">
        <w:rPr>
          <w:rFonts w:ascii="Times New Roman" w:hAnsi="Times New Roman"/>
          <w:sz w:val="24"/>
          <w:szCs w:val="24"/>
        </w:rPr>
        <w:t xml:space="preserve"> 6) ЗЈН, је: </w:t>
      </w:r>
    </w:p>
    <w:p w:rsidR="00D43065" w:rsidRPr="00D43065" w:rsidRDefault="00D43065" w:rsidP="00D43065">
      <w:pPr>
        <w:spacing w:after="0" w:line="240" w:lineRule="auto"/>
        <w:jc w:val="both"/>
        <w:rPr>
          <w:rFonts w:ascii="Times New Roman" w:hAnsi="Times New Roman"/>
          <w:sz w:val="24"/>
          <w:szCs w:val="24"/>
          <w:lang w:val="sr-Cyrl-RS"/>
        </w:rPr>
      </w:pPr>
    </w:p>
    <w:p w:rsidR="00D43065" w:rsidRPr="00D43065" w:rsidRDefault="00D43065" w:rsidP="00D43065">
      <w:pPr>
        <w:autoSpaceDE w:val="0"/>
        <w:autoSpaceDN w:val="0"/>
        <w:adjustRightInd w:val="0"/>
        <w:spacing w:after="0" w:line="240" w:lineRule="auto"/>
        <w:jc w:val="both"/>
        <w:rPr>
          <w:rFonts w:ascii="Times New Roman" w:hAnsi="Times New Roman"/>
          <w:sz w:val="24"/>
          <w:szCs w:val="24"/>
          <w:lang w:val="sr-Cyrl-RS" w:eastAsia="sr-Cyrl-RS"/>
        </w:rPr>
      </w:pPr>
      <w:r w:rsidRPr="00D43065">
        <w:rPr>
          <w:rFonts w:ascii="Times New Roman" w:hAnsi="Times New Roman"/>
          <w:sz w:val="24"/>
          <w:szCs w:val="24"/>
          <w:lang w:val="sr-Cyrl-RS" w:eastAsia="sr-Cyrl-RS"/>
        </w:rPr>
        <w:t xml:space="preserve">1. </w:t>
      </w:r>
      <w:r w:rsidRPr="00D43065">
        <w:rPr>
          <w:rFonts w:ascii="Times New Roman" w:hAnsi="Times New Roman"/>
          <w:b/>
          <w:bCs/>
          <w:sz w:val="24"/>
          <w:szCs w:val="24"/>
          <w:lang w:val="sr-Cyrl-RS" w:eastAsia="sr-Cyrl-RS"/>
        </w:rPr>
        <w:t xml:space="preserve">Потврда о извршеној уплати таксе </w:t>
      </w:r>
      <w:r w:rsidRPr="00D43065">
        <w:rPr>
          <w:rFonts w:ascii="Times New Roman" w:hAnsi="Times New Roman"/>
          <w:sz w:val="24"/>
          <w:szCs w:val="24"/>
          <w:lang w:val="sr-Cyrl-RS" w:eastAsia="sr-Cyrl-RS"/>
        </w:rPr>
        <w:t xml:space="preserve">из члана 156. ЗЈН која садржи следеће елементе: </w:t>
      </w:r>
    </w:p>
    <w:p w:rsidR="00D43065" w:rsidRPr="00D43065" w:rsidRDefault="00D43065" w:rsidP="00D43065">
      <w:pPr>
        <w:autoSpaceDE w:val="0"/>
        <w:autoSpaceDN w:val="0"/>
        <w:adjustRightInd w:val="0"/>
        <w:spacing w:after="0" w:line="240" w:lineRule="auto"/>
        <w:jc w:val="both"/>
        <w:rPr>
          <w:rFonts w:ascii="Times New Roman" w:hAnsi="Times New Roman"/>
          <w:sz w:val="24"/>
          <w:szCs w:val="24"/>
          <w:lang w:val="sr-Cyrl-RS" w:eastAsia="sr-Cyrl-RS"/>
        </w:rPr>
      </w:pPr>
      <w:r w:rsidRPr="00D43065">
        <w:rPr>
          <w:rFonts w:ascii="Times New Roman" w:hAnsi="Times New Roman"/>
          <w:sz w:val="24"/>
          <w:szCs w:val="24"/>
          <w:lang w:val="sr-Cyrl-RS" w:eastAsia="sr-Cyrl-RS"/>
        </w:rPr>
        <w:t xml:space="preserve">   (1) да буде издата од стране банке и да садржи печат банке; </w:t>
      </w:r>
    </w:p>
    <w:p w:rsidR="00D43065" w:rsidRPr="00D43065" w:rsidRDefault="00D43065" w:rsidP="00D43065">
      <w:pPr>
        <w:autoSpaceDE w:val="0"/>
        <w:autoSpaceDN w:val="0"/>
        <w:adjustRightInd w:val="0"/>
        <w:spacing w:after="0" w:line="240" w:lineRule="auto"/>
        <w:jc w:val="both"/>
        <w:rPr>
          <w:rFonts w:ascii="Times New Roman" w:hAnsi="Times New Roman"/>
          <w:sz w:val="24"/>
          <w:szCs w:val="24"/>
          <w:lang w:val="sr-Cyrl-RS" w:eastAsia="sr-Cyrl-RS"/>
        </w:rPr>
      </w:pPr>
      <w:r w:rsidRPr="00D43065">
        <w:rPr>
          <w:rFonts w:ascii="Times New Roman" w:hAnsi="Times New Roman"/>
          <w:sz w:val="24"/>
          <w:szCs w:val="24"/>
          <w:lang w:val="sr-Cyrl-RS" w:eastAsia="sr-Cyrl-RS"/>
        </w:rPr>
        <w:lastRenderedPageBreak/>
        <w:t xml:space="preserve">   (2)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
    <w:p w:rsidR="00D43065" w:rsidRPr="00D43065" w:rsidRDefault="00D43065" w:rsidP="00D43065">
      <w:pPr>
        <w:autoSpaceDE w:val="0"/>
        <w:autoSpaceDN w:val="0"/>
        <w:adjustRightInd w:val="0"/>
        <w:spacing w:after="0" w:line="240" w:lineRule="auto"/>
        <w:jc w:val="both"/>
        <w:rPr>
          <w:rFonts w:ascii="Times New Roman" w:hAnsi="Times New Roman"/>
          <w:sz w:val="24"/>
          <w:szCs w:val="24"/>
          <w:lang w:val="sr-Cyrl-RS" w:eastAsia="sr-Cyrl-RS"/>
        </w:rPr>
      </w:pPr>
      <w:r w:rsidRPr="00D43065">
        <w:rPr>
          <w:rFonts w:ascii="Times New Roman" w:hAnsi="Times New Roman"/>
          <w:sz w:val="24"/>
          <w:szCs w:val="24"/>
          <w:lang w:val="sr-Cyrl-RS" w:eastAsia="sr-Cyrl-RS"/>
        </w:rPr>
        <w:t xml:space="preserve">*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D43065" w:rsidRPr="00D43065" w:rsidRDefault="00D43065" w:rsidP="00D43065">
      <w:pPr>
        <w:autoSpaceDE w:val="0"/>
        <w:autoSpaceDN w:val="0"/>
        <w:adjustRightInd w:val="0"/>
        <w:spacing w:after="0" w:line="240" w:lineRule="auto"/>
        <w:jc w:val="both"/>
        <w:rPr>
          <w:rFonts w:ascii="Times New Roman" w:hAnsi="Times New Roman"/>
          <w:sz w:val="24"/>
          <w:szCs w:val="24"/>
          <w:lang w:val="sr-Cyrl-RS" w:eastAsia="sr-Cyrl-RS"/>
        </w:rPr>
      </w:pPr>
      <w:r w:rsidRPr="00D43065">
        <w:rPr>
          <w:rFonts w:ascii="Times New Roman" w:hAnsi="Times New Roman"/>
          <w:sz w:val="24"/>
          <w:szCs w:val="24"/>
          <w:lang w:val="sr-Cyrl-RS" w:eastAsia="sr-Cyrl-RS"/>
        </w:rPr>
        <w:t xml:space="preserve">   (3) износ таксе из члана 156. ЗЈН чија се уплата врши – </w:t>
      </w:r>
      <w:r w:rsidRPr="00D43065">
        <w:rPr>
          <w:rFonts w:ascii="Times New Roman" w:hAnsi="Times New Roman"/>
          <w:sz w:val="24"/>
          <w:szCs w:val="24"/>
          <w:lang w:val="sr-Cyrl-CS" w:eastAsia="sr-Cyrl-RS"/>
        </w:rPr>
        <w:t xml:space="preserve">120.000,00 </w:t>
      </w:r>
      <w:r w:rsidRPr="00D43065">
        <w:rPr>
          <w:rFonts w:ascii="Times New Roman" w:hAnsi="Times New Roman"/>
          <w:sz w:val="24"/>
          <w:szCs w:val="24"/>
          <w:lang w:val="sr-Cyrl-RS" w:eastAsia="sr-Cyrl-RS"/>
        </w:rPr>
        <w:t xml:space="preserve">динара; </w:t>
      </w:r>
    </w:p>
    <w:p w:rsidR="00D43065" w:rsidRPr="00D43065" w:rsidRDefault="00D43065" w:rsidP="00D43065">
      <w:pPr>
        <w:autoSpaceDE w:val="0"/>
        <w:autoSpaceDN w:val="0"/>
        <w:adjustRightInd w:val="0"/>
        <w:spacing w:after="0" w:line="240" w:lineRule="auto"/>
        <w:jc w:val="both"/>
        <w:rPr>
          <w:rFonts w:ascii="Times New Roman" w:hAnsi="Times New Roman"/>
          <w:sz w:val="24"/>
          <w:szCs w:val="24"/>
          <w:lang w:val="sr-Cyrl-RS" w:eastAsia="sr-Cyrl-RS"/>
        </w:rPr>
      </w:pPr>
      <w:r w:rsidRPr="00D43065">
        <w:rPr>
          <w:rFonts w:ascii="Times New Roman" w:hAnsi="Times New Roman"/>
          <w:sz w:val="24"/>
          <w:szCs w:val="24"/>
          <w:lang w:val="sr-Cyrl-RS" w:eastAsia="sr-Cyrl-RS"/>
        </w:rPr>
        <w:t xml:space="preserve">   (4) број рачуна: 840-30678845-06; </w:t>
      </w:r>
    </w:p>
    <w:p w:rsidR="00D43065" w:rsidRPr="00D43065" w:rsidRDefault="00D43065" w:rsidP="00D43065">
      <w:pPr>
        <w:autoSpaceDE w:val="0"/>
        <w:autoSpaceDN w:val="0"/>
        <w:adjustRightInd w:val="0"/>
        <w:spacing w:after="0" w:line="240" w:lineRule="auto"/>
        <w:jc w:val="both"/>
        <w:rPr>
          <w:rFonts w:ascii="Times New Roman" w:hAnsi="Times New Roman"/>
          <w:sz w:val="24"/>
          <w:szCs w:val="24"/>
          <w:lang w:val="sr-Cyrl-RS" w:eastAsia="sr-Cyrl-RS"/>
        </w:rPr>
      </w:pPr>
      <w:r w:rsidRPr="00D43065">
        <w:rPr>
          <w:rFonts w:ascii="Times New Roman" w:hAnsi="Times New Roman"/>
          <w:sz w:val="24"/>
          <w:szCs w:val="24"/>
          <w:lang w:val="sr-Cyrl-RS" w:eastAsia="sr-Cyrl-RS"/>
        </w:rPr>
        <w:t xml:space="preserve">   (5) шифру плаћања: 153 или 253; </w:t>
      </w:r>
    </w:p>
    <w:p w:rsidR="00D43065" w:rsidRPr="00D43065" w:rsidRDefault="00D43065" w:rsidP="00D43065">
      <w:pPr>
        <w:autoSpaceDE w:val="0"/>
        <w:autoSpaceDN w:val="0"/>
        <w:adjustRightInd w:val="0"/>
        <w:spacing w:after="0" w:line="240" w:lineRule="auto"/>
        <w:jc w:val="both"/>
        <w:rPr>
          <w:rFonts w:ascii="Times New Roman" w:hAnsi="Times New Roman"/>
          <w:sz w:val="24"/>
          <w:szCs w:val="24"/>
          <w:lang w:val="sr-Cyrl-RS" w:eastAsia="sr-Cyrl-RS"/>
        </w:rPr>
      </w:pPr>
      <w:r w:rsidRPr="00D43065">
        <w:rPr>
          <w:rFonts w:ascii="Times New Roman" w:hAnsi="Times New Roman"/>
          <w:sz w:val="24"/>
          <w:szCs w:val="24"/>
          <w:lang w:val="sr-Cyrl-RS" w:eastAsia="sr-Cyrl-RS"/>
        </w:rPr>
        <w:t xml:space="preserve">   (6) позив на број: подаци о броју или ознаци јавне набавке поводом које се подноси захтев за заштиту права; </w:t>
      </w:r>
    </w:p>
    <w:p w:rsidR="00D43065" w:rsidRPr="00D43065" w:rsidRDefault="00D43065" w:rsidP="00D43065">
      <w:pPr>
        <w:autoSpaceDE w:val="0"/>
        <w:autoSpaceDN w:val="0"/>
        <w:adjustRightInd w:val="0"/>
        <w:spacing w:after="0" w:line="240" w:lineRule="auto"/>
        <w:jc w:val="both"/>
        <w:rPr>
          <w:rFonts w:ascii="Times New Roman" w:hAnsi="Times New Roman"/>
          <w:sz w:val="24"/>
          <w:szCs w:val="24"/>
          <w:lang w:val="sr-Cyrl-RS" w:eastAsia="sr-Cyrl-RS"/>
        </w:rPr>
      </w:pPr>
      <w:r w:rsidRPr="00D43065">
        <w:rPr>
          <w:rFonts w:ascii="Times New Roman" w:hAnsi="Times New Roman"/>
          <w:sz w:val="24"/>
          <w:szCs w:val="24"/>
          <w:lang w:val="sr-Cyrl-RS" w:eastAsia="sr-Cyrl-RS"/>
        </w:rPr>
        <w:t xml:space="preserve">   (7) сврха: ЗЗП; ...........</w:t>
      </w:r>
      <w:r w:rsidRPr="00D43065">
        <w:rPr>
          <w:rFonts w:ascii="Times New Roman" w:hAnsi="Times New Roman"/>
          <w:i/>
          <w:iCs/>
          <w:sz w:val="24"/>
          <w:szCs w:val="24"/>
          <w:lang w:val="sr-Cyrl-RS" w:eastAsia="sr-Cyrl-RS"/>
        </w:rPr>
        <w:t>[навести назив наручиоца]</w:t>
      </w:r>
      <w:r w:rsidRPr="00D43065">
        <w:rPr>
          <w:rFonts w:ascii="Times New Roman" w:hAnsi="Times New Roman"/>
          <w:sz w:val="24"/>
          <w:szCs w:val="24"/>
          <w:lang w:val="sr-Cyrl-RS" w:eastAsia="sr-Cyrl-RS"/>
        </w:rPr>
        <w:t>; јавна набавка........</w:t>
      </w:r>
      <w:r w:rsidRPr="00D43065">
        <w:rPr>
          <w:rFonts w:ascii="Times New Roman" w:hAnsi="Times New Roman"/>
          <w:i/>
          <w:iCs/>
          <w:sz w:val="24"/>
          <w:szCs w:val="24"/>
          <w:lang w:val="sr-Cyrl-RS" w:eastAsia="sr-Cyrl-RS"/>
        </w:rPr>
        <w:t>[навести редни број јавне набавкe]</w:t>
      </w:r>
      <w:r w:rsidRPr="00D43065">
        <w:rPr>
          <w:rFonts w:ascii="Times New Roman" w:hAnsi="Times New Roman"/>
          <w:sz w:val="24"/>
          <w:szCs w:val="24"/>
          <w:lang w:val="sr-Cyrl-RS" w:eastAsia="sr-Cyrl-RS"/>
        </w:rPr>
        <w:t>;</w:t>
      </w:r>
    </w:p>
    <w:p w:rsidR="00D43065" w:rsidRPr="00D43065" w:rsidRDefault="00D43065" w:rsidP="00D43065">
      <w:pPr>
        <w:autoSpaceDE w:val="0"/>
        <w:autoSpaceDN w:val="0"/>
        <w:adjustRightInd w:val="0"/>
        <w:spacing w:after="0" w:line="240" w:lineRule="auto"/>
        <w:jc w:val="both"/>
        <w:rPr>
          <w:rFonts w:ascii="Times New Roman" w:hAnsi="Times New Roman"/>
          <w:sz w:val="24"/>
          <w:szCs w:val="24"/>
          <w:lang w:val="sr-Cyrl-RS" w:eastAsia="sr-Cyrl-RS"/>
        </w:rPr>
      </w:pPr>
      <w:r w:rsidRPr="00D43065">
        <w:rPr>
          <w:rFonts w:ascii="Times New Roman" w:hAnsi="Times New Roman"/>
          <w:sz w:val="24"/>
          <w:szCs w:val="24"/>
          <w:lang w:val="sr-Cyrl-RS" w:eastAsia="sr-Cyrl-RS"/>
        </w:rPr>
        <w:t xml:space="preserve">   (8) корисник: буџет Републике Србије; </w:t>
      </w:r>
    </w:p>
    <w:p w:rsidR="00D43065" w:rsidRPr="00D43065" w:rsidRDefault="00D43065" w:rsidP="00D43065">
      <w:pPr>
        <w:autoSpaceDE w:val="0"/>
        <w:autoSpaceDN w:val="0"/>
        <w:adjustRightInd w:val="0"/>
        <w:spacing w:after="0" w:line="240" w:lineRule="auto"/>
        <w:jc w:val="both"/>
        <w:rPr>
          <w:rFonts w:ascii="Times New Roman" w:hAnsi="Times New Roman"/>
          <w:sz w:val="24"/>
          <w:szCs w:val="24"/>
          <w:lang w:val="sr-Cyrl-RS" w:eastAsia="sr-Cyrl-RS"/>
        </w:rPr>
      </w:pPr>
      <w:r w:rsidRPr="00D43065">
        <w:rPr>
          <w:rFonts w:ascii="Times New Roman" w:hAnsi="Times New Roman"/>
          <w:sz w:val="24"/>
          <w:szCs w:val="24"/>
          <w:lang w:val="sr-Cyrl-RS" w:eastAsia="sr-Cyrl-RS"/>
        </w:rPr>
        <w:t xml:space="preserve">   (9) назив уплатиоца, односно назив подносиоца захтева за заштиту права за којег је извршена уплата таксе; </w:t>
      </w:r>
    </w:p>
    <w:p w:rsidR="00D43065" w:rsidRPr="00D43065" w:rsidRDefault="00D43065" w:rsidP="00D43065">
      <w:pPr>
        <w:autoSpaceDE w:val="0"/>
        <w:autoSpaceDN w:val="0"/>
        <w:adjustRightInd w:val="0"/>
        <w:spacing w:after="0" w:line="240" w:lineRule="auto"/>
        <w:rPr>
          <w:rFonts w:ascii="Times New Roman" w:hAnsi="Times New Roman"/>
          <w:sz w:val="24"/>
          <w:szCs w:val="24"/>
          <w:lang w:val="sr-Cyrl-RS" w:eastAsia="sr-Cyrl-RS"/>
        </w:rPr>
      </w:pPr>
      <w:r w:rsidRPr="00D43065">
        <w:rPr>
          <w:rFonts w:ascii="Times New Roman" w:hAnsi="Times New Roman"/>
          <w:sz w:val="24"/>
          <w:szCs w:val="24"/>
          <w:lang w:val="sr-Cyrl-RS" w:eastAsia="sr-Cyrl-RS"/>
        </w:rPr>
        <w:t xml:space="preserve">  (10) потпис овлашћеног лица банке, </w:t>
      </w:r>
      <w:r w:rsidRPr="00D43065">
        <w:rPr>
          <w:rFonts w:ascii="Times New Roman" w:hAnsi="Times New Roman"/>
          <w:b/>
          <w:bCs/>
          <w:sz w:val="24"/>
          <w:szCs w:val="24"/>
          <w:lang w:val="sr-Cyrl-RS" w:eastAsia="sr-Cyrl-RS"/>
        </w:rPr>
        <w:t xml:space="preserve">или </w:t>
      </w:r>
    </w:p>
    <w:p w:rsidR="00D43065" w:rsidRPr="00D43065" w:rsidRDefault="00D43065" w:rsidP="00D43065">
      <w:pPr>
        <w:autoSpaceDE w:val="0"/>
        <w:autoSpaceDN w:val="0"/>
        <w:adjustRightInd w:val="0"/>
        <w:spacing w:after="0" w:line="240" w:lineRule="auto"/>
        <w:jc w:val="both"/>
        <w:rPr>
          <w:rFonts w:ascii="Times New Roman" w:hAnsi="Times New Roman"/>
          <w:sz w:val="24"/>
          <w:szCs w:val="24"/>
          <w:lang w:val="sr-Cyrl-RS" w:eastAsia="sr-Cyrl-RS"/>
        </w:rPr>
      </w:pPr>
      <w:r w:rsidRPr="00D43065">
        <w:rPr>
          <w:rFonts w:ascii="Times New Roman" w:hAnsi="Times New Roman"/>
          <w:sz w:val="24"/>
          <w:szCs w:val="24"/>
          <w:lang w:val="sr-Cyrl-RS" w:eastAsia="sr-Cyrl-RS"/>
        </w:rPr>
        <w:t xml:space="preserve">2. </w:t>
      </w:r>
      <w:r w:rsidRPr="00D43065">
        <w:rPr>
          <w:rFonts w:ascii="Times New Roman" w:hAnsi="Times New Roman"/>
          <w:b/>
          <w:bCs/>
          <w:sz w:val="24"/>
          <w:szCs w:val="24"/>
          <w:lang w:val="sr-Cyrl-RS" w:eastAsia="sr-Cyrl-RS"/>
        </w:rPr>
        <w:t>Налог за уплату</w:t>
      </w:r>
      <w:r w:rsidRPr="00D43065">
        <w:rPr>
          <w:rFonts w:ascii="Times New Roman" w:hAnsi="Times New Roman"/>
          <w:sz w:val="24"/>
          <w:szCs w:val="24"/>
          <w:lang w:val="sr-Cyrl-RS" w:eastAsia="sr-Cyrl-RS"/>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D43065">
        <w:rPr>
          <w:rFonts w:ascii="Times New Roman" w:hAnsi="Times New Roman"/>
          <w:b/>
          <w:bCs/>
          <w:sz w:val="24"/>
          <w:szCs w:val="24"/>
          <w:lang w:val="sr-Cyrl-RS" w:eastAsia="sr-Cyrl-RS"/>
        </w:rPr>
        <w:t xml:space="preserve">или </w:t>
      </w:r>
    </w:p>
    <w:p w:rsidR="00D43065" w:rsidRPr="00D43065" w:rsidRDefault="00D43065" w:rsidP="00D43065">
      <w:pPr>
        <w:autoSpaceDE w:val="0"/>
        <w:autoSpaceDN w:val="0"/>
        <w:adjustRightInd w:val="0"/>
        <w:spacing w:after="0" w:line="240" w:lineRule="auto"/>
        <w:jc w:val="both"/>
        <w:rPr>
          <w:rFonts w:ascii="Times New Roman" w:hAnsi="Times New Roman"/>
          <w:sz w:val="24"/>
          <w:szCs w:val="24"/>
          <w:lang w:val="sr-Cyrl-RS" w:eastAsia="sr-Cyrl-RS"/>
        </w:rPr>
      </w:pPr>
      <w:r w:rsidRPr="00D43065">
        <w:rPr>
          <w:rFonts w:ascii="Times New Roman" w:hAnsi="Times New Roman"/>
          <w:sz w:val="24"/>
          <w:szCs w:val="24"/>
          <w:lang w:val="sr-Cyrl-RS" w:eastAsia="sr-Cyrl-RS"/>
        </w:rPr>
        <w:t xml:space="preserve">3. </w:t>
      </w:r>
      <w:r w:rsidRPr="00D43065">
        <w:rPr>
          <w:rFonts w:ascii="Times New Roman" w:hAnsi="Times New Roman"/>
          <w:b/>
          <w:bCs/>
          <w:sz w:val="24"/>
          <w:szCs w:val="24"/>
          <w:lang w:val="sr-Cyrl-RS" w:eastAsia="sr-Cyrl-RS"/>
        </w:rPr>
        <w:t>Потврда издата од стране Републике Србије, Министарства финансија, Управе за трезор</w:t>
      </w:r>
      <w:r w:rsidRPr="00D43065">
        <w:rPr>
          <w:rFonts w:ascii="Times New Roman" w:hAnsi="Times New Roman"/>
          <w:sz w:val="24"/>
          <w:szCs w:val="24"/>
          <w:lang w:val="sr-Cyrl-RS" w:eastAsia="sr-Cyrl-RS"/>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w:t>
      </w:r>
      <w:r w:rsidRPr="00D43065">
        <w:rPr>
          <w:rFonts w:ascii="Times New Roman" w:hAnsi="Times New Roman"/>
          <w:b/>
          <w:bCs/>
          <w:sz w:val="24"/>
          <w:szCs w:val="24"/>
          <w:lang w:val="sr-Cyrl-RS" w:eastAsia="sr-Cyrl-RS"/>
        </w:rPr>
        <w:t xml:space="preserve">или </w:t>
      </w:r>
    </w:p>
    <w:p w:rsidR="00D43065" w:rsidRPr="00D43065" w:rsidRDefault="00D43065" w:rsidP="00D43065">
      <w:pPr>
        <w:spacing w:after="0" w:line="240" w:lineRule="auto"/>
        <w:jc w:val="both"/>
        <w:rPr>
          <w:rFonts w:ascii="Times New Roman" w:hAnsi="Times New Roman"/>
          <w:sz w:val="24"/>
          <w:szCs w:val="24"/>
          <w:lang w:val="sr-Cyrl-RS"/>
        </w:rPr>
      </w:pPr>
      <w:r w:rsidRPr="00D43065">
        <w:rPr>
          <w:rFonts w:ascii="Times New Roman" w:hAnsi="Times New Roman"/>
          <w:sz w:val="24"/>
          <w:szCs w:val="24"/>
        </w:rPr>
        <w:t xml:space="preserve">4. </w:t>
      </w:r>
      <w:r w:rsidRPr="00D43065">
        <w:rPr>
          <w:rFonts w:ascii="Times New Roman" w:hAnsi="Times New Roman"/>
          <w:b/>
          <w:bCs/>
          <w:sz w:val="24"/>
          <w:szCs w:val="24"/>
        </w:rPr>
        <w:t>Потврда издата од стране Народне банке Србије</w:t>
      </w:r>
      <w:r w:rsidRPr="00D43065">
        <w:rPr>
          <w:rFonts w:ascii="Times New Roman" w:hAnsi="Times New Roman"/>
          <w:sz w:val="24"/>
          <w:szCs w:val="24"/>
        </w:rPr>
        <w:t xml:space="preserve">,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w:t>
      </w:r>
    </w:p>
    <w:p w:rsidR="00D43065" w:rsidRPr="00D43065" w:rsidRDefault="00D43065" w:rsidP="00D43065">
      <w:pPr>
        <w:spacing w:after="0" w:line="240" w:lineRule="auto"/>
        <w:ind w:hanging="10"/>
        <w:jc w:val="both"/>
        <w:rPr>
          <w:rFonts w:ascii="Times New Roman" w:hAnsi="Times New Roman"/>
          <w:sz w:val="24"/>
          <w:szCs w:val="24"/>
          <w:lang w:val="sr-Cyrl-RS"/>
        </w:rPr>
      </w:pPr>
    </w:p>
    <w:p w:rsidR="00D43065" w:rsidRDefault="00D43065" w:rsidP="00D43065">
      <w:pPr>
        <w:spacing w:after="0" w:line="240" w:lineRule="auto"/>
        <w:jc w:val="both"/>
        <w:rPr>
          <w:rFonts w:ascii="Times New Roman" w:eastAsia="TimesNewRomanPSMT" w:hAnsi="Times New Roman"/>
          <w:bCs/>
          <w:sz w:val="24"/>
          <w:szCs w:val="24"/>
        </w:rPr>
      </w:pPr>
      <w:r w:rsidRPr="00D43065">
        <w:rPr>
          <w:rFonts w:ascii="Times New Roman" w:eastAsia="TimesNewRomanPSMT" w:hAnsi="Times New Roman"/>
          <w:bCs/>
          <w:sz w:val="24"/>
          <w:szCs w:val="24"/>
        </w:rPr>
        <w:t>Поступак заштите права понуђача регулисан је одредбама чл. 138. - 16</w:t>
      </w:r>
      <w:r w:rsidRPr="00D43065">
        <w:rPr>
          <w:rFonts w:ascii="Times New Roman" w:eastAsia="TimesNewRomanPSMT" w:hAnsi="Times New Roman"/>
          <w:bCs/>
          <w:sz w:val="24"/>
          <w:szCs w:val="24"/>
          <w:lang w:val="sr-Cyrl-RS"/>
        </w:rPr>
        <w:t>6</w:t>
      </w:r>
      <w:r w:rsidRPr="00D43065">
        <w:rPr>
          <w:rFonts w:ascii="Times New Roman" w:eastAsia="TimesNewRomanPSMT" w:hAnsi="Times New Roman"/>
          <w:bCs/>
          <w:sz w:val="24"/>
          <w:szCs w:val="24"/>
        </w:rPr>
        <w:t>. ЗЈН.</w:t>
      </w:r>
    </w:p>
    <w:p w:rsidR="008209B1" w:rsidRDefault="008209B1" w:rsidP="00D43065">
      <w:pPr>
        <w:spacing w:after="0" w:line="240" w:lineRule="auto"/>
        <w:jc w:val="both"/>
        <w:rPr>
          <w:rFonts w:ascii="Times New Roman" w:eastAsia="TimesNewRomanPSMT" w:hAnsi="Times New Roman"/>
          <w:bCs/>
          <w:sz w:val="24"/>
          <w:szCs w:val="24"/>
        </w:rPr>
      </w:pPr>
    </w:p>
    <w:p w:rsidR="008209B1" w:rsidRPr="008209B1" w:rsidRDefault="008209B1" w:rsidP="008209B1">
      <w:pPr>
        <w:spacing w:after="4" w:line="270" w:lineRule="auto"/>
        <w:ind w:right="42"/>
        <w:rPr>
          <w:rFonts w:ascii="Times New Roman" w:hAnsi="Times New Roman"/>
          <w:sz w:val="24"/>
          <w:szCs w:val="24"/>
          <w:lang w:val="sr-Cyrl-CS"/>
        </w:rPr>
      </w:pPr>
      <w:r w:rsidRPr="008209B1">
        <w:rPr>
          <w:rFonts w:ascii="Times New Roman" w:hAnsi="Times New Roman"/>
          <w:b/>
          <w:sz w:val="24"/>
          <w:szCs w:val="24"/>
          <w:lang w:val="sr-Cyrl-CS"/>
        </w:rPr>
        <w:t>2</w:t>
      </w:r>
      <w:r>
        <w:rPr>
          <w:rFonts w:ascii="Times New Roman" w:hAnsi="Times New Roman"/>
          <w:b/>
          <w:sz w:val="24"/>
          <w:szCs w:val="24"/>
          <w:lang w:val="sr-Cyrl-CS"/>
        </w:rPr>
        <w:t>5</w:t>
      </w:r>
      <w:r w:rsidRPr="008209B1">
        <w:rPr>
          <w:rFonts w:ascii="Times New Roman" w:hAnsi="Times New Roman"/>
          <w:b/>
          <w:sz w:val="24"/>
          <w:szCs w:val="24"/>
          <w:lang w:val="sr-Cyrl-CS"/>
        </w:rPr>
        <w:t xml:space="preserve">. </w:t>
      </w:r>
      <w:r>
        <w:rPr>
          <w:rFonts w:ascii="Times New Roman" w:hAnsi="Times New Roman"/>
          <w:b/>
          <w:sz w:val="24"/>
          <w:szCs w:val="24"/>
          <w:lang w:val="sr-Cyrl-CS"/>
        </w:rPr>
        <w:t>ПОШТОВАЊЕ ОБАВЕЗА КОЈЕ ПРОИЗИЛАЗЕ ИЗ ВАЖЕЋИХ ПРОПИСА</w:t>
      </w:r>
      <w:r w:rsidRPr="008209B1">
        <w:rPr>
          <w:rFonts w:ascii="Times New Roman" w:hAnsi="Times New Roman"/>
          <w:b/>
          <w:sz w:val="24"/>
          <w:szCs w:val="24"/>
          <w:lang w:val="sr-Cyrl-CS"/>
        </w:rPr>
        <w:t xml:space="preserve">  </w:t>
      </w:r>
      <w:r w:rsidRPr="008209B1">
        <w:rPr>
          <w:rFonts w:ascii="Times New Roman" w:hAnsi="Times New Roman"/>
          <w:sz w:val="24"/>
          <w:szCs w:val="24"/>
          <w:lang w:val="sr-Cyrl-CS"/>
        </w:rPr>
        <w:t xml:space="preserve"> </w:t>
      </w:r>
    </w:p>
    <w:p w:rsidR="00AA38F6" w:rsidRPr="00227911" w:rsidRDefault="008209B1" w:rsidP="00EF01FF">
      <w:pPr>
        <w:ind w:right="53"/>
        <w:rPr>
          <w:rFonts w:ascii="Times New Roman" w:hAnsi="Times New Roman"/>
          <w:color w:val="000000"/>
          <w:sz w:val="24"/>
          <w:szCs w:val="24"/>
        </w:rPr>
      </w:pPr>
      <w:r w:rsidRPr="008209B1">
        <w:rPr>
          <w:rFonts w:ascii="Times New Roman" w:hAnsi="Times New Roman"/>
          <w:sz w:val="24"/>
          <w:szCs w:val="24"/>
          <w:lang w:val="sr-Cyrl-CS"/>
        </w:rPr>
        <w:t xml:space="preserve">Понуђач је дужан да поштује све обавезе које произилазе из важећих прописа о заштити на раду, запошљавању и условима рада, заштити животне средине, као и да гарантује да </w:t>
      </w:r>
    </w:p>
    <w:p w:rsidR="00AA38F6" w:rsidRPr="00227911" w:rsidRDefault="008209B1" w:rsidP="008209B1">
      <w:pPr>
        <w:spacing w:after="14" w:line="269" w:lineRule="auto"/>
        <w:ind w:right="453"/>
        <w:jc w:val="both"/>
        <w:rPr>
          <w:rFonts w:ascii="Times New Roman" w:hAnsi="Times New Roman"/>
          <w:color w:val="000000"/>
          <w:sz w:val="24"/>
          <w:szCs w:val="24"/>
        </w:rPr>
      </w:pPr>
      <w:r>
        <w:rPr>
          <w:rFonts w:ascii="Times New Roman" w:hAnsi="Times New Roman"/>
          <w:b/>
          <w:color w:val="000000"/>
          <w:sz w:val="24"/>
          <w:szCs w:val="24"/>
        </w:rPr>
        <w:t>2</w:t>
      </w:r>
      <w:r w:rsidR="00EF01FF">
        <w:rPr>
          <w:rFonts w:ascii="Times New Roman" w:hAnsi="Times New Roman"/>
          <w:b/>
          <w:color w:val="000000"/>
          <w:sz w:val="24"/>
          <w:szCs w:val="24"/>
        </w:rPr>
        <w:t>6</w:t>
      </w:r>
      <w:r w:rsidR="00AA38F6" w:rsidRPr="00227911">
        <w:rPr>
          <w:rFonts w:ascii="Times New Roman" w:hAnsi="Times New Roman"/>
          <w:b/>
          <w:color w:val="000000"/>
          <w:sz w:val="24"/>
          <w:szCs w:val="24"/>
        </w:rPr>
        <w:t xml:space="preserve">. </w:t>
      </w:r>
      <w:r w:rsidR="00F55505">
        <w:rPr>
          <w:rFonts w:ascii="Times New Roman" w:hAnsi="Times New Roman"/>
          <w:b/>
          <w:color w:val="000000"/>
          <w:sz w:val="24"/>
          <w:szCs w:val="24"/>
          <w:lang w:val="sr-Cyrl-CS"/>
        </w:rPr>
        <w:t>ИЗМЕНЕ ТОКОМ ТРАЈАЊА УГОВОРА</w:t>
      </w:r>
      <w:r w:rsidR="00AA38F6" w:rsidRPr="00227911">
        <w:rPr>
          <w:rFonts w:ascii="Times New Roman" w:hAnsi="Times New Roman"/>
          <w:b/>
          <w:color w:val="000000"/>
          <w:sz w:val="24"/>
          <w:szCs w:val="24"/>
        </w:rPr>
        <w:t xml:space="preserve"> </w:t>
      </w:r>
    </w:p>
    <w:p w:rsidR="00AA38F6" w:rsidRPr="00227911" w:rsidRDefault="00AA38F6" w:rsidP="00AA38F6">
      <w:pPr>
        <w:spacing w:after="14" w:line="269" w:lineRule="auto"/>
        <w:ind w:right="453" w:firstLine="360"/>
        <w:jc w:val="both"/>
        <w:rPr>
          <w:rFonts w:ascii="Times New Roman" w:hAnsi="Times New Roman"/>
          <w:color w:val="000000"/>
          <w:sz w:val="24"/>
          <w:szCs w:val="24"/>
          <w:lang w:val="sr-Cyrl-CS"/>
        </w:rPr>
      </w:pPr>
      <w:r w:rsidRPr="00227911">
        <w:rPr>
          <w:rFonts w:ascii="Times New Roman" w:hAnsi="Times New Roman"/>
          <w:color w:val="000000"/>
          <w:sz w:val="24"/>
          <w:szCs w:val="24"/>
        </w:rPr>
        <w:t>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 првобитно закљученог уговора,</w:t>
      </w:r>
      <w:r w:rsidRPr="00227911">
        <w:rPr>
          <w:rFonts w:ascii="Times New Roman" w:hAnsi="Times New Roman"/>
          <w:color w:val="000000"/>
          <w:sz w:val="24"/>
          <w:szCs w:val="24"/>
          <w:u w:val="single"/>
        </w:rPr>
        <w:t xml:space="preserve"> </w:t>
      </w:r>
      <w:r w:rsidRPr="00227911">
        <w:rPr>
          <w:rFonts w:ascii="Times New Roman" w:hAnsi="Times New Roman"/>
          <w:color w:val="000000"/>
          <w:sz w:val="24"/>
          <w:szCs w:val="24"/>
        </w:rPr>
        <w:t xml:space="preserve">сходно члану 115. </w:t>
      </w:r>
      <w:proofErr w:type="gramStart"/>
      <w:r w:rsidRPr="00227911">
        <w:rPr>
          <w:rFonts w:ascii="Times New Roman" w:hAnsi="Times New Roman"/>
          <w:color w:val="000000"/>
          <w:sz w:val="24"/>
          <w:szCs w:val="24"/>
        </w:rPr>
        <w:t>став</w:t>
      </w:r>
      <w:proofErr w:type="gramEnd"/>
      <w:r w:rsidRPr="00227911">
        <w:rPr>
          <w:rFonts w:ascii="Times New Roman" w:hAnsi="Times New Roman"/>
          <w:color w:val="000000"/>
          <w:sz w:val="24"/>
          <w:szCs w:val="24"/>
        </w:rPr>
        <w:t xml:space="preserve"> 1. ЗЈН.  </w:t>
      </w:r>
    </w:p>
    <w:p w:rsidR="00AA38F6" w:rsidRPr="00227911" w:rsidRDefault="00AA38F6" w:rsidP="00AA38F6">
      <w:pPr>
        <w:spacing w:after="14" w:line="269" w:lineRule="auto"/>
        <w:ind w:right="453" w:firstLine="360"/>
        <w:jc w:val="both"/>
        <w:rPr>
          <w:rFonts w:ascii="Times New Roman" w:hAnsi="Times New Roman"/>
          <w:color w:val="000000"/>
          <w:sz w:val="24"/>
          <w:szCs w:val="24"/>
        </w:rPr>
      </w:pPr>
      <w:r w:rsidRPr="00227911">
        <w:rPr>
          <w:rFonts w:ascii="Times New Roman" w:hAnsi="Times New Roman"/>
          <w:color w:val="000000"/>
          <w:sz w:val="24"/>
          <w:szCs w:val="24"/>
        </w:rPr>
        <w:t xml:space="preserve">Наручилац може дозволити измене током трајања уговора, на основу образложеног писаног захтева Извршиоца, из разлога на које Извршилац није могао утицати, сходно члану 115. </w:t>
      </w:r>
      <w:proofErr w:type="gramStart"/>
      <w:r w:rsidRPr="00227911">
        <w:rPr>
          <w:rFonts w:ascii="Times New Roman" w:hAnsi="Times New Roman"/>
          <w:color w:val="000000"/>
          <w:sz w:val="24"/>
          <w:szCs w:val="24"/>
        </w:rPr>
        <w:t>став</w:t>
      </w:r>
      <w:proofErr w:type="gramEnd"/>
      <w:r w:rsidRPr="00227911">
        <w:rPr>
          <w:rFonts w:ascii="Times New Roman" w:hAnsi="Times New Roman"/>
          <w:color w:val="000000"/>
          <w:sz w:val="24"/>
          <w:szCs w:val="24"/>
        </w:rPr>
        <w:t xml:space="preserve"> 2. ЗЈН.  </w:t>
      </w:r>
    </w:p>
    <w:p w:rsidR="00AA38F6" w:rsidRDefault="00AA38F6" w:rsidP="00AA38F6">
      <w:pPr>
        <w:spacing w:after="14" w:line="269" w:lineRule="auto"/>
        <w:ind w:right="453" w:firstLine="360"/>
        <w:jc w:val="both"/>
        <w:rPr>
          <w:rFonts w:ascii="Times New Roman" w:hAnsi="Times New Roman"/>
          <w:color w:val="000000"/>
          <w:sz w:val="24"/>
          <w:szCs w:val="24"/>
        </w:rPr>
      </w:pPr>
      <w:r w:rsidRPr="00227911">
        <w:rPr>
          <w:rFonts w:ascii="Times New Roman" w:hAnsi="Times New Roman"/>
          <w:color w:val="000000"/>
          <w:sz w:val="24"/>
          <w:szCs w:val="24"/>
        </w:rPr>
        <w:t xml:space="preserve">Образложени захтев за измену уговора, Извршилац подноси Наручиоцу, у року од 2 (два) дана од дана сазнања за околности из става 2. </w:t>
      </w:r>
      <w:proofErr w:type="gramStart"/>
      <w:r w:rsidRPr="00227911">
        <w:rPr>
          <w:rFonts w:ascii="Times New Roman" w:hAnsi="Times New Roman"/>
          <w:color w:val="000000"/>
          <w:sz w:val="24"/>
          <w:szCs w:val="24"/>
        </w:rPr>
        <w:t>овог</w:t>
      </w:r>
      <w:proofErr w:type="gramEnd"/>
      <w:r w:rsidRPr="00227911">
        <w:rPr>
          <w:rFonts w:ascii="Times New Roman" w:hAnsi="Times New Roman"/>
          <w:color w:val="000000"/>
          <w:sz w:val="24"/>
          <w:szCs w:val="24"/>
        </w:rPr>
        <w:t xml:space="preserve"> члана, а најкасније у року од 5 (пет) дана пре истека коначног рока за извршење услуге израде пројектне документације наведене у члану 2. </w:t>
      </w:r>
      <w:proofErr w:type="gramStart"/>
      <w:r w:rsidRPr="00227911">
        <w:rPr>
          <w:rFonts w:ascii="Times New Roman" w:hAnsi="Times New Roman"/>
          <w:color w:val="000000"/>
          <w:sz w:val="24"/>
          <w:szCs w:val="24"/>
        </w:rPr>
        <w:t>овог</w:t>
      </w:r>
      <w:proofErr w:type="gramEnd"/>
      <w:r w:rsidRPr="00227911">
        <w:rPr>
          <w:rFonts w:ascii="Times New Roman" w:hAnsi="Times New Roman"/>
          <w:color w:val="000000"/>
          <w:sz w:val="24"/>
          <w:szCs w:val="24"/>
        </w:rPr>
        <w:t xml:space="preserve"> Уговора.   </w:t>
      </w:r>
    </w:p>
    <w:p w:rsidR="00AA38F6" w:rsidRPr="008209B1" w:rsidRDefault="00EF01FF" w:rsidP="008209B1">
      <w:pPr>
        <w:autoSpaceDE w:val="0"/>
        <w:autoSpaceDN w:val="0"/>
        <w:adjustRightInd w:val="0"/>
        <w:spacing w:after="0" w:line="240" w:lineRule="auto"/>
        <w:jc w:val="both"/>
        <w:rPr>
          <w:rFonts w:ascii="Times New Roman" w:hAnsi="Times New Roman"/>
          <w:b/>
          <w:color w:val="000000"/>
          <w:sz w:val="24"/>
          <w:szCs w:val="24"/>
        </w:rPr>
      </w:pPr>
      <w:r>
        <w:rPr>
          <w:rFonts w:ascii="Times New Roman" w:eastAsia="Calibri" w:hAnsi="Times New Roman"/>
          <w:b/>
          <w:color w:val="000000"/>
          <w:sz w:val="24"/>
          <w:szCs w:val="24"/>
          <w:lang w:val="sr-Cyrl-RS"/>
        </w:rPr>
        <w:lastRenderedPageBreak/>
        <w:t>27</w:t>
      </w:r>
      <w:r w:rsidR="00AA38F6">
        <w:rPr>
          <w:rFonts w:ascii="Times New Roman" w:eastAsia="Calibri" w:hAnsi="Times New Roman"/>
          <w:b/>
          <w:color w:val="000000"/>
          <w:sz w:val="24"/>
          <w:szCs w:val="24"/>
          <w:lang w:val="sr-Cyrl-RS"/>
        </w:rPr>
        <w:t xml:space="preserve">. </w:t>
      </w:r>
      <w:r w:rsidR="00F55505">
        <w:rPr>
          <w:rFonts w:ascii="Times New Roman" w:hAnsi="Times New Roman"/>
          <w:b/>
          <w:color w:val="000000"/>
          <w:sz w:val="24"/>
          <w:szCs w:val="24"/>
          <w:lang w:val="sr-Cyrl-CS"/>
        </w:rPr>
        <w:t>РОК ЗА ДОНОШЕЊЕ ОДЛУКЕ О ДОДЕЛИ УГОВОРА</w:t>
      </w:r>
    </w:p>
    <w:p w:rsidR="009575C9" w:rsidRPr="00574ACD" w:rsidRDefault="00AA38F6" w:rsidP="008209B1">
      <w:pPr>
        <w:spacing w:line="240" w:lineRule="atLeast"/>
        <w:ind w:firstLine="360"/>
        <w:jc w:val="both"/>
        <w:rPr>
          <w:rFonts w:ascii="Times New Roman" w:hAnsi="Times New Roman"/>
          <w:color w:val="000000"/>
          <w:sz w:val="24"/>
          <w:szCs w:val="24"/>
          <w:lang w:val="sr-Cyrl-CS"/>
        </w:rPr>
      </w:pPr>
      <w:r w:rsidRPr="001B05A8">
        <w:rPr>
          <w:rFonts w:ascii="Times New Roman" w:hAnsi="Times New Roman"/>
          <w:color w:val="000000"/>
          <w:sz w:val="24"/>
          <w:szCs w:val="24"/>
          <w:lang w:val="sr-Cyrl-CS"/>
        </w:rPr>
        <w:t>Рок за доношење Одлуке о додели уговора ј</w:t>
      </w:r>
      <w:r>
        <w:rPr>
          <w:rFonts w:ascii="Times New Roman" w:hAnsi="Times New Roman"/>
          <w:color w:val="000000"/>
          <w:sz w:val="24"/>
          <w:szCs w:val="24"/>
          <w:lang w:val="sr-Cyrl-CS"/>
        </w:rPr>
        <w:t xml:space="preserve">е </w:t>
      </w:r>
      <w:r w:rsidR="008209B1">
        <w:rPr>
          <w:rFonts w:ascii="Times New Roman" w:hAnsi="Times New Roman"/>
          <w:color w:val="000000"/>
          <w:sz w:val="24"/>
          <w:szCs w:val="24"/>
          <w:lang w:val="sr-Cyrl-CS"/>
        </w:rPr>
        <w:t xml:space="preserve"> до </w:t>
      </w:r>
      <w:r>
        <w:rPr>
          <w:rFonts w:ascii="Times New Roman" w:hAnsi="Times New Roman"/>
          <w:color w:val="000000"/>
          <w:sz w:val="24"/>
          <w:szCs w:val="24"/>
          <w:lang w:val="sr-Cyrl-CS"/>
        </w:rPr>
        <w:t>25 (двадесетпет) дана од дана</w:t>
      </w:r>
      <w:r>
        <w:rPr>
          <w:rFonts w:ascii="Times New Roman" w:hAnsi="Times New Roman"/>
          <w:color w:val="000000"/>
          <w:sz w:val="24"/>
          <w:szCs w:val="24"/>
          <w:lang w:val="sr-Cyrl-CS"/>
        </w:rPr>
        <w:tab/>
        <w:t xml:space="preserve"> </w:t>
      </w:r>
      <w:r w:rsidRPr="001B05A8">
        <w:rPr>
          <w:rFonts w:ascii="Times New Roman" w:hAnsi="Times New Roman"/>
          <w:color w:val="000000"/>
          <w:sz w:val="24"/>
          <w:szCs w:val="24"/>
          <w:lang w:val="sr-Cyrl-CS"/>
        </w:rPr>
        <w:t>отварања понуда.</w:t>
      </w:r>
    </w:p>
    <w:p w:rsidR="00AA38F6" w:rsidRPr="00F55505" w:rsidRDefault="00EF01FF" w:rsidP="008209B1">
      <w:pPr>
        <w:spacing w:after="14" w:line="269" w:lineRule="auto"/>
        <w:ind w:right="453"/>
        <w:jc w:val="both"/>
        <w:rPr>
          <w:rFonts w:ascii="Times New Roman" w:hAnsi="Times New Roman"/>
          <w:color w:val="000000"/>
          <w:sz w:val="24"/>
          <w:szCs w:val="24"/>
          <w:lang w:val="sr-Cyrl-CS"/>
        </w:rPr>
      </w:pPr>
      <w:r>
        <w:rPr>
          <w:rFonts w:ascii="Times New Roman" w:hAnsi="Times New Roman"/>
          <w:b/>
          <w:color w:val="000000"/>
          <w:sz w:val="24"/>
          <w:szCs w:val="24"/>
        </w:rPr>
        <w:t>28</w:t>
      </w:r>
      <w:r w:rsidR="00AA38F6" w:rsidRPr="00227911">
        <w:rPr>
          <w:rFonts w:ascii="Times New Roman" w:hAnsi="Times New Roman"/>
          <w:b/>
          <w:color w:val="000000"/>
          <w:sz w:val="24"/>
          <w:szCs w:val="24"/>
        </w:rPr>
        <w:t xml:space="preserve">. </w:t>
      </w:r>
      <w:r w:rsidR="00F55505">
        <w:rPr>
          <w:rFonts w:ascii="Times New Roman" w:hAnsi="Times New Roman"/>
          <w:b/>
          <w:color w:val="000000"/>
          <w:sz w:val="24"/>
          <w:szCs w:val="24"/>
          <w:lang w:val="sr-Cyrl-CS"/>
        </w:rPr>
        <w:t>РОК У КОЈЕМ ЋЕ УГОВОР БИТИ ЗАКЉУЧЕН</w:t>
      </w:r>
    </w:p>
    <w:p w:rsidR="00AA38F6" w:rsidRDefault="00AA38F6" w:rsidP="00AA38F6">
      <w:pPr>
        <w:spacing w:after="14" w:line="269" w:lineRule="auto"/>
        <w:ind w:right="453" w:firstLine="360"/>
        <w:jc w:val="both"/>
        <w:rPr>
          <w:rFonts w:ascii="Times New Roman" w:hAnsi="Times New Roman"/>
          <w:color w:val="000000"/>
          <w:sz w:val="24"/>
          <w:szCs w:val="24"/>
        </w:rPr>
      </w:pPr>
      <w:r w:rsidRPr="00227911">
        <w:rPr>
          <w:rFonts w:ascii="Times New Roman" w:hAnsi="Times New Roman"/>
          <w:color w:val="000000"/>
          <w:sz w:val="24"/>
          <w:szCs w:val="24"/>
        </w:rPr>
        <w:t xml:space="preserve">Према члану 113. </w:t>
      </w:r>
      <w:proofErr w:type="gramStart"/>
      <w:r w:rsidRPr="00227911">
        <w:rPr>
          <w:rFonts w:ascii="Times New Roman" w:hAnsi="Times New Roman"/>
          <w:color w:val="000000"/>
          <w:sz w:val="24"/>
          <w:szCs w:val="24"/>
        </w:rPr>
        <w:t>став</w:t>
      </w:r>
      <w:proofErr w:type="gramEnd"/>
      <w:r w:rsidRPr="00227911">
        <w:rPr>
          <w:rFonts w:ascii="Times New Roman" w:hAnsi="Times New Roman"/>
          <w:color w:val="000000"/>
          <w:sz w:val="24"/>
          <w:szCs w:val="24"/>
        </w:rPr>
        <w:t xml:space="preserve"> 1. Закона о јавним набавкама, Наручилац је дужан да уговор о јавној набавци достави понуђачу којем је додељен, у року од 8 (осам) дана од дана протека рока за подношење захтева за заштиту права. </w:t>
      </w:r>
    </w:p>
    <w:p w:rsidR="00AA38F6" w:rsidRDefault="00AA38F6" w:rsidP="00AA38F6">
      <w:pPr>
        <w:spacing w:after="14" w:line="269" w:lineRule="auto"/>
        <w:ind w:right="453" w:firstLine="360"/>
        <w:jc w:val="both"/>
        <w:rPr>
          <w:rFonts w:ascii="Times New Roman" w:hAnsi="Times New Roman"/>
          <w:color w:val="000000"/>
          <w:sz w:val="24"/>
          <w:szCs w:val="24"/>
          <w:lang w:val="sr-Cyrl-RS"/>
        </w:rPr>
      </w:pPr>
    </w:p>
    <w:p w:rsidR="00AA38F6" w:rsidRDefault="00AA38F6" w:rsidP="00AA38F6">
      <w:pPr>
        <w:spacing w:after="14" w:line="269" w:lineRule="auto"/>
        <w:ind w:right="453"/>
        <w:jc w:val="both"/>
        <w:rPr>
          <w:rFonts w:ascii="Times New Roman" w:hAnsi="Times New Roman"/>
          <w:color w:val="000000"/>
          <w:sz w:val="24"/>
          <w:szCs w:val="24"/>
          <w:lang w:val="sr-Cyrl-RS"/>
        </w:rPr>
      </w:pPr>
    </w:p>
    <w:p w:rsidR="00AA38F6" w:rsidRDefault="00AA38F6" w:rsidP="00AA38F6">
      <w:pPr>
        <w:tabs>
          <w:tab w:val="left" w:pos="6255"/>
        </w:tabs>
        <w:spacing w:after="14" w:line="269" w:lineRule="auto"/>
        <w:ind w:right="453"/>
        <w:jc w:val="both"/>
        <w:rPr>
          <w:rFonts w:ascii="Times New Roman" w:hAnsi="Times New Roman"/>
          <w:color w:val="000000"/>
          <w:sz w:val="24"/>
          <w:szCs w:val="24"/>
          <w:lang w:val="sr-Cyrl-RS"/>
        </w:rPr>
      </w:pPr>
    </w:p>
    <w:p w:rsidR="004731F1" w:rsidRDefault="004731F1" w:rsidP="00AA38F6">
      <w:pPr>
        <w:tabs>
          <w:tab w:val="left" w:pos="6255"/>
        </w:tabs>
        <w:spacing w:after="14" w:line="269" w:lineRule="auto"/>
        <w:ind w:right="453"/>
        <w:jc w:val="both"/>
        <w:rPr>
          <w:rFonts w:ascii="Times New Roman" w:hAnsi="Times New Roman"/>
          <w:color w:val="000000"/>
          <w:sz w:val="24"/>
          <w:szCs w:val="24"/>
          <w:lang w:val="sr-Cyrl-RS"/>
        </w:rPr>
      </w:pPr>
    </w:p>
    <w:p w:rsidR="004731F1" w:rsidRDefault="004731F1" w:rsidP="00AA38F6">
      <w:pPr>
        <w:tabs>
          <w:tab w:val="left" w:pos="6255"/>
        </w:tabs>
        <w:spacing w:after="14" w:line="269" w:lineRule="auto"/>
        <w:ind w:right="453"/>
        <w:jc w:val="both"/>
        <w:rPr>
          <w:rFonts w:ascii="Times New Roman" w:hAnsi="Times New Roman"/>
          <w:color w:val="000000"/>
          <w:sz w:val="24"/>
          <w:szCs w:val="24"/>
          <w:lang w:val="sr-Cyrl-RS"/>
        </w:rPr>
      </w:pPr>
    </w:p>
    <w:p w:rsidR="004731F1" w:rsidRDefault="004731F1" w:rsidP="00AA38F6">
      <w:pPr>
        <w:tabs>
          <w:tab w:val="left" w:pos="6255"/>
        </w:tabs>
        <w:spacing w:after="14" w:line="269" w:lineRule="auto"/>
        <w:ind w:right="453"/>
        <w:jc w:val="both"/>
        <w:rPr>
          <w:rFonts w:ascii="Times New Roman" w:hAnsi="Times New Roman"/>
          <w:color w:val="000000"/>
          <w:sz w:val="24"/>
          <w:szCs w:val="24"/>
          <w:lang w:val="sr-Cyrl-RS"/>
        </w:rPr>
      </w:pPr>
    </w:p>
    <w:p w:rsidR="004731F1" w:rsidRDefault="004731F1" w:rsidP="00AA38F6">
      <w:pPr>
        <w:tabs>
          <w:tab w:val="left" w:pos="6255"/>
        </w:tabs>
        <w:spacing w:after="14" w:line="269" w:lineRule="auto"/>
        <w:ind w:right="453"/>
        <w:jc w:val="both"/>
        <w:rPr>
          <w:rFonts w:ascii="Times New Roman" w:hAnsi="Times New Roman"/>
          <w:color w:val="000000"/>
          <w:sz w:val="24"/>
          <w:szCs w:val="24"/>
          <w:lang w:val="sr-Cyrl-RS"/>
        </w:rPr>
      </w:pPr>
    </w:p>
    <w:p w:rsidR="004731F1" w:rsidRDefault="004731F1" w:rsidP="00AA38F6">
      <w:pPr>
        <w:tabs>
          <w:tab w:val="left" w:pos="6255"/>
        </w:tabs>
        <w:spacing w:after="14" w:line="269" w:lineRule="auto"/>
        <w:ind w:right="453"/>
        <w:jc w:val="both"/>
        <w:rPr>
          <w:rFonts w:ascii="Times New Roman" w:hAnsi="Times New Roman"/>
          <w:color w:val="000000"/>
          <w:sz w:val="24"/>
          <w:szCs w:val="24"/>
          <w:lang w:val="sr-Cyrl-RS"/>
        </w:rPr>
      </w:pPr>
    </w:p>
    <w:p w:rsidR="004731F1" w:rsidRDefault="004731F1" w:rsidP="00AA38F6">
      <w:pPr>
        <w:tabs>
          <w:tab w:val="left" w:pos="6255"/>
        </w:tabs>
        <w:spacing w:after="14" w:line="269" w:lineRule="auto"/>
        <w:ind w:right="453"/>
        <w:jc w:val="both"/>
        <w:rPr>
          <w:rFonts w:ascii="Times New Roman" w:hAnsi="Times New Roman"/>
          <w:color w:val="000000"/>
          <w:sz w:val="24"/>
          <w:szCs w:val="24"/>
          <w:lang w:val="sr-Cyrl-RS"/>
        </w:rPr>
      </w:pPr>
    </w:p>
    <w:p w:rsidR="004731F1" w:rsidRDefault="004731F1" w:rsidP="00AA38F6">
      <w:pPr>
        <w:tabs>
          <w:tab w:val="left" w:pos="6255"/>
        </w:tabs>
        <w:spacing w:after="14" w:line="269" w:lineRule="auto"/>
        <w:ind w:right="453"/>
        <w:jc w:val="both"/>
        <w:rPr>
          <w:rFonts w:ascii="Times New Roman" w:hAnsi="Times New Roman"/>
          <w:color w:val="000000"/>
          <w:sz w:val="24"/>
          <w:szCs w:val="24"/>
          <w:lang w:val="sr-Cyrl-RS"/>
        </w:rPr>
      </w:pPr>
    </w:p>
    <w:p w:rsidR="004731F1" w:rsidRDefault="004731F1" w:rsidP="00AA38F6">
      <w:pPr>
        <w:tabs>
          <w:tab w:val="left" w:pos="6255"/>
        </w:tabs>
        <w:spacing w:after="14" w:line="269" w:lineRule="auto"/>
        <w:ind w:right="453"/>
        <w:jc w:val="both"/>
        <w:rPr>
          <w:rFonts w:ascii="Times New Roman" w:hAnsi="Times New Roman"/>
          <w:color w:val="000000"/>
          <w:sz w:val="24"/>
          <w:szCs w:val="24"/>
          <w:lang w:val="sr-Cyrl-RS"/>
        </w:rPr>
      </w:pPr>
    </w:p>
    <w:p w:rsidR="004731F1" w:rsidRDefault="004731F1" w:rsidP="00AA38F6">
      <w:pPr>
        <w:tabs>
          <w:tab w:val="left" w:pos="6255"/>
        </w:tabs>
        <w:spacing w:after="14" w:line="269" w:lineRule="auto"/>
        <w:ind w:right="453"/>
        <w:jc w:val="both"/>
        <w:rPr>
          <w:rFonts w:ascii="Times New Roman" w:hAnsi="Times New Roman"/>
          <w:color w:val="000000"/>
          <w:sz w:val="24"/>
          <w:szCs w:val="24"/>
          <w:lang w:val="sr-Cyrl-RS"/>
        </w:rPr>
      </w:pPr>
    </w:p>
    <w:p w:rsidR="009709B0" w:rsidRDefault="009709B0" w:rsidP="00AA38F6">
      <w:pPr>
        <w:tabs>
          <w:tab w:val="left" w:pos="6255"/>
        </w:tabs>
        <w:spacing w:after="14" w:line="269" w:lineRule="auto"/>
        <w:ind w:right="453"/>
        <w:jc w:val="both"/>
        <w:rPr>
          <w:rFonts w:ascii="Times New Roman" w:hAnsi="Times New Roman"/>
          <w:color w:val="000000"/>
          <w:sz w:val="24"/>
          <w:szCs w:val="24"/>
          <w:lang w:val="sr-Cyrl-RS"/>
        </w:rPr>
      </w:pPr>
    </w:p>
    <w:p w:rsidR="009709B0" w:rsidRDefault="009709B0" w:rsidP="00AA38F6">
      <w:pPr>
        <w:tabs>
          <w:tab w:val="left" w:pos="6255"/>
        </w:tabs>
        <w:spacing w:after="14" w:line="269" w:lineRule="auto"/>
        <w:ind w:right="453"/>
        <w:jc w:val="both"/>
        <w:rPr>
          <w:rFonts w:ascii="Times New Roman" w:hAnsi="Times New Roman"/>
          <w:color w:val="000000"/>
          <w:sz w:val="24"/>
          <w:szCs w:val="24"/>
          <w:lang w:val="sr-Cyrl-RS"/>
        </w:rPr>
      </w:pPr>
    </w:p>
    <w:p w:rsidR="009709B0" w:rsidRDefault="009709B0" w:rsidP="00AA38F6">
      <w:pPr>
        <w:tabs>
          <w:tab w:val="left" w:pos="6255"/>
        </w:tabs>
        <w:spacing w:after="14" w:line="269" w:lineRule="auto"/>
        <w:ind w:right="453"/>
        <w:jc w:val="both"/>
        <w:rPr>
          <w:rFonts w:ascii="Times New Roman" w:hAnsi="Times New Roman"/>
          <w:color w:val="000000"/>
          <w:sz w:val="24"/>
          <w:szCs w:val="24"/>
          <w:lang w:val="sr-Cyrl-RS"/>
        </w:rPr>
      </w:pPr>
    </w:p>
    <w:p w:rsidR="009709B0" w:rsidRDefault="009709B0" w:rsidP="00AA38F6">
      <w:pPr>
        <w:tabs>
          <w:tab w:val="left" w:pos="6255"/>
        </w:tabs>
        <w:spacing w:after="14" w:line="269" w:lineRule="auto"/>
        <w:ind w:right="453"/>
        <w:jc w:val="both"/>
        <w:rPr>
          <w:rFonts w:ascii="Times New Roman" w:hAnsi="Times New Roman"/>
          <w:color w:val="000000"/>
          <w:sz w:val="24"/>
          <w:szCs w:val="24"/>
          <w:lang w:val="sr-Cyrl-RS"/>
        </w:rPr>
      </w:pPr>
    </w:p>
    <w:p w:rsidR="009709B0" w:rsidRDefault="009709B0" w:rsidP="00AA38F6">
      <w:pPr>
        <w:tabs>
          <w:tab w:val="left" w:pos="6255"/>
        </w:tabs>
        <w:spacing w:after="14" w:line="269" w:lineRule="auto"/>
        <w:ind w:right="453"/>
        <w:jc w:val="both"/>
        <w:rPr>
          <w:rFonts w:ascii="Times New Roman" w:hAnsi="Times New Roman"/>
          <w:color w:val="000000"/>
          <w:sz w:val="24"/>
          <w:szCs w:val="24"/>
          <w:lang w:val="sr-Cyrl-RS"/>
        </w:rPr>
      </w:pPr>
    </w:p>
    <w:p w:rsidR="00EF01FF" w:rsidRDefault="00EF01FF" w:rsidP="00AA38F6">
      <w:pPr>
        <w:tabs>
          <w:tab w:val="left" w:pos="6255"/>
        </w:tabs>
        <w:spacing w:after="14" w:line="269" w:lineRule="auto"/>
        <w:ind w:right="453"/>
        <w:jc w:val="both"/>
        <w:rPr>
          <w:rFonts w:ascii="Times New Roman" w:hAnsi="Times New Roman"/>
          <w:color w:val="000000"/>
          <w:sz w:val="24"/>
          <w:szCs w:val="24"/>
          <w:lang w:val="sr-Cyrl-RS"/>
        </w:rPr>
      </w:pPr>
    </w:p>
    <w:p w:rsidR="00EF01FF" w:rsidRDefault="00EF01FF" w:rsidP="00AA38F6">
      <w:pPr>
        <w:tabs>
          <w:tab w:val="left" w:pos="6255"/>
        </w:tabs>
        <w:spacing w:after="14" w:line="269" w:lineRule="auto"/>
        <w:ind w:right="453"/>
        <w:jc w:val="both"/>
        <w:rPr>
          <w:rFonts w:ascii="Times New Roman" w:hAnsi="Times New Roman"/>
          <w:color w:val="000000"/>
          <w:sz w:val="24"/>
          <w:szCs w:val="24"/>
          <w:lang w:val="sr-Cyrl-RS"/>
        </w:rPr>
      </w:pPr>
    </w:p>
    <w:p w:rsidR="00EF01FF" w:rsidRDefault="00EF01FF" w:rsidP="00AA38F6">
      <w:pPr>
        <w:tabs>
          <w:tab w:val="left" w:pos="6255"/>
        </w:tabs>
        <w:spacing w:after="14" w:line="269" w:lineRule="auto"/>
        <w:ind w:right="453"/>
        <w:jc w:val="both"/>
        <w:rPr>
          <w:rFonts w:ascii="Times New Roman" w:hAnsi="Times New Roman"/>
          <w:color w:val="000000"/>
          <w:sz w:val="24"/>
          <w:szCs w:val="24"/>
          <w:lang w:val="sr-Cyrl-RS"/>
        </w:rPr>
      </w:pPr>
    </w:p>
    <w:p w:rsidR="00EF01FF" w:rsidRDefault="00EF01FF" w:rsidP="00AA38F6">
      <w:pPr>
        <w:tabs>
          <w:tab w:val="left" w:pos="6255"/>
        </w:tabs>
        <w:spacing w:after="14" w:line="269" w:lineRule="auto"/>
        <w:ind w:right="453"/>
        <w:jc w:val="both"/>
        <w:rPr>
          <w:rFonts w:ascii="Times New Roman" w:hAnsi="Times New Roman"/>
          <w:color w:val="000000"/>
          <w:sz w:val="24"/>
          <w:szCs w:val="24"/>
          <w:lang w:val="sr-Cyrl-RS"/>
        </w:rPr>
      </w:pPr>
    </w:p>
    <w:p w:rsidR="00EF01FF" w:rsidRDefault="00EF01FF" w:rsidP="00AA38F6">
      <w:pPr>
        <w:tabs>
          <w:tab w:val="left" w:pos="6255"/>
        </w:tabs>
        <w:spacing w:after="14" w:line="269" w:lineRule="auto"/>
        <w:ind w:right="453"/>
        <w:jc w:val="both"/>
        <w:rPr>
          <w:rFonts w:ascii="Times New Roman" w:hAnsi="Times New Roman"/>
          <w:color w:val="000000"/>
          <w:sz w:val="24"/>
          <w:szCs w:val="24"/>
          <w:lang w:val="sr-Cyrl-RS"/>
        </w:rPr>
      </w:pPr>
    </w:p>
    <w:p w:rsidR="00EF01FF" w:rsidRDefault="00EF01FF" w:rsidP="00AA38F6">
      <w:pPr>
        <w:tabs>
          <w:tab w:val="left" w:pos="6255"/>
        </w:tabs>
        <w:spacing w:after="14" w:line="269" w:lineRule="auto"/>
        <w:ind w:right="453"/>
        <w:jc w:val="both"/>
        <w:rPr>
          <w:rFonts w:ascii="Times New Roman" w:hAnsi="Times New Roman"/>
          <w:color w:val="000000"/>
          <w:sz w:val="24"/>
          <w:szCs w:val="24"/>
          <w:lang w:val="sr-Cyrl-RS"/>
        </w:rPr>
      </w:pPr>
    </w:p>
    <w:p w:rsidR="00EF01FF" w:rsidRDefault="00EF01FF" w:rsidP="00AA38F6">
      <w:pPr>
        <w:tabs>
          <w:tab w:val="left" w:pos="6255"/>
        </w:tabs>
        <w:spacing w:after="14" w:line="269" w:lineRule="auto"/>
        <w:ind w:right="453"/>
        <w:jc w:val="both"/>
        <w:rPr>
          <w:rFonts w:ascii="Times New Roman" w:hAnsi="Times New Roman"/>
          <w:color w:val="000000"/>
          <w:sz w:val="24"/>
          <w:szCs w:val="24"/>
          <w:lang w:val="sr-Cyrl-RS"/>
        </w:rPr>
      </w:pPr>
    </w:p>
    <w:p w:rsidR="00EF01FF" w:rsidRDefault="00EF01FF" w:rsidP="00AA38F6">
      <w:pPr>
        <w:tabs>
          <w:tab w:val="left" w:pos="6255"/>
        </w:tabs>
        <w:spacing w:after="14" w:line="269" w:lineRule="auto"/>
        <w:ind w:right="453"/>
        <w:jc w:val="both"/>
        <w:rPr>
          <w:rFonts w:ascii="Times New Roman" w:hAnsi="Times New Roman"/>
          <w:color w:val="000000"/>
          <w:sz w:val="24"/>
          <w:szCs w:val="24"/>
          <w:lang w:val="sr-Cyrl-RS"/>
        </w:rPr>
      </w:pPr>
    </w:p>
    <w:p w:rsidR="00EF01FF" w:rsidRDefault="00EF01FF" w:rsidP="00AA38F6">
      <w:pPr>
        <w:tabs>
          <w:tab w:val="left" w:pos="6255"/>
        </w:tabs>
        <w:spacing w:after="14" w:line="269" w:lineRule="auto"/>
        <w:ind w:right="453"/>
        <w:jc w:val="both"/>
        <w:rPr>
          <w:rFonts w:ascii="Times New Roman" w:hAnsi="Times New Roman"/>
          <w:color w:val="000000"/>
          <w:sz w:val="24"/>
          <w:szCs w:val="24"/>
          <w:lang w:val="sr-Cyrl-RS"/>
        </w:rPr>
      </w:pPr>
    </w:p>
    <w:p w:rsidR="00EF01FF" w:rsidRDefault="00EF01FF" w:rsidP="00AA38F6">
      <w:pPr>
        <w:tabs>
          <w:tab w:val="left" w:pos="6255"/>
        </w:tabs>
        <w:spacing w:after="14" w:line="269" w:lineRule="auto"/>
        <w:ind w:right="453"/>
        <w:jc w:val="both"/>
        <w:rPr>
          <w:rFonts w:ascii="Times New Roman" w:hAnsi="Times New Roman"/>
          <w:color w:val="000000"/>
          <w:sz w:val="24"/>
          <w:szCs w:val="24"/>
          <w:lang w:val="sr-Cyrl-RS"/>
        </w:rPr>
      </w:pPr>
    </w:p>
    <w:p w:rsidR="00EF01FF" w:rsidRDefault="00EF01FF" w:rsidP="00AA38F6">
      <w:pPr>
        <w:tabs>
          <w:tab w:val="left" w:pos="6255"/>
        </w:tabs>
        <w:spacing w:after="14" w:line="269" w:lineRule="auto"/>
        <w:ind w:right="453"/>
        <w:jc w:val="both"/>
        <w:rPr>
          <w:rFonts w:ascii="Times New Roman" w:hAnsi="Times New Roman"/>
          <w:color w:val="000000"/>
          <w:sz w:val="24"/>
          <w:szCs w:val="24"/>
          <w:lang w:val="sr-Cyrl-RS"/>
        </w:rPr>
      </w:pPr>
    </w:p>
    <w:p w:rsidR="00EF01FF" w:rsidRDefault="00EF01FF" w:rsidP="00AA38F6">
      <w:pPr>
        <w:tabs>
          <w:tab w:val="left" w:pos="6255"/>
        </w:tabs>
        <w:spacing w:after="14" w:line="269" w:lineRule="auto"/>
        <w:ind w:right="453"/>
        <w:jc w:val="both"/>
        <w:rPr>
          <w:rFonts w:ascii="Times New Roman" w:hAnsi="Times New Roman"/>
          <w:color w:val="000000"/>
          <w:sz w:val="24"/>
          <w:szCs w:val="24"/>
          <w:lang w:val="sr-Cyrl-RS"/>
        </w:rPr>
      </w:pPr>
    </w:p>
    <w:p w:rsidR="00EF01FF" w:rsidRDefault="00EF01FF" w:rsidP="00AA38F6">
      <w:pPr>
        <w:tabs>
          <w:tab w:val="left" w:pos="6255"/>
        </w:tabs>
        <w:spacing w:after="14" w:line="269" w:lineRule="auto"/>
        <w:ind w:right="453"/>
        <w:jc w:val="both"/>
        <w:rPr>
          <w:rFonts w:ascii="Times New Roman" w:hAnsi="Times New Roman"/>
          <w:color w:val="000000"/>
          <w:sz w:val="24"/>
          <w:szCs w:val="24"/>
          <w:lang w:val="sr-Cyrl-RS"/>
        </w:rPr>
      </w:pPr>
    </w:p>
    <w:p w:rsidR="00EF01FF" w:rsidRDefault="00EF01FF" w:rsidP="00AA38F6">
      <w:pPr>
        <w:tabs>
          <w:tab w:val="left" w:pos="6255"/>
        </w:tabs>
        <w:spacing w:after="14" w:line="269" w:lineRule="auto"/>
        <w:ind w:right="453"/>
        <w:jc w:val="both"/>
        <w:rPr>
          <w:rFonts w:ascii="Times New Roman" w:hAnsi="Times New Roman"/>
          <w:color w:val="000000"/>
          <w:sz w:val="24"/>
          <w:szCs w:val="24"/>
          <w:lang w:val="sr-Cyrl-RS"/>
        </w:rPr>
      </w:pPr>
    </w:p>
    <w:p w:rsidR="00EF01FF" w:rsidRDefault="00EF01FF" w:rsidP="00AA38F6">
      <w:pPr>
        <w:tabs>
          <w:tab w:val="left" w:pos="6255"/>
        </w:tabs>
        <w:spacing w:after="14" w:line="269" w:lineRule="auto"/>
        <w:ind w:right="453"/>
        <w:jc w:val="both"/>
        <w:rPr>
          <w:rFonts w:ascii="Times New Roman" w:hAnsi="Times New Roman"/>
          <w:color w:val="000000"/>
          <w:sz w:val="24"/>
          <w:szCs w:val="24"/>
          <w:lang w:val="sr-Cyrl-RS"/>
        </w:rPr>
      </w:pPr>
    </w:p>
    <w:p w:rsidR="00EF01FF" w:rsidRDefault="00EF01FF" w:rsidP="00AA38F6">
      <w:pPr>
        <w:tabs>
          <w:tab w:val="left" w:pos="6255"/>
        </w:tabs>
        <w:spacing w:after="14" w:line="269" w:lineRule="auto"/>
        <w:ind w:right="453"/>
        <w:jc w:val="both"/>
        <w:rPr>
          <w:rFonts w:ascii="Times New Roman" w:hAnsi="Times New Roman"/>
          <w:color w:val="000000"/>
          <w:sz w:val="24"/>
          <w:szCs w:val="24"/>
          <w:lang w:val="sr-Cyrl-RS"/>
        </w:rPr>
      </w:pPr>
    </w:p>
    <w:p w:rsidR="00EF01FF" w:rsidRDefault="00EF01FF" w:rsidP="00AA38F6">
      <w:pPr>
        <w:tabs>
          <w:tab w:val="left" w:pos="6255"/>
        </w:tabs>
        <w:spacing w:after="14" w:line="269" w:lineRule="auto"/>
        <w:ind w:right="453"/>
        <w:jc w:val="both"/>
        <w:rPr>
          <w:rFonts w:ascii="Times New Roman" w:hAnsi="Times New Roman"/>
          <w:color w:val="000000"/>
          <w:sz w:val="24"/>
          <w:szCs w:val="24"/>
          <w:lang w:val="sr-Cyrl-RS"/>
        </w:rPr>
      </w:pPr>
    </w:p>
    <w:p w:rsidR="00EF01FF" w:rsidRDefault="00EF01FF" w:rsidP="00AA38F6">
      <w:pPr>
        <w:tabs>
          <w:tab w:val="left" w:pos="6255"/>
        </w:tabs>
        <w:spacing w:after="14" w:line="269" w:lineRule="auto"/>
        <w:ind w:right="453"/>
        <w:jc w:val="both"/>
        <w:rPr>
          <w:rFonts w:ascii="Times New Roman" w:hAnsi="Times New Roman"/>
          <w:color w:val="000000"/>
          <w:sz w:val="24"/>
          <w:szCs w:val="24"/>
          <w:lang w:val="sr-Cyrl-RS"/>
        </w:rPr>
      </w:pPr>
    </w:p>
    <w:p w:rsidR="00933C96" w:rsidRDefault="00933C96" w:rsidP="00D333F7">
      <w:pPr>
        <w:ind w:left="360"/>
        <w:jc w:val="center"/>
        <w:rPr>
          <w:rFonts w:ascii="Times New Roman" w:hAnsi="Times New Roman"/>
          <w:color w:val="000000"/>
          <w:sz w:val="24"/>
          <w:szCs w:val="24"/>
          <w:lang w:val="sr-Cyrl-RS"/>
        </w:rPr>
      </w:pPr>
    </w:p>
    <w:p w:rsidR="00634636" w:rsidRPr="001970D7" w:rsidRDefault="00634636" w:rsidP="00D333F7">
      <w:pPr>
        <w:ind w:left="360"/>
        <w:jc w:val="center"/>
        <w:rPr>
          <w:rFonts w:ascii="Times New Roman" w:hAnsi="Times New Roman"/>
          <w:b/>
          <w:bCs/>
          <w:color w:val="000000"/>
          <w:sz w:val="24"/>
          <w:szCs w:val="24"/>
        </w:rPr>
      </w:pPr>
      <w:r w:rsidRPr="001970D7">
        <w:rPr>
          <w:rFonts w:ascii="Times New Roman" w:hAnsi="Times New Roman"/>
          <w:b/>
          <w:bCs/>
          <w:sz w:val="24"/>
          <w:szCs w:val="24"/>
        </w:rPr>
        <w:lastRenderedPageBreak/>
        <w:t xml:space="preserve">Образац понуде </w:t>
      </w:r>
    </w:p>
    <w:p w:rsidR="004F6937" w:rsidRPr="00CD6DEF" w:rsidRDefault="00050B8F" w:rsidP="00CD6DEF">
      <w:pPr>
        <w:ind w:left="360"/>
        <w:jc w:val="center"/>
        <w:rPr>
          <w:rFonts w:ascii="Times New Roman" w:hAnsi="Times New Roman"/>
          <w:b/>
          <w:bCs/>
          <w:sz w:val="24"/>
          <w:szCs w:val="24"/>
          <w:lang w:val="sr-Cyrl-CS"/>
        </w:rPr>
      </w:pPr>
      <w:r w:rsidRPr="001970D7">
        <w:rPr>
          <w:rFonts w:ascii="Times New Roman" w:hAnsi="Times New Roman"/>
          <w:b/>
          <w:bCs/>
          <w:sz w:val="24"/>
          <w:szCs w:val="24"/>
          <w:lang w:val="sr-Cyrl-CS"/>
        </w:rPr>
        <w:t>Број понуде:_________Датум:______________</w:t>
      </w:r>
    </w:p>
    <w:p w:rsidR="004F6937" w:rsidRDefault="004F6937" w:rsidP="00DE4553">
      <w:pPr>
        <w:keepNext/>
        <w:keepLines/>
        <w:spacing w:after="0" w:line="262" w:lineRule="auto"/>
        <w:ind w:left="10" w:right="65" w:hanging="10"/>
        <w:jc w:val="center"/>
        <w:outlineLvl w:val="1"/>
        <w:rPr>
          <w:rFonts w:ascii="Times New Roman" w:hAnsi="Times New Roman"/>
          <w:b/>
          <w:color w:val="000000"/>
          <w:sz w:val="24"/>
        </w:rPr>
      </w:pPr>
      <w:r w:rsidRPr="004F6937">
        <w:rPr>
          <w:rFonts w:ascii="Times New Roman" w:hAnsi="Times New Roman"/>
          <w:b/>
          <w:color w:val="000000"/>
          <w:sz w:val="24"/>
        </w:rPr>
        <w:t xml:space="preserve">ПОДАЦИ О ПОНУЂАЧУ </w:t>
      </w:r>
    </w:p>
    <w:p w:rsidR="00DE4553" w:rsidRPr="00DE4553" w:rsidRDefault="00DE4553" w:rsidP="00DE4553">
      <w:pPr>
        <w:spacing w:after="43" w:line="259" w:lineRule="auto"/>
        <w:ind w:left="1080" w:right="453"/>
        <w:rPr>
          <w:rFonts w:ascii="Times New Roman" w:hAnsi="Times New Roman"/>
          <w:sz w:val="24"/>
          <w:szCs w:val="24"/>
        </w:rPr>
      </w:pPr>
      <w:r>
        <w:rPr>
          <w:rFonts w:ascii="Times New Roman" w:hAnsi="Times New Roman"/>
          <w:sz w:val="24"/>
          <w:szCs w:val="24"/>
          <w:lang w:val="sr-Cyrl-CS"/>
        </w:rPr>
        <w:t xml:space="preserve">1. </w:t>
      </w:r>
      <w:r w:rsidRPr="00DE4553">
        <w:rPr>
          <w:rFonts w:ascii="Times New Roman" w:hAnsi="Times New Roman"/>
          <w:sz w:val="24"/>
          <w:szCs w:val="24"/>
        </w:rPr>
        <w:t>КОЈИ НАСТУПА САМОСТАЛНО</w:t>
      </w:r>
    </w:p>
    <w:p w:rsidR="00DE4553" w:rsidRPr="00DE4553" w:rsidRDefault="00DE4553" w:rsidP="00DE4553">
      <w:pPr>
        <w:spacing w:after="52" w:line="269" w:lineRule="auto"/>
        <w:ind w:left="1080" w:right="453"/>
        <w:rPr>
          <w:rFonts w:ascii="Times New Roman" w:hAnsi="Times New Roman"/>
          <w:sz w:val="24"/>
          <w:szCs w:val="24"/>
        </w:rPr>
      </w:pPr>
      <w:r>
        <w:rPr>
          <w:rFonts w:ascii="Times New Roman" w:hAnsi="Times New Roman"/>
          <w:sz w:val="24"/>
          <w:szCs w:val="24"/>
          <w:lang w:val="sr-Cyrl-CS"/>
        </w:rPr>
        <w:t xml:space="preserve">2. </w:t>
      </w:r>
      <w:r w:rsidRPr="00DE4553">
        <w:rPr>
          <w:rFonts w:ascii="Times New Roman" w:hAnsi="Times New Roman"/>
          <w:sz w:val="24"/>
          <w:szCs w:val="24"/>
        </w:rPr>
        <w:t>КОЈИ НАСТУПА СА ПОДИЗВОЂАЧИМА</w:t>
      </w:r>
    </w:p>
    <w:p w:rsidR="00DE4553" w:rsidRPr="00DE4553" w:rsidRDefault="00DE4553" w:rsidP="00DE4553">
      <w:pPr>
        <w:spacing w:after="52" w:line="269" w:lineRule="auto"/>
        <w:ind w:left="1080" w:right="453"/>
        <w:rPr>
          <w:rFonts w:ascii="Times New Roman" w:hAnsi="Times New Roman"/>
          <w:sz w:val="24"/>
          <w:szCs w:val="24"/>
        </w:rPr>
      </w:pPr>
      <w:r>
        <w:rPr>
          <w:rFonts w:ascii="Times New Roman" w:hAnsi="Times New Roman"/>
          <w:sz w:val="24"/>
          <w:szCs w:val="24"/>
          <w:lang w:val="sr-Cyrl-CS"/>
        </w:rPr>
        <w:t xml:space="preserve">3. </w:t>
      </w:r>
      <w:r w:rsidRPr="00DE4553">
        <w:rPr>
          <w:rFonts w:ascii="Times New Roman" w:hAnsi="Times New Roman"/>
          <w:sz w:val="24"/>
          <w:szCs w:val="24"/>
        </w:rPr>
        <w:t>НОСИЛАЦ ПОСЛА ГРУПЕ ПОНУЂАЧА</w:t>
      </w:r>
    </w:p>
    <w:p w:rsidR="00DE4553" w:rsidRPr="00F339E7" w:rsidRDefault="00DE4553" w:rsidP="00DE4553">
      <w:pPr>
        <w:spacing w:after="0" w:line="259" w:lineRule="auto"/>
        <w:ind w:left="1085" w:hanging="10"/>
        <w:jc w:val="center"/>
        <w:rPr>
          <w:szCs w:val="24"/>
        </w:rPr>
      </w:pPr>
      <w:r w:rsidRPr="00F339E7">
        <w:rPr>
          <w:szCs w:val="24"/>
        </w:rPr>
        <w:t>(</w:t>
      </w:r>
      <w:proofErr w:type="gramStart"/>
      <w:r w:rsidRPr="00F339E7">
        <w:rPr>
          <w:szCs w:val="24"/>
        </w:rPr>
        <w:t>заокружити</w:t>
      </w:r>
      <w:proofErr w:type="gramEnd"/>
      <w:r w:rsidRPr="00F339E7">
        <w:rPr>
          <w:szCs w:val="24"/>
        </w:rPr>
        <w:t xml:space="preserve">)  </w:t>
      </w:r>
    </w:p>
    <w:p w:rsidR="00DE4553" w:rsidRPr="004F6937" w:rsidRDefault="00DE4553" w:rsidP="00DE4553">
      <w:pPr>
        <w:keepNext/>
        <w:keepLines/>
        <w:spacing w:after="0" w:line="262" w:lineRule="auto"/>
        <w:ind w:right="65"/>
        <w:outlineLvl w:val="1"/>
        <w:rPr>
          <w:rFonts w:ascii="Times New Roman" w:hAnsi="Times New Roman"/>
          <w:b/>
          <w:color w:val="000000"/>
          <w:sz w:val="24"/>
        </w:rPr>
      </w:pPr>
    </w:p>
    <w:tbl>
      <w:tblPr>
        <w:tblStyle w:val="TableGrid0"/>
        <w:tblW w:w="8296" w:type="dxa"/>
        <w:tblInd w:w="367" w:type="dxa"/>
        <w:tblCellMar>
          <w:left w:w="106" w:type="dxa"/>
          <w:right w:w="14" w:type="dxa"/>
        </w:tblCellMar>
        <w:tblLook w:val="04A0" w:firstRow="1" w:lastRow="0" w:firstColumn="1" w:lastColumn="0" w:noHBand="0" w:noVBand="1"/>
      </w:tblPr>
      <w:tblGrid>
        <w:gridCol w:w="2422"/>
        <w:gridCol w:w="5874"/>
      </w:tblGrid>
      <w:tr w:rsidR="004F6937" w:rsidRPr="004F6937" w:rsidTr="00DE4553">
        <w:trPr>
          <w:trHeight w:val="602"/>
        </w:trPr>
        <w:tc>
          <w:tcPr>
            <w:tcW w:w="2422" w:type="dxa"/>
            <w:tcBorders>
              <w:top w:val="single" w:sz="4" w:space="0" w:color="000000"/>
              <w:left w:val="single" w:sz="4" w:space="0" w:color="000000"/>
              <w:bottom w:val="single" w:sz="4" w:space="0" w:color="000000"/>
              <w:right w:val="single" w:sz="4" w:space="0" w:color="000000"/>
            </w:tcBorders>
            <w:vAlign w:val="center"/>
          </w:tcPr>
          <w:p w:rsidR="004F6937" w:rsidRPr="004F6937" w:rsidRDefault="004F6937" w:rsidP="004F6937">
            <w:pPr>
              <w:spacing w:after="0" w:line="259" w:lineRule="auto"/>
              <w:ind w:right="121"/>
              <w:rPr>
                <w:rFonts w:ascii="Times New Roman" w:hAnsi="Times New Roman"/>
                <w:color w:val="000000"/>
              </w:rPr>
            </w:pPr>
            <w:r w:rsidRPr="004F6937">
              <w:rPr>
                <w:rFonts w:ascii="Times New Roman" w:hAnsi="Times New Roman"/>
                <w:b/>
                <w:color w:val="000000"/>
                <w:sz w:val="24"/>
              </w:rPr>
              <w:t xml:space="preserve">Пословно име или скраћани назив  </w:t>
            </w:r>
          </w:p>
        </w:tc>
        <w:tc>
          <w:tcPr>
            <w:tcW w:w="5874" w:type="dxa"/>
            <w:tcBorders>
              <w:top w:val="single" w:sz="4" w:space="0" w:color="000000"/>
              <w:left w:val="single" w:sz="4" w:space="0" w:color="000000"/>
              <w:bottom w:val="single" w:sz="4" w:space="0" w:color="000000"/>
              <w:right w:val="single" w:sz="4" w:space="0" w:color="000000"/>
            </w:tcBorders>
            <w:vAlign w:val="center"/>
          </w:tcPr>
          <w:p w:rsidR="004F6937" w:rsidRPr="004F6937" w:rsidRDefault="004F6937" w:rsidP="004F6937">
            <w:pPr>
              <w:spacing w:after="0" w:line="259" w:lineRule="auto"/>
              <w:ind w:left="2"/>
              <w:rPr>
                <w:rFonts w:ascii="Times New Roman" w:hAnsi="Times New Roman"/>
                <w:color w:val="000000"/>
              </w:rPr>
            </w:pPr>
            <w:r w:rsidRPr="004F6937">
              <w:rPr>
                <w:rFonts w:ascii="Times New Roman" w:hAnsi="Times New Roman"/>
                <w:color w:val="000000"/>
                <w:sz w:val="24"/>
              </w:rPr>
              <w:t xml:space="preserve"> </w:t>
            </w:r>
          </w:p>
        </w:tc>
      </w:tr>
    </w:tbl>
    <w:p w:rsidR="004F6937" w:rsidRPr="004F6937" w:rsidRDefault="004F6937" w:rsidP="004F6937">
      <w:pPr>
        <w:spacing w:after="0" w:line="259" w:lineRule="auto"/>
        <w:rPr>
          <w:rFonts w:ascii="Times New Roman" w:hAnsi="Times New Roman"/>
          <w:color w:val="000000"/>
        </w:rPr>
      </w:pPr>
      <w:r w:rsidRPr="004F6937">
        <w:rPr>
          <w:rFonts w:ascii="Times New Roman" w:hAnsi="Times New Roman"/>
          <w:color w:val="000000"/>
          <w:sz w:val="24"/>
        </w:rPr>
        <w:t xml:space="preserve"> </w:t>
      </w:r>
    </w:p>
    <w:tbl>
      <w:tblPr>
        <w:tblStyle w:val="TableGrid0"/>
        <w:tblW w:w="8338" w:type="dxa"/>
        <w:tblInd w:w="347" w:type="dxa"/>
        <w:tblCellMar>
          <w:top w:w="139" w:type="dxa"/>
          <w:left w:w="107" w:type="dxa"/>
          <w:right w:w="115" w:type="dxa"/>
        </w:tblCellMar>
        <w:tblLook w:val="04A0" w:firstRow="1" w:lastRow="0" w:firstColumn="1" w:lastColumn="0" w:noHBand="0" w:noVBand="1"/>
      </w:tblPr>
      <w:tblGrid>
        <w:gridCol w:w="1860"/>
        <w:gridCol w:w="1928"/>
        <w:gridCol w:w="4550"/>
      </w:tblGrid>
      <w:tr w:rsidR="004F6937" w:rsidRPr="004F6937" w:rsidTr="00DE4553">
        <w:trPr>
          <w:trHeight w:val="714"/>
        </w:trPr>
        <w:tc>
          <w:tcPr>
            <w:tcW w:w="1860" w:type="dxa"/>
            <w:vMerge w:val="restart"/>
            <w:tcBorders>
              <w:top w:val="single" w:sz="4" w:space="0" w:color="000000"/>
              <w:left w:val="single" w:sz="4" w:space="0" w:color="000000"/>
              <w:bottom w:val="single" w:sz="4" w:space="0" w:color="000000"/>
              <w:right w:val="single" w:sz="4" w:space="0" w:color="000000"/>
            </w:tcBorders>
            <w:shd w:val="clear" w:color="auto" w:fill="E0E0E0"/>
            <w:vAlign w:val="center"/>
          </w:tcPr>
          <w:p w:rsidR="004F6937" w:rsidRPr="004F6937" w:rsidRDefault="004F6937" w:rsidP="004F6937">
            <w:pPr>
              <w:spacing w:after="0" w:line="259" w:lineRule="auto"/>
              <w:rPr>
                <w:rFonts w:ascii="Times New Roman" w:hAnsi="Times New Roman"/>
                <w:color w:val="000000"/>
              </w:rPr>
            </w:pPr>
            <w:r w:rsidRPr="004F6937">
              <w:rPr>
                <w:rFonts w:ascii="Times New Roman" w:hAnsi="Times New Roman"/>
                <w:b/>
                <w:color w:val="000000"/>
                <w:sz w:val="24"/>
              </w:rPr>
              <w:t xml:space="preserve">Адреса  седишта </w:t>
            </w:r>
          </w:p>
        </w:tc>
        <w:tc>
          <w:tcPr>
            <w:tcW w:w="1928" w:type="dxa"/>
            <w:tcBorders>
              <w:top w:val="single" w:sz="4" w:space="0" w:color="000000"/>
              <w:left w:val="single" w:sz="4" w:space="0" w:color="000000"/>
              <w:bottom w:val="single" w:sz="4" w:space="0" w:color="000000"/>
              <w:right w:val="single" w:sz="4" w:space="0" w:color="000000"/>
            </w:tcBorders>
            <w:vAlign w:val="center"/>
          </w:tcPr>
          <w:p w:rsidR="004F6937" w:rsidRPr="004F6937" w:rsidRDefault="004F6937" w:rsidP="004F6937">
            <w:pPr>
              <w:spacing w:after="0" w:line="259" w:lineRule="auto"/>
              <w:ind w:left="2"/>
              <w:rPr>
                <w:rFonts w:ascii="Times New Roman" w:hAnsi="Times New Roman"/>
                <w:color w:val="000000"/>
              </w:rPr>
            </w:pPr>
            <w:r w:rsidRPr="004F6937">
              <w:rPr>
                <w:rFonts w:ascii="Times New Roman" w:hAnsi="Times New Roman"/>
                <w:b/>
                <w:color w:val="000000"/>
                <w:sz w:val="24"/>
              </w:rPr>
              <w:t xml:space="preserve">Улица и број </w:t>
            </w:r>
          </w:p>
        </w:tc>
        <w:tc>
          <w:tcPr>
            <w:tcW w:w="4550" w:type="dxa"/>
            <w:tcBorders>
              <w:top w:val="single" w:sz="4" w:space="0" w:color="000000"/>
              <w:left w:val="single" w:sz="4" w:space="0" w:color="000000"/>
              <w:bottom w:val="single" w:sz="4" w:space="0" w:color="000000"/>
              <w:right w:val="single" w:sz="4" w:space="0" w:color="000000"/>
            </w:tcBorders>
            <w:vAlign w:val="center"/>
          </w:tcPr>
          <w:p w:rsidR="004F6937" w:rsidRPr="004F6937" w:rsidRDefault="004F6937" w:rsidP="004F6937">
            <w:pPr>
              <w:spacing w:after="0" w:line="259" w:lineRule="auto"/>
              <w:ind w:left="1"/>
              <w:rPr>
                <w:rFonts w:ascii="Times New Roman" w:hAnsi="Times New Roman"/>
                <w:color w:val="000000"/>
              </w:rPr>
            </w:pPr>
            <w:r w:rsidRPr="004F6937">
              <w:rPr>
                <w:rFonts w:ascii="Times New Roman" w:hAnsi="Times New Roman"/>
                <w:color w:val="000000"/>
                <w:sz w:val="24"/>
              </w:rPr>
              <w:t xml:space="preserve"> </w:t>
            </w:r>
          </w:p>
        </w:tc>
      </w:tr>
      <w:tr w:rsidR="004F6937" w:rsidRPr="004F6937" w:rsidTr="00DE4553">
        <w:trPr>
          <w:trHeight w:val="499"/>
        </w:trPr>
        <w:tc>
          <w:tcPr>
            <w:tcW w:w="0" w:type="auto"/>
            <w:vMerge/>
            <w:tcBorders>
              <w:top w:val="nil"/>
              <w:left w:val="single" w:sz="4" w:space="0" w:color="000000"/>
              <w:bottom w:val="nil"/>
              <w:right w:val="single" w:sz="4" w:space="0" w:color="000000"/>
            </w:tcBorders>
          </w:tcPr>
          <w:p w:rsidR="004F6937" w:rsidRPr="004F6937" w:rsidRDefault="004F6937" w:rsidP="004F6937">
            <w:pPr>
              <w:spacing w:after="160" w:line="259" w:lineRule="auto"/>
              <w:rPr>
                <w:rFonts w:ascii="Times New Roman" w:hAnsi="Times New Roman"/>
                <w:color w:val="000000"/>
              </w:rPr>
            </w:pPr>
          </w:p>
        </w:tc>
        <w:tc>
          <w:tcPr>
            <w:tcW w:w="1928" w:type="dxa"/>
            <w:tcBorders>
              <w:top w:val="single" w:sz="4" w:space="0" w:color="000000"/>
              <w:left w:val="single" w:sz="4" w:space="0" w:color="000000"/>
              <w:bottom w:val="single" w:sz="4" w:space="0" w:color="000000"/>
              <w:right w:val="single" w:sz="4" w:space="0" w:color="000000"/>
            </w:tcBorders>
            <w:vAlign w:val="center"/>
          </w:tcPr>
          <w:p w:rsidR="004F6937" w:rsidRPr="004F6937" w:rsidRDefault="004F6937" w:rsidP="004F6937">
            <w:pPr>
              <w:spacing w:after="0" w:line="259" w:lineRule="auto"/>
              <w:ind w:left="2"/>
              <w:rPr>
                <w:rFonts w:ascii="Times New Roman" w:hAnsi="Times New Roman"/>
                <w:color w:val="000000"/>
              </w:rPr>
            </w:pPr>
            <w:r w:rsidRPr="004F6937">
              <w:rPr>
                <w:rFonts w:ascii="Times New Roman" w:hAnsi="Times New Roman"/>
                <w:b/>
                <w:color w:val="000000"/>
                <w:sz w:val="24"/>
              </w:rPr>
              <w:t xml:space="preserve">Место </w:t>
            </w:r>
          </w:p>
        </w:tc>
        <w:tc>
          <w:tcPr>
            <w:tcW w:w="4550" w:type="dxa"/>
            <w:tcBorders>
              <w:top w:val="single" w:sz="4" w:space="0" w:color="000000"/>
              <w:left w:val="single" w:sz="4" w:space="0" w:color="000000"/>
              <w:bottom w:val="single" w:sz="4" w:space="0" w:color="000000"/>
              <w:right w:val="single" w:sz="4" w:space="0" w:color="000000"/>
            </w:tcBorders>
            <w:vAlign w:val="center"/>
          </w:tcPr>
          <w:p w:rsidR="004F6937" w:rsidRPr="004F6937" w:rsidRDefault="004F6937" w:rsidP="004F6937">
            <w:pPr>
              <w:spacing w:after="0" w:line="259" w:lineRule="auto"/>
              <w:ind w:left="1"/>
              <w:rPr>
                <w:rFonts w:ascii="Times New Roman" w:hAnsi="Times New Roman"/>
                <w:color w:val="000000"/>
              </w:rPr>
            </w:pPr>
            <w:r w:rsidRPr="004F6937">
              <w:rPr>
                <w:rFonts w:ascii="Times New Roman" w:hAnsi="Times New Roman"/>
                <w:color w:val="000000"/>
                <w:sz w:val="24"/>
              </w:rPr>
              <w:t xml:space="preserve"> </w:t>
            </w:r>
          </w:p>
        </w:tc>
      </w:tr>
      <w:tr w:rsidR="004F6937" w:rsidRPr="004F6937" w:rsidTr="00DE4553">
        <w:trPr>
          <w:trHeight w:val="544"/>
        </w:trPr>
        <w:tc>
          <w:tcPr>
            <w:tcW w:w="0" w:type="auto"/>
            <w:vMerge/>
            <w:tcBorders>
              <w:top w:val="nil"/>
              <w:left w:val="single" w:sz="4" w:space="0" w:color="000000"/>
              <w:bottom w:val="single" w:sz="4" w:space="0" w:color="000000"/>
              <w:right w:val="single" w:sz="4" w:space="0" w:color="000000"/>
            </w:tcBorders>
          </w:tcPr>
          <w:p w:rsidR="004F6937" w:rsidRPr="004F6937" w:rsidRDefault="004F6937" w:rsidP="004F6937">
            <w:pPr>
              <w:spacing w:after="160" w:line="259" w:lineRule="auto"/>
              <w:rPr>
                <w:rFonts w:ascii="Times New Roman" w:hAnsi="Times New Roman"/>
                <w:color w:val="000000"/>
              </w:rPr>
            </w:pPr>
          </w:p>
        </w:tc>
        <w:tc>
          <w:tcPr>
            <w:tcW w:w="1928" w:type="dxa"/>
            <w:tcBorders>
              <w:top w:val="single" w:sz="4" w:space="0" w:color="000000"/>
              <w:left w:val="single" w:sz="4" w:space="0" w:color="000000"/>
              <w:bottom w:val="single" w:sz="4" w:space="0" w:color="000000"/>
              <w:right w:val="single" w:sz="4" w:space="0" w:color="000000"/>
            </w:tcBorders>
            <w:vAlign w:val="center"/>
          </w:tcPr>
          <w:p w:rsidR="004F6937" w:rsidRPr="004F6937" w:rsidRDefault="004F6937" w:rsidP="004F6937">
            <w:pPr>
              <w:spacing w:after="0" w:line="259" w:lineRule="auto"/>
              <w:ind w:left="2"/>
              <w:rPr>
                <w:rFonts w:ascii="Times New Roman" w:hAnsi="Times New Roman"/>
                <w:color w:val="000000"/>
              </w:rPr>
            </w:pPr>
            <w:r w:rsidRPr="004F6937">
              <w:rPr>
                <w:rFonts w:ascii="Times New Roman" w:hAnsi="Times New Roman"/>
                <w:b/>
                <w:color w:val="000000"/>
                <w:sz w:val="24"/>
              </w:rPr>
              <w:t xml:space="preserve">Општина </w:t>
            </w:r>
          </w:p>
        </w:tc>
        <w:tc>
          <w:tcPr>
            <w:tcW w:w="4550" w:type="dxa"/>
            <w:tcBorders>
              <w:top w:val="single" w:sz="4" w:space="0" w:color="000000"/>
              <w:left w:val="single" w:sz="4" w:space="0" w:color="000000"/>
              <w:bottom w:val="single" w:sz="4" w:space="0" w:color="000000"/>
              <w:right w:val="single" w:sz="4" w:space="0" w:color="000000"/>
            </w:tcBorders>
            <w:vAlign w:val="center"/>
          </w:tcPr>
          <w:p w:rsidR="004F6937" w:rsidRPr="004F6937" w:rsidRDefault="004F6937" w:rsidP="004F6937">
            <w:pPr>
              <w:spacing w:after="0" w:line="259" w:lineRule="auto"/>
              <w:ind w:left="1"/>
              <w:rPr>
                <w:rFonts w:ascii="Times New Roman" w:hAnsi="Times New Roman"/>
                <w:color w:val="000000"/>
              </w:rPr>
            </w:pPr>
            <w:r w:rsidRPr="004F6937">
              <w:rPr>
                <w:rFonts w:ascii="Times New Roman" w:hAnsi="Times New Roman"/>
                <w:color w:val="000000"/>
                <w:sz w:val="24"/>
              </w:rPr>
              <w:t xml:space="preserve"> </w:t>
            </w:r>
          </w:p>
        </w:tc>
      </w:tr>
      <w:tr w:rsidR="004F6937" w:rsidRPr="004F6937" w:rsidTr="00DE4553">
        <w:trPr>
          <w:trHeight w:val="391"/>
        </w:trPr>
        <w:tc>
          <w:tcPr>
            <w:tcW w:w="3788" w:type="dxa"/>
            <w:gridSpan w:val="2"/>
            <w:tcBorders>
              <w:top w:val="single" w:sz="4" w:space="0" w:color="000000"/>
              <w:left w:val="single" w:sz="4" w:space="0" w:color="000000"/>
              <w:bottom w:val="single" w:sz="4" w:space="0" w:color="000000"/>
              <w:right w:val="single" w:sz="4" w:space="0" w:color="000000"/>
            </w:tcBorders>
            <w:vAlign w:val="center"/>
          </w:tcPr>
          <w:p w:rsidR="004F6937" w:rsidRPr="004F6937" w:rsidRDefault="004F6937" w:rsidP="004F6937">
            <w:pPr>
              <w:spacing w:after="0" w:line="259" w:lineRule="auto"/>
              <w:rPr>
                <w:rFonts w:ascii="Times New Roman" w:hAnsi="Times New Roman"/>
                <w:color w:val="000000"/>
              </w:rPr>
            </w:pPr>
            <w:r w:rsidRPr="004F6937">
              <w:rPr>
                <w:rFonts w:ascii="Times New Roman" w:hAnsi="Times New Roman"/>
                <w:b/>
                <w:color w:val="000000"/>
                <w:sz w:val="24"/>
              </w:rPr>
              <w:t xml:space="preserve">Матични број понуђача </w:t>
            </w:r>
          </w:p>
        </w:tc>
        <w:tc>
          <w:tcPr>
            <w:tcW w:w="4550" w:type="dxa"/>
            <w:tcBorders>
              <w:top w:val="single" w:sz="4" w:space="0" w:color="000000"/>
              <w:left w:val="single" w:sz="4" w:space="0" w:color="000000"/>
              <w:bottom w:val="single" w:sz="4" w:space="0" w:color="000000"/>
              <w:right w:val="single" w:sz="4" w:space="0" w:color="000000"/>
            </w:tcBorders>
            <w:vAlign w:val="center"/>
          </w:tcPr>
          <w:p w:rsidR="004F6937" w:rsidRPr="004F6937" w:rsidRDefault="004F6937" w:rsidP="004F6937">
            <w:pPr>
              <w:spacing w:after="0" w:line="259" w:lineRule="auto"/>
              <w:ind w:left="1"/>
              <w:rPr>
                <w:rFonts w:ascii="Times New Roman" w:hAnsi="Times New Roman"/>
                <w:color w:val="000000"/>
              </w:rPr>
            </w:pPr>
            <w:r w:rsidRPr="004F6937">
              <w:rPr>
                <w:rFonts w:ascii="Times New Roman" w:hAnsi="Times New Roman"/>
                <w:color w:val="000000"/>
                <w:sz w:val="24"/>
              </w:rPr>
              <w:t xml:space="preserve"> </w:t>
            </w:r>
          </w:p>
        </w:tc>
      </w:tr>
      <w:tr w:rsidR="004F6937" w:rsidRPr="004F6937" w:rsidTr="00DE4553">
        <w:trPr>
          <w:trHeight w:val="718"/>
        </w:trPr>
        <w:tc>
          <w:tcPr>
            <w:tcW w:w="3788" w:type="dxa"/>
            <w:gridSpan w:val="2"/>
            <w:tcBorders>
              <w:top w:val="single" w:sz="4" w:space="0" w:color="000000"/>
              <w:left w:val="single" w:sz="4" w:space="0" w:color="000000"/>
              <w:bottom w:val="single" w:sz="4" w:space="0" w:color="000000"/>
              <w:right w:val="single" w:sz="4" w:space="0" w:color="000000"/>
            </w:tcBorders>
          </w:tcPr>
          <w:p w:rsidR="004F6937" w:rsidRPr="004F6937" w:rsidRDefault="004F6937" w:rsidP="004F6937">
            <w:pPr>
              <w:spacing w:after="26" w:line="259" w:lineRule="auto"/>
              <w:rPr>
                <w:rFonts w:ascii="Times New Roman" w:hAnsi="Times New Roman"/>
                <w:color w:val="000000"/>
              </w:rPr>
            </w:pPr>
            <w:r w:rsidRPr="004F6937">
              <w:rPr>
                <w:rFonts w:ascii="Times New Roman" w:hAnsi="Times New Roman"/>
                <w:b/>
                <w:color w:val="000000"/>
                <w:sz w:val="24"/>
              </w:rPr>
              <w:t xml:space="preserve">Порески  </w:t>
            </w:r>
          </w:p>
          <w:p w:rsidR="004F6937" w:rsidRPr="004F6937" w:rsidRDefault="004F6937" w:rsidP="004F6937">
            <w:pPr>
              <w:spacing w:after="0" w:line="259" w:lineRule="auto"/>
              <w:rPr>
                <w:rFonts w:ascii="Times New Roman" w:hAnsi="Times New Roman"/>
                <w:color w:val="000000"/>
              </w:rPr>
            </w:pPr>
            <w:r w:rsidRPr="004F6937">
              <w:rPr>
                <w:rFonts w:ascii="Times New Roman" w:hAnsi="Times New Roman"/>
                <w:b/>
                <w:color w:val="000000"/>
                <w:sz w:val="24"/>
              </w:rPr>
              <w:t xml:space="preserve">идентификациони број  </w:t>
            </w:r>
          </w:p>
        </w:tc>
        <w:tc>
          <w:tcPr>
            <w:tcW w:w="4550" w:type="dxa"/>
            <w:tcBorders>
              <w:top w:val="single" w:sz="4" w:space="0" w:color="000000"/>
              <w:left w:val="single" w:sz="4" w:space="0" w:color="000000"/>
              <w:bottom w:val="single" w:sz="4" w:space="0" w:color="000000"/>
              <w:right w:val="single" w:sz="4" w:space="0" w:color="000000"/>
            </w:tcBorders>
            <w:vAlign w:val="center"/>
          </w:tcPr>
          <w:p w:rsidR="004F6937" w:rsidRPr="004F6937" w:rsidRDefault="004F6937" w:rsidP="004F6937">
            <w:pPr>
              <w:spacing w:after="0" w:line="259" w:lineRule="auto"/>
              <w:ind w:left="1"/>
              <w:rPr>
                <w:rFonts w:ascii="Times New Roman" w:hAnsi="Times New Roman"/>
                <w:color w:val="000000"/>
              </w:rPr>
            </w:pPr>
            <w:r w:rsidRPr="004F6937">
              <w:rPr>
                <w:rFonts w:ascii="Times New Roman" w:hAnsi="Times New Roman"/>
                <w:color w:val="000000"/>
                <w:sz w:val="24"/>
              </w:rPr>
              <w:t xml:space="preserve"> </w:t>
            </w:r>
          </w:p>
        </w:tc>
      </w:tr>
      <w:tr w:rsidR="004F6937" w:rsidRPr="004F6937" w:rsidTr="00DE4553">
        <w:trPr>
          <w:trHeight w:val="463"/>
        </w:trPr>
        <w:tc>
          <w:tcPr>
            <w:tcW w:w="3788" w:type="dxa"/>
            <w:gridSpan w:val="2"/>
            <w:tcBorders>
              <w:top w:val="single" w:sz="4" w:space="0" w:color="000000"/>
              <w:left w:val="single" w:sz="4" w:space="0" w:color="000000"/>
              <w:bottom w:val="single" w:sz="4" w:space="0" w:color="000000"/>
              <w:right w:val="single" w:sz="4" w:space="0" w:color="000000"/>
            </w:tcBorders>
            <w:vAlign w:val="center"/>
          </w:tcPr>
          <w:p w:rsidR="004F6937" w:rsidRPr="004F6937" w:rsidRDefault="004F6937" w:rsidP="004F6937">
            <w:pPr>
              <w:spacing w:after="0" w:line="259" w:lineRule="auto"/>
              <w:rPr>
                <w:rFonts w:ascii="Times New Roman" w:hAnsi="Times New Roman"/>
                <w:color w:val="000000"/>
              </w:rPr>
            </w:pPr>
            <w:r w:rsidRPr="004F6937">
              <w:rPr>
                <w:rFonts w:ascii="Times New Roman" w:hAnsi="Times New Roman"/>
                <w:b/>
                <w:color w:val="000000"/>
                <w:sz w:val="24"/>
              </w:rPr>
              <w:t xml:space="preserve">Одговорно лице </w:t>
            </w:r>
          </w:p>
        </w:tc>
        <w:tc>
          <w:tcPr>
            <w:tcW w:w="4550" w:type="dxa"/>
            <w:tcBorders>
              <w:top w:val="single" w:sz="4" w:space="0" w:color="000000"/>
              <w:left w:val="single" w:sz="4" w:space="0" w:color="000000"/>
              <w:bottom w:val="single" w:sz="4" w:space="0" w:color="000000"/>
              <w:right w:val="single" w:sz="4" w:space="0" w:color="000000"/>
            </w:tcBorders>
            <w:vAlign w:val="center"/>
          </w:tcPr>
          <w:p w:rsidR="004F6937" w:rsidRPr="004F6937" w:rsidRDefault="004F6937" w:rsidP="004F6937">
            <w:pPr>
              <w:spacing w:after="0" w:line="259" w:lineRule="auto"/>
              <w:ind w:left="1"/>
              <w:rPr>
                <w:rFonts w:ascii="Times New Roman" w:hAnsi="Times New Roman"/>
                <w:color w:val="000000"/>
              </w:rPr>
            </w:pPr>
            <w:r w:rsidRPr="004F6937">
              <w:rPr>
                <w:rFonts w:ascii="Times New Roman" w:hAnsi="Times New Roman"/>
                <w:color w:val="000000"/>
                <w:sz w:val="24"/>
              </w:rPr>
              <w:t xml:space="preserve"> </w:t>
            </w:r>
          </w:p>
        </w:tc>
      </w:tr>
      <w:tr w:rsidR="004F6937" w:rsidRPr="004F6937" w:rsidTr="00DE4553">
        <w:trPr>
          <w:trHeight w:val="409"/>
        </w:trPr>
        <w:tc>
          <w:tcPr>
            <w:tcW w:w="3788" w:type="dxa"/>
            <w:gridSpan w:val="2"/>
            <w:tcBorders>
              <w:top w:val="single" w:sz="4" w:space="0" w:color="000000"/>
              <w:left w:val="single" w:sz="4" w:space="0" w:color="000000"/>
              <w:bottom w:val="single" w:sz="4" w:space="0" w:color="000000"/>
              <w:right w:val="single" w:sz="4" w:space="0" w:color="000000"/>
            </w:tcBorders>
            <w:vAlign w:val="center"/>
          </w:tcPr>
          <w:p w:rsidR="004F6937" w:rsidRPr="004F6937" w:rsidRDefault="004F6937" w:rsidP="004F6937">
            <w:pPr>
              <w:spacing w:after="0" w:line="259" w:lineRule="auto"/>
              <w:rPr>
                <w:rFonts w:ascii="Times New Roman" w:hAnsi="Times New Roman"/>
                <w:color w:val="000000"/>
              </w:rPr>
            </w:pPr>
            <w:r w:rsidRPr="004F6937">
              <w:rPr>
                <w:rFonts w:ascii="Times New Roman" w:hAnsi="Times New Roman"/>
                <w:b/>
                <w:color w:val="000000"/>
                <w:sz w:val="24"/>
              </w:rPr>
              <w:t xml:space="preserve">Лице за контакт </w:t>
            </w:r>
          </w:p>
        </w:tc>
        <w:tc>
          <w:tcPr>
            <w:tcW w:w="4550" w:type="dxa"/>
            <w:tcBorders>
              <w:top w:val="single" w:sz="4" w:space="0" w:color="000000"/>
              <w:left w:val="single" w:sz="4" w:space="0" w:color="000000"/>
              <w:bottom w:val="single" w:sz="4" w:space="0" w:color="000000"/>
              <w:right w:val="single" w:sz="4" w:space="0" w:color="000000"/>
            </w:tcBorders>
            <w:vAlign w:val="center"/>
          </w:tcPr>
          <w:p w:rsidR="004F6937" w:rsidRPr="004F6937" w:rsidRDefault="004F6937" w:rsidP="004F6937">
            <w:pPr>
              <w:spacing w:after="0" w:line="259" w:lineRule="auto"/>
              <w:ind w:left="1"/>
              <w:rPr>
                <w:rFonts w:ascii="Times New Roman" w:hAnsi="Times New Roman"/>
                <w:color w:val="000000"/>
              </w:rPr>
            </w:pPr>
            <w:r w:rsidRPr="004F6937">
              <w:rPr>
                <w:rFonts w:ascii="Times New Roman" w:hAnsi="Times New Roman"/>
                <w:color w:val="000000"/>
                <w:sz w:val="24"/>
              </w:rPr>
              <w:t xml:space="preserve"> </w:t>
            </w:r>
          </w:p>
        </w:tc>
      </w:tr>
      <w:tr w:rsidR="004F6937" w:rsidRPr="004F6937" w:rsidTr="00DE4553">
        <w:trPr>
          <w:trHeight w:val="436"/>
        </w:trPr>
        <w:tc>
          <w:tcPr>
            <w:tcW w:w="3788" w:type="dxa"/>
            <w:gridSpan w:val="2"/>
            <w:tcBorders>
              <w:top w:val="single" w:sz="4" w:space="0" w:color="000000"/>
              <w:left w:val="single" w:sz="4" w:space="0" w:color="000000"/>
              <w:bottom w:val="single" w:sz="4" w:space="0" w:color="000000"/>
              <w:right w:val="single" w:sz="4" w:space="0" w:color="000000"/>
            </w:tcBorders>
            <w:vAlign w:val="center"/>
          </w:tcPr>
          <w:p w:rsidR="004F6937" w:rsidRPr="004F6937" w:rsidRDefault="004F6937" w:rsidP="004F6937">
            <w:pPr>
              <w:spacing w:after="0" w:line="259" w:lineRule="auto"/>
              <w:rPr>
                <w:rFonts w:ascii="Times New Roman" w:hAnsi="Times New Roman"/>
                <w:color w:val="000000"/>
              </w:rPr>
            </w:pPr>
            <w:r w:rsidRPr="004F6937">
              <w:rPr>
                <w:rFonts w:ascii="Times New Roman" w:hAnsi="Times New Roman"/>
                <w:b/>
                <w:color w:val="000000"/>
                <w:sz w:val="24"/>
              </w:rPr>
              <w:t xml:space="preserve">Телефон </w:t>
            </w:r>
          </w:p>
        </w:tc>
        <w:tc>
          <w:tcPr>
            <w:tcW w:w="4550" w:type="dxa"/>
            <w:tcBorders>
              <w:top w:val="single" w:sz="4" w:space="0" w:color="000000"/>
              <w:left w:val="single" w:sz="4" w:space="0" w:color="000000"/>
              <w:bottom w:val="single" w:sz="4" w:space="0" w:color="000000"/>
              <w:right w:val="single" w:sz="4" w:space="0" w:color="000000"/>
            </w:tcBorders>
            <w:vAlign w:val="center"/>
          </w:tcPr>
          <w:p w:rsidR="004F6937" w:rsidRPr="004F6937" w:rsidRDefault="004F6937" w:rsidP="004F6937">
            <w:pPr>
              <w:spacing w:after="0" w:line="259" w:lineRule="auto"/>
              <w:ind w:left="1"/>
              <w:rPr>
                <w:rFonts w:ascii="Times New Roman" w:hAnsi="Times New Roman"/>
                <w:color w:val="000000"/>
              </w:rPr>
            </w:pPr>
            <w:r w:rsidRPr="004F6937">
              <w:rPr>
                <w:rFonts w:ascii="Times New Roman" w:hAnsi="Times New Roman"/>
                <w:color w:val="000000"/>
                <w:sz w:val="24"/>
              </w:rPr>
              <w:t xml:space="preserve"> </w:t>
            </w:r>
          </w:p>
        </w:tc>
      </w:tr>
      <w:tr w:rsidR="004F6937" w:rsidRPr="004F6937" w:rsidTr="00DE4553">
        <w:trPr>
          <w:trHeight w:val="391"/>
        </w:trPr>
        <w:tc>
          <w:tcPr>
            <w:tcW w:w="3788" w:type="dxa"/>
            <w:gridSpan w:val="2"/>
            <w:tcBorders>
              <w:top w:val="single" w:sz="4" w:space="0" w:color="000000"/>
              <w:left w:val="single" w:sz="4" w:space="0" w:color="000000"/>
              <w:bottom w:val="single" w:sz="4" w:space="0" w:color="000000"/>
              <w:right w:val="single" w:sz="4" w:space="0" w:color="000000"/>
            </w:tcBorders>
            <w:vAlign w:val="center"/>
          </w:tcPr>
          <w:p w:rsidR="004F6937" w:rsidRPr="004F6937" w:rsidRDefault="004F6937" w:rsidP="004F6937">
            <w:pPr>
              <w:spacing w:after="0" w:line="259" w:lineRule="auto"/>
              <w:rPr>
                <w:rFonts w:ascii="Times New Roman" w:hAnsi="Times New Roman"/>
                <w:color w:val="000000"/>
              </w:rPr>
            </w:pPr>
            <w:r w:rsidRPr="004F6937">
              <w:rPr>
                <w:rFonts w:ascii="Times New Roman" w:hAnsi="Times New Roman"/>
                <w:b/>
                <w:color w:val="000000"/>
                <w:sz w:val="24"/>
              </w:rPr>
              <w:t xml:space="preserve">Телефакс </w:t>
            </w:r>
          </w:p>
        </w:tc>
        <w:tc>
          <w:tcPr>
            <w:tcW w:w="4550" w:type="dxa"/>
            <w:tcBorders>
              <w:top w:val="single" w:sz="4" w:space="0" w:color="000000"/>
              <w:left w:val="single" w:sz="4" w:space="0" w:color="000000"/>
              <w:bottom w:val="single" w:sz="4" w:space="0" w:color="000000"/>
              <w:right w:val="single" w:sz="4" w:space="0" w:color="000000"/>
            </w:tcBorders>
            <w:vAlign w:val="center"/>
          </w:tcPr>
          <w:p w:rsidR="004F6937" w:rsidRPr="004F6937" w:rsidRDefault="004F6937" w:rsidP="004F6937">
            <w:pPr>
              <w:spacing w:after="0" w:line="259" w:lineRule="auto"/>
              <w:ind w:left="1"/>
              <w:rPr>
                <w:rFonts w:ascii="Times New Roman" w:hAnsi="Times New Roman"/>
                <w:color w:val="000000"/>
              </w:rPr>
            </w:pPr>
            <w:r w:rsidRPr="004F6937">
              <w:rPr>
                <w:rFonts w:ascii="Times New Roman" w:hAnsi="Times New Roman"/>
                <w:color w:val="000000"/>
                <w:sz w:val="24"/>
              </w:rPr>
              <w:t xml:space="preserve"> </w:t>
            </w:r>
          </w:p>
        </w:tc>
      </w:tr>
      <w:tr w:rsidR="004F6937" w:rsidRPr="004F6937" w:rsidTr="00DE4553">
        <w:trPr>
          <w:trHeight w:val="508"/>
        </w:trPr>
        <w:tc>
          <w:tcPr>
            <w:tcW w:w="3788" w:type="dxa"/>
            <w:gridSpan w:val="2"/>
            <w:tcBorders>
              <w:top w:val="single" w:sz="4" w:space="0" w:color="000000"/>
              <w:left w:val="single" w:sz="4" w:space="0" w:color="000000"/>
              <w:bottom w:val="single" w:sz="4" w:space="0" w:color="000000"/>
              <w:right w:val="single" w:sz="4" w:space="0" w:color="000000"/>
            </w:tcBorders>
            <w:vAlign w:val="center"/>
          </w:tcPr>
          <w:p w:rsidR="004F6937" w:rsidRPr="004F6937" w:rsidRDefault="004F6937" w:rsidP="004F6937">
            <w:pPr>
              <w:spacing w:after="0" w:line="259" w:lineRule="auto"/>
              <w:rPr>
                <w:rFonts w:ascii="Times New Roman" w:hAnsi="Times New Roman"/>
                <w:color w:val="000000"/>
              </w:rPr>
            </w:pPr>
            <w:r w:rsidRPr="004F6937">
              <w:rPr>
                <w:rFonts w:ascii="Times New Roman" w:hAnsi="Times New Roman"/>
                <w:b/>
                <w:color w:val="000000"/>
                <w:sz w:val="24"/>
              </w:rPr>
              <w:t xml:space="preserve">e-mail: </w:t>
            </w:r>
          </w:p>
        </w:tc>
        <w:tc>
          <w:tcPr>
            <w:tcW w:w="4550" w:type="dxa"/>
            <w:tcBorders>
              <w:top w:val="single" w:sz="4" w:space="0" w:color="000000"/>
              <w:left w:val="single" w:sz="4" w:space="0" w:color="000000"/>
              <w:bottom w:val="single" w:sz="4" w:space="0" w:color="000000"/>
              <w:right w:val="single" w:sz="4" w:space="0" w:color="000000"/>
            </w:tcBorders>
            <w:vAlign w:val="center"/>
          </w:tcPr>
          <w:p w:rsidR="004F6937" w:rsidRPr="004F6937" w:rsidRDefault="004F6937" w:rsidP="004F6937">
            <w:pPr>
              <w:spacing w:after="0" w:line="259" w:lineRule="auto"/>
              <w:ind w:left="1"/>
              <w:rPr>
                <w:rFonts w:ascii="Times New Roman" w:hAnsi="Times New Roman"/>
                <w:color w:val="000000"/>
              </w:rPr>
            </w:pPr>
            <w:r w:rsidRPr="004F6937">
              <w:rPr>
                <w:rFonts w:ascii="Times New Roman" w:hAnsi="Times New Roman"/>
                <w:color w:val="000000"/>
                <w:sz w:val="24"/>
              </w:rPr>
              <w:t xml:space="preserve"> </w:t>
            </w:r>
          </w:p>
        </w:tc>
      </w:tr>
      <w:tr w:rsidR="004F6937" w:rsidRPr="004F6937" w:rsidTr="00DE4553">
        <w:trPr>
          <w:trHeight w:val="454"/>
        </w:trPr>
        <w:tc>
          <w:tcPr>
            <w:tcW w:w="3788" w:type="dxa"/>
            <w:gridSpan w:val="2"/>
            <w:tcBorders>
              <w:top w:val="single" w:sz="4" w:space="0" w:color="000000"/>
              <w:left w:val="single" w:sz="4" w:space="0" w:color="000000"/>
              <w:bottom w:val="single" w:sz="4" w:space="0" w:color="000000"/>
              <w:right w:val="single" w:sz="4" w:space="0" w:color="000000"/>
            </w:tcBorders>
            <w:vAlign w:val="center"/>
          </w:tcPr>
          <w:p w:rsidR="004F6937" w:rsidRPr="004F6937" w:rsidRDefault="004F6937" w:rsidP="004F6937">
            <w:pPr>
              <w:spacing w:after="0" w:line="259" w:lineRule="auto"/>
              <w:rPr>
                <w:rFonts w:ascii="Times New Roman" w:hAnsi="Times New Roman"/>
                <w:color w:val="000000"/>
              </w:rPr>
            </w:pPr>
            <w:r w:rsidRPr="004F6937">
              <w:rPr>
                <w:rFonts w:ascii="Times New Roman" w:hAnsi="Times New Roman"/>
                <w:b/>
                <w:color w:val="000000"/>
                <w:sz w:val="24"/>
              </w:rPr>
              <w:t xml:space="preserve">Рачун - Банка </w:t>
            </w:r>
          </w:p>
        </w:tc>
        <w:tc>
          <w:tcPr>
            <w:tcW w:w="4550" w:type="dxa"/>
            <w:tcBorders>
              <w:top w:val="single" w:sz="4" w:space="0" w:color="000000"/>
              <w:left w:val="single" w:sz="4" w:space="0" w:color="000000"/>
              <w:bottom w:val="single" w:sz="4" w:space="0" w:color="000000"/>
              <w:right w:val="single" w:sz="4" w:space="0" w:color="000000"/>
            </w:tcBorders>
            <w:vAlign w:val="center"/>
          </w:tcPr>
          <w:p w:rsidR="004F6937" w:rsidRPr="004F6937" w:rsidRDefault="004F6937" w:rsidP="004F6937">
            <w:pPr>
              <w:spacing w:after="0" w:line="259" w:lineRule="auto"/>
              <w:ind w:left="1"/>
              <w:rPr>
                <w:rFonts w:ascii="Times New Roman" w:hAnsi="Times New Roman"/>
                <w:color w:val="000000"/>
              </w:rPr>
            </w:pPr>
            <w:r w:rsidRPr="004F6937">
              <w:rPr>
                <w:rFonts w:ascii="Times New Roman" w:hAnsi="Times New Roman"/>
                <w:color w:val="000000"/>
                <w:sz w:val="24"/>
              </w:rPr>
              <w:t xml:space="preserve"> </w:t>
            </w:r>
          </w:p>
        </w:tc>
      </w:tr>
    </w:tbl>
    <w:p w:rsidR="004F6937" w:rsidRPr="004F6937" w:rsidRDefault="004F6937" w:rsidP="004F6937">
      <w:pPr>
        <w:spacing w:after="0" w:line="259" w:lineRule="auto"/>
        <w:rPr>
          <w:rFonts w:ascii="Times New Roman" w:hAnsi="Times New Roman"/>
          <w:color w:val="000000"/>
        </w:rPr>
      </w:pPr>
      <w:r w:rsidRPr="004F6937">
        <w:rPr>
          <w:rFonts w:ascii="Times New Roman" w:hAnsi="Times New Roman"/>
          <w:color w:val="000000"/>
          <w:sz w:val="24"/>
        </w:rPr>
        <w:t xml:space="preserve"> </w:t>
      </w:r>
    </w:p>
    <w:p w:rsidR="004F6937" w:rsidRPr="004F6937" w:rsidRDefault="004F6937" w:rsidP="004F6937">
      <w:pPr>
        <w:spacing w:after="34" w:line="259" w:lineRule="auto"/>
        <w:rPr>
          <w:rFonts w:ascii="Times New Roman" w:hAnsi="Times New Roman"/>
          <w:color w:val="000000"/>
        </w:rPr>
      </w:pPr>
      <w:r w:rsidRPr="004F6937">
        <w:rPr>
          <w:rFonts w:ascii="Times New Roman" w:hAnsi="Times New Roman"/>
          <w:color w:val="000000"/>
          <w:sz w:val="24"/>
        </w:rPr>
        <w:t xml:space="preserve"> </w:t>
      </w:r>
    </w:p>
    <w:p w:rsidR="004F6937" w:rsidRPr="004F6937" w:rsidRDefault="004F6937" w:rsidP="004F6937">
      <w:pPr>
        <w:keepNext/>
        <w:keepLines/>
        <w:tabs>
          <w:tab w:val="center" w:pos="4753"/>
          <w:tab w:val="center" w:pos="7478"/>
        </w:tabs>
        <w:spacing w:after="51" w:line="259" w:lineRule="auto"/>
        <w:outlineLvl w:val="2"/>
        <w:rPr>
          <w:rFonts w:ascii="Times New Roman" w:hAnsi="Times New Roman"/>
          <w:b/>
          <w:color w:val="000000"/>
        </w:rPr>
      </w:pPr>
      <w:r w:rsidRPr="004F6937">
        <w:rPr>
          <w:rFonts w:eastAsia="Calibri" w:cs="Calibri"/>
          <w:color w:val="000000"/>
        </w:rPr>
        <w:tab/>
      </w:r>
      <w:r w:rsidRPr="004F6937">
        <w:rPr>
          <w:rFonts w:ascii="Times New Roman" w:hAnsi="Times New Roman"/>
          <w:b/>
          <w:color w:val="000000"/>
          <w:sz w:val="24"/>
        </w:rPr>
        <w:t xml:space="preserve"> </w:t>
      </w:r>
      <w:r w:rsidRPr="004F6937">
        <w:rPr>
          <w:rFonts w:ascii="Times New Roman" w:hAnsi="Times New Roman"/>
          <w:b/>
          <w:color w:val="000000"/>
          <w:sz w:val="24"/>
        </w:rPr>
        <w:tab/>
      </w:r>
      <w:r w:rsidRPr="004F6937">
        <w:rPr>
          <w:rFonts w:ascii="Times New Roman" w:hAnsi="Times New Roman"/>
          <w:b/>
          <w:color w:val="000000"/>
        </w:rPr>
        <w:t>Потпис овлашћеног лица</w:t>
      </w:r>
      <w:r w:rsidRPr="004F6937">
        <w:rPr>
          <w:rFonts w:ascii="Times New Roman" w:hAnsi="Times New Roman"/>
          <w:b/>
          <w:color w:val="000000"/>
          <w:sz w:val="24"/>
        </w:rPr>
        <w:t xml:space="preserve"> </w:t>
      </w:r>
    </w:p>
    <w:p w:rsidR="004F6937" w:rsidRPr="004F6937" w:rsidRDefault="004F6937" w:rsidP="004F6937">
      <w:pPr>
        <w:tabs>
          <w:tab w:val="center" w:pos="4754"/>
          <w:tab w:val="center" w:pos="7478"/>
        </w:tabs>
        <w:spacing w:after="5" w:line="270" w:lineRule="auto"/>
        <w:rPr>
          <w:rFonts w:ascii="Times New Roman" w:hAnsi="Times New Roman"/>
          <w:color w:val="000000"/>
        </w:rPr>
      </w:pPr>
      <w:r w:rsidRPr="004F6937">
        <w:rPr>
          <w:rFonts w:eastAsia="Calibri" w:cs="Calibri"/>
          <w:color w:val="000000"/>
        </w:rPr>
        <w:tab/>
      </w:r>
      <w:r w:rsidRPr="004F6937">
        <w:rPr>
          <w:rFonts w:ascii="Times New Roman" w:hAnsi="Times New Roman"/>
          <w:b/>
          <w:color w:val="000000"/>
        </w:rPr>
        <w:t>М.П.</w:t>
      </w:r>
      <w:r w:rsidRPr="004F6937">
        <w:rPr>
          <w:rFonts w:ascii="Times New Roman" w:hAnsi="Times New Roman"/>
          <w:b/>
          <w:color w:val="000000"/>
          <w:sz w:val="24"/>
        </w:rPr>
        <w:t xml:space="preserve"> </w:t>
      </w:r>
      <w:r w:rsidRPr="004F6937">
        <w:rPr>
          <w:rFonts w:ascii="Times New Roman" w:hAnsi="Times New Roman"/>
          <w:b/>
          <w:color w:val="000000"/>
          <w:sz w:val="24"/>
        </w:rPr>
        <w:tab/>
        <w:t xml:space="preserve"> </w:t>
      </w:r>
    </w:p>
    <w:p w:rsidR="004F6937" w:rsidRPr="004F6937" w:rsidRDefault="004F6937" w:rsidP="004F6937">
      <w:pPr>
        <w:spacing w:after="0" w:line="259" w:lineRule="auto"/>
        <w:ind w:left="694"/>
        <w:jc w:val="center"/>
        <w:rPr>
          <w:rFonts w:ascii="Times New Roman" w:hAnsi="Times New Roman"/>
          <w:color w:val="000000"/>
        </w:rPr>
      </w:pPr>
      <w:r w:rsidRPr="004F6937">
        <w:rPr>
          <w:rFonts w:ascii="Times New Roman" w:hAnsi="Times New Roman"/>
          <w:color w:val="000000"/>
          <w:sz w:val="24"/>
        </w:rPr>
        <w:t xml:space="preserve"> </w:t>
      </w:r>
      <w:r w:rsidRPr="004F6937">
        <w:rPr>
          <w:rFonts w:ascii="Times New Roman" w:hAnsi="Times New Roman"/>
          <w:color w:val="000000"/>
          <w:sz w:val="24"/>
        </w:rPr>
        <w:tab/>
        <w:t xml:space="preserve"> </w:t>
      </w:r>
    </w:p>
    <w:p w:rsidR="004F6937" w:rsidRPr="004F6937" w:rsidRDefault="004F6937" w:rsidP="004F6937">
      <w:pPr>
        <w:spacing w:after="7" w:line="259" w:lineRule="auto"/>
        <w:ind w:left="5804" w:right="-48"/>
        <w:rPr>
          <w:rFonts w:ascii="Times New Roman" w:hAnsi="Times New Roman"/>
          <w:color w:val="000000"/>
        </w:rPr>
      </w:pPr>
      <w:r w:rsidRPr="004F6937">
        <w:rPr>
          <w:rFonts w:eastAsia="Calibri" w:cs="Calibri"/>
          <w:noProof/>
          <w:color w:val="000000"/>
        </w:rPr>
        <mc:AlternateContent>
          <mc:Choice Requires="wpg">
            <w:drawing>
              <wp:inline distT="0" distB="0" distL="0" distR="0" wp14:anchorId="28CCDC67" wp14:editId="56301EC7">
                <wp:extent cx="2115566" cy="6096"/>
                <wp:effectExtent l="0" t="0" r="0" b="0"/>
                <wp:docPr id="110689" name="Group 110689"/>
                <wp:cNvGraphicFramePr/>
                <a:graphic xmlns:a="http://schemas.openxmlformats.org/drawingml/2006/main">
                  <a:graphicData uri="http://schemas.microsoft.com/office/word/2010/wordprocessingGroup">
                    <wpg:wgp>
                      <wpg:cNvGrpSpPr/>
                      <wpg:grpSpPr>
                        <a:xfrm>
                          <a:off x="0" y="0"/>
                          <a:ext cx="2115566" cy="6096"/>
                          <a:chOff x="0" y="0"/>
                          <a:chExt cx="2115566" cy="6096"/>
                        </a:xfrm>
                      </wpg:grpSpPr>
                      <wps:wsp>
                        <wps:cNvPr id="135111" name="Shape 135111"/>
                        <wps:cNvSpPr/>
                        <wps:spPr>
                          <a:xfrm>
                            <a:off x="0" y="0"/>
                            <a:ext cx="2115566" cy="9144"/>
                          </a:xfrm>
                          <a:custGeom>
                            <a:avLst/>
                            <a:gdLst/>
                            <a:ahLst/>
                            <a:cxnLst/>
                            <a:rect l="0" t="0" r="0" b="0"/>
                            <a:pathLst>
                              <a:path w="2115566" h="9144">
                                <a:moveTo>
                                  <a:pt x="0" y="0"/>
                                </a:moveTo>
                                <a:lnTo>
                                  <a:pt x="2115566" y="0"/>
                                </a:lnTo>
                                <a:lnTo>
                                  <a:pt x="2115566"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74A758DA" id="Group 110689" o:spid="_x0000_s1026" style="width:166.6pt;height:.5pt;mso-position-horizontal-relative:char;mso-position-vertical-relative:line" coordsize="2115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">
                <v:shape id="Shape 135111" o:spid="_x0000_s1027" style="position:absolute;width:21155;height:91;visibility:visible;mso-wrap-style:square;v-text-anchor:top" coordsize="211556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8j/MYA&#10;AADfAAAADwAAAGRycy9kb3ducmV2LnhtbERPXWvCMBR9H+w/hDvYm6ZV1NEZZQpTQbCbE/Z619y1&#10;nc1NaaJWf70RhD0ezvd42ppKHKlxpWUFcTcCQZxZXXKuYPf13nkB4TyyxsoyKTiTg+nk8WGMibYn&#10;/qTj1ucihLBLUEHhfZ1I6bKCDLqurYkD92sbgz7AJpe6wVMIN5XsRdFQGiw5NBRY07ygbL89GAV+&#10;9H2J+unio05n6eYsF+vd3/JHqeen9u0VhKfW/4vv7pUO8/uDOI7h9icAkJ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j8j/MYAAADfAAAADwAAAAAAAAAAAAAAAACYAgAAZHJz&#10;L2Rvd25yZXYueG1sUEsFBgAAAAAEAAQA9QAAAIsDAAAAAA==&#10;" path="m,l2115566,r,9144l,9144,,e" fillcolor="black" stroked="f" strokeweight="0">
                  <v:stroke miterlimit="83231f" joinstyle="miter"/>
                  <v:path arrowok="t" textboxrect="0,0,2115566,9144"/>
                </v:shape>
                <w10:anchorlock/>
              </v:group>
            </w:pict>
          </mc:Fallback>
        </mc:AlternateContent>
      </w:r>
    </w:p>
    <w:p w:rsidR="004F6937" w:rsidRPr="004F6937" w:rsidRDefault="004F6937" w:rsidP="004F6937">
      <w:pPr>
        <w:spacing w:after="26" w:line="259" w:lineRule="auto"/>
        <w:rPr>
          <w:rFonts w:ascii="Times New Roman" w:hAnsi="Times New Roman"/>
          <w:color w:val="000000"/>
        </w:rPr>
      </w:pPr>
      <w:r w:rsidRPr="004F6937">
        <w:rPr>
          <w:rFonts w:ascii="Times New Roman" w:hAnsi="Times New Roman"/>
          <w:b/>
          <w:color w:val="000000"/>
          <w:sz w:val="24"/>
        </w:rPr>
        <w:t xml:space="preserve"> </w:t>
      </w:r>
    </w:p>
    <w:p w:rsidR="004F6937" w:rsidRPr="004F6937" w:rsidRDefault="004F6937" w:rsidP="004F6937">
      <w:pPr>
        <w:keepNext/>
        <w:keepLines/>
        <w:spacing w:after="0" w:line="262" w:lineRule="auto"/>
        <w:ind w:left="10" w:right="63" w:hanging="10"/>
        <w:jc w:val="center"/>
        <w:outlineLvl w:val="1"/>
        <w:rPr>
          <w:rFonts w:ascii="Times New Roman" w:hAnsi="Times New Roman"/>
          <w:b/>
          <w:color w:val="000000"/>
          <w:sz w:val="24"/>
        </w:rPr>
      </w:pPr>
      <w:r w:rsidRPr="004F6937">
        <w:rPr>
          <w:rFonts w:ascii="Times New Roman" w:hAnsi="Times New Roman"/>
          <w:b/>
          <w:color w:val="000000"/>
          <w:sz w:val="24"/>
        </w:rPr>
        <w:lastRenderedPageBreak/>
        <w:t xml:space="preserve">ПОДАЦИ О ПОДИЗВОЂАЧУ </w:t>
      </w:r>
    </w:p>
    <w:tbl>
      <w:tblPr>
        <w:tblStyle w:val="TableGrid0"/>
        <w:tblW w:w="8296" w:type="dxa"/>
        <w:tblInd w:w="367" w:type="dxa"/>
        <w:tblCellMar>
          <w:left w:w="106" w:type="dxa"/>
          <w:right w:w="14" w:type="dxa"/>
        </w:tblCellMar>
        <w:tblLook w:val="04A0" w:firstRow="1" w:lastRow="0" w:firstColumn="1" w:lastColumn="0" w:noHBand="0" w:noVBand="1"/>
      </w:tblPr>
      <w:tblGrid>
        <w:gridCol w:w="2422"/>
        <w:gridCol w:w="5874"/>
      </w:tblGrid>
      <w:tr w:rsidR="004F6937" w:rsidRPr="004F6937" w:rsidTr="00D839A5">
        <w:trPr>
          <w:trHeight w:val="1226"/>
        </w:trPr>
        <w:tc>
          <w:tcPr>
            <w:tcW w:w="2422" w:type="dxa"/>
            <w:tcBorders>
              <w:top w:val="single" w:sz="4" w:space="0" w:color="000000"/>
              <w:left w:val="single" w:sz="4" w:space="0" w:color="000000"/>
              <w:bottom w:val="single" w:sz="4" w:space="0" w:color="000000"/>
              <w:right w:val="single" w:sz="4" w:space="0" w:color="000000"/>
            </w:tcBorders>
            <w:vAlign w:val="center"/>
          </w:tcPr>
          <w:p w:rsidR="004F6937" w:rsidRPr="004F6937" w:rsidRDefault="004F6937" w:rsidP="004F6937">
            <w:pPr>
              <w:spacing w:after="0" w:line="259" w:lineRule="auto"/>
              <w:ind w:right="121"/>
              <w:rPr>
                <w:rFonts w:ascii="Times New Roman" w:hAnsi="Times New Roman"/>
                <w:color w:val="000000"/>
              </w:rPr>
            </w:pPr>
            <w:r w:rsidRPr="004F6937">
              <w:rPr>
                <w:rFonts w:ascii="Times New Roman" w:hAnsi="Times New Roman"/>
                <w:b/>
                <w:color w:val="000000"/>
                <w:sz w:val="24"/>
              </w:rPr>
              <w:t xml:space="preserve">Пословно име или скраћани назив  </w:t>
            </w:r>
          </w:p>
        </w:tc>
        <w:tc>
          <w:tcPr>
            <w:tcW w:w="5874" w:type="dxa"/>
            <w:tcBorders>
              <w:top w:val="single" w:sz="4" w:space="0" w:color="000000"/>
              <w:left w:val="single" w:sz="4" w:space="0" w:color="000000"/>
              <w:bottom w:val="single" w:sz="4" w:space="0" w:color="000000"/>
              <w:right w:val="single" w:sz="4" w:space="0" w:color="000000"/>
            </w:tcBorders>
            <w:vAlign w:val="center"/>
          </w:tcPr>
          <w:p w:rsidR="004F6937" w:rsidRPr="004F6937" w:rsidRDefault="004F6937" w:rsidP="004F6937">
            <w:pPr>
              <w:spacing w:after="0" w:line="259" w:lineRule="auto"/>
              <w:ind w:left="2"/>
              <w:rPr>
                <w:rFonts w:ascii="Times New Roman" w:hAnsi="Times New Roman"/>
                <w:color w:val="000000"/>
              </w:rPr>
            </w:pPr>
            <w:r w:rsidRPr="004F6937">
              <w:rPr>
                <w:rFonts w:ascii="Times New Roman" w:hAnsi="Times New Roman"/>
                <w:color w:val="000000"/>
                <w:sz w:val="24"/>
              </w:rPr>
              <w:t xml:space="preserve"> </w:t>
            </w:r>
          </w:p>
        </w:tc>
      </w:tr>
    </w:tbl>
    <w:p w:rsidR="004F6937" w:rsidRPr="004F6937" w:rsidRDefault="004F6937" w:rsidP="004F6937">
      <w:pPr>
        <w:spacing w:after="0" w:line="259" w:lineRule="auto"/>
        <w:rPr>
          <w:rFonts w:ascii="Times New Roman" w:hAnsi="Times New Roman"/>
          <w:color w:val="000000"/>
        </w:rPr>
      </w:pPr>
      <w:r w:rsidRPr="004F6937">
        <w:rPr>
          <w:rFonts w:ascii="Times New Roman" w:hAnsi="Times New Roman"/>
          <w:color w:val="000000"/>
          <w:sz w:val="24"/>
        </w:rPr>
        <w:t xml:space="preserve"> </w:t>
      </w:r>
    </w:p>
    <w:tbl>
      <w:tblPr>
        <w:tblStyle w:val="TableGrid0"/>
        <w:tblW w:w="8338" w:type="dxa"/>
        <w:tblInd w:w="347" w:type="dxa"/>
        <w:tblCellMar>
          <w:top w:w="137" w:type="dxa"/>
          <w:left w:w="107" w:type="dxa"/>
          <w:right w:w="115" w:type="dxa"/>
        </w:tblCellMar>
        <w:tblLook w:val="04A0" w:firstRow="1" w:lastRow="0" w:firstColumn="1" w:lastColumn="0" w:noHBand="0" w:noVBand="1"/>
      </w:tblPr>
      <w:tblGrid>
        <w:gridCol w:w="1860"/>
        <w:gridCol w:w="1819"/>
        <w:gridCol w:w="4659"/>
      </w:tblGrid>
      <w:tr w:rsidR="004F6937" w:rsidRPr="004F6937" w:rsidTr="00D839A5">
        <w:trPr>
          <w:trHeight w:val="714"/>
        </w:trPr>
        <w:tc>
          <w:tcPr>
            <w:tcW w:w="1860" w:type="dxa"/>
            <w:vMerge w:val="restart"/>
            <w:tcBorders>
              <w:top w:val="single" w:sz="4" w:space="0" w:color="000000"/>
              <w:left w:val="single" w:sz="4" w:space="0" w:color="000000"/>
              <w:bottom w:val="single" w:sz="4" w:space="0" w:color="000000"/>
              <w:right w:val="single" w:sz="4" w:space="0" w:color="000000"/>
            </w:tcBorders>
            <w:shd w:val="clear" w:color="auto" w:fill="E0E0E0"/>
            <w:vAlign w:val="center"/>
          </w:tcPr>
          <w:p w:rsidR="004F6937" w:rsidRPr="004F6937" w:rsidRDefault="004F6937" w:rsidP="004F6937">
            <w:pPr>
              <w:spacing w:after="0" w:line="259" w:lineRule="auto"/>
              <w:rPr>
                <w:rFonts w:ascii="Times New Roman" w:hAnsi="Times New Roman"/>
                <w:color w:val="000000"/>
              </w:rPr>
            </w:pPr>
            <w:r w:rsidRPr="004F6937">
              <w:rPr>
                <w:rFonts w:ascii="Times New Roman" w:hAnsi="Times New Roman"/>
                <w:b/>
                <w:color w:val="000000"/>
                <w:sz w:val="24"/>
              </w:rPr>
              <w:t xml:space="preserve">Адреса  седишта </w:t>
            </w:r>
          </w:p>
        </w:tc>
        <w:tc>
          <w:tcPr>
            <w:tcW w:w="1819" w:type="dxa"/>
            <w:tcBorders>
              <w:top w:val="single" w:sz="4" w:space="0" w:color="000000"/>
              <w:left w:val="single" w:sz="4" w:space="0" w:color="000000"/>
              <w:bottom w:val="single" w:sz="4" w:space="0" w:color="000000"/>
              <w:right w:val="single" w:sz="4" w:space="0" w:color="000000"/>
            </w:tcBorders>
            <w:vAlign w:val="center"/>
          </w:tcPr>
          <w:p w:rsidR="004F6937" w:rsidRPr="004F6937" w:rsidRDefault="004F6937" w:rsidP="004F6937">
            <w:pPr>
              <w:spacing w:after="0" w:line="259" w:lineRule="auto"/>
              <w:ind w:left="2"/>
              <w:rPr>
                <w:rFonts w:ascii="Times New Roman" w:hAnsi="Times New Roman"/>
                <w:color w:val="000000"/>
              </w:rPr>
            </w:pPr>
            <w:r w:rsidRPr="004F6937">
              <w:rPr>
                <w:rFonts w:ascii="Times New Roman" w:hAnsi="Times New Roman"/>
                <w:b/>
                <w:color w:val="000000"/>
                <w:sz w:val="24"/>
              </w:rPr>
              <w:t xml:space="preserve">Улица и број </w:t>
            </w:r>
          </w:p>
        </w:tc>
        <w:tc>
          <w:tcPr>
            <w:tcW w:w="4659" w:type="dxa"/>
            <w:tcBorders>
              <w:top w:val="single" w:sz="4" w:space="0" w:color="000000"/>
              <w:left w:val="single" w:sz="4" w:space="0" w:color="000000"/>
              <w:bottom w:val="single" w:sz="4" w:space="0" w:color="000000"/>
              <w:right w:val="single" w:sz="4" w:space="0" w:color="000000"/>
            </w:tcBorders>
            <w:vAlign w:val="center"/>
          </w:tcPr>
          <w:p w:rsidR="004F6937" w:rsidRPr="004F6937" w:rsidRDefault="004F6937" w:rsidP="004F6937">
            <w:pPr>
              <w:spacing w:after="0" w:line="259" w:lineRule="auto"/>
              <w:ind w:left="1"/>
              <w:rPr>
                <w:rFonts w:ascii="Times New Roman" w:hAnsi="Times New Roman"/>
                <w:color w:val="000000"/>
              </w:rPr>
            </w:pPr>
            <w:r w:rsidRPr="004F6937">
              <w:rPr>
                <w:rFonts w:ascii="Times New Roman" w:hAnsi="Times New Roman"/>
                <w:color w:val="000000"/>
                <w:sz w:val="24"/>
              </w:rPr>
              <w:t xml:space="preserve"> </w:t>
            </w:r>
          </w:p>
        </w:tc>
      </w:tr>
      <w:tr w:rsidR="004F6937" w:rsidRPr="004F6937" w:rsidTr="00D839A5">
        <w:trPr>
          <w:trHeight w:val="718"/>
        </w:trPr>
        <w:tc>
          <w:tcPr>
            <w:tcW w:w="0" w:type="auto"/>
            <w:vMerge/>
            <w:tcBorders>
              <w:top w:val="nil"/>
              <w:left w:val="single" w:sz="4" w:space="0" w:color="000000"/>
              <w:bottom w:val="nil"/>
              <w:right w:val="single" w:sz="4" w:space="0" w:color="000000"/>
            </w:tcBorders>
          </w:tcPr>
          <w:p w:rsidR="004F6937" w:rsidRPr="004F6937" w:rsidRDefault="004F6937" w:rsidP="004F6937">
            <w:pPr>
              <w:spacing w:after="160" w:line="259" w:lineRule="auto"/>
              <w:rPr>
                <w:rFonts w:ascii="Times New Roman" w:hAnsi="Times New Roman"/>
                <w:color w:val="000000"/>
              </w:rPr>
            </w:pPr>
          </w:p>
        </w:tc>
        <w:tc>
          <w:tcPr>
            <w:tcW w:w="1819" w:type="dxa"/>
            <w:tcBorders>
              <w:top w:val="single" w:sz="4" w:space="0" w:color="000000"/>
              <w:left w:val="single" w:sz="4" w:space="0" w:color="000000"/>
              <w:bottom w:val="single" w:sz="4" w:space="0" w:color="000000"/>
              <w:right w:val="single" w:sz="4" w:space="0" w:color="000000"/>
            </w:tcBorders>
            <w:vAlign w:val="center"/>
          </w:tcPr>
          <w:p w:rsidR="004F6937" w:rsidRPr="004F6937" w:rsidRDefault="004F6937" w:rsidP="004F6937">
            <w:pPr>
              <w:spacing w:after="0" w:line="259" w:lineRule="auto"/>
              <w:ind w:left="2"/>
              <w:rPr>
                <w:rFonts w:ascii="Times New Roman" w:hAnsi="Times New Roman"/>
                <w:color w:val="000000"/>
              </w:rPr>
            </w:pPr>
            <w:r w:rsidRPr="004F6937">
              <w:rPr>
                <w:rFonts w:ascii="Times New Roman" w:hAnsi="Times New Roman"/>
                <w:b/>
                <w:color w:val="000000"/>
                <w:sz w:val="24"/>
              </w:rPr>
              <w:t xml:space="preserve">Место </w:t>
            </w:r>
          </w:p>
        </w:tc>
        <w:tc>
          <w:tcPr>
            <w:tcW w:w="4659" w:type="dxa"/>
            <w:tcBorders>
              <w:top w:val="single" w:sz="4" w:space="0" w:color="000000"/>
              <w:left w:val="single" w:sz="4" w:space="0" w:color="000000"/>
              <w:bottom w:val="single" w:sz="4" w:space="0" w:color="000000"/>
              <w:right w:val="single" w:sz="4" w:space="0" w:color="000000"/>
            </w:tcBorders>
            <w:vAlign w:val="center"/>
          </w:tcPr>
          <w:p w:rsidR="004F6937" w:rsidRPr="004F6937" w:rsidRDefault="004F6937" w:rsidP="004F6937">
            <w:pPr>
              <w:spacing w:after="0" w:line="259" w:lineRule="auto"/>
              <w:ind w:left="1"/>
              <w:rPr>
                <w:rFonts w:ascii="Times New Roman" w:hAnsi="Times New Roman"/>
                <w:color w:val="000000"/>
              </w:rPr>
            </w:pPr>
            <w:r w:rsidRPr="004F6937">
              <w:rPr>
                <w:rFonts w:ascii="Times New Roman" w:hAnsi="Times New Roman"/>
                <w:color w:val="000000"/>
                <w:sz w:val="24"/>
              </w:rPr>
              <w:t xml:space="preserve"> </w:t>
            </w:r>
          </w:p>
        </w:tc>
      </w:tr>
      <w:tr w:rsidR="004F6937" w:rsidRPr="004F6937" w:rsidTr="00D839A5">
        <w:trPr>
          <w:trHeight w:val="714"/>
        </w:trPr>
        <w:tc>
          <w:tcPr>
            <w:tcW w:w="0" w:type="auto"/>
            <w:vMerge/>
            <w:tcBorders>
              <w:top w:val="nil"/>
              <w:left w:val="single" w:sz="4" w:space="0" w:color="000000"/>
              <w:bottom w:val="single" w:sz="4" w:space="0" w:color="000000"/>
              <w:right w:val="single" w:sz="4" w:space="0" w:color="000000"/>
            </w:tcBorders>
          </w:tcPr>
          <w:p w:rsidR="004F6937" w:rsidRPr="004F6937" w:rsidRDefault="004F6937" w:rsidP="004F6937">
            <w:pPr>
              <w:spacing w:after="160" w:line="259" w:lineRule="auto"/>
              <w:rPr>
                <w:rFonts w:ascii="Times New Roman" w:hAnsi="Times New Roman"/>
                <w:color w:val="000000"/>
              </w:rPr>
            </w:pPr>
          </w:p>
        </w:tc>
        <w:tc>
          <w:tcPr>
            <w:tcW w:w="1819" w:type="dxa"/>
            <w:tcBorders>
              <w:top w:val="single" w:sz="4" w:space="0" w:color="000000"/>
              <w:left w:val="single" w:sz="4" w:space="0" w:color="000000"/>
              <w:bottom w:val="single" w:sz="4" w:space="0" w:color="000000"/>
              <w:right w:val="single" w:sz="4" w:space="0" w:color="000000"/>
            </w:tcBorders>
            <w:vAlign w:val="center"/>
          </w:tcPr>
          <w:p w:rsidR="004F6937" w:rsidRPr="004F6937" w:rsidRDefault="004F6937" w:rsidP="004F6937">
            <w:pPr>
              <w:spacing w:after="0" w:line="259" w:lineRule="auto"/>
              <w:ind w:left="2"/>
              <w:rPr>
                <w:rFonts w:ascii="Times New Roman" w:hAnsi="Times New Roman"/>
                <w:color w:val="000000"/>
              </w:rPr>
            </w:pPr>
            <w:r w:rsidRPr="004F6937">
              <w:rPr>
                <w:rFonts w:ascii="Times New Roman" w:hAnsi="Times New Roman"/>
                <w:b/>
                <w:color w:val="000000"/>
                <w:sz w:val="24"/>
              </w:rPr>
              <w:t xml:space="preserve">Општина </w:t>
            </w:r>
          </w:p>
        </w:tc>
        <w:tc>
          <w:tcPr>
            <w:tcW w:w="4659" w:type="dxa"/>
            <w:tcBorders>
              <w:top w:val="single" w:sz="4" w:space="0" w:color="000000"/>
              <w:left w:val="single" w:sz="4" w:space="0" w:color="000000"/>
              <w:bottom w:val="single" w:sz="4" w:space="0" w:color="000000"/>
              <w:right w:val="single" w:sz="4" w:space="0" w:color="000000"/>
            </w:tcBorders>
            <w:vAlign w:val="center"/>
          </w:tcPr>
          <w:p w:rsidR="004F6937" w:rsidRPr="004F6937" w:rsidRDefault="004F6937" w:rsidP="004F6937">
            <w:pPr>
              <w:spacing w:after="0" w:line="259" w:lineRule="auto"/>
              <w:ind w:left="1"/>
              <w:rPr>
                <w:rFonts w:ascii="Times New Roman" w:hAnsi="Times New Roman"/>
                <w:color w:val="000000"/>
              </w:rPr>
            </w:pPr>
            <w:r w:rsidRPr="004F6937">
              <w:rPr>
                <w:rFonts w:ascii="Times New Roman" w:hAnsi="Times New Roman"/>
                <w:color w:val="000000"/>
                <w:sz w:val="24"/>
              </w:rPr>
              <w:t xml:space="preserve"> </w:t>
            </w:r>
          </w:p>
        </w:tc>
      </w:tr>
      <w:tr w:rsidR="004F6937" w:rsidRPr="004F6937" w:rsidTr="00D839A5">
        <w:trPr>
          <w:trHeight w:val="719"/>
        </w:trPr>
        <w:tc>
          <w:tcPr>
            <w:tcW w:w="3679" w:type="dxa"/>
            <w:gridSpan w:val="2"/>
            <w:tcBorders>
              <w:top w:val="single" w:sz="4" w:space="0" w:color="000000"/>
              <w:left w:val="single" w:sz="4" w:space="0" w:color="000000"/>
              <w:bottom w:val="single" w:sz="4" w:space="0" w:color="000000"/>
              <w:right w:val="single" w:sz="4" w:space="0" w:color="000000"/>
            </w:tcBorders>
            <w:vAlign w:val="center"/>
          </w:tcPr>
          <w:p w:rsidR="004F6937" w:rsidRPr="004F6937" w:rsidRDefault="004F6937" w:rsidP="004F6937">
            <w:pPr>
              <w:spacing w:after="0" w:line="259" w:lineRule="auto"/>
              <w:rPr>
                <w:rFonts w:ascii="Times New Roman" w:hAnsi="Times New Roman"/>
                <w:color w:val="000000"/>
              </w:rPr>
            </w:pPr>
            <w:r w:rsidRPr="004F6937">
              <w:rPr>
                <w:rFonts w:ascii="Times New Roman" w:hAnsi="Times New Roman"/>
                <w:b/>
                <w:color w:val="000000"/>
                <w:sz w:val="24"/>
              </w:rPr>
              <w:t xml:space="preserve">Матични број понуђача </w:t>
            </w:r>
          </w:p>
        </w:tc>
        <w:tc>
          <w:tcPr>
            <w:tcW w:w="4659" w:type="dxa"/>
            <w:tcBorders>
              <w:top w:val="single" w:sz="4" w:space="0" w:color="000000"/>
              <w:left w:val="single" w:sz="4" w:space="0" w:color="000000"/>
              <w:bottom w:val="single" w:sz="4" w:space="0" w:color="000000"/>
              <w:right w:val="single" w:sz="4" w:space="0" w:color="000000"/>
            </w:tcBorders>
            <w:vAlign w:val="center"/>
          </w:tcPr>
          <w:p w:rsidR="004F6937" w:rsidRPr="004F6937" w:rsidRDefault="004F6937" w:rsidP="004F6937">
            <w:pPr>
              <w:spacing w:after="0" w:line="259" w:lineRule="auto"/>
              <w:ind w:left="1"/>
              <w:rPr>
                <w:rFonts w:ascii="Times New Roman" w:hAnsi="Times New Roman"/>
                <w:color w:val="000000"/>
              </w:rPr>
            </w:pPr>
            <w:r w:rsidRPr="004F6937">
              <w:rPr>
                <w:rFonts w:ascii="Times New Roman" w:hAnsi="Times New Roman"/>
                <w:color w:val="000000"/>
                <w:sz w:val="24"/>
              </w:rPr>
              <w:t xml:space="preserve"> </w:t>
            </w:r>
          </w:p>
        </w:tc>
      </w:tr>
      <w:tr w:rsidR="004F6937" w:rsidRPr="004F6937" w:rsidTr="00D839A5">
        <w:trPr>
          <w:trHeight w:val="715"/>
        </w:trPr>
        <w:tc>
          <w:tcPr>
            <w:tcW w:w="3679" w:type="dxa"/>
            <w:gridSpan w:val="2"/>
            <w:tcBorders>
              <w:top w:val="single" w:sz="4" w:space="0" w:color="000000"/>
              <w:left w:val="single" w:sz="4" w:space="0" w:color="000000"/>
              <w:bottom w:val="single" w:sz="4" w:space="0" w:color="000000"/>
              <w:right w:val="single" w:sz="4" w:space="0" w:color="000000"/>
            </w:tcBorders>
          </w:tcPr>
          <w:p w:rsidR="004F6937" w:rsidRPr="004F6937" w:rsidRDefault="004F6937" w:rsidP="004F6937">
            <w:pPr>
              <w:spacing w:after="26" w:line="259" w:lineRule="auto"/>
              <w:rPr>
                <w:rFonts w:ascii="Times New Roman" w:hAnsi="Times New Roman"/>
                <w:color w:val="000000"/>
              </w:rPr>
            </w:pPr>
            <w:r w:rsidRPr="004F6937">
              <w:rPr>
                <w:rFonts w:ascii="Times New Roman" w:hAnsi="Times New Roman"/>
                <w:b/>
                <w:color w:val="000000"/>
                <w:sz w:val="24"/>
              </w:rPr>
              <w:t xml:space="preserve">Порески  </w:t>
            </w:r>
          </w:p>
          <w:p w:rsidR="004F6937" w:rsidRPr="004F6937" w:rsidRDefault="004F6937" w:rsidP="004F6937">
            <w:pPr>
              <w:spacing w:after="0" w:line="259" w:lineRule="auto"/>
              <w:rPr>
                <w:rFonts w:ascii="Times New Roman" w:hAnsi="Times New Roman"/>
                <w:color w:val="000000"/>
              </w:rPr>
            </w:pPr>
            <w:r w:rsidRPr="004F6937">
              <w:rPr>
                <w:rFonts w:ascii="Times New Roman" w:hAnsi="Times New Roman"/>
                <w:b/>
                <w:color w:val="000000"/>
                <w:sz w:val="24"/>
              </w:rPr>
              <w:t xml:space="preserve">идентификациони број  </w:t>
            </w:r>
          </w:p>
        </w:tc>
        <w:tc>
          <w:tcPr>
            <w:tcW w:w="4659" w:type="dxa"/>
            <w:tcBorders>
              <w:top w:val="single" w:sz="4" w:space="0" w:color="000000"/>
              <w:left w:val="single" w:sz="4" w:space="0" w:color="000000"/>
              <w:bottom w:val="single" w:sz="4" w:space="0" w:color="000000"/>
              <w:right w:val="single" w:sz="4" w:space="0" w:color="000000"/>
            </w:tcBorders>
            <w:vAlign w:val="center"/>
          </w:tcPr>
          <w:p w:rsidR="004F6937" w:rsidRPr="004F6937" w:rsidRDefault="004F6937" w:rsidP="004F6937">
            <w:pPr>
              <w:spacing w:after="0" w:line="259" w:lineRule="auto"/>
              <w:ind w:left="1"/>
              <w:rPr>
                <w:rFonts w:ascii="Times New Roman" w:hAnsi="Times New Roman"/>
                <w:color w:val="000000"/>
              </w:rPr>
            </w:pPr>
            <w:r w:rsidRPr="004F6937">
              <w:rPr>
                <w:rFonts w:ascii="Times New Roman" w:hAnsi="Times New Roman"/>
                <w:color w:val="000000"/>
                <w:sz w:val="24"/>
              </w:rPr>
              <w:t xml:space="preserve"> </w:t>
            </w:r>
          </w:p>
        </w:tc>
      </w:tr>
      <w:tr w:rsidR="004F6937" w:rsidRPr="004F6937" w:rsidTr="00D839A5">
        <w:trPr>
          <w:trHeight w:val="718"/>
        </w:trPr>
        <w:tc>
          <w:tcPr>
            <w:tcW w:w="3679" w:type="dxa"/>
            <w:gridSpan w:val="2"/>
            <w:tcBorders>
              <w:top w:val="single" w:sz="4" w:space="0" w:color="000000"/>
              <w:left w:val="single" w:sz="4" w:space="0" w:color="000000"/>
              <w:bottom w:val="single" w:sz="4" w:space="0" w:color="000000"/>
              <w:right w:val="single" w:sz="4" w:space="0" w:color="000000"/>
            </w:tcBorders>
            <w:vAlign w:val="center"/>
          </w:tcPr>
          <w:p w:rsidR="004F6937" w:rsidRPr="004F6937" w:rsidRDefault="004F6937" w:rsidP="004F6937">
            <w:pPr>
              <w:spacing w:after="0" w:line="259" w:lineRule="auto"/>
              <w:rPr>
                <w:rFonts w:ascii="Times New Roman" w:hAnsi="Times New Roman"/>
                <w:color w:val="000000"/>
              </w:rPr>
            </w:pPr>
            <w:r w:rsidRPr="004F6937">
              <w:rPr>
                <w:rFonts w:ascii="Times New Roman" w:hAnsi="Times New Roman"/>
                <w:b/>
                <w:color w:val="000000"/>
                <w:sz w:val="24"/>
              </w:rPr>
              <w:t xml:space="preserve">Одговорно лице </w:t>
            </w:r>
          </w:p>
        </w:tc>
        <w:tc>
          <w:tcPr>
            <w:tcW w:w="4659" w:type="dxa"/>
            <w:tcBorders>
              <w:top w:val="single" w:sz="4" w:space="0" w:color="000000"/>
              <w:left w:val="single" w:sz="4" w:space="0" w:color="000000"/>
              <w:bottom w:val="single" w:sz="4" w:space="0" w:color="000000"/>
              <w:right w:val="single" w:sz="4" w:space="0" w:color="000000"/>
            </w:tcBorders>
            <w:vAlign w:val="center"/>
          </w:tcPr>
          <w:p w:rsidR="004F6937" w:rsidRPr="004F6937" w:rsidRDefault="004F6937" w:rsidP="004F6937">
            <w:pPr>
              <w:spacing w:after="0" w:line="259" w:lineRule="auto"/>
              <w:ind w:left="1"/>
              <w:rPr>
                <w:rFonts w:ascii="Times New Roman" w:hAnsi="Times New Roman"/>
                <w:color w:val="000000"/>
              </w:rPr>
            </w:pPr>
            <w:r w:rsidRPr="004F6937">
              <w:rPr>
                <w:rFonts w:ascii="Times New Roman" w:hAnsi="Times New Roman"/>
                <w:color w:val="000000"/>
                <w:sz w:val="24"/>
              </w:rPr>
              <w:t xml:space="preserve"> </w:t>
            </w:r>
          </w:p>
        </w:tc>
      </w:tr>
      <w:tr w:rsidR="004F6937" w:rsidRPr="004F6937" w:rsidTr="00D839A5">
        <w:trPr>
          <w:trHeight w:val="716"/>
        </w:trPr>
        <w:tc>
          <w:tcPr>
            <w:tcW w:w="3679" w:type="dxa"/>
            <w:gridSpan w:val="2"/>
            <w:tcBorders>
              <w:top w:val="single" w:sz="4" w:space="0" w:color="000000"/>
              <w:left w:val="single" w:sz="4" w:space="0" w:color="000000"/>
              <w:bottom w:val="single" w:sz="4" w:space="0" w:color="000000"/>
              <w:right w:val="single" w:sz="4" w:space="0" w:color="000000"/>
            </w:tcBorders>
            <w:vAlign w:val="center"/>
          </w:tcPr>
          <w:p w:rsidR="004F6937" w:rsidRPr="004F6937" w:rsidRDefault="004F6937" w:rsidP="004F6937">
            <w:pPr>
              <w:spacing w:after="0" w:line="259" w:lineRule="auto"/>
              <w:rPr>
                <w:rFonts w:ascii="Times New Roman" w:hAnsi="Times New Roman"/>
                <w:color w:val="000000"/>
              </w:rPr>
            </w:pPr>
            <w:r w:rsidRPr="004F6937">
              <w:rPr>
                <w:rFonts w:ascii="Times New Roman" w:hAnsi="Times New Roman"/>
                <w:b/>
                <w:color w:val="000000"/>
                <w:sz w:val="24"/>
              </w:rPr>
              <w:t xml:space="preserve">Лице за контакт </w:t>
            </w:r>
          </w:p>
        </w:tc>
        <w:tc>
          <w:tcPr>
            <w:tcW w:w="4659" w:type="dxa"/>
            <w:tcBorders>
              <w:top w:val="single" w:sz="4" w:space="0" w:color="000000"/>
              <w:left w:val="single" w:sz="4" w:space="0" w:color="000000"/>
              <w:bottom w:val="single" w:sz="4" w:space="0" w:color="000000"/>
              <w:right w:val="single" w:sz="4" w:space="0" w:color="000000"/>
            </w:tcBorders>
            <w:vAlign w:val="center"/>
          </w:tcPr>
          <w:p w:rsidR="004F6937" w:rsidRPr="004F6937" w:rsidRDefault="004F6937" w:rsidP="004F6937">
            <w:pPr>
              <w:spacing w:after="0" w:line="259" w:lineRule="auto"/>
              <w:ind w:left="1"/>
              <w:rPr>
                <w:rFonts w:ascii="Times New Roman" w:hAnsi="Times New Roman"/>
                <w:color w:val="000000"/>
              </w:rPr>
            </w:pPr>
            <w:r w:rsidRPr="004F6937">
              <w:rPr>
                <w:rFonts w:ascii="Times New Roman" w:hAnsi="Times New Roman"/>
                <w:color w:val="000000"/>
                <w:sz w:val="24"/>
              </w:rPr>
              <w:t xml:space="preserve"> </w:t>
            </w:r>
          </w:p>
        </w:tc>
      </w:tr>
      <w:tr w:rsidR="004F6937" w:rsidRPr="004F6937" w:rsidTr="00D839A5">
        <w:trPr>
          <w:trHeight w:val="718"/>
        </w:trPr>
        <w:tc>
          <w:tcPr>
            <w:tcW w:w="3679" w:type="dxa"/>
            <w:gridSpan w:val="2"/>
            <w:tcBorders>
              <w:top w:val="single" w:sz="4" w:space="0" w:color="000000"/>
              <w:left w:val="single" w:sz="4" w:space="0" w:color="000000"/>
              <w:bottom w:val="single" w:sz="4" w:space="0" w:color="000000"/>
              <w:right w:val="single" w:sz="4" w:space="0" w:color="000000"/>
            </w:tcBorders>
            <w:vAlign w:val="center"/>
          </w:tcPr>
          <w:p w:rsidR="004F6937" w:rsidRPr="004F6937" w:rsidRDefault="004F6937" w:rsidP="004F6937">
            <w:pPr>
              <w:spacing w:after="0" w:line="259" w:lineRule="auto"/>
              <w:rPr>
                <w:rFonts w:ascii="Times New Roman" w:hAnsi="Times New Roman"/>
                <w:color w:val="000000"/>
              </w:rPr>
            </w:pPr>
            <w:r w:rsidRPr="004F6937">
              <w:rPr>
                <w:rFonts w:ascii="Times New Roman" w:hAnsi="Times New Roman"/>
                <w:b/>
                <w:color w:val="000000"/>
                <w:sz w:val="24"/>
              </w:rPr>
              <w:t xml:space="preserve">Телефон </w:t>
            </w:r>
          </w:p>
        </w:tc>
        <w:tc>
          <w:tcPr>
            <w:tcW w:w="4659" w:type="dxa"/>
            <w:tcBorders>
              <w:top w:val="single" w:sz="4" w:space="0" w:color="000000"/>
              <w:left w:val="single" w:sz="4" w:space="0" w:color="000000"/>
              <w:bottom w:val="single" w:sz="4" w:space="0" w:color="000000"/>
              <w:right w:val="single" w:sz="4" w:space="0" w:color="000000"/>
            </w:tcBorders>
            <w:vAlign w:val="center"/>
          </w:tcPr>
          <w:p w:rsidR="004F6937" w:rsidRPr="004F6937" w:rsidRDefault="004F6937" w:rsidP="004F6937">
            <w:pPr>
              <w:spacing w:after="0" w:line="259" w:lineRule="auto"/>
              <w:ind w:left="1"/>
              <w:rPr>
                <w:rFonts w:ascii="Times New Roman" w:hAnsi="Times New Roman"/>
                <w:color w:val="000000"/>
              </w:rPr>
            </w:pPr>
            <w:r w:rsidRPr="004F6937">
              <w:rPr>
                <w:rFonts w:ascii="Times New Roman" w:hAnsi="Times New Roman"/>
                <w:color w:val="000000"/>
                <w:sz w:val="24"/>
              </w:rPr>
              <w:t xml:space="preserve"> </w:t>
            </w:r>
          </w:p>
        </w:tc>
      </w:tr>
      <w:tr w:rsidR="004F6937" w:rsidRPr="004F6937" w:rsidTr="00D839A5">
        <w:trPr>
          <w:trHeight w:val="715"/>
        </w:trPr>
        <w:tc>
          <w:tcPr>
            <w:tcW w:w="3679" w:type="dxa"/>
            <w:gridSpan w:val="2"/>
            <w:tcBorders>
              <w:top w:val="single" w:sz="4" w:space="0" w:color="000000"/>
              <w:left w:val="single" w:sz="4" w:space="0" w:color="000000"/>
              <w:bottom w:val="single" w:sz="4" w:space="0" w:color="000000"/>
              <w:right w:val="single" w:sz="4" w:space="0" w:color="000000"/>
            </w:tcBorders>
            <w:vAlign w:val="center"/>
          </w:tcPr>
          <w:p w:rsidR="004F6937" w:rsidRPr="004F6937" w:rsidRDefault="004F6937" w:rsidP="004F6937">
            <w:pPr>
              <w:spacing w:after="0" w:line="259" w:lineRule="auto"/>
              <w:rPr>
                <w:rFonts w:ascii="Times New Roman" w:hAnsi="Times New Roman"/>
                <w:color w:val="000000"/>
              </w:rPr>
            </w:pPr>
            <w:r w:rsidRPr="004F6937">
              <w:rPr>
                <w:rFonts w:ascii="Times New Roman" w:hAnsi="Times New Roman"/>
                <w:b/>
                <w:color w:val="000000"/>
                <w:sz w:val="24"/>
              </w:rPr>
              <w:t xml:space="preserve">Телефакс </w:t>
            </w:r>
          </w:p>
        </w:tc>
        <w:tc>
          <w:tcPr>
            <w:tcW w:w="4659" w:type="dxa"/>
            <w:tcBorders>
              <w:top w:val="single" w:sz="4" w:space="0" w:color="000000"/>
              <w:left w:val="single" w:sz="4" w:space="0" w:color="000000"/>
              <w:bottom w:val="single" w:sz="4" w:space="0" w:color="000000"/>
              <w:right w:val="single" w:sz="4" w:space="0" w:color="000000"/>
            </w:tcBorders>
            <w:vAlign w:val="center"/>
          </w:tcPr>
          <w:p w:rsidR="004F6937" w:rsidRPr="004F6937" w:rsidRDefault="004F6937" w:rsidP="004F6937">
            <w:pPr>
              <w:spacing w:after="0" w:line="259" w:lineRule="auto"/>
              <w:ind w:left="1"/>
              <w:rPr>
                <w:rFonts w:ascii="Times New Roman" w:hAnsi="Times New Roman"/>
                <w:color w:val="000000"/>
              </w:rPr>
            </w:pPr>
            <w:r w:rsidRPr="004F6937">
              <w:rPr>
                <w:rFonts w:ascii="Times New Roman" w:hAnsi="Times New Roman"/>
                <w:color w:val="000000"/>
                <w:sz w:val="24"/>
              </w:rPr>
              <w:t xml:space="preserve"> </w:t>
            </w:r>
          </w:p>
        </w:tc>
      </w:tr>
      <w:tr w:rsidR="004F6937" w:rsidRPr="004F6937" w:rsidTr="00D839A5">
        <w:trPr>
          <w:trHeight w:val="718"/>
        </w:trPr>
        <w:tc>
          <w:tcPr>
            <w:tcW w:w="3679" w:type="dxa"/>
            <w:gridSpan w:val="2"/>
            <w:tcBorders>
              <w:top w:val="single" w:sz="4" w:space="0" w:color="000000"/>
              <w:left w:val="single" w:sz="4" w:space="0" w:color="000000"/>
              <w:bottom w:val="single" w:sz="4" w:space="0" w:color="000000"/>
              <w:right w:val="single" w:sz="4" w:space="0" w:color="000000"/>
            </w:tcBorders>
            <w:vAlign w:val="center"/>
          </w:tcPr>
          <w:p w:rsidR="004F6937" w:rsidRPr="004F6937" w:rsidRDefault="004F6937" w:rsidP="004F6937">
            <w:pPr>
              <w:spacing w:after="0" w:line="259" w:lineRule="auto"/>
              <w:rPr>
                <w:rFonts w:ascii="Times New Roman" w:hAnsi="Times New Roman"/>
                <w:color w:val="000000"/>
              </w:rPr>
            </w:pPr>
            <w:r w:rsidRPr="004F6937">
              <w:rPr>
                <w:rFonts w:ascii="Times New Roman" w:hAnsi="Times New Roman"/>
                <w:b/>
                <w:color w:val="000000"/>
                <w:sz w:val="24"/>
              </w:rPr>
              <w:t xml:space="preserve">e-mail: </w:t>
            </w:r>
          </w:p>
        </w:tc>
        <w:tc>
          <w:tcPr>
            <w:tcW w:w="4659" w:type="dxa"/>
            <w:tcBorders>
              <w:top w:val="single" w:sz="4" w:space="0" w:color="000000"/>
              <w:left w:val="single" w:sz="4" w:space="0" w:color="000000"/>
              <w:bottom w:val="single" w:sz="4" w:space="0" w:color="000000"/>
              <w:right w:val="single" w:sz="4" w:space="0" w:color="000000"/>
            </w:tcBorders>
            <w:vAlign w:val="center"/>
          </w:tcPr>
          <w:p w:rsidR="004F6937" w:rsidRPr="004F6937" w:rsidRDefault="004F6937" w:rsidP="004F6937">
            <w:pPr>
              <w:spacing w:after="0" w:line="259" w:lineRule="auto"/>
              <w:ind w:left="1"/>
              <w:rPr>
                <w:rFonts w:ascii="Times New Roman" w:hAnsi="Times New Roman"/>
                <w:color w:val="000000"/>
              </w:rPr>
            </w:pPr>
            <w:r w:rsidRPr="004F6937">
              <w:rPr>
                <w:rFonts w:ascii="Times New Roman" w:hAnsi="Times New Roman"/>
                <w:color w:val="000000"/>
                <w:sz w:val="24"/>
              </w:rPr>
              <w:t xml:space="preserve"> </w:t>
            </w:r>
          </w:p>
        </w:tc>
      </w:tr>
      <w:tr w:rsidR="004F6937" w:rsidRPr="004F6937" w:rsidTr="00D839A5">
        <w:trPr>
          <w:trHeight w:val="718"/>
        </w:trPr>
        <w:tc>
          <w:tcPr>
            <w:tcW w:w="3679" w:type="dxa"/>
            <w:gridSpan w:val="2"/>
            <w:tcBorders>
              <w:top w:val="single" w:sz="4" w:space="0" w:color="000000"/>
              <w:left w:val="single" w:sz="4" w:space="0" w:color="000000"/>
              <w:bottom w:val="single" w:sz="4" w:space="0" w:color="000000"/>
              <w:right w:val="single" w:sz="4" w:space="0" w:color="000000"/>
            </w:tcBorders>
            <w:vAlign w:val="center"/>
          </w:tcPr>
          <w:p w:rsidR="004F6937" w:rsidRPr="004F6937" w:rsidRDefault="004F6937" w:rsidP="004F6937">
            <w:pPr>
              <w:spacing w:after="0" w:line="259" w:lineRule="auto"/>
              <w:rPr>
                <w:rFonts w:ascii="Times New Roman" w:hAnsi="Times New Roman"/>
                <w:color w:val="000000"/>
              </w:rPr>
            </w:pPr>
            <w:r w:rsidRPr="004F6937">
              <w:rPr>
                <w:rFonts w:ascii="Times New Roman" w:hAnsi="Times New Roman"/>
                <w:b/>
                <w:color w:val="000000"/>
                <w:sz w:val="24"/>
              </w:rPr>
              <w:t xml:space="preserve">Рачун - Банка </w:t>
            </w:r>
          </w:p>
        </w:tc>
        <w:tc>
          <w:tcPr>
            <w:tcW w:w="4659" w:type="dxa"/>
            <w:tcBorders>
              <w:top w:val="single" w:sz="4" w:space="0" w:color="000000"/>
              <w:left w:val="single" w:sz="4" w:space="0" w:color="000000"/>
              <w:bottom w:val="single" w:sz="4" w:space="0" w:color="000000"/>
              <w:right w:val="single" w:sz="4" w:space="0" w:color="000000"/>
            </w:tcBorders>
            <w:vAlign w:val="center"/>
          </w:tcPr>
          <w:p w:rsidR="004F6937" w:rsidRPr="004F6937" w:rsidRDefault="004F6937" w:rsidP="004F6937">
            <w:pPr>
              <w:spacing w:after="0" w:line="259" w:lineRule="auto"/>
              <w:ind w:left="1"/>
              <w:rPr>
                <w:rFonts w:ascii="Times New Roman" w:hAnsi="Times New Roman"/>
                <w:color w:val="000000"/>
              </w:rPr>
            </w:pPr>
            <w:r w:rsidRPr="004F6937">
              <w:rPr>
                <w:rFonts w:ascii="Times New Roman" w:hAnsi="Times New Roman"/>
                <w:color w:val="000000"/>
                <w:sz w:val="24"/>
              </w:rPr>
              <w:t xml:space="preserve"> </w:t>
            </w:r>
          </w:p>
        </w:tc>
      </w:tr>
    </w:tbl>
    <w:p w:rsidR="004F6937" w:rsidRPr="004F6937" w:rsidRDefault="004F6937" w:rsidP="004F6937">
      <w:pPr>
        <w:spacing w:after="0" w:line="259" w:lineRule="auto"/>
        <w:rPr>
          <w:rFonts w:ascii="Times New Roman" w:hAnsi="Times New Roman"/>
          <w:color w:val="000000"/>
        </w:rPr>
      </w:pPr>
      <w:r w:rsidRPr="004F6937">
        <w:rPr>
          <w:rFonts w:ascii="Times New Roman" w:hAnsi="Times New Roman"/>
          <w:b/>
          <w:color w:val="000000"/>
          <w:sz w:val="24"/>
        </w:rPr>
        <w:t xml:space="preserve"> </w:t>
      </w:r>
    </w:p>
    <w:p w:rsidR="004F6937" w:rsidRPr="004F6937" w:rsidRDefault="004F6937" w:rsidP="004F6937">
      <w:pPr>
        <w:spacing w:after="23" w:line="258" w:lineRule="auto"/>
        <w:ind w:left="-5" w:hanging="10"/>
        <w:jc w:val="both"/>
        <w:rPr>
          <w:rFonts w:ascii="Times New Roman" w:hAnsi="Times New Roman"/>
          <w:color w:val="000000"/>
        </w:rPr>
      </w:pPr>
      <w:r w:rsidRPr="004F6937">
        <w:rPr>
          <w:rFonts w:ascii="Times New Roman" w:hAnsi="Times New Roman"/>
          <w:b/>
          <w:color w:val="000000"/>
          <w:sz w:val="24"/>
        </w:rPr>
        <w:t xml:space="preserve">НАПОМЕНА: </w:t>
      </w:r>
      <w:r w:rsidRPr="004F6937">
        <w:rPr>
          <w:rFonts w:ascii="Times New Roman" w:hAnsi="Times New Roman"/>
          <w:color w:val="000000"/>
          <w:sz w:val="24"/>
        </w:rPr>
        <w:t xml:space="preserve">Образац копирати уколико ће извршење набавке делимично бити </w:t>
      </w:r>
    </w:p>
    <w:p w:rsidR="004F6937" w:rsidRPr="004F6937" w:rsidRDefault="004F6937" w:rsidP="004F6937">
      <w:pPr>
        <w:spacing w:after="23" w:line="258" w:lineRule="auto"/>
        <w:ind w:left="-5" w:hanging="10"/>
        <w:jc w:val="both"/>
        <w:rPr>
          <w:rFonts w:ascii="Times New Roman" w:hAnsi="Times New Roman"/>
          <w:color w:val="000000"/>
        </w:rPr>
      </w:pPr>
      <w:proofErr w:type="gramStart"/>
      <w:r w:rsidRPr="004F6937">
        <w:rPr>
          <w:rFonts w:ascii="Times New Roman" w:hAnsi="Times New Roman"/>
          <w:color w:val="000000"/>
          <w:sz w:val="24"/>
        </w:rPr>
        <w:t>поверено</w:t>
      </w:r>
      <w:proofErr w:type="gramEnd"/>
      <w:r w:rsidRPr="004F6937">
        <w:rPr>
          <w:rFonts w:ascii="Times New Roman" w:hAnsi="Times New Roman"/>
          <w:color w:val="000000"/>
          <w:sz w:val="24"/>
        </w:rPr>
        <w:t xml:space="preserve">  </w:t>
      </w:r>
    </w:p>
    <w:p w:rsidR="004F6937" w:rsidRPr="004F6937" w:rsidRDefault="004F6937" w:rsidP="004F6937">
      <w:pPr>
        <w:spacing w:after="23" w:line="258" w:lineRule="auto"/>
        <w:ind w:left="-5" w:hanging="10"/>
        <w:jc w:val="both"/>
        <w:rPr>
          <w:rFonts w:ascii="Times New Roman" w:hAnsi="Times New Roman"/>
          <w:color w:val="000000"/>
        </w:rPr>
      </w:pPr>
      <w:proofErr w:type="gramStart"/>
      <w:r w:rsidRPr="004F6937">
        <w:rPr>
          <w:rFonts w:ascii="Times New Roman" w:hAnsi="Times New Roman"/>
          <w:color w:val="000000"/>
          <w:sz w:val="24"/>
        </w:rPr>
        <w:t>већем</w:t>
      </w:r>
      <w:proofErr w:type="gramEnd"/>
      <w:r w:rsidRPr="004F6937">
        <w:rPr>
          <w:rFonts w:ascii="Times New Roman" w:hAnsi="Times New Roman"/>
          <w:color w:val="000000"/>
          <w:sz w:val="24"/>
        </w:rPr>
        <w:t xml:space="preserve"> броју подизвођача</w:t>
      </w:r>
      <w:r w:rsidRPr="004F6937">
        <w:rPr>
          <w:rFonts w:ascii="Times New Roman" w:hAnsi="Times New Roman"/>
          <w:b/>
          <w:color w:val="000000"/>
          <w:sz w:val="24"/>
        </w:rPr>
        <w:t xml:space="preserve"> </w:t>
      </w:r>
    </w:p>
    <w:p w:rsidR="004F6937" w:rsidRPr="004F6937" w:rsidRDefault="004F6937" w:rsidP="004F6937">
      <w:pPr>
        <w:tabs>
          <w:tab w:val="center" w:pos="4753"/>
          <w:tab w:val="right" w:pos="9088"/>
        </w:tabs>
        <w:spacing w:after="22" w:line="259" w:lineRule="auto"/>
        <w:rPr>
          <w:rFonts w:ascii="Times New Roman" w:hAnsi="Times New Roman"/>
          <w:color w:val="000000"/>
        </w:rPr>
      </w:pPr>
      <w:r w:rsidRPr="004F6937">
        <w:rPr>
          <w:rFonts w:eastAsia="Calibri" w:cs="Calibri"/>
          <w:color w:val="000000"/>
        </w:rPr>
        <w:tab/>
      </w:r>
      <w:r w:rsidRPr="004F6937">
        <w:rPr>
          <w:rFonts w:ascii="Times New Roman" w:hAnsi="Times New Roman"/>
          <w:b/>
          <w:color w:val="000000"/>
          <w:sz w:val="24"/>
        </w:rPr>
        <w:t xml:space="preserve">                                                                                 Потпис овлашћеног лица </w:t>
      </w:r>
    </w:p>
    <w:p w:rsidR="004F6937" w:rsidRPr="004F6937" w:rsidRDefault="004F6937" w:rsidP="004F6937">
      <w:pPr>
        <w:tabs>
          <w:tab w:val="center" w:pos="4752"/>
          <w:tab w:val="center" w:pos="7478"/>
        </w:tabs>
        <w:spacing w:after="0" w:line="270" w:lineRule="auto"/>
        <w:rPr>
          <w:rFonts w:ascii="Times New Roman" w:hAnsi="Times New Roman"/>
          <w:color w:val="000000"/>
        </w:rPr>
      </w:pPr>
      <w:r w:rsidRPr="004F6937">
        <w:rPr>
          <w:rFonts w:eastAsia="Calibri" w:cs="Calibri"/>
          <w:color w:val="000000"/>
        </w:rPr>
        <w:tab/>
      </w:r>
      <w:r w:rsidRPr="004F6937">
        <w:rPr>
          <w:rFonts w:ascii="Times New Roman" w:hAnsi="Times New Roman"/>
          <w:b/>
          <w:color w:val="000000"/>
          <w:sz w:val="24"/>
        </w:rPr>
        <w:t xml:space="preserve">М.П. </w:t>
      </w:r>
      <w:r w:rsidRPr="004F6937">
        <w:rPr>
          <w:rFonts w:ascii="Times New Roman" w:hAnsi="Times New Roman"/>
          <w:b/>
          <w:color w:val="000000"/>
          <w:sz w:val="24"/>
        </w:rPr>
        <w:tab/>
        <w:t xml:space="preserve"> </w:t>
      </w:r>
    </w:p>
    <w:p w:rsidR="004F6937" w:rsidRPr="004F6937" w:rsidRDefault="004F6937" w:rsidP="004F6937">
      <w:pPr>
        <w:spacing w:after="0" w:line="259" w:lineRule="auto"/>
        <w:ind w:left="694"/>
        <w:jc w:val="center"/>
        <w:rPr>
          <w:rFonts w:ascii="Times New Roman" w:hAnsi="Times New Roman"/>
          <w:color w:val="000000"/>
        </w:rPr>
      </w:pPr>
      <w:r w:rsidRPr="004F6937">
        <w:rPr>
          <w:rFonts w:ascii="Times New Roman" w:hAnsi="Times New Roman"/>
          <w:color w:val="000000"/>
          <w:sz w:val="24"/>
        </w:rPr>
        <w:t xml:space="preserve"> </w:t>
      </w:r>
      <w:r w:rsidRPr="004F6937">
        <w:rPr>
          <w:rFonts w:ascii="Times New Roman" w:hAnsi="Times New Roman"/>
          <w:color w:val="000000"/>
          <w:sz w:val="24"/>
        </w:rPr>
        <w:tab/>
        <w:t xml:space="preserve"> </w:t>
      </w:r>
    </w:p>
    <w:p w:rsidR="004F6937" w:rsidRPr="004F6937" w:rsidRDefault="004F6937" w:rsidP="004F6937">
      <w:pPr>
        <w:spacing w:after="0" w:line="259" w:lineRule="auto"/>
        <w:ind w:left="5804" w:right="-48"/>
        <w:rPr>
          <w:rFonts w:ascii="Times New Roman" w:hAnsi="Times New Roman"/>
          <w:color w:val="000000"/>
        </w:rPr>
      </w:pPr>
      <w:r w:rsidRPr="004F6937">
        <w:rPr>
          <w:rFonts w:eastAsia="Calibri" w:cs="Calibri"/>
          <w:noProof/>
          <w:color w:val="000000"/>
        </w:rPr>
        <mc:AlternateContent>
          <mc:Choice Requires="wpg">
            <w:drawing>
              <wp:inline distT="0" distB="0" distL="0" distR="0" wp14:anchorId="0F199D73" wp14:editId="64BA007E">
                <wp:extent cx="2115566" cy="6096"/>
                <wp:effectExtent l="0" t="0" r="0" b="0"/>
                <wp:docPr id="111636" name="Group 111636"/>
                <wp:cNvGraphicFramePr/>
                <a:graphic xmlns:a="http://schemas.openxmlformats.org/drawingml/2006/main">
                  <a:graphicData uri="http://schemas.microsoft.com/office/word/2010/wordprocessingGroup">
                    <wpg:wgp>
                      <wpg:cNvGrpSpPr/>
                      <wpg:grpSpPr>
                        <a:xfrm>
                          <a:off x="0" y="0"/>
                          <a:ext cx="2115566" cy="6096"/>
                          <a:chOff x="0" y="0"/>
                          <a:chExt cx="2115566" cy="6096"/>
                        </a:xfrm>
                      </wpg:grpSpPr>
                      <wps:wsp>
                        <wps:cNvPr id="135121" name="Shape 135121"/>
                        <wps:cNvSpPr/>
                        <wps:spPr>
                          <a:xfrm>
                            <a:off x="0" y="0"/>
                            <a:ext cx="2115566" cy="9144"/>
                          </a:xfrm>
                          <a:custGeom>
                            <a:avLst/>
                            <a:gdLst/>
                            <a:ahLst/>
                            <a:cxnLst/>
                            <a:rect l="0" t="0" r="0" b="0"/>
                            <a:pathLst>
                              <a:path w="2115566" h="9144">
                                <a:moveTo>
                                  <a:pt x="0" y="0"/>
                                </a:moveTo>
                                <a:lnTo>
                                  <a:pt x="2115566" y="0"/>
                                </a:lnTo>
                                <a:lnTo>
                                  <a:pt x="2115566"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75AFF09A" id="Group 111636" o:spid="_x0000_s1026" style="width:166.6pt;height:.5pt;mso-position-horizontal-relative:char;mso-position-vertical-relative:line" coordsize="2115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">
                <v:shape id="Shape 135121" o:spid="_x0000_s1027" style="position:absolute;width:21155;height:91;visibility:visible;mso-wrap-style:square;v-text-anchor:top" coordsize="211556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PpQcYA&#10;AADfAAAADwAAAGRycy9kb3ducmV2LnhtbERPW2vCMBR+F/YfwhH2pmmVbVKNsg3mBgM7L+DrsTm2&#10;3ZqT0kSt/vpFEHz8+O6TWWsqcaTGlZYVxP0IBHFmdcm5gs36ozcC4TyyxsoyKTiTg9n0oTPBRNsT&#10;L+m48rkIIewSVFB4XydSuqwgg65va+LA7W1j0AfY5FI3eArhppKDKHqWBksODQXW9F5Q9rc6GAX+&#10;ZXuJhun8p07f0sVZzr83v587pR677esYhKfW38U395cO84dP8SCG658AQE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FPpQcYAAADfAAAADwAAAAAAAAAAAAAAAACYAgAAZHJz&#10;L2Rvd25yZXYueG1sUEsFBgAAAAAEAAQA9QAAAIsDAAAAAA==&#10;" path="m,l2115566,r,9144l,9144,,e" fillcolor="black" stroked="f" strokeweight="0">
                  <v:stroke miterlimit="83231f" joinstyle="miter"/>
                  <v:path arrowok="t" textboxrect="0,0,2115566,9144"/>
                </v:shape>
                <w10:anchorlock/>
              </v:group>
            </w:pict>
          </mc:Fallback>
        </mc:AlternateContent>
      </w:r>
    </w:p>
    <w:p w:rsidR="004F6937" w:rsidRPr="004F6937" w:rsidRDefault="004F6937" w:rsidP="004F6937">
      <w:pPr>
        <w:spacing w:after="0" w:line="259" w:lineRule="auto"/>
        <w:rPr>
          <w:rFonts w:ascii="Times New Roman" w:hAnsi="Times New Roman"/>
          <w:color w:val="000000"/>
        </w:rPr>
      </w:pPr>
      <w:r w:rsidRPr="004F6937">
        <w:rPr>
          <w:rFonts w:ascii="Times New Roman" w:hAnsi="Times New Roman"/>
          <w:b/>
          <w:color w:val="000000"/>
          <w:sz w:val="24"/>
        </w:rPr>
        <w:t xml:space="preserve"> </w:t>
      </w:r>
    </w:p>
    <w:p w:rsidR="004F6937" w:rsidRPr="004F6937" w:rsidRDefault="004F6937" w:rsidP="004F6937">
      <w:pPr>
        <w:keepNext/>
        <w:keepLines/>
        <w:spacing w:after="0" w:line="262" w:lineRule="auto"/>
        <w:ind w:left="10" w:right="61" w:hanging="10"/>
        <w:jc w:val="center"/>
        <w:outlineLvl w:val="1"/>
        <w:rPr>
          <w:rFonts w:ascii="Times New Roman" w:hAnsi="Times New Roman"/>
          <w:b/>
          <w:color w:val="000000"/>
          <w:sz w:val="24"/>
        </w:rPr>
      </w:pPr>
      <w:r w:rsidRPr="004F6937">
        <w:rPr>
          <w:rFonts w:ascii="Times New Roman" w:hAnsi="Times New Roman"/>
          <w:b/>
          <w:color w:val="000000"/>
          <w:sz w:val="24"/>
        </w:rPr>
        <w:lastRenderedPageBreak/>
        <w:t>ПОДАЦИ О ЧЛАНУ ГРУПЕ – НОСИЛАЦ ПОСЛА</w:t>
      </w:r>
      <w:r w:rsidRPr="004F6937">
        <w:rPr>
          <w:rFonts w:ascii="Times New Roman" w:hAnsi="Times New Roman"/>
          <w:color w:val="000000"/>
          <w:sz w:val="24"/>
        </w:rPr>
        <w:t xml:space="preserve"> </w:t>
      </w:r>
    </w:p>
    <w:tbl>
      <w:tblPr>
        <w:tblStyle w:val="TableGrid0"/>
        <w:tblW w:w="8296" w:type="dxa"/>
        <w:tblInd w:w="367" w:type="dxa"/>
        <w:tblCellMar>
          <w:left w:w="106" w:type="dxa"/>
          <w:right w:w="14" w:type="dxa"/>
        </w:tblCellMar>
        <w:tblLook w:val="04A0" w:firstRow="1" w:lastRow="0" w:firstColumn="1" w:lastColumn="0" w:noHBand="0" w:noVBand="1"/>
      </w:tblPr>
      <w:tblGrid>
        <w:gridCol w:w="2422"/>
        <w:gridCol w:w="5874"/>
      </w:tblGrid>
      <w:tr w:rsidR="004F6937" w:rsidRPr="004F6937" w:rsidTr="00D839A5">
        <w:trPr>
          <w:trHeight w:val="1226"/>
        </w:trPr>
        <w:tc>
          <w:tcPr>
            <w:tcW w:w="2422" w:type="dxa"/>
            <w:tcBorders>
              <w:top w:val="single" w:sz="4" w:space="0" w:color="000000"/>
              <w:left w:val="single" w:sz="4" w:space="0" w:color="000000"/>
              <w:bottom w:val="single" w:sz="4" w:space="0" w:color="000000"/>
              <w:right w:val="single" w:sz="4" w:space="0" w:color="000000"/>
            </w:tcBorders>
            <w:vAlign w:val="center"/>
          </w:tcPr>
          <w:p w:rsidR="004F6937" w:rsidRPr="004F6937" w:rsidRDefault="004F6937" w:rsidP="004F6937">
            <w:pPr>
              <w:spacing w:after="0" w:line="259" w:lineRule="auto"/>
              <w:ind w:right="121"/>
              <w:rPr>
                <w:rFonts w:ascii="Times New Roman" w:hAnsi="Times New Roman"/>
                <w:color w:val="000000"/>
              </w:rPr>
            </w:pPr>
            <w:r w:rsidRPr="004F6937">
              <w:rPr>
                <w:rFonts w:ascii="Times New Roman" w:hAnsi="Times New Roman"/>
                <w:b/>
                <w:color w:val="000000"/>
                <w:sz w:val="24"/>
              </w:rPr>
              <w:t xml:space="preserve">Пословно име или скраћани назив  </w:t>
            </w:r>
          </w:p>
        </w:tc>
        <w:tc>
          <w:tcPr>
            <w:tcW w:w="5874" w:type="dxa"/>
            <w:tcBorders>
              <w:top w:val="single" w:sz="4" w:space="0" w:color="000000"/>
              <w:left w:val="single" w:sz="4" w:space="0" w:color="000000"/>
              <w:bottom w:val="single" w:sz="4" w:space="0" w:color="000000"/>
              <w:right w:val="single" w:sz="4" w:space="0" w:color="000000"/>
            </w:tcBorders>
            <w:vAlign w:val="center"/>
          </w:tcPr>
          <w:p w:rsidR="004F6937" w:rsidRPr="004F6937" w:rsidRDefault="004F6937" w:rsidP="004F6937">
            <w:pPr>
              <w:spacing w:after="0" w:line="259" w:lineRule="auto"/>
              <w:ind w:left="2"/>
              <w:rPr>
                <w:rFonts w:ascii="Times New Roman" w:hAnsi="Times New Roman"/>
                <w:color w:val="000000"/>
              </w:rPr>
            </w:pPr>
            <w:r w:rsidRPr="004F6937">
              <w:rPr>
                <w:rFonts w:ascii="Times New Roman" w:hAnsi="Times New Roman"/>
                <w:color w:val="000000"/>
                <w:sz w:val="24"/>
              </w:rPr>
              <w:t xml:space="preserve"> </w:t>
            </w:r>
          </w:p>
        </w:tc>
      </w:tr>
    </w:tbl>
    <w:p w:rsidR="004F6937" w:rsidRPr="004F6937" w:rsidRDefault="004F6937" w:rsidP="004F6937">
      <w:pPr>
        <w:spacing w:after="0" w:line="259" w:lineRule="auto"/>
        <w:rPr>
          <w:rFonts w:ascii="Times New Roman" w:hAnsi="Times New Roman"/>
          <w:color w:val="000000"/>
        </w:rPr>
      </w:pPr>
      <w:r w:rsidRPr="004F6937">
        <w:rPr>
          <w:rFonts w:ascii="Times New Roman" w:hAnsi="Times New Roman"/>
          <w:color w:val="000000"/>
          <w:sz w:val="24"/>
        </w:rPr>
        <w:t xml:space="preserve"> </w:t>
      </w:r>
    </w:p>
    <w:tbl>
      <w:tblPr>
        <w:tblStyle w:val="TableGrid0"/>
        <w:tblW w:w="8338" w:type="dxa"/>
        <w:tblInd w:w="347" w:type="dxa"/>
        <w:tblCellMar>
          <w:top w:w="137" w:type="dxa"/>
          <w:left w:w="107" w:type="dxa"/>
          <w:right w:w="115" w:type="dxa"/>
        </w:tblCellMar>
        <w:tblLook w:val="04A0" w:firstRow="1" w:lastRow="0" w:firstColumn="1" w:lastColumn="0" w:noHBand="0" w:noVBand="1"/>
      </w:tblPr>
      <w:tblGrid>
        <w:gridCol w:w="1860"/>
        <w:gridCol w:w="1819"/>
        <w:gridCol w:w="4659"/>
      </w:tblGrid>
      <w:tr w:rsidR="004F6937" w:rsidRPr="004F6937" w:rsidTr="00D839A5">
        <w:trPr>
          <w:trHeight w:val="714"/>
        </w:trPr>
        <w:tc>
          <w:tcPr>
            <w:tcW w:w="1860" w:type="dxa"/>
            <w:vMerge w:val="restart"/>
            <w:tcBorders>
              <w:top w:val="single" w:sz="4" w:space="0" w:color="000000"/>
              <w:left w:val="single" w:sz="4" w:space="0" w:color="000000"/>
              <w:bottom w:val="single" w:sz="4" w:space="0" w:color="000000"/>
              <w:right w:val="single" w:sz="4" w:space="0" w:color="000000"/>
            </w:tcBorders>
            <w:shd w:val="clear" w:color="auto" w:fill="E0E0E0"/>
            <w:vAlign w:val="center"/>
          </w:tcPr>
          <w:p w:rsidR="004F6937" w:rsidRPr="004F6937" w:rsidRDefault="004F6937" w:rsidP="004F6937">
            <w:pPr>
              <w:spacing w:after="0" w:line="259" w:lineRule="auto"/>
              <w:rPr>
                <w:rFonts w:ascii="Times New Roman" w:hAnsi="Times New Roman"/>
                <w:color w:val="000000"/>
              </w:rPr>
            </w:pPr>
            <w:r w:rsidRPr="004F6937">
              <w:rPr>
                <w:rFonts w:ascii="Times New Roman" w:hAnsi="Times New Roman"/>
                <w:b/>
                <w:color w:val="000000"/>
                <w:sz w:val="24"/>
              </w:rPr>
              <w:t xml:space="preserve">Адреса  седишта </w:t>
            </w:r>
          </w:p>
        </w:tc>
        <w:tc>
          <w:tcPr>
            <w:tcW w:w="1819" w:type="dxa"/>
            <w:tcBorders>
              <w:top w:val="single" w:sz="4" w:space="0" w:color="000000"/>
              <w:left w:val="single" w:sz="4" w:space="0" w:color="000000"/>
              <w:bottom w:val="single" w:sz="4" w:space="0" w:color="000000"/>
              <w:right w:val="single" w:sz="4" w:space="0" w:color="000000"/>
            </w:tcBorders>
            <w:vAlign w:val="center"/>
          </w:tcPr>
          <w:p w:rsidR="004F6937" w:rsidRPr="004F6937" w:rsidRDefault="004F6937" w:rsidP="004F6937">
            <w:pPr>
              <w:spacing w:after="0" w:line="259" w:lineRule="auto"/>
              <w:ind w:left="2"/>
              <w:rPr>
                <w:rFonts w:ascii="Times New Roman" w:hAnsi="Times New Roman"/>
                <w:color w:val="000000"/>
              </w:rPr>
            </w:pPr>
            <w:r w:rsidRPr="004F6937">
              <w:rPr>
                <w:rFonts w:ascii="Times New Roman" w:hAnsi="Times New Roman"/>
                <w:b/>
                <w:color w:val="000000"/>
                <w:sz w:val="24"/>
              </w:rPr>
              <w:t xml:space="preserve">Улица и број </w:t>
            </w:r>
          </w:p>
        </w:tc>
        <w:tc>
          <w:tcPr>
            <w:tcW w:w="4659" w:type="dxa"/>
            <w:tcBorders>
              <w:top w:val="single" w:sz="4" w:space="0" w:color="000000"/>
              <w:left w:val="single" w:sz="4" w:space="0" w:color="000000"/>
              <w:bottom w:val="single" w:sz="4" w:space="0" w:color="000000"/>
              <w:right w:val="single" w:sz="4" w:space="0" w:color="000000"/>
            </w:tcBorders>
            <w:vAlign w:val="center"/>
          </w:tcPr>
          <w:p w:rsidR="004F6937" w:rsidRPr="004F6937" w:rsidRDefault="004F6937" w:rsidP="004F6937">
            <w:pPr>
              <w:spacing w:after="0" w:line="259" w:lineRule="auto"/>
              <w:ind w:left="1"/>
              <w:rPr>
                <w:rFonts w:ascii="Times New Roman" w:hAnsi="Times New Roman"/>
                <w:color w:val="000000"/>
              </w:rPr>
            </w:pPr>
            <w:r w:rsidRPr="004F6937">
              <w:rPr>
                <w:rFonts w:ascii="Times New Roman" w:hAnsi="Times New Roman"/>
                <w:color w:val="000000"/>
                <w:sz w:val="24"/>
              </w:rPr>
              <w:t xml:space="preserve"> </w:t>
            </w:r>
          </w:p>
        </w:tc>
      </w:tr>
      <w:tr w:rsidR="004F6937" w:rsidRPr="004F6937" w:rsidTr="00D839A5">
        <w:trPr>
          <w:trHeight w:val="718"/>
        </w:trPr>
        <w:tc>
          <w:tcPr>
            <w:tcW w:w="0" w:type="auto"/>
            <w:vMerge/>
            <w:tcBorders>
              <w:top w:val="nil"/>
              <w:left w:val="single" w:sz="4" w:space="0" w:color="000000"/>
              <w:bottom w:val="nil"/>
              <w:right w:val="single" w:sz="4" w:space="0" w:color="000000"/>
            </w:tcBorders>
          </w:tcPr>
          <w:p w:rsidR="004F6937" w:rsidRPr="004F6937" w:rsidRDefault="004F6937" w:rsidP="004F6937">
            <w:pPr>
              <w:spacing w:after="160" w:line="259" w:lineRule="auto"/>
              <w:rPr>
                <w:rFonts w:ascii="Times New Roman" w:hAnsi="Times New Roman"/>
                <w:color w:val="000000"/>
              </w:rPr>
            </w:pPr>
          </w:p>
        </w:tc>
        <w:tc>
          <w:tcPr>
            <w:tcW w:w="1819" w:type="dxa"/>
            <w:tcBorders>
              <w:top w:val="single" w:sz="4" w:space="0" w:color="000000"/>
              <w:left w:val="single" w:sz="4" w:space="0" w:color="000000"/>
              <w:bottom w:val="single" w:sz="4" w:space="0" w:color="000000"/>
              <w:right w:val="single" w:sz="4" w:space="0" w:color="000000"/>
            </w:tcBorders>
            <w:vAlign w:val="center"/>
          </w:tcPr>
          <w:p w:rsidR="004F6937" w:rsidRPr="004F6937" w:rsidRDefault="004F6937" w:rsidP="004F6937">
            <w:pPr>
              <w:spacing w:after="0" w:line="259" w:lineRule="auto"/>
              <w:ind w:left="2"/>
              <w:rPr>
                <w:rFonts w:ascii="Times New Roman" w:hAnsi="Times New Roman"/>
                <w:color w:val="000000"/>
              </w:rPr>
            </w:pPr>
            <w:r w:rsidRPr="004F6937">
              <w:rPr>
                <w:rFonts w:ascii="Times New Roman" w:hAnsi="Times New Roman"/>
                <w:b/>
                <w:color w:val="000000"/>
                <w:sz w:val="24"/>
              </w:rPr>
              <w:t xml:space="preserve">Место </w:t>
            </w:r>
          </w:p>
        </w:tc>
        <w:tc>
          <w:tcPr>
            <w:tcW w:w="4659" w:type="dxa"/>
            <w:tcBorders>
              <w:top w:val="single" w:sz="4" w:space="0" w:color="000000"/>
              <w:left w:val="single" w:sz="4" w:space="0" w:color="000000"/>
              <w:bottom w:val="single" w:sz="4" w:space="0" w:color="000000"/>
              <w:right w:val="single" w:sz="4" w:space="0" w:color="000000"/>
            </w:tcBorders>
            <w:vAlign w:val="center"/>
          </w:tcPr>
          <w:p w:rsidR="004F6937" w:rsidRPr="004F6937" w:rsidRDefault="004F6937" w:rsidP="004F6937">
            <w:pPr>
              <w:spacing w:after="0" w:line="259" w:lineRule="auto"/>
              <w:ind w:left="1"/>
              <w:rPr>
                <w:rFonts w:ascii="Times New Roman" w:hAnsi="Times New Roman"/>
                <w:color w:val="000000"/>
              </w:rPr>
            </w:pPr>
            <w:r w:rsidRPr="004F6937">
              <w:rPr>
                <w:rFonts w:ascii="Times New Roman" w:hAnsi="Times New Roman"/>
                <w:color w:val="000000"/>
                <w:sz w:val="24"/>
              </w:rPr>
              <w:t xml:space="preserve"> </w:t>
            </w:r>
          </w:p>
        </w:tc>
      </w:tr>
      <w:tr w:rsidR="004F6937" w:rsidRPr="004F6937" w:rsidTr="00D839A5">
        <w:trPr>
          <w:trHeight w:val="714"/>
        </w:trPr>
        <w:tc>
          <w:tcPr>
            <w:tcW w:w="0" w:type="auto"/>
            <w:vMerge/>
            <w:tcBorders>
              <w:top w:val="nil"/>
              <w:left w:val="single" w:sz="4" w:space="0" w:color="000000"/>
              <w:bottom w:val="single" w:sz="4" w:space="0" w:color="000000"/>
              <w:right w:val="single" w:sz="4" w:space="0" w:color="000000"/>
            </w:tcBorders>
          </w:tcPr>
          <w:p w:rsidR="004F6937" w:rsidRPr="004F6937" w:rsidRDefault="004F6937" w:rsidP="004F6937">
            <w:pPr>
              <w:spacing w:after="160" w:line="259" w:lineRule="auto"/>
              <w:rPr>
                <w:rFonts w:ascii="Times New Roman" w:hAnsi="Times New Roman"/>
                <w:color w:val="000000"/>
              </w:rPr>
            </w:pPr>
          </w:p>
        </w:tc>
        <w:tc>
          <w:tcPr>
            <w:tcW w:w="1819" w:type="dxa"/>
            <w:tcBorders>
              <w:top w:val="single" w:sz="4" w:space="0" w:color="000000"/>
              <w:left w:val="single" w:sz="4" w:space="0" w:color="000000"/>
              <w:bottom w:val="single" w:sz="4" w:space="0" w:color="000000"/>
              <w:right w:val="single" w:sz="4" w:space="0" w:color="000000"/>
            </w:tcBorders>
            <w:vAlign w:val="center"/>
          </w:tcPr>
          <w:p w:rsidR="004F6937" w:rsidRPr="004F6937" w:rsidRDefault="004F6937" w:rsidP="004F6937">
            <w:pPr>
              <w:spacing w:after="0" w:line="259" w:lineRule="auto"/>
              <w:ind w:left="2"/>
              <w:rPr>
                <w:rFonts w:ascii="Times New Roman" w:hAnsi="Times New Roman"/>
                <w:color w:val="000000"/>
              </w:rPr>
            </w:pPr>
            <w:r w:rsidRPr="004F6937">
              <w:rPr>
                <w:rFonts w:ascii="Times New Roman" w:hAnsi="Times New Roman"/>
                <w:b/>
                <w:color w:val="000000"/>
                <w:sz w:val="24"/>
              </w:rPr>
              <w:t xml:space="preserve">Општина </w:t>
            </w:r>
          </w:p>
        </w:tc>
        <w:tc>
          <w:tcPr>
            <w:tcW w:w="4659" w:type="dxa"/>
            <w:tcBorders>
              <w:top w:val="single" w:sz="4" w:space="0" w:color="000000"/>
              <w:left w:val="single" w:sz="4" w:space="0" w:color="000000"/>
              <w:bottom w:val="single" w:sz="4" w:space="0" w:color="000000"/>
              <w:right w:val="single" w:sz="4" w:space="0" w:color="000000"/>
            </w:tcBorders>
            <w:vAlign w:val="center"/>
          </w:tcPr>
          <w:p w:rsidR="004F6937" w:rsidRPr="004F6937" w:rsidRDefault="004F6937" w:rsidP="004F6937">
            <w:pPr>
              <w:spacing w:after="0" w:line="259" w:lineRule="auto"/>
              <w:ind w:left="1"/>
              <w:rPr>
                <w:rFonts w:ascii="Times New Roman" w:hAnsi="Times New Roman"/>
                <w:color w:val="000000"/>
              </w:rPr>
            </w:pPr>
            <w:r w:rsidRPr="004F6937">
              <w:rPr>
                <w:rFonts w:ascii="Times New Roman" w:hAnsi="Times New Roman"/>
                <w:color w:val="000000"/>
                <w:sz w:val="24"/>
              </w:rPr>
              <w:t xml:space="preserve"> </w:t>
            </w:r>
          </w:p>
        </w:tc>
      </w:tr>
      <w:tr w:rsidR="004F6937" w:rsidRPr="004F6937" w:rsidTr="00D839A5">
        <w:trPr>
          <w:trHeight w:val="719"/>
        </w:trPr>
        <w:tc>
          <w:tcPr>
            <w:tcW w:w="3679" w:type="dxa"/>
            <w:gridSpan w:val="2"/>
            <w:tcBorders>
              <w:top w:val="single" w:sz="4" w:space="0" w:color="000000"/>
              <w:left w:val="single" w:sz="4" w:space="0" w:color="000000"/>
              <w:bottom w:val="single" w:sz="4" w:space="0" w:color="000000"/>
              <w:right w:val="single" w:sz="4" w:space="0" w:color="000000"/>
            </w:tcBorders>
            <w:vAlign w:val="center"/>
          </w:tcPr>
          <w:p w:rsidR="004F6937" w:rsidRPr="004F6937" w:rsidRDefault="004F6937" w:rsidP="004F6937">
            <w:pPr>
              <w:spacing w:after="0" w:line="259" w:lineRule="auto"/>
              <w:rPr>
                <w:rFonts w:ascii="Times New Roman" w:hAnsi="Times New Roman"/>
                <w:color w:val="000000"/>
              </w:rPr>
            </w:pPr>
            <w:r w:rsidRPr="004F6937">
              <w:rPr>
                <w:rFonts w:ascii="Times New Roman" w:hAnsi="Times New Roman"/>
                <w:b/>
                <w:color w:val="000000"/>
                <w:sz w:val="24"/>
              </w:rPr>
              <w:t xml:space="preserve">Матични број понуђача </w:t>
            </w:r>
          </w:p>
        </w:tc>
        <w:tc>
          <w:tcPr>
            <w:tcW w:w="4659" w:type="dxa"/>
            <w:tcBorders>
              <w:top w:val="single" w:sz="4" w:space="0" w:color="000000"/>
              <w:left w:val="single" w:sz="4" w:space="0" w:color="000000"/>
              <w:bottom w:val="single" w:sz="4" w:space="0" w:color="000000"/>
              <w:right w:val="single" w:sz="4" w:space="0" w:color="000000"/>
            </w:tcBorders>
            <w:vAlign w:val="center"/>
          </w:tcPr>
          <w:p w:rsidR="004F6937" w:rsidRPr="004F6937" w:rsidRDefault="004F6937" w:rsidP="004F6937">
            <w:pPr>
              <w:spacing w:after="0" w:line="259" w:lineRule="auto"/>
              <w:ind w:left="1"/>
              <w:rPr>
                <w:rFonts w:ascii="Times New Roman" w:hAnsi="Times New Roman"/>
                <w:color w:val="000000"/>
              </w:rPr>
            </w:pPr>
            <w:r w:rsidRPr="004F6937">
              <w:rPr>
                <w:rFonts w:ascii="Times New Roman" w:hAnsi="Times New Roman"/>
                <w:color w:val="000000"/>
                <w:sz w:val="24"/>
              </w:rPr>
              <w:t xml:space="preserve"> </w:t>
            </w:r>
          </w:p>
        </w:tc>
      </w:tr>
      <w:tr w:rsidR="004F6937" w:rsidRPr="004F6937" w:rsidTr="00D839A5">
        <w:trPr>
          <w:trHeight w:val="718"/>
        </w:trPr>
        <w:tc>
          <w:tcPr>
            <w:tcW w:w="3679" w:type="dxa"/>
            <w:gridSpan w:val="2"/>
            <w:tcBorders>
              <w:top w:val="single" w:sz="4" w:space="0" w:color="000000"/>
              <w:left w:val="single" w:sz="4" w:space="0" w:color="000000"/>
              <w:bottom w:val="single" w:sz="4" w:space="0" w:color="000000"/>
              <w:right w:val="single" w:sz="4" w:space="0" w:color="000000"/>
            </w:tcBorders>
          </w:tcPr>
          <w:p w:rsidR="004F6937" w:rsidRPr="004F6937" w:rsidRDefault="004F6937" w:rsidP="004F6937">
            <w:pPr>
              <w:spacing w:after="26" w:line="259" w:lineRule="auto"/>
              <w:rPr>
                <w:rFonts w:ascii="Times New Roman" w:hAnsi="Times New Roman"/>
                <w:color w:val="000000"/>
              </w:rPr>
            </w:pPr>
            <w:r w:rsidRPr="004F6937">
              <w:rPr>
                <w:rFonts w:ascii="Times New Roman" w:hAnsi="Times New Roman"/>
                <w:b/>
                <w:color w:val="000000"/>
                <w:sz w:val="24"/>
              </w:rPr>
              <w:t xml:space="preserve">Порески  </w:t>
            </w:r>
          </w:p>
          <w:p w:rsidR="004F6937" w:rsidRPr="004F6937" w:rsidRDefault="004F6937" w:rsidP="004F6937">
            <w:pPr>
              <w:spacing w:after="0" w:line="259" w:lineRule="auto"/>
              <w:rPr>
                <w:rFonts w:ascii="Times New Roman" w:hAnsi="Times New Roman"/>
                <w:color w:val="000000"/>
              </w:rPr>
            </w:pPr>
            <w:r w:rsidRPr="004F6937">
              <w:rPr>
                <w:rFonts w:ascii="Times New Roman" w:hAnsi="Times New Roman"/>
                <w:b/>
                <w:color w:val="000000"/>
                <w:sz w:val="24"/>
              </w:rPr>
              <w:t xml:space="preserve">идентификациони број  </w:t>
            </w:r>
          </w:p>
        </w:tc>
        <w:tc>
          <w:tcPr>
            <w:tcW w:w="4659" w:type="dxa"/>
            <w:tcBorders>
              <w:top w:val="single" w:sz="4" w:space="0" w:color="000000"/>
              <w:left w:val="single" w:sz="4" w:space="0" w:color="000000"/>
              <w:bottom w:val="single" w:sz="4" w:space="0" w:color="000000"/>
              <w:right w:val="single" w:sz="4" w:space="0" w:color="000000"/>
            </w:tcBorders>
            <w:vAlign w:val="center"/>
          </w:tcPr>
          <w:p w:rsidR="004F6937" w:rsidRPr="004F6937" w:rsidRDefault="004F6937" w:rsidP="004F6937">
            <w:pPr>
              <w:spacing w:after="0" w:line="259" w:lineRule="auto"/>
              <w:ind w:left="1"/>
              <w:rPr>
                <w:rFonts w:ascii="Times New Roman" w:hAnsi="Times New Roman"/>
                <w:color w:val="000000"/>
              </w:rPr>
            </w:pPr>
            <w:r w:rsidRPr="004F6937">
              <w:rPr>
                <w:rFonts w:ascii="Times New Roman" w:hAnsi="Times New Roman"/>
                <w:color w:val="000000"/>
                <w:sz w:val="24"/>
              </w:rPr>
              <w:t xml:space="preserve"> </w:t>
            </w:r>
          </w:p>
        </w:tc>
      </w:tr>
      <w:tr w:rsidR="004F6937" w:rsidRPr="004F6937" w:rsidTr="00D839A5">
        <w:trPr>
          <w:trHeight w:val="715"/>
        </w:trPr>
        <w:tc>
          <w:tcPr>
            <w:tcW w:w="3679" w:type="dxa"/>
            <w:gridSpan w:val="2"/>
            <w:tcBorders>
              <w:top w:val="single" w:sz="4" w:space="0" w:color="000000"/>
              <w:left w:val="single" w:sz="4" w:space="0" w:color="000000"/>
              <w:bottom w:val="single" w:sz="4" w:space="0" w:color="000000"/>
              <w:right w:val="single" w:sz="4" w:space="0" w:color="000000"/>
            </w:tcBorders>
            <w:vAlign w:val="center"/>
          </w:tcPr>
          <w:p w:rsidR="004F6937" w:rsidRPr="004F6937" w:rsidRDefault="004F6937" w:rsidP="004F6937">
            <w:pPr>
              <w:spacing w:after="0" w:line="259" w:lineRule="auto"/>
              <w:rPr>
                <w:rFonts w:ascii="Times New Roman" w:hAnsi="Times New Roman"/>
                <w:color w:val="000000"/>
              </w:rPr>
            </w:pPr>
            <w:r w:rsidRPr="004F6937">
              <w:rPr>
                <w:rFonts w:ascii="Times New Roman" w:hAnsi="Times New Roman"/>
                <w:b/>
                <w:color w:val="000000"/>
                <w:sz w:val="24"/>
              </w:rPr>
              <w:t xml:space="preserve">Одговорно лице </w:t>
            </w:r>
          </w:p>
        </w:tc>
        <w:tc>
          <w:tcPr>
            <w:tcW w:w="4659" w:type="dxa"/>
            <w:tcBorders>
              <w:top w:val="single" w:sz="4" w:space="0" w:color="000000"/>
              <w:left w:val="single" w:sz="4" w:space="0" w:color="000000"/>
              <w:bottom w:val="single" w:sz="4" w:space="0" w:color="000000"/>
              <w:right w:val="single" w:sz="4" w:space="0" w:color="000000"/>
            </w:tcBorders>
            <w:vAlign w:val="center"/>
          </w:tcPr>
          <w:p w:rsidR="004F6937" w:rsidRPr="004F6937" w:rsidRDefault="004F6937" w:rsidP="004F6937">
            <w:pPr>
              <w:spacing w:after="0" w:line="259" w:lineRule="auto"/>
              <w:ind w:left="1"/>
              <w:rPr>
                <w:rFonts w:ascii="Times New Roman" w:hAnsi="Times New Roman"/>
                <w:color w:val="000000"/>
              </w:rPr>
            </w:pPr>
            <w:r w:rsidRPr="004F6937">
              <w:rPr>
                <w:rFonts w:ascii="Times New Roman" w:hAnsi="Times New Roman"/>
                <w:color w:val="000000"/>
                <w:sz w:val="24"/>
              </w:rPr>
              <w:t xml:space="preserve"> </w:t>
            </w:r>
          </w:p>
        </w:tc>
      </w:tr>
      <w:tr w:rsidR="004F6937" w:rsidRPr="004F6937" w:rsidTr="00D839A5">
        <w:trPr>
          <w:trHeight w:val="716"/>
        </w:trPr>
        <w:tc>
          <w:tcPr>
            <w:tcW w:w="3679" w:type="dxa"/>
            <w:gridSpan w:val="2"/>
            <w:tcBorders>
              <w:top w:val="single" w:sz="4" w:space="0" w:color="000000"/>
              <w:left w:val="single" w:sz="4" w:space="0" w:color="000000"/>
              <w:bottom w:val="single" w:sz="4" w:space="0" w:color="000000"/>
              <w:right w:val="single" w:sz="4" w:space="0" w:color="000000"/>
            </w:tcBorders>
            <w:vAlign w:val="center"/>
          </w:tcPr>
          <w:p w:rsidR="004F6937" w:rsidRPr="004F6937" w:rsidRDefault="004F6937" w:rsidP="004F6937">
            <w:pPr>
              <w:spacing w:after="0" w:line="259" w:lineRule="auto"/>
              <w:rPr>
                <w:rFonts w:ascii="Times New Roman" w:hAnsi="Times New Roman"/>
                <w:color w:val="000000"/>
              </w:rPr>
            </w:pPr>
            <w:r w:rsidRPr="004F6937">
              <w:rPr>
                <w:rFonts w:ascii="Times New Roman" w:hAnsi="Times New Roman"/>
                <w:b/>
                <w:color w:val="000000"/>
                <w:sz w:val="24"/>
              </w:rPr>
              <w:t xml:space="preserve">Лице за контакт </w:t>
            </w:r>
          </w:p>
        </w:tc>
        <w:tc>
          <w:tcPr>
            <w:tcW w:w="4659" w:type="dxa"/>
            <w:tcBorders>
              <w:top w:val="single" w:sz="4" w:space="0" w:color="000000"/>
              <w:left w:val="single" w:sz="4" w:space="0" w:color="000000"/>
              <w:bottom w:val="single" w:sz="4" w:space="0" w:color="000000"/>
              <w:right w:val="single" w:sz="4" w:space="0" w:color="000000"/>
            </w:tcBorders>
            <w:vAlign w:val="center"/>
          </w:tcPr>
          <w:p w:rsidR="004F6937" w:rsidRPr="004F6937" w:rsidRDefault="004F6937" w:rsidP="004F6937">
            <w:pPr>
              <w:spacing w:after="0" w:line="259" w:lineRule="auto"/>
              <w:ind w:left="1"/>
              <w:rPr>
                <w:rFonts w:ascii="Times New Roman" w:hAnsi="Times New Roman"/>
                <w:color w:val="000000"/>
              </w:rPr>
            </w:pPr>
            <w:r w:rsidRPr="004F6937">
              <w:rPr>
                <w:rFonts w:ascii="Times New Roman" w:hAnsi="Times New Roman"/>
                <w:color w:val="000000"/>
                <w:sz w:val="24"/>
              </w:rPr>
              <w:t xml:space="preserve"> </w:t>
            </w:r>
          </w:p>
        </w:tc>
      </w:tr>
      <w:tr w:rsidR="004F6937" w:rsidRPr="004F6937" w:rsidTr="00D839A5">
        <w:trPr>
          <w:trHeight w:val="718"/>
        </w:trPr>
        <w:tc>
          <w:tcPr>
            <w:tcW w:w="3679" w:type="dxa"/>
            <w:gridSpan w:val="2"/>
            <w:tcBorders>
              <w:top w:val="single" w:sz="4" w:space="0" w:color="000000"/>
              <w:left w:val="single" w:sz="4" w:space="0" w:color="000000"/>
              <w:bottom w:val="single" w:sz="4" w:space="0" w:color="000000"/>
              <w:right w:val="single" w:sz="4" w:space="0" w:color="000000"/>
            </w:tcBorders>
            <w:vAlign w:val="center"/>
          </w:tcPr>
          <w:p w:rsidR="004F6937" w:rsidRPr="004F6937" w:rsidRDefault="004F6937" w:rsidP="004F6937">
            <w:pPr>
              <w:spacing w:after="0" w:line="259" w:lineRule="auto"/>
              <w:rPr>
                <w:rFonts w:ascii="Times New Roman" w:hAnsi="Times New Roman"/>
                <w:color w:val="000000"/>
              </w:rPr>
            </w:pPr>
            <w:r w:rsidRPr="004F6937">
              <w:rPr>
                <w:rFonts w:ascii="Times New Roman" w:hAnsi="Times New Roman"/>
                <w:b/>
                <w:color w:val="000000"/>
                <w:sz w:val="24"/>
              </w:rPr>
              <w:t xml:space="preserve">Телефон </w:t>
            </w:r>
          </w:p>
        </w:tc>
        <w:tc>
          <w:tcPr>
            <w:tcW w:w="4659" w:type="dxa"/>
            <w:tcBorders>
              <w:top w:val="single" w:sz="4" w:space="0" w:color="000000"/>
              <w:left w:val="single" w:sz="4" w:space="0" w:color="000000"/>
              <w:bottom w:val="single" w:sz="4" w:space="0" w:color="000000"/>
              <w:right w:val="single" w:sz="4" w:space="0" w:color="000000"/>
            </w:tcBorders>
            <w:vAlign w:val="center"/>
          </w:tcPr>
          <w:p w:rsidR="004F6937" w:rsidRPr="004F6937" w:rsidRDefault="004F6937" w:rsidP="004F6937">
            <w:pPr>
              <w:spacing w:after="0" w:line="259" w:lineRule="auto"/>
              <w:ind w:left="1"/>
              <w:rPr>
                <w:rFonts w:ascii="Times New Roman" w:hAnsi="Times New Roman"/>
                <w:color w:val="000000"/>
              </w:rPr>
            </w:pPr>
            <w:r w:rsidRPr="004F6937">
              <w:rPr>
                <w:rFonts w:ascii="Times New Roman" w:hAnsi="Times New Roman"/>
                <w:color w:val="000000"/>
                <w:sz w:val="24"/>
              </w:rPr>
              <w:t xml:space="preserve"> </w:t>
            </w:r>
          </w:p>
        </w:tc>
      </w:tr>
      <w:tr w:rsidR="004F6937" w:rsidRPr="004F6937" w:rsidTr="00D839A5">
        <w:trPr>
          <w:trHeight w:val="715"/>
        </w:trPr>
        <w:tc>
          <w:tcPr>
            <w:tcW w:w="3679" w:type="dxa"/>
            <w:gridSpan w:val="2"/>
            <w:tcBorders>
              <w:top w:val="single" w:sz="4" w:space="0" w:color="000000"/>
              <w:left w:val="single" w:sz="4" w:space="0" w:color="000000"/>
              <w:bottom w:val="single" w:sz="4" w:space="0" w:color="000000"/>
              <w:right w:val="single" w:sz="4" w:space="0" w:color="000000"/>
            </w:tcBorders>
            <w:vAlign w:val="center"/>
          </w:tcPr>
          <w:p w:rsidR="004F6937" w:rsidRPr="004F6937" w:rsidRDefault="004F6937" w:rsidP="004F6937">
            <w:pPr>
              <w:spacing w:after="0" w:line="259" w:lineRule="auto"/>
              <w:rPr>
                <w:rFonts w:ascii="Times New Roman" w:hAnsi="Times New Roman"/>
                <w:color w:val="000000"/>
              </w:rPr>
            </w:pPr>
            <w:r w:rsidRPr="004F6937">
              <w:rPr>
                <w:rFonts w:ascii="Times New Roman" w:hAnsi="Times New Roman"/>
                <w:b/>
                <w:color w:val="000000"/>
                <w:sz w:val="24"/>
              </w:rPr>
              <w:t xml:space="preserve">Телефакс </w:t>
            </w:r>
          </w:p>
        </w:tc>
        <w:tc>
          <w:tcPr>
            <w:tcW w:w="4659" w:type="dxa"/>
            <w:tcBorders>
              <w:top w:val="single" w:sz="4" w:space="0" w:color="000000"/>
              <w:left w:val="single" w:sz="4" w:space="0" w:color="000000"/>
              <w:bottom w:val="single" w:sz="4" w:space="0" w:color="000000"/>
              <w:right w:val="single" w:sz="4" w:space="0" w:color="000000"/>
            </w:tcBorders>
            <w:vAlign w:val="center"/>
          </w:tcPr>
          <w:p w:rsidR="004F6937" w:rsidRPr="004F6937" w:rsidRDefault="004F6937" w:rsidP="004F6937">
            <w:pPr>
              <w:spacing w:after="0" w:line="259" w:lineRule="auto"/>
              <w:ind w:left="1"/>
              <w:rPr>
                <w:rFonts w:ascii="Times New Roman" w:hAnsi="Times New Roman"/>
                <w:color w:val="000000"/>
              </w:rPr>
            </w:pPr>
            <w:r w:rsidRPr="004F6937">
              <w:rPr>
                <w:rFonts w:ascii="Times New Roman" w:hAnsi="Times New Roman"/>
                <w:color w:val="000000"/>
                <w:sz w:val="24"/>
              </w:rPr>
              <w:t xml:space="preserve"> </w:t>
            </w:r>
          </w:p>
        </w:tc>
      </w:tr>
      <w:tr w:rsidR="004F6937" w:rsidRPr="004F6937" w:rsidTr="00D839A5">
        <w:trPr>
          <w:trHeight w:val="718"/>
        </w:trPr>
        <w:tc>
          <w:tcPr>
            <w:tcW w:w="3679" w:type="dxa"/>
            <w:gridSpan w:val="2"/>
            <w:tcBorders>
              <w:top w:val="single" w:sz="4" w:space="0" w:color="000000"/>
              <w:left w:val="single" w:sz="4" w:space="0" w:color="000000"/>
              <w:bottom w:val="single" w:sz="4" w:space="0" w:color="000000"/>
              <w:right w:val="single" w:sz="4" w:space="0" w:color="000000"/>
            </w:tcBorders>
            <w:vAlign w:val="center"/>
          </w:tcPr>
          <w:p w:rsidR="004F6937" w:rsidRPr="004F6937" w:rsidRDefault="004F6937" w:rsidP="004F6937">
            <w:pPr>
              <w:spacing w:after="0" w:line="259" w:lineRule="auto"/>
              <w:rPr>
                <w:rFonts w:ascii="Times New Roman" w:hAnsi="Times New Roman"/>
                <w:color w:val="000000"/>
              </w:rPr>
            </w:pPr>
            <w:r w:rsidRPr="004F6937">
              <w:rPr>
                <w:rFonts w:ascii="Times New Roman" w:hAnsi="Times New Roman"/>
                <w:b/>
                <w:color w:val="000000"/>
                <w:sz w:val="24"/>
              </w:rPr>
              <w:t xml:space="preserve">e-mail: </w:t>
            </w:r>
          </w:p>
        </w:tc>
        <w:tc>
          <w:tcPr>
            <w:tcW w:w="4659" w:type="dxa"/>
            <w:tcBorders>
              <w:top w:val="single" w:sz="4" w:space="0" w:color="000000"/>
              <w:left w:val="single" w:sz="4" w:space="0" w:color="000000"/>
              <w:bottom w:val="single" w:sz="4" w:space="0" w:color="000000"/>
              <w:right w:val="single" w:sz="4" w:space="0" w:color="000000"/>
            </w:tcBorders>
            <w:vAlign w:val="center"/>
          </w:tcPr>
          <w:p w:rsidR="004F6937" w:rsidRPr="004F6937" w:rsidRDefault="004F6937" w:rsidP="004F6937">
            <w:pPr>
              <w:spacing w:after="0" w:line="259" w:lineRule="auto"/>
              <w:ind w:left="1"/>
              <w:rPr>
                <w:rFonts w:ascii="Times New Roman" w:hAnsi="Times New Roman"/>
                <w:color w:val="000000"/>
              </w:rPr>
            </w:pPr>
            <w:r w:rsidRPr="004F6937">
              <w:rPr>
                <w:rFonts w:ascii="Times New Roman" w:hAnsi="Times New Roman"/>
                <w:color w:val="000000"/>
                <w:sz w:val="24"/>
              </w:rPr>
              <w:t xml:space="preserve"> </w:t>
            </w:r>
          </w:p>
        </w:tc>
      </w:tr>
      <w:tr w:rsidR="004F6937" w:rsidRPr="004F6937" w:rsidTr="00D839A5">
        <w:trPr>
          <w:trHeight w:val="718"/>
        </w:trPr>
        <w:tc>
          <w:tcPr>
            <w:tcW w:w="3679" w:type="dxa"/>
            <w:gridSpan w:val="2"/>
            <w:tcBorders>
              <w:top w:val="single" w:sz="4" w:space="0" w:color="000000"/>
              <w:left w:val="single" w:sz="4" w:space="0" w:color="000000"/>
              <w:bottom w:val="single" w:sz="4" w:space="0" w:color="000000"/>
              <w:right w:val="single" w:sz="4" w:space="0" w:color="000000"/>
            </w:tcBorders>
            <w:vAlign w:val="center"/>
          </w:tcPr>
          <w:p w:rsidR="004F6937" w:rsidRPr="004F6937" w:rsidRDefault="004F6937" w:rsidP="004F6937">
            <w:pPr>
              <w:spacing w:after="0" w:line="259" w:lineRule="auto"/>
              <w:rPr>
                <w:rFonts w:ascii="Times New Roman" w:hAnsi="Times New Roman"/>
                <w:color w:val="000000"/>
              </w:rPr>
            </w:pPr>
            <w:r w:rsidRPr="004F6937">
              <w:rPr>
                <w:rFonts w:ascii="Times New Roman" w:hAnsi="Times New Roman"/>
                <w:b/>
                <w:color w:val="000000"/>
                <w:sz w:val="24"/>
              </w:rPr>
              <w:t xml:space="preserve">Рачун - Банка </w:t>
            </w:r>
          </w:p>
        </w:tc>
        <w:tc>
          <w:tcPr>
            <w:tcW w:w="4659" w:type="dxa"/>
            <w:tcBorders>
              <w:top w:val="single" w:sz="4" w:space="0" w:color="000000"/>
              <w:left w:val="single" w:sz="4" w:space="0" w:color="000000"/>
              <w:bottom w:val="single" w:sz="4" w:space="0" w:color="000000"/>
              <w:right w:val="single" w:sz="4" w:space="0" w:color="000000"/>
            </w:tcBorders>
            <w:vAlign w:val="center"/>
          </w:tcPr>
          <w:p w:rsidR="004F6937" w:rsidRPr="004F6937" w:rsidRDefault="004F6937" w:rsidP="004F6937">
            <w:pPr>
              <w:spacing w:after="0" w:line="259" w:lineRule="auto"/>
              <w:ind w:left="1"/>
              <w:rPr>
                <w:rFonts w:ascii="Times New Roman" w:hAnsi="Times New Roman"/>
                <w:color w:val="000000"/>
              </w:rPr>
            </w:pPr>
            <w:r w:rsidRPr="004F6937">
              <w:rPr>
                <w:rFonts w:ascii="Times New Roman" w:hAnsi="Times New Roman"/>
                <w:color w:val="000000"/>
                <w:sz w:val="24"/>
              </w:rPr>
              <w:t xml:space="preserve"> </w:t>
            </w:r>
          </w:p>
        </w:tc>
      </w:tr>
    </w:tbl>
    <w:p w:rsidR="004F6937" w:rsidRPr="004F6937" w:rsidRDefault="004F6937" w:rsidP="004F6937">
      <w:pPr>
        <w:spacing w:after="0" w:line="259" w:lineRule="auto"/>
        <w:rPr>
          <w:rFonts w:ascii="Times New Roman" w:hAnsi="Times New Roman"/>
          <w:color w:val="000000"/>
        </w:rPr>
      </w:pPr>
      <w:r w:rsidRPr="004F6937">
        <w:rPr>
          <w:rFonts w:ascii="Times New Roman" w:hAnsi="Times New Roman"/>
          <w:b/>
          <w:color w:val="000000"/>
          <w:sz w:val="24"/>
        </w:rPr>
        <w:t xml:space="preserve"> </w:t>
      </w:r>
    </w:p>
    <w:p w:rsidR="004F6937" w:rsidRPr="004F6937" w:rsidRDefault="004F6937" w:rsidP="004F6937">
      <w:pPr>
        <w:spacing w:after="0" w:line="259" w:lineRule="auto"/>
        <w:rPr>
          <w:rFonts w:ascii="Times New Roman" w:hAnsi="Times New Roman"/>
          <w:color w:val="000000"/>
        </w:rPr>
      </w:pPr>
      <w:r w:rsidRPr="004F6937">
        <w:rPr>
          <w:rFonts w:ascii="Times New Roman" w:hAnsi="Times New Roman"/>
          <w:b/>
          <w:color w:val="000000"/>
          <w:sz w:val="24"/>
        </w:rPr>
        <w:t xml:space="preserve"> </w:t>
      </w:r>
    </w:p>
    <w:p w:rsidR="004F6937" w:rsidRPr="004F6937" w:rsidRDefault="004F6937" w:rsidP="004F6937">
      <w:pPr>
        <w:spacing w:after="30" w:line="259" w:lineRule="auto"/>
        <w:rPr>
          <w:rFonts w:ascii="Times New Roman" w:hAnsi="Times New Roman"/>
          <w:color w:val="000000"/>
        </w:rPr>
      </w:pPr>
      <w:r w:rsidRPr="004F6937">
        <w:rPr>
          <w:rFonts w:ascii="Times New Roman" w:hAnsi="Times New Roman"/>
          <w:color w:val="000000"/>
          <w:sz w:val="24"/>
        </w:rPr>
        <w:t xml:space="preserve"> </w:t>
      </w:r>
    </w:p>
    <w:p w:rsidR="004F6937" w:rsidRPr="004F6937" w:rsidRDefault="004F6937" w:rsidP="004F6937">
      <w:pPr>
        <w:spacing w:after="0" w:line="270" w:lineRule="auto"/>
        <w:ind w:left="4486" w:hanging="691"/>
        <w:rPr>
          <w:rFonts w:ascii="Times New Roman" w:hAnsi="Times New Roman"/>
          <w:color w:val="000000"/>
        </w:rPr>
      </w:pPr>
      <w:r w:rsidRPr="004F6937">
        <w:rPr>
          <w:rFonts w:ascii="Times New Roman" w:hAnsi="Times New Roman"/>
          <w:b/>
          <w:color w:val="000000"/>
          <w:sz w:val="24"/>
        </w:rPr>
        <w:t xml:space="preserve"> </w:t>
      </w:r>
      <w:r w:rsidRPr="004F6937">
        <w:rPr>
          <w:rFonts w:ascii="Times New Roman" w:hAnsi="Times New Roman"/>
          <w:b/>
          <w:color w:val="000000"/>
          <w:sz w:val="24"/>
        </w:rPr>
        <w:tab/>
        <w:t xml:space="preserve">                Потпис овлашћеног лица</w:t>
      </w:r>
      <w:r w:rsidRPr="004F6937">
        <w:rPr>
          <w:rFonts w:ascii="Times New Roman" w:hAnsi="Times New Roman"/>
          <w:b/>
          <w:color w:val="000000"/>
          <w:sz w:val="24"/>
        </w:rPr>
        <w:tab/>
        <w:t xml:space="preserve"> </w:t>
      </w:r>
    </w:p>
    <w:p w:rsidR="004F6937" w:rsidRPr="004F6937" w:rsidRDefault="004F6937" w:rsidP="004F6937">
      <w:pPr>
        <w:spacing w:after="0" w:line="270" w:lineRule="auto"/>
        <w:ind w:left="4486" w:hanging="691"/>
        <w:rPr>
          <w:rFonts w:ascii="Times New Roman" w:hAnsi="Times New Roman"/>
          <w:color w:val="000000"/>
        </w:rPr>
      </w:pPr>
      <w:r w:rsidRPr="004F6937">
        <w:rPr>
          <w:rFonts w:ascii="Times New Roman" w:hAnsi="Times New Roman"/>
          <w:b/>
          <w:color w:val="000000"/>
          <w:sz w:val="24"/>
        </w:rPr>
        <w:t xml:space="preserve">М.П. </w:t>
      </w:r>
      <w:r w:rsidRPr="004F6937">
        <w:rPr>
          <w:rFonts w:ascii="Times New Roman" w:hAnsi="Times New Roman"/>
          <w:b/>
          <w:color w:val="000000"/>
          <w:sz w:val="24"/>
        </w:rPr>
        <w:tab/>
        <w:t xml:space="preserve"> </w:t>
      </w:r>
    </w:p>
    <w:p w:rsidR="004F6937" w:rsidRPr="004F6937" w:rsidRDefault="004F6937" w:rsidP="004F6937">
      <w:pPr>
        <w:spacing w:after="0" w:line="259" w:lineRule="auto"/>
        <w:ind w:left="694"/>
        <w:jc w:val="center"/>
        <w:rPr>
          <w:rFonts w:ascii="Times New Roman" w:hAnsi="Times New Roman"/>
          <w:color w:val="000000"/>
        </w:rPr>
      </w:pPr>
      <w:r w:rsidRPr="004F6937">
        <w:rPr>
          <w:rFonts w:ascii="Times New Roman" w:hAnsi="Times New Roman"/>
          <w:color w:val="000000"/>
          <w:sz w:val="24"/>
        </w:rPr>
        <w:t xml:space="preserve"> </w:t>
      </w:r>
      <w:r w:rsidRPr="004F6937">
        <w:rPr>
          <w:rFonts w:ascii="Times New Roman" w:hAnsi="Times New Roman"/>
          <w:color w:val="000000"/>
          <w:sz w:val="24"/>
        </w:rPr>
        <w:tab/>
        <w:t xml:space="preserve"> </w:t>
      </w:r>
    </w:p>
    <w:p w:rsidR="004F6937" w:rsidRPr="004F6937" w:rsidRDefault="004F6937" w:rsidP="004F6937">
      <w:pPr>
        <w:spacing w:after="0" w:line="259" w:lineRule="auto"/>
        <w:ind w:left="648" w:right="-48" w:hanging="10"/>
        <w:rPr>
          <w:rFonts w:ascii="Times New Roman" w:hAnsi="Times New Roman"/>
          <w:color w:val="000000"/>
        </w:rPr>
      </w:pPr>
      <w:r w:rsidRPr="004F6937">
        <w:rPr>
          <w:rFonts w:ascii="Times New Roman" w:hAnsi="Times New Roman"/>
          <w:color w:val="000000"/>
        </w:rPr>
        <w:t xml:space="preserve">                                                                                    </w:t>
      </w:r>
      <w:r w:rsidRPr="004F6937">
        <w:rPr>
          <w:rFonts w:eastAsia="Calibri" w:cs="Calibri"/>
          <w:noProof/>
          <w:color w:val="000000"/>
        </w:rPr>
        <mc:AlternateContent>
          <mc:Choice Requires="wpg">
            <w:drawing>
              <wp:inline distT="0" distB="0" distL="0" distR="0" wp14:anchorId="4EB1D90F" wp14:editId="17E0F4E2">
                <wp:extent cx="2115566" cy="6096"/>
                <wp:effectExtent l="0" t="0" r="0" b="0"/>
                <wp:docPr id="111170" name="Group 111170"/>
                <wp:cNvGraphicFramePr/>
                <a:graphic xmlns:a="http://schemas.openxmlformats.org/drawingml/2006/main">
                  <a:graphicData uri="http://schemas.microsoft.com/office/word/2010/wordprocessingGroup">
                    <wpg:wgp>
                      <wpg:cNvGrpSpPr/>
                      <wpg:grpSpPr>
                        <a:xfrm>
                          <a:off x="0" y="0"/>
                          <a:ext cx="2115566" cy="6096"/>
                          <a:chOff x="0" y="0"/>
                          <a:chExt cx="2115566" cy="6096"/>
                        </a:xfrm>
                      </wpg:grpSpPr>
                      <wps:wsp>
                        <wps:cNvPr id="135131" name="Shape 135131"/>
                        <wps:cNvSpPr/>
                        <wps:spPr>
                          <a:xfrm>
                            <a:off x="0" y="0"/>
                            <a:ext cx="2115566" cy="9144"/>
                          </a:xfrm>
                          <a:custGeom>
                            <a:avLst/>
                            <a:gdLst/>
                            <a:ahLst/>
                            <a:cxnLst/>
                            <a:rect l="0" t="0" r="0" b="0"/>
                            <a:pathLst>
                              <a:path w="2115566" h="9144">
                                <a:moveTo>
                                  <a:pt x="0" y="0"/>
                                </a:moveTo>
                                <a:lnTo>
                                  <a:pt x="2115566" y="0"/>
                                </a:lnTo>
                                <a:lnTo>
                                  <a:pt x="2115566"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58F9E8D2" id="Group 111170" o:spid="_x0000_s1026" style="width:166.6pt;height:.5pt;mso-position-horizontal-relative:char;mso-position-vertical-relative:line" coordsize="2115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">
                <v:shape id="Shape 135131" o:spid="_x0000_s1027" style="position:absolute;width:21155;height:91;visibility:visible;mso-wrap-style:square;v-text-anchor:top" coordsize="211556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p/nMYA&#10;AADfAAAADwAAAGRycy9kb3ducmV2LnhtbERPW2vCMBR+H/gfwhH2NtOubJNqlDmYGwysN/D12Bzb&#10;zuakNFGrv34ZDPb48d3H087U4kytqywriAcRCOLc6ooLBdvN+8MQhPPIGmvLpOBKDqaT3t0YU20v&#10;vKLz2hcihLBLUUHpfZNK6fKSDLqBbYgDd7CtQR9gW0jd4iWEm1o+RtGzNFhxaCixobeS8uP6ZBT4&#10;l90tSrL5sslm2eIq51/b74+9Uvf97nUEwlPn/8V/7k8d5idPcRLD758AQE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Yp/nMYAAADfAAAADwAAAAAAAAAAAAAAAACYAgAAZHJz&#10;L2Rvd25yZXYueG1sUEsFBgAAAAAEAAQA9QAAAIsDAAAAAA==&#10;" path="m,l2115566,r,9144l,9144,,e" fillcolor="black" stroked="f" strokeweight="0">
                  <v:stroke miterlimit="83231f" joinstyle="miter"/>
                  <v:path arrowok="t" textboxrect="0,0,2115566,9144"/>
                </v:shape>
                <w10:anchorlock/>
              </v:group>
            </w:pict>
          </mc:Fallback>
        </mc:AlternateContent>
      </w:r>
    </w:p>
    <w:p w:rsidR="004F6937" w:rsidRPr="004F6937" w:rsidRDefault="004F6937" w:rsidP="004F6937">
      <w:pPr>
        <w:spacing w:after="0" w:line="259" w:lineRule="auto"/>
        <w:rPr>
          <w:rFonts w:ascii="Times New Roman" w:hAnsi="Times New Roman"/>
          <w:color w:val="000000"/>
        </w:rPr>
      </w:pPr>
      <w:r w:rsidRPr="004F6937">
        <w:rPr>
          <w:rFonts w:ascii="Times New Roman" w:hAnsi="Times New Roman"/>
          <w:b/>
          <w:i/>
          <w:color w:val="000000"/>
          <w:sz w:val="24"/>
        </w:rPr>
        <w:t xml:space="preserve"> </w:t>
      </w:r>
    </w:p>
    <w:p w:rsidR="004F6937" w:rsidRPr="004F6937" w:rsidRDefault="004F6937" w:rsidP="004F6937">
      <w:pPr>
        <w:spacing w:after="26" w:line="259" w:lineRule="auto"/>
        <w:rPr>
          <w:rFonts w:ascii="Times New Roman" w:hAnsi="Times New Roman"/>
          <w:color w:val="000000"/>
        </w:rPr>
      </w:pPr>
      <w:r w:rsidRPr="004F6937">
        <w:rPr>
          <w:rFonts w:ascii="Times New Roman" w:hAnsi="Times New Roman"/>
          <w:b/>
          <w:color w:val="000000"/>
          <w:sz w:val="24"/>
        </w:rPr>
        <w:t xml:space="preserve"> </w:t>
      </w:r>
    </w:p>
    <w:p w:rsidR="004F6937" w:rsidRPr="004F6937" w:rsidRDefault="004F6937" w:rsidP="004F6937">
      <w:pPr>
        <w:keepNext/>
        <w:keepLines/>
        <w:spacing w:after="0" w:line="262" w:lineRule="auto"/>
        <w:ind w:left="10" w:right="65" w:hanging="10"/>
        <w:jc w:val="center"/>
        <w:outlineLvl w:val="1"/>
        <w:rPr>
          <w:rFonts w:ascii="Times New Roman" w:hAnsi="Times New Roman"/>
          <w:b/>
          <w:color w:val="000000"/>
          <w:sz w:val="24"/>
        </w:rPr>
      </w:pPr>
      <w:r w:rsidRPr="004F6937">
        <w:rPr>
          <w:rFonts w:ascii="Times New Roman" w:hAnsi="Times New Roman"/>
          <w:b/>
          <w:color w:val="000000"/>
          <w:sz w:val="24"/>
        </w:rPr>
        <w:lastRenderedPageBreak/>
        <w:t>ПОДАЦИ О ЧЛАНУ ГРУПЕ</w:t>
      </w:r>
      <w:r w:rsidRPr="004F6937">
        <w:rPr>
          <w:rFonts w:ascii="Times New Roman" w:hAnsi="Times New Roman"/>
          <w:color w:val="000000"/>
          <w:sz w:val="24"/>
        </w:rPr>
        <w:t xml:space="preserve"> </w:t>
      </w:r>
    </w:p>
    <w:tbl>
      <w:tblPr>
        <w:tblStyle w:val="TableGrid0"/>
        <w:tblW w:w="8296" w:type="dxa"/>
        <w:tblInd w:w="367" w:type="dxa"/>
        <w:tblCellMar>
          <w:left w:w="106" w:type="dxa"/>
          <w:right w:w="14" w:type="dxa"/>
        </w:tblCellMar>
        <w:tblLook w:val="04A0" w:firstRow="1" w:lastRow="0" w:firstColumn="1" w:lastColumn="0" w:noHBand="0" w:noVBand="1"/>
      </w:tblPr>
      <w:tblGrid>
        <w:gridCol w:w="2422"/>
        <w:gridCol w:w="5874"/>
      </w:tblGrid>
      <w:tr w:rsidR="004F6937" w:rsidRPr="004F6937" w:rsidTr="00D839A5">
        <w:trPr>
          <w:trHeight w:val="1226"/>
        </w:trPr>
        <w:tc>
          <w:tcPr>
            <w:tcW w:w="2422" w:type="dxa"/>
            <w:tcBorders>
              <w:top w:val="single" w:sz="4" w:space="0" w:color="000000"/>
              <w:left w:val="single" w:sz="4" w:space="0" w:color="000000"/>
              <w:bottom w:val="single" w:sz="4" w:space="0" w:color="000000"/>
              <w:right w:val="single" w:sz="4" w:space="0" w:color="000000"/>
            </w:tcBorders>
            <w:vAlign w:val="center"/>
          </w:tcPr>
          <w:p w:rsidR="004F6937" w:rsidRPr="004F6937" w:rsidRDefault="004F6937" w:rsidP="004F6937">
            <w:pPr>
              <w:spacing w:after="0" w:line="259" w:lineRule="auto"/>
              <w:ind w:right="121"/>
              <w:rPr>
                <w:rFonts w:ascii="Times New Roman" w:hAnsi="Times New Roman"/>
                <w:color w:val="000000"/>
              </w:rPr>
            </w:pPr>
            <w:r w:rsidRPr="004F6937">
              <w:rPr>
                <w:rFonts w:ascii="Times New Roman" w:hAnsi="Times New Roman"/>
                <w:b/>
                <w:color w:val="000000"/>
                <w:sz w:val="24"/>
              </w:rPr>
              <w:t xml:space="preserve">Пословно име или скраћани назив  </w:t>
            </w:r>
          </w:p>
        </w:tc>
        <w:tc>
          <w:tcPr>
            <w:tcW w:w="5874" w:type="dxa"/>
            <w:tcBorders>
              <w:top w:val="single" w:sz="4" w:space="0" w:color="000000"/>
              <w:left w:val="single" w:sz="4" w:space="0" w:color="000000"/>
              <w:bottom w:val="single" w:sz="4" w:space="0" w:color="000000"/>
              <w:right w:val="single" w:sz="4" w:space="0" w:color="000000"/>
            </w:tcBorders>
            <w:vAlign w:val="center"/>
          </w:tcPr>
          <w:p w:rsidR="004F6937" w:rsidRPr="004F6937" w:rsidRDefault="004F6937" w:rsidP="004F6937">
            <w:pPr>
              <w:spacing w:after="0" w:line="259" w:lineRule="auto"/>
              <w:ind w:left="2"/>
              <w:rPr>
                <w:rFonts w:ascii="Times New Roman" w:hAnsi="Times New Roman"/>
                <w:color w:val="000000"/>
              </w:rPr>
            </w:pPr>
            <w:r w:rsidRPr="004F6937">
              <w:rPr>
                <w:rFonts w:ascii="Times New Roman" w:hAnsi="Times New Roman"/>
                <w:color w:val="000000"/>
                <w:sz w:val="24"/>
              </w:rPr>
              <w:t xml:space="preserve"> </w:t>
            </w:r>
          </w:p>
        </w:tc>
      </w:tr>
    </w:tbl>
    <w:p w:rsidR="004F6937" w:rsidRPr="004F6937" w:rsidRDefault="004F6937" w:rsidP="004F6937">
      <w:pPr>
        <w:spacing w:after="0" w:line="259" w:lineRule="auto"/>
        <w:rPr>
          <w:rFonts w:ascii="Times New Roman" w:hAnsi="Times New Roman"/>
          <w:color w:val="000000"/>
        </w:rPr>
      </w:pPr>
      <w:r w:rsidRPr="004F6937">
        <w:rPr>
          <w:rFonts w:ascii="Times New Roman" w:hAnsi="Times New Roman"/>
          <w:color w:val="000000"/>
          <w:sz w:val="24"/>
        </w:rPr>
        <w:t xml:space="preserve"> </w:t>
      </w:r>
    </w:p>
    <w:tbl>
      <w:tblPr>
        <w:tblStyle w:val="TableGrid0"/>
        <w:tblW w:w="8338" w:type="dxa"/>
        <w:tblInd w:w="347" w:type="dxa"/>
        <w:tblCellMar>
          <w:top w:w="139" w:type="dxa"/>
          <w:left w:w="107" w:type="dxa"/>
          <w:right w:w="115" w:type="dxa"/>
        </w:tblCellMar>
        <w:tblLook w:val="04A0" w:firstRow="1" w:lastRow="0" w:firstColumn="1" w:lastColumn="0" w:noHBand="0" w:noVBand="1"/>
      </w:tblPr>
      <w:tblGrid>
        <w:gridCol w:w="1860"/>
        <w:gridCol w:w="1819"/>
        <w:gridCol w:w="4659"/>
      </w:tblGrid>
      <w:tr w:rsidR="004F6937" w:rsidRPr="004F6937" w:rsidTr="00D839A5">
        <w:trPr>
          <w:trHeight w:val="714"/>
        </w:trPr>
        <w:tc>
          <w:tcPr>
            <w:tcW w:w="1860" w:type="dxa"/>
            <w:vMerge w:val="restart"/>
            <w:tcBorders>
              <w:top w:val="single" w:sz="4" w:space="0" w:color="000000"/>
              <w:left w:val="single" w:sz="4" w:space="0" w:color="000000"/>
              <w:bottom w:val="single" w:sz="4" w:space="0" w:color="000000"/>
              <w:right w:val="single" w:sz="4" w:space="0" w:color="000000"/>
            </w:tcBorders>
            <w:shd w:val="clear" w:color="auto" w:fill="E0E0E0"/>
            <w:vAlign w:val="center"/>
          </w:tcPr>
          <w:p w:rsidR="004F6937" w:rsidRPr="004F6937" w:rsidRDefault="004F6937" w:rsidP="004F6937">
            <w:pPr>
              <w:spacing w:after="0" w:line="259" w:lineRule="auto"/>
              <w:rPr>
                <w:rFonts w:ascii="Times New Roman" w:hAnsi="Times New Roman"/>
                <w:color w:val="000000"/>
              </w:rPr>
            </w:pPr>
            <w:r w:rsidRPr="004F6937">
              <w:rPr>
                <w:rFonts w:ascii="Times New Roman" w:hAnsi="Times New Roman"/>
                <w:b/>
                <w:color w:val="000000"/>
                <w:sz w:val="24"/>
              </w:rPr>
              <w:t xml:space="preserve">Адреса  седишта </w:t>
            </w:r>
          </w:p>
        </w:tc>
        <w:tc>
          <w:tcPr>
            <w:tcW w:w="1819" w:type="dxa"/>
            <w:tcBorders>
              <w:top w:val="single" w:sz="4" w:space="0" w:color="000000"/>
              <w:left w:val="single" w:sz="4" w:space="0" w:color="000000"/>
              <w:bottom w:val="single" w:sz="4" w:space="0" w:color="000000"/>
              <w:right w:val="single" w:sz="4" w:space="0" w:color="000000"/>
            </w:tcBorders>
            <w:vAlign w:val="center"/>
          </w:tcPr>
          <w:p w:rsidR="004F6937" w:rsidRPr="004F6937" w:rsidRDefault="004F6937" w:rsidP="004F6937">
            <w:pPr>
              <w:spacing w:after="0" w:line="259" w:lineRule="auto"/>
              <w:ind w:left="2"/>
              <w:rPr>
                <w:rFonts w:ascii="Times New Roman" w:hAnsi="Times New Roman"/>
                <w:color w:val="000000"/>
              </w:rPr>
            </w:pPr>
            <w:r w:rsidRPr="004F6937">
              <w:rPr>
                <w:rFonts w:ascii="Times New Roman" w:hAnsi="Times New Roman"/>
                <w:b/>
                <w:color w:val="000000"/>
                <w:sz w:val="24"/>
              </w:rPr>
              <w:t xml:space="preserve">Улица и број </w:t>
            </w:r>
          </w:p>
        </w:tc>
        <w:tc>
          <w:tcPr>
            <w:tcW w:w="4659" w:type="dxa"/>
            <w:tcBorders>
              <w:top w:val="single" w:sz="4" w:space="0" w:color="000000"/>
              <w:left w:val="single" w:sz="4" w:space="0" w:color="000000"/>
              <w:bottom w:val="single" w:sz="4" w:space="0" w:color="000000"/>
              <w:right w:val="single" w:sz="4" w:space="0" w:color="000000"/>
            </w:tcBorders>
            <w:vAlign w:val="center"/>
          </w:tcPr>
          <w:p w:rsidR="004F6937" w:rsidRPr="004F6937" w:rsidRDefault="004F6937" w:rsidP="004F6937">
            <w:pPr>
              <w:spacing w:after="0" w:line="259" w:lineRule="auto"/>
              <w:ind w:left="1"/>
              <w:rPr>
                <w:rFonts w:ascii="Times New Roman" w:hAnsi="Times New Roman"/>
                <w:color w:val="000000"/>
              </w:rPr>
            </w:pPr>
            <w:r w:rsidRPr="004F6937">
              <w:rPr>
                <w:rFonts w:ascii="Times New Roman" w:hAnsi="Times New Roman"/>
                <w:color w:val="000000"/>
                <w:sz w:val="24"/>
              </w:rPr>
              <w:t xml:space="preserve"> </w:t>
            </w:r>
          </w:p>
        </w:tc>
      </w:tr>
      <w:tr w:rsidR="004F6937" w:rsidRPr="004F6937" w:rsidTr="00D839A5">
        <w:trPr>
          <w:trHeight w:val="716"/>
        </w:trPr>
        <w:tc>
          <w:tcPr>
            <w:tcW w:w="0" w:type="auto"/>
            <w:vMerge/>
            <w:tcBorders>
              <w:top w:val="nil"/>
              <w:left w:val="single" w:sz="4" w:space="0" w:color="000000"/>
              <w:bottom w:val="nil"/>
              <w:right w:val="single" w:sz="4" w:space="0" w:color="000000"/>
            </w:tcBorders>
          </w:tcPr>
          <w:p w:rsidR="004F6937" w:rsidRPr="004F6937" w:rsidRDefault="004F6937" w:rsidP="004F6937">
            <w:pPr>
              <w:spacing w:after="160" w:line="259" w:lineRule="auto"/>
              <w:rPr>
                <w:rFonts w:ascii="Times New Roman" w:hAnsi="Times New Roman"/>
                <w:color w:val="000000"/>
              </w:rPr>
            </w:pPr>
          </w:p>
        </w:tc>
        <w:tc>
          <w:tcPr>
            <w:tcW w:w="1819" w:type="dxa"/>
            <w:tcBorders>
              <w:top w:val="single" w:sz="4" w:space="0" w:color="000000"/>
              <w:left w:val="single" w:sz="4" w:space="0" w:color="000000"/>
              <w:bottom w:val="single" w:sz="4" w:space="0" w:color="000000"/>
              <w:right w:val="single" w:sz="4" w:space="0" w:color="000000"/>
            </w:tcBorders>
            <w:vAlign w:val="center"/>
          </w:tcPr>
          <w:p w:rsidR="004F6937" w:rsidRPr="004F6937" w:rsidRDefault="004F6937" w:rsidP="004F6937">
            <w:pPr>
              <w:spacing w:after="0" w:line="259" w:lineRule="auto"/>
              <w:ind w:left="2"/>
              <w:rPr>
                <w:rFonts w:ascii="Times New Roman" w:hAnsi="Times New Roman"/>
                <w:color w:val="000000"/>
              </w:rPr>
            </w:pPr>
            <w:r w:rsidRPr="004F6937">
              <w:rPr>
                <w:rFonts w:ascii="Times New Roman" w:hAnsi="Times New Roman"/>
                <w:b/>
                <w:color w:val="000000"/>
                <w:sz w:val="24"/>
              </w:rPr>
              <w:t xml:space="preserve">Место </w:t>
            </w:r>
          </w:p>
        </w:tc>
        <w:tc>
          <w:tcPr>
            <w:tcW w:w="4659" w:type="dxa"/>
            <w:tcBorders>
              <w:top w:val="single" w:sz="4" w:space="0" w:color="000000"/>
              <w:left w:val="single" w:sz="4" w:space="0" w:color="000000"/>
              <w:bottom w:val="single" w:sz="4" w:space="0" w:color="000000"/>
              <w:right w:val="single" w:sz="4" w:space="0" w:color="000000"/>
            </w:tcBorders>
            <w:vAlign w:val="center"/>
          </w:tcPr>
          <w:p w:rsidR="004F6937" w:rsidRPr="004F6937" w:rsidRDefault="004F6937" w:rsidP="004F6937">
            <w:pPr>
              <w:spacing w:after="0" w:line="259" w:lineRule="auto"/>
              <w:ind w:left="1"/>
              <w:rPr>
                <w:rFonts w:ascii="Times New Roman" w:hAnsi="Times New Roman"/>
                <w:color w:val="000000"/>
              </w:rPr>
            </w:pPr>
            <w:r w:rsidRPr="004F6937">
              <w:rPr>
                <w:rFonts w:ascii="Times New Roman" w:hAnsi="Times New Roman"/>
                <w:color w:val="000000"/>
                <w:sz w:val="24"/>
              </w:rPr>
              <w:t xml:space="preserve"> </w:t>
            </w:r>
          </w:p>
        </w:tc>
      </w:tr>
      <w:tr w:rsidR="004F6937" w:rsidRPr="004F6937" w:rsidTr="00D839A5">
        <w:trPr>
          <w:trHeight w:val="716"/>
        </w:trPr>
        <w:tc>
          <w:tcPr>
            <w:tcW w:w="0" w:type="auto"/>
            <w:vMerge/>
            <w:tcBorders>
              <w:top w:val="nil"/>
              <w:left w:val="single" w:sz="4" w:space="0" w:color="000000"/>
              <w:bottom w:val="single" w:sz="4" w:space="0" w:color="000000"/>
              <w:right w:val="single" w:sz="4" w:space="0" w:color="000000"/>
            </w:tcBorders>
          </w:tcPr>
          <w:p w:rsidR="004F6937" w:rsidRPr="004F6937" w:rsidRDefault="004F6937" w:rsidP="004F6937">
            <w:pPr>
              <w:spacing w:after="160" w:line="259" w:lineRule="auto"/>
              <w:rPr>
                <w:rFonts w:ascii="Times New Roman" w:hAnsi="Times New Roman"/>
                <w:color w:val="000000"/>
              </w:rPr>
            </w:pPr>
          </w:p>
        </w:tc>
        <w:tc>
          <w:tcPr>
            <w:tcW w:w="1819" w:type="dxa"/>
            <w:tcBorders>
              <w:top w:val="single" w:sz="4" w:space="0" w:color="000000"/>
              <w:left w:val="single" w:sz="4" w:space="0" w:color="000000"/>
              <w:bottom w:val="single" w:sz="4" w:space="0" w:color="000000"/>
              <w:right w:val="single" w:sz="4" w:space="0" w:color="000000"/>
            </w:tcBorders>
            <w:vAlign w:val="center"/>
          </w:tcPr>
          <w:p w:rsidR="004F6937" w:rsidRPr="004F6937" w:rsidRDefault="004F6937" w:rsidP="004F6937">
            <w:pPr>
              <w:spacing w:after="0" w:line="259" w:lineRule="auto"/>
              <w:ind w:left="2"/>
              <w:rPr>
                <w:rFonts w:ascii="Times New Roman" w:hAnsi="Times New Roman"/>
                <w:color w:val="000000"/>
              </w:rPr>
            </w:pPr>
            <w:r w:rsidRPr="004F6937">
              <w:rPr>
                <w:rFonts w:ascii="Times New Roman" w:hAnsi="Times New Roman"/>
                <w:b/>
                <w:color w:val="000000"/>
                <w:sz w:val="24"/>
              </w:rPr>
              <w:t xml:space="preserve">Општина </w:t>
            </w:r>
          </w:p>
        </w:tc>
        <w:tc>
          <w:tcPr>
            <w:tcW w:w="4659" w:type="dxa"/>
            <w:tcBorders>
              <w:top w:val="single" w:sz="4" w:space="0" w:color="000000"/>
              <w:left w:val="single" w:sz="4" w:space="0" w:color="000000"/>
              <w:bottom w:val="single" w:sz="4" w:space="0" w:color="000000"/>
              <w:right w:val="single" w:sz="4" w:space="0" w:color="000000"/>
            </w:tcBorders>
            <w:vAlign w:val="center"/>
          </w:tcPr>
          <w:p w:rsidR="004F6937" w:rsidRPr="004F6937" w:rsidRDefault="004F6937" w:rsidP="004F6937">
            <w:pPr>
              <w:spacing w:after="0" w:line="259" w:lineRule="auto"/>
              <w:ind w:left="1"/>
              <w:rPr>
                <w:rFonts w:ascii="Times New Roman" w:hAnsi="Times New Roman"/>
                <w:color w:val="000000"/>
              </w:rPr>
            </w:pPr>
            <w:r w:rsidRPr="004F6937">
              <w:rPr>
                <w:rFonts w:ascii="Times New Roman" w:hAnsi="Times New Roman"/>
                <w:color w:val="000000"/>
                <w:sz w:val="24"/>
              </w:rPr>
              <w:t xml:space="preserve"> </w:t>
            </w:r>
          </w:p>
        </w:tc>
      </w:tr>
      <w:tr w:rsidR="004F6937" w:rsidRPr="004F6937" w:rsidTr="00D839A5">
        <w:trPr>
          <w:trHeight w:val="716"/>
        </w:trPr>
        <w:tc>
          <w:tcPr>
            <w:tcW w:w="3679" w:type="dxa"/>
            <w:gridSpan w:val="2"/>
            <w:tcBorders>
              <w:top w:val="single" w:sz="4" w:space="0" w:color="000000"/>
              <w:left w:val="single" w:sz="4" w:space="0" w:color="000000"/>
              <w:bottom w:val="single" w:sz="4" w:space="0" w:color="000000"/>
              <w:right w:val="single" w:sz="4" w:space="0" w:color="000000"/>
            </w:tcBorders>
            <w:vAlign w:val="center"/>
          </w:tcPr>
          <w:p w:rsidR="004F6937" w:rsidRPr="004F6937" w:rsidRDefault="004F6937" w:rsidP="004F6937">
            <w:pPr>
              <w:spacing w:after="0" w:line="259" w:lineRule="auto"/>
              <w:rPr>
                <w:rFonts w:ascii="Times New Roman" w:hAnsi="Times New Roman"/>
                <w:color w:val="000000"/>
              </w:rPr>
            </w:pPr>
            <w:r w:rsidRPr="004F6937">
              <w:rPr>
                <w:rFonts w:ascii="Times New Roman" w:hAnsi="Times New Roman"/>
                <w:b/>
                <w:color w:val="000000"/>
                <w:sz w:val="24"/>
              </w:rPr>
              <w:t xml:space="preserve">Матични број понуђача </w:t>
            </w:r>
          </w:p>
        </w:tc>
        <w:tc>
          <w:tcPr>
            <w:tcW w:w="4659" w:type="dxa"/>
            <w:tcBorders>
              <w:top w:val="single" w:sz="4" w:space="0" w:color="000000"/>
              <w:left w:val="single" w:sz="4" w:space="0" w:color="000000"/>
              <w:bottom w:val="single" w:sz="4" w:space="0" w:color="000000"/>
              <w:right w:val="single" w:sz="4" w:space="0" w:color="000000"/>
            </w:tcBorders>
            <w:vAlign w:val="center"/>
          </w:tcPr>
          <w:p w:rsidR="004F6937" w:rsidRPr="004F6937" w:rsidRDefault="004F6937" w:rsidP="004F6937">
            <w:pPr>
              <w:spacing w:after="0" w:line="259" w:lineRule="auto"/>
              <w:ind w:left="1"/>
              <w:rPr>
                <w:rFonts w:ascii="Times New Roman" w:hAnsi="Times New Roman"/>
                <w:color w:val="000000"/>
              </w:rPr>
            </w:pPr>
            <w:r w:rsidRPr="004F6937">
              <w:rPr>
                <w:rFonts w:ascii="Times New Roman" w:hAnsi="Times New Roman"/>
                <w:color w:val="000000"/>
                <w:sz w:val="24"/>
              </w:rPr>
              <w:t xml:space="preserve"> </w:t>
            </w:r>
          </w:p>
        </w:tc>
      </w:tr>
      <w:tr w:rsidR="004F6937" w:rsidRPr="004F6937" w:rsidTr="00D839A5">
        <w:trPr>
          <w:trHeight w:val="718"/>
        </w:trPr>
        <w:tc>
          <w:tcPr>
            <w:tcW w:w="3679" w:type="dxa"/>
            <w:gridSpan w:val="2"/>
            <w:tcBorders>
              <w:top w:val="single" w:sz="4" w:space="0" w:color="000000"/>
              <w:left w:val="single" w:sz="4" w:space="0" w:color="000000"/>
              <w:bottom w:val="single" w:sz="4" w:space="0" w:color="000000"/>
              <w:right w:val="single" w:sz="4" w:space="0" w:color="000000"/>
            </w:tcBorders>
          </w:tcPr>
          <w:p w:rsidR="004F6937" w:rsidRPr="004F6937" w:rsidRDefault="004F6937" w:rsidP="004F6937">
            <w:pPr>
              <w:spacing w:after="26" w:line="259" w:lineRule="auto"/>
              <w:rPr>
                <w:rFonts w:ascii="Times New Roman" w:hAnsi="Times New Roman"/>
                <w:color w:val="000000"/>
              </w:rPr>
            </w:pPr>
            <w:r w:rsidRPr="004F6937">
              <w:rPr>
                <w:rFonts w:ascii="Times New Roman" w:hAnsi="Times New Roman"/>
                <w:b/>
                <w:color w:val="000000"/>
                <w:sz w:val="24"/>
              </w:rPr>
              <w:t xml:space="preserve">Порески  </w:t>
            </w:r>
          </w:p>
          <w:p w:rsidR="004F6937" w:rsidRPr="004F6937" w:rsidRDefault="004F6937" w:rsidP="004F6937">
            <w:pPr>
              <w:spacing w:after="0" w:line="259" w:lineRule="auto"/>
              <w:rPr>
                <w:rFonts w:ascii="Times New Roman" w:hAnsi="Times New Roman"/>
                <w:color w:val="000000"/>
              </w:rPr>
            </w:pPr>
            <w:r w:rsidRPr="004F6937">
              <w:rPr>
                <w:rFonts w:ascii="Times New Roman" w:hAnsi="Times New Roman"/>
                <w:b/>
                <w:color w:val="000000"/>
                <w:sz w:val="24"/>
              </w:rPr>
              <w:t xml:space="preserve">идентификациони број  </w:t>
            </w:r>
          </w:p>
        </w:tc>
        <w:tc>
          <w:tcPr>
            <w:tcW w:w="4659" w:type="dxa"/>
            <w:tcBorders>
              <w:top w:val="single" w:sz="4" w:space="0" w:color="000000"/>
              <w:left w:val="single" w:sz="4" w:space="0" w:color="000000"/>
              <w:bottom w:val="single" w:sz="4" w:space="0" w:color="000000"/>
              <w:right w:val="single" w:sz="4" w:space="0" w:color="000000"/>
            </w:tcBorders>
            <w:vAlign w:val="center"/>
          </w:tcPr>
          <w:p w:rsidR="004F6937" w:rsidRPr="004F6937" w:rsidRDefault="004F6937" w:rsidP="004F6937">
            <w:pPr>
              <w:spacing w:after="0" w:line="259" w:lineRule="auto"/>
              <w:ind w:left="1"/>
              <w:rPr>
                <w:rFonts w:ascii="Times New Roman" w:hAnsi="Times New Roman"/>
                <w:color w:val="000000"/>
              </w:rPr>
            </w:pPr>
            <w:r w:rsidRPr="004F6937">
              <w:rPr>
                <w:rFonts w:ascii="Times New Roman" w:hAnsi="Times New Roman"/>
                <w:color w:val="000000"/>
                <w:sz w:val="24"/>
              </w:rPr>
              <w:t xml:space="preserve"> </w:t>
            </w:r>
          </w:p>
        </w:tc>
      </w:tr>
      <w:tr w:rsidR="004F6937" w:rsidRPr="004F6937" w:rsidTr="00D839A5">
        <w:trPr>
          <w:trHeight w:val="715"/>
        </w:trPr>
        <w:tc>
          <w:tcPr>
            <w:tcW w:w="3679" w:type="dxa"/>
            <w:gridSpan w:val="2"/>
            <w:tcBorders>
              <w:top w:val="single" w:sz="4" w:space="0" w:color="000000"/>
              <w:left w:val="single" w:sz="4" w:space="0" w:color="000000"/>
              <w:bottom w:val="single" w:sz="4" w:space="0" w:color="000000"/>
              <w:right w:val="single" w:sz="4" w:space="0" w:color="000000"/>
            </w:tcBorders>
            <w:vAlign w:val="center"/>
          </w:tcPr>
          <w:p w:rsidR="004F6937" w:rsidRPr="004F6937" w:rsidRDefault="004F6937" w:rsidP="004F6937">
            <w:pPr>
              <w:spacing w:after="0" w:line="259" w:lineRule="auto"/>
              <w:rPr>
                <w:rFonts w:ascii="Times New Roman" w:hAnsi="Times New Roman"/>
                <w:color w:val="000000"/>
              </w:rPr>
            </w:pPr>
            <w:r w:rsidRPr="004F6937">
              <w:rPr>
                <w:rFonts w:ascii="Times New Roman" w:hAnsi="Times New Roman"/>
                <w:b/>
                <w:color w:val="000000"/>
                <w:sz w:val="24"/>
              </w:rPr>
              <w:t xml:space="preserve">Одговорно лице </w:t>
            </w:r>
          </w:p>
        </w:tc>
        <w:tc>
          <w:tcPr>
            <w:tcW w:w="4659" w:type="dxa"/>
            <w:tcBorders>
              <w:top w:val="single" w:sz="4" w:space="0" w:color="000000"/>
              <w:left w:val="single" w:sz="4" w:space="0" w:color="000000"/>
              <w:bottom w:val="single" w:sz="4" w:space="0" w:color="000000"/>
              <w:right w:val="single" w:sz="4" w:space="0" w:color="000000"/>
            </w:tcBorders>
            <w:vAlign w:val="center"/>
          </w:tcPr>
          <w:p w:rsidR="004F6937" w:rsidRPr="004F6937" w:rsidRDefault="004F6937" w:rsidP="004F6937">
            <w:pPr>
              <w:spacing w:after="0" w:line="259" w:lineRule="auto"/>
              <w:ind w:left="1"/>
              <w:rPr>
                <w:rFonts w:ascii="Times New Roman" w:hAnsi="Times New Roman"/>
                <w:color w:val="000000"/>
              </w:rPr>
            </w:pPr>
            <w:r w:rsidRPr="004F6937">
              <w:rPr>
                <w:rFonts w:ascii="Times New Roman" w:hAnsi="Times New Roman"/>
                <w:color w:val="000000"/>
                <w:sz w:val="24"/>
              </w:rPr>
              <w:t xml:space="preserve"> </w:t>
            </w:r>
          </w:p>
        </w:tc>
      </w:tr>
      <w:tr w:rsidR="004F6937" w:rsidRPr="004F6937" w:rsidTr="00D839A5">
        <w:trPr>
          <w:trHeight w:val="718"/>
        </w:trPr>
        <w:tc>
          <w:tcPr>
            <w:tcW w:w="3679" w:type="dxa"/>
            <w:gridSpan w:val="2"/>
            <w:tcBorders>
              <w:top w:val="single" w:sz="4" w:space="0" w:color="000000"/>
              <w:left w:val="single" w:sz="4" w:space="0" w:color="000000"/>
              <w:bottom w:val="single" w:sz="4" w:space="0" w:color="000000"/>
              <w:right w:val="single" w:sz="4" w:space="0" w:color="000000"/>
            </w:tcBorders>
            <w:vAlign w:val="center"/>
          </w:tcPr>
          <w:p w:rsidR="004F6937" w:rsidRPr="004F6937" w:rsidRDefault="004F6937" w:rsidP="004F6937">
            <w:pPr>
              <w:spacing w:after="0" w:line="259" w:lineRule="auto"/>
              <w:rPr>
                <w:rFonts w:ascii="Times New Roman" w:hAnsi="Times New Roman"/>
                <w:color w:val="000000"/>
              </w:rPr>
            </w:pPr>
            <w:r w:rsidRPr="004F6937">
              <w:rPr>
                <w:rFonts w:ascii="Times New Roman" w:hAnsi="Times New Roman"/>
                <w:b/>
                <w:color w:val="000000"/>
                <w:sz w:val="24"/>
              </w:rPr>
              <w:t xml:space="preserve">Лице за контакт </w:t>
            </w:r>
          </w:p>
        </w:tc>
        <w:tc>
          <w:tcPr>
            <w:tcW w:w="4659" w:type="dxa"/>
            <w:tcBorders>
              <w:top w:val="single" w:sz="4" w:space="0" w:color="000000"/>
              <w:left w:val="single" w:sz="4" w:space="0" w:color="000000"/>
              <w:bottom w:val="single" w:sz="4" w:space="0" w:color="000000"/>
              <w:right w:val="single" w:sz="4" w:space="0" w:color="000000"/>
            </w:tcBorders>
            <w:vAlign w:val="center"/>
          </w:tcPr>
          <w:p w:rsidR="004F6937" w:rsidRPr="004F6937" w:rsidRDefault="004F6937" w:rsidP="004F6937">
            <w:pPr>
              <w:spacing w:after="0" w:line="259" w:lineRule="auto"/>
              <w:ind w:left="1"/>
              <w:rPr>
                <w:rFonts w:ascii="Times New Roman" w:hAnsi="Times New Roman"/>
                <w:color w:val="000000"/>
              </w:rPr>
            </w:pPr>
            <w:r w:rsidRPr="004F6937">
              <w:rPr>
                <w:rFonts w:ascii="Times New Roman" w:hAnsi="Times New Roman"/>
                <w:color w:val="000000"/>
                <w:sz w:val="24"/>
              </w:rPr>
              <w:t xml:space="preserve"> </w:t>
            </w:r>
          </w:p>
        </w:tc>
      </w:tr>
      <w:tr w:rsidR="004F6937" w:rsidRPr="004F6937" w:rsidTr="00D839A5">
        <w:trPr>
          <w:trHeight w:val="716"/>
        </w:trPr>
        <w:tc>
          <w:tcPr>
            <w:tcW w:w="3679" w:type="dxa"/>
            <w:gridSpan w:val="2"/>
            <w:tcBorders>
              <w:top w:val="single" w:sz="4" w:space="0" w:color="000000"/>
              <w:left w:val="single" w:sz="4" w:space="0" w:color="000000"/>
              <w:bottom w:val="single" w:sz="4" w:space="0" w:color="000000"/>
              <w:right w:val="single" w:sz="4" w:space="0" w:color="000000"/>
            </w:tcBorders>
            <w:vAlign w:val="center"/>
          </w:tcPr>
          <w:p w:rsidR="004F6937" w:rsidRPr="004F6937" w:rsidRDefault="004F6937" w:rsidP="004F6937">
            <w:pPr>
              <w:spacing w:after="0" w:line="259" w:lineRule="auto"/>
              <w:rPr>
                <w:rFonts w:ascii="Times New Roman" w:hAnsi="Times New Roman"/>
                <w:color w:val="000000"/>
              </w:rPr>
            </w:pPr>
            <w:r w:rsidRPr="004F6937">
              <w:rPr>
                <w:rFonts w:ascii="Times New Roman" w:hAnsi="Times New Roman"/>
                <w:b/>
                <w:color w:val="000000"/>
                <w:sz w:val="24"/>
              </w:rPr>
              <w:t xml:space="preserve">Телефон </w:t>
            </w:r>
          </w:p>
        </w:tc>
        <w:tc>
          <w:tcPr>
            <w:tcW w:w="4659" w:type="dxa"/>
            <w:tcBorders>
              <w:top w:val="single" w:sz="4" w:space="0" w:color="000000"/>
              <w:left w:val="single" w:sz="4" w:space="0" w:color="000000"/>
              <w:bottom w:val="single" w:sz="4" w:space="0" w:color="000000"/>
              <w:right w:val="single" w:sz="4" w:space="0" w:color="000000"/>
            </w:tcBorders>
            <w:vAlign w:val="center"/>
          </w:tcPr>
          <w:p w:rsidR="004F6937" w:rsidRPr="004F6937" w:rsidRDefault="004F6937" w:rsidP="004F6937">
            <w:pPr>
              <w:spacing w:after="0" w:line="259" w:lineRule="auto"/>
              <w:ind w:left="1"/>
              <w:rPr>
                <w:rFonts w:ascii="Times New Roman" w:hAnsi="Times New Roman"/>
                <w:color w:val="000000"/>
              </w:rPr>
            </w:pPr>
            <w:r w:rsidRPr="004F6937">
              <w:rPr>
                <w:rFonts w:ascii="Times New Roman" w:hAnsi="Times New Roman"/>
                <w:color w:val="000000"/>
                <w:sz w:val="24"/>
              </w:rPr>
              <w:t xml:space="preserve"> </w:t>
            </w:r>
          </w:p>
        </w:tc>
      </w:tr>
      <w:tr w:rsidR="004F6937" w:rsidRPr="004F6937" w:rsidTr="00D839A5">
        <w:trPr>
          <w:trHeight w:val="718"/>
        </w:trPr>
        <w:tc>
          <w:tcPr>
            <w:tcW w:w="3679" w:type="dxa"/>
            <w:gridSpan w:val="2"/>
            <w:tcBorders>
              <w:top w:val="single" w:sz="4" w:space="0" w:color="000000"/>
              <w:left w:val="single" w:sz="4" w:space="0" w:color="000000"/>
              <w:bottom w:val="single" w:sz="4" w:space="0" w:color="000000"/>
              <w:right w:val="single" w:sz="4" w:space="0" w:color="000000"/>
            </w:tcBorders>
            <w:vAlign w:val="center"/>
          </w:tcPr>
          <w:p w:rsidR="004F6937" w:rsidRPr="004F6937" w:rsidRDefault="004F6937" w:rsidP="004F6937">
            <w:pPr>
              <w:spacing w:after="0" w:line="259" w:lineRule="auto"/>
              <w:rPr>
                <w:rFonts w:ascii="Times New Roman" w:hAnsi="Times New Roman"/>
                <w:color w:val="000000"/>
              </w:rPr>
            </w:pPr>
            <w:r w:rsidRPr="004F6937">
              <w:rPr>
                <w:rFonts w:ascii="Times New Roman" w:hAnsi="Times New Roman"/>
                <w:b/>
                <w:color w:val="000000"/>
                <w:sz w:val="24"/>
              </w:rPr>
              <w:t xml:space="preserve">Телефакс </w:t>
            </w:r>
          </w:p>
        </w:tc>
        <w:tc>
          <w:tcPr>
            <w:tcW w:w="4659" w:type="dxa"/>
            <w:tcBorders>
              <w:top w:val="single" w:sz="4" w:space="0" w:color="000000"/>
              <w:left w:val="single" w:sz="4" w:space="0" w:color="000000"/>
              <w:bottom w:val="single" w:sz="4" w:space="0" w:color="000000"/>
              <w:right w:val="single" w:sz="4" w:space="0" w:color="000000"/>
            </w:tcBorders>
            <w:vAlign w:val="center"/>
          </w:tcPr>
          <w:p w:rsidR="004F6937" w:rsidRPr="004F6937" w:rsidRDefault="004F6937" w:rsidP="004F6937">
            <w:pPr>
              <w:spacing w:after="0" w:line="259" w:lineRule="auto"/>
              <w:ind w:left="1"/>
              <w:rPr>
                <w:rFonts w:ascii="Times New Roman" w:hAnsi="Times New Roman"/>
                <w:color w:val="000000"/>
              </w:rPr>
            </w:pPr>
            <w:r w:rsidRPr="004F6937">
              <w:rPr>
                <w:rFonts w:ascii="Times New Roman" w:hAnsi="Times New Roman"/>
                <w:color w:val="000000"/>
                <w:sz w:val="24"/>
              </w:rPr>
              <w:t xml:space="preserve"> </w:t>
            </w:r>
          </w:p>
        </w:tc>
      </w:tr>
      <w:tr w:rsidR="004F6937" w:rsidRPr="004F6937" w:rsidTr="00D839A5">
        <w:trPr>
          <w:trHeight w:val="718"/>
        </w:trPr>
        <w:tc>
          <w:tcPr>
            <w:tcW w:w="3679" w:type="dxa"/>
            <w:gridSpan w:val="2"/>
            <w:tcBorders>
              <w:top w:val="single" w:sz="4" w:space="0" w:color="000000"/>
              <w:left w:val="single" w:sz="4" w:space="0" w:color="000000"/>
              <w:bottom w:val="single" w:sz="4" w:space="0" w:color="000000"/>
              <w:right w:val="single" w:sz="4" w:space="0" w:color="000000"/>
            </w:tcBorders>
            <w:vAlign w:val="center"/>
          </w:tcPr>
          <w:p w:rsidR="004F6937" w:rsidRPr="004F6937" w:rsidRDefault="004F6937" w:rsidP="004F6937">
            <w:pPr>
              <w:spacing w:after="0" w:line="259" w:lineRule="auto"/>
              <w:rPr>
                <w:rFonts w:ascii="Times New Roman" w:hAnsi="Times New Roman"/>
                <w:color w:val="000000"/>
              </w:rPr>
            </w:pPr>
            <w:r w:rsidRPr="004F6937">
              <w:rPr>
                <w:rFonts w:ascii="Times New Roman" w:hAnsi="Times New Roman"/>
                <w:b/>
                <w:color w:val="000000"/>
                <w:sz w:val="24"/>
              </w:rPr>
              <w:t xml:space="preserve">e-mail: </w:t>
            </w:r>
          </w:p>
        </w:tc>
        <w:tc>
          <w:tcPr>
            <w:tcW w:w="4659" w:type="dxa"/>
            <w:tcBorders>
              <w:top w:val="single" w:sz="4" w:space="0" w:color="000000"/>
              <w:left w:val="single" w:sz="4" w:space="0" w:color="000000"/>
              <w:bottom w:val="single" w:sz="4" w:space="0" w:color="000000"/>
              <w:right w:val="single" w:sz="4" w:space="0" w:color="000000"/>
            </w:tcBorders>
            <w:vAlign w:val="center"/>
          </w:tcPr>
          <w:p w:rsidR="004F6937" w:rsidRPr="004F6937" w:rsidRDefault="004F6937" w:rsidP="004F6937">
            <w:pPr>
              <w:spacing w:after="0" w:line="259" w:lineRule="auto"/>
              <w:ind w:left="1"/>
              <w:rPr>
                <w:rFonts w:ascii="Times New Roman" w:hAnsi="Times New Roman"/>
                <w:color w:val="000000"/>
              </w:rPr>
            </w:pPr>
            <w:r w:rsidRPr="004F6937">
              <w:rPr>
                <w:rFonts w:ascii="Times New Roman" w:hAnsi="Times New Roman"/>
                <w:color w:val="000000"/>
                <w:sz w:val="24"/>
              </w:rPr>
              <w:t xml:space="preserve"> </w:t>
            </w:r>
          </w:p>
        </w:tc>
      </w:tr>
      <w:tr w:rsidR="004F6937" w:rsidRPr="004F6937" w:rsidTr="00D839A5">
        <w:trPr>
          <w:trHeight w:val="715"/>
        </w:trPr>
        <w:tc>
          <w:tcPr>
            <w:tcW w:w="3679" w:type="dxa"/>
            <w:gridSpan w:val="2"/>
            <w:tcBorders>
              <w:top w:val="single" w:sz="4" w:space="0" w:color="000000"/>
              <w:left w:val="single" w:sz="4" w:space="0" w:color="000000"/>
              <w:bottom w:val="single" w:sz="4" w:space="0" w:color="000000"/>
              <w:right w:val="single" w:sz="4" w:space="0" w:color="000000"/>
            </w:tcBorders>
            <w:vAlign w:val="center"/>
          </w:tcPr>
          <w:p w:rsidR="004F6937" w:rsidRPr="004F6937" w:rsidRDefault="004F6937" w:rsidP="004F6937">
            <w:pPr>
              <w:spacing w:after="0" w:line="259" w:lineRule="auto"/>
              <w:rPr>
                <w:rFonts w:ascii="Times New Roman" w:hAnsi="Times New Roman"/>
                <w:color w:val="000000"/>
              </w:rPr>
            </w:pPr>
            <w:r w:rsidRPr="004F6937">
              <w:rPr>
                <w:rFonts w:ascii="Times New Roman" w:hAnsi="Times New Roman"/>
                <w:b/>
                <w:color w:val="000000"/>
                <w:sz w:val="24"/>
              </w:rPr>
              <w:t xml:space="preserve">Рачун - Банка </w:t>
            </w:r>
          </w:p>
        </w:tc>
        <w:tc>
          <w:tcPr>
            <w:tcW w:w="4659" w:type="dxa"/>
            <w:tcBorders>
              <w:top w:val="single" w:sz="4" w:space="0" w:color="000000"/>
              <w:left w:val="single" w:sz="4" w:space="0" w:color="000000"/>
              <w:bottom w:val="single" w:sz="4" w:space="0" w:color="000000"/>
              <w:right w:val="single" w:sz="4" w:space="0" w:color="000000"/>
            </w:tcBorders>
            <w:vAlign w:val="center"/>
          </w:tcPr>
          <w:p w:rsidR="004F6937" w:rsidRPr="004F6937" w:rsidRDefault="004F6937" w:rsidP="004F6937">
            <w:pPr>
              <w:spacing w:after="0" w:line="259" w:lineRule="auto"/>
              <w:ind w:left="1"/>
              <w:rPr>
                <w:rFonts w:ascii="Times New Roman" w:hAnsi="Times New Roman"/>
                <w:color w:val="000000"/>
              </w:rPr>
            </w:pPr>
            <w:r w:rsidRPr="004F6937">
              <w:rPr>
                <w:rFonts w:ascii="Times New Roman" w:hAnsi="Times New Roman"/>
                <w:color w:val="000000"/>
                <w:sz w:val="24"/>
              </w:rPr>
              <w:t xml:space="preserve"> </w:t>
            </w:r>
          </w:p>
        </w:tc>
      </w:tr>
    </w:tbl>
    <w:p w:rsidR="004F6937" w:rsidRPr="004F6937" w:rsidRDefault="004F6937" w:rsidP="004F6937">
      <w:pPr>
        <w:spacing w:after="0" w:line="259" w:lineRule="auto"/>
        <w:rPr>
          <w:rFonts w:ascii="Times New Roman" w:hAnsi="Times New Roman"/>
          <w:color w:val="000000"/>
        </w:rPr>
      </w:pPr>
      <w:r w:rsidRPr="004F6937">
        <w:rPr>
          <w:rFonts w:ascii="Times New Roman" w:hAnsi="Times New Roman"/>
          <w:color w:val="000000"/>
          <w:sz w:val="24"/>
        </w:rPr>
        <w:t xml:space="preserve"> </w:t>
      </w:r>
    </w:p>
    <w:p w:rsidR="004F6937" w:rsidRPr="004F6937" w:rsidRDefault="004F6937" w:rsidP="004F6937">
      <w:pPr>
        <w:spacing w:after="19" w:line="259" w:lineRule="auto"/>
        <w:rPr>
          <w:rFonts w:ascii="Times New Roman" w:hAnsi="Times New Roman"/>
          <w:color w:val="000000"/>
        </w:rPr>
      </w:pPr>
      <w:r w:rsidRPr="004F6937">
        <w:rPr>
          <w:rFonts w:ascii="Times New Roman" w:hAnsi="Times New Roman"/>
          <w:b/>
          <w:color w:val="000000"/>
          <w:sz w:val="24"/>
        </w:rPr>
        <w:t xml:space="preserve"> НАПОМЕНА: </w:t>
      </w:r>
      <w:r w:rsidRPr="004F6937">
        <w:rPr>
          <w:rFonts w:ascii="Times New Roman" w:hAnsi="Times New Roman"/>
          <w:color w:val="000000"/>
          <w:sz w:val="24"/>
        </w:rPr>
        <w:t xml:space="preserve">Образац копирати уколико понуду доставља већи број чланова групе </w:t>
      </w:r>
    </w:p>
    <w:p w:rsidR="004F6937" w:rsidRPr="004F6937" w:rsidRDefault="004F6937" w:rsidP="004F6937">
      <w:pPr>
        <w:spacing w:after="30" w:line="259" w:lineRule="auto"/>
        <w:rPr>
          <w:rFonts w:ascii="Times New Roman" w:hAnsi="Times New Roman"/>
          <w:color w:val="000000"/>
        </w:rPr>
      </w:pPr>
      <w:r w:rsidRPr="004F6937">
        <w:rPr>
          <w:rFonts w:ascii="Times New Roman" w:hAnsi="Times New Roman"/>
          <w:color w:val="000000"/>
          <w:sz w:val="24"/>
        </w:rPr>
        <w:t xml:space="preserve"> </w:t>
      </w:r>
    </w:p>
    <w:p w:rsidR="004F6937" w:rsidRPr="004F6937" w:rsidRDefault="004F6937" w:rsidP="004F6937">
      <w:pPr>
        <w:tabs>
          <w:tab w:val="center" w:pos="4753"/>
          <w:tab w:val="right" w:pos="9088"/>
        </w:tabs>
        <w:spacing w:after="22" w:line="259" w:lineRule="auto"/>
        <w:rPr>
          <w:rFonts w:ascii="Times New Roman" w:hAnsi="Times New Roman"/>
          <w:color w:val="000000"/>
        </w:rPr>
      </w:pPr>
      <w:r w:rsidRPr="004F6937">
        <w:rPr>
          <w:rFonts w:eastAsia="Calibri" w:cs="Calibri"/>
          <w:color w:val="000000"/>
        </w:rPr>
        <w:tab/>
      </w:r>
      <w:r w:rsidRPr="004F6937">
        <w:rPr>
          <w:rFonts w:ascii="Times New Roman" w:hAnsi="Times New Roman"/>
          <w:b/>
          <w:color w:val="000000"/>
          <w:sz w:val="24"/>
        </w:rPr>
        <w:t xml:space="preserve">                                                                                  Потпис овлашћеног лица </w:t>
      </w:r>
    </w:p>
    <w:p w:rsidR="004F6937" w:rsidRPr="004F6937" w:rsidRDefault="004F6937" w:rsidP="004F6937">
      <w:pPr>
        <w:tabs>
          <w:tab w:val="center" w:pos="4752"/>
          <w:tab w:val="center" w:pos="7478"/>
        </w:tabs>
        <w:spacing w:after="0" w:line="270" w:lineRule="auto"/>
        <w:rPr>
          <w:rFonts w:ascii="Times New Roman" w:hAnsi="Times New Roman"/>
          <w:color w:val="000000"/>
        </w:rPr>
      </w:pPr>
      <w:r w:rsidRPr="004F6937">
        <w:rPr>
          <w:rFonts w:eastAsia="Calibri" w:cs="Calibri"/>
          <w:color w:val="000000"/>
        </w:rPr>
        <w:tab/>
      </w:r>
      <w:r w:rsidRPr="004F6937">
        <w:rPr>
          <w:rFonts w:ascii="Times New Roman" w:hAnsi="Times New Roman"/>
          <w:b/>
          <w:color w:val="000000"/>
          <w:sz w:val="24"/>
        </w:rPr>
        <w:t xml:space="preserve">М.П. </w:t>
      </w:r>
      <w:r w:rsidRPr="004F6937">
        <w:rPr>
          <w:rFonts w:ascii="Times New Roman" w:hAnsi="Times New Roman"/>
          <w:b/>
          <w:color w:val="000000"/>
          <w:sz w:val="24"/>
        </w:rPr>
        <w:tab/>
        <w:t xml:space="preserve"> </w:t>
      </w:r>
    </w:p>
    <w:p w:rsidR="004F6937" w:rsidRPr="004F6937" w:rsidRDefault="004F6937" w:rsidP="004F6937">
      <w:pPr>
        <w:spacing w:after="109" w:line="259" w:lineRule="auto"/>
        <w:ind w:left="694"/>
        <w:jc w:val="center"/>
        <w:rPr>
          <w:rFonts w:ascii="Times New Roman" w:hAnsi="Times New Roman"/>
          <w:color w:val="000000"/>
        </w:rPr>
      </w:pPr>
      <w:r w:rsidRPr="004F6937">
        <w:rPr>
          <w:rFonts w:ascii="Times New Roman" w:hAnsi="Times New Roman"/>
          <w:b/>
          <w:color w:val="000000"/>
          <w:sz w:val="24"/>
        </w:rPr>
        <w:t xml:space="preserve"> </w:t>
      </w:r>
      <w:r w:rsidRPr="004F6937">
        <w:rPr>
          <w:rFonts w:ascii="Times New Roman" w:hAnsi="Times New Roman"/>
          <w:b/>
          <w:color w:val="000000"/>
          <w:sz w:val="24"/>
        </w:rPr>
        <w:tab/>
        <w:t xml:space="preserve"> </w:t>
      </w:r>
    </w:p>
    <w:p w:rsidR="004F6937" w:rsidRPr="004F6937" w:rsidRDefault="004F6937" w:rsidP="00A5332D">
      <w:pPr>
        <w:spacing w:after="7" w:line="259" w:lineRule="auto"/>
        <w:ind w:left="5804" w:right="-48"/>
        <w:rPr>
          <w:rFonts w:ascii="Times New Roman" w:hAnsi="Times New Roman"/>
          <w:color w:val="000000"/>
        </w:rPr>
      </w:pPr>
      <w:r w:rsidRPr="004F6937">
        <w:rPr>
          <w:rFonts w:eastAsia="Calibri" w:cs="Calibri"/>
          <w:noProof/>
          <w:color w:val="000000"/>
        </w:rPr>
        <mc:AlternateContent>
          <mc:Choice Requires="wpg">
            <w:drawing>
              <wp:inline distT="0" distB="0" distL="0" distR="0" wp14:anchorId="2C1F532D" wp14:editId="48C6AD5B">
                <wp:extent cx="2115566" cy="6097"/>
                <wp:effectExtent l="0" t="0" r="0" b="0"/>
                <wp:docPr id="116809" name="Group 116809"/>
                <wp:cNvGraphicFramePr/>
                <a:graphic xmlns:a="http://schemas.openxmlformats.org/drawingml/2006/main">
                  <a:graphicData uri="http://schemas.microsoft.com/office/word/2010/wordprocessingGroup">
                    <wpg:wgp>
                      <wpg:cNvGrpSpPr/>
                      <wpg:grpSpPr>
                        <a:xfrm>
                          <a:off x="0" y="0"/>
                          <a:ext cx="2115566" cy="6097"/>
                          <a:chOff x="0" y="0"/>
                          <a:chExt cx="2115566" cy="6097"/>
                        </a:xfrm>
                      </wpg:grpSpPr>
                      <wps:wsp>
                        <wps:cNvPr id="135141" name="Shape 135141"/>
                        <wps:cNvSpPr/>
                        <wps:spPr>
                          <a:xfrm>
                            <a:off x="0" y="0"/>
                            <a:ext cx="2115566" cy="9144"/>
                          </a:xfrm>
                          <a:custGeom>
                            <a:avLst/>
                            <a:gdLst/>
                            <a:ahLst/>
                            <a:cxnLst/>
                            <a:rect l="0" t="0" r="0" b="0"/>
                            <a:pathLst>
                              <a:path w="2115566" h="9144">
                                <a:moveTo>
                                  <a:pt x="0" y="0"/>
                                </a:moveTo>
                                <a:lnTo>
                                  <a:pt x="2115566" y="0"/>
                                </a:lnTo>
                                <a:lnTo>
                                  <a:pt x="2115566"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29BBFE5D" id="Group 116809" o:spid="_x0000_s1026" style="width:166.6pt;height:.5pt;mso-position-horizontal-relative:char;mso-position-vertical-relative:line" coordsize="2115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">
                <v:shape id="Shape 135141" o:spid="_x0000_s1027" style="position:absolute;width:21155;height:91;visibility:visible;mso-wrap-style:square;v-text-anchor:top" coordsize="211556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wM4cYA&#10;AADfAAAADwAAAGRycy9kb3ducmV2LnhtbERPXWvCMBR9H/gfwhV8m2nn5qQaZQpzg8G6qeDrtbm2&#10;1eamNJlWf/0yEPZ4ON+TWWsqcaLGlZYVxP0IBHFmdcm5gs369X4EwnlkjZVlUnAhB7Np526CibZn&#10;/qbTyucihLBLUEHhfZ1I6bKCDLq+rYkDt7eNQR9gk0vd4DmEm0o+RNFQGiw5NBRY06Kg7Lj6MQr8&#10;8/YaDdLlV53O08+LXH5sDm87pXrd9mUMwlPr/8U397sO8wdP8WMMf38CADn9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YwM4cYAAADfAAAADwAAAAAAAAAAAAAAAACYAgAAZHJz&#10;L2Rvd25yZXYueG1sUEsFBgAAAAAEAAQA9QAAAIsDAAAAAA==&#10;" path="m,l2115566,r,9144l,9144,,e" fillcolor="black" stroked="f" strokeweight="0">
                  <v:stroke miterlimit="83231f" joinstyle="miter"/>
                  <v:path arrowok="t" textboxrect="0,0,2115566,9144"/>
                </v:shape>
                <w10:anchorlock/>
              </v:group>
            </w:pict>
          </mc:Fallback>
        </mc:AlternateContent>
      </w:r>
    </w:p>
    <w:p w:rsidR="0006768F" w:rsidRPr="00184860" w:rsidRDefault="004F6937" w:rsidP="00184860">
      <w:pPr>
        <w:spacing w:after="115" w:line="259" w:lineRule="auto"/>
        <w:rPr>
          <w:rFonts w:ascii="Times New Roman" w:hAnsi="Times New Roman"/>
          <w:b/>
          <w:color w:val="000000"/>
          <w:sz w:val="24"/>
        </w:rPr>
      </w:pPr>
      <w:r w:rsidRPr="004F6937">
        <w:rPr>
          <w:rFonts w:ascii="Times New Roman" w:hAnsi="Times New Roman"/>
          <w:b/>
          <w:color w:val="000000"/>
          <w:sz w:val="24"/>
        </w:rPr>
        <w:t xml:space="preserve"> </w:t>
      </w:r>
    </w:p>
    <w:p w:rsidR="000A117C" w:rsidRPr="00981E9C" w:rsidRDefault="000A117C" w:rsidP="005B53E2">
      <w:pPr>
        <w:pStyle w:val="ListParagraph"/>
        <w:autoSpaceDE w:val="0"/>
        <w:autoSpaceDN w:val="0"/>
        <w:adjustRightInd w:val="0"/>
        <w:spacing w:after="0" w:line="240" w:lineRule="auto"/>
        <w:ind w:left="2520" w:firstLine="360"/>
        <w:rPr>
          <w:rFonts w:ascii="Times New Roman Bold" w:hAnsi="Times New Roman Bold" w:cs="Times New Roman Bold"/>
          <w:b/>
          <w:bCs/>
          <w:iCs/>
          <w:color w:val="000000"/>
          <w:sz w:val="28"/>
          <w:szCs w:val="28"/>
        </w:rPr>
      </w:pPr>
      <w:r w:rsidRPr="00981E9C">
        <w:rPr>
          <w:rFonts w:ascii="Times New Roman Bold" w:hAnsi="Times New Roman Bold" w:cs="Times New Roman Bold"/>
          <w:b/>
          <w:bCs/>
          <w:iCs/>
          <w:color w:val="000000"/>
          <w:sz w:val="28"/>
          <w:szCs w:val="28"/>
        </w:rPr>
        <w:lastRenderedPageBreak/>
        <w:t>ОБРАЗАЦ СТРУКТУРЕ ЦЕНЕ</w:t>
      </w:r>
    </w:p>
    <w:p w:rsidR="000A117C" w:rsidRPr="00981E9C" w:rsidRDefault="000A117C" w:rsidP="000A117C">
      <w:pPr>
        <w:autoSpaceDE w:val="0"/>
        <w:autoSpaceDN w:val="0"/>
        <w:adjustRightInd w:val="0"/>
        <w:spacing w:after="0" w:line="240" w:lineRule="auto"/>
        <w:jc w:val="center"/>
        <w:rPr>
          <w:rFonts w:ascii="Times New Roman Bold" w:hAnsi="Times New Roman Bold" w:cs="Times New Roman Bold"/>
          <w:b/>
          <w:bCs/>
          <w:i/>
          <w:iCs/>
          <w:color w:val="000000"/>
          <w:sz w:val="28"/>
          <w:szCs w:val="28"/>
        </w:rPr>
      </w:pPr>
    </w:p>
    <w:p w:rsidR="000A117C" w:rsidRPr="00981E9C" w:rsidRDefault="000A117C" w:rsidP="000A117C">
      <w:pPr>
        <w:autoSpaceDE w:val="0"/>
        <w:autoSpaceDN w:val="0"/>
        <w:adjustRightInd w:val="0"/>
        <w:spacing w:after="0" w:line="240" w:lineRule="auto"/>
        <w:jc w:val="both"/>
        <w:rPr>
          <w:rFonts w:ascii="Times New Roman Bold" w:hAnsi="Times New Roman Bold" w:cs="Times New Roman Bold"/>
          <w:b/>
          <w:bCs/>
          <w:i/>
          <w:iCs/>
          <w:color w:val="000000"/>
          <w:sz w:val="23"/>
          <w:szCs w:val="23"/>
        </w:rPr>
      </w:pPr>
    </w:p>
    <w:p w:rsidR="000A117C" w:rsidRPr="00981E9C" w:rsidRDefault="000A117C" w:rsidP="000A117C">
      <w:pPr>
        <w:pStyle w:val="ListParagraph"/>
        <w:numPr>
          <w:ilvl w:val="0"/>
          <w:numId w:val="30"/>
        </w:numPr>
        <w:autoSpaceDE w:val="0"/>
        <w:autoSpaceDN w:val="0"/>
        <w:adjustRightInd w:val="0"/>
        <w:spacing w:after="0" w:line="240" w:lineRule="auto"/>
        <w:jc w:val="both"/>
        <w:rPr>
          <w:rFonts w:ascii="Times New Roman Bold" w:hAnsi="Times New Roman Bold" w:cs="Times New Roman Bold"/>
          <w:b/>
          <w:bCs/>
          <w:i/>
          <w:iCs/>
          <w:color w:val="000000"/>
          <w:sz w:val="23"/>
          <w:szCs w:val="23"/>
        </w:rPr>
      </w:pPr>
      <w:r w:rsidRPr="00981E9C">
        <w:rPr>
          <w:rFonts w:ascii="Times New Roman Bold" w:hAnsi="Times New Roman Bold" w:cs="Times New Roman Bold"/>
          <w:b/>
          <w:bCs/>
          <w:i/>
          <w:iCs/>
          <w:color w:val="000000"/>
          <w:sz w:val="23"/>
          <w:szCs w:val="23"/>
        </w:rPr>
        <w:t>ОПИС ПРЕДМЕТА НАБАВКЕ</w:t>
      </w:r>
    </w:p>
    <w:p w:rsidR="000A117C" w:rsidRPr="00981E9C" w:rsidRDefault="000A117C" w:rsidP="000A117C">
      <w:pPr>
        <w:autoSpaceDE w:val="0"/>
        <w:autoSpaceDN w:val="0"/>
        <w:adjustRightInd w:val="0"/>
        <w:spacing w:after="0" w:line="240" w:lineRule="auto"/>
        <w:jc w:val="both"/>
        <w:rPr>
          <w:rFonts w:ascii="Times New Roman Bold" w:hAnsi="Times New Roman Bold" w:cs="Times New Roman Bold"/>
          <w:b/>
          <w:bCs/>
          <w:i/>
          <w:iCs/>
          <w:color w:val="000000"/>
          <w:sz w:val="23"/>
          <w:szCs w:val="23"/>
        </w:rPr>
      </w:pPr>
    </w:p>
    <w:p w:rsidR="004731F1" w:rsidRPr="00981E9C" w:rsidRDefault="004731F1" w:rsidP="000A117C">
      <w:pPr>
        <w:autoSpaceDE w:val="0"/>
        <w:autoSpaceDN w:val="0"/>
        <w:adjustRightInd w:val="0"/>
        <w:spacing w:after="0" w:line="240" w:lineRule="auto"/>
        <w:jc w:val="both"/>
        <w:rPr>
          <w:rFonts w:ascii="Times New Roman Bold" w:hAnsi="Times New Roman Bold" w:cs="Times New Roman Bold"/>
          <w:b/>
          <w:bCs/>
          <w:i/>
          <w:iCs/>
          <w:color w:val="000000"/>
          <w:sz w:val="23"/>
          <w:szCs w:val="23"/>
        </w:rPr>
      </w:pPr>
    </w:p>
    <w:p w:rsidR="004731F1" w:rsidRPr="00981E9C" w:rsidRDefault="004731F1" w:rsidP="000A117C">
      <w:pPr>
        <w:autoSpaceDE w:val="0"/>
        <w:autoSpaceDN w:val="0"/>
        <w:adjustRightInd w:val="0"/>
        <w:spacing w:after="0" w:line="240" w:lineRule="auto"/>
        <w:jc w:val="both"/>
        <w:rPr>
          <w:rFonts w:ascii="Times New Roman Bold" w:hAnsi="Times New Roman Bold" w:cs="Times New Roman Bold"/>
          <w:b/>
          <w:bCs/>
          <w:i/>
          <w:iCs/>
          <w:color w:val="000000"/>
          <w:sz w:val="23"/>
          <w:szCs w:val="23"/>
        </w:rPr>
      </w:pPr>
    </w:p>
    <w:p w:rsidR="004731F1" w:rsidRPr="00981E9C" w:rsidRDefault="004731F1" w:rsidP="000A117C">
      <w:pPr>
        <w:autoSpaceDE w:val="0"/>
        <w:autoSpaceDN w:val="0"/>
        <w:adjustRightInd w:val="0"/>
        <w:spacing w:after="0" w:line="240" w:lineRule="auto"/>
        <w:jc w:val="both"/>
        <w:rPr>
          <w:rFonts w:ascii="Times New Roman Bold" w:hAnsi="Times New Roman Bold" w:cs="Times New Roman Bold"/>
          <w:b/>
          <w:bCs/>
          <w:i/>
          <w:iCs/>
          <w:color w:val="000000"/>
          <w:sz w:val="23"/>
          <w:szCs w:val="23"/>
        </w:rPr>
      </w:pPr>
    </w:p>
    <w:p w:rsidR="004731F1" w:rsidRPr="00981E9C" w:rsidRDefault="004731F1" w:rsidP="000A117C">
      <w:pPr>
        <w:autoSpaceDE w:val="0"/>
        <w:autoSpaceDN w:val="0"/>
        <w:adjustRightInd w:val="0"/>
        <w:spacing w:after="0" w:line="240" w:lineRule="auto"/>
        <w:jc w:val="both"/>
        <w:rPr>
          <w:rFonts w:ascii="Times New Roman Bold" w:hAnsi="Times New Roman Bold" w:cs="Times New Roman Bold"/>
          <w:b/>
          <w:bCs/>
          <w:i/>
          <w:iCs/>
          <w:color w:val="000000"/>
          <w:sz w:val="23"/>
          <w:szCs w:val="23"/>
        </w:rPr>
      </w:pPr>
    </w:p>
    <w:tbl>
      <w:tblPr>
        <w:tblpPr w:leftFromText="141" w:rightFromText="141" w:vertAnchor="text" w:horzAnchor="margin" w:tblpY="-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
        <w:gridCol w:w="2159"/>
        <w:gridCol w:w="1118"/>
        <w:gridCol w:w="791"/>
        <w:gridCol w:w="1325"/>
        <w:gridCol w:w="1052"/>
        <w:gridCol w:w="912"/>
        <w:gridCol w:w="1052"/>
      </w:tblGrid>
      <w:tr w:rsidR="0067781C" w:rsidRPr="00981E9C" w:rsidTr="00981E9C">
        <w:trPr>
          <w:trHeight w:val="1790"/>
        </w:trPr>
        <w:tc>
          <w:tcPr>
            <w:tcW w:w="914" w:type="dxa"/>
            <w:shd w:val="clear" w:color="auto" w:fill="auto"/>
            <w:vAlign w:val="center"/>
          </w:tcPr>
          <w:p w:rsidR="000A117C" w:rsidRPr="00981E9C" w:rsidRDefault="000A117C" w:rsidP="0067781C">
            <w:pPr>
              <w:autoSpaceDE w:val="0"/>
              <w:autoSpaceDN w:val="0"/>
              <w:adjustRightInd w:val="0"/>
              <w:jc w:val="center"/>
              <w:rPr>
                <w:rFonts w:ascii="Times New Roman Bold" w:hAnsi="Times New Roman Bold" w:cs="Times New Roman Bold"/>
                <w:b/>
                <w:bCs/>
                <w:i/>
                <w:iCs/>
                <w:color w:val="000000"/>
                <w:sz w:val="23"/>
                <w:szCs w:val="23"/>
              </w:rPr>
            </w:pPr>
            <w:r w:rsidRPr="00981E9C">
              <w:rPr>
                <w:rFonts w:ascii="Times New Roman Bold" w:hAnsi="Times New Roman Bold" w:cs="Times New Roman Bold"/>
                <w:b/>
                <w:bCs/>
                <w:i/>
                <w:iCs/>
                <w:color w:val="000000"/>
                <w:sz w:val="23"/>
                <w:szCs w:val="23"/>
              </w:rPr>
              <w:t>Редни</w:t>
            </w:r>
          </w:p>
          <w:p w:rsidR="000A117C" w:rsidRPr="00981E9C" w:rsidRDefault="000A117C" w:rsidP="0067781C">
            <w:pPr>
              <w:autoSpaceDE w:val="0"/>
              <w:autoSpaceDN w:val="0"/>
              <w:adjustRightInd w:val="0"/>
              <w:jc w:val="center"/>
              <w:rPr>
                <w:rFonts w:ascii="Times New Roman Bold" w:hAnsi="Times New Roman Bold" w:cs="Times New Roman Bold"/>
                <w:b/>
                <w:bCs/>
                <w:i/>
                <w:iCs/>
                <w:color w:val="000000"/>
                <w:sz w:val="23"/>
                <w:szCs w:val="23"/>
              </w:rPr>
            </w:pPr>
            <w:r w:rsidRPr="00981E9C">
              <w:rPr>
                <w:rFonts w:ascii="Times New Roman Bold" w:hAnsi="Times New Roman Bold" w:cs="Times New Roman Bold"/>
                <w:b/>
                <w:bCs/>
                <w:i/>
                <w:iCs/>
                <w:color w:val="000000"/>
                <w:sz w:val="23"/>
                <w:szCs w:val="23"/>
              </w:rPr>
              <w:t>број</w:t>
            </w:r>
          </w:p>
          <w:p w:rsidR="000A117C" w:rsidRPr="00981E9C" w:rsidRDefault="000A117C" w:rsidP="0067781C">
            <w:pPr>
              <w:autoSpaceDE w:val="0"/>
              <w:autoSpaceDN w:val="0"/>
              <w:adjustRightInd w:val="0"/>
              <w:jc w:val="center"/>
              <w:rPr>
                <w:rFonts w:ascii="Times New Roman Bold" w:hAnsi="Times New Roman Bold" w:cs="Times New Roman Bold"/>
                <w:b/>
                <w:bCs/>
                <w:i/>
                <w:iCs/>
                <w:color w:val="000000"/>
                <w:sz w:val="23"/>
                <w:szCs w:val="23"/>
              </w:rPr>
            </w:pPr>
          </w:p>
        </w:tc>
        <w:tc>
          <w:tcPr>
            <w:tcW w:w="2159" w:type="dxa"/>
            <w:shd w:val="clear" w:color="auto" w:fill="auto"/>
            <w:vAlign w:val="center"/>
          </w:tcPr>
          <w:p w:rsidR="000A117C" w:rsidRPr="00981E9C" w:rsidRDefault="000A117C" w:rsidP="0067781C">
            <w:pPr>
              <w:autoSpaceDE w:val="0"/>
              <w:autoSpaceDN w:val="0"/>
              <w:adjustRightInd w:val="0"/>
              <w:jc w:val="center"/>
              <w:rPr>
                <w:rFonts w:ascii="Times New Roman Bold" w:hAnsi="Times New Roman Bold" w:cs="Times New Roman Bold"/>
                <w:b/>
                <w:bCs/>
                <w:i/>
                <w:iCs/>
                <w:color w:val="000000"/>
                <w:sz w:val="23"/>
                <w:szCs w:val="23"/>
              </w:rPr>
            </w:pPr>
            <w:r w:rsidRPr="00981E9C">
              <w:rPr>
                <w:rFonts w:ascii="Times New Roman Bold" w:hAnsi="Times New Roman Bold" w:cs="Times New Roman Bold"/>
                <w:b/>
                <w:bCs/>
                <w:i/>
                <w:iCs/>
                <w:color w:val="000000"/>
                <w:sz w:val="23"/>
                <w:szCs w:val="23"/>
              </w:rPr>
              <w:t>Назив</w:t>
            </w:r>
          </w:p>
        </w:tc>
        <w:tc>
          <w:tcPr>
            <w:tcW w:w="1118" w:type="dxa"/>
            <w:shd w:val="clear" w:color="auto" w:fill="auto"/>
            <w:vAlign w:val="center"/>
          </w:tcPr>
          <w:p w:rsidR="000A117C" w:rsidRPr="00981E9C" w:rsidRDefault="000A117C" w:rsidP="0067781C">
            <w:pPr>
              <w:autoSpaceDE w:val="0"/>
              <w:autoSpaceDN w:val="0"/>
              <w:adjustRightInd w:val="0"/>
              <w:jc w:val="center"/>
              <w:rPr>
                <w:rFonts w:ascii="Times New Roman Bold" w:hAnsi="Times New Roman Bold" w:cs="Times New Roman Bold"/>
                <w:b/>
                <w:bCs/>
                <w:i/>
                <w:iCs/>
                <w:color w:val="000000"/>
                <w:sz w:val="23"/>
                <w:szCs w:val="23"/>
              </w:rPr>
            </w:pPr>
            <w:r w:rsidRPr="00981E9C">
              <w:rPr>
                <w:rFonts w:ascii="Times New Roman Bold" w:hAnsi="Times New Roman Bold" w:cs="Times New Roman Bold"/>
                <w:b/>
                <w:bCs/>
                <w:i/>
                <w:iCs/>
                <w:color w:val="000000"/>
                <w:sz w:val="23"/>
                <w:szCs w:val="23"/>
              </w:rPr>
              <w:t>Јед.мере</w:t>
            </w:r>
          </w:p>
        </w:tc>
        <w:tc>
          <w:tcPr>
            <w:tcW w:w="791" w:type="dxa"/>
            <w:shd w:val="clear" w:color="auto" w:fill="auto"/>
            <w:vAlign w:val="center"/>
          </w:tcPr>
          <w:p w:rsidR="000A117C" w:rsidRPr="00981E9C" w:rsidRDefault="000A117C" w:rsidP="0067781C">
            <w:pPr>
              <w:autoSpaceDE w:val="0"/>
              <w:autoSpaceDN w:val="0"/>
              <w:adjustRightInd w:val="0"/>
              <w:jc w:val="center"/>
              <w:rPr>
                <w:rFonts w:ascii="Times New Roman Bold" w:hAnsi="Times New Roman Bold" w:cs="Times New Roman Bold"/>
                <w:b/>
                <w:bCs/>
                <w:i/>
                <w:iCs/>
                <w:color w:val="000000"/>
                <w:sz w:val="23"/>
                <w:szCs w:val="23"/>
              </w:rPr>
            </w:pPr>
            <w:r w:rsidRPr="00981E9C">
              <w:rPr>
                <w:rFonts w:ascii="Times New Roman Bold" w:hAnsi="Times New Roman Bold" w:cs="Times New Roman Bold"/>
                <w:b/>
                <w:bCs/>
                <w:i/>
                <w:iCs/>
                <w:color w:val="000000"/>
                <w:sz w:val="23"/>
                <w:szCs w:val="23"/>
              </w:rPr>
              <w:t>Кол.</w:t>
            </w:r>
          </w:p>
        </w:tc>
        <w:tc>
          <w:tcPr>
            <w:tcW w:w="1325" w:type="dxa"/>
            <w:shd w:val="clear" w:color="auto" w:fill="auto"/>
            <w:vAlign w:val="center"/>
          </w:tcPr>
          <w:p w:rsidR="0006768F" w:rsidRPr="00981E9C" w:rsidRDefault="0006768F" w:rsidP="0067781C">
            <w:pPr>
              <w:autoSpaceDE w:val="0"/>
              <w:autoSpaceDN w:val="0"/>
              <w:adjustRightInd w:val="0"/>
              <w:jc w:val="center"/>
              <w:rPr>
                <w:rFonts w:ascii="Times New Roman Bold" w:hAnsi="Times New Roman Bold" w:cs="Times New Roman Bold"/>
                <w:b/>
                <w:bCs/>
                <w:i/>
                <w:iCs/>
                <w:color w:val="000000" w:themeColor="text1"/>
                <w:sz w:val="23"/>
                <w:szCs w:val="23"/>
                <w:lang w:val="sr-Cyrl-RS"/>
              </w:rPr>
            </w:pPr>
            <w:r w:rsidRPr="00981E9C">
              <w:rPr>
                <w:rFonts w:ascii="Times New Roman Bold" w:hAnsi="Times New Roman Bold" w:cs="Times New Roman Bold"/>
                <w:b/>
                <w:bCs/>
                <w:i/>
                <w:iCs/>
                <w:color w:val="000000" w:themeColor="text1"/>
                <w:sz w:val="23"/>
                <w:szCs w:val="23"/>
                <w:lang w:val="sr-Cyrl-RS"/>
              </w:rPr>
              <w:t>Јединична цена</w:t>
            </w:r>
          </w:p>
          <w:p w:rsidR="000A117C" w:rsidRPr="00981E9C" w:rsidRDefault="000A117C" w:rsidP="0067781C">
            <w:pPr>
              <w:autoSpaceDE w:val="0"/>
              <w:autoSpaceDN w:val="0"/>
              <w:adjustRightInd w:val="0"/>
              <w:jc w:val="center"/>
              <w:rPr>
                <w:rFonts w:ascii="Times New Roman Bold" w:hAnsi="Times New Roman Bold" w:cs="Times New Roman Bold"/>
                <w:b/>
                <w:bCs/>
                <w:i/>
                <w:iCs/>
                <w:color w:val="000000"/>
                <w:sz w:val="23"/>
                <w:szCs w:val="23"/>
              </w:rPr>
            </w:pPr>
            <w:r w:rsidRPr="00981E9C">
              <w:rPr>
                <w:rFonts w:ascii="Times New Roman Bold" w:hAnsi="Times New Roman Bold" w:cs="Times New Roman Bold"/>
                <w:b/>
                <w:bCs/>
                <w:i/>
                <w:iCs/>
                <w:color w:val="000000"/>
                <w:sz w:val="23"/>
                <w:szCs w:val="23"/>
              </w:rPr>
              <w:t>без</w:t>
            </w:r>
          </w:p>
          <w:p w:rsidR="000A117C" w:rsidRPr="00981E9C" w:rsidRDefault="000A117C" w:rsidP="0067781C">
            <w:pPr>
              <w:autoSpaceDE w:val="0"/>
              <w:autoSpaceDN w:val="0"/>
              <w:adjustRightInd w:val="0"/>
              <w:jc w:val="center"/>
              <w:rPr>
                <w:rFonts w:ascii="Times New Roman Bold" w:hAnsi="Times New Roman Bold" w:cs="Times New Roman Bold"/>
                <w:b/>
                <w:bCs/>
                <w:i/>
                <w:iCs/>
                <w:color w:val="000000"/>
                <w:sz w:val="23"/>
                <w:szCs w:val="23"/>
              </w:rPr>
            </w:pPr>
            <w:r w:rsidRPr="00981E9C">
              <w:rPr>
                <w:rFonts w:ascii="Times New Roman Bold" w:hAnsi="Times New Roman Bold" w:cs="Times New Roman Bold"/>
                <w:b/>
                <w:bCs/>
                <w:i/>
                <w:iCs/>
                <w:color w:val="000000"/>
                <w:sz w:val="23"/>
                <w:szCs w:val="23"/>
              </w:rPr>
              <w:t>ПДВ-а</w:t>
            </w:r>
          </w:p>
          <w:p w:rsidR="000A117C" w:rsidRPr="00981E9C" w:rsidRDefault="000A117C" w:rsidP="0067781C">
            <w:pPr>
              <w:autoSpaceDE w:val="0"/>
              <w:autoSpaceDN w:val="0"/>
              <w:adjustRightInd w:val="0"/>
              <w:jc w:val="center"/>
              <w:rPr>
                <w:rFonts w:ascii="Times New Roman Bold" w:hAnsi="Times New Roman Bold" w:cs="Times New Roman Bold"/>
                <w:b/>
                <w:bCs/>
                <w:i/>
                <w:iCs/>
                <w:color w:val="000000"/>
                <w:sz w:val="23"/>
                <w:szCs w:val="23"/>
              </w:rPr>
            </w:pPr>
          </w:p>
        </w:tc>
        <w:tc>
          <w:tcPr>
            <w:tcW w:w="1052" w:type="dxa"/>
            <w:shd w:val="clear" w:color="auto" w:fill="auto"/>
            <w:vAlign w:val="center"/>
          </w:tcPr>
          <w:p w:rsidR="000A117C" w:rsidRPr="00981E9C" w:rsidRDefault="000A117C" w:rsidP="0067781C">
            <w:pPr>
              <w:autoSpaceDE w:val="0"/>
              <w:autoSpaceDN w:val="0"/>
              <w:adjustRightInd w:val="0"/>
              <w:jc w:val="center"/>
              <w:rPr>
                <w:rFonts w:ascii="Times New Roman Bold" w:hAnsi="Times New Roman Bold" w:cs="Times New Roman Bold"/>
                <w:b/>
                <w:bCs/>
                <w:i/>
                <w:iCs/>
                <w:color w:val="000000"/>
                <w:sz w:val="23"/>
                <w:szCs w:val="23"/>
              </w:rPr>
            </w:pPr>
            <w:r w:rsidRPr="00981E9C">
              <w:rPr>
                <w:rFonts w:ascii="Times New Roman Bold" w:hAnsi="Times New Roman Bold" w:cs="Times New Roman Bold"/>
                <w:b/>
                <w:bCs/>
                <w:i/>
                <w:iCs/>
                <w:color w:val="000000"/>
                <w:sz w:val="23"/>
                <w:szCs w:val="23"/>
              </w:rPr>
              <w:t>Укупна</w:t>
            </w:r>
          </w:p>
          <w:p w:rsidR="000A117C" w:rsidRPr="00981E9C" w:rsidRDefault="000A117C" w:rsidP="0067781C">
            <w:pPr>
              <w:autoSpaceDE w:val="0"/>
              <w:autoSpaceDN w:val="0"/>
              <w:adjustRightInd w:val="0"/>
              <w:jc w:val="center"/>
              <w:rPr>
                <w:rFonts w:ascii="Times New Roman Bold" w:hAnsi="Times New Roman Bold" w:cs="Times New Roman Bold"/>
                <w:b/>
                <w:bCs/>
                <w:i/>
                <w:iCs/>
                <w:color w:val="000000"/>
                <w:sz w:val="23"/>
                <w:szCs w:val="23"/>
              </w:rPr>
            </w:pPr>
            <w:r w:rsidRPr="00981E9C">
              <w:rPr>
                <w:rFonts w:ascii="Times New Roman Bold" w:hAnsi="Times New Roman Bold" w:cs="Times New Roman Bold"/>
                <w:b/>
                <w:bCs/>
                <w:i/>
                <w:iCs/>
                <w:color w:val="000000"/>
                <w:sz w:val="23"/>
                <w:szCs w:val="23"/>
              </w:rPr>
              <w:t>цена без</w:t>
            </w:r>
          </w:p>
          <w:p w:rsidR="000A117C" w:rsidRPr="00981E9C" w:rsidRDefault="000A117C" w:rsidP="0067781C">
            <w:pPr>
              <w:autoSpaceDE w:val="0"/>
              <w:autoSpaceDN w:val="0"/>
              <w:adjustRightInd w:val="0"/>
              <w:jc w:val="center"/>
              <w:rPr>
                <w:rFonts w:ascii="Times New Roman Bold" w:hAnsi="Times New Roman Bold" w:cs="Times New Roman Bold"/>
                <w:b/>
                <w:bCs/>
                <w:i/>
                <w:iCs/>
                <w:color w:val="000000"/>
                <w:sz w:val="23"/>
                <w:szCs w:val="23"/>
              </w:rPr>
            </w:pPr>
            <w:r w:rsidRPr="00981E9C">
              <w:rPr>
                <w:rFonts w:ascii="Times New Roman Bold" w:hAnsi="Times New Roman Bold" w:cs="Times New Roman Bold"/>
                <w:b/>
                <w:bCs/>
                <w:i/>
                <w:iCs/>
                <w:color w:val="000000"/>
                <w:sz w:val="23"/>
                <w:szCs w:val="23"/>
              </w:rPr>
              <w:t>ПДВ-а</w:t>
            </w:r>
          </w:p>
          <w:p w:rsidR="000A117C" w:rsidRPr="00981E9C" w:rsidRDefault="000A117C" w:rsidP="0067781C">
            <w:pPr>
              <w:autoSpaceDE w:val="0"/>
              <w:autoSpaceDN w:val="0"/>
              <w:adjustRightInd w:val="0"/>
              <w:jc w:val="center"/>
              <w:rPr>
                <w:rFonts w:ascii="Times New Roman Bold" w:hAnsi="Times New Roman Bold" w:cs="Times New Roman Bold"/>
                <w:b/>
                <w:bCs/>
                <w:i/>
                <w:iCs/>
                <w:color w:val="000000"/>
                <w:sz w:val="23"/>
                <w:szCs w:val="23"/>
              </w:rPr>
            </w:pPr>
          </w:p>
        </w:tc>
        <w:tc>
          <w:tcPr>
            <w:tcW w:w="912" w:type="dxa"/>
            <w:shd w:val="clear" w:color="auto" w:fill="auto"/>
            <w:vAlign w:val="center"/>
          </w:tcPr>
          <w:p w:rsidR="000A117C" w:rsidRPr="00981E9C" w:rsidRDefault="000A117C" w:rsidP="0067781C">
            <w:pPr>
              <w:autoSpaceDE w:val="0"/>
              <w:autoSpaceDN w:val="0"/>
              <w:adjustRightInd w:val="0"/>
              <w:jc w:val="center"/>
              <w:rPr>
                <w:rFonts w:ascii="Times New Roman Bold" w:hAnsi="Times New Roman Bold" w:cs="Times New Roman Bold"/>
                <w:b/>
                <w:bCs/>
                <w:i/>
                <w:iCs/>
                <w:color w:val="000000"/>
                <w:sz w:val="23"/>
                <w:szCs w:val="23"/>
              </w:rPr>
            </w:pPr>
            <w:r w:rsidRPr="00981E9C">
              <w:rPr>
                <w:rFonts w:ascii="Times New Roman Bold" w:hAnsi="Times New Roman Bold" w:cs="Times New Roman Bold"/>
                <w:b/>
                <w:bCs/>
                <w:i/>
                <w:iCs/>
                <w:color w:val="000000"/>
                <w:sz w:val="23"/>
                <w:szCs w:val="23"/>
              </w:rPr>
              <w:t>Износ</w:t>
            </w:r>
          </w:p>
          <w:p w:rsidR="000A117C" w:rsidRPr="00981E9C" w:rsidRDefault="000A117C" w:rsidP="0067781C">
            <w:pPr>
              <w:autoSpaceDE w:val="0"/>
              <w:autoSpaceDN w:val="0"/>
              <w:adjustRightInd w:val="0"/>
              <w:jc w:val="center"/>
              <w:rPr>
                <w:rFonts w:ascii="Times New Roman Bold" w:hAnsi="Times New Roman Bold" w:cs="Times New Roman Bold"/>
                <w:b/>
                <w:bCs/>
                <w:i/>
                <w:iCs/>
                <w:color w:val="000000"/>
                <w:sz w:val="23"/>
                <w:szCs w:val="23"/>
              </w:rPr>
            </w:pPr>
            <w:r w:rsidRPr="00981E9C">
              <w:rPr>
                <w:rFonts w:ascii="Times New Roman Bold" w:hAnsi="Times New Roman Bold" w:cs="Times New Roman Bold"/>
                <w:b/>
                <w:bCs/>
                <w:i/>
                <w:iCs/>
                <w:color w:val="000000"/>
                <w:sz w:val="23"/>
                <w:szCs w:val="23"/>
              </w:rPr>
              <w:t>ПДВ-а</w:t>
            </w:r>
          </w:p>
        </w:tc>
        <w:tc>
          <w:tcPr>
            <w:tcW w:w="1052" w:type="dxa"/>
            <w:shd w:val="clear" w:color="auto" w:fill="auto"/>
            <w:vAlign w:val="center"/>
          </w:tcPr>
          <w:p w:rsidR="000A117C" w:rsidRPr="00981E9C" w:rsidRDefault="000A117C" w:rsidP="0067781C">
            <w:pPr>
              <w:autoSpaceDE w:val="0"/>
              <w:autoSpaceDN w:val="0"/>
              <w:adjustRightInd w:val="0"/>
              <w:jc w:val="center"/>
              <w:rPr>
                <w:rFonts w:ascii="Times New Roman Bold" w:hAnsi="Times New Roman Bold" w:cs="Times New Roman Bold"/>
                <w:b/>
                <w:bCs/>
                <w:i/>
                <w:iCs/>
                <w:color w:val="000000"/>
                <w:sz w:val="23"/>
                <w:szCs w:val="23"/>
              </w:rPr>
            </w:pPr>
            <w:r w:rsidRPr="00981E9C">
              <w:rPr>
                <w:rFonts w:ascii="Times New Roman Bold" w:hAnsi="Times New Roman Bold" w:cs="Times New Roman Bold"/>
                <w:b/>
                <w:bCs/>
                <w:i/>
                <w:iCs/>
                <w:color w:val="000000"/>
                <w:sz w:val="23"/>
                <w:szCs w:val="23"/>
              </w:rPr>
              <w:t>Укупна</w:t>
            </w:r>
          </w:p>
          <w:p w:rsidR="000A117C" w:rsidRPr="00981E9C" w:rsidRDefault="000A117C" w:rsidP="0067781C">
            <w:pPr>
              <w:autoSpaceDE w:val="0"/>
              <w:autoSpaceDN w:val="0"/>
              <w:adjustRightInd w:val="0"/>
              <w:jc w:val="center"/>
              <w:rPr>
                <w:rFonts w:ascii="Times New Roman Bold" w:hAnsi="Times New Roman Bold" w:cs="Times New Roman Bold"/>
                <w:b/>
                <w:bCs/>
                <w:i/>
                <w:iCs/>
                <w:color w:val="000000"/>
                <w:sz w:val="23"/>
                <w:szCs w:val="23"/>
              </w:rPr>
            </w:pPr>
            <w:r w:rsidRPr="00981E9C">
              <w:rPr>
                <w:rFonts w:ascii="Times New Roman Bold" w:hAnsi="Times New Roman Bold" w:cs="Times New Roman Bold"/>
                <w:b/>
                <w:bCs/>
                <w:i/>
                <w:iCs/>
                <w:color w:val="000000"/>
                <w:sz w:val="23"/>
                <w:szCs w:val="23"/>
              </w:rPr>
              <w:t>цена са</w:t>
            </w:r>
          </w:p>
          <w:p w:rsidR="000A117C" w:rsidRPr="00981E9C" w:rsidRDefault="000A117C" w:rsidP="0067781C">
            <w:pPr>
              <w:autoSpaceDE w:val="0"/>
              <w:autoSpaceDN w:val="0"/>
              <w:adjustRightInd w:val="0"/>
              <w:jc w:val="center"/>
              <w:rPr>
                <w:rFonts w:ascii="Times New Roman Bold" w:hAnsi="Times New Roman Bold" w:cs="Times New Roman Bold"/>
                <w:b/>
                <w:bCs/>
                <w:i/>
                <w:iCs/>
                <w:color w:val="000000"/>
                <w:sz w:val="23"/>
                <w:szCs w:val="23"/>
              </w:rPr>
            </w:pPr>
            <w:r w:rsidRPr="00981E9C">
              <w:rPr>
                <w:rFonts w:ascii="Times New Roman Bold" w:hAnsi="Times New Roman Bold" w:cs="Times New Roman Bold"/>
                <w:b/>
                <w:bCs/>
                <w:i/>
                <w:iCs/>
                <w:color w:val="000000"/>
                <w:sz w:val="23"/>
                <w:szCs w:val="23"/>
              </w:rPr>
              <w:t>ПДВ-а</w:t>
            </w:r>
          </w:p>
          <w:p w:rsidR="000A117C" w:rsidRPr="00981E9C" w:rsidRDefault="000A117C" w:rsidP="0067781C">
            <w:pPr>
              <w:autoSpaceDE w:val="0"/>
              <w:autoSpaceDN w:val="0"/>
              <w:adjustRightInd w:val="0"/>
              <w:jc w:val="center"/>
              <w:rPr>
                <w:rFonts w:ascii="Times New Roman Bold" w:hAnsi="Times New Roman Bold" w:cs="Times New Roman Bold"/>
                <w:b/>
                <w:bCs/>
                <w:i/>
                <w:iCs/>
                <w:color w:val="000000"/>
                <w:sz w:val="23"/>
                <w:szCs w:val="23"/>
              </w:rPr>
            </w:pPr>
          </w:p>
        </w:tc>
      </w:tr>
      <w:tr w:rsidR="0067781C" w:rsidRPr="00981E9C" w:rsidTr="00981E9C">
        <w:tc>
          <w:tcPr>
            <w:tcW w:w="914" w:type="dxa"/>
            <w:shd w:val="clear" w:color="auto" w:fill="auto"/>
            <w:vAlign w:val="center"/>
          </w:tcPr>
          <w:p w:rsidR="000A117C" w:rsidRPr="002153AB" w:rsidRDefault="000A117C" w:rsidP="0067781C">
            <w:pPr>
              <w:autoSpaceDE w:val="0"/>
              <w:autoSpaceDN w:val="0"/>
              <w:adjustRightInd w:val="0"/>
              <w:jc w:val="center"/>
              <w:rPr>
                <w:rFonts w:ascii="Times New Roman Bold" w:hAnsi="Times New Roman Bold" w:cs="Times New Roman Bold"/>
                <w:bCs/>
                <w:i/>
                <w:iCs/>
                <w:color w:val="000000"/>
                <w:sz w:val="23"/>
                <w:szCs w:val="23"/>
              </w:rPr>
            </w:pPr>
            <w:r w:rsidRPr="002153AB">
              <w:rPr>
                <w:rFonts w:ascii="Times New Roman Bold" w:hAnsi="Times New Roman Bold" w:cs="Times New Roman Bold"/>
                <w:bCs/>
                <w:i/>
                <w:iCs/>
                <w:color w:val="000000"/>
                <w:sz w:val="23"/>
                <w:szCs w:val="23"/>
              </w:rPr>
              <w:t>1.</w:t>
            </w:r>
          </w:p>
        </w:tc>
        <w:tc>
          <w:tcPr>
            <w:tcW w:w="2159" w:type="dxa"/>
            <w:shd w:val="clear" w:color="auto" w:fill="auto"/>
            <w:vAlign w:val="center"/>
          </w:tcPr>
          <w:p w:rsidR="000A117C" w:rsidRPr="002153AB" w:rsidRDefault="00981E9C" w:rsidP="0067781C">
            <w:pPr>
              <w:autoSpaceDE w:val="0"/>
              <w:autoSpaceDN w:val="0"/>
              <w:adjustRightInd w:val="0"/>
              <w:jc w:val="center"/>
              <w:rPr>
                <w:rFonts w:ascii="Times New Roman Bold" w:hAnsi="Times New Roman Bold" w:cs="Times New Roman Bold"/>
                <w:bCs/>
                <w:i/>
                <w:iCs/>
                <w:color w:val="000000"/>
                <w:sz w:val="23"/>
                <w:szCs w:val="23"/>
                <w:lang w:val="sr-Cyrl-CS"/>
              </w:rPr>
            </w:pPr>
            <w:r w:rsidRPr="002153AB">
              <w:rPr>
                <w:rFonts w:ascii="Times New Roman" w:hAnsi="Times New Roman"/>
                <w:sz w:val="24"/>
                <w:szCs w:val="24"/>
              </w:rPr>
              <w:t>ТРАНСПОНДЕР AIS БАЗНЕ СТАНИЦЕ</w:t>
            </w:r>
          </w:p>
        </w:tc>
        <w:tc>
          <w:tcPr>
            <w:tcW w:w="1118" w:type="dxa"/>
            <w:shd w:val="clear" w:color="auto" w:fill="auto"/>
            <w:vAlign w:val="center"/>
          </w:tcPr>
          <w:p w:rsidR="000A117C" w:rsidRPr="002153AB" w:rsidRDefault="000A117C" w:rsidP="0067781C">
            <w:pPr>
              <w:autoSpaceDE w:val="0"/>
              <w:autoSpaceDN w:val="0"/>
              <w:adjustRightInd w:val="0"/>
              <w:jc w:val="center"/>
              <w:rPr>
                <w:rFonts w:ascii="Times New Roman Bold" w:hAnsi="Times New Roman Bold" w:cs="Times New Roman Bold"/>
                <w:bCs/>
                <w:i/>
                <w:iCs/>
                <w:color w:val="000000"/>
                <w:sz w:val="23"/>
                <w:szCs w:val="23"/>
              </w:rPr>
            </w:pPr>
            <w:r w:rsidRPr="002153AB">
              <w:rPr>
                <w:rFonts w:ascii="Times New Roman Bold" w:hAnsi="Times New Roman Bold" w:cs="Times New Roman Bold"/>
                <w:bCs/>
                <w:i/>
                <w:iCs/>
                <w:color w:val="000000"/>
                <w:sz w:val="23"/>
                <w:szCs w:val="23"/>
              </w:rPr>
              <w:t>ком</w:t>
            </w:r>
          </w:p>
        </w:tc>
        <w:tc>
          <w:tcPr>
            <w:tcW w:w="791" w:type="dxa"/>
            <w:shd w:val="clear" w:color="auto" w:fill="auto"/>
            <w:vAlign w:val="center"/>
          </w:tcPr>
          <w:p w:rsidR="000A117C" w:rsidRPr="002153AB" w:rsidRDefault="00981E9C" w:rsidP="00E76AB4">
            <w:pPr>
              <w:autoSpaceDE w:val="0"/>
              <w:autoSpaceDN w:val="0"/>
              <w:adjustRightInd w:val="0"/>
              <w:jc w:val="center"/>
              <w:rPr>
                <w:rFonts w:ascii="Times New Roman Bold" w:hAnsi="Times New Roman Bold" w:cs="Times New Roman Bold"/>
                <w:bCs/>
                <w:i/>
                <w:iCs/>
                <w:color w:val="000000"/>
                <w:sz w:val="23"/>
                <w:szCs w:val="23"/>
                <w:lang w:val="sr-Cyrl-CS"/>
              </w:rPr>
            </w:pPr>
            <w:r w:rsidRPr="002153AB">
              <w:rPr>
                <w:rFonts w:ascii="Times New Roman Bold" w:hAnsi="Times New Roman Bold" w:cs="Times New Roman Bold"/>
                <w:bCs/>
                <w:i/>
                <w:iCs/>
                <w:color w:val="000000"/>
                <w:sz w:val="23"/>
                <w:szCs w:val="23"/>
                <w:lang w:val="sr-Cyrl-CS"/>
              </w:rPr>
              <w:t>4</w:t>
            </w:r>
          </w:p>
        </w:tc>
        <w:tc>
          <w:tcPr>
            <w:tcW w:w="1325" w:type="dxa"/>
            <w:shd w:val="clear" w:color="auto" w:fill="auto"/>
            <w:vAlign w:val="center"/>
          </w:tcPr>
          <w:p w:rsidR="000A117C" w:rsidRPr="002153AB" w:rsidRDefault="000A117C" w:rsidP="0067781C">
            <w:pPr>
              <w:autoSpaceDE w:val="0"/>
              <w:autoSpaceDN w:val="0"/>
              <w:adjustRightInd w:val="0"/>
              <w:jc w:val="center"/>
              <w:rPr>
                <w:rFonts w:ascii="Times New Roman Bold" w:hAnsi="Times New Roman Bold" w:cs="Times New Roman Bold"/>
                <w:bCs/>
                <w:i/>
                <w:iCs/>
                <w:color w:val="000000"/>
                <w:sz w:val="23"/>
                <w:szCs w:val="23"/>
              </w:rPr>
            </w:pPr>
          </w:p>
        </w:tc>
        <w:tc>
          <w:tcPr>
            <w:tcW w:w="1052" w:type="dxa"/>
            <w:shd w:val="clear" w:color="auto" w:fill="auto"/>
            <w:vAlign w:val="center"/>
          </w:tcPr>
          <w:p w:rsidR="000A117C" w:rsidRPr="00981E9C" w:rsidRDefault="000A117C" w:rsidP="0067781C">
            <w:pPr>
              <w:autoSpaceDE w:val="0"/>
              <w:autoSpaceDN w:val="0"/>
              <w:adjustRightInd w:val="0"/>
              <w:jc w:val="center"/>
              <w:rPr>
                <w:rFonts w:ascii="Times New Roman Bold" w:hAnsi="Times New Roman Bold" w:cs="Times New Roman Bold"/>
                <w:b/>
                <w:bCs/>
                <w:i/>
                <w:iCs/>
                <w:color w:val="000000"/>
                <w:sz w:val="23"/>
                <w:szCs w:val="23"/>
              </w:rPr>
            </w:pPr>
          </w:p>
        </w:tc>
        <w:tc>
          <w:tcPr>
            <w:tcW w:w="912" w:type="dxa"/>
            <w:shd w:val="clear" w:color="auto" w:fill="auto"/>
            <w:vAlign w:val="center"/>
          </w:tcPr>
          <w:p w:rsidR="000A117C" w:rsidRPr="00981E9C" w:rsidRDefault="000A117C" w:rsidP="0067781C">
            <w:pPr>
              <w:autoSpaceDE w:val="0"/>
              <w:autoSpaceDN w:val="0"/>
              <w:adjustRightInd w:val="0"/>
              <w:jc w:val="center"/>
              <w:rPr>
                <w:rFonts w:ascii="Times New Roman Bold" w:hAnsi="Times New Roman Bold" w:cs="Times New Roman Bold"/>
                <w:b/>
                <w:bCs/>
                <w:i/>
                <w:iCs/>
                <w:color w:val="000000"/>
                <w:sz w:val="23"/>
                <w:szCs w:val="23"/>
              </w:rPr>
            </w:pPr>
          </w:p>
        </w:tc>
        <w:tc>
          <w:tcPr>
            <w:tcW w:w="1052" w:type="dxa"/>
            <w:shd w:val="clear" w:color="auto" w:fill="auto"/>
            <w:vAlign w:val="center"/>
          </w:tcPr>
          <w:p w:rsidR="000A117C" w:rsidRPr="00981E9C" w:rsidRDefault="000A117C" w:rsidP="0067781C">
            <w:pPr>
              <w:autoSpaceDE w:val="0"/>
              <w:autoSpaceDN w:val="0"/>
              <w:adjustRightInd w:val="0"/>
              <w:jc w:val="center"/>
              <w:rPr>
                <w:rFonts w:ascii="Times New Roman Bold" w:hAnsi="Times New Roman Bold" w:cs="Times New Roman Bold"/>
                <w:b/>
                <w:bCs/>
                <w:i/>
                <w:iCs/>
                <w:color w:val="000000"/>
                <w:sz w:val="23"/>
                <w:szCs w:val="23"/>
              </w:rPr>
            </w:pPr>
          </w:p>
        </w:tc>
      </w:tr>
      <w:tr w:rsidR="0067781C" w:rsidRPr="00981E9C" w:rsidTr="00981E9C">
        <w:tc>
          <w:tcPr>
            <w:tcW w:w="914" w:type="dxa"/>
            <w:shd w:val="clear" w:color="auto" w:fill="auto"/>
            <w:vAlign w:val="center"/>
          </w:tcPr>
          <w:p w:rsidR="000A117C" w:rsidRPr="002153AB" w:rsidRDefault="000A117C" w:rsidP="0067781C">
            <w:pPr>
              <w:autoSpaceDE w:val="0"/>
              <w:autoSpaceDN w:val="0"/>
              <w:adjustRightInd w:val="0"/>
              <w:jc w:val="center"/>
              <w:rPr>
                <w:rFonts w:ascii="Times New Roman Bold" w:hAnsi="Times New Roman Bold" w:cs="Times New Roman Bold"/>
                <w:bCs/>
                <w:i/>
                <w:iCs/>
                <w:color w:val="000000"/>
                <w:sz w:val="23"/>
                <w:szCs w:val="23"/>
              </w:rPr>
            </w:pPr>
            <w:r w:rsidRPr="002153AB">
              <w:rPr>
                <w:rFonts w:ascii="Times New Roman Bold" w:hAnsi="Times New Roman Bold" w:cs="Times New Roman Bold"/>
                <w:bCs/>
                <w:i/>
                <w:iCs/>
                <w:color w:val="000000"/>
                <w:sz w:val="23"/>
                <w:szCs w:val="23"/>
              </w:rPr>
              <w:t>2.</w:t>
            </w:r>
          </w:p>
        </w:tc>
        <w:tc>
          <w:tcPr>
            <w:tcW w:w="2159" w:type="dxa"/>
            <w:shd w:val="clear" w:color="auto" w:fill="auto"/>
            <w:vAlign w:val="center"/>
          </w:tcPr>
          <w:p w:rsidR="000A117C" w:rsidRPr="002153AB" w:rsidRDefault="00981E9C" w:rsidP="0067781C">
            <w:pPr>
              <w:autoSpaceDE w:val="0"/>
              <w:autoSpaceDN w:val="0"/>
              <w:adjustRightInd w:val="0"/>
              <w:jc w:val="center"/>
              <w:rPr>
                <w:rFonts w:cs="Times New Roman Bold"/>
                <w:bCs/>
                <w:i/>
                <w:iCs/>
                <w:color w:val="FF0000"/>
                <w:sz w:val="23"/>
                <w:szCs w:val="23"/>
                <w:lang w:val="sr-Cyrl-RS"/>
              </w:rPr>
            </w:pPr>
            <w:r w:rsidRPr="002153AB">
              <w:rPr>
                <w:rFonts w:ascii="Times New Roman" w:hAnsi="Times New Roman"/>
                <w:sz w:val="24"/>
                <w:szCs w:val="24"/>
              </w:rPr>
              <w:t>КОНТРОЛЕР AIS БАЗНЕ СТАНИЦЕ</w:t>
            </w:r>
          </w:p>
        </w:tc>
        <w:tc>
          <w:tcPr>
            <w:tcW w:w="1118" w:type="dxa"/>
            <w:shd w:val="clear" w:color="auto" w:fill="auto"/>
            <w:vAlign w:val="center"/>
          </w:tcPr>
          <w:p w:rsidR="000A117C" w:rsidRPr="002153AB" w:rsidRDefault="000A117C" w:rsidP="0067781C">
            <w:pPr>
              <w:autoSpaceDE w:val="0"/>
              <w:autoSpaceDN w:val="0"/>
              <w:adjustRightInd w:val="0"/>
              <w:jc w:val="center"/>
              <w:rPr>
                <w:rFonts w:ascii="Times New Roman Bold" w:hAnsi="Times New Roman Bold" w:cs="Times New Roman Bold"/>
                <w:bCs/>
                <w:i/>
                <w:iCs/>
                <w:color w:val="000000"/>
                <w:sz w:val="23"/>
                <w:szCs w:val="23"/>
              </w:rPr>
            </w:pPr>
            <w:r w:rsidRPr="002153AB">
              <w:rPr>
                <w:rFonts w:ascii="Times New Roman Bold" w:hAnsi="Times New Roman Bold" w:cs="Times New Roman Bold"/>
                <w:bCs/>
                <w:i/>
                <w:iCs/>
                <w:color w:val="000000"/>
                <w:sz w:val="23"/>
                <w:szCs w:val="23"/>
              </w:rPr>
              <w:t>ком</w:t>
            </w:r>
          </w:p>
        </w:tc>
        <w:tc>
          <w:tcPr>
            <w:tcW w:w="791" w:type="dxa"/>
            <w:shd w:val="clear" w:color="auto" w:fill="auto"/>
            <w:vAlign w:val="center"/>
          </w:tcPr>
          <w:p w:rsidR="000A117C" w:rsidRPr="002153AB" w:rsidRDefault="00981E9C" w:rsidP="00E76AB4">
            <w:pPr>
              <w:autoSpaceDE w:val="0"/>
              <w:autoSpaceDN w:val="0"/>
              <w:adjustRightInd w:val="0"/>
              <w:jc w:val="center"/>
              <w:rPr>
                <w:rFonts w:ascii="Times New Roman Bold" w:hAnsi="Times New Roman Bold" w:cs="Times New Roman Bold"/>
                <w:bCs/>
                <w:i/>
                <w:iCs/>
                <w:color w:val="000000"/>
                <w:sz w:val="23"/>
                <w:szCs w:val="23"/>
                <w:lang w:val="sr-Cyrl-CS"/>
              </w:rPr>
            </w:pPr>
            <w:r w:rsidRPr="002153AB">
              <w:rPr>
                <w:rFonts w:ascii="Times New Roman Bold" w:hAnsi="Times New Roman Bold" w:cs="Times New Roman Bold"/>
                <w:bCs/>
                <w:i/>
                <w:iCs/>
                <w:color w:val="000000"/>
                <w:sz w:val="23"/>
                <w:szCs w:val="23"/>
                <w:lang w:val="sr-Cyrl-CS"/>
              </w:rPr>
              <w:t>5</w:t>
            </w:r>
          </w:p>
        </w:tc>
        <w:tc>
          <w:tcPr>
            <w:tcW w:w="1325" w:type="dxa"/>
            <w:shd w:val="clear" w:color="auto" w:fill="auto"/>
            <w:vAlign w:val="center"/>
          </w:tcPr>
          <w:p w:rsidR="000A117C" w:rsidRPr="002153AB" w:rsidRDefault="000A117C" w:rsidP="0067781C">
            <w:pPr>
              <w:autoSpaceDE w:val="0"/>
              <w:autoSpaceDN w:val="0"/>
              <w:adjustRightInd w:val="0"/>
              <w:jc w:val="center"/>
              <w:rPr>
                <w:rFonts w:ascii="Times New Roman Bold" w:hAnsi="Times New Roman Bold" w:cs="Times New Roman Bold"/>
                <w:bCs/>
                <w:i/>
                <w:iCs/>
                <w:color w:val="000000"/>
                <w:sz w:val="23"/>
                <w:szCs w:val="23"/>
              </w:rPr>
            </w:pPr>
          </w:p>
        </w:tc>
        <w:tc>
          <w:tcPr>
            <w:tcW w:w="1052" w:type="dxa"/>
            <w:shd w:val="clear" w:color="auto" w:fill="auto"/>
            <w:vAlign w:val="center"/>
          </w:tcPr>
          <w:p w:rsidR="000A117C" w:rsidRPr="00981E9C" w:rsidRDefault="000A117C" w:rsidP="0067781C">
            <w:pPr>
              <w:autoSpaceDE w:val="0"/>
              <w:autoSpaceDN w:val="0"/>
              <w:adjustRightInd w:val="0"/>
              <w:jc w:val="center"/>
              <w:rPr>
                <w:rFonts w:ascii="Times New Roman Bold" w:hAnsi="Times New Roman Bold" w:cs="Times New Roman Bold"/>
                <w:b/>
                <w:bCs/>
                <w:i/>
                <w:iCs/>
                <w:color w:val="000000"/>
                <w:sz w:val="23"/>
                <w:szCs w:val="23"/>
              </w:rPr>
            </w:pPr>
          </w:p>
        </w:tc>
        <w:tc>
          <w:tcPr>
            <w:tcW w:w="912" w:type="dxa"/>
            <w:shd w:val="clear" w:color="auto" w:fill="auto"/>
            <w:vAlign w:val="center"/>
          </w:tcPr>
          <w:p w:rsidR="000A117C" w:rsidRPr="00981E9C" w:rsidRDefault="000A117C" w:rsidP="0067781C">
            <w:pPr>
              <w:autoSpaceDE w:val="0"/>
              <w:autoSpaceDN w:val="0"/>
              <w:adjustRightInd w:val="0"/>
              <w:jc w:val="center"/>
              <w:rPr>
                <w:rFonts w:ascii="Times New Roman Bold" w:hAnsi="Times New Roman Bold" w:cs="Times New Roman Bold"/>
                <w:b/>
                <w:bCs/>
                <w:i/>
                <w:iCs/>
                <w:color w:val="000000"/>
                <w:sz w:val="23"/>
                <w:szCs w:val="23"/>
              </w:rPr>
            </w:pPr>
          </w:p>
        </w:tc>
        <w:tc>
          <w:tcPr>
            <w:tcW w:w="1052" w:type="dxa"/>
            <w:shd w:val="clear" w:color="auto" w:fill="auto"/>
            <w:vAlign w:val="center"/>
          </w:tcPr>
          <w:p w:rsidR="000A117C" w:rsidRPr="00981E9C" w:rsidRDefault="000A117C" w:rsidP="0067781C">
            <w:pPr>
              <w:autoSpaceDE w:val="0"/>
              <w:autoSpaceDN w:val="0"/>
              <w:adjustRightInd w:val="0"/>
              <w:jc w:val="center"/>
              <w:rPr>
                <w:rFonts w:ascii="Times New Roman Bold" w:hAnsi="Times New Roman Bold" w:cs="Times New Roman Bold"/>
                <w:b/>
                <w:bCs/>
                <w:i/>
                <w:iCs/>
                <w:color w:val="000000"/>
                <w:sz w:val="23"/>
                <w:szCs w:val="23"/>
              </w:rPr>
            </w:pPr>
          </w:p>
        </w:tc>
      </w:tr>
      <w:tr w:rsidR="00C723B3" w:rsidRPr="00981E9C" w:rsidTr="00981E9C">
        <w:tc>
          <w:tcPr>
            <w:tcW w:w="914" w:type="dxa"/>
            <w:shd w:val="clear" w:color="auto" w:fill="auto"/>
            <w:vAlign w:val="center"/>
          </w:tcPr>
          <w:p w:rsidR="00C723B3" w:rsidRPr="002153AB" w:rsidRDefault="00C723B3" w:rsidP="0067781C">
            <w:pPr>
              <w:autoSpaceDE w:val="0"/>
              <w:autoSpaceDN w:val="0"/>
              <w:adjustRightInd w:val="0"/>
              <w:jc w:val="center"/>
              <w:rPr>
                <w:rFonts w:ascii="Times New Roman Bold" w:hAnsi="Times New Roman Bold" w:cs="Times New Roman Bold"/>
                <w:bCs/>
                <w:i/>
                <w:iCs/>
                <w:color w:val="000000"/>
                <w:sz w:val="23"/>
                <w:szCs w:val="23"/>
                <w:lang w:val="sr-Cyrl-RS"/>
              </w:rPr>
            </w:pPr>
            <w:r w:rsidRPr="002153AB">
              <w:rPr>
                <w:rFonts w:ascii="Times New Roman Bold" w:hAnsi="Times New Roman Bold" w:cs="Times New Roman Bold"/>
                <w:bCs/>
                <w:i/>
                <w:iCs/>
                <w:color w:val="000000"/>
                <w:sz w:val="23"/>
                <w:szCs w:val="23"/>
                <w:lang w:val="sr-Cyrl-RS"/>
              </w:rPr>
              <w:t>3.</w:t>
            </w:r>
          </w:p>
        </w:tc>
        <w:tc>
          <w:tcPr>
            <w:tcW w:w="2159" w:type="dxa"/>
            <w:shd w:val="clear" w:color="auto" w:fill="auto"/>
            <w:vAlign w:val="center"/>
          </w:tcPr>
          <w:p w:rsidR="00C723B3" w:rsidRPr="002153AB" w:rsidRDefault="00981E9C" w:rsidP="0067781C">
            <w:pPr>
              <w:autoSpaceDE w:val="0"/>
              <w:autoSpaceDN w:val="0"/>
              <w:adjustRightInd w:val="0"/>
              <w:jc w:val="center"/>
              <w:rPr>
                <w:rFonts w:ascii="Times New Roman Bold" w:hAnsi="Times New Roman Bold" w:cs="Times New Roman Bold"/>
                <w:bCs/>
                <w:i/>
                <w:iCs/>
                <w:color w:val="000000"/>
                <w:sz w:val="23"/>
                <w:szCs w:val="23"/>
                <w:lang w:val="sr-Cyrl-CS"/>
              </w:rPr>
            </w:pPr>
            <w:r w:rsidRPr="002153AB">
              <w:rPr>
                <w:rFonts w:ascii="Times New Roman" w:hAnsi="Times New Roman"/>
                <w:sz w:val="24"/>
                <w:szCs w:val="24"/>
              </w:rPr>
              <w:t>СЕРВЕР</w:t>
            </w:r>
          </w:p>
        </w:tc>
        <w:tc>
          <w:tcPr>
            <w:tcW w:w="1118" w:type="dxa"/>
            <w:shd w:val="clear" w:color="auto" w:fill="auto"/>
            <w:vAlign w:val="center"/>
          </w:tcPr>
          <w:p w:rsidR="00C723B3" w:rsidRPr="002153AB" w:rsidRDefault="00C723B3" w:rsidP="0067781C">
            <w:pPr>
              <w:autoSpaceDE w:val="0"/>
              <w:autoSpaceDN w:val="0"/>
              <w:adjustRightInd w:val="0"/>
              <w:jc w:val="center"/>
              <w:rPr>
                <w:rFonts w:ascii="Times New Roman Bold" w:hAnsi="Times New Roman Bold" w:cs="Times New Roman Bold"/>
                <w:bCs/>
                <w:i/>
                <w:iCs/>
                <w:color w:val="000000"/>
                <w:sz w:val="23"/>
                <w:szCs w:val="23"/>
                <w:lang w:val="sr-Cyrl-RS"/>
              </w:rPr>
            </w:pPr>
            <w:r w:rsidRPr="002153AB">
              <w:rPr>
                <w:rFonts w:ascii="Times New Roman Bold" w:hAnsi="Times New Roman Bold" w:cs="Times New Roman Bold"/>
                <w:bCs/>
                <w:i/>
                <w:iCs/>
                <w:color w:val="000000"/>
                <w:sz w:val="23"/>
                <w:szCs w:val="23"/>
                <w:lang w:val="sr-Cyrl-RS"/>
              </w:rPr>
              <w:t>ком</w:t>
            </w:r>
          </w:p>
        </w:tc>
        <w:tc>
          <w:tcPr>
            <w:tcW w:w="791" w:type="dxa"/>
            <w:shd w:val="clear" w:color="auto" w:fill="auto"/>
            <w:vAlign w:val="center"/>
          </w:tcPr>
          <w:p w:rsidR="00C723B3" w:rsidRPr="002153AB" w:rsidRDefault="00981E9C" w:rsidP="0067781C">
            <w:pPr>
              <w:autoSpaceDE w:val="0"/>
              <w:autoSpaceDN w:val="0"/>
              <w:adjustRightInd w:val="0"/>
              <w:jc w:val="center"/>
              <w:rPr>
                <w:rFonts w:ascii="Times New Roman Bold" w:hAnsi="Times New Roman Bold" w:cs="Times New Roman Bold"/>
                <w:bCs/>
                <w:i/>
                <w:iCs/>
                <w:color w:val="000000"/>
                <w:sz w:val="23"/>
                <w:szCs w:val="23"/>
                <w:lang w:val="sr-Cyrl-RS"/>
              </w:rPr>
            </w:pPr>
            <w:r w:rsidRPr="002153AB">
              <w:rPr>
                <w:rFonts w:ascii="Times New Roman Bold" w:hAnsi="Times New Roman Bold" w:cs="Times New Roman Bold"/>
                <w:bCs/>
                <w:i/>
                <w:iCs/>
                <w:color w:val="000000"/>
                <w:sz w:val="23"/>
                <w:szCs w:val="23"/>
                <w:lang w:val="sr-Cyrl-RS"/>
              </w:rPr>
              <w:t>1</w:t>
            </w:r>
          </w:p>
        </w:tc>
        <w:tc>
          <w:tcPr>
            <w:tcW w:w="1325" w:type="dxa"/>
            <w:shd w:val="clear" w:color="auto" w:fill="auto"/>
            <w:vAlign w:val="center"/>
          </w:tcPr>
          <w:p w:rsidR="00C723B3" w:rsidRPr="002153AB" w:rsidRDefault="00C723B3" w:rsidP="0067781C">
            <w:pPr>
              <w:autoSpaceDE w:val="0"/>
              <w:autoSpaceDN w:val="0"/>
              <w:adjustRightInd w:val="0"/>
              <w:jc w:val="center"/>
              <w:rPr>
                <w:rFonts w:ascii="Times New Roman Bold" w:hAnsi="Times New Roman Bold" w:cs="Times New Roman Bold"/>
                <w:bCs/>
                <w:i/>
                <w:iCs/>
                <w:color w:val="000000"/>
                <w:sz w:val="23"/>
                <w:szCs w:val="23"/>
              </w:rPr>
            </w:pPr>
          </w:p>
        </w:tc>
        <w:tc>
          <w:tcPr>
            <w:tcW w:w="1052" w:type="dxa"/>
            <w:shd w:val="clear" w:color="auto" w:fill="auto"/>
            <w:vAlign w:val="center"/>
          </w:tcPr>
          <w:p w:rsidR="00C723B3" w:rsidRPr="00981E9C" w:rsidRDefault="00C723B3" w:rsidP="0067781C">
            <w:pPr>
              <w:autoSpaceDE w:val="0"/>
              <w:autoSpaceDN w:val="0"/>
              <w:adjustRightInd w:val="0"/>
              <w:jc w:val="center"/>
              <w:rPr>
                <w:rFonts w:ascii="Times New Roman Bold" w:hAnsi="Times New Roman Bold" w:cs="Times New Roman Bold"/>
                <w:b/>
                <w:bCs/>
                <w:i/>
                <w:iCs/>
                <w:color w:val="000000"/>
                <w:sz w:val="23"/>
                <w:szCs w:val="23"/>
              </w:rPr>
            </w:pPr>
          </w:p>
        </w:tc>
        <w:tc>
          <w:tcPr>
            <w:tcW w:w="912" w:type="dxa"/>
            <w:shd w:val="clear" w:color="auto" w:fill="auto"/>
            <w:vAlign w:val="center"/>
          </w:tcPr>
          <w:p w:rsidR="00C723B3" w:rsidRPr="00981E9C" w:rsidRDefault="00C723B3" w:rsidP="0067781C">
            <w:pPr>
              <w:autoSpaceDE w:val="0"/>
              <w:autoSpaceDN w:val="0"/>
              <w:adjustRightInd w:val="0"/>
              <w:jc w:val="center"/>
              <w:rPr>
                <w:rFonts w:ascii="Times New Roman Bold" w:hAnsi="Times New Roman Bold" w:cs="Times New Roman Bold"/>
                <w:b/>
                <w:bCs/>
                <w:i/>
                <w:iCs/>
                <w:color w:val="000000"/>
                <w:sz w:val="23"/>
                <w:szCs w:val="23"/>
              </w:rPr>
            </w:pPr>
          </w:p>
        </w:tc>
        <w:tc>
          <w:tcPr>
            <w:tcW w:w="1052" w:type="dxa"/>
            <w:shd w:val="clear" w:color="auto" w:fill="auto"/>
            <w:vAlign w:val="center"/>
          </w:tcPr>
          <w:p w:rsidR="00C723B3" w:rsidRPr="00981E9C" w:rsidRDefault="00C723B3" w:rsidP="0067781C">
            <w:pPr>
              <w:autoSpaceDE w:val="0"/>
              <w:autoSpaceDN w:val="0"/>
              <w:adjustRightInd w:val="0"/>
              <w:jc w:val="center"/>
              <w:rPr>
                <w:rFonts w:ascii="Times New Roman Bold" w:hAnsi="Times New Roman Bold" w:cs="Times New Roman Bold"/>
                <w:b/>
                <w:bCs/>
                <w:i/>
                <w:iCs/>
                <w:color w:val="000000"/>
                <w:sz w:val="23"/>
                <w:szCs w:val="23"/>
              </w:rPr>
            </w:pPr>
          </w:p>
        </w:tc>
      </w:tr>
      <w:tr w:rsidR="00484D0D" w:rsidRPr="00981E9C" w:rsidTr="00981E9C">
        <w:tc>
          <w:tcPr>
            <w:tcW w:w="914" w:type="dxa"/>
            <w:shd w:val="clear" w:color="auto" w:fill="auto"/>
            <w:vAlign w:val="center"/>
          </w:tcPr>
          <w:p w:rsidR="00484D0D" w:rsidRPr="002153AB" w:rsidRDefault="00484D0D" w:rsidP="0067781C">
            <w:pPr>
              <w:autoSpaceDE w:val="0"/>
              <w:autoSpaceDN w:val="0"/>
              <w:adjustRightInd w:val="0"/>
              <w:jc w:val="center"/>
              <w:rPr>
                <w:rFonts w:ascii="Times New Roman Bold" w:hAnsi="Times New Roman Bold" w:cs="Times New Roman Bold"/>
                <w:bCs/>
                <w:i/>
                <w:iCs/>
                <w:color w:val="000000"/>
                <w:sz w:val="23"/>
                <w:szCs w:val="23"/>
                <w:lang w:val="sr-Cyrl-RS"/>
              </w:rPr>
            </w:pPr>
            <w:r w:rsidRPr="002153AB">
              <w:rPr>
                <w:rFonts w:ascii="Times New Roman Bold" w:hAnsi="Times New Roman Bold" w:cs="Times New Roman Bold"/>
                <w:bCs/>
                <w:i/>
                <w:iCs/>
                <w:color w:val="000000"/>
                <w:sz w:val="23"/>
                <w:szCs w:val="23"/>
                <w:lang w:val="sr-Cyrl-RS"/>
              </w:rPr>
              <w:t>4.</w:t>
            </w:r>
          </w:p>
        </w:tc>
        <w:tc>
          <w:tcPr>
            <w:tcW w:w="2159" w:type="dxa"/>
            <w:shd w:val="clear" w:color="auto" w:fill="auto"/>
            <w:vAlign w:val="center"/>
          </w:tcPr>
          <w:p w:rsidR="00484D0D" w:rsidRPr="002153AB" w:rsidRDefault="00981E9C" w:rsidP="0067781C">
            <w:pPr>
              <w:autoSpaceDE w:val="0"/>
              <w:autoSpaceDN w:val="0"/>
              <w:adjustRightInd w:val="0"/>
              <w:jc w:val="center"/>
              <w:rPr>
                <w:rFonts w:ascii="Times New Roman" w:hAnsi="Times New Roman"/>
                <w:sz w:val="24"/>
                <w:szCs w:val="24"/>
              </w:rPr>
            </w:pPr>
            <w:r w:rsidRPr="002153AB">
              <w:rPr>
                <w:rFonts w:ascii="Times New Roman" w:hAnsi="Times New Roman"/>
                <w:sz w:val="24"/>
                <w:szCs w:val="24"/>
                <w:lang w:val="sr-Cyrl-CS"/>
              </w:rPr>
              <w:t>УРЕЂАЈ ЗА НЕПРЕКИДНО НАПАЈАЊЕ</w:t>
            </w:r>
            <w:r w:rsidRPr="002153AB">
              <w:rPr>
                <w:rFonts w:ascii="Times New Roman" w:hAnsi="Times New Roman"/>
                <w:sz w:val="24"/>
                <w:szCs w:val="24"/>
              </w:rPr>
              <w:t xml:space="preserve"> EЛЕКТРИЧНОМ </w:t>
            </w:r>
            <w:r w:rsidRPr="002153AB">
              <w:rPr>
                <w:rFonts w:ascii="Times New Roman" w:hAnsi="Times New Roman"/>
                <w:sz w:val="24"/>
                <w:szCs w:val="24"/>
                <w:lang w:val="sr-Cyrl-CS"/>
              </w:rPr>
              <w:t>ЕНЕРГИЈОМ</w:t>
            </w:r>
            <w:r w:rsidRPr="002153AB">
              <w:rPr>
                <w:rFonts w:ascii="Times New Roman" w:hAnsi="Times New Roman"/>
                <w:sz w:val="24"/>
                <w:szCs w:val="24"/>
              </w:rPr>
              <w:t xml:space="preserve"> (UPS) OД 8 KVA</w:t>
            </w:r>
          </w:p>
        </w:tc>
        <w:tc>
          <w:tcPr>
            <w:tcW w:w="1118" w:type="dxa"/>
            <w:shd w:val="clear" w:color="auto" w:fill="auto"/>
            <w:vAlign w:val="center"/>
          </w:tcPr>
          <w:p w:rsidR="00484D0D" w:rsidRPr="002153AB" w:rsidRDefault="00784E3B" w:rsidP="0067781C">
            <w:pPr>
              <w:autoSpaceDE w:val="0"/>
              <w:autoSpaceDN w:val="0"/>
              <w:adjustRightInd w:val="0"/>
              <w:jc w:val="center"/>
              <w:rPr>
                <w:rFonts w:ascii="Times New Roman Bold" w:hAnsi="Times New Roman Bold" w:cs="Times New Roman Bold"/>
                <w:bCs/>
                <w:i/>
                <w:iCs/>
                <w:color w:val="000000"/>
                <w:sz w:val="23"/>
                <w:szCs w:val="23"/>
                <w:lang w:val="sr-Cyrl-RS"/>
              </w:rPr>
            </w:pPr>
            <w:r w:rsidRPr="002153AB">
              <w:rPr>
                <w:rFonts w:ascii="Times New Roman Bold" w:hAnsi="Times New Roman Bold" w:cs="Times New Roman Bold"/>
                <w:bCs/>
                <w:i/>
                <w:iCs/>
                <w:color w:val="000000"/>
                <w:sz w:val="23"/>
                <w:szCs w:val="23"/>
              </w:rPr>
              <w:t>ком</w:t>
            </w:r>
          </w:p>
        </w:tc>
        <w:tc>
          <w:tcPr>
            <w:tcW w:w="791" w:type="dxa"/>
            <w:shd w:val="clear" w:color="auto" w:fill="auto"/>
            <w:vAlign w:val="center"/>
          </w:tcPr>
          <w:p w:rsidR="00484D0D" w:rsidRPr="002153AB" w:rsidRDefault="00981E9C" w:rsidP="0067781C">
            <w:pPr>
              <w:autoSpaceDE w:val="0"/>
              <w:autoSpaceDN w:val="0"/>
              <w:adjustRightInd w:val="0"/>
              <w:jc w:val="center"/>
              <w:rPr>
                <w:rFonts w:ascii="Times New Roman Bold" w:hAnsi="Times New Roman Bold" w:cs="Times New Roman Bold"/>
                <w:bCs/>
                <w:i/>
                <w:iCs/>
                <w:color w:val="000000"/>
                <w:sz w:val="23"/>
                <w:szCs w:val="23"/>
                <w:lang w:val="sr-Cyrl-RS"/>
              </w:rPr>
            </w:pPr>
            <w:r w:rsidRPr="002153AB">
              <w:rPr>
                <w:rFonts w:ascii="Times New Roman Bold" w:hAnsi="Times New Roman Bold" w:cs="Times New Roman Bold"/>
                <w:bCs/>
                <w:i/>
                <w:iCs/>
                <w:color w:val="000000"/>
                <w:sz w:val="23"/>
                <w:szCs w:val="23"/>
                <w:lang w:val="sr-Cyrl-RS"/>
              </w:rPr>
              <w:t>5</w:t>
            </w:r>
          </w:p>
        </w:tc>
        <w:tc>
          <w:tcPr>
            <w:tcW w:w="1325" w:type="dxa"/>
            <w:shd w:val="clear" w:color="auto" w:fill="auto"/>
            <w:vAlign w:val="center"/>
          </w:tcPr>
          <w:p w:rsidR="00484D0D" w:rsidRPr="002153AB" w:rsidRDefault="00484D0D" w:rsidP="0067781C">
            <w:pPr>
              <w:autoSpaceDE w:val="0"/>
              <w:autoSpaceDN w:val="0"/>
              <w:adjustRightInd w:val="0"/>
              <w:jc w:val="center"/>
              <w:rPr>
                <w:rFonts w:ascii="Times New Roman Bold" w:hAnsi="Times New Roman Bold" w:cs="Times New Roman Bold"/>
                <w:bCs/>
                <w:i/>
                <w:iCs/>
                <w:color w:val="000000"/>
                <w:sz w:val="23"/>
                <w:szCs w:val="23"/>
              </w:rPr>
            </w:pPr>
          </w:p>
        </w:tc>
        <w:tc>
          <w:tcPr>
            <w:tcW w:w="1052" w:type="dxa"/>
            <w:shd w:val="clear" w:color="auto" w:fill="auto"/>
            <w:vAlign w:val="center"/>
          </w:tcPr>
          <w:p w:rsidR="00484D0D" w:rsidRPr="00981E9C" w:rsidRDefault="00484D0D" w:rsidP="0067781C">
            <w:pPr>
              <w:autoSpaceDE w:val="0"/>
              <w:autoSpaceDN w:val="0"/>
              <w:adjustRightInd w:val="0"/>
              <w:jc w:val="center"/>
              <w:rPr>
                <w:rFonts w:ascii="Times New Roman Bold" w:hAnsi="Times New Roman Bold" w:cs="Times New Roman Bold"/>
                <w:b/>
                <w:bCs/>
                <w:i/>
                <w:iCs/>
                <w:color w:val="000000"/>
                <w:sz w:val="23"/>
                <w:szCs w:val="23"/>
              </w:rPr>
            </w:pPr>
          </w:p>
        </w:tc>
        <w:tc>
          <w:tcPr>
            <w:tcW w:w="912" w:type="dxa"/>
            <w:shd w:val="clear" w:color="auto" w:fill="auto"/>
            <w:vAlign w:val="center"/>
          </w:tcPr>
          <w:p w:rsidR="00484D0D" w:rsidRPr="00981E9C" w:rsidRDefault="00484D0D" w:rsidP="0067781C">
            <w:pPr>
              <w:autoSpaceDE w:val="0"/>
              <w:autoSpaceDN w:val="0"/>
              <w:adjustRightInd w:val="0"/>
              <w:jc w:val="center"/>
              <w:rPr>
                <w:rFonts w:ascii="Times New Roman Bold" w:hAnsi="Times New Roman Bold" w:cs="Times New Roman Bold"/>
                <w:b/>
                <w:bCs/>
                <w:i/>
                <w:iCs/>
                <w:color w:val="000000"/>
                <w:sz w:val="23"/>
                <w:szCs w:val="23"/>
              </w:rPr>
            </w:pPr>
          </w:p>
        </w:tc>
        <w:tc>
          <w:tcPr>
            <w:tcW w:w="1052" w:type="dxa"/>
            <w:shd w:val="clear" w:color="auto" w:fill="auto"/>
            <w:vAlign w:val="center"/>
          </w:tcPr>
          <w:p w:rsidR="00484D0D" w:rsidRPr="00981E9C" w:rsidRDefault="00484D0D" w:rsidP="0067781C">
            <w:pPr>
              <w:autoSpaceDE w:val="0"/>
              <w:autoSpaceDN w:val="0"/>
              <w:adjustRightInd w:val="0"/>
              <w:jc w:val="center"/>
              <w:rPr>
                <w:rFonts w:ascii="Times New Roman Bold" w:hAnsi="Times New Roman Bold" w:cs="Times New Roman Bold"/>
                <w:b/>
                <w:bCs/>
                <w:i/>
                <w:iCs/>
                <w:color w:val="000000"/>
                <w:sz w:val="23"/>
                <w:szCs w:val="23"/>
              </w:rPr>
            </w:pPr>
          </w:p>
        </w:tc>
      </w:tr>
      <w:tr w:rsidR="00484D0D" w:rsidRPr="00981E9C" w:rsidTr="00981E9C">
        <w:tc>
          <w:tcPr>
            <w:tcW w:w="914" w:type="dxa"/>
            <w:shd w:val="clear" w:color="auto" w:fill="auto"/>
            <w:vAlign w:val="center"/>
          </w:tcPr>
          <w:p w:rsidR="00484D0D" w:rsidRPr="002153AB" w:rsidRDefault="00484D0D" w:rsidP="0067781C">
            <w:pPr>
              <w:autoSpaceDE w:val="0"/>
              <w:autoSpaceDN w:val="0"/>
              <w:adjustRightInd w:val="0"/>
              <w:jc w:val="center"/>
              <w:rPr>
                <w:rFonts w:ascii="Times New Roman Bold" w:hAnsi="Times New Roman Bold" w:cs="Times New Roman Bold"/>
                <w:bCs/>
                <w:i/>
                <w:iCs/>
                <w:color w:val="000000"/>
                <w:sz w:val="23"/>
                <w:szCs w:val="23"/>
                <w:lang w:val="sr-Cyrl-RS"/>
              </w:rPr>
            </w:pPr>
            <w:r w:rsidRPr="002153AB">
              <w:rPr>
                <w:rFonts w:ascii="Times New Roman Bold" w:hAnsi="Times New Roman Bold" w:cs="Times New Roman Bold"/>
                <w:bCs/>
                <w:i/>
                <w:iCs/>
                <w:color w:val="000000"/>
                <w:sz w:val="23"/>
                <w:szCs w:val="23"/>
                <w:lang w:val="sr-Cyrl-RS"/>
              </w:rPr>
              <w:t>5.</w:t>
            </w:r>
          </w:p>
        </w:tc>
        <w:tc>
          <w:tcPr>
            <w:tcW w:w="2159" w:type="dxa"/>
            <w:shd w:val="clear" w:color="auto" w:fill="auto"/>
            <w:vAlign w:val="center"/>
          </w:tcPr>
          <w:p w:rsidR="00484D0D" w:rsidRPr="002153AB" w:rsidRDefault="00981E9C" w:rsidP="0067781C">
            <w:pPr>
              <w:autoSpaceDE w:val="0"/>
              <w:autoSpaceDN w:val="0"/>
              <w:adjustRightInd w:val="0"/>
              <w:jc w:val="center"/>
              <w:rPr>
                <w:rFonts w:ascii="Times New Roman" w:hAnsi="Times New Roman"/>
                <w:sz w:val="24"/>
                <w:szCs w:val="24"/>
              </w:rPr>
            </w:pPr>
            <w:r w:rsidRPr="002153AB">
              <w:rPr>
                <w:rFonts w:ascii="Times New Roman" w:hAnsi="Times New Roman"/>
                <w:sz w:val="24"/>
                <w:szCs w:val="24"/>
              </w:rPr>
              <w:t>SWITCH</w:t>
            </w:r>
          </w:p>
        </w:tc>
        <w:tc>
          <w:tcPr>
            <w:tcW w:w="1118" w:type="dxa"/>
            <w:shd w:val="clear" w:color="auto" w:fill="auto"/>
            <w:vAlign w:val="center"/>
          </w:tcPr>
          <w:p w:rsidR="00484D0D" w:rsidRPr="002153AB" w:rsidRDefault="00784E3B" w:rsidP="0067781C">
            <w:pPr>
              <w:autoSpaceDE w:val="0"/>
              <w:autoSpaceDN w:val="0"/>
              <w:adjustRightInd w:val="0"/>
              <w:jc w:val="center"/>
              <w:rPr>
                <w:rFonts w:ascii="Times New Roman Bold" w:hAnsi="Times New Roman Bold" w:cs="Times New Roman Bold"/>
                <w:bCs/>
                <w:i/>
                <w:iCs/>
                <w:color w:val="000000"/>
                <w:sz w:val="23"/>
                <w:szCs w:val="23"/>
                <w:lang w:val="sr-Cyrl-RS"/>
              </w:rPr>
            </w:pPr>
            <w:r w:rsidRPr="002153AB">
              <w:rPr>
                <w:rFonts w:ascii="Times New Roman Bold" w:hAnsi="Times New Roman Bold" w:cs="Times New Roman Bold"/>
                <w:bCs/>
                <w:i/>
                <w:iCs/>
                <w:color w:val="000000"/>
                <w:sz w:val="23"/>
                <w:szCs w:val="23"/>
              </w:rPr>
              <w:t>ком</w:t>
            </w:r>
          </w:p>
        </w:tc>
        <w:tc>
          <w:tcPr>
            <w:tcW w:w="791" w:type="dxa"/>
            <w:shd w:val="clear" w:color="auto" w:fill="auto"/>
            <w:vAlign w:val="center"/>
          </w:tcPr>
          <w:p w:rsidR="00484D0D" w:rsidRPr="002153AB" w:rsidRDefault="00981E9C" w:rsidP="0067781C">
            <w:pPr>
              <w:autoSpaceDE w:val="0"/>
              <w:autoSpaceDN w:val="0"/>
              <w:adjustRightInd w:val="0"/>
              <w:jc w:val="center"/>
              <w:rPr>
                <w:rFonts w:ascii="Times New Roman Bold" w:hAnsi="Times New Roman Bold" w:cs="Times New Roman Bold"/>
                <w:bCs/>
                <w:i/>
                <w:iCs/>
                <w:color w:val="000000"/>
                <w:sz w:val="23"/>
                <w:szCs w:val="23"/>
                <w:lang w:val="sr-Cyrl-RS"/>
              </w:rPr>
            </w:pPr>
            <w:r w:rsidRPr="002153AB">
              <w:rPr>
                <w:rFonts w:ascii="Times New Roman Bold" w:hAnsi="Times New Roman Bold" w:cs="Times New Roman Bold"/>
                <w:bCs/>
                <w:i/>
                <w:iCs/>
                <w:color w:val="000000"/>
                <w:sz w:val="23"/>
                <w:szCs w:val="23"/>
                <w:lang w:val="sr-Cyrl-RS"/>
              </w:rPr>
              <w:t>5</w:t>
            </w:r>
          </w:p>
        </w:tc>
        <w:tc>
          <w:tcPr>
            <w:tcW w:w="1325" w:type="dxa"/>
            <w:shd w:val="clear" w:color="auto" w:fill="auto"/>
            <w:vAlign w:val="center"/>
          </w:tcPr>
          <w:p w:rsidR="00484D0D" w:rsidRPr="002153AB" w:rsidRDefault="00484D0D" w:rsidP="0067781C">
            <w:pPr>
              <w:autoSpaceDE w:val="0"/>
              <w:autoSpaceDN w:val="0"/>
              <w:adjustRightInd w:val="0"/>
              <w:jc w:val="center"/>
              <w:rPr>
                <w:rFonts w:ascii="Times New Roman Bold" w:hAnsi="Times New Roman Bold" w:cs="Times New Roman Bold"/>
                <w:bCs/>
                <w:i/>
                <w:iCs/>
                <w:color w:val="000000"/>
                <w:sz w:val="23"/>
                <w:szCs w:val="23"/>
              </w:rPr>
            </w:pPr>
          </w:p>
        </w:tc>
        <w:tc>
          <w:tcPr>
            <w:tcW w:w="1052" w:type="dxa"/>
            <w:shd w:val="clear" w:color="auto" w:fill="auto"/>
            <w:vAlign w:val="center"/>
          </w:tcPr>
          <w:p w:rsidR="00484D0D" w:rsidRPr="00981E9C" w:rsidRDefault="00484D0D" w:rsidP="0067781C">
            <w:pPr>
              <w:autoSpaceDE w:val="0"/>
              <w:autoSpaceDN w:val="0"/>
              <w:adjustRightInd w:val="0"/>
              <w:jc w:val="center"/>
              <w:rPr>
                <w:rFonts w:ascii="Times New Roman Bold" w:hAnsi="Times New Roman Bold" w:cs="Times New Roman Bold"/>
                <w:b/>
                <w:bCs/>
                <w:i/>
                <w:iCs/>
                <w:color w:val="000000"/>
                <w:sz w:val="23"/>
                <w:szCs w:val="23"/>
              </w:rPr>
            </w:pPr>
          </w:p>
        </w:tc>
        <w:tc>
          <w:tcPr>
            <w:tcW w:w="912" w:type="dxa"/>
            <w:shd w:val="clear" w:color="auto" w:fill="auto"/>
            <w:vAlign w:val="center"/>
          </w:tcPr>
          <w:p w:rsidR="00484D0D" w:rsidRPr="00981E9C" w:rsidRDefault="00484D0D" w:rsidP="0067781C">
            <w:pPr>
              <w:autoSpaceDE w:val="0"/>
              <w:autoSpaceDN w:val="0"/>
              <w:adjustRightInd w:val="0"/>
              <w:jc w:val="center"/>
              <w:rPr>
                <w:rFonts w:ascii="Times New Roman Bold" w:hAnsi="Times New Roman Bold" w:cs="Times New Roman Bold"/>
                <w:b/>
                <w:bCs/>
                <w:i/>
                <w:iCs/>
                <w:color w:val="000000"/>
                <w:sz w:val="23"/>
                <w:szCs w:val="23"/>
              </w:rPr>
            </w:pPr>
          </w:p>
        </w:tc>
        <w:tc>
          <w:tcPr>
            <w:tcW w:w="1052" w:type="dxa"/>
            <w:shd w:val="clear" w:color="auto" w:fill="auto"/>
            <w:vAlign w:val="center"/>
          </w:tcPr>
          <w:p w:rsidR="00484D0D" w:rsidRPr="00981E9C" w:rsidRDefault="00484D0D" w:rsidP="0067781C">
            <w:pPr>
              <w:autoSpaceDE w:val="0"/>
              <w:autoSpaceDN w:val="0"/>
              <w:adjustRightInd w:val="0"/>
              <w:jc w:val="center"/>
              <w:rPr>
                <w:rFonts w:ascii="Times New Roman Bold" w:hAnsi="Times New Roman Bold" w:cs="Times New Roman Bold"/>
                <w:b/>
                <w:bCs/>
                <w:i/>
                <w:iCs/>
                <w:color w:val="000000"/>
                <w:sz w:val="23"/>
                <w:szCs w:val="23"/>
              </w:rPr>
            </w:pPr>
          </w:p>
        </w:tc>
      </w:tr>
      <w:tr w:rsidR="00484D0D" w:rsidRPr="00981E9C" w:rsidTr="00981E9C">
        <w:tc>
          <w:tcPr>
            <w:tcW w:w="914" w:type="dxa"/>
            <w:shd w:val="clear" w:color="auto" w:fill="auto"/>
            <w:vAlign w:val="center"/>
          </w:tcPr>
          <w:p w:rsidR="00484D0D" w:rsidRPr="002153AB" w:rsidRDefault="00484D0D" w:rsidP="0067781C">
            <w:pPr>
              <w:autoSpaceDE w:val="0"/>
              <w:autoSpaceDN w:val="0"/>
              <w:adjustRightInd w:val="0"/>
              <w:jc w:val="center"/>
              <w:rPr>
                <w:rFonts w:ascii="Times New Roman Bold" w:hAnsi="Times New Roman Bold" w:cs="Times New Roman Bold"/>
                <w:bCs/>
                <w:i/>
                <w:iCs/>
                <w:color w:val="000000"/>
                <w:sz w:val="23"/>
                <w:szCs w:val="23"/>
                <w:lang w:val="sr-Cyrl-RS"/>
              </w:rPr>
            </w:pPr>
            <w:r w:rsidRPr="002153AB">
              <w:rPr>
                <w:rFonts w:ascii="Times New Roman Bold" w:hAnsi="Times New Roman Bold" w:cs="Times New Roman Bold"/>
                <w:bCs/>
                <w:i/>
                <w:iCs/>
                <w:color w:val="000000"/>
                <w:sz w:val="23"/>
                <w:szCs w:val="23"/>
                <w:lang w:val="sr-Cyrl-RS"/>
              </w:rPr>
              <w:t>6.</w:t>
            </w:r>
          </w:p>
        </w:tc>
        <w:tc>
          <w:tcPr>
            <w:tcW w:w="2159" w:type="dxa"/>
            <w:shd w:val="clear" w:color="auto" w:fill="auto"/>
            <w:vAlign w:val="center"/>
          </w:tcPr>
          <w:p w:rsidR="00484D0D" w:rsidRPr="002153AB" w:rsidRDefault="00981E9C" w:rsidP="0067781C">
            <w:pPr>
              <w:autoSpaceDE w:val="0"/>
              <w:autoSpaceDN w:val="0"/>
              <w:adjustRightInd w:val="0"/>
              <w:jc w:val="center"/>
              <w:rPr>
                <w:rFonts w:ascii="Times New Roman" w:hAnsi="Times New Roman"/>
                <w:sz w:val="24"/>
                <w:szCs w:val="24"/>
                <w:lang w:val="sr-Latn-CS"/>
              </w:rPr>
            </w:pPr>
            <w:r w:rsidRPr="002153AB">
              <w:rPr>
                <w:rFonts w:ascii="Times New Roman" w:hAnsi="Times New Roman"/>
                <w:sz w:val="24"/>
                <w:szCs w:val="24"/>
                <w:lang w:val="sr-Latn-CS"/>
              </w:rPr>
              <w:t>ZAŠTITNI ZID (FIREWALL) UREĐAJ</w:t>
            </w:r>
          </w:p>
        </w:tc>
        <w:tc>
          <w:tcPr>
            <w:tcW w:w="1118" w:type="dxa"/>
            <w:shd w:val="clear" w:color="auto" w:fill="auto"/>
            <w:vAlign w:val="center"/>
          </w:tcPr>
          <w:p w:rsidR="00484D0D" w:rsidRPr="002153AB" w:rsidRDefault="00784E3B" w:rsidP="0067781C">
            <w:pPr>
              <w:autoSpaceDE w:val="0"/>
              <w:autoSpaceDN w:val="0"/>
              <w:adjustRightInd w:val="0"/>
              <w:jc w:val="center"/>
              <w:rPr>
                <w:rFonts w:ascii="Times New Roman Bold" w:hAnsi="Times New Roman Bold" w:cs="Times New Roman Bold"/>
                <w:bCs/>
                <w:i/>
                <w:iCs/>
                <w:color w:val="000000"/>
                <w:sz w:val="23"/>
                <w:szCs w:val="23"/>
                <w:lang w:val="sr-Cyrl-RS"/>
              </w:rPr>
            </w:pPr>
            <w:r w:rsidRPr="002153AB">
              <w:rPr>
                <w:rFonts w:ascii="Times New Roman Bold" w:hAnsi="Times New Roman Bold" w:cs="Times New Roman Bold"/>
                <w:bCs/>
                <w:i/>
                <w:iCs/>
                <w:color w:val="000000"/>
                <w:sz w:val="23"/>
                <w:szCs w:val="23"/>
              </w:rPr>
              <w:t>ком</w:t>
            </w:r>
          </w:p>
        </w:tc>
        <w:tc>
          <w:tcPr>
            <w:tcW w:w="791" w:type="dxa"/>
            <w:shd w:val="clear" w:color="auto" w:fill="auto"/>
            <w:vAlign w:val="center"/>
          </w:tcPr>
          <w:p w:rsidR="00484D0D" w:rsidRPr="002153AB" w:rsidRDefault="00981E9C" w:rsidP="0067781C">
            <w:pPr>
              <w:autoSpaceDE w:val="0"/>
              <w:autoSpaceDN w:val="0"/>
              <w:adjustRightInd w:val="0"/>
              <w:jc w:val="center"/>
              <w:rPr>
                <w:rFonts w:asciiTheme="minorHAnsi" w:hAnsiTheme="minorHAnsi" w:cs="Times New Roman Bold"/>
                <w:bCs/>
                <w:i/>
                <w:iCs/>
                <w:color w:val="000000"/>
                <w:sz w:val="23"/>
                <w:szCs w:val="23"/>
                <w:lang w:val="sr-Latn-CS"/>
              </w:rPr>
            </w:pPr>
            <w:r w:rsidRPr="002153AB">
              <w:rPr>
                <w:rFonts w:asciiTheme="minorHAnsi" w:hAnsiTheme="minorHAnsi" w:cs="Times New Roman Bold"/>
                <w:bCs/>
                <w:i/>
                <w:iCs/>
                <w:color w:val="000000"/>
                <w:sz w:val="23"/>
                <w:szCs w:val="23"/>
                <w:lang w:val="sr-Latn-CS"/>
              </w:rPr>
              <w:t>1</w:t>
            </w:r>
          </w:p>
        </w:tc>
        <w:tc>
          <w:tcPr>
            <w:tcW w:w="1325" w:type="dxa"/>
            <w:shd w:val="clear" w:color="auto" w:fill="auto"/>
            <w:vAlign w:val="center"/>
          </w:tcPr>
          <w:p w:rsidR="00484D0D" w:rsidRPr="002153AB" w:rsidRDefault="00484D0D" w:rsidP="0067781C">
            <w:pPr>
              <w:autoSpaceDE w:val="0"/>
              <w:autoSpaceDN w:val="0"/>
              <w:adjustRightInd w:val="0"/>
              <w:jc w:val="center"/>
              <w:rPr>
                <w:rFonts w:ascii="Times New Roman Bold" w:hAnsi="Times New Roman Bold" w:cs="Times New Roman Bold"/>
                <w:bCs/>
                <w:i/>
                <w:iCs/>
                <w:color w:val="000000"/>
                <w:sz w:val="23"/>
                <w:szCs w:val="23"/>
              </w:rPr>
            </w:pPr>
          </w:p>
        </w:tc>
        <w:tc>
          <w:tcPr>
            <w:tcW w:w="1052" w:type="dxa"/>
            <w:shd w:val="clear" w:color="auto" w:fill="auto"/>
            <w:vAlign w:val="center"/>
          </w:tcPr>
          <w:p w:rsidR="00484D0D" w:rsidRPr="00981E9C" w:rsidRDefault="00484D0D" w:rsidP="0067781C">
            <w:pPr>
              <w:autoSpaceDE w:val="0"/>
              <w:autoSpaceDN w:val="0"/>
              <w:adjustRightInd w:val="0"/>
              <w:jc w:val="center"/>
              <w:rPr>
                <w:rFonts w:ascii="Times New Roman Bold" w:hAnsi="Times New Roman Bold" w:cs="Times New Roman Bold"/>
                <w:b/>
                <w:bCs/>
                <w:i/>
                <w:iCs/>
                <w:color w:val="000000"/>
                <w:sz w:val="23"/>
                <w:szCs w:val="23"/>
              </w:rPr>
            </w:pPr>
          </w:p>
        </w:tc>
        <w:tc>
          <w:tcPr>
            <w:tcW w:w="912" w:type="dxa"/>
            <w:shd w:val="clear" w:color="auto" w:fill="auto"/>
            <w:vAlign w:val="center"/>
          </w:tcPr>
          <w:p w:rsidR="00484D0D" w:rsidRPr="00981E9C" w:rsidRDefault="00484D0D" w:rsidP="0067781C">
            <w:pPr>
              <w:autoSpaceDE w:val="0"/>
              <w:autoSpaceDN w:val="0"/>
              <w:adjustRightInd w:val="0"/>
              <w:jc w:val="center"/>
              <w:rPr>
                <w:rFonts w:ascii="Times New Roman Bold" w:hAnsi="Times New Roman Bold" w:cs="Times New Roman Bold"/>
                <w:b/>
                <w:bCs/>
                <w:i/>
                <w:iCs/>
                <w:color w:val="000000"/>
                <w:sz w:val="23"/>
                <w:szCs w:val="23"/>
              </w:rPr>
            </w:pPr>
          </w:p>
        </w:tc>
        <w:tc>
          <w:tcPr>
            <w:tcW w:w="1052" w:type="dxa"/>
            <w:shd w:val="clear" w:color="auto" w:fill="auto"/>
            <w:vAlign w:val="center"/>
          </w:tcPr>
          <w:p w:rsidR="00484D0D" w:rsidRPr="00981E9C" w:rsidRDefault="00484D0D" w:rsidP="0067781C">
            <w:pPr>
              <w:autoSpaceDE w:val="0"/>
              <w:autoSpaceDN w:val="0"/>
              <w:adjustRightInd w:val="0"/>
              <w:jc w:val="center"/>
              <w:rPr>
                <w:rFonts w:ascii="Times New Roman Bold" w:hAnsi="Times New Roman Bold" w:cs="Times New Roman Bold"/>
                <w:b/>
                <w:bCs/>
                <w:i/>
                <w:iCs/>
                <w:color w:val="000000"/>
                <w:sz w:val="23"/>
                <w:szCs w:val="23"/>
              </w:rPr>
            </w:pPr>
          </w:p>
        </w:tc>
      </w:tr>
      <w:tr w:rsidR="0067781C" w:rsidRPr="00EF01FF" w:rsidTr="00981E9C">
        <w:tc>
          <w:tcPr>
            <w:tcW w:w="6307" w:type="dxa"/>
            <w:gridSpan w:val="5"/>
            <w:shd w:val="clear" w:color="auto" w:fill="auto"/>
            <w:vAlign w:val="center"/>
          </w:tcPr>
          <w:p w:rsidR="000A117C" w:rsidRPr="002153AB" w:rsidRDefault="000A117C" w:rsidP="0067781C">
            <w:pPr>
              <w:autoSpaceDE w:val="0"/>
              <w:autoSpaceDN w:val="0"/>
              <w:adjustRightInd w:val="0"/>
              <w:jc w:val="right"/>
              <w:rPr>
                <w:rFonts w:ascii="Times New Roman Bold" w:hAnsi="Times New Roman Bold" w:cs="Times New Roman Bold"/>
                <w:bCs/>
                <w:i/>
                <w:iCs/>
                <w:color w:val="000000"/>
                <w:sz w:val="23"/>
                <w:szCs w:val="23"/>
              </w:rPr>
            </w:pPr>
            <w:r w:rsidRPr="002153AB">
              <w:rPr>
                <w:rFonts w:ascii="Times New Roman Bold" w:hAnsi="Times New Roman Bold" w:cs="Times New Roman Bold"/>
                <w:bCs/>
                <w:i/>
                <w:iCs/>
                <w:color w:val="000000"/>
                <w:sz w:val="23"/>
                <w:szCs w:val="23"/>
              </w:rPr>
              <w:t>УКУПНО</w:t>
            </w:r>
          </w:p>
          <w:p w:rsidR="000A117C" w:rsidRPr="002153AB" w:rsidRDefault="000A117C" w:rsidP="0067781C">
            <w:pPr>
              <w:autoSpaceDE w:val="0"/>
              <w:autoSpaceDN w:val="0"/>
              <w:adjustRightInd w:val="0"/>
              <w:jc w:val="center"/>
              <w:rPr>
                <w:rFonts w:ascii="Times New Roman Bold" w:hAnsi="Times New Roman Bold" w:cs="Times New Roman Bold"/>
                <w:bCs/>
                <w:i/>
                <w:iCs/>
                <w:color w:val="000000"/>
                <w:sz w:val="23"/>
                <w:szCs w:val="23"/>
              </w:rPr>
            </w:pPr>
          </w:p>
        </w:tc>
        <w:tc>
          <w:tcPr>
            <w:tcW w:w="1052" w:type="dxa"/>
            <w:shd w:val="clear" w:color="auto" w:fill="auto"/>
            <w:vAlign w:val="center"/>
          </w:tcPr>
          <w:p w:rsidR="000A117C" w:rsidRPr="00981E9C" w:rsidRDefault="000A117C" w:rsidP="0067781C">
            <w:pPr>
              <w:autoSpaceDE w:val="0"/>
              <w:autoSpaceDN w:val="0"/>
              <w:adjustRightInd w:val="0"/>
              <w:jc w:val="center"/>
              <w:rPr>
                <w:rFonts w:ascii="Times New Roman Bold" w:hAnsi="Times New Roman Bold" w:cs="Times New Roman Bold"/>
                <w:b/>
                <w:bCs/>
                <w:i/>
                <w:iCs/>
                <w:color w:val="000000"/>
                <w:sz w:val="23"/>
                <w:szCs w:val="23"/>
              </w:rPr>
            </w:pPr>
          </w:p>
        </w:tc>
        <w:tc>
          <w:tcPr>
            <w:tcW w:w="912" w:type="dxa"/>
            <w:shd w:val="clear" w:color="auto" w:fill="auto"/>
            <w:vAlign w:val="center"/>
          </w:tcPr>
          <w:p w:rsidR="000A117C" w:rsidRPr="00981E9C" w:rsidRDefault="000A117C" w:rsidP="0067781C">
            <w:pPr>
              <w:autoSpaceDE w:val="0"/>
              <w:autoSpaceDN w:val="0"/>
              <w:adjustRightInd w:val="0"/>
              <w:jc w:val="center"/>
              <w:rPr>
                <w:rFonts w:ascii="Times New Roman Bold" w:hAnsi="Times New Roman Bold" w:cs="Times New Roman Bold"/>
                <w:b/>
                <w:bCs/>
                <w:i/>
                <w:iCs/>
                <w:color w:val="000000"/>
                <w:sz w:val="23"/>
                <w:szCs w:val="23"/>
              </w:rPr>
            </w:pPr>
          </w:p>
        </w:tc>
        <w:tc>
          <w:tcPr>
            <w:tcW w:w="1052" w:type="dxa"/>
            <w:shd w:val="clear" w:color="auto" w:fill="auto"/>
            <w:vAlign w:val="center"/>
          </w:tcPr>
          <w:p w:rsidR="000A117C" w:rsidRPr="00981E9C" w:rsidRDefault="000A117C" w:rsidP="0067781C">
            <w:pPr>
              <w:autoSpaceDE w:val="0"/>
              <w:autoSpaceDN w:val="0"/>
              <w:adjustRightInd w:val="0"/>
              <w:jc w:val="center"/>
              <w:rPr>
                <w:rFonts w:ascii="Times New Roman Bold" w:hAnsi="Times New Roman Bold" w:cs="Times New Roman Bold"/>
                <w:b/>
                <w:bCs/>
                <w:i/>
                <w:iCs/>
                <w:color w:val="000000"/>
                <w:sz w:val="23"/>
                <w:szCs w:val="23"/>
              </w:rPr>
            </w:pPr>
          </w:p>
        </w:tc>
      </w:tr>
    </w:tbl>
    <w:p w:rsidR="000A117C" w:rsidRPr="00EF01FF" w:rsidRDefault="000A117C" w:rsidP="000A117C">
      <w:pPr>
        <w:autoSpaceDE w:val="0"/>
        <w:autoSpaceDN w:val="0"/>
        <w:adjustRightInd w:val="0"/>
        <w:spacing w:after="0" w:line="240" w:lineRule="auto"/>
        <w:jc w:val="both"/>
        <w:rPr>
          <w:rFonts w:ascii="Times New Roman Bold" w:hAnsi="Times New Roman Bold" w:cs="Times New Roman Bold"/>
          <w:b/>
          <w:bCs/>
          <w:i/>
          <w:iCs/>
          <w:color w:val="000000"/>
          <w:sz w:val="23"/>
          <w:szCs w:val="23"/>
          <w:highlight w:val="yellow"/>
        </w:rPr>
      </w:pPr>
    </w:p>
    <w:p w:rsidR="000A117C" w:rsidRPr="00EF01FF" w:rsidRDefault="000A117C" w:rsidP="000A117C">
      <w:pPr>
        <w:autoSpaceDE w:val="0"/>
        <w:autoSpaceDN w:val="0"/>
        <w:adjustRightInd w:val="0"/>
        <w:spacing w:after="0" w:line="240" w:lineRule="auto"/>
        <w:jc w:val="both"/>
        <w:rPr>
          <w:rFonts w:ascii="Times New Roman Bold" w:hAnsi="Times New Roman Bold" w:cs="Times New Roman Bold"/>
          <w:b/>
          <w:bCs/>
          <w:i/>
          <w:iCs/>
          <w:color w:val="000000"/>
          <w:sz w:val="23"/>
          <w:szCs w:val="23"/>
          <w:highlight w:val="yellow"/>
        </w:rPr>
      </w:pPr>
    </w:p>
    <w:p w:rsidR="000A117C" w:rsidRPr="00EF01FF" w:rsidRDefault="000A117C" w:rsidP="000A117C">
      <w:pPr>
        <w:autoSpaceDE w:val="0"/>
        <w:autoSpaceDN w:val="0"/>
        <w:adjustRightInd w:val="0"/>
        <w:spacing w:after="0" w:line="240" w:lineRule="auto"/>
        <w:jc w:val="both"/>
        <w:rPr>
          <w:rFonts w:ascii="Times New Roman Bold" w:hAnsi="Times New Roman Bold" w:cs="Times New Roman Bold"/>
          <w:b/>
          <w:bCs/>
          <w:i/>
          <w:iCs/>
          <w:color w:val="000000"/>
          <w:sz w:val="23"/>
          <w:szCs w:val="23"/>
          <w:highlight w:val="yellow"/>
          <w:lang w:val="sr-Cyrl-CS"/>
        </w:rPr>
      </w:pPr>
      <w:r w:rsidRPr="00EF01FF">
        <w:rPr>
          <w:rFonts w:ascii="Times New Roman Bold" w:hAnsi="Times New Roman Bold" w:cs="Times New Roman Bold"/>
          <w:b/>
          <w:bCs/>
          <w:i/>
          <w:iCs/>
          <w:color w:val="000000"/>
          <w:sz w:val="23"/>
          <w:szCs w:val="23"/>
          <w:highlight w:val="yellow"/>
          <w:lang w:val="sr-Cyrl-CS"/>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6"/>
        <w:gridCol w:w="3947"/>
      </w:tblGrid>
      <w:tr w:rsidR="0067781C" w:rsidRPr="00EF01FF" w:rsidTr="00484D0D">
        <w:trPr>
          <w:jc w:val="center"/>
        </w:trPr>
        <w:tc>
          <w:tcPr>
            <w:tcW w:w="5376" w:type="dxa"/>
            <w:shd w:val="clear" w:color="auto" w:fill="auto"/>
            <w:vAlign w:val="center"/>
          </w:tcPr>
          <w:p w:rsidR="000A117C" w:rsidRPr="00981E9C" w:rsidRDefault="000A117C" w:rsidP="0067781C">
            <w:pPr>
              <w:autoSpaceDE w:val="0"/>
              <w:autoSpaceDN w:val="0"/>
              <w:adjustRightInd w:val="0"/>
              <w:jc w:val="both"/>
              <w:rPr>
                <w:rFonts w:ascii="Times New Roman Bold" w:hAnsi="Times New Roman Bold" w:cs="Times New Roman Bold"/>
                <w:b/>
                <w:bCs/>
                <w:i/>
                <w:iCs/>
                <w:color w:val="000000"/>
                <w:sz w:val="23"/>
                <w:szCs w:val="23"/>
              </w:rPr>
            </w:pPr>
            <w:r w:rsidRPr="00981E9C">
              <w:rPr>
                <w:rFonts w:ascii="Times New Roman Bold" w:hAnsi="Times New Roman Bold" w:cs="Times New Roman Bold"/>
                <w:b/>
                <w:bCs/>
                <w:i/>
                <w:iCs/>
                <w:color w:val="000000"/>
                <w:sz w:val="23"/>
                <w:szCs w:val="23"/>
              </w:rPr>
              <w:lastRenderedPageBreak/>
              <w:t>Рок важења понуде</w:t>
            </w:r>
          </w:p>
          <w:p w:rsidR="000A117C" w:rsidRPr="00981E9C" w:rsidRDefault="000A117C" w:rsidP="0067781C">
            <w:pPr>
              <w:autoSpaceDE w:val="0"/>
              <w:autoSpaceDN w:val="0"/>
              <w:adjustRightInd w:val="0"/>
              <w:jc w:val="both"/>
              <w:rPr>
                <w:rFonts w:ascii="Times New Roman Bold" w:hAnsi="Times New Roman Bold" w:cs="Times New Roman Bold"/>
                <w:b/>
                <w:bCs/>
                <w:i/>
                <w:iCs/>
                <w:color w:val="000000"/>
                <w:sz w:val="23"/>
                <w:szCs w:val="23"/>
              </w:rPr>
            </w:pPr>
            <w:r w:rsidRPr="00981E9C">
              <w:rPr>
                <w:rFonts w:ascii="Times New Roman Italic" w:hAnsi="Times New Roman Italic" w:cs="Times New Roman Italic"/>
                <w:i/>
                <w:iCs/>
                <w:color w:val="000000"/>
                <w:sz w:val="23"/>
                <w:szCs w:val="23"/>
              </w:rPr>
              <w:t>(</w:t>
            </w:r>
            <w:proofErr w:type="gramStart"/>
            <w:r w:rsidRPr="00981E9C">
              <w:rPr>
                <w:rFonts w:ascii="Times New Roman Italic" w:hAnsi="Times New Roman Italic" w:cs="Times New Roman Italic"/>
                <w:i/>
                <w:iCs/>
                <w:color w:val="000000"/>
                <w:sz w:val="23"/>
                <w:szCs w:val="23"/>
              </w:rPr>
              <w:t>рок</w:t>
            </w:r>
            <w:proofErr w:type="gramEnd"/>
            <w:r w:rsidRPr="00981E9C">
              <w:rPr>
                <w:rFonts w:ascii="Times New Roman Italic" w:hAnsi="Times New Roman Italic" w:cs="Times New Roman Italic"/>
                <w:i/>
                <w:iCs/>
                <w:color w:val="000000"/>
                <w:sz w:val="23"/>
                <w:szCs w:val="23"/>
              </w:rPr>
              <w:t xml:space="preserve"> важења понуде не може бити краћи од </w:t>
            </w:r>
            <w:r w:rsidR="009575C9" w:rsidRPr="00981E9C">
              <w:rPr>
                <w:rFonts w:ascii="Times New Roman Bold" w:hAnsi="Times New Roman Bold" w:cs="Times New Roman Bold"/>
                <w:b/>
                <w:bCs/>
                <w:i/>
                <w:iCs/>
                <w:color w:val="000000"/>
                <w:sz w:val="23"/>
                <w:szCs w:val="23"/>
              </w:rPr>
              <w:t>9</w:t>
            </w:r>
            <w:r w:rsidRPr="00981E9C">
              <w:rPr>
                <w:rFonts w:ascii="Times New Roman Bold" w:hAnsi="Times New Roman Bold" w:cs="Times New Roman Bold"/>
                <w:b/>
                <w:bCs/>
                <w:i/>
                <w:iCs/>
                <w:color w:val="000000"/>
                <w:sz w:val="23"/>
                <w:szCs w:val="23"/>
              </w:rPr>
              <w:t xml:space="preserve">0 дана </w:t>
            </w:r>
            <w:r w:rsidRPr="00981E9C">
              <w:rPr>
                <w:rFonts w:ascii="Times New Roman Italic" w:hAnsi="Times New Roman Italic" w:cs="Times New Roman Italic"/>
                <w:i/>
                <w:iCs/>
                <w:color w:val="000000"/>
                <w:sz w:val="23"/>
                <w:szCs w:val="23"/>
              </w:rPr>
              <w:t>од дана отварања, у супротном понуда ће бити</w:t>
            </w:r>
            <w:r w:rsidRPr="00981E9C">
              <w:rPr>
                <w:rFonts w:ascii="Times New Roman Bold" w:hAnsi="Times New Roman Bold" w:cs="Times New Roman Bold"/>
                <w:b/>
                <w:bCs/>
                <w:i/>
                <w:iCs/>
                <w:color w:val="000000"/>
                <w:sz w:val="23"/>
                <w:szCs w:val="23"/>
              </w:rPr>
              <w:t xml:space="preserve"> </w:t>
            </w:r>
            <w:r w:rsidRPr="00981E9C">
              <w:rPr>
                <w:rFonts w:ascii="Times New Roman Italic" w:hAnsi="Times New Roman Italic" w:cs="Times New Roman Italic"/>
                <w:i/>
                <w:iCs/>
                <w:color w:val="000000"/>
                <w:sz w:val="23"/>
                <w:szCs w:val="23"/>
              </w:rPr>
              <w:t>одбијена као неприхватљива).</w:t>
            </w:r>
          </w:p>
          <w:p w:rsidR="000A117C" w:rsidRPr="00981E9C" w:rsidRDefault="000A117C" w:rsidP="0067781C">
            <w:pPr>
              <w:autoSpaceDE w:val="0"/>
              <w:autoSpaceDN w:val="0"/>
              <w:adjustRightInd w:val="0"/>
              <w:jc w:val="both"/>
              <w:rPr>
                <w:rFonts w:ascii="Times New Roman Bold" w:hAnsi="Times New Roman Bold" w:cs="Times New Roman Bold"/>
                <w:b/>
                <w:bCs/>
                <w:i/>
                <w:iCs/>
                <w:color w:val="000000"/>
                <w:sz w:val="23"/>
                <w:szCs w:val="23"/>
                <w:lang w:val="sr-Cyrl-CS"/>
              </w:rPr>
            </w:pPr>
          </w:p>
        </w:tc>
        <w:tc>
          <w:tcPr>
            <w:tcW w:w="3947" w:type="dxa"/>
            <w:shd w:val="clear" w:color="auto" w:fill="auto"/>
            <w:vAlign w:val="center"/>
          </w:tcPr>
          <w:p w:rsidR="000A117C" w:rsidRPr="00981E9C" w:rsidRDefault="000A117C" w:rsidP="0067781C">
            <w:pPr>
              <w:autoSpaceDE w:val="0"/>
              <w:autoSpaceDN w:val="0"/>
              <w:adjustRightInd w:val="0"/>
              <w:jc w:val="both"/>
              <w:rPr>
                <w:rFonts w:ascii="Times New Roman Italic" w:hAnsi="Times New Roman Italic" w:cs="Times New Roman Italic"/>
                <w:i/>
                <w:iCs/>
                <w:color w:val="000000"/>
                <w:sz w:val="23"/>
                <w:szCs w:val="23"/>
              </w:rPr>
            </w:pPr>
            <w:r w:rsidRPr="00981E9C">
              <w:rPr>
                <w:rFonts w:ascii="Times New Roman Italic" w:hAnsi="Times New Roman Italic" w:cs="Times New Roman Italic"/>
                <w:i/>
                <w:iCs/>
                <w:color w:val="000000"/>
                <w:sz w:val="23"/>
                <w:szCs w:val="23"/>
              </w:rPr>
              <w:t>__________________дана од дана отварања понуда.</w:t>
            </w:r>
          </w:p>
          <w:p w:rsidR="000A117C" w:rsidRPr="00981E9C" w:rsidRDefault="000A117C" w:rsidP="0067781C">
            <w:pPr>
              <w:autoSpaceDE w:val="0"/>
              <w:autoSpaceDN w:val="0"/>
              <w:adjustRightInd w:val="0"/>
              <w:jc w:val="both"/>
              <w:rPr>
                <w:rFonts w:ascii="Times New Roman Bold" w:hAnsi="Times New Roman Bold" w:cs="Times New Roman Bold"/>
                <w:b/>
                <w:bCs/>
                <w:i/>
                <w:iCs/>
                <w:color w:val="000000"/>
                <w:sz w:val="23"/>
                <w:szCs w:val="23"/>
                <w:lang w:val="sr-Cyrl-CS"/>
              </w:rPr>
            </w:pPr>
          </w:p>
        </w:tc>
      </w:tr>
      <w:tr w:rsidR="0067781C" w:rsidRPr="00EF01FF" w:rsidTr="00484D0D">
        <w:trPr>
          <w:jc w:val="center"/>
        </w:trPr>
        <w:tc>
          <w:tcPr>
            <w:tcW w:w="5376" w:type="dxa"/>
            <w:shd w:val="clear" w:color="auto" w:fill="auto"/>
            <w:vAlign w:val="center"/>
          </w:tcPr>
          <w:p w:rsidR="000A117C" w:rsidRPr="00981E9C" w:rsidRDefault="000A117C" w:rsidP="0067781C">
            <w:pPr>
              <w:autoSpaceDE w:val="0"/>
              <w:autoSpaceDN w:val="0"/>
              <w:adjustRightInd w:val="0"/>
              <w:jc w:val="both"/>
              <w:rPr>
                <w:rFonts w:ascii="Times New Roman Bold" w:hAnsi="Times New Roman Bold" w:cs="Times New Roman Bold"/>
                <w:b/>
                <w:bCs/>
                <w:i/>
                <w:iCs/>
                <w:color w:val="000000"/>
                <w:sz w:val="23"/>
                <w:szCs w:val="23"/>
              </w:rPr>
            </w:pPr>
            <w:r w:rsidRPr="00981E9C">
              <w:rPr>
                <w:rFonts w:ascii="Times New Roman Bold" w:hAnsi="Times New Roman Bold" w:cs="Times New Roman Bold"/>
                <w:b/>
                <w:bCs/>
                <w:i/>
                <w:iCs/>
                <w:color w:val="000000"/>
                <w:sz w:val="23"/>
                <w:szCs w:val="23"/>
              </w:rPr>
              <w:t>Рок испоруке</w:t>
            </w:r>
          </w:p>
          <w:p w:rsidR="000A117C" w:rsidRPr="00981E9C" w:rsidRDefault="000A117C" w:rsidP="0067781C">
            <w:pPr>
              <w:autoSpaceDE w:val="0"/>
              <w:autoSpaceDN w:val="0"/>
              <w:adjustRightInd w:val="0"/>
              <w:jc w:val="both"/>
              <w:rPr>
                <w:rFonts w:ascii="Times New Roman Bold" w:hAnsi="Times New Roman Bold" w:cs="Times New Roman Bold"/>
                <w:b/>
                <w:bCs/>
                <w:i/>
                <w:iCs/>
                <w:color w:val="000000"/>
                <w:sz w:val="23"/>
                <w:szCs w:val="23"/>
                <w:lang w:val="sr-Cyrl-CS"/>
              </w:rPr>
            </w:pPr>
          </w:p>
        </w:tc>
        <w:tc>
          <w:tcPr>
            <w:tcW w:w="3947" w:type="dxa"/>
            <w:shd w:val="clear" w:color="auto" w:fill="auto"/>
            <w:vAlign w:val="center"/>
          </w:tcPr>
          <w:p w:rsidR="005D555E" w:rsidRDefault="005D555E" w:rsidP="0067781C">
            <w:pPr>
              <w:autoSpaceDE w:val="0"/>
              <w:autoSpaceDN w:val="0"/>
              <w:adjustRightInd w:val="0"/>
              <w:jc w:val="both"/>
              <w:rPr>
                <w:rFonts w:ascii="Times New Roman Italic" w:hAnsi="Times New Roman Italic" w:cs="Times New Roman Italic"/>
                <w:i/>
                <w:iCs/>
                <w:color w:val="000000"/>
                <w:sz w:val="23"/>
                <w:szCs w:val="23"/>
              </w:rPr>
            </w:pPr>
          </w:p>
          <w:p w:rsidR="000A117C" w:rsidRPr="00981E9C" w:rsidRDefault="000A117C" w:rsidP="0067781C">
            <w:pPr>
              <w:autoSpaceDE w:val="0"/>
              <w:autoSpaceDN w:val="0"/>
              <w:adjustRightInd w:val="0"/>
              <w:jc w:val="both"/>
              <w:rPr>
                <w:rFonts w:ascii="Times New Roman Italic" w:hAnsi="Times New Roman Italic" w:cs="Times New Roman Italic"/>
                <w:i/>
                <w:iCs/>
                <w:color w:val="000000"/>
                <w:sz w:val="23"/>
                <w:szCs w:val="23"/>
              </w:rPr>
            </w:pPr>
            <w:r w:rsidRPr="00981E9C">
              <w:rPr>
                <w:rFonts w:ascii="Times New Roman Italic" w:hAnsi="Times New Roman Italic" w:cs="Times New Roman Italic"/>
                <w:i/>
                <w:iCs/>
                <w:color w:val="000000"/>
                <w:sz w:val="23"/>
                <w:szCs w:val="23"/>
              </w:rPr>
              <w:t>_________________</w:t>
            </w:r>
            <w:proofErr w:type="gramStart"/>
            <w:r w:rsidRPr="00981E9C">
              <w:rPr>
                <w:rFonts w:ascii="Times New Roman Italic" w:hAnsi="Times New Roman Italic" w:cs="Times New Roman Italic"/>
                <w:i/>
                <w:iCs/>
                <w:color w:val="000000"/>
                <w:sz w:val="23"/>
                <w:szCs w:val="23"/>
              </w:rPr>
              <w:t>_</w:t>
            </w:r>
            <w:r w:rsidRPr="00981E9C">
              <w:rPr>
                <w:rFonts w:cs="Times New Roman Italic"/>
                <w:i/>
                <w:iCs/>
                <w:color w:val="000000"/>
                <w:sz w:val="23"/>
                <w:szCs w:val="23"/>
              </w:rPr>
              <w:t>(</w:t>
            </w:r>
            <w:proofErr w:type="gramEnd"/>
            <w:r w:rsidRPr="00981E9C">
              <w:rPr>
                <w:rFonts w:ascii="Times New Roman Italic" w:hAnsi="Times New Roman Italic" w:cs="Times New Roman Italic"/>
                <w:i/>
                <w:iCs/>
                <w:color w:val="000000"/>
                <w:sz w:val="23"/>
                <w:szCs w:val="23"/>
                <w:lang w:val="sr-Cyrl-CS"/>
              </w:rPr>
              <w:t xml:space="preserve">максимално 90 </w:t>
            </w:r>
            <w:r w:rsidRPr="00981E9C">
              <w:rPr>
                <w:rFonts w:ascii="Times New Roman Italic" w:hAnsi="Times New Roman Italic" w:cs="Times New Roman Italic"/>
                <w:i/>
                <w:iCs/>
                <w:color w:val="000000"/>
                <w:sz w:val="23"/>
                <w:szCs w:val="23"/>
              </w:rPr>
              <w:t>дана од дана</w:t>
            </w:r>
            <w:r w:rsidRPr="00981E9C">
              <w:rPr>
                <w:rFonts w:ascii="Times New Roman Italic" w:hAnsi="Times New Roman Italic" w:cs="Times New Roman Italic"/>
                <w:i/>
                <w:iCs/>
                <w:color w:val="000000"/>
                <w:sz w:val="23"/>
                <w:szCs w:val="23"/>
                <w:lang w:val="sr-Cyrl-CS"/>
              </w:rPr>
              <w:t xml:space="preserve"> потписивањљ уговора</w:t>
            </w:r>
            <w:r w:rsidRPr="00981E9C">
              <w:rPr>
                <w:rFonts w:cs="Times New Roman Italic"/>
                <w:i/>
                <w:iCs/>
                <w:color w:val="000000"/>
                <w:sz w:val="23"/>
                <w:szCs w:val="23"/>
              </w:rPr>
              <w:t>)</w:t>
            </w:r>
            <w:r w:rsidRPr="00981E9C">
              <w:rPr>
                <w:rFonts w:ascii="Times New Roman Italic" w:hAnsi="Times New Roman Italic" w:cs="Times New Roman Italic"/>
                <w:i/>
                <w:iCs/>
                <w:color w:val="000000"/>
                <w:sz w:val="23"/>
                <w:szCs w:val="23"/>
              </w:rPr>
              <w:t>.</w:t>
            </w:r>
          </w:p>
          <w:p w:rsidR="000A117C" w:rsidRPr="00981E9C" w:rsidRDefault="000A117C" w:rsidP="0067781C">
            <w:pPr>
              <w:autoSpaceDE w:val="0"/>
              <w:autoSpaceDN w:val="0"/>
              <w:adjustRightInd w:val="0"/>
              <w:jc w:val="both"/>
              <w:rPr>
                <w:rFonts w:ascii="Times New Roman Bold" w:hAnsi="Times New Roman Bold" w:cs="Times New Roman Bold"/>
                <w:b/>
                <w:bCs/>
                <w:i/>
                <w:iCs/>
                <w:color w:val="000000"/>
                <w:sz w:val="23"/>
                <w:szCs w:val="23"/>
                <w:lang w:val="sr-Cyrl-CS"/>
              </w:rPr>
            </w:pPr>
          </w:p>
        </w:tc>
      </w:tr>
      <w:tr w:rsidR="0067781C" w:rsidRPr="00EF01FF" w:rsidTr="00484D0D">
        <w:trPr>
          <w:jc w:val="center"/>
        </w:trPr>
        <w:tc>
          <w:tcPr>
            <w:tcW w:w="5376" w:type="dxa"/>
            <w:shd w:val="clear" w:color="auto" w:fill="auto"/>
            <w:vAlign w:val="center"/>
          </w:tcPr>
          <w:p w:rsidR="000A117C" w:rsidRPr="00020057" w:rsidRDefault="000A117C" w:rsidP="0067781C">
            <w:pPr>
              <w:autoSpaceDE w:val="0"/>
              <w:autoSpaceDN w:val="0"/>
              <w:adjustRightInd w:val="0"/>
              <w:jc w:val="both"/>
              <w:rPr>
                <w:rFonts w:ascii="Times New Roman Bold" w:hAnsi="Times New Roman Bold" w:cs="Times New Roman Bold"/>
                <w:b/>
                <w:bCs/>
                <w:i/>
                <w:iCs/>
                <w:color w:val="000000"/>
                <w:sz w:val="23"/>
                <w:szCs w:val="23"/>
              </w:rPr>
            </w:pPr>
            <w:r w:rsidRPr="00020057">
              <w:rPr>
                <w:rFonts w:ascii="Times New Roman Bold" w:hAnsi="Times New Roman Bold" w:cs="Times New Roman Bold"/>
                <w:b/>
                <w:bCs/>
                <w:i/>
                <w:iCs/>
                <w:color w:val="000000"/>
                <w:sz w:val="23"/>
                <w:szCs w:val="23"/>
              </w:rPr>
              <w:t>Гарантни период</w:t>
            </w:r>
          </w:p>
          <w:p w:rsidR="000A117C" w:rsidRPr="00EF01FF" w:rsidRDefault="000A117C" w:rsidP="0067781C">
            <w:pPr>
              <w:autoSpaceDE w:val="0"/>
              <w:autoSpaceDN w:val="0"/>
              <w:adjustRightInd w:val="0"/>
              <w:jc w:val="both"/>
              <w:rPr>
                <w:rFonts w:ascii="Times New Roman Bold" w:hAnsi="Times New Roman Bold" w:cs="Times New Roman Bold"/>
                <w:b/>
                <w:bCs/>
                <w:i/>
                <w:iCs/>
                <w:color w:val="000000"/>
                <w:sz w:val="23"/>
                <w:szCs w:val="23"/>
                <w:highlight w:val="yellow"/>
                <w:lang w:val="sr-Cyrl-CS"/>
              </w:rPr>
            </w:pPr>
          </w:p>
        </w:tc>
        <w:tc>
          <w:tcPr>
            <w:tcW w:w="3947" w:type="dxa"/>
            <w:shd w:val="clear" w:color="auto" w:fill="auto"/>
            <w:vAlign w:val="center"/>
          </w:tcPr>
          <w:p w:rsidR="00020057" w:rsidRDefault="00020057" w:rsidP="00020057">
            <w:pPr>
              <w:autoSpaceDE w:val="0"/>
              <w:autoSpaceDN w:val="0"/>
              <w:adjustRightInd w:val="0"/>
              <w:jc w:val="both"/>
              <w:rPr>
                <w:rFonts w:ascii="Times New Roman" w:hAnsi="Times New Roman"/>
                <w:sz w:val="20"/>
                <w:szCs w:val="20"/>
              </w:rPr>
            </w:pPr>
          </w:p>
          <w:p w:rsidR="000A117C" w:rsidRPr="00020057" w:rsidRDefault="00981E9C" w:rsidP="00020057">
            <w:pPr>
              <w:autoSpaceDE w:val="0"/>
              <w:autoSpaceDN w:val="0"/>
              <w:adjustRightInd w:val="0"/>
              <w:jc w:val="both"/>
              <w:rPr>
                <w:rFonts w:ascii="Times New Roman" w:hAnsi="Times New Roman"/>
                <w:i/>
                <w:iCs/>
                <w:color w:val="000000"/>
                <w:sz w:val="20"/>
                <w:szCs w:val="20"/>
                <w:lang w:val="sr-Cyrl-CS"/>
              </w:rPr>
            </w:pPr>
            <w:r w:rsidRPr="00020057">
              <w:rPr>
                <w:rFonts w:ascii="Times New Roman" w:hAnsi="Times New Roman"/>
                <w:sz w:val="20"/>
                <w:szCs w:val="20"/>
              </w:rPr>
              <w:t>Сервер _______</w:t>
            </w:r>
            <w:r w:rsidRPr="00020057">
              <w:rPr>
                <w:rFonts w:ascii="Times New Roman" w:hAnsi="Times New Roman"/>
                <w:i/>
                <w:iCs/>
                <w:color w:val="000000"/>
                <w:sz w:val="20"/>
                <w:szCs w:val="20"/>
                <w:lang w:val="sr-Cyrl-CS"/>
              </w:rPr>
              <w:t xml:space="preserve"> </w:t>
            </w:r>
            <w:r w:rsidR="00737933" w:rsidRPr="00020057">
              <w:rPr>
                <w:rFonts w:ascii="Times New Roman" w:hAnsi="Times New Roman"/>
                <w:i/>
                <w:iCs/>
                <w:color w:val="000000"/>
                <w:sz w:val="20"/>
                <w:szCs w:val="20"/>
                <w:lang w:val="sr-Cyrl-CS"/>
              </w:rPr>
              <w:t>( минимум 3 године</w:t>
            </w:r>
            <w:r w:rsidR="00893321" w:rsidRPr="00020057">
              <w:rPr>
                <w:rFonts w:ascii="Times New Roman" w:hAnsi="Times New Roman"/>
                <w:i/>
                <w:iCs/>
                <w:color w:val="000000"/>
                <w:sz w:val="20"/>
                <w:szCs w:val="20"/>
                <w:lang w:val="sr-Cyrl-CS"/>
              </w:rPr>
              <w:t>)</w:t>
            </w:r>
          </w:p>
          <w:p w:rsidR="00981E9C" w:rsidRPr="00020057" w:rsidRDefault="00981E9C" w:rsidP="00020057">
            <w:pPr>
              <w:autoSpaceDE w:val="0"/>
              <w:autoSpaceDN w:val="0"/>
              <w:adjustRightInd w:val="0"/>
              <w:jc w:val="both"/>
              <w:rPr>
                <w:rFonts w:ascii="Times New Roman" w:hAnsi="Times New Roman"/>
                <w:i/>
                <w:iCs/>
                <w:color w:val="000000"/>
                <w:sz w:val="20"/>
                <w:szCs w:val="20"/>
                <w:lang w:val="sr-Cyrl-CS"/>
              </w:rPr>
            </w:pPr>
            <w:r w:rsidRPr="00020057">
              <w:rPr>
                <w:rFonts w:ascii="Times New Roman" w:hAnsi="Times New Roman"/>
                <w:sz w:val="20"/>
                <w:szCs w:val="20"/>
                <w:lang w:val="sr-Cyrl-CS"/>
              </w:rPr>
              <w:t xml:space="preserve">Уређај за непрекидно напајање електричном енергијом </w:t>
            </w:r>
            <w:r w:rsidRPr="00020057">
              <w:rPr>
                <w:rFonts w:ascii="Times New Roman" w:hAnsi="Times New Roman"/>
                <w:sz w:val="20"/>
                <w:szCs w:val="20"/>
              </w:rPr>
              <w:t>(UPS) од 8 KVA</w:t>
            </w:r>
            <w:r w:rsidRPr="00020057">
              <w:rPr>
                <w:rFonts w:ascii="Times New Roman" w:hAnsi="Times New Roman"/>
                <w:i/>
                <w:iCs/>
                <w:color w:val="000000"/>
                <w:sz w:val="20"/>
                <w:szCs w:val="20"/>
                <w:lang w:val="sr-Cyrl-CS"/>
              </w:rPr>
              <w:t xml:space="preserve"> </w:t>
            </w:r>
            <w:r w:rsidR="00020057" w:rsidRPr="00020057">
              <w:rPr>
                <w:rFonts w:ascii="Times New Roman" w:hAnsi="Times New Roman"/>
                <w:i/>
                <w:iCs/>
                <w:color w:val="000000"/>
                <w:sz w:val="20"/>
                <w:szCs w:val="20"/>
                <w:lang w:val="sr-Cyrl-CS"/>
              </w:rPr>
              <w:t>________</w:t>
            </w:r>
            <w:r w:rsidRPr="00020057">
              <w:rPr>
                <w:rFonts w:ascii="Times New Roman" w:hAnsi="Times New Roman"/>
                <w:i/>
                <w:iCs/>
                <w:color w:val="000000"/>
                <w:sz w:val="20"/>
                <w:szCs w:val="20"/>
                <w:lang w:val="sr-Cyrl-CS"/>
              </w:rPr>
              <w:t>( минимум 3 године)</w:t>
            </w:r>
          </w:p>
          <w:p w:rsidR="00020057" w:rsidRPr="00020057" w:rsidRDefault="00981E9C" w:rsidP="00020057">
            <w:pPr>
              <w:autoSpaceDE w:val="0"/>
              <w:autoSpaceDN w:val="0"/>
              <w:adjustRightInd w:val="0"/>
              <w:jc w:val="both"/>
              <w:rPr>
                <w:rFonts w:ascii="Times New Roman" w:hAnsi="Times New Roman"/>
                <w:i/>
                <w:iCs/>
                <w:color w:val="000000"/>
                <w:sz w:val="20"/>
                <w:szCs w:val="20"/>
                <w:lang w:val="sr-Cyrl-CS"/>
              </w:rPr>
            </w:pPr>
            <w:r w:rsidRPr="00020057">
              <w:rPr>
                <w:rFonts w:ascii="Times New Roman" w:hAnsi="Times New Roman"/>
                <w:sz w:val="20"/>
                <w:szCs w:val="20"/>
              </w:rPr>
              <w:t>SWITCH</w:t>
            </w:r>
            <w:r w:rsidR="00020057" w:rsidRPr="00020057">
              <w:rPr>
                <w:rFonts w:ascii="Times New Roman" w:hAnsi="Times New Roman"/>
                <w:i/>
                <w:iCs/>
                <w:color w:val="000000"/>
                <w:sz w:val="20"/>
                <w:szCs w:val="20"/>
                <w:lang w:val="sr-Cyrl-CS"/>
              </w:rPr>
              <w:t>________( минимум 1 година)</w:t>
            </w:r>
          </w:p>
          <w:p w:rsidR="00020057" w:rsidRPr="00020057" w:rsidRDefault="00020057" w:rsidP="00020057">
            <w:pPr>
              <w:autoSpaceDE w:val="0"/>
              <w:autoSpaceDN w:val="0"/>
              <w:adjustRightInd w:val="0"/>
              <w:jc w:val="both"/>
              <w:rPr>
                <w:rFonts w:ascii="Times New Roman Italic" w:hAnsi="Times New Roman Italic" w:cs="Times New Roman Italic"/>
                <w:i/>
                <w:iCs/>
                <w:color w:val="000000"/>
                <w:sz w:val="23"/>
                <w:szCs w:val="23"/>
                <w:lang w:val="sr-Cyrl-CS"/>
              </w:rPr>
            </w:pPr>
            <w:r w:rsidRPr="00020057">
              <w:rPr>
                <w:rFonts w:ascii="Times New Roman" w:hAnsi="Times New Roman"/>
                <w:i/>
                <w:iCs/>
                <w:color w:val="000000"/>
                <w:sz w:val="20"/>
                <w:szCs w:val="20"/>
                <w:lang w:val="sr-Cyrl-CS"/>
              </w:rPr>
              <w:t xml:space="preserve">Заштитни зид </w:t>
            </w:r>
            <w:r w:rsidRPr="00020057">
              <w:rPr>
                <w:rFonts w:ascii="Times New Roman" w:hAnsi="Times New Roman"/>
                <w:sz w:val="20"/>
                <w:szCs w:val="20"/>
                <w:lang w:val="sr-Latn-CS"/>
              </w:rPr>
              <w:t xml:space="preserve"> (FIREWALL)</w:t>
            </w:r>
            <w:r w:rsidRPr="00020057">
              <w:rPr>
                <w:rFonts w:ascii="Times New Roman" w:hAnsi="Times New Roman"/>
                <w:sz w:val="20"/>
                <w:szCs w:val="20"/>
                <w:lang w:val="sr-Cyrl-CS"/>
              </w:rPr>
              <w:t xml:space="preserve"> </w:t>
            </w:r>
            <w:r w:rsidRPr="00020057">
              <w:rPr>
                <w:rFonts w:ascii="Times New Roman" w:hAnsi="Times New Roman"/>
                <w:sz w:val="20"/>
                <w:szCs w:val="20"/>
                <w:lang w:val="sr-Latn-CS"/>
              </w:rPr>
              <w:t>уређај</w:t>
            </w:r>
            <w:r w:rsidRPr="00020057">
              <w:rPr>
                <w:rFonts w:ascii="Times New Roman" w:hAnsi="Times New Roman"/>
                <w:i/>
                <w:iCs/>
                <w:color w:val="000000"/>
                <w:sz w:val="20"/>
                <w:szCs w:val="20"/>
                <w:lang w:val="sr-Cyrl-CS"/>
              </w:rPr>
              <w:t>________( минимум 1 година</w:t>
            </w:r>
            <w:r w:rsidRPr="00020057">
              <w:rPr>
                <w:rFonts w:ascii="Times New Roman Italic" w:hAnsi="Times New Roman Italic" w:cs="Times New Roman Italic"/>
                <w:i/>
                <w:iCs/>
                <w:color w:val="000000"/>
                <w:sz w:val="23"/>
                <w:szCs w:val="23"/>
                <w:lang w:val="sr-Cyrl-CS"/>
              </w:rPr>
              <w:t>)</w:t>
            </w:r>
          </w:p>
          <w:p w:rsidR="00981E9C" w:rsidRPr="00981E9C" w:rsidRDefault="00981E9C" w:rsidP="0067781C">
            <w:pPr>
              <w:autoSpaceDE w:val="0"/>
              <w:autoSpaceDN w:val="0"/>
              <w:adjustRightInd w:val="0"/>
              <w:jc w:val="both"/>
              <w:rPr>
                <w:rFonts w:ascii="Times New Roman Bold" w:hAnsi="Times New Roman Bold" w:cs="Times New Roman Bold"/>
                <w:bCs/>
                <w:iCs/>
                <w:color w:val="000000"/>
                <w:sz w:val="23"/>
                <w:szCs w:val="23"/>
                <w:highlight w:val="yellow"/>
                <w:lang w:val="sr-Cyrl-CS"/>
              </w:rPr>
            </w:pPr>
          </w:p>
        </w:tc>
      </w:tr>
    </w:tbl>
    <w:p w:rsidR="000A117C" w:rsidRPr="00EF01FF" w:rsidRDefault="000A117C" w:rsidP="000A117C">
      <w:pPr>
        <w:autoSpaceDE w:val="0"/>
        <w:autoSpaceDN w:val="0"/>
        <w:adjustRightInd w:val="0"/>
        <w:spacing w:after="0" w:line="240" w:lineRule="auto"/>
        <w:jc w:val="both"/>
        <w:rPr>
          <w:rFonts w:ascii="Times New Roman Bold" w:hAnsi="Times New Roman Bold" w:cs="Times New Roman Bold"/>
          <w:b/>
          <w:bCs/>
          <w:i/>
          <w:iCs/>
          <w:color w:val="000000"/>
          <w:sz w:val="23"/>
          <w:szCs w:val="23"/>
          <w:highlight w:val="yellow"/>
        </w:rPr>
      </w:pPr>
      <w:r w:rsidRPr="00EF01FF">
        <w:rPr>
          <w:rFonts w:ascii="Times New Roman Italic" w:hAnsi="Times New Roman Italic" w:cs="Times New Roman Italic"/>
          <w:i/>
          <w:iCs/>
          <w:color w:val="000000"/>
          <w:sz w:val="23"/>
          <w:szCs w:val="23"/>
          <w:highlight w:val="yellow"/>
        </w:rPr>
        <w:t xml:space="preserve"> </w:t>
      </w:r>
    </w:p>
    <w:p w:rsidR="000A117C" w:rsidRPr="00020057" w:rsidRDefault="000A117C" w:rsidP="000A117C">
      <w:pPr>
        <w:autoSpaceDE w:val="0"/>
        <w:autoSpaceDN w:val="0"/>
        <w:adjustRightInd w:val="0"/>
        <w:spacing w:after="0" w:line="240" w:lineRule="auto"/>
        <w:jc w:val="both"/>
        <w:rPr>
          <w:rFonts w:ascii="Times New Roman Italic" w:hAnsi="Times New Roman Italic" w:cs="Times New Roman Italic"/>
          <w:i/>
          <w:iCs/>
          <w:color w:val="000000"/>
          <w:sz w:val="23"/>
          <w:szCs w:val="23"/>
        </w:rPr>
      </w:pPr>
      <w:r w:rsidRPr="00020057">
        <w:rPr>
          <w:rFonts w:ascii="Times New Roman Italic" w:hAnsi="Times New Roman Italic" w:cs="Times New Roman Italic"/>
          <w:i/>
          <w:iCs/>
          <w:color w:val="000000"/>
          <w:sz w:val="23"/>
          <w:szCs w:val="23"/>
          <w:lang w:val="sr-Cyrl-CS"/>
        </w:rPr>
        <w:t xml:space="preserve">                     </w:t>
      </w:r>
      <w:r w:rsidRPr="00020057">
        <w:rPr>
          <w:rFonts w:ascii="Times New Roman Italic" w:hAnsi="Times New Roman Italic" w:cs="Times New Roman Italic"/>
          <w:i/>
          <w:iCs/>
          <w:color w:val="000000"/>
          <w:sz w:val="23"/>
          <w:szCs w:val="23"/>
        </w:rPr>
        <w:t xml:space="preserve">Датум </w:t>
      </w:r>
      <w:r w:rsidRPr="00020057">
        <w:rPr>
          <w:rFonts w:ascii="Times New Roman Italic" w:hAnsi="Times New Roman Italic" w:cs="Times New Roman Italic"/>
          <w:i/>
          <w:iCs/>
          <w:color w:val="000000"/>
          <w:sz w:val="23"/>
          <w:szCs w:val="23"/>
          <w:lang w:val="sr-Cyrl-CS"/>
        </w:rPr>
        <w:t xml:space="preserve">                                                                                             </w:t>
      </w:r>
      <w:r w:rsidRPr="00020057">
        <w:rPr>
          <w:rFonts w:ascii="Times New Roman Italic" w:hAnsi="Times New Roman Italic" w:cs="Times New Roman Italic"/>
          <w:i/>
          <w:iCs/>
          <w:color w:val="000000"/>
          <w:sz w:val="23"/>
          <w:szCs w:val="23"/>
        </w:rPr>
        <w:t>Понуђач</w:t>
      </w:r>
    </w:p>
    <w:p w:rsidR="000A117C" w:rsidRPr="00020057" w:rsidRDefault="000A117C" w:rsidP="000A117C">
      <w:pPr>
        <w:autoSpaceDE w:val="0"/>
        <w:autoSpaceDN w:val="0"/>
        <w:adjustRightInd w:val="0"/>
        <w:spacing w:after="0" w:line="240" w:lineRule="auto"/>
        <w:jc w:val="both"/>
        <w:rPr>
          <w:rFonts w:ascii="Times New Roman Italic" w:hAnsi="Times New Roman Italic" w:cs="Times New Roman Italic"/>
          <w:i/>
          <w:iCs/>
          <w:color w:val="000000"/>
          <w:sz w:val="23"/>
          <w:szCs w:val="23"/>
        </w:rPr>
      </w:pPr>
      <w:r w:rsidRPr="00020057">
        <w:rPr>
          <w:rFonts w:ascii="Times New Roman Italic" w:hAnsi="Times New Roman Italic" w:cs="Times New Roman Italic"/>
          <w:i/>
          <w:iCs/>
          <w:color w:val="000000"/>
          <w:sz w:val="23"/>
          <w:szCs w:val="23"/>
          <w:lang w:val="sr-Cyrl-CS"/>
        </w:rPr>
        <w:t xml:space="preserve">                                                                          </w:t>
      </w:r>
      <w:r w:rsidRPr="00020057">
        <w:rPr>
          <w:rFonts w:ascii="Times New Roman Italic" w:hAnsi="Times New Roman Italic" w:cs="Times New Roman Italic"/>
          <w:i/>
          <w:iCs/>
          <w:color w:val="000000"/>
          <w:sz w:val="23"/>
          <w:szCs w:val="23"/>
        </w:rPr>
        <w:t>М. П.</w:t>
      </w:r>
    </w:p>
    <w:p w:rsidR="000A117C" w:rsidRPr="00020057" w:rsidRDefault="000A117C" w:rsidP="000A117C">
      <w:pPr>
        <w:autoSpaceDE w:val="0"/>
        <w:autoSpaceDN w:val="0"/>
        <w:adjustRightInd w:val="0"/>
        <w:spacing w:after="0" w:line="240" w:lineRule="auto"/>
        <w:jc w:val="both"/>
        <w:rPr>
          <w:rFonts w:ascii="Times New Roman Bold Italic" w:hAnsi="Times New Roman Bold Italic" w:cs="Times New Roman Bold Italic"/>
          <w:b/>
          <w:bCs/>
          <w:i/>
          <w:iCs/>
          <w:color w:val="002060"/>
          <w:sz w:val="23"/>
          <w:szCs w:val="23"/>
        </w:rPr>
      </w:pPr>
      <w:r w:rsidRPr="00020057">
        <w:rPr>
          <w:rFonts w:ascii="Times New Roman Bold Italic" w:hAnsi="Times New Roman Bold Italic" w:cs="Times New Roman Bold Italic"/>
          <w:b/>
          <w:bCs/>
          <w:i/>
          <w:iCs/>
          <w:color w:val="002060"/>
          <w:sz w:val="23"/>
          <w:szCs w:val="23"/>
        </w:rPr>
        <w:t>_____________________________</w:t>
      </w:r>
      <w:r w:rsidRPr="00020057">
        <w:rPr>
          <w:rFonts w:ascii="Times New Roman Bold Italic" w:hAnsi="Times New Roman Bold Italic" w:cs="Times New Roman Bold Italic"/>
          <w:b/>
          <w:bCs/>
          <w:i/>
          <w:iCs/>
          <w:color w:val="002060"/>
          <w:sz w:val="23"/>
          <w:szCs w:val="23"/>
          <w:lang w:val="sr-Cyrl-CS"/>
        </w:rPr>
        <w:t xml:space="preserve">                                         </w:t>
      </w:r>
      <w:r w:rsidRPr="00020057">
        <w:rPr>
          <w:rFonts w:ascii="Times New Roman Bold Italic" w:hAnsi="Times New Roman Bold Italic" w:cs="Times New Roman Bold Italic"/>
          <w:b/>
          <w:bCs/>
          <w:i/>
          <w:iCs/>
          <w:color w:val="002060"/>
          <w:sz w:val="23"/>
          <w:szCs w:val="23"/>
        </w:rPr>
        <w:t xml:space="preserve"> ________________________________</w:t>
      </w:r>
    </w:p>
    <w:p w:rsidR="000A117C" w:rsidRPr="00020057" w:rsidRDefault="000A117C" w:rsidP="000A117C">
      <w:pPr>
        <w:autoSpaceDE w:val="0"/>
        <w:autoSpaceDN w:val="0"/>
        <w:adjustRightInd w:val="0"/>
        <w:spacing w:after="0" w:line="240" w:lineRule="auto"/>
        <w:jc w:val="both"/>
        <w:rPr>
          <w:rFonts w:ascii="Times New Roman Bold Italic" w:hAnsi="Times New Roman Bold Italic" w:cs="Times New Roman Bold Italic"/>
          <w:b/>
          <w:bCs/>
          <w:i/>
          <w:iCs/>
          <w:color w:val="000000"/>
          <w:sz w:val="23"/>
          <w:szCs w:val="23"/>
        </w:rPr>
      </w:pPr>
      <w:r w:rsidRPr="00020057">
        <w:rPr>
          <w:rFonts w:ascii="Times New Roman Bold Italic" w:hAnsi="Times New Roman Bold Italic" w:cs="Times New Roman Bold Italic"/>
          <w:b/>
          <w:bCs/>
          <w:i/>
          <w:iCs/>
          <w:color w:val="000000"/>
          <w:sz w:val="23"/>
          <w:szCs w:val="23"/>
        </w:rPr>
        <w:t>Напомене:</w:t>
      </w:r>
    </w:p>
    <w:p w:rsidR="00356B52" w:rsidRPr="008D21F4" w:rsidRDefault="000A117C" w:rsidP="008D21F4">
      <w:pPr>
        <w:jc w:val="both"/>
        <w:outlineLvl w:val="0"/>
        <w:rPr>
          <w:rFonts w:ascii="Arial" w:hAnsi="Arial" w:cs="Arial"/>
          <w:sz w:val="24"/>
        </w:rPr>
      </w:pPr>
      <w:r w:rsidRPr="00020057">
        <w:rPr>
          <w:rFonts w:ascii="Times New Roman Italic" w:hAnsi="Times New Roman Italic" w:cs="Times New Roman Italic"/>
          <w:i/>
          <w:iCs/>
          <w:color w:val="000000"/>
          <w:sz w:val="23"/>
          <w:szCs w:val="23"/>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w:t>
      </w:r>
    </w:p>
    <w:p w:rsidR="00356B52" w:rsidRPr="00EF01FF" w:rsidRDefault="00356B52" w:rsidP="00356B52">
      <w:pPr>
        <w:autoSpaceDE w:val="0"/>
        <w:autoSpaceDN w:val="0"/>
        <w:adjustRightInd w:val="0"/>
        <w:spacing w:after="0" w:line="240" w:lineRule="auto"/>
        <w:jc w:val="both"/>
        <w:rPr>
          <w:rFonts w:ascii="Times New Roman" w:hAnsi="Times New Roman"/>
          <w:b/>
          <w:bCs/>
          <w:iCs/>
          <w:color w:val="000000"/>
          <w:sz w:val="24"/>
          <w:szCs w:val="24"/>
          <w:highlight w:val="yellow"/>
          <w:lang w:val="sr-Cyrl-CS"/>
        </w:rPr>
      </w:pPr>
    </w:p>
    <w:p w:rsidR="00356B52" w:rsidRPr="008D21F4" w:rsidRDefault="00356B52" w:rsidP="00356B52">
      <w:pPr>
        <w:autoSpaceDE w:val="0"/>
        <w:autoSpaceDN w:val="0"/>
        <w:adjustRightInd w:val="0"/>
        <w:spacing w:after="0" w:line="240" w:lineRule="auto"/>
        <w:jc w:val="both"/>
        <w:rPr>
          <w:rFonts w:ascii="Times New Roman" w:hAnsi="Times New Roman"/>
          <w:b/>
          <w:bCs/>
          <w:iCs/>
          <w:color w:val="000000"/>
          <w:sz w:val="24"/>
          <w:szCs w:val="24"/>
          <w:lang w:val="sr-Cyrl-CS"/>
        </w:rPr>
      </w:pPr>
      <w:r w:rsidRPr="008D21F4">
        <w:rPr>
          <w:rFonts w:ascii="Times New Roman" w:hAnsi="Times New Roman"/>
          <w:b/>
          <w:bCs/>
          <w:iCs/>
          <w:color w:val="000000"/>
          <w:sz w:val="24"/>
          <w:szCs w:val="24"/>
          <w:lang w:val="sr-Cyrl-CS"/>
        </w:rPr>
        <w:t xml:space="preserve">У _______________, дана _______________                           </w:t>
      </w:r>
      <w:r w:rsidR="003707B8" w:rsidRPr="008D21F4">
        <w:rPr>
          <w:rFonts w:ascii="Times New Roman" w:hAnsi="Times New Roman"/>
          <w:b/>
          <w:bCs/>
          <w:iCs/>
          <w:color w:val="000000"/>
          <w:sz w:val="24"/>
          <w:szCs w:val="24"/>
          <w:lang w:val="sr-Cyrl-CS"/>
        </w:rPr>
        <w:t>Потпис о</w:t>
      </w:r>
      <w:r w:rsidR="00CF29E9" w:rsidRPr="008D21F4">
        <w:rPr>
          <w:rFonts w:ascii="Times New Roman" w:hAnsi="Times New Roman"/>
          <w:b/>
          <w:bCs/>
          <w:iCs/>
          <w:color w:val="000000"/>
          <w:sz w:val="24"/>
          <w:szCs w:val="24"/>
          <w:lang w:val="sr-Cyrl-CS"/>
        </w:rPr>
        <w:t>влашћ</w:t>
      </w:r>
      <w:r w:rsidR="00B47BD3" w:rsidRPr="008D21F4">
        <w:rPr>
          <w:rFonts w:ascii="Times New Roman" w:hAnsi="Times New Roman"/>
          <w:b/>
          <w:bCs/>
          <w:iCs/>
          <w:color w:val="000000"/>
          <w:sz w:val="24"/>
          <w:szCs w:val="24"/>
          <w:lang w:val="sr-Cyrl-CS"/>
        </w:rPr>
        <w:t>ено</w:t>
      </w:r>
      <w:r w:rsidR="003707B8" w:rsidRPr="008D21F4">
        <w:rPr>
          <w:rFonts w:ascii="Times New Roman" w:hAnsi="Times New Roman"/>
          <w:b/>
          <w:bCs/>
          <w:iCs/>
          <w:color w:val="000000"/>
          <w:sz w:val="24"/>
          <w:szCs w:val="24"/>
          <w:lang w:val="sr-Cyrl-CS"/>
        </w:rPr>
        <w:t>г лица</w:t>
      </w:r>
      <w:r w:rsidRPr="008D21F4">
        <w:rPr>
          <w:rFonts w:ascii="Times New Roman" w:hAnsi="Times New Roman"/>
          <w:b/>
          <w:bCs/>
          <w:iCs/>
          <w:color w:val="000000"/>
          <w:sz w:val="24"/>
          <w:szCs w:val="24"/>
          <w:lang w:val="sr-Cyrl-CS"/>
        </w:rPr>
        <w:t xml:space="preserve"> </w:t>
      </w:r>
    </w:p>
    <w:p w:rsidR="00356B52" w:rsidRPr="008D21F4" w:rsidRDefault="00356B52" w:rsidP="00356B52">
      <w:pPr>
        <w:autoSpaceDE w:val="0"/>
        <w:autoSpaceDN w:val="0"/>
        <w:adjustRightInd w:val="0"/>
        <w:spacing w:after="0" w:line="240" w:lineRule="auto"/>
        <w:jc w:val="center"/>
        <w:rPr>
          <w:rFonts w:ascii="Times New Roman" w:hAnsi="Times New Roman"/>
          <w:b/>
          <w:bCs/>
          <w:iCs/>
          <w:color w:val="000000"/>
          <w:sz w:val="24"/>
          <w:szCs w:val="24"/>
          <w:lang w:val="sr-Cyrl-CS"/>
        </w:rPr>
      </w:pPr>
    </w:p>
    <w:p w:rsidR="00356B52" w:rsidRPr="008D21F4" w:rsidRDefault="00356B52" w:rsidP="00356B52">
      <w:pPr>
        <w:autoSpaceDE w:val="0"/>
        <w:autoSpaceDN w:val="0"/>
        <w:adjustRightInd w:val="0"/>
        <w:spacing w:after="0" w:line="240" w:lineRule="auto"/>
        <w:jc w:val="center"/>
        <w:rPr>
          <w:rFonts w:ascii="Times New Roman" w:hAnsi="Times New Roman"/>
          <w:b/>
          <w:bCs/>
          <w:iCs/>
          <w:color w:val="000000"/>
          <w:sz w:val="24"/>
          <w:szCs w:val="24"/>
          <w:lang w:val="sr-Cyrl-CS"/>
        </w:rPr>
      </w:pPr>
      <w:r w:rsidRPr="008D21F4">
        <w:rPr>
          <w:rFonts w:ascii="Times New Roman" w:hAnsi="Times New Roman"/>
          <w:b/>
          <w:bCs/>
          <w:iCs/>
          <w:color w:val="000000"/>
          <w:sz w:val="24"/>
          <w:szCs w:val="24"/>
          <w:lang w:val="sr-Cyrl-CS"/>
        </w:rPr>
        <w:t xml:space="preserve">                                                                 </w:t>
      </w:r>
    </w:p>
    <w:p w:rsidR="00356B52" w:rsidRPr="00356B52" w:rsidRDefault="00356B52" w:rsidP="00356B52">
      <w:pPr>
        <w:autoSpaceDE w:val="0"/>
        <w:autoSpaceDN w:val="0"/>
        <w:adjustRightInd w:val="0"/>
        <w:spacing w:after="0" w:line="240" w:lineRule="auto"/>
        <w:jc w:val="center"/>
        <w:rPr>
          <w:rFonts w:ascii="Times New Roman" w:hAnsi="Times New Roman"/>
          <w:b/>
          <w:bCs/>
          <w:iCs/>
          <w:color w:val="000000"/>
          <w:sz w:val="24"/>
          <w:szCs w:val="24"/>
          <w:lang w:val="sr-Cyrl-CS"/>
        </w:rPr>
      </w:pPr>
      <w:r w:rsidRPr="008D21F4">
        <w:rPr>
          <w:rFonts w:ascii="Times New Roman" w:hAnsi="Times New Roman"/>
          <w:b/>
          <w:bCs/>
          <w:iCs/>
          <w:color w:val="000000"/>
          <w:sz w:val="24"/>
          <w:szCs w:val="24"/>
          <w:lang w:val="sr-Cyrl-CS"/>
        </w:rPr>
        <w:t xml:space="preserve">                                                                           М.П.                 ______________________</w:t>
      </w:r>
      <w:r w:rsidRPr="00356B52">
        <w:rPr>
          <w:rFonts w:ascii="Times New Roman" w:hAnsi="Times New Roman"/>
          <w:b/>
          <w:bCs/>
          <w:iCs/>
          <w:color w:val="000000"/>
          <w:sz w:val="24"/>
          <w:szCs w:val="24"/>
          <w:lang w:val="sr-Cyrl-CS"/>
        </w:rPr>
        <w:t xml:space="preserve"> </w:t>
      </w:r>
    </w:p>
    <w:p w:rsidR="00356B52" w:rsidRPr="00356B52" w:rsidRDefault="00356B52" w:rsidP="00356B52">
      <w:pPr>
        <w:autoSpaceDE w:val="0"/>
        <w:autoSpaceDN w:val="0"/>
        <w:adjustRightInd w:val="0"/>
        <w:spacing w:after="0" w:line="240" w:lineRule="auto"/>
        <w:jc w:val="center"/>
        <w:rPr>
          <w:rFonts w:ascii="Times New Roman" w:hAnsi="Times New Roman"/>
          <w:b/>
          <w:bCs/>
          <w:color w:val="000000"/>
          <w:sz w:val="24"/>
          <w:szCs w:val="24"/>
          <w:lang w:val="sr-Cyrl-CS"/>
        </w:rPr>
      </w:pPr>
    </w:p>
    <w:p w:rsidR="00356B52" w:rsidRPr="00356B52" w:rsidRDefault="00356B52" w:rsidP="00356B52">
      <w:pPr>
        <w:autoSpaceDE w:val="0"/>
        <w:autoSpaceDN w:val="0"/>
        <w:adjustRightInd w:val="0"/>
        <w:spacing w:after="0" w:line="240" w:lineRule="auto"/>
        <w:jc w:val="center"/>
        <w:rPr>
          <w:rFonts w:ascii="Times New Roman" w:hAnsi="Times New Roman"/>
          <w:b/>
          <w:bCs/>
          <w:color w:val="000000"/>
          <w:sz w:val="24"/>
          <w:szCs w:val="24"/>
          <w:lang w:val="sr-Cyrl-CS"/>
        </w:rPr>
      </w:pPr>
    </w:p>
    <w:p w:rsidR="00356B52" w:rsidRPr="00356B52" w:rsidRDefault="00356B52" w:rsidP="00356B52">
      <w:pPr>
        <w:autoSpaceDE w:val="0"/>
        <w:autoSpaceDN w:val="0"/>
        <w:adjustRightInd w:val="0"/>
        <w:spacing w:after="0" w:line="240" w:lineRule="auto"/>
        <w:jc w:val="center"/>
        <w:rPr>
          <w:rFonts w:ascii="Times New Roman" w:hAnsi="Times New Roman"/>
          <w:b/>
          <w:bCs/>
          <w:color w:val="000000"/>
          <w:sz w:val="24"/>
          <w:szCs w:val="24"/>
          <w:lang w:val="sr-Cyrl-CS"/>
        </w:rPr>
      </w:pPr>
    </w:p>
    <w:p w:rsidR="00356B52" w:rsidRPr="00356B52" w:rsidRDefault="00356B52" w:rsidP="00356B52">
      <w:pPr>
        <w:autoSpaceDE w:val="0"/>
        <w:autoSpaceDN w:val="0"/>
        <w:adjustRightInd w:val="0"/>
        <w:spacing w:after="0" w:line="240" w:lineRule="auto"/>
        <w:jc w:val="center"/>
        <w:rPr>
          <w:rFonts w:ascii="Times New Roman" w:hAnsi="Times New Roman"/>
          <w:b/>
          <w:bCs/>
          <w:color w:val="000000"/>
          <w:sz w:val="24"/>
          <w:szCs w:val="24"/>
          <w:lang w:val="sr-Cyrl-CS"/>
        </w:rPr>
      </w:pPr>
    </w:p>
    <w:p w:rsidR="00356B52" w:rsidRPr="00356B52" w:rsidRDefault="00356B52" w:rsidP="00356B52">
      <w:pPr>
        <w:autoSpaceDE w:val="0"/>
        <w:autoSpaceDN w:val="0"/>
        <w:adjustRightInd w:val="0"/>
        <w:spacing w:after="0" w:line="240" w:lineRule="auto"/>
        <w:jc w:val="center"/>
        <w:rPr>
          <w:rFonts w:ascii="Times New Roman" w:hAnsi="Times New Roman"/>
          <w:b/>
          <w:bCs/>
          <w:color w:val="000000"/>
          <w:sz w:val="24"/>
          <w:szCs w:val="24"/>
          <w:lang w:val="sr-Cyrl-CS"/>
        </w:rPr>
      </w:pPr>
    </w:p>
    <w:p w:rsidR="00356B52" w:rsidRPr="00356B52" w:rsidRDefault="00356B52" w:rsidP="00356B52">
      <w:pPr>
        <w:autoSpaceDE w:val="0"/>
        <w:autoSpaceDN w:val="0"/>
        <w:adjustRightInd w:val="0"/>
        <w:spacing w:after="0" w:line="240" w:lineRule="auto"/>
        <w:jc w:val="center"/>
        <w:rPr>
          <w:rFonts w:ascii="Times New Roman" w:hAnsi="Times New Roman"/>
          <w:b/>
          <w:bCs/>
          <w:color w:val="000000"/>
          <w:sz w:val="24"/>
          <w:szCs w:val="24"/>
          <w:lang w:val="sr-Cyrl-CS"/>
        </w:rPr>
      </w:pPr>
    </w:p>
    <w:p w:rsidR="0049712C" w:rsidRDefault="0049712C" w:rsidP="00981E9C">
      <w:pPr>
        <w:rPr>
          <w:rFonts w:ascii="Times New Roman" w:hAnsi="Times New Roman"/>
          <w:b/>
          <w:color w:val="000000"/>
          <w:sz w:val="24"/>
          <w:szCs w:val="24"/>
          <w:lang w:val="sr-Cyrl-RS"/>
        </w:rPr>
      </w:pPr>
    </w:p>
    <w:p w:rsidR="008D21F4" w:rsidRDefault="008D21F4" w:rsidP="0049712C">
      <w:pPr>
        <w:jc w:val="center"/>
        <w:rPr>
          <w:rFonts w:ascii="Times New Roman" w:hAnsi="Times New Roman"/>
          <w:b/>
          <w:color w:val="000000"/>
          <w:sz w:val="24"/>
          <w:szCs w:val="24"/>
          <w:lang w:val="sr-Cyrl-RS"/>
        </w:rPr>
      </w:pPr>
    </w:p>
    <w:p w:rsidR="008D21F4" w:rsidRDefault="008D21F4" w:rsidP="0049712C">
      <w:pPr>
        <w:jc w:val="center"/>
        <w:rPr>
          <w:rFonts w:ascii="Times New Roman" w:hAnsi="Times New Roman"/>
          <w:b/>
          <w:color w:val="000000"/>
          <w:sz w:val="24"/>
          <w:szCs w:val="24"/>
          <w:lang w:val="sr-Cyrl-RS"/>
        </w:rPr>
      </w:pPr>
    </w:p>
    <w:p w:rsidR="0049712C" w:rsidRPr="0082631C" w:rsidRDefault="0049712C" w:rsidP="0049712C">
      <w:pPr>
        <w:jc w:val="center"/>
        <w:rPr>
          <w:rFonts w:ascii="Times New Roman" w:hAnsi="Times New Roman"/>
          <w:b/>
          <w:color w:val="000000"/>
          <w:sz w:val="24"/>
          <w:szCs w:val="24"/>
          <w:lang w:val="sr-Cyrl-RS"/>
        </w:rPr>
      </w:pPr>
      <w:r w:rsidRPr="0082631C">
        <w:rPr>
          <w:rFonts w:ascii="Times New Roman" w:hAnsi="Times New Roman"/>
          <w:b/>
          <w:color w:val="000000"/>
          <w:sz w:val="24"/>
          <w:szCs w:val="24"/>
          <w:lang w:val="sr-Cyrl-RS"/>
        </w:rPr>
        <w:t>И З Ј А В А</w:t>
      </w:r>
    </w:p>
    <w:p w:rsidR="007D10D4" w:rsidRPr="0082631C" w:rsidRDefault="007D10D4" w:rsidP="007D10D4">
      <w:pPr>
        <w:jc w:val="center"/>
        <w:rPr>
          <w:rFonts w:ascii="Times New Roman" w:hAnsi="Times New Roman"/>
          <w:b/>
          <w:color w:val="000000"/>
          <w:sz w:val="24"/>
          <w:szCs w:val="24"/>
        </w:rPr>
      </w:pPr>
    </w:p>
    <w:p w:rsidR="007D10D4" w:rsidRPr="0082631C" w:rsidRDefault="007D10D4" w:rsidP="007D10D4">
      <w:pPr>
        <w:jc w:val="center"/>
        <w:rPr>
          <w:rFonts w:ascii="Times New Roman" w:hAnsi="Times New Roman"/>
          <w:b/>
          <w:color w:val="000000"/>
          <w:sz w:val="24"/>
          <w:szCs w:val="24"/>
        </w:rPr>
      </w:pPr>
    </w:p>
    <w:p w:rsidR="007D10D4" w:rsidRPr="0082631C" w:rsidRDefault="007D10D4" w:rsidP="007D10D4">
      <w:pPr>
        <w:jc w:val="center"/>
        <w:rPr>
          <w:rFonts w:ascii="Times New Roman" w:hAnsi="Times New Roman"/>
          <w:b/>
          <w:color w:val="000000"/>
          <w:sz w:val="24"/>
          <w:szCs w:val="24"/>
        </w:rPr>
      </w:pPr>
    </w:p>
    <w:p w:rsidR="007D10D4" w:rsidRPr="0082631C" w:rsidRDefault="007D10D4" w:rsidP="007D10D4">
      <w:pPr>
        <w:tabs>
          <w:tab w:val="left" w:pos="1800"/>
        </w:tabs>
        <w:rPr>
          <w:rFonts w:ascii="Times New Roman" w:hAnsi="Times New Roman"/>
          <w:color w:val="000000"/>
          <w:sz w:val="24"/>
          <w:szCs w:val="24"/>
        </w:rPr>
      </w:pPr>
      <w:proofErr w:type="gramStart"/>
      <w:r w:rsidRPr="0082631C">
        <w:rPr>
          <w:rFonts w:ascii="Times New Roman" w:hAnsi="Times New Roman"/>
          <w:color w:val="000000"/>
          <w:sz w:val="24"/>
          <w:szCs w:val="24"/>
        </w:rPr>
        <w:t>којом</w:t>
      </w:r>
      <w:proofErr w:type="gramEnd"/>
      <w:r w:rsidRPr="0082631C">
        <w:rPr>
          <w:rFonts w:ascii="Times New Roman" w:hAnsi="Times New Roman"/>
          <w:color w:val="000000"/>
          <w:sz w:val="24"/>
          <w:szCs w:val="24"/>
        </w:rPr>
        <w:t xml:space="preserve"> понуђач______________________________________________________________</w:t>
      </w:r>
    </w:p>
    <w:p w:rsidR="007D10D4" w:rsidRPr="0082631C" w:rsidRDefault="007D10D4" w:rsidP="007D10D4">
      <w:pPr>
        <w:tabs>
          <w:tab w:val="left" w:pos="1800"/>
        </w:tabs>
        <w:jc w:val="center"/>
        <w:rPr>
          <w:rFonts w:ascii="Times New Roman" w:hAnsi="Times New Roman"/>
          <w:color w:val="000000"/>
          <w:sz w:val="24"/>
          <w:szCs w:val="24"/>
        </w:rPr>
      </w:pPr>
      <w:r w:rsidRPr="0082631C">
        <w:rPr>
          <w:rFonts w:ascii="Times New Roman" w:hAnsi="Times New Roman"/>
          <w:color w:val="000000"/>
          <w:sz w:val="24"/>
          <w:szCs w:val="24"/>
        </w:rPr>
        <w:t>(</w:t>
      </w:r>
      <w:proofErr w:type="gramStart"/>
      <w:r w:rsidRPr="0082631C">
        <w:rPr>
          <w:rFonts w:ascii="Times New Roman" w:hAnsi="Times New Roman"/>
          <w:color w:val="000000"/>
          <w:sz w:val="24"/>
          <w:szCs w:val="24"/>
        </w:rPr>
        <w:t>пословно</w:t>
      </w:r>
      <w:proofErr w:type="gramEnd"/>
      <w:r w:rsidRPr="0082631C">
        <w:rPr>
          <w:rFonts w:ascii="Times New Roman" w:hAnsi="Times New Roman"/>
          <w:color w:val="000000"/>
          <w:sz w:val="24"/>
          <w:szCs w:val="24"/>
        </w:rPr>
        <w:t xml:space="preserve"> име или скраћени назив понуђача)</w:t>
      </w:r>
    </w:p>
    <w:p w:rsidR="007D10D4" w:rsidRPr="0082631C" w:rsidRDefault="007D10D4" w:rsidP="007D10D4">
      <w:pPr>
        <w:tabs>
          <w:tab w:val="left" w:pos="1800"/>
        </w:tabs>
        <w:spacing w:line="360" w:lineRule="auto"/>
        <w:jc w:val="center"/>
        <w:rPr>
          <w:rFonts w:ascii="Times New Roman" w:hAnsi="Times New Roman"/>
          <w:color w:val="000000"/>
          <w:sz w:val="24"/>
          <w:szCs w:val="24"/>
        </w:rPr>
      </w:pPr>
    </w:p>
    <w:p w:rsidR="007D10D4" w:rsidRPr="0082631C" w:rsidRDefault="007D10D4" w:rsidP="007D10D4">
      <w:pPr>
        <w:tabs>
          <w:tab w:val="left" w:pos="1800"/>
        </w:tabs>
        <w:spacing w:line="480" w:lineRule="auto"/>
        <w:rPr>
          <w:rFonts w:ascii="Times New Roman" w:hAnsi="Times New Roman"/>
          <w:color w:val="000000"/>
          <w:sz w:val="24"/>
          <w:szCs w:val="24"/>
        </w:rPr>
      </w:pPr>
      <w:proofErr w:type="gramStart"/>
      <w:r w:rsidRPr="0082631C">
        <w:rPr>
          <w:rFonts w:ascii="Times New Roman" w:hAnsi="Times New Roman"/>
          <w:color w:val="000000"/>
          <w:sz w:val="24"/>
          <w:szCs w:val="24"/>
        </w:rPr>
        <w:t>из</w:t>
      </w:r>
      <w:proofErr w:type="gramEnd"/>
      <w:r w:rsidRPr="0082631C">
        <w:rPr>
          <w:rFonts w:ascii="Times New Roman" w:hAnsi="Times New Roman"/>
          <w:color w:val="000000"/>
          <w:sz w:val="24"/>
          <w:szCs w:val="24"/>
        </w:rPr>
        <w:t xml:space="preserve"> _____________________ под пуном материјалном и кривичном одговорношћу изјављује да је поштовао обавезе које произлазе из важећих прописа о заштити на раду, запошљавању и условима рада и заштити животне средине.</w:t>
      </w:r>
    </w:p>
    <w:p w:rsidR="007D10D4" w:rsidRPr="0082631C" w:rsidRDefault="007D10D4" w:rsidP="007D10D4">
      <w:pPr>
        <w:tabs>
          <w:tab w:val="left" w:pos="1800"/>
        </w:tabs>
        <w:spacing w:line="360" w:lineRule="auto"/>
        <w:rPr>
          <w:rFonts w:ascii="Times New Roman" w:hAnsi="Times New Roman"/>
          <w:color w:val="000000"/>
          <w:sz w:val="24"/>
          <w:szCs w:val="24"/>
        </w:rPr>
      </w:pPr>
    </w:p>
    <w:p w:rsidR="007D10D4" w:rsidRPr="0082631C" w:rsidRDefault="007D10D4" w:rsidP="007D10D4">
      <w:pPr>
        <w:tabs>
          <w:tab w:val="left" w:pos="1800"/>
        </w:tabs>
        <w:spacing w:line="360" w:lineRule="auto"/>
        <w:rPr>
          <w:rFonts w:ascii="Times New Roman" w:hAnsi="Times New Roman"/>
          <w:color w:val="000000"/>
          <w:sz w:val="24"/>
          <w:szCs w:val="24"/>
        </w:rPr>
      </w:pPr>
    </w:p>
    <w:tbl>
      <w:tblPr>
        <w:tblW w:w="0" w:type="auto"/>
        <w:jc w:val="right"/>
        <w:tblLook w:val="01E0" w:firstRow="1" w:lastRow="1" w:firstColumn="1" w:lastColumn="1" w:noHBand="0" w:noVBand="0"/>
      </w:tblPr>
      <w:tblGrid>
        <w:gridCol w:w="2520"/>
        <w:gridCol w:w="3318"/>
      </w:tblGrid>
      <w:tr w:rsidR="007D10D4" w:rsidRPr="0082631C">
        <w:trPr>
          <w:jc w:val="right"/>
        </w:trPr>
        <w:tc>
          <w:tcPr>
            <w:tcW w:w="2520" w:type="dxa"/>
          </w:tcPr>
          <w:p w:rsidR="007D10D4" w:rsidRPr="0082631C" w:rsidRDefault="007D10D4" w:rsidP="00A75D85">
            <w:pPr>
              <w:jc w:val="center"/>
              <w:rPr>
                <w:rFonts w:ascii="Times New Roman" w:eastAsia="Malgun Gothic" w:hAnsi="Times New Roman"/>
                <w:b/>
                <w:color w:val="000000"/>
                <w:sz w:val="24"/>
                <w:szCs w:val="24"/>
                <w:lang w:eastAsia="ko-KR"/>
              </w:rPr>
            </w:pPr>
          </w:p>
        </w:tc>
        <w:tc>
          <w:tcPr>
            <w:tcW w:w="3318" w:type="dxa"/>
          </w:tcPr>
          <w:p w:rsidR="007D10D4" w:rsidRPr="0082631C" w:rsidRDefault="007D10D4" w:rsidP="00A75D85">
            <w:pPr>
              <w:jc w:val="center"/>
              <w:rPr>
                <w:rFonts w:ascii="Times New Roman" w:eastAsia="Malgun Gothic" w:hAnsi="Times New Roman"/>
                <w:b/>
                <w:color w:val="000000"/>
                <w:sz w:val="24"/>
                <w:szCs w:val="24"/>
                <w:lang w:eastAsia="ko-KR"/>
              </w:rPr>
            </w:pPr>
            <w:r w:rsidRPr="0082631C">
              <w:rPr>
                <w:rFonts w:ascii="Times New Roman" w:hAnsi="Times New Roman"/>
                <w:b/>
                <w:color w:val="000000"/>
                <w:sz w:val="24"/>
                <w:szCs w:val="24"/>
              </w:rPr>
              <w:t>Потпис овлашћеног лица</w:t>
            </w:r>
          </w:p>
        </w:tc>
      </w:tr>
      <w:tr w:rsidR="007D10D4" w:rsidRPr="0082631C">
        <w:trPr>
          <w:jc w:val="right"/>
        </w:trPr>
        <w:tc>
          <w:tcPr>
            <w:tcW w:w="2520" w:type="dxa"/>
          </w:tcPr>
          <w:p w:rsidR="007D10D4" w:rsidRPr="0082631C" w:rsidRDefault="007D10D4" w:rsidP="00A75D85">
            <w:pPr>
              <w:jc w:val="center"/>
              <w:rPr>
                <w:rFonts w:ascii="Times New Roman" w:eastAsia="Malgun Gothic" w:hAnsi="Times New Roman"/>
                <w:b/>
                <w:color w:val="000000"/>
                <w:sz w:val="24"/>
                <w:szCs w:val="24"/>
                <w:lang w:eastAsia="ko-KR"/>
              </w:rPr>
            </w:pPr>
            <w:r w:rsidRPr="0082631C">
              <w:rPr>
                <w:rFonts w:ascii="Times New Roman" w:hAnsi="Times New Roman"/>
                <w:b/>
                <w:color w:val="000000"/>
                <w:sz w:val="24"/>
                <w:szCs w:val="24"/>
              </w:rPr>
              <w:t>М.П.</w:t>
            </w:r>
          </w:p>
        </w:tc>
        <w:tc>
          <w:tcPr>
            <w:tcW w:w="3318" w:type="dxa"/>
          </w:tcPr>
          <w:p w:rsidR="007D10D4" w:rsidRPr="0082631C" w:rsidRDefault="007D10D4" w:rsidP="00A75D85">
            <w:pPr>
              <w:jc w:val="center"/>
              <w:rPr>
                <w:rFonts w:ascii="Times New Roman" w:eastAsia="Malgun Gothic" w:hAnsi="Times New Roman"/>
                <w:b/>
                <w:color w:val="000000"/>
                <w:sz w:val="24"/>
                <w:szCs w:val="24"/>
                <w:lang w:eastAsia="ko-KR"/>
              </w:rPr>
            </w:pPr>
          </w:p>
        </w:tc>
      </w:tr>
      <w:tr w:rsidR="007D10D4" w:rsidRPr="0082631C">
        <w:trPr>
          <w:trHeight w:val="567"/>
          <w:jc w:val="right"/>
        </w:trPr>
        <w:tc>
          <w:tcPr>
            <w:tcW w:w="2520" w:type="dxa"/>
          </w:tcPr>
          <w:p w:rsidR="007D10D4" w:rsidRPr="0082631C" w:rsidRDefault="007D10D4" w:rsidP="00A75D85">
            <w:pPr>
              <w:jc w:val="center"/>
              <w:rPr>
                <w:rFonts w:ascii="Times New Roman" w:eastAsia="Malgun Gothic" w:hAnsi="Times New Roman"/>
                <w:color w:val="000000"/>
                <w:sz w:val="24"/>
                <w:szCs w:val="24"/>
                <w:lang w:eastAsia="ko-KR"/>
              </w:rPr>
            </w:pPr>
          </w:p>
        </w:tc>
        <w:tc>
          <w:tcPr>
            <w:tcW w:w="3318" w:type="dxa"/>
            <w:tcBorders>
              <w:top w:val="nil"/>
              <w:left w:val="nil"/>
              <w:bottom w:val="single" w:sz="4" w:space="0" w:color="auto"/>
              <w:right w:val="nil"/>
            </w:tcBorders>
          </w:tcPr>
          <w:p w:rsidR="007D10D4" w:rsidRPr="0082631C" w:rsidRDefault="007D10D4" w:rsidP="00A75D85">
            <w:pPr>
              <w:jc w:val="center"/>
              <w:rPr>
                <w:rFonts w:ascii="Times New Roman" w:eastAsia="Malgun Gothic" w:hAnsi="Times New Roman"/>
                <w:color w:val="000000"/>
                <w:sz w:val="24"/>
                <w:szCs w:val="24"/>
                <w:lang w:eastAsia="ko-KR"/>
              </w:rPr>
            </w:pPr>
          </w:p>
        </w:tc>
      </w:tr>
    </w:tbl>
    <w:p w:rsidR="007D10D4" w:rsidRPr="007D10D4" w:rsidRDefault="007D10D4" w:rsidP="007D10D4">
      <w:pPr>
        <w:rPr>
          <w:rFonts w:ascii="Times New Roman" w:eastAsia="Malgun Gothic" w:hAnsi="Times New Roman"/>
          <w:b/>
          <w:color w:val="000000"/>
          <w:lang w:eastAsia="ko-KR"/>
        </w:rPr>
      </w:pPr>
    </w:p>
    <w:p w:rsidR="007D10D4" w:rsidRPr="007D10D4" w:rsidRDefault="007D10D4" w:rsidP="007D10D4">
      <w:pPr>
        <w:rPr>
          <w:rFonts w:ascii="Times New Roman" w:hAnsi="Times New Roman"/>
          <w:color w:val="000000"/>
        </w:rPr>
      </w:pPr>
    </w:p>
    <w:p w:rsidR="007D10D4" w:rsidRPr="007D10D4" w:rsidRDefault="007D10D4" w:rsidP="007D10D4">
      <w:pPr>
        <w:rPr>
          <w:rFonts w:ascii="Times New Roman" w:hAnsi="Times New Roman"/>
          <w:color w:val="000000"/>
        </w:rPr>
      </w:pPr>
    </w:p>
    <w:p w:rsidR="007D10D4" w:rsidRPr="007D10D4" w:rsidRDefault="007D10D4" w:rsidP="007D10D4">
      <w:pPr>
        <w:rPr>
          <w:rFonts w:ascii="Times New Roman" w:hAnsi="Times New Roman"/>
          <w:color w:val="000000"/>
        </w:rPr>
      </w:pPr>
    </w:p>
    <w:p w:rsidR="007D10D4" w:rsidRPr="007D10D4" w:rsidRDefault="007D10D4" w:rsidP="007D10D4">
      <w:pPr>
        <w:rPr>
          <w:rFonts w:ascii="Times New Roman" w:hAnsi="Times New Roman"/>
          <w:color w:val="000000"/>
        </w:rPr>
      </w:pPr>
    </w:p>
    <w:p w:rsidR="007D10D4" w:rsidRPr="007D10D4" w:rsidRDefault="007D10D4" w:rsidP="007D10D4">
      <w:pPr>
        <w:rPr>
          <w:rFonts w:ascii="Times New Roman" w:hAnsi="Times New Roman"/>
          <w:color w:val="000000"/>
        </w:rPr>
      </w:pPr>
    </w:p>
    <w:p w:rsidR="007D10D4" w:rsidRDefault="007D10D4" w:rsidP="007D10D4">
      <w:pPr>
        <w:rPr>
          <w:rFonts w:ascii="Times New Roman" w:hAnsi="Times New Roman"/>
          <w:color w:val="000000"/>
        </w:rPr>
      </w:pPr>
    </w:p>
    <w:p w:rsidR="007D10D4" w:rsidRDefault="007D10D4" w:rsidP="007D10D4">
      <w:pPr>
        <w:rPr>
          <w:rFonts w:ascii="Times New Roman" w:hAnsi="Times New Roman"/>
          <w:color w:val="000000"/>
        </w:rPr>
      </w:pPr>
    </w:p>
    <w:p w:rsidR="007D10D4" w:rsidRDefault="007D10D4" w:rsidP="007D10D4">
      <w:pPr>
        <w:rPr>
          <w:rFonts w:ascii="Times New Roman" w:hAnsi="Times New Roman"/>
          <w:color w:val="000000"/>
        </w:rPr>
      </w:pPr>
    </w:p>
    <w:p w:rsidR="007D10D4" w:rsidRDefault="007D10D4" w:rsidP="007D10D4">
      <w:pPr>
        <w:rPr>
          <w:rFonts w:ascii="Times New Roman" w:hAnsi="Times New Roman"/>
          <w:color w:val="000000"/>
        </w:rPr>
      </w:pPr>
    </w:p>
    <w:p w:rsidR="00184860" w:rsidRDefault="00184860" w:rsidP="007D10D4">
      <w:pPr>
        <w:rPr>
          <w:rFonts w:ascii="Times New Roman" w:hAnsi="Times New Roman"/>
          <w:color w:val="000000"/>
        </w:rPr>
      </w:pPr>
    </w:p>
    <w:p w:rsidR="00844FFF" w:rsidRPr="007D10D4" w:rsidRDefault="00844FFF" w:rsidP="00391D60">
      <w:pPr>
        <w:rPr>
          <w:rFonts w:ascii="Times New Roman" w:hAnsi="Times New Roman"/>
          <w:b/>
          <w:color w:val="000000"/>
        </w:rPr>
      </w:pPr>
    </w:p>
    <w:p w:rsidR="007D10D4" w:rsidRPr="0082631C" w:rsidRDefault="007D10D4" w:rsidP="007D10D4">
      <w:pPr>
        <w:jc w:val="center"/>
        <w:rPr>
          <w:rFonts w:ascii="Times New Roman" w:hAnsi="Times New Roman"/>
          <w:b/>
          <w:color w:val="000000"/>
          <w:sz w:val="24"/>
          <w:szCs w:val="24"/>
        </w:rPr>
      </w:pPr>
      <w:r w:rsidRPr="0082631C">
        <w:rPr>
          <w:rFonts w:ascii="Times New Roman" w:hAnsi="Times New Roman"/>
          <w:b/>
          <w:color w:val="000000"/>
          <w:sz w:val="24"/>
          <w:szCs w:val="24"/>
        </w:rPr>
        <w:t>И З Ј А В А</w:t>
      </w:r>
    </w:p>
    <w:p w:rsidR="007D10D4" w:rsidRPr="0082631C" w:rsidRDefault="007D10D4" w:rsidP="007D10D4">
      <w:pPr>
        <w:jc w:val="center"/>
        <w:rPr>
          <w:rFonts w:ascii="Times New Roman" w:hAnsi="Times New Roman"/>
          <w:b/>
          <w:color w:val="000000"/>
          <w:sz w:val="24"/>
          <w:szCs w:val="24"/>
        </w:rPr>
      </w:pPr>
      <w:r w:rsidRPr="0082631C">
        <w:rPr>
          <w:rFonts w:ascii="Times New Roman" w:hAnsi="Times New Roman"/>
          <w:b/>
          <w:color w:val="000000"/>
          <w:sz w:val="24"/>
          <w:szCs w:val="24"/>
        </w:rPr>
        <w:t>(</w:t>
      </w:r>
      <w:proofErr w:type="gramStart"/>
      <w:r w:rsidRPr="0082631C">
        <w:rPr>
          <w:rFonts w:ascii="Times New Roman" w:hAnsi="Times New Roman"/>
          <w:b/>
          <w:color w:val="000000"/>
          <w:sz w:val="24"/>
          <w:szCs w:val="24"/>
        </w:rPr>
        <w:t>уколико</w:t>
      </w:r>
      <w:proofErr w:type="gramEnd"/>
      <w:r w:rsidRPr="0082631C">
        <w:rPr>
          <w:rFonts w:ascii="Times New Roman" w:hAnsi="Times New Roman"/>
          <w:b/>
          <w:color w:val="000000"/>
          <w:sz w:val="24"/>
          <w:szCs w:val="24"/>
        </w:rPr>
        <w:t xml:space="preserve"> понуђач подноси понуду са подизвођачем)</w:t>
      </w:r>
    </w:p>
    <w:p w:rsidR="007D10D4" w:rsidRPr="0082631C" w:rsidRDefault="007D10D4" w:rsidP="007D10D4">
      <w:pPr>
        <w:jc w:val="center"/>
        <w:rPr>
          <w:rFonts w:ascii="Times New Roman" w:hAnsi="Times New Roman"/>
          <w:b/>
          <w:color w:val="000000"/>
          <w:sz w:val="24"/>
          <w:szCs w:val="24"/>
        </w:rPr>
      </w:pPr>
    </w:p>
    <w:p w:rsidR="007D10D4" w:rsidRPr="0082631C" w:rsidRDefault="007D10D4" w:rsidP="007D10D4">
      <w:pPr>
        <w:jc w:val="center"/>
        <w:rPr>
          <w:rFonts w:ascii="Times New Roman" w:hAnsi="Times New Roman"/>
          <w:b/>
          <w:color w:val="000000"/>
          <w:sz w:val="24"/>
          <w:szCs w:val="24"/>
        </w:rPr>
      </w:pPr>
    </w:p>
    <w:p w:rsidR="007D10D4" w:rsidRPr="0082631C" w:rsidRDefault="007D10D4" w:rsidP="007D10D4">
      <w:pPr>
        <w:jc w:val="center"/>
        <w:rPr>
          <w:rFonts w:ascii="Times New Roman" w:hAnsi="Times New Roman"/>
          <w:b/>
          <w:color w:val="000000"/>
          <w:sz w:val="24"/>
          <w:szCs w:val="24"/>
        </w:rPr>
      </w:pPr>
    </w:p>
    <w:p w:rsidR="007D10D4" w:rsidRPr="0082631C" w:rsidRDefault="007D10D4" w:rsidP="007D10D4">
      <w:pPr>
        <w:tabs>
          <w:tab w:val="left" w:pos="1800"/>
        </w:tabs>
        <w:rPr>
          <w:rFonts w:ascii="Times New Roman" w:hAnsi="Times New Roman"/>
          <w:color w:val="000000"/>
          <w:sz w:val="24"/>
          <w:szCs w:val="24"/>
        </w:rPr>
      </w:pPr>
      <w:proofErr w:type="gramStart"/>
      <w:r w:rsidRPr="0082631C">
        <w:rPr>
          <w:rFonts w:ascii="Times New Roman" w:hAnsi="Times New Roman"/>
          <w:color w:val="000000"/>
          <w:sz w:val="24"/>
          <w:szCs w:val="24"/>
        </w:rPr>
        <w:t>којом</w:t>
      </w:r>
      <w:proofErr w:type="gramEnd"/>
      <w:r w:rsidRPr="0082631C">
        <w:rPr>
          <w:rFonts w:ascii="Times New Roman" w:hAnsi="Times New Roman"/>
          <w:color w:val="000000"/>
          <w:sz w:val="24"/>
          <w:szCs w:val="24"/>
        </w:rPr>
        <w:t xml:space="preserve"> понуђач______________________________________________________________</w:t>
      </w:r>
    </w:p>
    <w:p w:rsidR="007D10D4" w:rsidRPr="0082631C" w:rsidRDefault="007D10D4" w:rsidP="007D10D4">
      <w:pPr>
        <w:tabs>
          <w:tab w:val="left" w:pos="1800"/>
        </w:tabs>
        <w:jc w:val="center"/>
        <w:rPr>
          <w:rFonts w:ascii="Times New Roman" w:hAnsi="Times New Roman"/>
          <w:color w:val="000000"/>
          <w:sz w:val="24"/>
          <w:szCs w:val="24"/>
        </w:rPr>
      </w:pPr>
      <w:r w:rsidRPr="0082631C">
        <w:rPr>
          <w:rFonts w:ascii="Times New Roman" w:hAnsi="Times New Roman"/>
          <w:color w:val="000000"/>
          <w:sz w:val="24"/>
          <w:szCs w:val="24"/>
        </w:rPr>
        <w:t>(</w:t>
      </w:r>
      <w:proofErr w:type="gramStart"/>
      <w:r w:rsidRPr="0082631C">
        <w:rPr>
          <w:rFonts w:ascii="Times New Roman" w:hAnsi="Times New Roman"/>
          <w:color w:val="000000"/>
          <w:sz w:val="24"/>
          <w:szCs w:val="24"/>
        </w:rPr>
        <w:t>пословно</w:t>
      </w:r>
      <w:proofErr w:type="gramEnd"/>
      <w:r w:rsidRPr="0082631C">
        <w:rPr>
          <w:rFonts w:ascii="Times New Roman" w:hAnsi="Times New Roman"/>
          <w:color w:val="000000"/>
          <w:sz w:val="24"/>
          <w:szCs w:val="24"/>
        </w:rPr>
        <w:t xml:space="preserve"> име или скраћени назив понуђача)</w:t>
      </w:r>
    </w:p>
    <w:p w:rsidR="007D10D4" w:rsidRPr="0082631C" w:rsidRDefault="007D10D4" w:rsidP="007D10D4">
      <w:pPr>
        <w:tabs>
          <w:tab w:val="left" w:pos="1800"/>
        </w:tabs>
        <w:spacing w:line="360" w:lineRule="auto"/>
        <w:jc w:val="center"/>
        <w:rPr>
          <w:rFonts w:ascii="Times New Roman" w:hAnsi="Times New Roman"/>
          <w:color w:val="000000"/>
          <w:sz w:val="24"/>
          <w:szCs w:val="24"/>
        </w:rPr>
      </w:pPr>
    </w:p>
    <w:p w:rsidR="007D10D4" w:rsidRPr="0082631C" w:rsidRDefault="007D10D4" w:rsidP="007D10D4">
      <w:pPr>
        <w:tabs>
          <w:tab w:val="left" w:pos="1800"/>
        </w:tabs>
        <w:spacing w:line="480" w:lineRule="auto"/>
        <w:rPr>
          <w:rFonts w:ascii="Times New Roman" w:hAnsi="Times New Roman"/>
          <w:color w:val="000000"/>
          <w:sz w:val="24"/>
          <w:szCs w:val="24"/>
        </w:rPr>
      </w:pPr>
      <w:proofErr w:type="gramStart"/>
      <w:r w:rsidRPr="0082631C">
        <w:rPr>
          <w:rFonts w:ascii="Times New Roman" w:hAnsi="Times New Roman"/>
          <w:color w:val="000000"/>
          <w:sz w:val="24"/>
          <w:szCs w:val="24"/>
        </w:rPr>
        <w:t>из</w:t>
      </w:r>
      <w:proofErr w:type="gramEnd"/>
      <w:r w:rsidRPr="0082631C">
        <w:rPr>
          <w:rFonts w:ascii="Times New Roman" w:hAnsi="Times New Roman"/>
          <w:color w:val="000000"/>
          <w:sz w:val="24"/>
          <w:szCs w:val="24"/>
        </w:rPr>
        <w:t xml:space="preserve"> _____________________ под пуном материјалном и кривичном одговорношћу изјављује да је </w:t>
      </w:r>
      <w:r w:rsidRPr="0082631C">
        <w:rPr>
          <w:rFonts w:ascii="Times New Roman" w:hAnsi="Times New Roman"/>
          <w:b/>
          <w:i/>
          <w:color w:val="000000"/>
          <w:sz w:val="24"/>
          <w:szCs w:val="24"/>
        </w:rPr>
        <w:t>подизвођач</w:t>
      </w:r>
      <w:r w:rsidRPr="0082631C">
        <w:rPr>
          <w:rFonts w:ascii="Times New Roman" w:hAnsi="Times New Roman"/>
          <w:color w:val="000000"/>
          <w:sz w:val="24"/>
          <w:szCs w:val="24"/>
        </w:rPr>
        <w:t xml:space="preserve"> ____________________________ из ________________ поштовао обавезе које произлазе из важећих прописа о заштити на раду, запошљавању и условима рада и заштити животне средине.</w:t>
      </w:r>
    </w:p>
    <w:p w:rsidR="007D10D4" w:rsidRPr="0082631C" w:rsidRDefault="007D10D4" w:rsidP="007D10D4">
      <w:pPr>
        <w:rPr>
          <w:rFonts w:ascii="Times New Roman" w:hAnsi="Times New Roman"/>
          <w:color w:val="000000"/>
          <w:sz w:val="24"/>
          <w:szCs w:val="24"/>
        </w:rPr>
      </w:pPr>
      <w:r w:rsidRPr="0082631C">
        <w:rPr>
          <w:rFonts w:ascii="Times New Roman" w:hAnsi="Times New Roman"/>
          <w:b/>
          <w:color w:val="000000"/>
          <w:sz w:val="24"/>
          <w:szCs w:val="24"/>
        </w:rPr>
        <w:t>Напомена:</w:t>
      </w:r>
      <w:r w:rsidRPr="0082631C">
        <w:rPr>
          <w:rFonts w:ascii="Times New Roman" w:hAnsi="Times New Roman"/>
          <w:color w:val="000000"/>
          <w:sz w:val="24"/>
          <w:szCs w:val="24"/>
        </w:rPr>
        <w:t xml:space="preserve"> У случају потребе Изјаву копирати</w:t>
      </w:r>
    </w:p>
    <w:p w:rsidR="007D10D4" w:rsidRPr="0082631C" w:rsidRDefault="007D10D4" w:rsidP="007D10D4">
      <w:pPr>
        <w:tabs>
          <w:tab w:val="left" w:pos="1800"/>
        </w:tabs>
        <w:spacing w:line="360" w:lineRule="auto"/>
        <w:rPr>
          <w:rFonts w:ascii="Times New Roman" w:hAnsi="Times New Roman"/>
          <w:color w:val="000000"/>
          <w:sz w:val="24"/>
          <w:szCs w:val="24"/>
        </w:rPr>
      </w:pPr>
    </w:p>
    <w:p w:rsidR="007D10D4" w:rsidRPr="0082631C" w:rsidRDefault="007D10D4" w:rsidP="007D10D4">
      <w:pPr>
        <w:tabs>
          <w:tab w:val="left" w:pos="1800"/>
        </w:tabs>
        <w:spacing w:line="360" w:lineRule="auto"/>
        <w:rPr>
          <w:rFonts w:ascii="Times New Roman" w:hAnsi="Times New Roman"/>
          <w:color w:val="000000"/>
          <w:sz w:val="24"/>
          <w:szCs w:val="24"/>
        </w:rPr>
      </w:pPr>
    </w:p>
    <w:tbl>
      <w:tblPr>
        <w:tblW w:w="0" w:type="auto"/>
        <w:jc w:val="right"/>
        <w:tblLook w:val="01E0" w:firstRow="1" w:lastRow="1" w:firstColumn="1" w:lastColumn="1" w:noHBand="0" w:noVBand="0"/>
      </w:tblPr>
      <w:tblGrid>
        <w:gridCol w:w="2520"/>
        <w:gridCol w:w="3318"/>
      </w:tblGrid>
      <w:tr w:rsidR="007D10D4" w:rsidRPr="0082631C">
        <w:trPr>
          <w:jc w:val="right"/>
        </w:trPr>
        <w:tc>
          <w:tcPr>
            <w:tcW w:w="2520" w:type="dxa"/>
          </w:tcPr>
          <w:p w:rsidR="007D10D4" w:rsidRPr="0082631C" w:rsidRDefault="007D10D4" w:rsidP="00A75D85">
            <w:pPr>
              <w:jc w:val="center"/>
              <w:rPr>
                <w:rFonts w:ascii="Times New Roman" w:eastAsia="Malgun Gothic" w:hAnsi="Times New Roman"/>
                <w:b/>
                <w:color w:val="000000"/>
                <w:sz w:val="24"/>
                <w:szCs w:val="24"/>
                <w:lang w:eastAsia="ko-KR"/>
              </w:rPr>
            </w:pPr>
          </w:p>
        </w:tc>
        <w:tc>
          <w:tcPr>
            <w:tcW w:w="3318" w:type="dxa"/>
          </w:tcPr>
          <w:p w:rsidR="007D10D4" w:rsidRPr="0082631C" w:rsidRDefault="007D10D4" w:rsidP="00A75D85">
            <w:pPr>
              <w:jc w:val="center"/>
              <w:rPr>
                <w:rFonts w:ascii="Times New Roman" w:eastAsia="Malgun Gothic" w:hAnsi="Times New Roman"/>
                <w:b/>
                <w:color w:val="000000"/>
                <w:sz w:val="24"/>
                <w:szCs w:val="24"/>
                <w:lang w:eastAsia="ko-KR"/>
              </w:rPr>
            </w:pPr>
            <w:r w:rsidRPr="0082631C">
              <w:rPr>
                <w:rFonts w:ascii="Times New Roman" w:hAnsi="Times New Roman"/>
                <w:b/>
                <w:color w:val="000000"/>
                <w:sz w:val="24"/>
                <w:szCs w:val="24"/>
              </w:rPr>
              <w:t>Потпис овлашћеног лица</w:t>
            </w:r>
          </w:p>
        </w:tc>
      </w:tr>
      <w:tr w:rsidR="007D10D4" w:rsidRPr="0082631C">
        <w:trPr>
          <w:jc w:val="right"/>
        </w:trPr>
        <w:tc>
          <w:tcPr>
            <w:tcW w:w="2520" w:type="dxa"/>
          </w:tcPr>
          <w:p w:rsidR="007D10D4" w:rsidRPr="0082631C" w:rsidRDefault="007D10D4" w:rsidP="00A75D85">
            <w:pPr>
              <w:jc w:val="center"/>
              <w:rPr>
                <w:rFonts w:ascii="Times New Roman" w:eastAsia="Malgun Gothic" w:hAnsi="Times New Roman"/>
                <w:b/>
                <w:color w:val="000000"/>
                <w:sz w:val="24"/>
                <w:szCs w:val="24"/>
                <w:lang w:eastAsia="ko-KR"/>
              </w:rPr>
            </w:pPr>
            <w:r w:rsidRPr="0082631C">
              <w:rPr>
                <w:rFonts w:ascii="Times New Roman" w:hAnsi="Times New Roman"/>
                <w:b/>
                <w:color w:val="000000"/>
                <w:sz w:val="24"/>
                <w:szCs w:val="24"/>
              </w:rPr>
              <w:t>М.П.</w:t>
            </w:r>
          </w:p>
        </w:tc>
        <w:tc>
          <w:tcPr>
            <w:tcW w:w="3318" w:type="dxa"/>
          </w:tcPr>
          <w:p w:rsidR="007D10D4" w:rsidRPr="0082631C" w:rsidRDefault="007D10D4" w:rsidP="00A75D85">
            <w:pPr>
              <w:jc w:val="center"/>
              <w:rPr>
                <w:rFonts w:ascii="Times New Roman" w:eastAsia="Malgun Gothic" w:hAnsi="Times New Roman"/>
                <w:b/>
                <w:color w:val="000000"/>
                <w:sz w:val="24"/>
                <w:szCs w:val="24"/>
                <w:lang w:eastAsia="ko-KR"/>
              </w:rPr>
            </w:pPr>
          </w:p>
        </w:tc>
      </w:tr>
      <w:tr w:rsidR="007D10D4" w:rsidRPr="0082631C">
        <w:trPr>
          <w:trHeight w:val="567"/>
          <w:jc w:val="right"/>
        </w:trPr>
        <w:tc>
          <w:tcPr>
            <w:tcW w:w="2520" w:type="dxa"/>
          </w:tcPr>
          <w:p w:rsidR="007D10D4" w:rsidRPr="0082631C" w:rsidRDefault="007D10D4" w:rsidP="00A75D85">
            <w:pPr>
              <w:jc w:val="center"/>
              <w:rPr>
                <w:rFonts w:ascii="Times New Roman" w:eastAsia="Malgun Gothic" w:hAnsi="Times New Roman"/>
                <w:color w:val="000000"/>
                <w:sz w:val="24"/>
                <w:szCs w:val="24"/>
                <w:lang w:eastAsia="ko-KR"/>
              </w:rPr>
            </w:pPr>
          </w:p>
        </w:tc>
        <w:tc>
          <w:tcPr>
            <w:tcW w:w="3318" w:type="dxa"/>
            <w:tcBorders>
              <w:top w:val="nil"/>
              <w:left w:val="nil"/>
              <w:bottom w:val="single" w:sz="4" w:space="0" w:color="auto"/>
              <w:right w:val="nil"/>
            </w:tcBorders>
          </w:tcPr>
          <w:p w:rsidR="007D10D4" w:rsidRPr="0082631C" w:rsidRDefault="007D10D4" w:rsidP="00A75D85">
            <w:pPr>
              <w:jc w:val="center"/>
              <w:rPr>
                <w:rFonts w:ascii="Times New Roman" w:eastAsia="Malgun Gothic" w:hAnsi="Times New Roman"/>
                <w:color w:val="000000"/>
                <w:sz w:val="24"/>
                <w:szCs w:val="24"/>
                <w:lang w:eastAsia="ko-KR"/>
              </w:rPr>
            </w:pPr>
          </w:p>
        </w:tc>
      </w:tr>
    </w:tbl>
    <w:p w:rsidR="007D10D4" w:rsidRPr="007D10D4" w:rsidRDefault="007D10D4" w:rsidP="007D10D4">
      <w:pPr>
        <w:rPr>
          <w:rFonts w:ascii="Times New Roman" w:eastAsia="Malgun Gothic" w:hAnsi="Times New Roman"/>
          <w:b/>
          <w:color w:val="000000"/>
          <w:lang w:eastAsia="ko-KR"/>
        </w:rPr>
      </w:pPr>
    </w:p>
    <w:p w:rsidR="007D10D4" w:rsidRPr="007D10D4" w:rsidRDefault="007D10D4" w:rsidP="007D10D4">
      <w:pPr>
        <w:rPr>
          <w:rFonts w:ascii="Times New Roman" w:hAnsi="Times New Roman"/>
          <w:color w:val="000000"/>
        </w:rPr>
      </w:pPr>
    </w:p>
    <w:p w:rsidR="007D10D4" w:rsidRPr="007D10D4" w:rsidRDefault="007D10D4" w:rsidP="007D10D4">
      <w:pPr>
        <w:rPr>
          <w:rFonts w:ascii="Times New Roman" w:hAnsi="Times New Roman"/>
          <w:color w:val="000000"/>
        </w:rPr>
      </w:pPr>
    </w:p>
    <w:p w:rsidR="007D10D4" w:rsidRDefault="007D10D4" w:rsidP="007D10D4">
      <w:pPr>
        <w:rPr>
          <w:rFonts w:ascii="Times New Roman" w:hAnsi="Times New Roman"/>
          <w:color w:val="000000"/>
        </w:rPr>
      </w:pPr>
    </w:p>
    <w:p w:rsidR="00782F3A" w:rsidRPr="007D10D4" w:rsidRDefault="00782F3A" w:rsidP="007D10D4">
      <w:pPr>
        <w:rPr>
          <w:rFonts w:ascii="Times New Roman" w:hAnsi="Times New Roman"/>
          <w:color w:val="000000"/>
        </w:rPr>
      </w:pPr>
    </w:p>
    <w:p w:rsidR="00D50591" w:rsidRDefault="00D50591" w:rsidP="00391D60">
      <w:pPr>
        <w:rPr>
          <w:rFonts w:ascii="Times New Roman" w:hAnsi="Times New Roman"/>
          <w:b/>
          <w:color w:val="000000"/>
        </w:rPr>
      </w:pPr>
    </w:p>
    <w:p w:rsidR="00184860" w:rsidRDefault="00184860" w:rsidP="00391D60">
      <w:pPr>
        <w:rPr>
          <w:rFonts w:ascii="Times New Roman" w:hAnsi="Times New Roman"/>
          <w:b/>
          <w:color w:val="000000"/>
        </w:rPr>
      </w:pPr>
    </w:p>
    <w:p w:rsidR="007B196B" w:rsidRPr="007D10D4" w:rsidRDefault="007B196B" w:rsidP="00391D60">
      <w:pPr>
        <w:rPr>
          <w:rFonts w:ascii="Times New Roman" w:hAnsi="Times New Roman"/>
          <w:b/>
          <w:color w:val="000000"/>
        </w:rPr>
      </w:pPr>
    </w:p>
    <w:p w:rsidR="007D10D4" w:rsidRPr="0082631C" w:rsidRDefault="007D10D4" w:rsidP="007D10D4">
      <w:pPr>
        <w:jc w:val="center"/>
        <w:rPr>
          <w:rFonts w:ascii="Times New Roman" w:hAnsi="Times New Roman"/>
          <w:b/>
          <w:color w:val="000000"/>
          <w:sz w:val="24"/>
          <w:szCs w:val="24"/>
        </w:rPr>
      </w:pPr>
      <w:r w:rsidRPr="0082631C">
        <w:rPr>
          <w:rFonts w:ascii="Times New Roman" w:hAnsi="Times New Roman"/>
          <w:b/>
          <w:color w:val="000000"/>
          <w:sz w:val="24"/>
          <w:szCs w:val="24"/>
        </w:rPr>
        <w:t>И З Ј А В А</w:t>
      </w:r>
    </w:p>
    <w:p w:rsidR="007D10D4" w:rsidRPr="0082631C" w:rsidRDefault="007D10D4" w:rsidP="007D10D4">
      <w:pPr>
        <w:jc w:val="center"/>
        <w:rPr>
          <w:rFonts w:ascii="Times New Roman" w:hAnsi="Times New Roman"/>
          <w:b/>
          <w:color w:val="000000"/>
          <w:sz w:val="24"/>
          <w:szCs w:val="24"/>
        </w:rPr>
      </w:pPr>
    </w:p>
    <w:p w:rsidR="007D10D4" w:rsidRPr="0082631C" w:rsidRDefault="007D10D4" w:rsidP="007D10D4">
      <w:pPr>
        <w:jc w:val="center"/>
        <w:rPr>
          <w:rFonts w:ascii="Times New Roman" w:hAnsi="Times New Roman"/>
          <w:b/>
          <w:color w:val="000000"/>
          <w:sz w:val="24"/>
          <w:szCs w:val="24"/>
        </w:rPr>
      </w:pPr>
    </w:p>
    <w:p w:rsidR="007D10D4" w:rsidRPr="0082631C" w:rsidRDefault="007D10D4" w:rsidP="007D10D4">
      <w:pPr>
        <w:tabs>
          <w:tab w:val="left" w:pos="1800"/>
        </w:tabs>
        <w:rPr>
          <w:rFonts w:ascii="Times New Roman" w:hAnsi="Times New Roman"/>
          <w:color w:val="000000"/>
          <w:sz w:val="24"/>
          <w:szCs w:val="24"/>
        </w:rPr>
      </w:pPr>
      <w:proofErr w:type="gramStart"/>
      <w:r w:rsidRPr="0082631C">
        <w:rPr>
          <w:rFonts w:ascii="Times New Roman" w:hAnsi="Times New Roman"/>
          <w:color w:val="000000"/>
          <w:sz w:val="24"/>
          <w:szCs w:val="24"/>
        </w:rPr>
        <w:t>којом</w:t>
      </w:r>
      <w:proofErr w:type="gramEnd"/>
      <w:r w:rsidRPr="0082631C">
        <w:rPr>
          <w:rFonts w:ascii="Times New Roman" w:hAnsi="Times New Roman"/>
          <w:color w:val="000000"/>
          <w:sz w:val="24"/>
          <w:szCs w:val="24"/>
        </w:rPr>
        <w:t xml:space="preserve"> члан групе</w:t>
      </w:r>
      <w:r w:rsidR="00504B32">
        <w:rPr>
          <w:rFonts w:ascii="Times New Roman" w:hAnsi="Times New Roman"/>
          <w:color w:val="000000"/>
          <w:sz w:val="24"/>
          <w:szCs w:val="24"/>
          <w:lang w:val="sr-Cyrl-CS"/>
        </w:rPr>
        <w:t>/члан групе носилац посла</w:t>
      </w:r>
      <w:r w:rsidRPr="0082631C">
        <w:rPr>
          <w:rFonts w:ascii="Times New Roman" w:hAnsi="Times New Roman"/>
          <w:color w:val="000000"/>
          <w:sz w:val="24"/>
          <w:szCs w:val="24"/>
        </w:rPr>
        <w:t>: ___________________________________________________________</w:t>
      </w:r>
    </w:p>
    <w:p w:rsidR="007D10D4" w:rsidRPr="0082631C" w:rsidRDefault="007D10D4" w:rsidP="007D10D4">
      <w:pPr>
        <w:tabs>
          <w:tab w:val="left" w:pos="1800"/>
        </w:tabs>
        <w:jc w:val="center"/>
        <w:rPr>
          <w:rFonts w:ascii="Times New Roman" w:hAnsi="Times New Roman"/>
          <w:color w:val="000000"/>
          <w:sz w:val="24"/>
          <w:szCs w:val="24"/>
        </w:rPr>
      </w:pPr>
      <w:r w:rsidRPr="0082631C">
        <w:rPr>
          <w:rFonts w:ascii="Times New Roman" w:hAnsi="Times New Roman"/>
          <w:color w:val="000000"/>
          <w:sz w:val="24"/>
          <w:szCs w:val="24"/>
        </w:rPr>
        <w:t>(</w:t>
      </w:r>
      <w:proofErr w:type="gramStart"/>
      <w:r w:rsidRPr="0082631C">
        <w:rPr>
          <w:rFonts w:ascii="Times New Roman" w:hAnsi="Times New Roman"/>
          <w:color w:val="000000"/>
          <w:sz w:val="24"/>
          <w:szCs w:val="24"/>
        </w:rPr>
        <w:t>пословно</w:t>
      </w:r>
      <w:proofErr w:type="gramEnd"/>
      <w:r w:rsidRPr="0082631C">
        <w:rPr>
          <w:rFonts w:ascii="Times New Roman" w:hAnsi="Times New Roman"/>
          <w:color w:val="000000"/>
          <w:sz w:val="24"/>
          <w:szCs w:val="24"/>
        </w:rPr>
        <w:t xml:space="preserve"> име или скраћени назив понуђача)</w:t>
      </w:r>
    </w:p>
    <w:p w:rsidR="007D10D4" w:rsidRPr="0082631C" w:rsidRDefault="007D10D4" w:rsidP="007D10D4">
      <w:pPr>
        <w:tabs>
          <w:tab w:val="left" w:pos="1800"/>
        </w:tabs>
        <w:spacing w:line="360" w:lineRule="auto"/>
        <w:jc w:val="center"/>
        <w:rPr>
          <w:rFonts w:ascii="Times New Roman" w:hAnsi="Times New Roman"/>
          <w:color w:val="000000"/>
          <w:sz w:val="24"/>
          <w:szCs w:val="24"/>
        </w:rPr>
      </w:pPr>
    </w:p>
    <w:p w:rsidR="007D10D4" w:rsidRPr="0082631C" w:rsidRDefault="007D10D4" w:rsidP="007D10D4">
      <w:pPr>
        <w:tabs>
          <w:tab w:val="left" w:pos="1800"/>
        </w:tabs>
        <w:spacing w:line="480" w:lineRule="auto"/>
        <w:rPr>
          <w:rFonts w:ascii="Times New Roman" w:hAnsi="Times New Roman"/>
          <w:color w:val="000000"/>
          <w:sz w:val="24"/>
          <w:szCs w:val="24"/>
        </w:rPr>
      </w:pPr>
      <w:proofErr w:type="gramStart"/>
      <w:r w:rsidRPr="0082631C">
        <w:rPr>
          <w:rFonts w:ascii="Times New Roman" w:hAnsi="Times New Roman"/>
          <w:color w:val="000000"/>
          <w:sz w:val="24"/>
          <w:szCs w:val="24"/>
        </w:rPr>
        <w:t>из</w:t>
      </w:r>
      <w:proofErr w:type="gramEnd"/>
      <w:r w:rsidRPr="0082631C">
        <w:rPr>
          <w:rFonts w:ascii="Times New Roman" w:hAnsi="Times New Roman"/>
          <w:color w:val="000000"/>
          <w:sz w:val="24"/>
          <w:szCs w:val="24"/>
        </w:rPr>
        <w:t xml:space="preserve"> _____________________ под пуном материјалном и кривичном одговорношћу изјављује да је поштовао обавезе које произилазе из важећих прописа о заштити на раду, запошљавању и условима рада, и заштити животне средине.</w:t>
      </w:r>
    </w:p>
    <w:p w:rsidR="007D10D4" w:rsidRPr="0082631C" w:rsidRDefault="007D10D4" w:rsidP="007D10D4">
      <w:pPr>
        <w:tabs>
          <w:tab w:val="left" w:pos="1800"/>
        </w:tabs>
        <w:spacing w:line="360" w:lineRule="auto"/>
        <w:rPr>
          <w:rFonts w:ascii="Times New Roman" w:hAnsi="Times New Roman"/>
          <w:color w:val="000000"/>
          <w:sz w:val="24"/>
          <w:szCs w:val="24"/>
        </w:rPr>
      </w:pPr>
    </w:p>
    <w:p w:rsidR="007D10D4" w:rsidRPr="0082631C" w:rsidRDefault="007D10D4" w:rsidP="007D10D4">
      <w:pPr>
        <w:tabs>
          <w:tab w:val="left" w:pos="1800"/>
        </w:tabs>
        <w:spacing w:line="360" w:lineRule="auto"/>
        <w:rPr>
          <w:rFonts w:ascii="Times New Roman" w:hAnsi="Times New Roman"/>
          <w:color w:val="000000"/>
          <w:sz w:val="24"/>
          <w:szCs w:val="24"/>
        </w:rPr>
      </w:pPr>
    </w:p>
    <w:p w:rsidR="007D10D4" w:rsidRPr="00980B75" w:rsidRDefault="007D10D4" w:rsidP="007D10D4">
      <w:pPr>
        <w:rPr>
          <w:rFonts w:ascii="Times New Roman" w:hAnsi="Times New Roman"/>
          <w:color w:val="000000"/>
          <w:sz w:val="24"/>
          <w:szCs w:val="24"/>
          <w:lang w:val="sr-Cyrl-CS"/>
        </w:rPr>
      </w:pPr>
      <w:r w:rsidRPr="0082631C">
        <w:rPr>
          <w:rFonts w:ascii="Times New Roman" w:hAnsi="Times New Roman"/>
          <w:b/>
          <w:color w:val="000000"/>
          <w:sz w:val="24"/>
          <w:szCs w:val="24"/>
        </w:rPr>
        <w:t>Напомена:</w:t>
      </w:r>
      <w:r w:rsidRPr="0082631C">
        <w:rPr>
          <w:rFonts w:ascii="Times New Roman" w:hAnsi="Times New Roman"/>
          <w:color w:val="000000"/>
          <w:sz w:val="24"/>
          <w:szCs w:val="24"/>
        </w:rPr>
        <w:t xml:space="preserve"> </w:t>
      </w:r>
      <w:r w:rsidR="00980B75">
        <w:rPr>
          <w:rFonts w:ascii="Times New Roman" w:hAnsi="Times New Roman"/>
          <w:color w:val="000000"/>
          <w:sz w:val="24"/>
          <w:szCs w:val="24"/>
        </w:rPr>
        <w:t>Изјаву копирати у зависности од броја чланова групе.</w:t>
      </w:r>
    </w:p>
    <w:p w:rsidR="007D10D4" w:rsidRPr="0082631C" w:rsidRDefault="007D10D4" w:rsidP="007D10D4">
      <w:pPr>
        <w:tabs>
          <w:tab w:val="left" w:pos="1800"/>
        </w:tabs>
        <w:spacing w:line="360" w:lineRule="auto"/>
        <w:rPr>
          <w:rFonts w:ascii="Times New Roman" w:hAnsi="Times New Roman"/>
          <w:color w:val="000000"/>
          <w:sz w:val="24"/>
          <w:szCs w:val="24"/>
        </w:rPr>
      </w:pPr>
    </w:p>
    <w:p w:rsidR="007D10D4" w:rsidRPr="0082631C" w:rsidRDefault="007D10D4" w:rsidP="007D10D4">
      <w:pPr>
        <w:tabs>
          <w:tab w:val="left" w:pos="1800"/>
        </w:tabs>
        <w:spacing w:line="360" w:lineRule="auto"/>
        <w:rPr>
          <w:rFonts w:ascii="Times New Roman" w:hAnsi="Times New Roman"/>
          <w:color w:val="000000"/>
          <w:sz w:val="24"/>
          <w:szCs w:val="24"/>
        </w:rPr>
      </w:pPr>
    </w:p>
    <w:tbl>
      <w:tblPr>
        <w:tblW w:w="0" w:type="auto"/>
        <w:jc w:val="right"/>
        <w:tblLook w:val="01E0" w:firstRow="1" w:lastRow="1" w:firstColumn="1" w:lastColumn="1" w:noHBand="0" w:noVBand="0"/>
      </w:tblPr>
      <w:tblGrid>
        <w:gridCol w:w="2520"/>
        <w:gridCol w:w="3318"/>
      </w:tblGrid>
      <w:tr w:rsidR="007D10D4" w:rsidRPr="0082631C">
        <w:trPr>
          <w:jc w:val="right"/>
        </w:trPr>
        <w:tc>
          <w:tcPr>
            <w:tcW w:w="2520" w:type="dxa"/>
          </w:tcPr>
          <w:p w:rsidR="007D10D4" w:rsidRPr="0082631C" w:rsidRDefault="007D10D4" w:rsidP="00A75D85">
            <w:pPr>
              <w:jc w:val="center"/>
              <w:rPr>
                <w:rFonts w:ascii="Times New Roman" w:eastAsia="Malgun Gothic" w:hAnsi="Times New Roman"/>
                <w:b/>
                <w:color w:val="000000"/>
                <w:sz w:val="24"/>
                <w:szCs w:val="24"/>
                <w:lang w:eastAsia="ko-KR"/>
              </w:rPr>
            </w:pPr>
          </w:p>
        </w:tc>
        <w:tc>
          <w:tcPr>
            <w:tcW w:w="3318" w:type="dxa"/>
          </w:tcPr>
          <w:p w:rsidR="007D10D4" w:rsidRPr="0082631C" w:rsidRDefault="007D10D4" w:rsidP="00A75D85">
            <w:pPr>
              <w:jc w:val="center"/>
              <w:rPr>
                <w:rFonts w:ascii="Times New Roman" w:eastAsia="Malgun Gothic" w:hAnsi="Times New Roman"/>
                <w:b/>
                <w:color w:val="000000"/>
                <w:sz w:val="24"/>
                <w:szCs w:val="24"/>
                <w:lang w:eastAsia="ko-KR"/>
              </w:rPr>
            </w:pPr>
            <w:r w:rsidRPr="0082631C">
              <w:rPr>
                <w:rFonts w:ascii="Times New Roman" w:hAnsi="Times New Roman"/>
                <w:b/>
                <w:color w:val="000000"/>
                <w:sz w:val="24"/>
                <w:szCs w:val="24"/>
              </w:rPr>
              <w:t xml:space="preserve">Потпис овлашћеног лица </w:t>
            </w:r>
          </w:p>
        </w:tc>
      </w:tr>
      <w:tr w:rsidR="007D10D4" w:rsidRPr="0082631C">
        <w:trPr>
          <w:jc w:val="right"/>
        </w:trPr>
        <w:tc>
          <w:tcPr>
            <w:tcW w:w="2520" w:type="dxa"/>
          </w:tcPr>
          <w:p w:rsidR="007D10D4" w:rsidRPr="0082631C" w:rsidRDefault="007D10D4" w:rsidP="00A75D85">
            <w:pPr>
              <w:jc w:val="center"/>
              <w:rPr>
                <w:rFonts w:ascii="Times New Roman" w:eastAsia="Malgun Gothic" w:hAnsi="Times New Roman"/>
                <w:b/>
                <w:color w:val="000000"/>
                <w:sz w:val="24"/>
                <w:szCs w:val="24"/>
                <w:lang w:eastAsia="ko-KR"/>
              </w:rPr>
            </w:pPr>
            <w:r w:rsidRPr="0082631C">
              <w:rPr>
                <w:rFonts w:ascii="Times New Roman" w:hAnsi="Times New Roman"/>
                <w:b/>
                <w:color w:val="000000"/>
                <w:sz w:val="24"/>
                <w:szCs w:val="24"/>
              </w:rPr>
              <w:t>М.П.</w:t>
            </w:r>
          </w:p>
        </w:tc>
        <w:tc>
          <w:tcPr>
            <w:tcW w:w="3318" w:type="dxa"/>
          </w:tcPr>
          <w:p w:rsidR="007D10D4" w:rsidRPr="0082631C" w:rsidRDefault="007D10D4" w:rsidP="00A75D85">
            <w:pPr>
              <w:jc w:val="center"/>
              <w:rPr>
                <w:rFonts w:ascii="Times New Roman" w:eastAsia="Malgun Gothic" w:hAnsi="Times New Roman"/>
                <w:b/>
                <w:color w:val="000000"/>
                <w:sz w:val="24"/>
                <w:szCs w:val="24"/>
                <w:lang w:eastAsia="ko-KR"/>
              </w:rPr>
            </w:pPr>
          </w:p>
        </w:tc>
      </w:tr>
      <w:tr w:rsidR="007D10D4" w:rsidRPr="0082631C">
        <w:trPr>
          <w:trHeight w:val="567"/>
          <w:jc w:val="right"/>
        </w:trPr>
        <w:tc>
          <w:tcPr>
            <w:tcW w:w="2520" w:type="dxa"/>
          </w:tcPr>
          <w:p w:rsidR="007D10D4" w:rsidRPr="0082631C" w:rsidRDefault="007D10D4" w:rsidP="00A75D85">
            <w:pPr>
              <w:jc w:val="center"/>
              <w:rPr>
                <w:rFonts w:ascii="Times New Roman" w:eastAsia="Malgun Gothic" w:hAnsi="Times New Roman"/>
                <w:color w:val="000000"/>
                <w:sz w:val="24"/>
                <w:szCs w:val="24"/>
                <w:lang w:eastAsia="ko-KR"/>
              </w:rPr>
            </w:pPr>
          </w:p>
        </w:tc>
        <w:tc>
          <w:tcPr>
            <w:tcW w:w="3318" w:type="dxa"/>
            <w:tcBorders>
              <w:top w:val="nil"/>
              <w:left w:val="nil"/>
              <w:bottom w:val="single" w:sz="4" w:space="0" w:color="auto"/>
              <w:right w:val="nil"/>
            </w:tcBorders>
          </w:tcPr>
          <w:p w:rsidR="007D10D4" w:rsidRPr="0082631C" w:rsidRDefault="007D10D4" w:rsidP="00A75D85">
            <w:pPr>
              <w:jc w:val="center"/>
              <w:rPr>
                <w:rFonts w:ascii="Times New Roman" w:eastAsia="Malgun Gothic" w:hAnsi="Times New Roman"/>
                <w:color w:val="000000"/>
                <w:sz w:val="24"/>
                <w:szCs w:val="24"/>
                <w:lang w:eastAsia="ko-KR"/>
              </w:rPr>
            </w:pPr>
          </w:p>
        </w:tc>
      </w:tr>
    </w:tbl>
    <w:p w:rsidR="007D10D4" w:rsidRPr="007D10D4" w:rsidRDefault="007D10D4" w:rsidP="005B53E2">
      <w:pPr>
        <w:pStyle w:val="BodyTextIndent"/>
        <w:ind w:firstLine="0"/>
        <w:rPr>
          <w:szCs w:val="24"/>
          <w:lang w:val="sr-Cyrl-RS"/>
        </w:rPr>
      </w:pPr>
    </w:p>
    <w:p w:rsidR="007D10D4" w:rsidRDefault="007D10D4" w:rsidP="007D10D4">
      <w:pPr>
        <w:pStyle w:val="BodyTextIndent"/>
        <w:rPr>
          <w:szCs w:val="24"/>
          <w:lang w:val="sr-Cyrl-RS"/>
        </w:rPr>
      </w:pPr>
    </w:p>
    <w:p w:rsidR="002F0492" w:rsidRDefault="002F0492" w:rsidP="007D10D4">
      <w:pPr>
        <w:pStyle w:val="BodyTextIndent"/>
        <w:rPr>
          <w:szCs w:val="24"/>
          <w:lang w:val="sr-Cyrl-RS"/>
        </w:rPr>
      </w:pPr>
    </w:p>
    <w:p w:rsidR="002F0492" w:rsidRDefault="002F0492" w:rsidP="007D10D4">
      <w:pPr>
        <w:pStyle w:val="BodyTextIndent"/>
        <w:rPr>
          <w:szCs w:val="24"/>
          <w:lang w:val="sr-Cyrl-RS"/>
        </w:rPr>
      </w:pPr>
    </w:p>
    <w:p w:rsidR="002F0492" w:rsidRDefault="002F0492" w:rsidP="007D10D4">
      <w:pPr>
        <w:pStyle w:val="BodyTextIndent"/>
        <w:rPr>
          <w:szCs w:val="24"/>
          <w:lang w:val="sr-Cyrl-RS"/>
        </w:rPr>
      </w:pPr>
    </w:p>
    <w:p w:rsidR="002F0492" w:rsidRDefault="002F0492" w:rsidP="007D10D4">
      <w:pPr>
        <w:pStyle w:val="BodyTextIndent"/>
        <w:rPr>
          <w:szCs w:val="24"/>
          <w:lang w:val="sr-Cyrl-RS"/>
        </w:rPr>
      </w:pPr>
    </w:p>
    <w:p w:rsidR="002F0492" w:rsidRDefault="002F0492" w:rsidP="007D10D4">
      <w:pPr>
        <w:pStyle w:val="BodyTextIndent"/>
        <w:rPr>
          <w:szCs w:val="24"/>
          <w:lang w:val="sr-Cyrl-RS"/>
        </w:rPr>
      </w:pPr>
    </w:p>
    <w:p w:rsidR="002F0492" w:rsidRDefault="002F0492" w:rsidP="007D10D4">
      <w:pPr>
        <w:pStyle w:val="BodyTextIndent"/>
        <w:rPr>
          <w:szCs w:val="24"/>
          <w:lang w:val="sr-Cyrl-RS"/>
        </w:rPr>
      </w:pPr>
    </w:p>
    <w:p w:rsidR="002F0492" w:rsidRDefault="002F0492" w:rsidP="007D10D4">
      <w:pPr>
        <w:pStyle w:val="BodyTextIndent"/>
        <w:rPr>
          <w:szCs w:val="24"/>
          <w:lang w:val="sr-Cyrl-RS"/>
        </w:rPr>
      </w:pPr>
    </w:p>
    <w:p w:rsidR="00782F3A" w:rsidRDefault="00782F3A" w:rsidP="007D10D4">
      <w:pPr>
        <w:pStyle w:val="BodyTextIndent"/>
        <w:rPr>
          <w:szCs w:val="24"/>
          <w:lang w:val="sr-Cyrl-RS"/>
        </w:rPr>
      </w:pPr>
    </w:p>
    <w:p w:rsidR="00782F3A" w:rsidRDefault="00782F3A" w:rsidP="007D10D4">
      <w:pPr>
        <w:pStyle w:val="BodyTextIndent"/>
        <w:rPr>
          <w:szCs w:val="24"/>
          <w:lang w:val="sr-Cyrl-RS"/>
        </w:rPr>
      </w:pPr>
    </w:p>
    <w:p w:rsidR="00782F3A" w:rsidRDefault="00782F3A" w:rsidP="007D10D4">
      <w:pPr>
        <w:pStyle w:val="BodyTextIndent"/>
        <w:rPr>
          <w:szCs w:val="24"/>
          <w:lang w:val="sr-Cyrl-RS"/>
        </w:rPr>
      </w:pPr>
    </w:p>
    <w:p w:rsidR="00782F3A" w:rsidRPr="007D10D4" w:rsidRDefault="00782F3A" w:rsidP="007D10D4">
      <w:pPr>
        <w:pStyle w:val="BodyTextIndent"/>
        <w:rPr>
          <w:szCs w:val="24"/>
          <w:lang w:val="sr-Cyrl-RS"/>
        </w:rPr>
      </w:pPr>
    </w:p>
    <w:p w:rsidR="00651D52" w:rsidRDefault="00651D52" w:rsidP="00651D52">
      <w:pPr>
        <w:rPr>
          <w:rFonts w:ascii="Times New Roman" w:eastAsia="Calibri" w:hAnsi="Times New Roman"/>
          <w:sz w:val="24"/>
          <w:szCs w:val="24"/>
          <w:lang w:val="sr-Cyrl-RS"/>
        </w:rPr>
      </w:pPr>
    </w:p>
    <w:p w:rsidR="007D10D4" w:rsidRPr="007D10D4" w:rsidRDefault="007D10D4" w:rsidP="00651D52">
      <w:pPr>
        <w:jc w:val="center"/>
        <w:rPr>
          <w:rFonts w:ascii="Times New Roman" w:hAnsi="Times New Roman"/>
          <w:b/>
          <w:sz w:val="24"/>
          <w:szCs w:val="24"/>
          <w:lang w:val="sr-Cyrl-RS"/>
        </w:rPr>
      </w:pPr>
      <w:r>
        <w:rPr>
          <w:rFonts w:ascii="Times New Roman" w:hAnsi="Times New Roman"/>
          <w:b/>
          <w:sz w:val="24"/>
          <w:szCs w:val="24"/>
          <w:lang w:val="sr-Cyrl-RS"/>
        </w:rPr>
        <w:t>И З Ј А В А</w:t>
      </w:r>
    </w:p>
    <w:p w:rsidR="007D10D4" w:rsidRPr="007D10D4" w:rsidRDefault="007D10D4" w:rsidP="007D10D4">
      <w:pPr>
        <w:pStyle w:val="BodyTextIndent"/>
        <w:tabs>
          <w:tab w:val="left" w:pos="3510"/>
        </w:tabs>
        <w:rPr>
          <w:szCs w:val="24"/>
          <w:lang w:val="sr-Cyrl-RS"/>
        </w:rPr>
      </w:pPr>
    </w:p>
    <w:p w:rsidR="007D10D4" w:rsidRPr="007D10D4" w:rsidRDefault="007D10D4" w:rsidP="007D10D4">
      <w:pPr>
        <w:pStyle w:val="BodyTextIndent"/>
        <w:rPr>
          <w:szCs w:val="24"/>
          <w:lang w:val="sr-Cyrl-RS"/>
        </w:rPr>
      </w:pPr>
    </w:p>
    <w:p w:rsidR="007D10D4" w:rsidRPr="007D10D4" w:rsidRDefault="007D10D4" w:rsidP="007D10D4">
      <w:pPr>
        <w:pStyle w:val="BodyTextIndent"/>
        <w:rPr>
          <w:szCs w:val="24"/>
          <w:lang w:val="sr-Cyrl-RS"/>
        </w:rPr>
      </w:pPr>
    </w:p>
    <w:p w:rsidR="007D10D4" w:rsidRPr="004571EC" w:rsidRDefault="007D10D4" w:rsidP="007D10D4">
      <w:pPr>
        <w:pStyle w:val="BodyTextIndent"/>
        <w:spacing w:line="360" w:lineRule="auto"/>
        <w:rPr>
          <w:szCs w:val="24"/>
          <w:lang w:val="sr-Cyrl-RS"/>
        </w:rPr>
      </w:pPr>
      <w:r w:rsidRPr="004571EC">
        <w:rPr>
          <w:szCs w:val="24"/>
          <w:lang w:val="sr-Cyrl-RS"/>
        </w:rPr>
        <w:t xml:space="preserve"> У предметној јавној набавци делимично поверавам подизвођачу  __________  %        вредности набавке, а што се  односи на:</w:t>
      </w:r>
    </w:p>
    <w:p w:rsidR="007D10D4" w:rsidRPr="004571EC" w:rsidRDefault="007D10D4" w:rsidP="007D10D4">
      <w:pPr>
        <w:pStyle w:val="BodyTextIndent"/>
        <w:spacing w:line="360" w:lineRule="auto"/>
        <w:rPr>
          <w:szCs w:val="24"/>
          <w:lang w:val="sr-Cyrl-RS"/>
        </w:rPr>
      </w:pPr>
      <w:r w:rsidRPr="004571EC">
        <w:rPr>
          <w:szCs w:val="24"/>
          <w:lang w:val="sr-Cyrl-R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D10D4" w:rsidRPr="004571EC" w:rsidRDefault="007D10D4" w:rsidP="007D10D4">
      <w:pPr>
        <w:pStyle w:val="BodyTextIndent"/>
        <w:spacing w:line="360" w:lineRule="auto"/>
        <w:rPr>
          <w:szCs w:val="24"/>
          <w:lang w:val="sr-Cyrl-RS"/>
        </w:rPr>
      </w:pPr>
    </w:p>
    <w:p w:rsidR="007D10D4" w:rsidRPr="004571EC" w:rsidRDefault="007D10D4" w:rsidP="007D10D4">
      <w:pPr>
        <w:pStyle w:val="BodyTextIndent"/>
        <w:spacing w:line="360" w:lineRule="auto"/>
        <w:rPr>
          <w:szCs w:val="24"/>
          <w:lang w:val="sr-Cyrl-RS"/>
        </w:rPr>
      </w:pPr>
      <w:r w:rsidRPr="004571EC">
        <w:rPr>
          <w:b/>
          <w:szCs w:val="24"/>
          <w:lang w:val="sr-Cyrl-RS"/>
        </w:rPr>
        <w:t>Напомена:</w:t>
      </w:r>
      <w:r w:rsidRPr="004571EC">
        <w:rPr>
          <w:szCs w:val="24"/>
          <w:lang w:val="sr-Cyrl-RS"/>
        </w:rPr>
        <w:t xml:space="preserve"> Проценат укупне вредности набавке који се поверава подизвођачу не може бити већи од 50%. Понуђач је дужан да наведе део предмета набавке који ће се извршити преко подизвођача.</w:t>
      </w:r>
    </w:p>
    <w:p w:rsidR="007D10D4" w:rsidRPr="004571EC" w:rsidRDefault="007D10D4" w:rsidP="007D10D4">
      <w:pPr>
        <w:pStyle w:val="BodyTextIndent"/>
        <w:rPr>
          <w:szCs w:val="24"/>
          <w:lang w:val="sr-Cyrl-RS"/>
        </w:rPr>
      </w:pPr>
    </w:p>
    <w:p w:rsidR="007D10D4" w:rsidRPr="004571EC" w:rsidRDefault="007D10D4" w:rsidP="007D10D4">
      <w:pPr>
        <w:pStyle w:val="BodyTextIndent"/>
        <w:rPr>
          <w:szCs w:val="24"/>
          <w:lang w:val="sr-Cyrl-RS"/>
        </w:rPr>
      </w:pPr>
    </w:p>
    <w:p w:rsidR="007D10D4" w:rsidRPr="004571EC" w:rsidRDefault="007D10D4" w:rsidP="007D10D4">
      <w:pPr>
        <w:pStyle w:val="BodyTextIndent"/>
        <w:rPr>
          <w:szCs w:val="24"/>
          <w:lang w:val="sr-Cyrl-RS"/>
        </w:rPr>
      </w:pPr>
    </w:p>
    <w:p w:rsidR="007D10D4" w:rsidRPr="004571EC" w:rsidRDefault="007D10D4" w:rsidP="007D10D4">
      <w:pPr>
        <w:pStyle w:val="BodyTextIndent"/>
        <w:rPr>
          <w:szCs w:val="24"/>
          <w:lang w:val="sr-Cyrl-RS"/>
        </w:rPr>
      </w:pPr>
    </w:p>
    <w:p w:rsidR="007D10D4" w:rsidRPr="004571EC" w:rsidRDefault="007D10D4" w:rsidP="007D10D4">
      <w:pPr>
        <w:pStyle w:val="BodyTextIndent"/>
        <w:rPr>
          <w:szCs w:val="24"/>
          <w:lang w:val="sr-Cyrl-RS"/>
        </w:rPr>
      </w:pPr>
    </w:p>
    <w:p w:rsidR="007D10D4" w:rsidRPr="004571EC" w:rsidRDefault="007D10D4" w:rsidP="007D10D4">
      <w:pPr>
        <w:tabs>
          <w:tab w:val="left" w:pos="5130"/>
        </w:tabs>
        <w:rPr>
          <w:sz w:val="24"/>
          <w:szCs w:val="24"/>
          <w:lang w:val="sr-Cyrl-RS"/>
        </w:rPr>
      </w:pPr>
      <w:r w:rsidRPr="004571EC">
        <w:rPr>
          <w:sz w:val="24"/>
          <w:szCs w:val="24"/>
          <w:lang w:val="sr-Cyrl-RS"/>
        </w:rPr>
        <w:tab/>
      </w:r>
    </w:p>
    <w:tbl>
      <w:tblPr>
        <w:tblW w:w="0" w:type="auto"/>
        <w:jc w:val="right"/>
        <w:tblLook w:val="01E0" w:firstRow="1" w:lastRow="1" w:firstColumn="1" w:lastColumn="1" w:noHBand="0" w:noVBand="0"/>
      </w:tblPr>
      <w:tblGrid>
        <w:gridCol w:w="2520"/>
        <w:gridCol w:w="3318"/>
      </w:tblGrid>
      <w:tr w:rsidR="00391D60" w:rsidRPr="007D10D4">
        <w:trPr>
          <w:jc w:val="right"/>
        </w:trPr>
        <w:tc>
          <w:tcPr>
            <w:tcW w:w="2520" w:type="dxa"/>
          </w:tcPr>
          <w:p w:rsidR="00391D60" w:rsidRPr="007D10D4" w:rsidRDefault="00391D60" w:rsidP="00A75D85">
            <w:pPr>
              <w:jc w:val="center"/>
              <w:rPr>
                <w:rFonts w:ascii="Times New Roman" w:eastAsia="Malgun Gothic" w:hAnsi="Times New Roman"/>
                <w:b/>
                <w:color w:val="000000"/>
                <w:lang w:val="sr-Cyrl-RS" w:eastAsia="ko-KR"/>
              </w:rPr>
            </w:pPr>
          </w:p>
        </w:tc>
        <w:tc>
          <w:tcPr>
            <w:tcW w:w="3318" w:type="dxa"/>
          </w:tcPr>
          <w:p w:rsidR="00391D60" w:rsidRPr="007D10D4" w:rsidRDefault="00391D60" w:rsidP="00A75D85">
            <w:pPr>
              <w:jc w:val="center"/>
              <w:rPr>
                <w:rFonts w:ascii="Times New Roman" w:eastAsia="Malgun Gothic" w:hAnsi="Times New Roman"/>
                <w:b/>
                <w:color w:val="000000"/>
                <w:lang w:eastAsia="ko-KR"/>
              </w:rPr>
            </w:pPr>
            <w:r w:rsidRPr="007D10D4">
              <w:rPr>
                <w:rFonts w:ascii="Times New Roman" w:hAnsi="Times New Roman"/>
                <w:b/>
                <w:color w:val="000000"/>
              </w:rPr>
              <w:t>Потпис овлашћеног лица</w:t>
            </w:r>
          </w:p>
        </w:tc>
      </w:tr>
      <w:tr w:rsidR="00391D60" w:rsidRPr="007D10D4">
        <w:trPr>
          <w:jc w:val="right"/>
        </w:trPr>
        <w:tc>
          <w:tcPr>
            <w:tcW w:w="2520" w:type="dxa"/>
          </w:tcPr>
          <w:p w:rsidR="00391D60" w:rsidRPr="007D10D4" w:rsidRDefault="00391D60" w:rsidP="00A75D85">
            <w:pPr>
              <w:jc w:val="center"/>
              <w:rPr>
                <w:rFonts w:ascii="Times New Roman" w:eastAsia="Malgun Gothic" w:hAnsi="Times New Roman"/>
                <w:b/>
                <w:color w:val="000000"/>
                <w:lang w:eastAsia="ko-KR"/>
              </w:rPr>
            </w:pPr>
            <w:r w:rsidRPr="007D10D4">
              <w:rPr>
                <w:rFonts w:ascii="Times New Roman" w:hAnsi="Times New Roman"/>
                <w:b/>
                <w:color w:val="000000"/>
              </w:rPr>
              <w:t>М.П.</w:t>
            </w:r>
          </w:p>
        </w:tc>
        <w:tc>
          <w:tcPr>
            <w:tcW w:w="3318" w:type="dxa"/>
          </w:tcPr>
          <w:p w:rsidR="00391D60" w:rsidRPr="007D10D4" w:rsidRDefault="00391D60" w:rsidP="00A75D85">
            <w:pPr>
              <w:jc w:val="center"/>
              <w:rPr>
                <w:rFonts w:ascii="Times New Roman" w:eastAsia="Malgun Gothic" w:hAnsi="Times New Roman"/>
                <w:b/>
                <w:color w:val="000000"/>
                <w:lang w:eastAsia="ko-KR"/>
              </w:rPr>
            </w:pPr>
          </w:p>
        </w:tc>
      </w:tr>
      <w:tr w:rsidR="00391D60" w:rsidRPr="007D10D4">
        <w:trPr>
          <w:trHeight w:val="567"/>
          <w:jc w:val="right"/>
        </w:trPr>
        <w:tc>
          <w:tcPr>
            <w:tcW w:w="2520" w:type="dxa"/>
          </w:tcPr>
          <w:p w:rsidR="00391D60" w:rsidRPr="007D10D4" w:rsidRDefault="00391D60" w:rsidP="00A75D85">
            <w:pPr>
              <w:jc w:val="center"/>
              <w:rPr>
                <w:rFonts w:ascii="Times New Roman" w:eastAsia="Malgun Gothic" w:hAnsi="Times New Roman"/>
                <w:color w:val="000000"/>
                <w:lang w:eastAsia="ko-KR"/>
              </w:rPr>
            </w:pPr>
          </w:p>
        </w:tc>
        <w:tc>
          <w:tcPr>
            <w:tcW w:w="3318" w:type="dxa"/>
            <w:tcBorders>
              <w:top w:val="nil"/>
              <w:left w:val="nil"/>
              <w:bottom w:val="single" w:sz="4" w:space="0" w:color="auto"/>
              <w:right w:val="nil"/>
            </w:tcBorders>
          </w:tcPr>
          <w:p w:rsidR="00391D60" w:rsidRPr="007D10D4" w:rsidRDefault="00391D60" w:rsidP="00A75D85">
            <w:pPr>
              <w:jc w:val="center"/>
              <w:rPr>
                <w:rFonts w:ascii="Times New Roman" w:eastAsia="Malgun Gothic" w:hAnsi="Times New Roman"/>
                <w:color w:val="000000"/>
                <w:lang w:eastAsia="ko-KR"/>
              </w:rPr>
            </w:pPr>
          </w:p>
        </w:tc>
      </w:tr>
    </w:tbl>
    <w:p w:rsidR="007D10D4" w:rsidRPr="004571EC" w:rsidRDefault="007D10D4" w:rsidP="00391D60">
      <w:pPr>
        <w:tabs>
          <w:tab w:val="left" w:pos="6195"/>
        </w:tabs>
        <w:jc w:val="right"/>
        <w:rPr>
          <w:b/>
          <w:sz w:val="24"/>
          <w:szCs w:val="24"/>
          <w:lang w:val="sr-Cyrl-RS"/>
        </w:rPr>
      </w:pPr>
    </w:p>
    <w:p w:rsidR="007D10D4" w:rsidRPr="004571EC" w:rsidRDefault="007D10D4" w:rsidP="007D10D4">
      <w:pPr>
        <w:tabs>
          <w:tab w:val="left" w:pos="6195"/>
        </w:tabs>
        <w:rPr>
          <w:b/>
          <w:sz w:val="24"/>
          <w:szCs w:val="24"/>
          <w:lang w:val="sr-Cyrl-RS"/>
        </w:rPr>
      </w:pPr>
    </w:p>
    <w:p w:rsidR="007D10D4" w:rsidRPr="004571EC" w:rsidRDefault="007D10D4" w:rsidP="007D10D4">
      <w:pPr>
        <w:tabs>
          <w:tab w:val="left" w:pos="6195"/>
        </w:tabs>
        <w:rPr>
          <w:b/>
          <w:sz w:val="24"/>
          <w:szCs w:val="24"/>
          <w:lang w:val="sr-Cyrl-RS"/>
        </w:rPr>
      </w:pPr>
    </w:p>
    <w:p w:rsidR="007D10D4" w:rsidRPr="004571EC" w:rsidRDefault="007D10D4" w:rsidP="007D10D4">
      <w:pPr>
        <w:tabs>
          <w:tab w:val="left" w:pos="6195"/>
        </w:tabs>
        <w:rPr>
          <w:b/>
          <w:sz w:val="24"/>
          <w:szCs w:val="24"/>
          <w:lang w:val="sr-Cyrl-RS"/>
        </w:rPr>
      </w:pPr>
    </w:p>
    <w:p w:rsidR="007D10D4" w:rsidRPr="004571EC" w:rsidRDefault="007D10D4" w:rsidP="007D10D4">
      <w:pPr>
        <w:tabs>
          <w:tab w:val="left" w:pos="6195"/>
        </w:tabs>
        <w:rPr>
          <w:b/>
          <w:sz w:val="24"/>
          <w:szCs w:val="24"/>
          <w:lang w:val="sr-Cyrl-RS"/>
        </w:rPr>
      </w:pPr>
    </w:p>
    <w:p w:rsidR="007D10D4" w:rsidRPr="004571EC" w:rsidRDefault="007D10D4" w:rsidP="007D10D4">
      <w:pPr>
        <w:tabs>
          <w:tab w:val="left" w:pos="6195"/>
        </w:tabs>
        <w:rPr>
          <w:b/>
          <w:sz w:val="24"/>
          <w:szCs w:val="24"/>
          <w:lang w:val="sr-Cyrl-RS"/>
        </w:rPr>
      </w:pPr>
    </w:p>
    <w:p w:rsidR="007D10D4" w:rsidRDefault="007D10D4" w:rsidP="007D10D4">
      <w:pPr>
        <w:tabs>
          <w:tab w:val="left" w:pos="6195"/>
        </w:tabs>
        <w:rPr>
          <w:b/>
          <w:sz w:val="24"/>
          <w:szCs w:val="24"/>
          <w:lang w:val="sr-Cyrl-RS"/>
        </w:rPr>
      </w:pPr>
    </w:p>
    <w:p w:rsidR="00FD071E" w:rsidRPr="004571EC" w:rsidRDefault="00FD071E" w:rsidP="007D10D4">
      <w:pPr>
        <w:tabs>
          <w:tab w:val="left" w:pos="6195"/>
        </w:tabs>
        <w:rPr>
          <w:b/>
          <w:sz w:val="24"/>
          <w:szCs w:val="24"/>
          <w:lang w:val="sr-Cyrl-RS"/>
        </w:rPr>
      </w:pPr>
    </w:p>
    <w:p w:rsidR="007D10D4" w:rsidRPr="004571EC" w:rsidRDefault="007D10D4" w:rsidP="007D10D4">
      <w:pPr>
        <w:pStyle w:val="BodyTextIndent"/>
        <w:jc w:val="center"/>
        <w:rPr>
          <w:b/>
          <w:szCs w:val="24"/>
          <w:lang w:val="sr-Cyrl-RS"/>
        </w:rPr>
      </w:pPr>
    </w:p>
    <w:p w:rsidR="00782F3A" w:rsidRDefault="00782F3A" w:rsidP="007D10D4">
      <w:pPr>
        <w:pStyle w:val="BodyTextIndent"/>
        <w:jc w:val="center"/>
        <w:rPr>
          <w:b/>
          <w:szCs w:val="24"/>
          <w:lang w:val="sr-Cyrl-RS"/>
        </w:rPr>
      </w:pPr>
    </w:p>
    <w:p w:rsidR="00782F3A" w:rsidRDefault="00782F3A" w:rsidP="007D10D4">
      <w:pPr>
        <w:pStyle w:val="BodyTextIndent"/>
        <w:jc w:val="center"/>
        <w:rPr>
          <w:b/>
          <w:szCs w:val="24"/>
          <w:lang w:val="sr-Cyrl-RS"/>
        </w:rPr>
      </w:pPr>
    </w:p>
    <w:p w:rsidR="00782F3A" w:rsidRPr="004571EC" w:rsidRDefault="00782F3A" w:rsidP="00782F3A">
      <w:pPr>
        <w:pStyle w:val="BodyTextIndent"/>
        <w:jc w:val="center"/>
        <w:rPr>
          <w:b/>
          <w:szCs w:val="24"/>
          <w:lang w:val="sr-Cyrl-RS"/>
        </w:rPr>
      </w:pPr>
      <w:r w:rsidRPr="004571EC">
        <w:rPr>
          <w:b/>
          <w:szCs w:val="24"/>
          <w:lang w:val="sr-Cyrl-RS"/>
        </w:rPr>
        <w:t>И З Ј А В А</w:t>
      </w:r>
    </w:p>
    <w:p w:rsidR="00782F3A" w:rsidRDefault="00782F3A" w:rsidP="007D10D4">
      <w:pPr>
        <w:pStyle w:val="BodyTextIndent"/>
        <w:jc w:val="center"/>
        <w:rPr>
          <w:b/>
          <w:szCs w:val="24"/>
          <w:lang w:val="sr-Cyrl-RS"/>
        </w:rPr>
      </w:pPr>
      <w:r>
        <w:rPr>
          <w:b/>
          <w:szCs w:val="24"/>
          <w:lang w:val="sr-Cyrl-RS"/>
        </w:rPr>
        <w:t>да не наступа са подизвођачима</w:t>
      </w:r>
    </w:p>
    <w:p w:rsidR="00782F3A" w:rsidRPr="00782F3A" w:rsidRDefault="00782F3A" w:rsidP="00782F3A">
      <w:pPr>
        <w:spacing w:after="312" w:line="259" w:lineRule="auto"/>
        <w:ind w:left="718"/>
        <w:jc w:val="center"/>
        <w:rPr>
          <w:rFonts w:ascii="Times New Roman" w:hAnsi="Times New Roman"/>
          <w:sz w:val="24"/>
          <w:szCs w:val="24"/>
        </w:rPr>
      </w:pPr>
    </w:p>
    <w:p w:rsidR="00782F3A" w:rsidRPr="00782F3A" w:rsidRDefault="00782F3A" w:rsidP="00782F3A">
      <w:pPr>
        <w:spacing w:after="314" w:line="259" w:lineRule="auto"/>
        <w:ind w:left="718"/>
        <w:rPr>
          <w:rFonts w:ascii="Times New Roman" w:hAnsi="Times New Roman"/>
          <w:sz w:val="24"/>
          <w:szCs w:val="24"/>
        </w:rPr>
      </w:pPr>
      <w:r w:rsidRPr="00782F3A">
        <w:rPr>
          <w:rFonts w:ascii="Times New Roman" w:hAnsi="Times New Roman"/>
          <w:sz w:val="24"/>
          <w:szCs w:val="24"/>
        </w:rPr>
        <w:t xml:space="preserve">  </w:t>
      </w:r>
    </w:p>
    <w:p w:rsidR="00782F3A" w:rsidRPr="00782F3A" w:rsidRDefault="00782F3A" w:rsidP="00782F3A">
      <w:pPr>
        <w:spacing w:after="401" w:line="259" w:lineRule="auto"/>
        <w:ind w:left="718"/>
        <w:rPr>
          <w:rFonts w:ascii="Times New Roman" w:hAnsi="Times New Roman"/>
          <w:sz w:val="24"/>
          <w:szCs w:val="24"/>
        </w:rPr>
      </w:pPr>
      <w:r w:rsidRPr="00782F3A">
        <w:rPr>
          <w:rFonts w:ascii="Times New Roman" w:hAnsi="Times New Roman"/>
          <w:sz w:val="24"/>
          <w:szCs w:val="24"/>
        </w:rPr>
        <w:t xml:space="preserve"> </w:t>
      </w:r>
    </w:p>
    <w:p w:rsidR="00782F3A" w:rsidRPr="00782F3A" w:rsidRDefault="00DE4553" w:rsidP="00782F3A">
      <w:pPr>
        <w:spacing w:after="194"/>
        <w:ind w:right="453"/>
        <w:rPr>
          <w:rFonts w:ascii="Times New Roman" w:hAnsi="Times New Roman"/>
          <w:sz w:val="24"/>
          <w:szCs w:val="24"/>
        </w:rPr>
      </w:pPr>
      <w:r>
        <w:rPr>
          <w:rFonts w:ascii="Times New Roman" w:hAnsi="Times New Roman"/>
          <w:sz w:val="24"/>
          <w:szCs w:val="24"/>
        </w:rPr>
        <w:t>У понуди за јавну набавку</w:t>
      </w:r>
      <w:r>
        <w:rPr>
          <w:rFonts w:ascii="Times New Roman" w:hAnsi="Times New Roman"/>
          <w:sz w:val="24"/>
          <w:szCs w:val="24"/>
          <w:lang w:val="sr-Cyrl-CS"/>
        </w:rPr>
        <w:t xml:space="preserve"> опреме за речни информациони систем, РИС- </w:t>
      </w:r>
      <w:r>
        <w:rPr>
          <w:rFonts w:ascii="Times New Roman" w:hAnsi="Times New Roman"/>
          <w:sz w:val="24"/>
          <w:szCs w:val="24"/>
        </w:rPr>
        <w:t xml:space="preserve">ЈН </w:t>
      </w:r>
      <w:r w:rsidR="00184860">
        <w:rPr>
          <w:rFonts w:ascii="Times New Roman" w:hAnsi="Times New Roman"/>
          <w:sz w:val="24"/>
          <w:szCs w:val="24"/>
        </w:rPr>
        <w:t>21/2019</w:t>
      </w:r>
      <w:r w:rsidR="00782F3A" w:rsidRPr="00782F3A">
        <w:rPr>
          <w:rFonts w:ascii="Times New Roman" w:hAnsi="Times New Roman"/>
          <w:sz w:val="24"/>
          <w:szCs w:val="24"/>
          <w:lang w:val="sr-Cyrl-CS"/>
        </w:rPr>
        <w:t xml:space="preserve">, </w:t>
      </w:r>
      <w:r w:rsidR="00782F3A" w:rsidRPr="00782F3A">
        <w:rPr>
          <w:rFonts w:ascii="Times New Roman" w:hAnsi="Times New Roman"/>
          <w:sz w:val="24"/>
          <w:szCs w:val="24"/>
        </w:rPr>
        <w:t xml:space="preserve">изјављујемо да не наступамо са подизвођачима.  </w:t>
      </w:r>
    </w:p>
    <w:p w:rsidR="00782F3A" w:rsidRPr="00782F3A" w:rsidRDefault="00782F3A" w:rsidP="00782F3A">
      <w:pPr>
        <w:spacing w:after="211" w:line="259" w:lineRule="auto"/>
        <w:ind w:left="718"/>
        <w:rPr>
          <w:rFonts w:ascii="Times New Roman" w:hAnsi="Times New Roman"/>
          <w:sz w:val="24"/>
          <w:szCs w:val="24"/>
        </w:rPr>
      </w:pPr>
      <w:r w:rsidRPr="00782F3A">
        <w:rPr>
          <w:rFonts w:ascii="Times New Roman" w:hAnsi="Times New Roman"/>
          <w:sz w:val="24"/>
          <w:szCs w:val="24"/>
        </w:rPr>
        <w:t xml:space="preserve">  </w:t>
      </w:r>
    </w:p>
    <w:p w:rsidR="00782F3A" w:rsidRPr="00782F3A" w:rsidRDefault="00782F3A" w:rsidP="00782F3A">
      <w:pPr>
        <w:spacing w:after="218" w:line="259" w:lineRule="auto"/>
        <w:ind w:left="718"/>
        <w:rPr>
          <w:rFonts w:ascii="Times New Roman" w:hAnsi="Times New Roman"/>
          <w:sz w:val="24"/>
          <w:szCs w:val="24"/>
        </w:rPr>
      </w:pPr>
      <w:r w:rsidRPr="00782F3A">
        <w:rPr>
          <w:rFonts w:ascii="Times New Roman" w:hAnsi="Times New Roman"/>
          <w:sz w:val="24"/>
          <w:szCs w:val="24"/>
        </w:rPr>
        <w:t xml:space="preserve">     </w:t>
      </w:r>
    </w:p>
    <w:p w:rsidR="00782F3A" w:rsidRPr="00782F3A" w:rsidRDefault="00782F3A" w:rsidP="00782F3A">
      <w:pPr>
        <w:spacing w:after="309" w:line="259" w:lineRule="auto"/>
        <w:ind w:left="718"/>
        <w:rPr>
          <w:rFonts w:ascii="Times New Roman" w:hAnsi="Times New Roman"/>
          <w:sz w:val="24"/>
          <w:szCs w:val="24"/>
        </w:rPr>
      </w:pPr>
      <w:r w:rsidRPr="00782F3A">
        <w:rPr>
          <w:rFonts w:ascii="Times New Roman" w:hAnsi="Times New Roman"/>
          <w:sz w:val="24"/>
          <w:szCs w:val="24"/>
        </w:rPr>
        <w:t xml:space="preserve">  </w:t>
      </w:r>
    </w:p>
    <w:p w:rsidR="00782F3A" w:rsidRPr="00782F3A" w:rsidRDefault="00782F3A" w:rsidP="00782F3A">
      <w:pPr>
        <w:spacing w:after="312" w:line="259" w:lineRule="auto"/>
        <w:ind w:left="989"/>
        <w:rPr>
          <w:rFonts w:ascii="Times New Roman" w:hAnsi="Times New Roman"/>
          <w:sz w:val="24"/>
          <w:szCs w:val="24"/>
        </w:rPr>
      </w:pPr>
      <w:r w:rsidRPr="00782F3A">
        <w:rPr>
          <w:rFonts w:ascii="Times New Roman" w:hAnsi="Times New Roman"/>
          <w:sz w:val="24"/>
          <w:szCs w:val="24"/>
        </w:rPr>
        <w:t xml:space="preserve">  </w:t>
      </w:r>
    </w:p>
    <w:p w:rsidR="00782F3A" w:rsidRPr="00782F3A" w:rsidRDefault="00782F3A" w:rsidP="00782F3A">
      <w:pPr>
        <w:spacing w:after="165" w:line="259" w:lineRule="auto"/>
        <w:ind w:left="3416"/>
        <w:rPr>
          <w:rFonts w:ascii="Times New Roman" w:hAnsi="Times New Roman"/>
          <w:sz w:val="24"/>
          <w:szCs w:val="24"/>
        </w:rPr>
      </w:pPr>
      <w:r w:rsidRPr="00782F3A">
        <w:rPr>
          <w:rFonts w:ascii="Times New Roman" w:hAnsi="Times New Roman"/>
          <w:sz w:val="24"/>
          <w:szCs w:val="24"/>
        </w:rPr>
        <w:t xml:space="preserve">  </w:t>
      </w:r>
    </w:p>
    <w:p w:rsidR="00782F3A" w:rsidRPr="00782F3A" w:rsidRDefault="00782F3A" w:rsidP="00782F3A">
      <w:pPr>
        <w:tabs>
          <w:tab w:val="center" w:pos="2504"/>
          <w:tab w:val="center" w:pos="4726"/>
          <w:tab w:val="center" w:pos="5447"/>
          <w:tab w:val="center" w:pos="6167"/>
          <w:tab w:val="center" w:pos="8049"/>
        </w:tabs>
        <w:rPr>
          <w:rFonts w:ascii="Times New Roman" w:hAnsi="Times New Roman"/>
          <w:sz w:val="24"/>
          <w:szCs w:val="24"/>
        </w:rPr>
      </w:pPr>
      <w:r w:rsidRPr="00782F3A">
        <w:rPr>
          <w:rFonts w:ascii="Times New Roman" w:hAnsi="Times New Roman"/>
          <w:sz w:val="24"/>
          <w:szCs w:val="24"/>
        </w:rPr>
        <w:t xml:space="preserve">       Датум:    _______________   </w:t>
      </w:r>
      <w:r w:rsidRPr="00782F3A">
        <w:rPr>
          <w:rFonts w:ascii="Times New Roman" w:hAnsi="Times New Roman"/>
          <w:sz w:val="24"/>
          <w:szCs w:val="24"/>
        </w:rPr>
        <w:tab/>
        <w:t xml:space="preserve">  </w:t>
      </w:r>
      <w:r w:rsidRPr="00782F3A">
        <w:rPr>
          <w:rFonts w:ascii="Times New Roman" w:hAnsi="Times New Roman"/>
          <w:sz w:val="24"/>
          <w:szCs w:val="24"/>
        </w:rPr>
        <w:tab/>
        <w:t xml:space="preserve">  </w:t>
      </w:r>
      <w:r w:rsidRPr="00782F3A">
        <w:rPr>
          <w:rFonts w:ascii="Times New Roman" w:hAnsi="Times New Roman"/>
          <w:sz w:val="24"/>
          <w:szCs w:val="24"/>
        </w:rPr>
        <w:tab/>
        <w:t xml:space="preserve">  </w:t>
      </w:r>
      <w:r w:rsidRPr="00782F3A">
        <w:rPr>
          <w:rFonts w:ascii="Times New Roman" w:hAnsi="Times New Roman"/>
          <w:sz w:val="24"/>
          <w:szCs w:val="24"/>
        </w:rPr>
        <w:tab/>
        <w:t xml:space="preserve"> Потпис овлашћеног лица  </w:t>
      </w:r>
    </w:p>
    <w:p w:rsidR="00782F3A" w:rsidRPr="00782F3A" w:rsidRDefault="00782F3A" w:rsidP="00782F3A">
      <w:pPr>
        <w:spacing w:after="256" w:line="259" w:lineRule="auto"/>
        <w:ind w:left="991"/>
        <w:rPr>
          <w:rFonts w:ascii="Times New Roman" w:hAnsi="Times New Roman"/>
          <w:sz w:val="24"/>
          <w:szCs w:val="24"/>
        </w:rPr>
      </w:pPr>
      <w:r w:rsidRPr="00782F3A">
        <w:rPr>
          <w:rFonts w:ascii="Times New Roman" w:hAnsi="Times New Roman"/>
          <w:sz w:val="24"/>
          <w:szCs w:val="24"/>
        </w:rPr>
        <w:t xml:space="preserve">  </w:t>
      </w:r>
    </w:p>
    <w:p w:rsidR="00782F3A" w:rsidRPr="00782F3A" w:rsidRDefault="00782F3A" w:rsidP="00782F3A">
      <w:pPr>
        <w:spacing w:after="0" w:line="259" w:lineRule="auto"/>
        <w:ind w:left="1085" w:right="821" w:hanging="10"/>
        <w:jc w:val="center"/>
        <w:rPr>
          <w:rFonts w:ascii="Times New Roman" w:hAnsi="Times New Roman"/>
          <w:sz w:val="24"/>
          <w:szCs w:val="24"/>
        </w:rPr>
      </w:pPr>
      <w:r w:rsidRPr="00782F3A">
        <w:rPr>
          <w:rFonts w:ascii="Times New Roman" w:hAnsi="Times New Roman"/>
          <w:sz w:val="24"/>
          <w:szCs w:val="24"/>
        </w:rPr>
        <w:t xml:space="preserve">М.П.  </w:t>
      </w:r>
    </w:p>
    <w:p w:rsidR="00782F3A" w:rsidRPr="00782F3A" w:rsidRDefault="00782F3A" w:rsidP="00782F3A">
      <w:pPr>
        <w:spacing w:after="18" w:line="259" w:lineRule="auto"/>
        <w:ind w:left="10" w:right="473" w:hanging="10"/>
        <w:jc w:val="right"/>
        <w:rPr>
          <w:rFonts w:ascii="Times New Roman" w:hAnsi="Times New Roman"/>
          <w:sz w:val="24"/>
          <w:szCs w:val="24"/>
          <w:lang w:val="sr-Cyrl-RS"/>
        </w:rPr>
      </w:pPr>
      <w:r w:rsidRPr="00782F3A">
        <w:rPr>
          <w:rFonts w:ascii="Times New Roman" w:hAnsi="Times New Roman"/>
          <w:sz w:val="24"/>
          <w:szCs w:val="24"/>
          <w:lang w:val="sr-Cyrl-RS"/>
        </w:rPr>
        <w:t xml:space="preserve">  </w:t>
      </w:r>
      <w:r w:rsidRPr="00782F3A">
        <w:rPr>
          <w:rFonts w:ascii="Times New Roman" w:hAnsi="Times New Roman"/>
          <w:sz w:val="24"/>
          <w:szCs w:val="24"/>
        </w:rPr>
        <w:t xml:space="preserve">  </w:t>
      </w:r>
      <w:r w:rsidRPr="00782F3A">
        <w:rPr>
          <w:rFonts w:ascii="Times New Roman" w:hAnsi="Times New Roman"/>
          <w:sz w:val="24"/>
          <w:szCs w:val="24"/>
          <w:lang w:val="sr-Cyrl-RS"/>
        </w:rPr>
        <w:t xml:space="preserve"> ______________________  </w:t>
      </w:r>
    </w:p>
    <w:p w:rsidR="00782F3A" w:rsidRPr="00782F3A" w:rsidRDefault="00782F3A" w:rsidP="00782F3A">
      <w:pPr>
        <w:spacing w:after="173" w:line="259" w:lineRule="auto"/>
        <w:ind w:left="991"/>
        <w:rPr>
          <w:rFonts w:ascii="Times New Roman" w:hAnsi="Times New Roman"/>
          <w:sz w:val="24"/>
          <w:szCs w:val="24"/>
          <w:lang w:val="sr-Cyrl-RS"/>
        </w:rPr>
      </w:pPr>
      <w:r w:rsidRPr="00782F3A">
        <w:rPr>
          <w:rFonts w:ascii="Times New Roman" w:hAnsi="Times New Roman"/>
          <w:sz w:val="24"/>
          <w:szCs w:val="24"/>
          <w:lang w:val="sr-Cyrl-RS"/>
        </w:rPr>
        <w:t xml:space="preserve">  </w:t>
      </w:r>
    </w:p>
    <w:p w:rsidR="00782F3A" w:rsidRPr="00782F3A" w:rsidRDefault="00782F3A" w:rsidP="00782F3A">
      <w:pPr>
        <w:spacing w:after="675" w:line="259" w:lineRule="auto"/>
        <w:ind w:left="718"/>
        <w:rPr>
          <w:rFonts w:ascii="Times New Roman" w:hAnsi="Times New Roman"/>
          <w:sz w:val="24"/>
          <w:szCs w:val="24"/>
          <w:lang w:val="sr-Cyrl-RS"/>
        </w:rPr>
      </w:pPr>
      <w:r w:rsidRPr="00782F3A">
        <w:rPr>
          <w:rFonts w:ascii="Times New Roman" w:hAnsi="Times New Roman"/>
          <w:sz w:val="24"/>
          <w:szCs w:val="24"/>
          <w:lang w:val="sr-Cyrl-RS"/>
        </w:rPr>
        <w:t xml:space="preserve">        </w:t>
      </w:r>
      <w:r w:rsidRPr="00782F3A">
        <w:rPr>
          <w:rFonts w:ascii="Times New Roman" w:hAnsi="Times New Roman"/>
          <w:i/>
          <w:sz w:val="24"/>
          <w:szCs w:val="24"/>
          <w:lang w:val="sr-Cyrl-RS"/>
        </w:rPr>
        <w:t xml:space="preserve"> </w:t>
      </w:r>
      <w:r w:rsidRPr="00782F3A">
        <w:rPr>
          <w:rFonts w:ascii="Times New Roman" w:hAnsi="Times New Roman"/>
          <w:sz w:val="24"/>
          <w:szCs w:val="24"/>
          <w:lang w:val="sr-Cyrl-RS"/>
        </w:rPr>
        <w:t xml:space="preserve"> </w:t>
      </w:r>
    </w:p>
    <w:p w:rsidR="00782F3A" w:rsidRPr="00782F3A" w:rsidRDefault="00782F3A" w:rsidP="00782F3A">
      <w:pPr>
        <w:spacing w:after="588" w:line="262" w:lineRule="auto"/>
        <w:ind w:left="728" w:right="37" w:hanging="10"/>
        <w:rPr>
          <w:rFonts w:ascii="Times New Roman" w:hAnsi="Times New Roman"/>
          <w:sz w:val="24"/>
          <w:szCs w:val="24"/>
          <w:lang w:val="sr-Cyrl-RS"/>
        </w:rPr>
      </w:pPr>
      <w:r w:rsidRPr="00782F3A">
        <w:rPr>
          <w:rFonts w:ascii="Times New Roman" w:hAnsi="Times New Roman"/>
          <w:i/>
          <w:sz w:val="24"/>
          <w:szCs w:val="24"/>
          <w:u w:val="single" w:color="000000"/>
          <w:lang w:val="sr-Cyrl-RS"/>
        </w:rPr>
        <w:t>Напомена:</w:t>
      </w:r>
      <w:r w:rsidRPr="00782F3A">
        <w:rPr>
          <w:rFonts w:ascii="Times New Roman" w:hAnsi="Times New Roman"/>
          <w:i/>
          <w:sz w:val="24"/>
          <w:szCs w:val="24"/>
          <w:lang w:val="sr-Cyrl-RS"/>
        </w:rPr>
        <w:t xml:space="preserve"> Образац потписује и оверава овлашћено лице понуђача. </w:t>
      </w:r>
      <w:r w:rsidRPr="00782F3A">
        <w:rPr>
          <w:rFonts w:ascii="Times New Roman" w:hAnsi="Times New Roman"/>
          <w:sz w:val="24"/>
          <w:szCs w:val="24"/>
          <w:lang w:val="sr-Cyrl-RS"/>
        </w:rPr>
        <w:t xml:space="preserve"> </w:t>
      </w:r>
    </w:p>
    <w:p w:rsidR="00782F3A" w:rsidRPr="00172F15" w:rsidRDefault="00782F3A" w:rsidP="00782F3A">
      <w:pPr>
        <w:spacing w:after="0" w:line="259" w:lineRule="auto"/>
        <w:ind w:left="718"/>
        <w:rPr>
          <w:i/>
          <w:szCs w:val="24"/>
          <w:lang w:val="sr-Cyrl-RS"/>
        </w:rPr>
      </w:pPr>
      <w:r w:rsidRPr="00172F15">
        <w:rPr>
          <w:i/>
          <w:szCs w:val="24"/>
          <w:lang w:val="sr-Cyrl-RS"/>
        </w:rPr>
        <w:t xml:space="preserve">  </w:t>
      </w:r>
    </w:p>
    <w:p w:rsidR="00782F3A" w:rsidRDefault="00782F3A" w:rsidP="007D10D4">
      <w:pPr>
        <w:pStyle w:val="BodyTextIndent"/>
        <w:jc w:val="center"/>
        <w:rPr>
          <w:b/>
          <w:szCs w:val="24"/>
          <w:lang w:val="sr-Cyrl-RS"/>
        </w:rPr>
      </w:pPr>
    </w:p>
    <w:p w:rsidR="00782F3A" w:rsidRDefault="00782F3A" w:rsidP="007D10D4">
      <w:pPr>
        <w:pStyle w:val="BodyTextIndent"/>
        <w:jc w:val="center"/>
        <w:rPr>
          <w:b/>
          <w:szCs w:val="24"/>
          <w:lang w:val="sr-Cyrl-RS"/>
        </w:rPr>
      </w:pPr>
    </w:p>
    <w:p w:rsidR="00782F3A" w:rsidRDefault="00782F3A" w:rsidP="007D10D4">
      <w:pPr>
        <w:pStyle w:val="BodyTextIndent"/>
        <w:jc w:val="center"/>
        <w:rPr>
          <w:b/>
          <w:szCs w:val="24"/>
          <w:lang w:val="sr-Cyrl-RS"/>
        </w:rPr>
      </w:pPr>
    </w:p>
    <w:p w:rsidR="00782F3A" w:rsidRDefault="00782F3A" w:rsidP="007D10D4">
      <w:pPr>
        <w:pStyle w:val="BodyTextIndent"/>
        <w:jc w:val="center"/>
        <w:rPr>
          <w:b/>
          <w:szCs w:val="24"/>
          <w:lang w:val="sr-Cyrl-RS"/>
        </w:rPr>
      </w:pPr>
    </w:p>
    <w:p w:rsidR="00782F3A" w:rsidRDefault="00782F3A" w:rsidP="007D10D4">
      <w:pPr>
        <w:pStyle w:val="BodyTextIndent"/>
        <w:jc w:val="center"/>
        <w:rPr>
          <w:b/>
          <w:szCs w:val="24"/>
          <w:lang w:val="sr-Cyrl-RS"/>
        </w:rPr>
      </w:pPr>
    </w:p>
    <w:p w:rsidR="00782F3A" w:rsidRDefault="00782F3A" w:rsidP="007D10D4">
      <w:pPr>
        <w:pStyle w:val="BodyTextIndent"/>
        <w:jc w:val="center"/>
        <w:rPr>
          <w:b/>
          <w:szCs w:val="24"/>
          <w:lang w:val="sr-Cyrl-RS"/>
        </w:rPr>
      </w:pPr>
    </w:p>
    <w:p w:rsidR="00782F3A" w:rsidRDefault="00782F3A" w:rsidP="007D10D4">
      <w:pPr>
        <w:pStyle w:val="BodyTextIndent"/>
        <w:jc w:val="center"/>
        <w:rPr>
          <w:b/>
          <w:szCs w:val="24"/>
          <w:lang w:val="sr-Cyrl-RS"/>
        </w:rPr>
      </w:pPr>
    </w:p>
    <w:p w:rsidR="00782F3A" w:rsidRDefault="00782F3A" w:rsidP="007D10D4">
      <w:pPr>
        <w:pStyle w:val="BodyTextIndent"/>
        <w:jc w:val="center"/>
        <w:rPr>
          <w:b/>
          <w:szCs w:val="24"/>
          <w:lang w:val="sr-Cyrl-RS"/>
        </w:rPr>
      </w:pPr>
    </w:p>
    <w:p w:rsidR="00DE4553" w:rsidRDefault="00DE4553" w:rsidP="007D10D4">
      <w:pPr>
        <w:pStyle w:val="BodyTextIndent"/>
        <w:jc w:val="center"/>
        <w:rPr>
          <w:b/>
          <w:szCs w:val="24"/>
          <w:lang w:val="sr-Cyrl-RS"/>
        </w:rPr>
      </w:pPr>
    </w:p>
    <w:p w:rsidR="00782F3A" w:rsidRDefault="00782F3A" w:rsidP="007D10D4">
      <w:pPr>
        <w:pStyle w:val="BodyTextIndent"/>
        <w:jc w:val="center"/>
        <w:rPr>
          <w:b/>
          <w:szCs w:val="24"/>
          <w:lang w:val="sr-Cyrl-RS"/>
        </w:rPr>
      </w:pPr>
    </w:p>
    <w:p w:rsidR="00782F3A" w:rsidRDefault="00782F3A" w:rsidP="007D10D4">
      <w:pPr>
        <w:pStyle w:val="BodyTextIndent"/>
        <w:jc w:val="center"/>
        <w:rPr>
          <w:b/>
          <w:szCs w:val="24"/>
          <w:lang w:val="sr-Cyrl-RS"/>
        </w:rPr>
      </w:pPr>
    </w:p>
    <w:p w:rsidR="007D10D4" w:rsidRPr="004571EC" w:rsidRDefault="007D10D4" w:rsidP="007D10D4">
      <w:pPr>
        <w:pStyle w:val="BodyTextIndent"/>
        <w:jc w:val="center"/>
        <w:rPr>
          <w:b/>
          <w:szCs w:val="24"/>
          <w:lang w:val="sr-Cyrl-RS"/>
        </w:rPr>
      </w:pPr>
      <w:r w:rsidRPr="004571EC">
        <w:rPr>
          <w:b/>
          <w:szCs w:val="24"/>
          <w:lang w:val="sr-Cyrl-RS"/>
        </w:rPr>
        <w:t>И З Ј А В А</w:t>
      </w:r>
    </w:p>
    <w:p w:rsidR="007D10D4" w:rsidRPr="004571EC" w:rsidRDefault="007D10D4" w:rsidP="007D10D4">
      <w:pPr>
        <w:pStyle w:val="BodyTextIndent"/>
        <w:jc w:val="center"/>
        <w:rPr>
          <w:b/>
          <w:szCs w:val="24"/>
          <w:lang w:val="sr-Cyrl-RS"/>
        </w:rPr>
      </w:pPr>
      <w:r w:rsidRPr="004571EC">
        <w:rPr>
          <w:b/>
          <w:szCs w:val="24"/>
          <w:lang w:val="sr-Cyrl-RS"/>
        </w:rPr>
        <w:t>о чувању поверљивих података</w:t>
      </w:r>
    </w:p>
    <w:p w:rsidR="007D10D4" w:rsidRPr="004571EC" w:rsidRDefault="007D10D4" w:rsidP="007D10D4">
      <w:pPr>
        <w:pStyle w:val="BodyTextIndent"/>
        <w:jc w:val="center"/>
        <w:rPr>
          <w:b/>
          <w:szCs w:val="24"/>
          <w:lang w:val="sr-Cyrl-RS"/>
        </w:rPr>
      </w:pPr>
    </w:p>
    <w:p w:rsidR="007D10D4" w:rsidRPr="004571EC" w:rsidRDefault="007D10D4" w:rsidP="007D10D4">
      <w:pPr>
        <w:pStyle w:val="BodyTextIndent"/>
        <w:jc w:val="center"/>
        <w:rPr>
          <w:b/>
          <w:szCs w:val="24"/>
          <w:lang w:val="sr-Cyrl-RS"/>
        </w:rPr>
      </w:pPr>
    </w:p>
    <w:p w:rsidR="007D10D4" w:rsidRPr="004571EC" w:rsidRDefault="007D10D4" w:rsidP="007D10D4">
      <w:pPr>
        <w:pStyle w:val="BodyTextIndent"/>
        <w:jc w:val="center"/>
        <w:rPr>
          <w:b/>
          <w:szCs w:val="24"/>
          <w:lang w:val="sr-Cyrl-RS"/>
        </w:rPr>
      </w:pPr>
    </w:p>
    <w:p w:rsidR="007D10D4" w:rsidRPr="004571EC" w:rsidRDefault="007D10D4" w:rsidP="007D10D4">
      <w:pPr>
        <w:pStyle w:val="BodyTextIndent"/>
        <w:spacing w:line="360" w:lineRule="auto"/>
        <w:jc w:val="center"/>
        <w:rPr>
          <w:b/>
          <w:szCs w:val="24"/>
          <w:lang w:val="sr-Cyrl-RS"/>
        </w:rPr>
      </w:pPr>
    </w:p>
    <w:p w:rsidR="007D10D4" w:rsidRPr="004571EC" w:rsidRDefault="007D10D4" w:rsidP="007D10D4">
      <w:pPr>
        <w:pStyle w:val="BodyTextIndent"/>
        <w:spacing w:line="360" w:lineRule="auto"/>
        <w:jc w:val="center"/>
        <w:rPr>
          <w:b/>
          <w:szCs w:val="24"/>
          <w:lang w:val="sr-Cyrl-RS"/>
        </w:rPr>
      </w:pPr>
      <w:r w:rsidRPr="004571EC">
        <w:rPr>
          <w:b/>
          <w:szCs w:val="24"/>
          <w:lang w:val="sr-Cyrl-RS"/>
        </w:rPr>
        <w:t>_________________________________________________________________________</w:t>
      </w:r>
    </w:p>
    <w:p w:rsidR="007D10D4" w:rsidRPr="004571EC" w:rsidRDefault="007D10D4" w:rsidP="007D10D4">
      <w:pPr>
        <w:pStyle w:val="BodyTextIndent"/>
        <w:spacing w:line="360" w:lineRule="auto"/>
        <w:jc w:val="center"/>
        <w:rPr>
          <w:szCs w:val="24"/>
          <w:lang w:val="sr-Cyrl-RS"/>
        </w:rPr>
      </w:pPr>
      <w:r w:rsidRPr="004571EC">
        <w:rPr>
          <w:szCs w:val="24"/>
          <w:lang w:val="sr-Cyrl-RS"/>
        </w:rPr>
        <w:t>(пословно име или скраћени назив)</w:t>
      </w:r>
    </w:p>
    <w:p w:rsidR="007D10D4" w:rsidRPr="004571EC" w:rsidRDefault="007D10D4" w:rsidP="007D10D4">
      <w:pPr>
        <w:pStyle w:val="BodyTextIndent"/>
        <w:spacing w:line="360" w:lineRule="auto"/>
        <w:rPr>
          <w:szCs w:val="24"/>
          <w:lang w:val="sr-Cyrl-RS"/>
        </w:rPr>
      </w:pPr>
    </w:p>
    <w:p w:rsidR="007D10D4" w:rsidRPr="004571EC" w:rsidRDefault="007D10D4" w:rsidP="007D10D4">
      <w:pPr>
        <w:pStyle w:val="BodyTextIndent"/>
        <w:spacing w:line="360" w:lineRule="auto"/>
        <w:rPr>
          <w:szCs w:val="24"/>
          <w:lang w:val="sr-Cyrl-RS"/>
        </w:rPr>
      </w:pPr>
      <w:r w:rsidRPr="004571EC">
        <w:rPr>
          <w:szCs w:val="24"/>
          <w:lang w:val="sr-Cyrl-RS"/>
        </w:rPr>
        <w:t xml:space="preserve">     Изјављујем под кривичном и материјалном одговорношћу да ћу све податке који су нам стављени на располагање у поступку предметне јавне набавке чувати и штитити као поверљиве укључујући и подизвођаче.</w:t>
      </w:r>
    </w:p>
    <w:p w:rsidR="007D10D4" w:rsidRPr="004571EC" w:rsidRDefault="007D10D4" w:rsidP="007D10D4">
      <w:pPr>
        <w:pStyle w:val="BodyTextIndent"/>
        <w:spacing w:line="360" w:lineRule="auto"/>
        <w:rPr>
          <w:szCs w:val="24"/>
          <w:lang w:val="sr-Cyrl-RS"/>
        </w:rPr>
      </w:pPr>
    </w:p>
    <w:p w:rsidR="007D10D4" w:rsidRPr="004571EC" w:rsidRDefault="007D10D4" w:rsidP="007D10D4">
      <w:pPr>
        <w:pStyle w:val="BodyTextIndent"/>
        <w:spacing w:line="360" w:lineRule="auto"/>
        <w:rPr>
          <w:szCs w:val="24"/>
          <w:lang w:val="ru-RU"/>
        </w:rPr>
      </w:pPr>
      <w:r w:rsidRPr="004571EC">
        <w:rPr>
          <w:szCs w:val="24"/>
          <w:lang w:val="sr-Cyrl-RS"/>
        </w:rPr>
        <w:t xml:space="preserve">   Лице које је примило податке одређене као поверљиве дужно је да их чува и штити без обзира на степене те поверљивости.</w:t>
      </w:r>
    </w:p>
    <w:p w:rsidR="007D10D4" w:rsidRPr="004571EC" w:rsidRDefault="007D10D4" w:rsidP="007D10D4">
      <w:pPr>
        <w:pStyle w:val="BodyTextIndent"/>
        <w:rPr>
          <w:szCs w:val="24"/>
          <w:lang w:val="sr-Cyrl-RS"/>
        </w:rPr>
      </w:pPr>
    </w:p>
    <w:p w:rsidR="007D10D4" w:rsidRPr="004571EC" w:rsidRDefault="007D10D4" w:rsidP="007D10D4">
      <w:pPr>
        <w:pStyle w:val="BodyTextIndent"/>
        <w:rPr>
          <w:szCs w:val="24"/>
          <w:lang w:val="sr-Cyrl-RS"/>
        </w:rPr>
      </w:pPr>
    </w:p>
    <w:p w:rsidR="007D10D4" w:rsidRPr="004571EC" w:rsidRDefault="007D10D4" w:rsidP="007D10D4">
      <w:pPr>
        <w:pStyle w:val="BodyTextIndent"/>
        <w:rPr>
          <w:szCs w:val="24"/>
          <w:lang w:val="sr-Cyrl-RS"/>
        </w:rPr>
      </w:pPr>
    </w:p>
    <w:p w:rsidR="007D10D4" w:rsidRPr="004571EC" w:rsidRDefault="007D10D4" w:rsidP="007D10D4">
      <w:pPr>
        <w:pStyle w:val="BodyTextIndent"/>
        <w:rPr>
          <w:szCs w:val="24"/>
          <w:lang w:val="sr-Cyrl-RS"/>
        </w:rPr>
      </w:pPr>
    </w:p>
    <w:p w:rsidR="007D10D4" w:rsidRPr="004571EC" w:rsidRDefault="007D10D4" w:rsidP="00391D60">
      <w:pPr>
        <w:pStyle w:val="BodyTextIndent"/>
        <w:jc w:val="right"/>
        <w:rPr>
          <w:b/>
          <w:szCs w:val="24"/>
          <w:lang w:val="sr-Cyrl-RS"/>
        </w:rPr>
      </w:pPr>
      <w:r w:rsidRPr="004571EC">
        <w:rPr>
          <w:szCs w:val="24"/>
          <w:lang w:val="sr-Cyrl-RS"/>
        </w:rPr>
        <w:tab/>
      </w:r>
    </w:p>
    <w:tbl>
      <w:tblPr>
        <w:tblW w:w="0" w:type="auto"/>
        <w:jc w:val="right"/>
        <w:tblLook w:val="01E0" w:firstRow="1" w:lastRow="1" w:firstColumn="1" w:lastColumn="1" w:noHBand="0" w:noVBand="0"/>
      </w:tblPr>
      <w:tblGrid>
        <w:gridCol w:w="2520"/>
        <w:gridCol w:w="3318"/>
      </w:tblGrid>
      <w:tr w:rsidR="00391D60" w:rsidRPr="007D10D4">
        <w:trPr>
          <w:jc w:val="right"/>
        </w:trPr>
        <w:tc>
          <w:tcPr>
            <w:tcW w:w="2520" w:type="dxa"/>
          </w:tcPr>
          <w:p w:rsidR="00391D60" w:rsidRPr="007D10D4" w:rsidRDefault="00391D60" w:rsidP="00A75D85">
            <w:pPr>
              <w:jc w:val="center"/>
              <w:rPr>
                <w:rFonts w:ascii="Times New Roman" w:eastAsia="Malgun Gothic" w:hAnsi="Times New Roman"/>
                <w:b/>
                <w:color w:val="000000"/>
                <w:lang w:val="sr-Cyrl-RS" w:eastAsia="ko-KR"/>
              </w:rPr>
            </w:pPr>
          </w:p>
        </w:tc>
        <w:tc>
          <w:tcPr>
            <w:tcW w:w="3318" w:type="dxa"/>
          </w:tcPr>
          <w:p w:rsidR="00391D60" w:rsidRPr="007D10D4" w:rsidRDefault="00391D60" w:rsidP="00A75D85">
            <w:pPr>
              <w:jc w:val="center"/>
              <w:rPr>
                <w:rFonts w:ascii="Times New Roman" w:eastAsia="Malgun Gothic" w:hAnsi="Times New Roman"/>
                <w:b/>
                <w:color w:val="000000"/>
                <w:lang w:eastAsia="ko-KR"/>
              </w:rPr>
            </w:pPr>
            <w:r w:rsidRPr="007D10D4">
              <w:rPr>
                <w:rFonts w:ascii="Times New Roman" w:hAnsi="Times New Roman"/>
                <w:b/>
                <w:color w:val="000000"/>
              </w:rPr>
              <w:t>Потпис овлашћеног лица</w:t>
            </w:r>
          </w:p>
        </w:tc>
      </w:tr>
      <w:tr w:rsidR="00391D60" w:rsidRPr="007D10D4">
        <w:trPr>
          <w:jc w:val="right"/>
        </w:trPr>
        <w:tc>
          <w:tcPr>
            <w:tcW w:w="2520" w:type="dxa"/>
          </w:tcPr>
          <w:p w:rsidR="00391D60" w:rsidRPr="007D10D4" w:rsidRDefault="00391D60" w:rsidP="00A75D85">
            <w:pPr>
              <w:jc w:val="center"/>
              <w:rPr>
                <w:rFonts w:ascii="Times New Roman" w:eastAsia="Malgun Gothic" w:hAnsi="Times New Roman"/>
                <w:b/>
                <w:color w:val="000000"/>
                <w:lang w:eastAsia="ko-KR"/>
              </w:rPr>
            </w:pPr>
            <w:r w:rsidRPr="007D10D4">
              <w:rPr>
                <w:rFonts w:ascii="Times New Roman" w:hAnsi="Times New Roman"/>
                <w:b/>
                <w:color w:val="000000"/>
              </w:rPr>
              <w:t>М.П.</w:t>
            </w:r>
          </w:p>
        </w:tc>
        <w:tc>
          <w:tcPr>
            <w:tcW w:w="3318" w:type="dxa"/>
          </w:tcPr>
          <w:p w:rsidR="00391D60" w:rsidRPr="007D10D4" w:rsidRDefault="00391D60" w:rsidP="00A75D85">
            <w:pPr>
              <w:jc w:val="center"/>
              <w:rPr>
                <w:rFonts w:ascii="Times New Roman" w:eastAsia="Malgun Gothic" w:hAnsi="Times New Roman"/>
                <w:b/>
                <w:color w:val="000000"/>
                <w:lang w:eastAsia="ko-KR"/>
              </w:rPr>
            </w:pPr>
          </w:p>
        </w:tc>
      </w:tr>
      <w:tr w:rsidR="00391D60" w:rsidRPr="007D10D4">
        <w:trPr>
          <w:trHeight w:val="567"/>
          <w:jc w:val="right"/>
        </w:trPr>
        <w:tc>
          <w:tcPr>
            <w:tcW w:w="2520" w:type="dxa"/>
          </w:tcPr>
          <w:p w:rsidR="00391D60" w:rsidRPr="007D10D4" w:rsidRDefault="00391D60" w:rsidP="00A75D85">
            <w:pPr>
              <w:jc w:val="center"/>
              <w:rPr>
                <w:rFonts w:ascii="Times New Roman" w:eastAsia="Malgun Gothic" w:hAnsi="Times New Roman"/>
                <w:color w:val="000000"/>
                <w:lang w:eastAsia="ko-KR"/>
              </w:rPr>
            </w:pPr>
          </w:p>
        </w:tc>
        <w:tc>
          <w:tcPr>
            <w:tcW w:w="3318" w:type="dxa"/>
            <w:tcBorders>
              <w:top w:val="nil"/>
              <w:left w:val="nil"/>
              <w:bottom w:val="single" w:sz="4" w:space="0" w:color="auto"/>
              <w:right w:val="nil"/>
            </w:tcBorders>
          </w:tcPr>
          <w:p w:rsidR="00391D60" w:rsidRPr="007D10D4" w:rsidRDefault="00391D60" w:rsidP="00A75D85">
            <w:pPr>
              <w:jc w:val="center"/>
              <w:rPr>
                <w:rFonts w:ascii="Times New Roman" w:eastAsia="Malgun Gothic" w:hAnsi="Times New Roman"/>
                <w:color w:val="000000"/>
                <w:lang w:eastAsia="ko-KR"/>
              </w:rPr>
            </w:pPr>
          </w:p>
        </w:tc>
      </w:tr>
    </w:tbl>
    <w:p w:rsidR="007D10D4" w:rsidRPr="004571EC" w:rsidRDefault="007D10D4" w:rsidP="007D10D4">
      <w:pPr>
        <w:pStyle w:val="BodyTextIndent"/>
        <w:rPr>
          <w:szCs w:val="24"/>
          <w:lang w:val="sr-Cyrl-RS"/>
        </w:rPr>
      </w:pPr>
    </w:p>
    <w:p w:rsidR="007D10D4" w:rsidRPr="004571EC" w:rsidRDefault="007D10D4" w:rsidP="007D10D4">
      <w:pPr>
        <w:pStyle w:val="BodyTextIndent"/>
        <w:rPr>
          <w:szCs w:val="24"/>
          <w:lang w:val="sr-Cyrl-RS"/>
        </w:rPr>
      </w:pPr>
    </w:p>
    <w:p w:rsidR="007D10D4" w:rsidRPr="004571EC" w:rsidRDefault="007D10D4" w:rsidP="007D10D4">
      <w:pPr>
        <w:pStyle w:val="BodyTextIndent"/>
        <w:rPr>
          <w:szCs w:val="24"/>
          <w:lang w:val="sr-Cyrl-RS"/>
        </w:rPr>
      </w:pPr>
    </w:p>
    <w:p w:rsidR="007D10D4" w:rsidRPr="004571EC" w:rsidRDefault="007D10D4" w:rsidP="007D10D4">
      <w:pPr>
        <w:pStyle w:val="BodyTextIndent"/>
        <w:rPr>
          <w:szCs w:val="24"/>
          <w:lang w:val="sr-Cyrl-RS"/>
        </w:rPr>
      </w:pPr>
    </w:p>
    <w:p w:rsidR="007D10D4" w:rsidRPr="004571EC" w:rsidRDefault="007D10D4" w:rsidP="007D10D4">
      <w:pPr>
        <w:pStyle w:val="BodyTextIndent"/>
        <w:rPr>
          <w:szCs w:val="24"/>
          <w:lang w:val="sr-Cyrl-RS"/>
        </w:rPr>
      </w:pPr>
    </w:p>
    <w:p w:rsidR="007D10D4" w:rsidRPr="004571EC" w:rsidRDefault="007D10D4" w:rsidP="007D10D4">
      <w:pPr>
        <w:jc w:val="center"/>
        <w:rPr>
          <w:b/>
          <w:sz w:val="24"/>
          <w:szCs w:val="24"/>
          <w:lang w:val="sr-Cyrl-CS"/>
        </w:rPr>
      </w:pPr>
    </w:p>
    <w:p w:rsidR="007D10D4" w:rsidRPr="004571EC" w:rsidRDefault="007D10D4" w:rsidP="007D10D4">
      <w:pPr>
        <w:jc w:val="center"/>
        <w:rPr>
          <w:b/>
          <w:sz w:val="24"/>
          <w:szCs w:val="24"/>
          <w:lang w:val="sr-Cyrl-CS"/>
        </w:rPr>
      </w:pPr>
    </w:p>
    <w:p w:rsidR="007D10D4" w:rsidRDefault="007D10D4" w:rsidP="007D10D4">
      <w:pPr>
        <w:pStyle w:val="BodyTextIndent"/>
        <w:rPr>
          <w:szCs w:val="24"/>
          <w:lang w:val="sr-Cyrl-RS"/>
        </w:rPr>
      </w:pPr>
    </w:p>
    <w:p w:rsidR="00891F3E" w:rsidRDefault="00891F3E" w:rsidP="007D10D4">
      <w:pPr>
        <w:spacing w:line="360" w:lineRule="auto"/>
        <w:outlineLvl w:val="0"/>
        <w:rPr>
          <w:rFonts w:ascii="Times New Roman" w:hAnsi="Times New Roman"/>
          <w:b/>
          <w:bCs/>
          <w:sz w:val="24"/>
          <w:szCs w:val="24"/>
          <w:u w:val="single"/>
          <w:lang w:val="sr-Cyrl-RS"/>
        </w:rPr>
      </w:pPr>
    </w:p>
    <w:p w:rsidR="00891F3E" w:rsidRDefault="00891F3E" w:rsidP="007D10D4">
      <w:pPr>
        <w:spacing w:line="360" w:lineRule="auto"/>
        <w:outlineLvl w:val="0"/>
        <w:rPr>
          <w:rFonts w:ascii="Times New Roman" w:hAnsi="Times New Roman"/>
          <w:b/>
          <w:bCs/>
          <w:sz w:val="24"/>
          <w:szCs w:val="24"/>
          <w:u w:val="single"/>
          <w:lang w:val="sr-Cyrl-RS"/>
        </w:rPr>
      </w:pPr>
    </w:p>
    <w:p w:rsidR="00DE4553" w:rsidRDefault="00DE4553" w:rsidP="007D10D4">
      <w:pPr>
        <w:spacing w:line="360" w:lineRule="auto"/>
        <w:outlineLvl w:val="0"/>
        <w:rPr>
          <w:rFonts w:ascii="Times New Roman" w:hAnsi="Times New Roman"/>
          <w:b/>
          <w:bCs/>
          <w:sz w:val="24"/>
          <w:szCs w:val="24"/>
          <w:u w:val="single"/>
          <w:lang w:val="sr-Cyrl-RS"/>
        </w:rPr>
      </w:pPr>
    </w:p>
    <w:p w:rsidR="00891F3E" w:rsidRDefault="00891F3E" w:rsidP="007D10D4">
      <w:pPr>
        <w:spacing w:line="360" w:lineRule="auto"/>
        <w:outlineLvl w:val="0"/>
        <w:rPr>
          <w:rFonts w:ascii="Times New Roman" w:hAnsi="Times New Roman"/>
          <w:b/>
          <w:bCs/>
          <w:sz w:val="24"/>
          <w:szCs w:val="24"/>
          <w:u w:val="single"/>
          <w:lang w:val="sr-Cyrl-RS"/>
        </w:rPr>
      </w:pPr>
    </w:p>
    <w:p w:rsidR="00891F3E" w:rsidRDefault="00891F3E" w:rsidP="007D10D4">
      <w:pPr>
        <w:spacing w:line="360" w:lineRule="auto"/>
        <w:outlineLvl w:val="0"/>
        <w:rPr>
          <w:rFonts w:ascii="Times New Roman" w:hAnsi="Times New Roman"/>
          <w:b/>
          <w:bCs/>
          <w:sz w:val="24"/>
          <w:szCs w:val="24"/>
          <w:u w:val="single"/>
          <w:lang w:val="sr-Cyrl-RS"/>
        </w:rPr>
      </w:pPr>
    </w:p>
    <w:p w:rsidR="00782F3A" w:rsidRPr="00F339E7" w:rsidRDefault="00782F3A" w:rsidP="00782F3A">
      <w:pPr>
        <w:tabs>
          <w:tab w:val="left" w:pos="1800"/>
        </w:tabs>
        <w:rPr>
          <w:szCs w:val="24"/>
        </w:rPr>
      </w:pPr>
    </w:p>
    <w:p w:rsidR="00782F3A" w:rsidRPr="00F339E7" w:rsidRDefault="00782F3A" w:rsidP="00782F3A">
      <w:pPr>
        <w:tabs>
          <w:tab w:val="left" w:pos="1800"/>
        </w:tabs>
        <w:rPr>
          <w:szCs w:val="24"/>
        </w:rPr>
      </w:pPr>
    </w:p>
    <w:p w:rsidR="00DE4553" w:rsidRPr="004571EC" w:rsidRDefault="00DE4553" w:rsidP="00DE4553">
      <w:pPr>
        <w:pStyle w:val="BodyTextIndent"/>
        <w:jc w:val="center"/>
        <w:rPr>
          <w:b/>
          <w:szCs w:val="24"/>
          <w:lang w:val="sr-Cyrl-RS"/>
        </w:rPr>
      </w:pPr>
      <w:r w:rsidRPr="004571EC">
        <w:rPr>
          <w:b/>
          <w:szCs w:val="24"/>
          <w:lang w:val="sr-Cyrl-RS"/>
        </w:rPr>
        <w:t>И З Ј А В А</w:t>
      </w:r>
    </w:p>
    <w:p w:rsidR="00782F3A" w:rsidRPr="00F339E7" w:rsidRDefault="00782F3A" w:rsidP="00782F3A">
      <w:pPr>
        <w:tabs>
          <w:tab w:val="left" w:pos="1800"/>
        </w:tabs>
        <w:rPr>
          <w:szCs w:val="24"/>
        </w:rPr>
      </w:pPr>
    </w:p>
    <w:p w:rsidR="00782F3A" w:rsidRPr="00F339E7" w:rsidRDefault="00782F3A" w:rsidP="00782F3A">
      <w:pPr>
        <w:tabs>
          <w:tab w:val="left" w:pos="1800"/>
        </w:tabs>
        <w:rPr>
          <w:szCs w:val="24"/>
        </w:rPr>
      </w:pPr>
    </w:p>
    <w:p w:rsidR="00782F3A" w:rsidRPr="00F339E7" w:rsidRDefault="00782F3A" w:rsidP="00782F3A">
      <w:pPr>
        <w:tabs>
          <w:tab w:val="left" w:pos="1800"/>
        </w:tabs>
        <w:rPr>
          <w:szCs w:val="24"/>
        </w:rPr>
      </w:pPr>
    </w:p>
    <w:p w:rsidR="00782F3A" w:rsidRPr="00F339E7" w:rsidRDefault="00782F3A" w:rsidP="00782F3A">
      <w:pPr>
        <w:tabs>
          <w:tab w:val="left" w:pos="1800"/>
        </w:tabs>
        <w:rPr>
          <w:szCs w:val="24"/>
        </w:rPr>
      </w:pPr>
    </w:p>
    <w:p w:rsidR="00782F3A" w:rsidRPr="00DE4553" w:rsidRDefault="00782F3A" w:rsidP="00782F3A">
      <w:pPr>
        <w:tabs>
          <w:tab w:val="left" w:pos="1800"/>
        </w:tabs>
        <w:rPr>
          <w:rFonts w:ascii="Times New Roman" w:hAnsi="Times New Roman"/>
          <w:sz w:val="24"/>
          <w:szCs w:val="24"/>
          <w:lang w:val="sr-Cyrl-CS"/>
        </w:rPr>
      </w:pPr>
      <w:r w:rsidRPr="00DE4553">
        <w:rPr>
          <w:rFonts w:ascii="Times New Roman" w:hAnsi="Times New Roman"/>
          <w:sz w:val="24"/>
          <w:szCs w:val="24"/>
        </w:rPr>
        <w:t>Којом понуђач______________________________________________________</w:t>
      </w:r>
      <w:r w:rsidRPr="00DE4553">
        <w:rPr>
          <w:rFonts w:ascii="Times New Roman" w:hAnsi="Times New Roman"/>
          <w:sz w:val="24"/>
          <w:szCs w:val="24"/>
          <w:lang w:val="sr-Cyrl-CS"/>
        </w:rPr>
        <w:t>______________</w:t>
      </w:r>
    </w:p>
    <w:p w:rsidR="00782F3A" w:rsidRPr="00DE4553" w:rsidRDefault="00782F3A" w:rsidP="00782F3A">
      <w:pPr>
        <w:tabs>
          <w:tab w:val="left" w:pos="1800"/>
        </w:tabs>
        <w:rPr>
          <w:rFonts w:ascii="Times New Roman" w:hAnsi="Times New Roman"/>
          <w:sz w:val="24"/>
          <w:szCs w:val="24"/>
          <w:lang w:val="sr-Cyrl-CS"/>
        </w:rPr>
      </w:pPr>
      <w:r w:rsidRPr="00DE4553">
        <w:rPr>
          <w:rFonts w:ascii="Times New Roman" w:hAnsi="Times New Roman"/>
          <w:sz w:val="24"/>
          <w:szCs w:val="24"/>
          <w:lang w:val="sr-Cyrl-CS"/>
        </w:rPr>
        <w:t xml:space="preserve">                             (пословно име или скраћени назив понуђача)</w:t>
      </w:r>
    </w:p>
    <w:p w:rsidR="00782F3A" w:rsidRPr="00DE4553" w:rsidRDefault="00782F3A" w:rsidP="00782F3A">
      <w:pPr>
        <w:tabs>
          <w:tab w:val="left" w:pos="1800"/>
        </w:tabs>
        <w:spacing w:line="480" w:lineRule="auto"/>
        <w:rPr>
          <w:rFonts w:ascii="Times New Roman" w:hAnsi="Times New Roman"/>
          <w:sz w:val="24"/>
          <w:szCs w:val="24"/>
          <w:lang w:val="sr-Cyrl-CS"/>
        </w:rPr>
      </w:pPr>
      <w:r w:rsidRPr="00DE4553">
        <w:rPr>
          <w:rFonts w:ascii="Times New Roman" w:hAnsi="Times New Roman"/>
          <w:sz w:val="24"/>
          <w:szCs w:val="24"/>
          <w:lang w:val="sr-Cyrl-CS"/>
        </w:rPr>
        <w:t>из _____________________ под пуном материјалном и кривичном одговорношћу изјављује да нема забрану обављања делатности која је на снази у време подношења понуде.</w:t>
      </w:r>
    </w:p>
    <w:p w:rsidR="00782F3A" w:rsidRPr="00172F15" w:rsidRDefault="00782F3A" w:rsidP="00782F3A">
      <w:pPr>
        <w:rPr>
          <w:szCs w:val="24"/>
          <w:lang w:val="sr-Cyrl-CS"/>
        </w:rPr>
      </w:pPr>
    </w:p>
    <w:p w:rsidR="00782F3A" w:rsidRPr="00172F15" w:rsidRDefault="00782F3A" w:rsidP="00782F3A">
      <w:pPr>
        <w:rPr>
          <w:szCs w:val="24"/>
          <w:lang w:val="sr-Cyrl-CS"/>
        </w:rPr>
      </w:pPr>
    </w:p>
    <w:p w:rsidR="00782F3A" w:rsidRPr="00172F15" w:rsidRDefault="00782F3A" w:rsidP="00782F3A">
      <w:pPr>
        <w:tabs>
          <w:tab w:val="left" w:pos="1800"/>
        </w:tabs>
        <w:spacing w:line="480" w:lineRule="auto"/>
        <w:rPr>
          <w:szCs w:val="24"/>
          <w:lang w:val="sr-Cyrl-CS"/>
        </w:rPr>
      </w:pPr>
    </w:p>
    <w:p w:rsidR="00782F3A" w:rsidRPr="00172F15" w:rsidRDefault="00782F3A" w:rsidP="00782F3A">
      <w:pPr>
        <w:tabs>
          <w:tab w:val="left" w:pos="1800"/>
        </w:tabs>
        <w:spacing w:line="480" w:lineRule="auto"/>
        <w:rPr>
          <w:szCs w:val="24"/>
          <w:lang w:val="sr-Cyrl-CS"/>
        </w:rPr>
      </w:pPr>
    </w:p>
    <w:p w:rsidR="00782F3A" w:rsidRPr="00172F15" w:rsidRDefault="00782F3A" w:rsidP="00782F3A">
      <w:pPr>
        <w:tabs>
          <w:tab w:val="left" w:pos="1800"/>
        </w:tabs>
        <w:spacing w:line="360" w:lineRule="auto"/>
        <w:rPr>
          <w:szCs w:val="24"/>
          <w:lang w:val="sr-Cyrl-CS"/>
        </w:rPr>
      </w:pPr>
    </w:p>
    <w:p w:rsidR="00782F3A" w:rsidRPr="00172F15" w:rsidRDefault="00782F3A" w:rsidP="00782F3A">
      <w:pPr>
        <w:tabs>
          <w:tab w:val="left" w:pos="1800"/>
        </w:tabs>
        <w:spacing w:line="360" w:lineRule="auto"/>
        <w:rPr>
          <w:szCs w:val="24"/>
          <w:lang w:val="sr-Cyrl-CS"/>
        </w:rPr>
      </w:pPr>
    </w:p>
    <w:tbl>
      <w:tblPr>
        <w:tblW w:w="0" w:type="auto"/>
        <w:jc w:val="right"/>
        <w:tblLook w:val="01E0" w:firstRow="1" w:lastRow="1" w:firstColumn="1" w:lastColumn="1" w:noHBand="0" w:noVBand="0"/>
      </w:tblPr>
      <w:tblGrid>
        <w:gridCol w:w="2520"/>
        <w:gridCol w:w="3318"/>
      </w:tblGrid>
      <w:tr w:rsidR="00782F3A" w:rsidRPr="00DE4553" w:rsidTr="00071FF9">
        <w:trPr>
          <w:jc w:val="right"/>
        </w:trPr>
        <w:tc>
          <w:tcPr>
            <w:tcW w:w="2520" w:type="dxa"/>
          </w:tcPr>
          <w:p w:rsidR="00782F3A" w:rsidRPr="00DE4553" w:rsidRDefault="00782F3A" w:rsidP="00DE4553">
            <w:pPr>
              <w:rPr>
                <w:rFonts w:ascii="Times New Roman" w:eastAsia="Malgun Gothic" w:hAnsi="Times New Roman"/>
                <w:b/>
                <w:sz w:val="24"/>
                <w:szCs w:val="24"/>
                <w:lang w:val="sr-Cyrl-CS" w:eastAsia="ko-KR"/>
              </w:rPr>
            </w:pPr>
          </w:p>
        </w:tc>
        <w:tc>
          <w:tcPr>
            <w:tcW w:w="3318" w:type="dxa"/>
          </w:tcPr>
          <w:p w:rsidR="00782F3A" w:rsidRPr="00DE4553" w:rsidRDefault="00782F3A" w:rsidP="00071FF9">
            <w:pPr>
              <w:rPr>
                <w:rFonts w:ascii="Times New Roman" w:eastAsia="Malgun Gothic" w:hAnsi="Times New Roman"/>
                <w:b/>
                <w:sz w:val="24"/>
                <w:szCs w:val="24"/>
                <w:lang w:eastAsia="ko-KR"/>
              </w:rPr>
            </w:pPr>
            <w:r w:rsidRPr="00DE4553">
              <w:rPr>
                <w:rFonts w:ascii="Times New Roman" w:hAnsi="Times New Roman"/>
                <w:b/>
                <w:sz w:val="24"/>
                <w:szCs w:val="24"/>
              </w:rPr>
              <w:t>Потпис овлашћеног лица</w:t>
            </w:r>
          </w:p>
        </w:tc>
      </w:tr>
      <w:tr w:rsidR="00782F3A" w:rsidRPr="00DE4553" w:rsidTr="00071FF9">
        <w:trPr>
          <w:jc w:val="right"/>
        </w:trPr>
        <w:tc>
          <w:tcPr>
            <w:tcW w:w="2520" w:type="dxa"/>
          </w:tcPr>
          <w:p w:rsidR="00782F3A" w:rsidRPr="00DE4553" w:rsidRDefault="00782F3A" w:rsidP="00071FF9">
            <w:pPr>
              <w:rPr>
                <w:rFonts w:ascii="Times New Roman" w:eastAsia="Malgun Gothic" w:hAnsi="Times New Roman"/>
                <w:b/>
                <w:sz w:val="24"/>
                <w:szCs w:val="24"/>
                <w:lang w:eastAsia="ko-KR"/>
              </w:rPr>
            </w:pPr>
            <w:r w:rsidRPr="00DE4553">
              <w:rPr>
                <w:rFonts w:ascii="Times New Roman" w:hAnsi="Times New Roman"/>
                <w:b/>
                <w:sz w:val="24"/>
                <w:szCs w:val="24"/>
              </w:rPr>
              <w:t>М.П.</w:t>
            </w:r>
          </w:p>
        </w:tc>
        <w:tc>
          <w:tcPr>
            <w:tcW w:w="3318" w:type="dxa"/>
          </w:tcPr>
          <w:p w:rsidR="00782F3A" w:rsidRPr="00DE4553" w:rsidRDefault="00782F3A" w:rsidP="00071FF9">
            <w:pPr>
              <w:jc w:val="center"/>
              <w:rPr>
                <w:rFonts w:ascii="Times New Roman" w:eastAsia="Malgun Gothic" w:hAnsi="Times New Roman"/>
                <w:b/>
                <w:sz w:val="24"/>
                <w:szCs w:val="24"/>
                <w:lang w:eastAsia="ko-KR"/>
              </w:rPr>
            </w:pPr>
          </w:p>
        </w:tc>
      </w:tr>
      <w:tr w:rsidR="00782F3A" w:rsidRPr="00DE4553" w:rsidTr="00071FF9">
        <w:trPr>
          <w:trHeight w:val="567"/>
          <w:jc w:val="right"/>
        </w:trPr>
        <w:tc>
          <w:tcPr>
            <w:tcW w:w="2520" w:type="dxa"/>
          </w:tcPr>
          <w:p w:rsidR="00782F3A" w:rsidRPr="00DE4553" w:rsidRDefault="00782F3A" w:rsidP="00071FF9">
            <w:pPr>
              <w:jc w:val="center"/>
              <w:rPr>
                <w:rFonts w:ascii="Times New Roman" w:eastAsia="Malgun Gothic" w:hAnsi="Times New Roman"/>
                <w:sz w:val="24"/>
                <w:szCs w:val="24"/>
                <w:lang w:eastAsia="ko-KR"/>
              </w:rPr>
            </w:pPr>
          </w:p>
        </w:tc>
        <w:tc>
          <w:tcPr>
            <w:tcW w:w="3318" w:type="dxa"/>
            <w:tcBorders>
              <w:top w:val="nil"/>
              <w:left w:val="nil"/>
              <w:bottom w:val="single" w:sz="4" w:space="0" w:color="auto"/>
              <w:right w:val="nil"/>
            </w:tcBorders>
          </w:tcPr>
          <w:p w:rsidR="00782F3A" w:rsidRPr="00DE4553" w:rsidRDefault="00782F3A" w:rsidP="00071FF9">
            <w:pPr>
              <w:jc w:val="center"/>
              <w:rPr>
                <w:rFonts w:ascii="Times New Roman" w:eastAsia="Malgun Gothic" w:hAnsi="Times New Roman"/>
                <w:sz w:val="24"/>
                <w:szCs w:val="24"/>
                <w:lang w:eastAsia="ko-KR"/>
              </w:rPr>
            </w:pPr>
          </w:p>
        </w:tc>
      </w:tr>
    </w:tbl>
    <w:p w:rsidR="00782F3A" w:rsidRPr="00DE4553" w:rsidRDefault="00782F3A" w:rsidP="00782F3A">
      <w:pPr>
        <w:rPr>
          <w:rFonts w:ascii="Times New Roman" w:eastAsia="Malgun Gothic" w:hAnsi="Times New Roman"/>
          <w:b/>
          <w:sz w:val="24"/>
          <w:szCs w:val="24"/>
          <w:lang w:eastAsia="ko-KR"/>
        </w:rPr>
      </w:pPr>
    </w:p>
    <w:p w:rsidR="00891F3E" w:rsidRDefault="00891F3E" w:rsidP="007D10D4">
      <w:pPr>
        <w:spacing w:line="360" w:lineRule="auto"/>
        <w:outlineLvl w:val="0"/>
        <w:rPr>
          <w:rFonts w:ascii="Times New Roman" w:hAnsi="Times New Roman"/>
          <w:b/>
          <w:bCs/>
          <w:sz w:val="24"/>
          <w:szCs w:val="24"/>
          <w:u w:val="single"/>
          <w:lang w:val="sr-Cyrl-RS"/>
        </w:rPr>
      </w:pPr>
    </w:p>
    <w:p w:rsidR="00782F3A" w:rsidRDefault="00782F3A" w:rsidP="007D10D4">
      <w:pPr>
        <w:spacing w:line="360" w:lineRule="auto"/>
        <w:outlineLvl w:val="0"/>
        <w:rPr>
          <w:rFonts w:ascii="Times New Roman" w:hAnsi="Times New Roman"/>
          <w:b/>
          <w:bCs/>
          <w:sz w:val="24"/>
          <w:szCs w:val="24"/>
          <w:u w:val="single"/>
          <w:lang w:val="sr-Cyrl-RS"/>
        </w:rPr>
      </w:pPr>
    </w:p>
    <w:p w:rsidR="00782F3A" w:rsidRDefault="00782F3A" w:rsidP="007D10D4">
      <w:pPr>
        <w:spacing w:line="360" w:lineRule="auto"/>
        <w:outlineLvl w:val="0"/>
        <w:rPr>
          <w:rFonts w:ascii="Times New Roman" w:hAnsi="Times New Roman"/>
          <w:b/>
          <w:bCs/>
          <w:sz w:val="24"/>
          <w:szCs w:val="24"/>
          <w:u w:val="single"/>
          <w:lang w:val="sr-Cyrl-RS"/>
        </w:rPr>
      </w:pPr>
    </w:p>
    <w:p w:rsidR="00DE4553" w:rsidRDefault="00782F3A" w:rsidP="00DE4553">
      <w:pPr>
        <w:pStyle w:val="BodyTextIndent"/>
        <w:jc w:val="center"/>
        <w:rPr>
          <w:b/>
          <w:szCs w:val="24"/>
          <w:lang w:val="sr-Cyrl-CS"/>
        </w:rPr>
      </w:pPr>
      <w:r w:rsidRPr="00F339E7">
        <w:rPr>
          <w:b/>
          <w:szCs w:val="24"/>
          <w:lang w:val="sr-Cyrl-CS"/>
        </w:rPr>
        <w:t xml:space="preserve">  </w:t>
      </w:r>
    </w:p>
    <w:p w:rsidR="00DE4553" w:rsidRDefault="00DE4553" w:rsidP="00DE4553">
      <w:pPr>
        <w:pStyle w:val="BodyTextIndent"/>
        <w:jc w:val="center"/>
        <w:rPr>
          <w:b/>
          <w:szCs w:val="24"/>
          <w:lang w:val="sr-Cyrl-CS"/>
        </w:rPr>
      </w:pPr>
    </w:p>
    <w:p w:rsidR="00DE4553" w:rsidRDefault="00DE4553" w:rsidP="00DE4553">
      <w:pPr>
        <w:pStyle w:val="BodyTextIndent"/>
        <w:jc w:val="center"/>
        <w:rPr>
          <w:b/>
          <w:szCs w:val="24"/>
          <w:lang w:val="sr-Cyrl-CS"/>
        </w:rPr>
      </w:pPr>
    </w:p>
    <w:p w:rsidR="00DE4553" w:rsidRPr="004571EC" w:rsidRDefault="00782F3A" w:rsidP="00DE4553">
      <w:pPr>
        <w:pStyle w:val="BodyTextIndent"/>
        <w:jc w:val="center"/>
        <w:rPr>
          <w:b/>
          <w:szCs w:val="24"/>
          <w:lang w:val="sr-Cyrl-RS"/>
        </w:rPr>
      </w:pPr>
      <w:r w:rsidRPr="00F339E7">
        <w:rPr>
          <w:b/>
          <w:szCs w:val="24"/>
          <w:lang w:val="sr-Cyrl-CS"/>
        </w:rPr>
        <w:t xml:space="preserve">       </w:t>
      </w:r>
      <w:r w:rsidR="00DE4553" w:rsidRPr="004571EC">
        <w:rPr>
          <w:b/>
          <w:szCs w:val="24"/>
          <w:lang w:val="sr-Cyrl-RS"/>
        </w:rPr>
        <w:t>И З Ј А В А</w:t>
      </w:r>
    </w:p>
    <w:p w:rsidR="00DE4553" w:rsidRDefault="00DE4553" w:rsidP="00782F3A">
      <w:pPr>
        <w:spacing w:after="0"/>
        <w:rPr>
          <w:b/>
          <w:szCs w:val="24"/>
          <w:lang w:val="sr-Cyrl-CS"/>
        </w:rPr>
      </w:pPr>
    </w:p>
    <w:p w:rsidR="00DE4553" w:rsidRDefault="00DE4553" w:rsidP="00782F3A">
      <w:pPr>
        <w:spacing w:after="0"/>
        <w:rPr>
          <w:b/>
          <w:szCs w:val="24"/>
          <w:lang w:val="sr-Cyrl-CS"/>
        </w:rPr>
      </w:pPr>
    </w:p>
    <w:p w:rsidR="00782F3A" w:rsidRPr="00DE4553" w:rsidRDefault="00782F3A" w:rsidP="00DE4553">
      <w:pPr>
        <w:spacing w:after="0"/>
        <w:jc w:val="center"/>
        <w:rPr>
          <w:rFonts w:ascii="Times New Roman" w:hAnsi="Times New Roman"/>
          <w:b/>
          <w:sz w:val="24"/>
          <w:szCs w:val="24"/>
          <w:lang w:val="sr-Cyrl-CS"/>
        </w:rPr>
      </w:pPr>
      <w:r w:rsidRPr="00DE4553">
        <w:rPr>
          <w:rFonts w:ascii="Times New Roman" w:hAnsi="Times New Roman"/>
          <w:b/>
          <w:sz w:val="24"/>
          <w:szCs w:val="24"/>
          <w:lang w:val="sr-Cyrl-CS"/>
        </w:rPr>
        <w:t>(уколико понуђач подноси понуду са подизвођачем)</w:t>
      </w:r>
    </w:p>
    <w:p w:rsidR="00782F3A" w:rsidRPr="00172F15" w:rsidRDefault="00782F3A" w:rsidP="00782F3A">
      <w:pPr>
        <w:tabs>
          <w:tab w:val="left" w:pos="1800"/>
        </w:tabs>
        <w:rPr>
          <w:szCs w:val="24"/>
          <w:lang w:val="sr-Cyrl-CS"/>
        </w:rPr>
      </w:pPr>
    </w:p>
    <w:p w:rsidR="00782F3A" w:rsidRPr="00172F15" w:rsidRDefault="00782F3A" w:rsidP="00782F3A">
      <w:pPr>
        <w:tabs>
          <w:tab w:val="left" w:pos="1800"/>
        </w:tabs>
        <w:rPr>
          <w:szCs w:val="24"/>
          <w:lang w:val="sr-Cyrl-CS"/>
        </w:rPr>
      </w:pPr>
    </w:p>
    <w:p w:rsidR="00782F3A" w:rsidRPr="00172F15" w:rsidRDefault="00782F3A" w:rsidP="00782F3A">
      <w:pPr>
        <w:tabs>
          <w:tab w:val="left" w:pos="1800"/>
        </w:tabs>
        <w:rPr>
          <w:szCs w:val="24"/>
          <w:lang w:val="sr-Cyrl-CS"/>
        </w:rPr>
      </w:pPr>
    </w:p>
    <w:p w:rsidR="00782F3A" w:rsidRPr="00DE4553" w:rsidRDefault="00782F3A" w:rsidP="00782F3A">
      <w:pPr>
        <w:tabs>
          <w:tab w:val="left" w:pos="1800"/>
        </w:tabs>
        <w:rPr>
          <w:rFonts w:ascii="Times New Roman" w:hAnsi="Times New Roman"/>
          <w:sz w:val="24"/>
          <w:szCs w:val="24"/>
          <w:lang w:val="sr-Cyrl-CS"/>
        </w:rPr>
      </w:pPr>
      <w:r w:rsidRPr="00DE4553">
        <w:rPr>
          <w:rFonts w:ascii="Times New Roman" w:hAnsi="Times New Roman"/>
          <w:sz w:val="24"/>
          <w:szCs w:val="24"/>
          <w:lang w:val="sr-Cyrl-CS"/>
        </w:rPr>
        <w:t>Којом понуђач ________________________________________________________</w:t>
      </w:r>
    </w:p>
    <w:p w:rsidR="00782F3A" w:rsidRPr="00DE4553" w:rsidRDefault="00782F3A" w:rsidP="00782F3A">
      <w:pPr>
        <w:tabs>
          <w:tab w:val="left" w:pos="1800"/>
        </w:tabs>
        <w:jc w:val="center"/>
        <w:rPr>
          <w:rFonts w:ascii="Times New Roman" w:hAnsi="Times New Roman"/>
          <w:sz w:val="24"/>
          <w:szCs w:val="24"/>
          <w:lang w:val="sr-Cyrl-CS"/>
        </w:rPr>
      </w:pPr>
      <w:r w:rsidRPr="00DE4553">
        <w:rPr>
          <w:rFonts w:ascii="Times New Roman" w:hAnsi="Times New Roman"/>
          <w:sz w:val="24"/>
          <w:szCs w:val="24"/>
          <w:lang w:val="sr-Cyrl-CS"/>
        </w:rPr>
        <w:t>(пословно име или скраћени назив понуђача)</w:t>
      </w:r>
    </w:p>
    <w:p w:rsidR="00782F3A" w:rsidRPr="00DE4553" w:rsidRDefault="00782F3A" w:rsidP="00782F3A">
      <w:pPr>
        <w:tabs>
          <w:tab w:val="left" w:pos="1800"/>
        </w:tabs>
        <w:spacing w:line="360" w:lineRule="auto"/>
        <w:jc w:val="center"/>
        <w:rPr>
          <w:rFonts w:ascii="Times New Roman" w:hAnsi="Times New Roman"/>
          <w:sz w:val="24"/>
          <w:szCs w:val="24"/>
          <w:lang w:val="sr-Cyrl-CS"/>
        </w:rPr>
      </w:pPr>
    </w:p>
    <w:p w:rsidR="00782F3A" w:rsidRPr="00DE4553" w:rsidRDefault="00782F3A" w:rsidP="00782F3A">
      <w:pPr>
        <w:tabs>
          <w:tab w:val="left" w:pos="1800"/>
        </w:tabs>
        <w:spacing w:line="480" w:lineRule="auto"/>
        <w:rPr>
          <w:rFonts w:ascii="Times New Roman" w:hAnsi="Times New Roman"/>
          <w:sz w:val="24"/>
          <w:szCs w:val="24"/>
          <w:lang w:val="sr-Cyrl-CS"/>
        </w:rPr>
      </w:pPr>
      <w:r w:rsidRPr="00DE4553">
        <w:rPr>
          <w:rFonts w:ascii="Times New Roman" w:hAnsi="Times New Roman"/>
          <w:sz w:val="24"/>
          <w:szCs w:val="24"/>
          <w:lang w:val="sr-Cyrl-CS"/>
        </w:rPr>
        <w:t xml:space="preserve">из _____________________ под пуном материјалном и кривичном одговорношћу изјављује да </w:t>
      </w:r>
      <w:r w:rsidRPr="00DE4553">
        <w:rPr>
          <w:rFonts w:ascii="Times New Roman" w:hAnsi="Times New Roman"/>
          <w:b/>
          <w:i/>
          <w:sz w:val="24"/>
          <w:szCs w:val="24"/>
          <w:lang w:val="sr-Cyrl-CS"/>
        </w:rPr>
        <w:t>подизвођач</w:t>
      </w:r>
      <w:r w:rsidRPr="00DE4553">
        <w:rPr>
          <w:rFonts w:ascii="Times New Roman" w:hAnsi="Times New Roman"/>
          <w:sz w:val="24"/>
          <w:szCs w:val="24"/>
          <w:lang w:val="sr-Cyrl-CS"/>
        </w:rPr>
        <w:t xml:space="preserve"> ____________________________ из ________________ нема забрану обављања делатности која је на снази у време подношења понуде.</w:t>
      </w:r>
    </w:p>
    <w:p w:rsidR="00782F3A" w:rsidRPr="00DE4553" w:rsidRDefault="00782F3A" w:rsidP="00782F3A">
      <w:pPr>
        <w:rPr>
          <w:rFonts w:ascii="Times New Roman" w:hAnsi="Times New Roman"/>
          <w:sz w:val="24"/>
          <w:szCs w:val="24"/>
          <w:lang w:val="sr-Cyrl-CS"/>
        </w:rPr>
      </w:pPr>
      <w:r w:rsidRPr="00DE4553">
        <w:rPr>
          <w:rFonts w:ascii="Times New Roman" w:hAnsi="Times New Roman"/>
          <w:b/>
          <w:sz w:val="24"/>
          <w:szCs w:val="24"/>
          <w:lang w:val="sr-Cyrl-CS"/>
        </w:rPr>
        <w:t>Напомена:</w:t>
      </w:r>
      <w:r w:rsidRPr="00DE4553">
        <w:rPr>
          <w:rFonts w:ascii="Times New Roman" w:hAnsi="Times New Roman"/>
          <w:sz w:val="24"/>
          <w:szCs w:val="24"/>
          <w:lang w:val="sr-Cyrl-CS"/>
        </w:rPr>
        <w:t xml:space="preserve"> У случају потребе Изјаву копирати</w:t>
      </w:r>
    </w:p>
    <w:p w:rsidR="00782F3A" w:rsidRPr="00DE4553" w:rsidRDefault="00782F3A" w:rsidP="00782F3A">
      <w:pPr>
        <w:tabs>
          <w:tab w:val="left" w:pos="1800"/>
        </w:tabs>
        <w:spacing w:line="360" w:lineRule="auto"/>
        <w:rPr>
          <w:rFonts w:ascii="Times New Roman" w:hAnsi="Times New Roman"/>
          <w:sz w:val="24"/>
          <w:szCs w:val="24"/>
          <w:lang w:val="sr-Cyrl-CS"/>
        </w:rPr>
      </w:pPr>
    </w:p>
    <w:p w:rsidR="00782F3A" w:rsidRPr="00172F15" w:rsidRDefault="00782F3A" w:rsidP="00782F3A">
      <w:pPr>
        <w:tabs>
          <w:tab w:val="left" w:pos="1800"/>
        </w:tabs>
        <w:spacing w:line="360" w:lineRule="auto"/>
        <w:rPr>
          <w:szCs w:val="24"/>
          <w:lang w:val="sr-Cyrl-CS"/>
        </w:rPr>
      </w:pPr>
    </w:p>
    <w:p w:rsidR="00891F3E" w:rsidRDefault="00891F3E" w:rsidP="007D10D4">
      <w:pPr>
        <w:spacing w:line="360" w:lineRule="auto"/>
        <w:outlineLvl w:val="0"/>
        <w:rPr>
          <w:rFonts w:ascii="Times New Roman" w:hAnsi="Times New Roman"/>
          <w:b/>
          <w:bCs/>
          <w:sz w:val="24"/>
          <w:szCs w:val="24"/>
          <w:u w:val="single"/>
          <w:lang w:val="sr-Cyrl-RS"/>
        </w:rPr>
      </w:pPr>
    </w:p>
    <w:p w:rsidR="00782F3A" w:rsidRDefault="00782F3A" w:rsidP="007D10D4">
      <w:pPr>
        <w:spacing w:line="360" w:lineRule="auto"/>
        <w:outlineLvl w:val="0"/>
        <w:rPr>
          <w:rFonts w:ascii="Times New Roman" w:hAnsi="Times New Roman"/>
          <w:b/>
          <w:bCs/>
          <w:sz w:val="24"/>
          <w:szCs w:val="24"/>
          <w:u w:val="single"/>
          <w:lang w:val="sr-Cyrl-RS"/>
        </w:rPr>
      </w:pPr>
    </w:p>
    <w:p w:rsidR="00782F3A" w:rsidRDefault="00782F3A" w:rsidP="007D10D4">
      <w:pPr>
        <w:spacing w:line="360" w:lineRule="auto"/>
        <w:outlineLvl w:val="0"/>
        <w:rPr>
          <w:rFonts w:ascii="Times New Roman" w:hAnsi="Times New Roman"/>
          <w:b/>
          <w:bCs/>
          <w:sz w:val="24"/>
          <w:szCs w:val="24"/>
          <w:u w:val="single"/>
          <w:lang w:val="sr-Cyrl-RS"/>
        </w:rPr>
      </w:pPr>
    </w:p>
    <w:tbl>
      <w:tblPr>
        <w:tblW w:w="0" w:type="auto"/>
        <w:jc w:val="right"/>
        <w:tblLook w:val="01E0" w:firstRow="1" w:lastRow="1" w:firstColumn="1" w:lastColumn="1" w:noHBand="0" w:noVBand="0"/>
      </w:tblPr>
      <w:tblGrid>
        <w:gridCol w:w="2520"/>
        <w:gridCol w:w="3318"/>
      </w:tblGrid>
      <w:tr w:rsidR="00DE4553" w:rsidRPr="00DE4553" w:rsidTr="00071FF9">
        <w:trPr>
          <w:jc w:val="right"/>
        </w:trPr>
        <w:tc>
          <w:tcPr>
            <w:tcW w:w="2520" w:type="dxa"/>
          </w:tcPr>
          <w:p w:rsidR="00DE4553" w:rsidRPr="00DE4553" w:rsidRDefault="00DE4553" w:rsidP="00071FF9">
            <w:pPr>
              <w:rPr>
                <w:rFonts w:ascii="Times New Roman" w:eastAsia="Malgun Gothic" w:hAnsi="Times New Roman"/>
                <w:b/>
                <w:sz w:val="24"/>
                <w:szCs w:val="24"/>
                <w:lang w:val="sr-Cyrl-CS" w:eastAsia="ko-KR"/>
              </w:rPr>
            </w:pPr>
          </w:p>
        </w:tc>
        <w:tc>
          <w:tcPr>
            <w:tcW w:w="3318" w:type="dxa"/>
          </w:tcPr>
          <w:p w:rsidR="00DE4553" w:rsidRPr="00DE4553" w:rsidRDefault="00DE4553" w:rsidP="00071FF9">
            <w:pPr>
              <w:rPr>
                <w:rFonts w:ascii="Times New Roman" w:eastAsia="Malgun Gothic" w:hAnsi="Times New Roman"/>
                <w:b/>
                <w:sz w:val="24"/>
                <w:szCs w:val="24"/>
                <w:lang w:eastAsia="ko-KR"/>
              </w:rPr>
            </w:pPr>
            <w:r w:rsidRPr="00DE4553">
              <w:rPr>
                <w:rFonts w:ascii="Times New Roman" w:hAnsi="Times New Roman"/>
                <w:b/>
                <w:sz w:val="24"/>
                <w:szCs w:val="24"/>
              </w:rPr>
              <w:t>Потпис овлашћеног лица</w:t>
            </w:r>
          </w:p>
        </w:tc>
      </w:tr>
      <w:tr w:rsidR="00DE4553" w:rsidRPr="00DE4553" w:rsidTr="00071FF9">
        <w:trPr>
          <w:jc w:val="right"/>
        </w:trPr>
        <w:tc>
          <w:tcPr>
            <w:tcW w:w="2520" w:type="dxa"/>
          </w:tcPr>
          <w:p w:rsidR="00DE4553" w:rsidRPr="00DE4553" w:rsidRDefault="00DE4553" w:rsidP="00071FF9">
            <w:pPr>
              <w:rPr>
                <w:rFonts w:ascii="Times New Roman" w:eastAsia="Malgun Gothic" w:hAnsi="Times New Roman"/>
                <w:b/>
                <w:sz w:val="24"/>
                <w:szCs w:val="24"/>
                <w:lang w:eastAsia="ko-KR"/>
              </w:rPr>
            </w:pPr>
            <w:r w:rsidRPr="00DE4553">
              <w:rPr>
                <w:rFonts w:ascii="Times New Roman" w:hAnsi="Times New Roman"/>
                <w:b/>
                <w:sz w:val="24"/>
                <w:szCs w:val="24"/>
              </w:rPr>
              <w:t>М.П.</w:t>
            </w:r>
          </w:p>
        </w:tc>
        <w:tc>
          <w:tcPr>
            <w:tcW w:w="3318" w:type="dxa"/>
          </w:tcPr>
          <w:p w:rsidR="00DE4553" w:rsidRPr="00DE4553" w:rsidRDefault="00DE4553" w:rsidP="00071FF9">
            <w:pPr>
              <w:jc w:val="center"/>
              <w:rPr>
                <w:rFonts w:ascii="Times New Roman" w:eastAsia="Malgun Gothic" w:hAnsi="Times New Roman"/>
                <w:b/>
                <w:sz w:val="24"/>
                <w:szCs w:val="24"/>
                <w:lang w:eastAsia="ko-KR"/>
              </w:rPr>
            </w:pPr>
          </w:p>
        </w:tc>
      </w:tr>
      <w:tr w:rsidR="00DE4553" w:rsidRPr="00DE4553" w:rsidTr="00071FF9">
        <w:trPr>
          <w:trHeight w:val="567"/>
          <w:jc w:val="right"/>
        </w:trPr>
        <w:tc>
          <w:tcPr>
            <w:tcW w:w="2520" w:type="dxa"/>
          </w:tcPr>
          <w:p w:rsidR="00DE4553" w:rsidRPr="00DE4553" w:rsidRDefault="00DE4553" w:rsidP="00071FF9">
            <w:pPr>
              <w:jc w:val="center"/>
              <w:rPr>
                <w:rFonts w:ascii="Times New Roman" w:eastAsia="Malgun Gothic" w:hAnsi="Times New Roman"/>
                <w:sz w:val="24"/>
                <w:szCs w:val="24"/>
                <w:lang w:eastAsia="ko-KR"/>
              </w:rPr>
            </w:pPr>
          </w:p>
        </w:tc>
        <w:tc>
          <w:tcPr>
            <w:tcW w:w="3318" w:type="dxa"/>
            <w:tcBorders>
              <w:top w:val="nil"/>
              <w:left w:val="nil"/>
              <w:bottom w:val="single" w:sz="4" w:space="0" w:color="auto"/>
              <w:right w:val="nil"/>
            </w:tcBorders>
          </w:tcPr>
          <w:p w:rsidR="00DE4553" w:rsidRPr="00DE4553" w:rsidRDefault="00DE4553" w:rsidP="00071FF9">
            <w:pPr>
              <w:jc w:val="center"/>
              <w:rPr>
                <w:rFonts w:ascii="Times New Roman" w:eastAsia="Malgun Gothic" w:hAnsi="Times New Roman"/>
                <w:sz w:val="24"/>
                <w:szCs w:val="24"/>
                <w:lang w:eastAsia="ko-KR"/>
              </w:rPr>
            </w:pPr>
          </w:p>
        </w:tc>
      </w:tr>
    </w:tbl>
    <w:p w:rsidR="00DE4553" w:rsidRPr="00DE4553" w:rsidRDefault="00DE4553" w:rsidP="00DE4553">
      <w:pPr>
        <w:rPr>
          <w:rFonts w:ascii="Times New Roman" w:eastAsia="Malgun Gothic" w:hAnsi="Times New Roman"/>
          <w:b/>
          <w:sz w:val="24"/>
          <w:szCs w:val="24"/>
          <w:lang w:eastAsia="ko-KR"/>
        </w:rPr>
      </w:pPr>
    </w:p>
    <w:p w:rsidR="00782F3A" w:rsidRDefault="00782F3A" w:rsidP="007D10D4">
      <w:pPr>
        <w:spacing w:line="360" w:lineRule="auto"/>
        <w:outlineLvl w:val="0"/>
        <w:rPr>
          <w:rFonts w:ascii="Times New Roman" w:hAnsi="Times New Roman"/>
          <w:b/>
          <w:bCs/>
          <w:sz w:val="24"/>
          <w:szCs w:val="24"/>
          <w:u w:val="single"/>
          <w:lang w:val="sr-Cyrl-RS"/>
        </w:rPr>
      </w:pPr>
    </w:p>
    <w:p w:rsidR="00782F3A" w:rsidRDefault="00782F3A" w:rsidP="007D10D4">
      <w:pPr>
        <w:spacing w:line="360" w:lineRule="auto"/>
        <w:outlineLvl w:val="0"/>
        <w:rPr>
          <w:rFonts w:ascii="Times New Roman" w:hAnsi="Times New Roman"/>
          <w:b/>
          <w:bCs/>
          <w:sz w:val="24"/>
          <w:szCs w:val="24"/>
          <w:u w:val="single"/>
          <w:lang w:val="sr-Cyrl-RS"/>
        </w:rPr>
      </w:pPr>
    </w:p>
    <w:p w:rsidR="00782F3A" w:rsidRDefault="00782F3A" w:rsidP="007D10D4">
      <w:pPr>
        <w:spacing w:line="360" w:lineRule="auto"/>
        <w:outlineLvl w:val="0"/>
        <w:rPr>
          <w:rFonts w:ascii="Times New Roman" w:hAnsi="Times New Roman"/>
          <w:b/>
          <w:bCs/>
          <w:sz w:val="24"/>
          <w:szCs w:val="24"/>
          <w:u w:val="single"/>
          <w:lang w:val="sr-Cyrl-RS"/>
        </w:rPr>
      </w:pPr>
    </w:p>
    <w:p w:rsidR="00782F3A" w:rsidRDefault="00782F3A" w:rsidP="007D10D4">
      <w:pPr>
        <w:spacing w:line="360" w:lineRule="auto"/>
        <w:outlineLvl w:val="0"/>
        <w:rPr>
          <w:rFonts w:ascii="Times New Roman" w:hAnsi="Times New Roman"/>
          <w:b/>
          <w:bCs/>
          <w:sz w:val="24"/>
          <w:szCs w:val="24"/>
          <w:u w:val="single"/>
          <w:lang w:val="sr-Cyrl-RS"/>
        </w:rPr>
      </w:pPr>
    </w:p>
    <w:p w:rsidR="00DE4553" w:rsidRPr="00DE4553" w:rsidRDefault="00DE4553" w:rsidP="00DE4553">
      <w:pPr>
        <w:pStyle w:val="BodyTextIndent"/>
        <w:jc w:val="center"/>
        <w:rPr>
          <w:b/>
          <w:szCs w:val="24"/>
          <w:lang w:val="sr-Cyrl-RS"/>
        </w:rPr>
      </w:pPr>
      <w:r w:rsidRPr="00DE4553">
        <w:rPr>
          <w:b/>
          <w:szCs w:val="24"/>
          <w:lang w:val="sr-Cyrl-RS"/>
        </w:rPr>
        <w:t>И З Ј А В А</w:t>
      </w:r>
    </w:p>
    <w:p w:rsidR="00782F3A" w:rsidRPr="00DE4553" w:rsidRDefault="00782F3A" w:rsidP="007D10D4">
      <w:pPr>
        <w:spacing w:line="360" w:lineRule="auto"/>
        <w:outlineLvl w:val="0"/>
        <w:rPr>
          <w:rFonts w:ascii="Times New Roman" w:hAnsi="Times New Roman"/>
          <w:b/>
          <w:bCs/>
          <w:sz w:val="24"/>
          <w:szCs w:val="24"/>
          <w:u w:val="single"/>
          <w:lang w:val="sr-Cyrl-RS"/>
        </w:rPr>
      </w:pPr>
    </w:p>
    <w:p w:rsidR="00782F3A" w:rsidRPr="00DE4553" w:rsidRDefault="00782F3A" w:rsidP="00DE4553">
      <w:pPr>
        <w:rPr>
          <w:rFonts w:ascii="Times New Roman" w:hAnsi="Times New Roman"/>
          <w:b/>
          <w:sz w:val="24"/>
          <w:szCs w:val="24"/>
        </w:rPr>
      </w:pPr>
    </w:p>
    <w:p w:rsidR="00782F3A" w:rsidRPr="00DE4553" w:rsidRDefault="00782F3A" w:rsidP="00782F3A">
      <w:pPr>
        <w:tabs>
          <w:tab w:val="left" w:pos="1800"/>
        </w:tabs>
        <w:rPr>
          <w:rFonts w:ascii="Times New Roman" w:hAnsi="Times New Roman"/>
          <w:sz w:val="24"/>
          <w:szCs w:val="24"/>
        </w:rPr>
      </w:pPr>
      <w:r w:rsidRPr="00DE4553">
        <w:rPr>
          <w:rFonts w:ascii="Times New Roman" w:hAnsi="Times New Roman"/>
          <w:sz w:val="24"/>
          <w:szCs w:val="24"/>
        </w:rPr>
        <w:t>Којом члан групе</w:t>
      </w:r>
      <w:r w:rsidRPr="00DE4553">
        <w:rPr>
          <w:rFonts w:ascii="Times New Roman" w:hAnsi="Times New Roman"/>
          <w:sz w:val="24"/>
          <w:szCs w:val="24"/>
          <w:lang w:val="sr-Cyrl-CS"/>
        </w:rPr>
        <w:t>/члан групе носилац посла</w:t>
      </w:r>
      <w:r w:rsidRPr="00DE4553">
        <w:rPr>
          <w:rFonts w:ascii="Times New Roman" w:hAnsi="Times New Roman"/>
          <w:sz w:val="24"/>
          <w:szCs w:val="24"/>
        </w:rPr>
        <w:t xml:space="preserve">: </w:t>
      </w:r>
    </w:p>
    <w:p w:rsidR="00782F3A" w:rsidRPr="00DE4553" w:rsidRDefault="00782F3A" w:rsidP="00782F3A">
      <w:pPr>
        <w:tabs>
          <w:tab w:val="left" w:pos="1800"/>
        </w:tabs>
        <w:rPr>
          <w:rFonts w:ascii="Times New Roman" w:hAnsi="Times New Roman"/>
          <w:sz w:val="24"/>
          <w:szCs w:val="24"/>
        </w:rPr>
      </w:pPr>
    </w:p>
    <w:p w:rsidR="00782F3A" w:rsidRPr="00DE4553" w:rsidRDefault="00782F3A" w:rsidP="00782F3A">
      <w:pPr>
        <w:tabs>
          <w:tab w:val="left" w:pos="1800"/>
        </w:tabs>
        <w:rPr>
          <w:rFonts w:ascii="Times New Roman" w:hAnsi="Times New Roman"/>
          <w:sz w:val="24"/>
          <w:szCs w:val="24"/>
          <w:lang w:val="sr-Cyrl-CS"/>
        </w:rPr>
      </w:pPr>
      <w:r w:rsidRPr="00DE4553">
        <w:rPr>
          <w:rFonts w:ascii="Times New Roman" w:hAnsi="Times New Roman"/>
          <w:sz w:val="24"/>
          <w:szCs w:val="24"/>
        </w:rPr>
        <w:t>___________________________________________________________</w:t>
      </w:r>
      <w:r w:rsidRPr="00DE4553">
        <w:rPr>
          <w:rFonts w:ascii="Times New Roman" w:hAnsi="Times New Roman"/>
          <w:sz w:val="24"/>
          <w:szCs w:val="24"/>
          <w:lang w:val="sr-Cyrl-CS"/>
        </w:rPr>
        <w:t>______________________</w:t>
      </w:r>
    </w:p>
    <w:p w:rsidR="00782F3A" w:rsidRPr="00DE4553" w:rsidRDefault="00782F3A" w:rsidP="00782F3A">
      <w:pPr>
        <w:tabs>
          <w:tab w:val="left" w:pos="1800"/>
        </w:tabs>
        <w:rPr>
          <w:rFonts w:ascii="Times New Roman" w:hAnsi="Times New Roman"/>
          <w:sz w:val="24"/>
          <w:szCs w:val="24"/>
        </w:rPr>
      </w:pPr>
      <w:r w:rsidRPr="00DE4553">
        <w:rPr>
          <w:rFonts w:ascii="Times New Roman" w:hAnsi="Times New Roman"/>
          <w:sz w:val="24"/>
          <w:szCs w:val="24"/>
          <w:lang w:val="sr-Cyrl-CS"/>
        </w:rPr>
        <w:t xml:space="preserve">            </w:t>
      </w:r>
      <w:r w:rsidRPr="00DE4553">
        <w:rPr>
          <w:rFonts w:ascii="Times New Roman" w:hAnsi="Times New Roman"/>
          <w:sz w:val="24"/>
          <w:szCs w:val="24"/>
        </w:rPr>
        <w:t>(</w:t>
      </w:r>
      <w:proofErr w:type="gramStart"/>
      <w:r w:rsidRPr="00DE4553">
        <w:rPr>
          <w:rFonts w:ascii="Times New Roman" w:hAnsi="Times New Roman"/>
          <w:sz w:val="24"/>
          <w:szCs w:val="24"/>
        </w:rPr>
        <w:t>пословно</w:t>
      </w:r>
      <w:proofErr w:type="gramEnd"/>
      <w:r w:rsidRPr="00DE4553">
        <w:rPr>
          <w:rFonts w:ascii="Times New Roman" w:hAnsi="Times New Roman"/>
          <w:sz w:val="24"/>
          <w:szCs w:val="24"/>
        </w:rPr>
        <w:t xml:space="preserve"> име или скраћени назив понуђача)</w:t>
      </w:r>
    </w:p>
    <w:p w:rsidR="00782F3A" w:rsidRPr="00DE4553" w:rsidRDefault="00782F3A" w:rsidP="00782F3A">
      <w:pPr>
        <w:tabs>
          <w:tab w:val="left" w:pos="1800"/>
        </w:tabs>
        <w:spacing w:line="360" w:lineRule="auto"/>
        <w:jc w:val="center"/>
        <w:rPr>
          <w:rFonts w:ascii="Times New Roman" w:hAnsi="Times New Roman"/>
          <w:sz w:val="24"/>
          <w:szCs w:val="24"/>
        </w:rPr>
      </w:pPr>
    </w:p>
    <w:p w:rsidR="00782F3A" w:rsidRPr="00DE4553" w:rsidRDefault="00782F3A" w:rsidP="00782F3A">
      <w:pPr>
        <w:tabs>
          <w:tab w:val="left" w:pos="1800"/>
        </w:tabs>
        <w:spacing w:line="480" w:lineRule="auto"/>
        <w:rPr>
          <w:rFonts w:ascii="Times New Roman" w:hAnsi="Times New Roman"/>
          <w:sz w:val="24"/>
          <w:szCs w:val="24"/>
        </w:rPr>
      </w:pPr>
      <w:proofErr w:type="gramStart"/>
      <w:r w:rsidRPr="00DE4553">
        <w:rPr>
          <w:rFonts w:ascii="Times New Roman" w:hAnsi="Times New Roman"/>
          <w:sz w:val="24"/>
          <w:szCs w:val="24"/>
        </w:rPr>
        <w:t>из</w:t>
      </w:r>
      <w:proofErr w:type="gramEnd"/>
      <w:r w:rsidRPr="00DE4553">
        <w:rPr>
          <w:rFonts w:ascii="Times New Roman" w:hAnsi="Times New Roman"/>
          <w:sz w:val="24"/>
          <w:szCs w:val="24"/>
        </w:rPr>
        <w:t xml:space="preserve"> _____________________ под пуном материјалном и кривичном одговорношћу изјављује </w:t>
      </w:r>
      <w:r w:rsidRPr="00DE4553">
        <w:rPr>
          <w:rFonts w:ascii="Times New Roman" w:hAnsi="Times New Roman"/>
          <w:sz w:val="24"/>
          <w:szCs w:val="24"/>
          <w:lang w:val="sr-Cyrl-CS"/>
        </w:rPr>
        <w:t>да нема забрану обављања делатности која је на снази у време подношења понуде</w:t>
      </w:r>
      <w:r w:rsidRPr="00DE4553">
        <w:rPr>
          <w:rFonts w:ascii="Times New Roman" w:hAnsi="Times New Roman"/>
          <w:sz w:val="24"/>
          <w:szCs w:val="24"/>
        </w:rPr>
        <w:t>.</w:t>
      </w:r>
    </w:p>
    <w:p w:rsidR="00782F3A" w:rsidRPr="00DE4553" w:rsidRDefault="00782F3A" w:rsidP="00782F3A">
      <w:pPr>
        <w:tabs>
          <w:tab w:val="left" w:pos="1800"/>
        </w:tabs>
        <w:spacing w:line="360" w:lineRule="auto"/>
        <w:rPr>
          <w:rFonts w:ascii="Times New Roman" w:hAnsi="Times New Roman"/>
          <w:sz w:val="24"/>
          <w:szCs w:val="24"/>
        </w:rPr>
      </w:pPr>
    </w:p>
    <w:p w:rsidR="00782F3A" w:rsidRPr="00DE4553" w:rsidRDefault="00782F3A" w:rsidP="00782F3A">
      <w:pPr>
        <w:tabs>
          <w:tab w:val="left" w:pos="1800"/>
        </w:tabs>
        <w:spacing w:line="360" w:lineRule="auto"/>
        <w:rPr>
          <w:rFonts w:ascii="Times New Roman" w:hAnsi="Times New Roman"/>
          <w:sz w:val="24"/>
          <w:szCs w:val="24"/>
        </w:rPr>
      </w:pPr>
    </w:p>
    <w:p w:rsidR="00782F3A" w:rsidRPr="00DE4553" w:rsidRDefault="00782F3A" w:rsidP="00782F3A">
      <w:pPr>
        <w:rPr>
          <w:rFonts w:ascii="Times New Roman" w:hAnsi="Times New Roman"/>
          <w:sz w:val="24"/>
          <w:szCs w:val="24"/>
          <w:lang w:val="sr-Cyrl-CS"/>
        </w:rPr>
      </w:pPr>
      <w:r w:rsidRPr="00DE4553">
        <w:rPr>
          <w:rFonts w:ascii="Times New Roman" w:hAnsi="Times New Roman"/>
          <w:b/>
          <w:sz w:val="24"/>
          <w:szCs w:val="24"/>
        </w:rPr>
        <w:t>Напомена:</w:t>
      </w:r>
      <w:r w:rsidRPr="00DE4553">
        <w:rPr>
          <w:rFonts w:ascii="Times New Roman" w:hAnsi="Times New Roman"/>
          <w:sz w:val="24"/>
          <w:szCs w:val="24"/>
        </w:rPr>
        <w:t xml:space="preserve"> У случају потребе Изјаву копирати</w:t>
      </w:r>
      <w:r w:rsidRPr="00DE4553">
        <w:rPr>
          <w:rFonts w:ascii="Times New Roman" w:hAnsi="Times New Roman"/>
          <w:sz w:val="24"/>
          <w:szCs w:val="24"/>
          <w:lang w:val="sr-Cyrl-CS"/>
        </w:rPr>
        <w:t xml:space="preserve"> за сваког члана групе</w:t>
      </w:r>
    </w:p>
    <w:p w:rsidR="00782F3A" w:rsidRPr="00DE4553" w:rsidRDefault="00782F3A" w:rsidP="00782F3A">
      <w:pPr>
        <w:tabs>
          <w:tab w:val="left" w:pos="1800"/>
        </w:tabs>
        <w:spacing w:line="360" w:lineRule="auto"/>
        <w:rPr>
          <w:rFonts w:ascii="Times New Roman" w:hAnsi="Times New Roman"/>
          <w:sz w:val="24"/>
          <w:szCs w:val="24"/>
        </w:rPr>
      </w:pPr>
    </w:p>
    <w:p w:rsidR="00782F3A" w:rsidRPr="00DE4553" w:rsidRDefault="00782F3A" w:rsidP="00782F3A">
      <w:pPr>
        <w:tabs>
          <w:tab w:val="left" w:pos="1800"/>
        </w:tabs>
        <w:spacing w:line="360" w:lineRule="auto"/>
        <w:rPr>
          <w:rFonts w:ascii="Times New Roman" w:hAnsi="Times New Roman"/>
          <w:sz w:val="24"/>
          <w:szCs w:val="24"/>
        </w:rPr>
      </w:pPr>
    </w:p>
    <w:p w:rsidR="00782F3A" w:rsidRPr="00DE4553" w:rsidRDefault="00782F3A" w:rsidP="00782F3A">
      <w:pPr>
        <w:tabs>
          <w:tab w:val="left" w:pos="1800"/>
        </w:tabs>
        <w:spacing w:line="360" w:lineRule="auto"/>
        <w:rPr>
          <w:rFonts w:ascii="Times New Roman" w:hAnsi="Times New Roman"/>
          <w:sz w:val="24"/>
          <w:szCs w:val="24"/>
        </w:rPr>
      </w:pPr>
    </w:p>
    <w:tbl>
      <w:tblPr>
        <w:tblW w:w="0" w:type="auto"/>
        <w:jc w:val="right"/>
        <w:tblLook w:val="01E0" w:firstRow="1" w:lastRow="1" w:firstColumn="1" w:lastColumn="1" w:noHBand="0" w:noVBand="0"/>
      </w:tblPr>
      <w:tblGrid>
        <w:gridCol w:w="2520"/>
        <w:gridCol w:w="3318"/>
      </w:tblGrid>
      <w:tr w:rsidR="00782F3A" w:rsidRPr="00DE4553" w:rsidTr="00071FF9">
        <w:trPr>
          <w:jc w:val="right"/>
        </w:trPr>
        <w:tc>
          <w:tcPr>
            <w:tcW w:w="2520" w:type="dxa"/>
          </w:tcPr>
          <w:p w:rsidR="00782F3A" w:rsidRPr="00DE4553" w:rsidRDefault="00782F3A" w:rsidP="00071FF9">
            <w:pPr>
              <w:jc w:val="center"/>
              <w:rPr>
                <w:rFonts w:ascii="Times New Roman" w:eastAsia="Malgun Gothic" w:hAnsi="Times New Roman"/>
                <w:b/>
                <w:sz w:val="24"/>
                <w:szCs w:val="24"/>
                <w:lang w:eastAsia="ko-KR"/>
              </w:rPr>
            </w:pPr>
          </w:p>
        </w:tc>
        <w:tc>
          <w:tcPr>
            <w:tcW w:w="3318" w:type="dxa"/>
          </w:tcPr>
          <w:p w:rsidR="00782F3A" w:rsidRPr="00DE4553" w:rsidRDefault="00782F3A" w:rsidP="00071FF9">
            <w:pPr>
              <w:rPr>
                <w:rFonts w:ascii="Times New Roman" w:eastAsia="Malgun Gothic" w:hAnsi="Times New Roman"/>
                <w:b/>
                <w:sz w:val="24"/>
                <w:szCs w:val="24"/>
                <w:lang w:eastAsia="ko-KR"/>
              </w:rPr>
            </w:pPr>
            <w:r w:rsidRPr="00DE4553">
              <w:rPr>
                <w:rFonts w:ascii="Times New Roman" w:hAnsi="Times New Roman"/>
                <w:b/>
                <w:sz w:val="24"/>
                <w:szCs w:val="24"/>
              </w:rPr>
              <w:t xml:space="preserve">Потпис овлашћеног лица </w:t>
            </w:r>
          </w:p>
        </w:tc>
      </w:tr>
      <w:tr w:rsidR="00782F3A" w:rsidRPr="00DE4553" w:rsidTr="00071FF9">
        <w:trPr>
          <w:jc w:val="right"/>
        </w:trPr>
        <w:tc>
          <w:tcPr>
            <w:tcW w:w="2520" w:type="dxa"/>
          </w:tcPr>
          <w:p w:rsidR="00782F3A" w:rsidRPr="00DE4553" w:rsidRDefault="00782F3A" w:rsidP="00071FF9">
            <w:pPr>
              <w:rPr>
                <w:rFonts w:ascii="Times New Roman" w:eastAsia="Malgun Gothic" w:hAnsi="Times New Roman"/>
                <w:b/>
                <w:sz w:val="24"/>
                <w:szCs w:val="24"/>
                <w:lang w:eastAsia="ko-KR"/>
              </w:rPr>
            </w:pPr>
            <w:r w:rsidRPr="00DE4553">
              <w:rPr>
                <w:rFonts w:ascii="Times New Roman" w:hAnsi="Times New Roman"/>
                <w:b/>
                <w:sz w:val="24"/>
                <w:szCs w:val="24"/>
              </w:rPr>
              <w:t>М.П.</w:t>
            </w:r>
          </w:p>
        </w:tc>
        <w:tc>
          <w:tcPr>
            <w:tcW w:w="3318" w:type="dxa"/>
          </w:tcPr>
          <w:p w:rsidR="00782F3A" w:rsidRPr="00DE4553" w:rsidRDefault="00782F3A" w:rsidP="00071FF9">
            <w:pPr>
              <w:jc w:val="center"/>
              <w:rPr>
                <w:rFonts w:ascii="Times New Roman" w:eastAsia="Malgun Gothic" w:hAnsi="Times New Roman"/>
                <w:b/>
                <w:sz w:val="24"/>
                <w:szCs w:val="24"/>
                <w:lang w:eastAsia="ko-KR"/>
              </w:rPr>
            </w:pPr>
          </w:p>
        </w:tc>
      </w:tr>
      <w:tr w:rsidR="00782F3A" w:rsidRPr="00DE4553" w:rsidTr="00071FF9">
        <w:trPr>
          <w:trHeight w:val="567"/>
          <w:jc w:val="right"/>
        </w:trPr>
        <w:tc>
          <w:tcPr>
            <w:tcW w:w="2520" w:type="dxa"/>
          </w:tcPr>
          <w:p w:rsidR="00782F3A" w:rsidRPr="00DE4553" w:rsidRDefault="00782F3A" w:rsidP="00071FF9">
            <w:pPr>
              <w:jc w:val="center"/>
              <w:rPr>
                <w:rFonts w:ascii="Times New Roman" w:eastAsia="Malgun Gothic" w:hAnsi="Times New Roman"/>
                <w:sz w:val="24"/>
                <w:szCs w:val="24"/>
                <w:lang w:eastAsia="ko-KR"/>
              </w:rPr>
            </w:pPr>
          </w:p>
        </w:tc>
        <w:tc>
          <w:tcPr>
            <w:tcW w:w="3318" w:type="dxa"/>
            <w:tcBorders>
              <w:top w:val="nil"/>
              <w:left w:val="nil"/>
              <w:bottom w:val="single" w:sz="4" w:space="0" w:color="auto"/>
              <w:right w:val="nil"/>
            </w:tcBorders>
          </w:tcPr>
          <w:p w:rsidR="00782F3A" w:rsidRPr="00DE4553" w:rsidRDefault="00782F3A" w:rsidP="00071FF9">
            <w:pPr>
              <w:jc w:val="center"/>
              <w:rPr>
                <w:rFonts w:ascii="Times New Roman" w:eastAsia="Malgun Gothic" w:hAnsi="Times New Roman"/>
                <w:sz w:val="24"/>
                <w:szCs w:val="24"/>
                <w:lang w:eastAsia="ko-KR"/>
              </w:rPr>
            </w:pPr>
          </w:p>
        </w:tc>
      </w:tr>
    </w:tbl>
    <w:p w:rsidR="00782F3A" w:rsidRPr="00F339E7" w:rsidRDefault="00782F3A" w:rsidP="00782F3A">
      <w:pPr>
        <w:rPr>
          <w:rFonts w:eastAsia="Malgun Gothic"/>
          <w:b/>
          <w:szCs w:val="24"/>
          <w:lang w:eastAsia="ko-KR"/>
        </w:rPr>
      </w:pPr>
    </w:p>
    <w:p w:rsidR="00782F3A" w:rsidRPr="00F339E7" w:rsidRDefault="00782F3A" w:rsidP="00782F3A">
      <w:pPr>
        <w:rPr>
          <w:rFonts w:eastAsia="Malgun Gothic"/>
          <w:b/>
          <w:szCs w:val="24"/>
          <w:lang w:eastAsia="ko-KR"/>
        </w:rPr>
      </w:pPr>
    </w:p>
    <w:p w:rsidR="00782F3A" w:rsidRPr="00F339E7" w:rsidRDefault="00782F3A" w:rsidP="00782F3A">
      <w:pPr>
        <w:spacing w:after="250" w:line="265" w:lineRule="auto"/>
        <w:rPr>
          <w:rFonts w:eastAsia="Calibri"/>
          <w:szCs w:val="24"/>
          <w:lang w:val="sr-Cyrl-CS"/>
        </w:rPr>
      </w:pPr>
    </w:p>
    <w:p w:rsidR="00782F3A" w:rsidRDefault="00782F3A" w:rsidP="00391D60">
      <w:pPr>
        <w:pStyle w:val="BodyTextIndent"/>
        <w:jc w:val="center"/>
        <w:rPr>
          <w:b/>
          <w:szCs w:val="24"/>
          <w:lang w:val="sr-Cyrl-RS"/>
        </w:rPr>
      </w:pPr>
    </w:p>
    <w:p w:rsidR="00782F3A" w:rsidRDefault="00782F3A" w:rsidP="00391D60">
      <w:pPr>
        <w:pStyle w:val="BodyTextIndent"/>
        <w:jc w:val="center"/>
        <w:rPr>
          <w:b/>
          <w:szCs w:val="24"/>
          <w:lang w:val="sr-Cyrl-RS"/>
        </w:rPr>
      </w:pPr>
    </w:p>
    <w:p w:rsidR="00782F3A" w:rsidRDefault="00782F3A" w:rsidP="00391D60">
      <w:pPr>
        <w:pStyle w:val="BodyTextIndent"/>
        <w:jc w:val="center"/>
        <w:rPr>
          <w:b/>
          <w:szCs w:val="24"/>
          <w:lang w:val="sr-Cyrl-RS"/>
        </w:rPr>
      </w:pPr>
    </w:p>
    <w:p w:rsidR="00782F3A" w:rsidRDefault="00782F3A" w:rsidP="00391D60">
      <w:pPr>
        <w:pStyle w:val="BodyTextIndent"/>
        <w:jc w:val="center"/>
        <w:rPr>
          <w:b/>
          <w:szCs w:val="24"/>
          <w:lang w:val="sr-Cyrl-RS"/>
        </w:rPr>
      </w:pPr>
    </w:p>
    <w:p w:rsidR="00782F3A" w:rsidRDefault="00782F3A" w:rsidP="00391D60">
      <w:pPr>
        <w:pStyle w:val="BodyTextIndent"/>
        <w:jc w:val="center"/>
        <w:rPr>
          <w:b/>
          <w:szCs w:val="24"/>
          <w:lang w:val="sr-Cyrl-RS"/>
        </w:rPr>
      </w:pPr>
    </w:p>
    <w:p w:rsidR="00782F3A" w:rsidRDefault="00782F3A" w:rsidP="00391D60">
      <w:pPr>
        <w:pStyle w:val="BodyTextIndent"/>
        <w:jc w:val="center"/>
        <w:rPr>
          <w:b/>
          <w:szCs w:val="24"/>
          <w:lang w:val="sr-Cyrl-RS"/>
        </w:rPr>
      </w:pPr>
    </w:p>
    <w:p w:rsidR="00782F3A" w:rsidRDefault="00782F3A" w:rsidP="00391D60">
      <w:pPr>
        <w:pStyle w:val="BodyTextIndent"/>
        <w:jc w:val="center"/>
        <w:rPr>
          <w:b/>
          <w:szCs w:val="24"/>
          <w:lang w:val="sr-Cyrl-RS"/>
        </w:rPr>
      </w:pPr>
    </w:p>
    <w:p w:rsidR="00782F3A" w:rsidRDefault="00782F3A" w:rsidP="00391D60">
      <w:pPr>
        <w:pStyle w:val="BodyTextIndent"/>
        <w:jc w:val="center"/>
        <w:rPr>
          <w:b/>
          <w:szCs w:val="24"/>
          <w:lang w:val="sr-Cyrl-RS"/>
        </w:rPr>
      </w:pPr>
    </w:p>
    <w:p w:rsidR="00391D60" w:rsidRPr="004571EC" w:rsidRDefault="00391D60" w:rsidP="00391D60">
      <w:pPr>
        <w:pStyle w:val="BodyTextIndent"/>
        <w:jc w:val="center"/>
        <w:rPr>
          <w:b/>
          <w:szCs w:val="24"/>
          <w:lang w:val="sr-Cyrl-RS"/>
        </w:rPr>
      </w:pPr>
      <w:r w:rsidRPr="004571EC">
        <w:rPr>
          <w:b/>
          <w:szCs w:val="24"/>
          <w:lang w:val="sr-Cyrl-RS"/>
        </w:rPr>
        <w:t>РОК</w:t>
      </w:r>
    </w:p>
    <w:p w:rsidR="00BB0B0A" w:rsidRDefault="00391D60" w:rsidP="00391D60">
      <w:pPr>
        <w:pStyle w:val="BodyTextIndent"/>
        <w:jc w:val="center"/>
        <w:rPr>
          <w:b/>
          <w:szCs w:val="24"/>
          <w:lang w:val="sr-Cyrl-RS"/>
        </w:rPr>
      </w:pPr>
      <w:r w:rsidRPr="004571EC">
        <w:rPr>
          <w:b/>
          <w:szCs w:val="24"/>
          <w:lang w:val="sr-Cyrl-RS"/>
        </w:rPr>
        <w:t xml:space="preserve"> ВАЖЕЊА ПОНУДЕ</w:t>
      </w:r>
      <w:r w:rsidR="00BB0B0A">
        <w:rPr>
          <w:b/>
          <w:szCs w:val="24"/>
          <w:lang w:val="sr-Cyrl-RS"/>
        </w:rPr>
        <w:t xml:space="preserve"> </w:t>
      </w:r>
    </w:p>
    <w:p w:rsidR="00391D60" w:rsidRPr="004571EC" w:rsidRDefault="00391D60" w:rsidP="00391D60">
      <w:pPr>
        <w:pStyle w:val="BodyTextIndent"/>
        <w:jc w:val="center"/>
        <w:rPr>
          <w:b/>
          <w:szCs w:val="24"/>
          <w:lang w:val="sr-Cyrl-RS"/>
        </w:rPr>
      </w:pPr>
    </w:p>
    <w:p w:rsidR="00391D60" w:rsidRPr="004571EC" w:rsidRDefault="00391D60" w:rsidP="00391D60">
      <w:pPr>
        <w:pStyle w:val="BodyTextIndent"/>
        <w:jc w:val="center"/>
        <w:rPr>
          <w:b/>
          <w:szCs w:val="24"/>
          <w:lang w:val="sr-Cyrl-RS"/>
        </w:rPr>
      </w:pPr>
    </w:p>
    <w:p w:rsidR="00391D60" w:rsidRPr="004571EC" w:rsidRDefault="00391D60" w:rsidP="00391D60">
      <w:pPr>
        <w:pStyle w:val="BodyTextIndent"/>
        <w:jc w:val="center"/>
        <w:rPr>
          <w:b/>
          <w:szCs w:val="24"/>
          <w:lang w:val="sr-Cyrl-RS"/>
        </w:rPr>
      </w:pPr>
    </w:p>
    <w:p w:rsidR="00391D60" w:rsidRPr="004571EC" w:rsidRDefault="00391D60" w:rsidP="00391D60">
      <w:pPr>
        <w:pStyle w:val="BodyTextIndent"/>
        <w:jc w:val="center"/>
        <w:rPr>
          <w:b/>
          <w:szCs w:val="24"/>
          <w:lang w:val="sr-Cyrl-RS"/>
        </w:rPr>
      </w:pPr>
    </w:p>
    <w:p w:rsidR="00391D60" w:rsidRPr="004571EC" w:rsidRDefault="00391D60" w:rsidP="00391D60">
      <w:pPr>
        <w:pStyle w:val="BodyTextIndent"/>
        <w:rPr>
          <w:szCs w:val="24"/>
          <w:lang w:val="sr-Cyrl-RS"/>
        </w:rPr>
      </w:pPr>
      <w:r w:rsidRPr="004571EC">
        <w:rPr>
          <w:szCs w:val="24"/>
          <w:lang w:val="sr-Cyrl-RS"/>
        </w:rPr>
        <w:t xml:space="preserve">               </w:t>
      </w:r>
      <w:r w:rsidRPr="004571EC">
        <w:rPr>
          <w:szCs w:val="24"/>
          <w:lang w:val="sr-Cyrl-CS"/>
        </w:rPr>
        <w:t xml:space="preserve"> </w:t>
      </w:r>
      <w:r w:rsidRPr="004571EC">
        <w:rPr>
          <w:szCs w:val="24"/>
          <w:lang w:val="sr-Cyrl-RS"/>
        </w:rPr>
        <w:t xml:space="preserve">Рок важења понуде не може бити краћи од </w:t>
      </w:r>
      <w:r w:rsidR="00141B80">
        <w:rPr>
          <w:szCs w:val="24"/>
          <w:lang w:val="sr-Cyrl-RS"/>
        </w:rPr>
        <w:t>9</w:t>
      </w:r>
      <w:r w:rsidRPr="004571EC">
        <w:rPr>
          <w:szCs w:val="24"/>
          <w:lang w:val="sr-Cyrl-RS"/>
        </w:rPr>
        <w:t>0 дана од дана отварања понуда.</w:t>
      </w:r>
    </w:p>
    <w:p w:rsidR="00391D60" w:rsidRPr="004571EC" w:rsidRDefault="00391D60" w:rsidP="00391D60">
      <w:pPr>
        <w:pStyle w:val="BodyTextIndent"/>
        <w:rPr>
          <w:szCs w:val="24"/>
          <w:lang w:val="sr-Cyrl-RS"/>
        </w:rPr>
      </w:pPr>
    </w:p>
    <w:p w:rsidR="00391D60" w:rsidRPr="004571EC" w:rsidRDefault="00391D60" w:rsidP="00391D60">
      <w:pPr>
        <w:pStyle w:val="BodyTextIndent"/>
        <w:spacing w:line="360" w:lineRule="auto"/>
        <w:rPr>
          <w:szCs w:val="24"/>
          <w:lang w:val="sr-Cyrl-RS"/>
        </w:rPr>
      </w:pPr>
    </w:p>
    <w:p w:rsidR="00391D60" w:rsidRPr="004571EC" w:rsidRDefault="00391D60" w:rsidP="00391D60">
      <w:pPr>
        <w:pStyle w:val="BodyTextIndent"/>
        <w:tabs>
          <w:tab w:val="left" w:pos="1020"/>
        </w:tabs>
        <w:spacing w:line="360" w:lineRule="auto"/>
        <w:rPr>
          <w:szCs w:val="24"/>
          <w:lang w:val="sr-Cyrl-RS"/>
        </w:rPr>
      </w:pPr>
      <w:r w:rsidRPr="004571EC">
        <w:rPr>
          <w:szCs w:val="24"/>
          <w:lang w:val="sr-Cyrl-CS"/>
        </w:rPr>
        <w:t xml:space="preserve">                </w:t>
      </w:r>
      <w:r w:rsidRPr="004571EC">
        <w:rPr>
          <w:szCs w:val="24"/>
          <w:lang w:val="sr-Cyrl-RS"/>
        </w:rPr>
        <w:t xml:space="preserve">Понуда коју подносим у предметној јавној набавци важи </w:t>
      </w:r>
      <w:r w:rsidRPr="004571EC">
        <w:rPr>
          <w:szCs w:val="24"/>
          <w:lang w:val="sr-Cyrl-CS"/>
        </w:rPr>
        <w:t>___________________</w:t>
      </w:r>
      <w:r w:rsidRPr="004E4FE0">
        <w:rPr>
          <w:szCs w:val="24"/>
          <w:lang w:val="sr-Cyrl-RS"/>
        </w:rPr>
        <w:t xml:space="preserve"> </w:t>
      </w:r>
      <w:r w:rsidRPr="004571EC">
        <w:rPr>
          <w:szCs w:val="24"/>
          <w:lang w:val="sr-Cyrl-RS"/>
        </w:rPr>
        <w:t>дана од дана отварања понуда.</w:t>
      </w:r>
    </w:p>
    <w:p w:rsidR="00391D60" w:rsidRPr="004571EC" w:rsidRDefault="00391D60" w:rsidP="00391D60">
      <w:pPr>
        <w:pStyle w:val="BodyTextIndent"/>
        <w:rPr>
          <w:b/>
          <w:szCs w:val="24"/>
          <w:lang w:val="sr-Cyrl-RS"/>
        </w:rPr>
      </w:pPr>
    </w:p>
    <w:p w:rsidR="00391D60" w:rsidRPr="004571EC" w:rsidRDefault="00391D60" w:rsidP="00391D60">
      <w:pPr>
        <w:pStyle w:val="BodyTextIndent"/>
        <w:rPr>
          <w:szCs w:val="24"/>
          <w:lang w:val="sr-Cyrl-RS"/>
        </w:rPr>
      </w:pPr>
    </w:p>
    <w:p w:rsidR="00391D60" w:rsidRPr="004571EC" w:rsidRDefault="00391D60" w:rsidP="00391D60">
      <w:pPr>
        <w:pStyle w:val="BodyTextIndent"/>
        <w:rPr>
          <w:szCs w:val="24"/>
          <w:lang w:val="sr-Cyrl-RS"/>
        </w:rPr>
      </w:pPr>
    </w:p>
    <w:p w:rsidR="00391D60" w:rsidRPr="004571EC" w:rsidRDefault="00391D60" w:rsidP="00391D60">
      <w:pPr>
        <w:pStyle w:val="BodyTextIndent"/>
        <w:rPr>
          <w:szCs w:val="24"/>
          <w:lang w:val="sr-Cyrl-RS"/>
        </w:rPr>
      </w:pPr>
    </w:p>
    <w:p w:rsidR="00391D60" w:rsidRPr="004571EC" w:rsidRDefault="00391D60" w:rsidP="00391D60">
      <w:pPr>
        <w:pStyle w:val="BodyTextIndent"/>
        <w:rPr>
          <w:szCs w:val="24"/>
          <w:lang w:val="sr-Cyrl-RS"/>
        </w:rPr>
      </w:pPr>
    </w:p>
    <w:p w:rsidR="00391D60" w:rsidRPr="004571EC" w:rsidRDefault="00391D60" w:rsidP="00391D60">
      <w:pPr>
        <w:pStyle w:val="BodyTextIndent"/>
        <w:rPr>
          <w:szCs w:val="24"/>
          <w:lang w:val="sr-Cyrl-RS"/>
        </w:rPr>
      </w:pPr>
    </w:p>
    <w:p w:rsidR="00391D60" w:rsidRPr="004571EC" w:rsidRDefault="00391D60" w:rsidP="00391D60">
      <w:pPr>
        <w:pStyle w:val="BodyTextIndent"/>
        <w:rPr>
          <w:szCs w:val="24"/>
          <w:lang w:val="sr-Cyrl-RS"/>
        </w:rPr>
      </w:pPr>
    </w:p>
    <w:p w:rsidR="00391D60" w:rsidRPr="004571EC" w:rsidRDefault="00391D60" w:rsidP="00391D60">
      <w:pPr>
        <w:pStyle w:val="BodyTextIndent"/>
        <w:rPr>
          <w:szCs w:val="24"/>
          <w:lang w:val="sr-Cyrl-RS"/>
        </w:rPr>
      </w:pPr>
    </w:p>
    <w:p w:rsidR="00391D60" w:rsidRPr="004571EC" w:rsidRDefault="00391D60" w:rsidP="00391D60">
      <w:pPr>
        <w:pStyle w:val="BodyTextIndent"/>
        <w:rPr>
          <w:szCs w:val="24"/>
          <w:lang w:val="sr-Cyrl-RS"/>
        </w:rPr>
      </w:pPr>
    </w:p>
    <w:tbl>
      <w:tblPr>
        <w:tblW w:w="5838" w:type="dxa"/>
        <w:jc w:val="right"/>
        <w:tblLook w:val="01E0" w:firstRow="1" w:lastRow="1" w:firstColumn="1" w:lastColumn="1" w:noHBand="0" w:noVBand="0"/>
      </w:tblPr>
      <w:tblGrid>
        <w:gridCol w:w="2520"/>
        <w:gridCol w:w="3318"/>
      </w:tblGrid>
      <w:tr w:rsidR="0082631C" w:rsidRPr="008E698F">
        <w:trPr>
          <w:jc w:val="right"/>
        </w:trPr>
        <w:tc>
          <w:tcPr>
            <w:tcW w:w="2520" w:type="dxa"/>
          </w:tcPr>
          <w:p w:rsidR="0082631C" w:rsidRPr="008E698F" w:rsidRDefault="0082631C" w:rsidP="00A75D85">
            <w:pPr>
              <w:jc w:val="right"/>
              <w:rPr>
                <w:rFonts w:ascii="Times New Roman" w:hAnsi="Times New Roman"/>
                <w:b/>
                <w:sz w:val="24"/>
                <w:szCs w:val="24"/>
                <w:lang w:val="ru-RU"/>
              </w:rPr>
            </w:pPr>
          </w:p>
        </w:tc>
        <w:tc>
          <w:tcPr>
            <w:tcW w:w="3318" w:type="dxa"/>
          </w:tcPr>
          <w:p w:rsidR="0082631C" w:rsidRPr="008E698F" w:rsidRDefault="0082631C" w:rsidP="00A75D85">
            <w:pPr>
              <w:jc w:val="right"/>
              <w:rPr>
                <w:rFonts w:ascii="Times New Roman" w:hAnsi="Times New Roman"/>
                <w:b/>
                <w:sz w:val="24"/>
                <w:szCs w:val="24"/>
                <w:lang w:val="ru-RU"/>
              </w:rPr>
            </w:pPr>
            <w:r w:rsidRPr="008E698F">
              <w:rPr>
                <w:rFonts w:ascii="Times New Roman" w:hAnsi="Times New Roman"/>
                <w:b/>
                <w:sz w:val="24"/>
                <w:szCs w:val="24"/>
                <w:lang w:val="sr-Latn-RS"/>
              </w:rPr>
              <w:t>Потпис овлашћеног лица</w:t>
            </w:r>
          </w:p>
        </w:tc>
      </w:tr>
      <w:tr w:rsidR="0082631C" w:rsidRPr="008E698F">
        <w:trPr>
          <w:jc w:val="right"/>
        </w:trPr>
        <w:tc>
          <w:tcPr>
            <w:tcW w:w="2520" w:type="dxa"/>
          </w:tcPr>
          <w:p w:rsidR="0082631C" w:rsidRPr="008E698F" w:rsidRDefault="0082631C" w:rsidP="00A75D85">
            <w:pPr>
              <w:jc w:val="right"/>
              <w:rPr>
                <w:rFonts w:ascii="Times New Roman" w:hAnsi="Times New Roman"/>
                <w:b/>
                <w:sz w:val="24"/>
                <w:szCs w:val="24"/>
                <w:lang w:val="ru-RU"/>
              </w:rPr>
            </w:pPr>
            <w:r w:rsidRPr="008E698F">
              <w:rPr>
                <w:rFonts w:ascii="Times New Roman" w:hAnsi="Times New Roman"/>
                <w:b/>
                <w:sz w:val="24"/>
                <w:szCs w:val="24"/>
                <w:lang w:val="ru-RU"/>
              </w:rPr>
              <w:t>М.П.</w:t>
            </w:r>
          </w:p>
        </w:tc>
        <w:tc>
          <w:tcPr>
            <w:tcW w:w="3318" w:type="dxa"/>
          </w:tcPr>
          <w:p w:rsidR="0082631C" w:rsidRPr="008E698F" w:rsidRDefault="0082631C" w:rsidP="00A75D85">
            <w:pPr>
              <w:jc w:val="right"/>
              <w:rPr>
                <w:rFonts w:ascii="Times New Roman" w:hAnsi="Times New Roman"/>
                <w:b/>
                <w:sz w:val="24"/>
                <w:szCs w:val="24"/>
                <w:lang w:val="ru-RU"/>
              </w:rPr>
            </w:pPr>
          </w:p>
        </w:tc>
      </w:tr>
      <w:tr w:rsidR="0082631C" w:rsidRPr="008E698F">
        <w:trPr>
          <w:trHeight w:val="738"/>
          <w:jc w:val="right"/>
        </w:trPr>
        <w:tc>
          <w:tcPr>
            <w:tcW w:w="2520" w:type="dxa"/>
          </w:tcPr>
          <w:p w:rsidR="0082631C" w:rsidRPr="008E698F" w:rsidRDefault="0082631C" w:rsidP="00A75D85">
            <w:pPr>
              <w:jc w:val="right"/>
              <w:rPr>
                <w:rFonts w:ascii="Times New Roman" w:hAnsi="Times New Roman"/>
                <w:sz w:val="24"/>
                <w:szCs w:val="24"/>
                <w:lang w:val="ru-RU"/>
              </w:rPr>
            </w:pPr>
          </w:p>
        </w:tc>
        <w:tc>
          <w:tcPr>
            <w:tcW w:w="3318" w:type="dxa"/>
            <w:tcBorders>
              <w:bottom w:val="single" w:sz="4" w:space="0" w:color="auto"/>
            </w:tcBorders>
          </w:tcPr>
          <w:p w:rsidR="0082631C" w:rsidRPr="008E698F" w:rsidRDefault="0082631C" w:rsidP="00A75D85">
            <w:pPr>
              <w:jc w:val="right"/>
              <w:rPr>
                <w:rFonts w:ascii="Times New Roman" w:hAnsi="Times New Roman"/>
                <w:sz w:val="24"/>
                <w:szCs w:val="24"/>
                <w:lang w:val="ru-RU"/>
              </w:rPr>
            </w:pPr>
          </w:p>
        </w:tc>
      </w:tr>
    </w:tbl>
    <w:p w:rsidR="00391D60" w:rsidRPr="00F94DAB" w:rsidRDefault="00391D60" w:rsidP="00391D60">
      <w:pPr>
        <w:pStyle w:val="BodyTextIndent"/>
        <w:rPr>
          <w:szCs w:val="24"/>
          <w:lang w:val="ru-RU"/>
        </w:rPr>
      </w:pPr>
    </w:p>
    <w:p w:rsidR="00391D60" w:rsidRPr="00F94DAB" w:rsidRDefault="00391D60" w:rsidP="00391D60">
      <w:pPr>
        <w:pStyle w:val="BodyTextIndent"/>
        <w:rPr>
          <w:szCs w:val="24"/>
          <w:lang w:val="ru-RU"/>
        </w:rPr>
      </w:pPr>
    </w:p>
    <w:p w:rsidR="00391D60" w:rsidRPr="00F94DAB" w:rsidRDefault="00391D60" w:rsidP="00391D60">
      <w:pPr>
        <w:pStyle w:val="BodyTextIndent"/>
        <w:rPr>
          <w:szCs w:val="24"/>
          <w:lang w:val="ru-RU"/>
        </w:rPr>
      </w:pPr>
    </w:p>
    <w:p w:rsidR="00391D60" w:rsidRPr="00F94DAB" w:rsidRDefault="00391D60" w:rsidP="00391D60">
      <w:pPr>
        <w:pStyle w:val="BodyTextIndent"/>
        <w:rPr>
          <w:szCs w:val="24"/>
          <w:lang w:val="ru-RU"/>
        </w:rPr>
      </w:pPr>
    </w:p>
    <w:p w:rsidR="00391D60" w:rsidRPr="00F94DAB" w:rsidRDefault="00391D60" w:rsidP="00391D60">
      <w:pPr>
        <w:pStyle w:val="BodyTextIndent"/>
        <w:rPr>
          <w:szCs w:val="24"/>
          <w:lang w:val="ru-RU"/>
        </w:rPr>
      </w:pPr>
    </w:p>
    <w:p w:rsidR="00391D60" w:rsidRPr="00F94DAB" w:rsidRDefault="00391D60" w:rsidP="00391D60">
      <w:pPr>
        <w:pStyle w:val="BodyTextIndent"/>
        <w:rPr>
          <w:szCs w:val="24"/>
          <w:lang w:val="ru-RU"/>
        </w:rPr>
      </w:pPr>
    </w:p>
    <w:p w:rsidR="00391D60" w:rsidRPr="00F94DAB" w:rsidRDefault="00391D60" w:rsidP="00391D60">
      <w:pPr>
        <w:pStyle w:val="BodyTextIndent"/>
        <w:rPr>
          <w:szCs w:val="24"/>
          <w:lang w:val="ru-RU"/>
        </w:rPr>
      </w:pPr>
    </w:p>
    <w:p w:rsidR="00391D60" w:rsidRPr="00F94DAB" w:rsidRDefault="00391D60" w:rsidP="00391D60">
      <w:pPr>
        <w:pStyle w:val="BodyTextIndent"/>
        <w:rPr>
          <w:szCs w:val="24"/>
          <w:lang w:val="ru-RU"/>
        </w:rPr>
      </w:pPr>
    </w:p>
    <w:p w:rsidR="00391D60" w:rsidRPr="00F94DAB" w:rsidRDefault="00391D60" w:rsidP="00391D60">
      <w:pPr>
        <w:pStyle w:val="BodyTextIndent"/>
        <w:rPr>
          <w:szCs w:val="24"/>
          <w:lang w:val="ru-RU"/>
        </w:rPr>
      </w:pPr>
    </w:p>
    <w:p w:rsidR="00391D60" w:rsidRPr="00F94DAB" w:rsidRDefault="00391D60" w:rsidP="00391D60">
      <w:pPr>
        <w:pStyle w:val="BodyTextIndent"/>
        <w:rPr>
          <w:szCs w:val="24"/>
          <w:lang w:val="ru-RU"/>
        </w:rPr>
      </w:pPr>
    </w:p>
    <w:p w:rsidR="00391D60" w:rsidRPr="00F94DAB" w:rsidRDefault="00391D60" w:rsidP="00391D60">
      <w:pPr>
        <w:pStyle w:val="BodyTextIndent"/>
        <w:rPr>
          <w:szCs w:val="24"/>
          <w:lang w:val="ru-RU"/>
        </w:rPr>
      </w:pPr>
    </w:p>
    <w:p w:rsidR="00391D60" w:rsidRPr="00F94DAB" w:rsidRDefault="00391D60" w:rsidP="00391D60">
      <w:pPr>
        <w:pStyle w:val="BodyTextIndent"/>
        <w:rPr>
          <w:szCs w:val="24"/>
          <w:lang w:val="ru-RU"/>
        </w:rPr>
      </w:pPr>
    </w:p>
    <w:p w:rsidR="00391D60" w:rsidRPr="00F94DAB" w:rsidRDefault="00391D60" w:rsidP="00391D60">
      <w:pPr>
        <w:pStyle w:val="BodyTextIndent"/>
        <w:rPr>
          <w:szCs w:val="24"/>
          <w:lang w:val="ru-RU"/>
        </w:rPr>
      </w:pPr>
    </w:p>
    <w:p w:rsidR="00782F3A" w:rsidRDefault="00782F3A" w:rsidP="00782F3A">
      <w:pPr>
        <w:pStyle w:val="BodyTextIndent"/>
        <w:tabs>
          <w:tab w:val="left" w:pos="2685"/>
        </w:tabs>
        <w:ind w:firstLine="0"/>
        <w:rPr>
          <w:color w:val="000000"/>
          <w:szCs w:val="24"/>
          <w:lang w:val="sr-Cyrl-RS"/>
        </w:rPr>
      </w:pPr>
    </w:p>
    <w:p w:rsidR="0049712C" w:rsidRPr="000A2B5E" w:rsidRDefault="0049712C" w:rsidP="00391D60">
      <w:pPr>
        <w:pStyle w:val="BodyTextIndent"/>
        <w:rPr>
          <w:color w:val="000000"/>
          <w:szCs w:val="24"/>
          <w:lang w:val="sr-Cyrl-RS"/>
        </w:rPr>
      </w:pPr>
    </w:p>
    <w:p w:rsidR="00391D60" w:rsidRDefault="00391D60" w:rsidP="00BD73CF">
      <w:pPr>
        <w:pStyle w:val="BodyTextIndent"/>
        <w:ind w:firstLine="0"/>
        <w:rPr>
          <w:color w:val="000000"/>
          <w:szCs w:val="24"/>
          <w:lang w:val="sr-Cyrl-RS"/>
        </w:rPr>
      </w:pPr>
    </w:p>
    <w:p w:rsidR="00651D52" w:rsidRPr="003F19DB" w:rsidRDefault="00651D52" w:rsidP="00391D60">
      <w:pPr>
        <w:pStyle w:val="BodyTextIndent"/>
        <w:ind w:firstLine="0"/>
        <w:rPr>
          <w:b/>
          <w:szCs w:val="24"/>
          <w:lang w:val="sr-Cyrl-RS"/>
        </w:rPr>
      </w:pPr>
    </w:p>
    <w:p w:rsidR="00391D60" w:rsidRPr="000A2B5E" w:rsidRDefault="00391D60" w:rsidP="00391D60">
      <w:pPr>
        <w:pStyle w:val="BodyTextIndent"/>
        <w:tabs>
          <w:tab w:val="left" w:pos="3945"/>
        </w:tabs>
        <w:jc w:val="center"/>
        <w:rPr>
          <w:b/>
          <w:szCs w:val="24"/>
          <w:lang w:val="sr-Cyrl-RS"/>
        </w:rPr>
      </w:pPr>
      <w:r w:rsidRPr="000A2B5E">
        <w:rPr>
          <w:b/>
          <w:szCs w:val="24"/>
          <w:lang w:val="sr-Cyrl-RS"/>
        </w:rPr>
        <w:t xml:space="preserve">ОБРАЗАЦ </w:t>
      </w:r>
    </w:p>
    <w:p w:rsidR="00391D60" w:rsidRPr="000A2B5E" w:rsidRDefault="00391D60" w:rsidP="00391D60">
      <w:pPr>
        <w:pStyle w:val="BodyTextIndent"/>
        <w:tabs>
          <w:tab w:val="left" w:pos="3945"/>
        </w:tabs>
        <w:jc w:val="center"/>
        <w:rPr>
          <w:b/>
          <w:szCs w:val="24"/>
          <w:lang w:val="sr-Cyrl-RS"/>
        </w:rPr>
      </w:pPr>
      <w:r w:rsidRPr="000A2B5E">
        <w:rPr>
          <w:b/>
          <w:szCs w:val="24"/>
          <w:lang w:val="sr-Cyrl-RS"/>
        </w:rPr>
        <w:t>ТРОШКОВА ПРИПРЕМЕ ПОНУДЕ</w:t>
      </w:r>
    </w:p>
    <w:p w:rsidR="00391D60" w:rsidRPr="000A2B5E" w:rsidRDefault="00391D60" w:rsidP="00391D60">
      <w:pPr>
        <w:pStyle w:val="BodyTextIndent"/>
        <w:jc w:val="center"/>
        <w:rPr>
          <w:szCs w:val="24"/>
          <w:lang w:val="sr-Cyrl-RS"/>
        </w:rPr>
      </w:pPr>
    </w:p>
    <w:p w:rsidR="00391D60" w:rsidRPr="00F94DAB" w:rsidRDefault="00391D60" w:rsidP="00391D60">
      <w:pPr>
        <w:pStyle w:val="BodyTextIndent"/>
        <w:jc w:val="center"/>
        <w:rPr>
          <w:i/>
          <w:szCs w:val="24"/>
          <w:lang w:val="ru-RU"/>
        </w:rPr>
      </w:pPr>
    </w:p>
    <w:p w:rsidR="00391D60" w:rsidRPr="000A2B5E" w:rsidRDefault="00391D60" w:rsidP="00391D60">
      <w:pPr>
        <w:pStyle w:val="BodyTextIndent"/>
        <w:rPr>
          <w:szCs w:val="24"/>
          <w:lang w:val="sr-Cyrl-RS"/>
        </w:rPr>
      </w:pPr>
    </w:p>
    <w:p w:rsidR="00391D60" w:rsidRPr="000A2B5E" w:rsidRDefault="00391D60" w:rsidP="00391D60">
      <w:pPr>
        <w:pStyle w:val="BodyTextIndent"/>
        <w:rPr>
          <w:szCs w:val="24"/>
          <w:lang w:val="sr-Cyrl-RS"/>
        </w:rPr>
      </w:pPr>
      <w:r w:rsidRPr="000A2B5E">
        <w:rPr>
          <w:szCs w:val="24"/>
          <w:lang w:val="sr-Cyrl-RS"/>
        </w:rPr>
        <w:t xml:space="preserve">  Понуђач може да у оквиру понуде достави укупан износ и структуру трошкова припремања понуде.</w:t>
      </w:r>
    </w:p>
    <w:p w:rsidR="00391D60" w:rsidRPr="000A2B5E" w:rsidRDefault="00391D60" w:rsidP="00391D60">
      <w:pPr>
        <w:pStyle w:val="BodyTextIndent"/>
        <w:rPr>
          <w:szCs w:val="24"/>
          <w:lang w:val="sr-Cyrl-RS"/>
        </w:rPr>
      </w:pPr>
      <w:r w:rsidRPr="000A2B5E">
        <w:rPr>
          <w:szCs w:val="24"/>
          <w:lang w:val="sr-Cyrl-RS"/>
        </w:rPr>
        <w:t xml:space="preserve">  Трошкове припреме и подношења понуде сноси</w:t>
      </w:r>
      <w:r>
        <w:rPr>
          <w:szCs w:val="24"/>
          <w:lang w:val="sr-Cyrl-RS"/>
        </w:rPr>
        <w:t xml:space="preserve"> искључиво понуђач и не може тр</w:t>
      </w:r>
      <w:r w:rsidRPr="000A2B5E">
        <w:rPr>
          <w:szCs w:val="24"/>
          <w:lang w:val="sr-Cyrl-RS"/>
        </w:rPr>
        <w:t>ажити од наручиоца накнаду трошкова.</w:t>
      </w:r>
    </w:p>
    <w:p w:rsidR="00391D60" w:rsidRPr="000A2B5E" w:rsidRDefault="00391D60" w:rsidP="00391D60">
      <w:pPr>
        <w:pStyle w:val="BodyTextIndent"/>
        <w:rPr>
          <w:szCs w:val="24"/>
          <w:lang w:val="sr-Cyrl-RS"/>
        </w:rPr>
      </w:pPr>
      <w:r w:rsidRPr="000A2B5E">
        <w:rPr>
          <w:szCs w:val="24"/>
          <w:lang w:val="sr-Cyrl-RS"/>
        </w:rPr>
        <w:t xml:space="preserve">  Ако је поступак јавне набавке обустављен из разлога који су на страни наручиоца, наручилац је дужан да понуђачу надоканди трошкове израде узорка или модела, ако су израђени у складу са техничким спецификацијама наручиоца и трошкове прибављања средстава обезбеђења.</w:t>
      </w:r>
    </w:p>
    <w:p w:rsidR="00391D60" w:rsidRPr="000A2B5E" w:rsidRDefault="00391D60" w:rsidP="00391D60">
      <w:pPr>
        <w:pStyle w:val="BodyTextIndent"/>
        <w:rPr>
          <w:szCs w:val="24"/>
          <w:lang w:val="sr-Cyrl-RS"/>
        </w:rPr>
      </w:pPr>
    </w:p>
    <w:p w:rsidR="00391D60" w:rsidRPr="000A2B5E" w:rsidRDefault="00391D60" w:rsidP="00391D60">
      <w:pPr>
        <w:pStyle w:val="BodyTextIndent"/>
        <w:rPr>
          <w:szCs w:val="24"/>
          <w:lang w:val="sr-Cyrl-RS"/>
        </w:rPr>
      </w:pPr>
      <w:r w:rsidRPr="000A2B5E">
        <w:rPr>
          <w:szCs w:val="24"/>
          <w:lang w:val="sr-Cyrl-R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A53B2">
        <w:rPr>
          <w:szCs w:val="24"/>
          <w:lang w:val="sr-Cyrl-RS"/>
        </w:rPr>
        <w:t>______________________________</w:t>
      </w:r>
    </w:p>
    <w:p w:rsidR="00391D60" w:rsidRPr="000A2B5E" w:rsidRDefault="00391D60" w:rsidP="00391D60">
      <w:pPr>
        <w:pStyle w:val="BodyTextIndent"/>
        <w:rPr>
          <w:szCs w:val="24"/>
          <w:lang w:val="sr-Cyrl-RS"/>
        </w:rPr>
      </w:pPr>
    </w:p>
    <w:p w:rsidR="00391D60" w:rsidRPr="000A2B5E" w:rsidRDefault="00391D60" w:rsidP="00391D60">
      <w:pPr>
        <w:pStyle w:val="BodyTextIndent"/>
        <w:rPr>
          <w:szCs w:val="24"/>
          <w:lang w:val="sr-Cyrl-RS"/>
        </w:rPr>
      </w:pPr>
    </w:p>
    <w:p w:rsidR="00391D60" w:rsidRPr="000A2B5E" w:rsidRDefault="00391D60" w:rsidP="00391D60">
      <w:pPr>
        <w:pStyle w:val="BodyTextIndent"/>
        <w:rPr>
          <w:szCs w:val="24"/>
          <w:lang w:val="sr-Cyrl-RS"/>
        </w:rPr>
      </w:pPr>
    </w:p>
    <w:p w:rsidR="00391D60" w:rsidRPr="000A2B5E" w:rsidRDefault="00391D60" w:rsidP="00391D60">
      <w:pPr>
        <w:pStyle w:val="BodyTextIndent"/>
        <w:rPr>
          <w:szCs w:val="24"/>
          <w:lang w:val="sr-Cyrl-RS"/>
        </w:rPr>
      </w:pPr>
    </w:p>
    <w:p w:rsidR="00391D60" w:rsidRPr="000A2B5E" w:rsidRDefault="00391D60" w:rsidP="00391D60">
      <w:pPr>
        <w:pStyle w:val="BodyTextIndent"/>
        <w:rPr>
          <w:szCs w:val="24"/>
          <w:lang w:val="sr-Cyrl-RS"/>
        </w:rPr>
      </w:pPr>
    </w:p>
    <w:p w:rsidR="00391D60" w:rsidRPr="000A2B5E" w:rsidRDefault="00391D60" w:rsidP="00391D60">
      <w:pPr>
        <w:pStyle w:val="BodyTextIndent"/>
        <w:rPr>
          <w:szCs w:val="24"/>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6"/>
        <w:gridCol w:w="4647"/>
      </w:tblGrid>
      <w:tr w:rsidR="00391D60" w:rsidRPr="000A2B5E">
        <w:tc>
          <w:tcPr>
            <w:tcW w:w="4765" w:type="dxa"/>
            <w:vAlign w:val="center"/>
          </w:tcPr>
          <w:p w:rsidR="00391D60" w:rsidRPr="000A2B5E" w:rsidRDefault="00391D60" w:rsidP="00A75D85">
            <w:pPr>
              <w:pStyle w:val="BodyTextIndent"/>
              <w:jc w:val="center"/>
              <w:rPr>
                <w:b/>
                <w:szCs w:val="24"/>
                <w:lang w:val="sr-Cyrl-RS"/>
              </w:rPr>
            </w:pPr>
          </w:p>
          <w:p w:rsidR="00391D60" w:rsidRPr="000A2B5E" w:rsidRDefault="00391D60" w:rsidP="00A75D85">
            <w:pPr>
              <w:pStyle w:val="BodyTextIndent"/>
              <w:jc w:val="center"/>
              <w:rPr>
                <w:b/>
                <w:szCs w:val="24"/>
                <w:lang w:val="sr-Cyrl-RS"/>
              </w:rPr>
            </w:pPr>
            <w:r w:rsidRPr="000A2B5E">
              <w:rPr>
                <w:b/>
                <w:szCs w:val="24"/>
                <w:lang w:val="sr-Cyrl-RS"/>
              </w:rPr>
              <w:t>Укупан износ трошкова:</w:t>
            </w:r>
          </w:p>
          <w:p w:rsidR="00391D60" w:rsidRPr="000A2B5E" w:rsidRDefault="00391D60" w:rsidP="00A75D85">
            <w:pPr>
              <w:pStyle w:val="BodyTextIndent"/>
              <w:jc w:val="center"/>
              <w:rPr>
                <w:b/>
                <w:szCs w:val="24"/>
                <w:lang w:val="sr-Cyrl-RS"/>
              </w:rPr>
            </w:pPr>
          </w:p>
          <w:p w:rsidR="00391D60" w:rsidRPr="000A2B5E" w:rsidRDefault="00391D60" w:rsidP="00A75D85">
            <w:pPr>
              <w:pStyle w:val="BodyTextIndent"/>
              <w:jc w:val="center"/>
              <w:rPr>
                <w:szCs w:val="24"/>
                <w:lang w:val="sr-Cyrl-RS"/>
              </w:rPr>
            </w:pPr>
          </w:p>
        </w:tc>
        <w:tc>
          <w:tcPr>
            <w:tcW w:w="4766" w:type="dxa"/>
          </w:tcPr>
          <w:p w:rsidR="00391D60" w:rsidRPr="000A2B5E" w:rsidRDefault="00391D60" w:rsidP="00A75D85">
            <w:pPr>
              <w:pStyle w:val="BodyTextIndent"/>
              <w:rPr>
                <w:szCs w:val="24"/>
                <w:lang w:val="sr-Cyrl-RS"/>
              </w:rPr>
            </w:pPr>
          </w:p>
        </w:tc>
      </w:tr>
    </w:tbl>
    <w:p w:rsidR="00391D60" w:rsidRPr="000A2B5E" w:rsidRDefault="00391D60" w:rsidP="00391D60">
      <w:pPr>
        <w:pStyle w:val="BodyTextIndent"/>
        <w:rPr>
          <w:szCs w:val="24"/>
          <w:lang w:val="sr-Cyrl-RS"/>
        </w:rPr>
      </w:pPr>
    </w:p>
    <w:p w:rsidR="00391D60" w:rsidRPr="00BD73CF" w:rsidRDefault="00391D60" w:rsidP="00391D60">
      <w:pPr>
        <w:pStyle w:val="BodyTextIndent"/>
        <w:rPr>
          <w:b/>
          <w:szCs w:val="24"/>
          <w:lang w:val="sr-Cyrl-CS"/>
        </w:rPr>
      </w:pPr>
      <w:r w:rsidRPr="000A2B5E">
        <w:rPr>
          <w:b/>
          <w:szCs w:val="24"/>
          <w:lang w:val="sr-Cyrl-RS"/>
        </w:rPr>
        <w:t xml:space="preserve">Напомена:  </w:t>
      </w:r>
      <w:r w:rsidR="00BD73CF">
        <w:t>достављање овог обрасца није обавезно</w:t>
      </w:r>
      <w:r w:rsidR="00BD73CF">
        <w:rPr>
          <w:lang w:val="sr-Cyrl-CS"/>
        </w:rPr>
        <w:t>.</w:t>
      </w:r>
    </w:p>
    <w:p w:rsidR="00391D60" w:rsidRPr="000A2B5E" w:rsidRDefault="00391D60" w:rsidP="00391D60">
      <w:pPr>
        <w:pStyle w:val="BodyTextIndent"/>
        <w:rPr>
          <w:szCs w:val="24"/>
          <w:lang w:val="sr-Cyrl-RS"/>
        </w:rPr>
      </w:pPr>
    </w:p>
    <w:p w:rsidR="00391D60" w:rsidRPr="000A2B5E" w:rsidRDefault="00391D60" w:rsidP="00391D60">
      <w:pPr>
        <w:pStyle w:val="BodyTextIndent"/>
        <w:rPr>
          <w:szCs w:val="24"/>
          <w:lang w:val="sr-Cyrl-RS"/>
        </w:rPr>
      </w:pPr>
    </w:p>
    <w:p w:rsidR="00391D60" w:rsidRPr="000A2B5E" w:rsidRDefault="00391D60" w:rsidP="00391D60">
      <w:pPr>
        <w:pStyle w:val="BodyTextIndent"/>
        <w:rPr>
          <w:szCs w:val="24"/>
          <w:lang w:val="sr-Cyrl-RS"/>
        </w:rPr>
      </w:pPr>
    </w:p>
    <w:p w:rsidR="00391D60" w:rsidRPr="000A2B5E" w:rsidRDefault="00391D60" w:rsidP="00391D60">
      <w:pPr>
        <w:pStyle w:val="BodyTextIndent"/>
        <w:rPr>
          <w:szCs w:val="24"/>
          <w:lang w:val="sr-Cyrl-RS"/>
        </w:rPr>
      </w:pPr>
    </w:p>
    <w:tbl>
      <w:tblPr>
        <w:tblW w:w="5838" w:type="dxa"/>
        <w:jc w:val="right"/>
        <w:tblLook w:val="01E0" w:firstRow="1" w:lastRow="1" w:firstColumn="1" w:lastColumn="1" w:noHBand="0" w:noVBand="0"/>
      </w:tblPr>
      <w:tblGrid>
        <w:gridCol w:w="2520"/>
        <w:gridCol w:w="3318"/>
      </w:tblGrid>
      <w:tr w:rsidR="0082631C" w:rsidRPr="008E698F">
        <w:trPr>
          <w:jc w:val="right"/>
        </w:trPr>
        <w:tc>
          <w:tcPr>
            <w:tcW w:w="2520" w:type="dxa"/>
          </w:tcPr>
          <w:p w:rsidR="0082631C" w:rsidRPr="008E698F" w:rsidRDefault="0082631C" w:rsidP="00A75D85">
            <w:pPr>
              <w:jc w:val="right"/>
              <w:rPr>
                <w:rFonts w:ascii="Times New Roman" w:hAnsi="Times New Roman"/>
                <w:b/>
                <w:sz w:val="24"/>
                <w:szCs w:val="24"/>
                <w:lang w:val="ru-RU"/>
              </w:rPr>
            </w:pPr>
          </w:p>
        </w:tc>
        <w:tc>
          <w:tcPr>
            <w:tcW w:w="3318" w:type="dxa"/>
          </w:tcPr>
          <w:p w:rsidR="0082631C" w:rsidRPr="008E698F" w:rsidRDefault="0082631C" w:rsidP="00A75D85">
            <w:pPr>
              <w:jc w:val="right"/>
              <w:rPr>
                <w:rFonts w:ascii="Times New Roman" w:hAnsi="Times New Roman"/>
                <w:b/>
                <w:sz w:val="24"/>
                <w:szCs w:val="24"/>
                <w:lang w:val="ru-RU"/>
              </w:rPr>
            </w:pPr>
            <w:r w:rsidRPr="008E698F">
              <w:rPr>
                <w:rFonts w:ascii="Times New Roman" w:hAnsi="Times New Roman"/>
                <w:b/>
                <w:sz w:val="24"/>
                <w:szCs w:val="24"/>
                <w:lang w:val="sr-Latn-RS"/>
              </w:rPr>
              <w:t>Потпис овлашћеног лица</w:t>
            </w:r>
          </w:p>
        </w:tc>
      </w:tr>
      <w:tr w:rsidR="0082631C" w:rsidRPr="008E698F">
        <w:trPr>
          <w:jc w:val="right"/>
        </w:trPr>
        <w:tc>
          <w:tcPr>
            <w:tcW w:w="2520" w:type="dxa"/>
          </w:tcPr>
          <w:p w:rsidR="0082631C" w:rsidRPr="008E698F" w:rsidRDefault="0082631C" w:rsidP="00A75D85">
            <w:pPr>
              <w:jc w:val="right"/>
              <w:rPr>
                <w:rFonts w:ascii="Times New Roman" w:hAnsi="Times New Roman"/>
                <w:b/>
                <w:sz w:val="24"/>
                <w:szCs w:val="24"/>
                <w:lang w:val="ru-RU"/>
              </w:rPr>
            </w:pPr>
            <w:r w:rsidRPr="008E698F">
              <w:rPr>
                <w:rFonts w:ascii="Times New Roman" w:hAnsi="Times New Roman"/>
                <w:b/>
                <w:sz w:val="24"/>
                <w:szCs w:val="24"/>
                <w:lang w:val="ru-RU"/>
              </w:rPr>
              <w:t>М.П.</w:t>
            </w:r>
          </w:p>
        </w:tc>
        <w:tc>
          <w:tcPr>
            <w:tcW w:w="3318" w:type="dxa"/>
          </w:tcPr>
          <w:p w:rsidR="0082631C" w:rsidRPr="008E698F" w:rsidRDefault="0082631C" w:rsidP="00A75D85">
            <w:pPr>
              <w:jc w:val="right"/>
              <w:rPr>
                <w:rFonts w:ascii="Times New Roman" w:hAnsi="Times New Roman"/>
                <w:b/>
                <w:sz w:val="24"/>
                <w:szCs w:val="24"/>
                <w:lang w:val="ru-RU"/>
              </w:rPr>
            </w:pPr>
          </w:p>
        </w:tc>
      </w:tr>
      <w:tr w:rsidR="0082631C" w:rsidRPr="008E698F">
        <w:trPr>
          <w:trHeight w:val="738"/>
          <w:jc w:val="right"/>
        </w:trPr>
        <w:tc>
          <w:tcPr>
            <w:tcW w:w="2520" w:type="dxa"/>
          </w:tcPr>
          <w:p w:rsidR="0082631C" w:rsidRPr="008E698F" w:rsidRDefault="0082631C" w:rsidP="00A75D85">
            <w:pPr>
              <w:jc w:val="right"/>
              <w:rPr>
                <w:rFonts w:ascii="Times New Roman" w:hAnsi="Times New Roman"/>
                <w:sz w:val="24"/>
                <w:szCs w:val="24"/>
                <w:lang w:val="ru-RU"/>
              </w:rPr>
            </w:pPr>
          </w:p>
        </w:tc>
        <w:tc>
          <w:tcPr>
            <w:tcW w:w="3318" w:type="dxa"/>
            <w:tcBorders>
              <w:bottom w:val="single" w:sz="4" w:space="0" w:color="auto"/>
            </w:tcBorders>
          </w:tcPr>
          <w:p w:rsidR="0082631C" w:rsidRPr="008E698F" w:rsidRDefault="0082631C" w:rsidP="00A75D85">
            <w:pPr>
              <w:jc w:val="right"/>
              <w:rPr>
                <w:rFonts w:ascii="Times New Roman" w:hAnsi="Times New Roman"/>
                <w:sz w:val="24"/>
                <w:szCs w:val="24"/>
                <w:lang w:val="ru-RU"/>
              </w:rPr>
            </w:pPr>
          </w:p>
        </w:tc>
      </w:tr>
    </w:tbl>
    <w:p w:rsidR="00391D60" w:rsidRPr="000A2B5E" w:rsidRDefault="00391D60" w:rsidP="00391D60">
      <w:pPr>
        <w:pStyle w:val="BodyTextIndent"/>
        <w:rPr>
          <w:szCs w:val="24"/>
          <w:lang w:val="sr-Cyrl-RS"/>
        </w:rPr>
      </w:pPr>
    </w:p>
    <w:p w:rsidR="00391D60" w:rsidRPr="000A2B5E" w:rsidRDefault="00391D60" w:rsidP="00391D60">
      <w:pPr>
        <w:pStyle w:val="BodyTextIndent"/>
        <w:rPr>
          <w:szCs w:val="24"/>
          <w:lang w:val="sr-Cyrl-RS"/>
        </w:rPr>
      </w:pPr>
    </w:p>
    <w:p w:rsidR="00391D60" w:rsidRDefault="00391D60" w:rsidP="00391D60">
      <w:pPr>
        <w:pStyle w:val="BodyTextIndent"/>
        <w:rPr>
          <w:szCs w:val="24"/>
          <w:lang w:val="sr-Cyrl-RS"/>
        </w:rPr>
      </w:pPr>
    </w:p>
    <w:p w:rsidR="00391D60" w:rsidRDefault="00391D60" w:rsidP="00391D60">
      <w:pPr>
        <w:pStyle w:val="BodyTextIndent"/>
        <w:rPr>
          <w:szCs w:val="24"/>
          <w:lang w:val="sr-Cyrl-RS"/>
        </w:rPr>
      </w:pPr>
    </w:p>
    <w:p w:rsidR="00391D60" w:rsidRDefault="00391D60" w:rsidP="00391D60">
      <w:pPr>
        <w:pStyle w:val="BodyTextIndent"/>
        <w:rPr>
          <w:szCs w:val="24"/>
          <w:lang w:val="sr-Cyrl-RS"/>
        </w:rPr>
      </w:pPr>
    </w:p>
    <w:p w:rsidR="0049712C" w:rsidRDefault="0049712C" w:rsidP="00391D60">
      <w:pPr>
        <w:pStyle w:val="BodyTextIndent"/>
        <w:rPr>
          <w:szCs w:val="24"/>
          <w:lang w:val="sr-Cyrl-RS"/>
        </w:rPr>
      </w:pPr>
    </w:p>
    <w:p w:rsidR="00391D60" w:rsidRDefault="00391D60" w:rsidP="00391D60">
      <w:pPr>
        <w:pStyle w:val="BodyTextIndent"/>
        <w:rPr>
          <w:szCs w:val="24"/>
          <w:lang w:val="sr-Cyrl-RS"/>
        </w:rPr>
      </w:pPr>
    </w:p>
    <w:p w:rsidR="003F462D" w:rsidRPr="007C435D" w:rsidRDefault="003F462D" w:rsidP="007C435D">
      <w:pPr>
        <w:pStyle w:val="BodyTextIndent"/>
        <w:ind w:firstLine="0"/>
        <w:rPr>
          <w:b/>
          <w:szCs w:val="24"/>
          <w:lang w:val="sr-Cyrl-RS"/>
        </w:rPr>
      </w:pPr>
    </w:p>
    <w:p w:rsidR="00391D60" w:rsidRPr="000A2B5E" w:rsidRDefault="00391D60" w:rsidP="00391D60">
      <w:pPr>
        <w:pStyle w:val="BodyTextIndent"/>
        <w:jc w:val="center"/>
        <w:rPr>
          <w:b/>
          <w:szCs w:val="24"/>
          <w:lang w:val="sr-Cyrl-RS"/>
        </w:rPr>
      </w:pPr>
      <w:r w:rsidRPr="000A2B5E">
        <w:rPr>
          <w:b/>
          <w:szCs w:val="24"/>
          <w:lang w:val="sr-Cyrl-RS"/>
        </w:rPr>
        <w:t>И З Ј А В А</w:t>
      </w:r>
    </w:p>
    <w:p w:rsidR="00391D60" w:rsidRPr="000A2B5E" w:rsidRDefault="00391D60" w:rsidP="00391D60">
      <w:pPr>
        <w:pStyle w:val="BodyTextIndent"/>
        <w:jc w:val="center"/>
        <w:rPr>
          <w:b/>
          <w:szCs w:val="24"/>
          <w:lang w:val="sr-Cyrl-RS"/>
        </w:rPr>
      </w:pPr>
      <w:r w:rsidRPr="000A2B5E">
        <w:rPr>
          <w:b/>
          <w:szCs w:val="24"/>
          <w:lang w:val="sr-Cyrl-RS"/>
        </w:rPr>
        <w:t>О НЕЗАВИСНОЈ ПОНУДИ</w:t>
      </w:r>
    </w:p>
    <w:p w:rsidR="00391D60" w:rsidRPr="000A2B5E" w:rsidRDefault="00391D60" w:rsidP="00391D60">
      <w:pPr>
        <w:pStyle w:val="BodyTextIndent"/>
        <w:jc w:val="center"/>
        <w:rPr>
          <w:b/>
          <w:szCs w:val="24"/>
          <w:lang w:val="sr-Cyrl-RS"/>
        </w:rPr>
      </w:pPr>
    </w:p>
    <w:p w:rsidR="00391D60" w:rsidRPr="000A2B5E" w:rsidRDefault="00391D60" w:rsidP="00391D60">
      <w:pPr>
        <w:pStyle w:val="BodyTextIndent"/>
        <w:jc w:val="center"/>
        <w:rPr>
          <w:b/>
          <w:szCs w:val="24"/>
          <w:lang w:val="sr-Cyrl-RS"/>
        </w:rPr>
      </w:pPr>
    </w:p>
    <w:p w:rsidR="00391D60" w:rsidRPr="000A2B5E" w:rsidRDefault="00391D60" w:rsidP="00391D60">
      <w:pPr>
        <w:pStyle w:val="BodyTextIndent"/>
        <w:jc w:val="center"/>
        <w:rPr>
          <w:b/>
          <w:szCs w:val="24"/>
          <w:lang w:val="sr-Cyrl-RS"/>
        </w:rPr>
      </w:pPr>
    </w:p>
    <w:p w:rsidR="00391D60" w:rsidRPr="000A2B5E" w:rsidRDefault="00391D60" w:rsidP="00391D60">
      <w:pPr>
        <w:pStyle w:val="BodyTextIndent"/>
        <w:jc w:val="center"/>
        <w:rPr>
          <w:b/>
          <w:szCs w:val="24"/>
          <w:lang w:val="sr-Cyrl-RS"/>
        </w:rPr>
      </w:pPr>
    </w:p>
    <w:p w:rsidR="00391D60" w:rsidRPr="000A2B5E" w:rsidRDefault="00391D60" w:rsidP="00391D60">
      <w:pPr>
        <w:pStyle w:val="BodyTextIndent"/>
        <w:jc w:val="center"/>
        <w:rPr>
          <w:b/>
          <w:szCs w:val="24"/>
          <w:lang w:val="sr-Cyrl-RS"/>
        </w:rPr>
      </w:pPr>
    </w:p>
    <w:p w:rsidR="00391D60" w:rsidRPr="000A2B5E" w:rsidRDefault="00391D60" w:rsidP="00391D60">
      <w:pPr>
        <w:pStyle w:val="BodyTextIndent"/>
        <w:jc w:val="center"/>
        <w:rPr>
          <w:b/>
          <w:szCs w:val="24"/>
          <w:lang w:val="sr-Cyrl-RS"/>
        </w:rPr>
      </w:pPr>
    </w:p>
    <w:p w:rsidR="00391D60" w:rsidRPr="000A2B5E" w:rsidRDefault="00391D60" w:rsidP="00391D60">
      <w:pPr>
        <w:pStyle w:val="BodyTextIndent"/>
        <w:jc w:val="center"/>
        <w:rPr>
          <w:b/>
          <w:szCs w:val="24"/>
          <w:lang w:val="sr-Cyrl-RS"/>
        </w:rPr>
      </w:pPr>
    </w:p>
    <w:p w:rsidR="00391D60" w:rsidRPr="000A2B5E" w:rsidRDefault="00391D60" w:rsidP="00391D60">
      <w:pPr>
        <w:pStyle w:val="BodyTextIndent"/>
        <w:jc w:val="center"/>
        <w:rPr>
          <w:b/>
          <w:szCs w:val="24"/>
          <w:lang w:val="sr-Cyrl-RS"/>
        </w:rPr>
      </w:pPr>
    </w:p>
    <w:p w:rsidR="00391D60" w:rsidRPr="000A2B5E" w:rsidRDefault="00391D60" w:rsidP="00391D60">
      <w:pPr>
        <w:pStyle w:val="BodyTextIndent"/>
        <w:jc w:val="center"/>
        <w:rPr>
          <w:b/>
          <w:szCs w:val="24"/>
          <w:lang w:val="sr-Cyrl-RS"/>
        </w:rPr>
      </w:pPr>
      <w:r w:rsidRPr="000A2B5E">
        <w:rPr>
          <w:b/>
          <w:szCs w:val="24"/>
          <w:lang w:val="sr-Cyrl-RS"/>
        </w:rPr>
        <w:t>_________________________________________________________________________</w:t>
      </w:r>
    </w:p>
    <w:p w:rsidR="00391D60" w:rsidRPr="000A2B5E" w:rsidRDefault="00391D60" w:rsidP="00391D60">
      <w:pPr>
        <w:pStyle w:val="BodyTextIndent"/>
        <w:jc w:val="center"/>
        <w:rPr>
          <w:szCs w:val="24"/>
          <w:lang w:val="sr-Cyrl-RS"/>
        </w:rPr>
      </w:pPr>
      <w:r w:rsidRPr="000A2B5E">
        <w:rPr>
          <w:szCs w:val="24"/>
          <w:lang w:val="sr-Cyrl-RS"/>
        </w:rPr>
        <w:t>(пословно име или скраћени назив)</w:t>
      </w:r>
    </w:p>
    <w:p w:rsidR="00391D60" w:rsidRPr="000A2B5E" w:rsidRDefault="00391D60" w:rsidP="00391D60">
      <w:pPr>
        <w:pStyle w:val="BodyTextIndent"/>
        <w:rPr>
          <w:szCs w:val="24"/>
          <w:lang w:val="sr-Cyrl-RS"/>
        </w:rPr>
      </w:pPr>
    </w:p>
    <w:p w:rsidR="00391D60" w:rsidRPr="000A2B5E" w:rsidRDefault="00391D60" w:rsidP="00391D60">
      <w:pPr>
        <w:pStyle w:val="BodyTextIndent"/>
        <w:rPr>
          <w:szCs w:val="24"/>
          <w:lang w:val="sr-Cyrl-RS"/>
        </w:rPr>
      </w:pPr>
      <w:r w:rsidRPr="000A2B5E">
        <w:rPr>
          <w:szCs w:val="24"/>
          <w:lang w:val="sr-Cyrl-RS"/>
        </w:rPr>
        <w:t xml:space="preserve">     под пуном кривичном и материјалном одговорношћу потврђујем да сам понуду поднео независно, без договора са другим понуђачима или заинтересованим лицима.</w:t>
      </w:r>
    </w:p>
    <w:p w:rsidR="00391D60" w:rsidRPr="000A2B5E" w:rsidRDefault="00391D60" w:rsidP="00391D60">
      <w:pPr>
        <w:pStyle w:val="BodyTextIndent"/>
        <w:rPr>
          <w:szCs w:val="24"/>
          <w:lang w:val="sr-Cyrl-RS"/>
        </w:rPr>
      </w:pPr>
    </w:p>
    <w:p w:rsidR="00391D60" w:rsidRPr="000A2B5E" w:rsidRDefault="00391D60" w:rsidP="00391D60">
      <w:pPr>
        <w:pStyle w:val="BodyTextIndent"/>
        <w:rPr>
          <w:szCs w:val="24"/>
          <w:lang w:val="sr-Cyrl-RS"/>
        </w:rPr>
      </w:pPr>
      <w:r w:rsidRPr="000A2B5E">
        <w:rPr>
          <w:szCs w:val="24"/>
          <w:lang w:val="sr-Cyrl-RS"/>
        </w:rPr>
        <w:t xml:space="preserve">   </w:t>
      </w:r>
    </w:p>
    <w:p w:rsidR="00391D60" w:rsidRPr="000A2B5E" w:rsidRDefault="00391D60" w:rsidP="00391D60">
      <w:pPr>
        <w:pStyle w:val="BodyTextIndent"/>
        <w:rPr>
          <w:szCs w:val="24"/>
          <w:lang w:val="sr-Cyrl-RS"/>
        </w:rPr>
      </w:pPr>
    </w:p>
    <w:p w:rsidR="00391D60" w:rsidRPr="000A2B5E" w:rsidRDefault="00391D60" w:rsidP="00391D60">
      <w:pPr>
        <w:pStyle w:val="BodyTextIndent"/>
        <w:rPr>
          <w:szCs w:val="24"/>
          <w:lang w:val="sr-Cyrl-RS"/>
        </w:rPr>
      </w:pPr>
    </w:p>
    <w:p w:rsidR="00391D60" w:rsidRPr="000A2B5E" w:rsidRDefault="00391D60" w:rsidP="00391D60">
      <w:pPr>
        <w:pStyle w:val="BodyTextIndent"/>
        <w:rPr>
          <w:szCs w:val="24"/>
          <w:lang w:val="sr-Cyrl-RS"/>
        </w:rPr>
      </w:pPr>
    </w:p>
    <w:p w:rsidR="00391D60" w:rsidRPr="000A2B5E" w:rsidRDefault="00391D60" w:rsidP="00391D60">
      <w:pPr>
        <w:pStyle w:val="BodyTextIndent"/>
        <w:rPr>
          <w:szCs w:val="24"/>
          <w:lang w:val="sr-Cyrl-RS"/>
        </w:rPr>
      </w:pPr>
    </w:p>
    <w:p w:rsidR="00391D60" w:rsidRPr="000A2B5E" w:rsidRDefault="00391D60" w:rsidP="00391D60">
      <w:pPr>
        <w:pStyle w:val="BodyTextIndent"/>
        <w:rPr>
          <w:szCs w:val="24"/>
          <w:lang w:val="sr-Cyrl-RS"/>
        </w:rPr>
      </w:pPr>
    </w:p>
    <w:p w:rsidR="00391D60" w:rsidRPr="000A2B5E" w:rsidRDefault="00391D60" w:rsidP="00391D60">
      <w:pPr>
        <w:pStyle w:val="BodyTextIndent"/>
        <w:rPr>
          <w:szCs w:val="24"/>
          <w:lang w:val="sr-Cyrl-RS"/>
        </w:rPr>
      </w:pPr>
    </w:p>
    <w:p w:rsidR="00391D60" w:rsidRPr="000A2B5E" w:rsidRDefault="00391D60" w:rsidP="00391D60">
      <w:pPr>
        <w:pStyle w:val="BodyTextIndent"/>
        <w:rPr>
          <w:szCs w:val="24"/>
          <w:lang w:val="sr-Cyrl-RS"/>
        </w:rPr>
      </w:pPr>
    </w:p>
    <w:tbl>
      <w:tblPr>
        <w:tblW w:w="5838" w:type="dxa"/>
        <w:jc w:val="right"/>
        <w:tblLook w:val="01E0" w:firstRow="1" w:lastRow="1" w:firstColumn="1" w:lastColumn="1" w:noHBand="0" w:noVBand="0"/>
      </w:tblPr>
      <w:tblGrid>
        <w:gridCol w:w="2520"/>
        <w:gridCol w:w="3318"/>
      </w:tblGrid>
      <w:tr w:rsidR="0082631C" w:rsidRPr="008E698F">
        <w:trPr>
          <w:jc w:val="right"/>
        </w:trPr>
        <w:tc>
          <w:tcPr>
            <w:tcW w:w="2520" w:type="dxa"/>
          </w:tcPr>
          <w:p w:rsidR="0082631C" w:rsidRPr="008E698F" w:rsidRDefault="0082631C" w:rsidP="00A75D85">
            <w:pPr>
              <w:jc w:val="right"/>
              <w:rPr>
                <w:rFonts w:ascii="Times New Roman" w:hAnsi="Times New Roman"/>
                <w:b/>
                <w:sz w:val="24"/>
                <w:szCs w:val="24"/>
                <w:lang w:val="ru-RU"/>
              </w:rPr>
            </w:pPr>
          </w:p>
        </w:tc>
        <w:tc>
          <w:tcPr>
            <w:tcW w:w="3318" w:type="dxa"/>
          </w:tcPr>
          <w:p w:rsidR="0082631C" w:rsidRPr="008E698F" w:rsidRDefault="0082631C" w:rsidP="00A75D85">
            <w:pPr>
              <w:jc w:val="right"/>
              <w:rPr>
                <w:rFonts w:ascii="Times New Roman" w:hAnsi="Times New Roman"/>
                <w:b/>
                <w:sz w:val="24"/>
                <w:szCs w:val="24"/>
                <w:lang w:val="ru-RU"/>
              </w:rPr>
            </w:pPr>
            <w:r w:rsidRPr="008E698F">
              <w:rPr>
                <w:rFonts w:ascii="Times New Roman" w:hAnsi="Times New Roman"/>
                <w:b/>
                <w:sz w:val="24"/>
                <w:szCs w:val="24"/>
                <w:lang w:val="sr-Latn-RS"/>
              </w:rPr>
              <w:t>Потпис овлашћеног лица</w:t>
            </w:r>
          </w:p>
        </w:tc>
      </w:tr>
      <w:tr w:rsidR="0082631C" w:rsidRPr="008E698F">
        <w:trPr>
          <w:jc w:val="right"/>
        </w:trPr>
        <w:tc>
          <w:tcPr>
            <w:tcW w:w="2520" w:type="dxa"/>
          </w:tcPr>
          <w:p w:rsidR="0082631C" w:rsidRPr="008E698F" w:rsidRDefault="0082631C" w:rsidP="00A75D85">
            <w:pPr>
              <w:jc w:val="right"/>
              <w:rPr>
                <w:rFonts w:ascii="Times New Roman" w:hAnsi="Times New Roman"/>
                <w:b/>
                <w:sz w:val="24"/>
                <w:szCs w:val="24"/>
                <w:lang w:val="ru-RU"/>
              </w:rPr>
            </w:pPr>
            <w:r w:rsidRPr="008E698F">
              <w:rPr>
                <w:rFonts w:ascii="Times New Roman" w:hAnsi="Times New Roman"/>
                <w:b/>
                <w:sz w:val="24"/>
                <w:szCs w:val="24"/>
                <w:lang w:val="ru-RU"/>
              </w:rPr>
              <w:t>М.П.</w:t>
            </w:r>
          </w:p>
        </w:tc>
        <w:tc>
          <w:tcPr>
            <w:tcW w:w="3318" w:type="dxa"/>
          </w:tcPr>
          <w:p w:rsidR="0082631C" w:rsidRPr="008E698F" w:rsidRDefault="0082631C" w:rsidP="00A75D85">
            <w:pPr>
              <w:jc w:val="right"/>
              <w:rPr>
                <w:rFonts w:ascii="Times New Roman" w:hAnsi="Times New Roman"/>
                <w:b/>
                <w:sz w:val="24"/>
                <w:szCs w:val="24"/>
                <w:lang w:val="ru-RU"/>
              </w:rPr>
            </w:pPr>
          </w:p>
        </w:tc>
      </w:tr>
      <w:tr w:rsidR="0082631C" w:rsidRPr="008E698F">
        <w:trPr>
          <w:trHeight w:val="738"/>
          <w:jc w:val="right"/>
        </w:trPr>
        <w:tc>
          <w:tcPr>
            <w:tcW w:w="2520" w:type="dxa"/>
          </w:tcPr>
          <w:p w:rsidR="0082631C" w:rsidRPr="008E698F" w:rsidRDefault="0082631C" w:rsidP="00A75D85">
            <w:pPr>
              <w:jc w:val="right"/>
              <w:rPr>
                <w:rFonts w:ascii="Times New Roman" w:hAnsi="Times New Roman"/>
                <w:sz w:val="24"/>
                <w:szCs w:val="24"/>
                <w:lang w:val="ru-RU"/>
              </w:rPr>
            </w:pPr>
          </w:p>
        </w:tc>
        <w:tc>
          <w:tcPr>
            <w:tcW w:w="3318" w:type="dxa"/>
            <w:tcBorders>
              <w:bottom w:val="single" w:sz="4" w:space="0" w:color="auto"/>
            </w:tcBorders>
          </w:tcPr>
          <w:p w:rsidR="0082631C" w:rsidRPr="008E698F" w:rsidRDefault="0082631C" w:rsidP="00A75D85">
            <w:pPr>
              <w:jc w:val="right"/>
              <w:rPr>
                <w:rFonts w:ascii="Times New Roman" w:hAnsi="Times New Roman"/>
                <w:sz w:val="24"/>
                <w:szCs w:val="24"/>
                <w:lang w:val="ru-RU"/>
              </w:rPr>
            </w:pPr>
          </w:p>
        </w:tc>
      </w:tr>
    </w:tbl>
    <w:p w:rsidR="00391D60" w:rsidRPr="000A2B5E" w:rsidRDefault="00391D60" w:rsidP="00391D60">
      <w:pPr>
        <w:pStyle w:val="BodyTextIndent"/>
        <w:rPr>
          <w:szCs w:val="24"/>
          <w:lang w:val="sr-Cyrl-RS"/>
        </w:rPr>
      </w:pPr>
    </w:p>
    <w:p w:rsidR="00391D60" w:rsidRPr="000A2B5E" w:rsidRDefault="00391D60" w:rsidP="00391D60">
      <w:pPr>
        <w:pStyle w:val="BodyTextIndent"/>
        <w:rPr>
          <w:szCs w:val="24"/>
          <w:lang w:val="sr-Cyrl-RS"/>
        </w:rPr>
      </w:pPr>
    </w:p>
    <w:p w:rsidR="00391D60" w:rsidRPr="000A2B5E" w:rsidRDefault="00391D60" w:rsidP="00391D60">
      <w:pPr>
        <w:pStyle w:val="BodyTextIndent"/>
        <w:rPr>
          <w:szCs w:val="24"/>
          <w:lang w:val="sr-Cyrl-RS"/>
        </w:rPr>
      </w:pPr>
    </w:p>
    <w:p w:rsidR="00391D60" w:rsidRPr="000A2B5E" w:rsidRDefault="00391D60" w:rsidP="00391D60">
      <w:pPr>
        <w:pStyle w:val="BodyTextIndent"/>
        <w:rPr>
          <w:szCs w:val="24"/>
          <w:lang w:val="sr-Cyrl-RS"/>
        </w:rPr>
      </w:pPr>
    </w:p>
    <w:p w:rsidR="00391D60" w:rsidRPr="000A2B5E" w:rsidRDefault="00391D60" w:rsidP="00391D60">
      <w:pPr>
        <w:pStyle w:val="BodyTextIndent"/>
        <w:rPr>
          <w:szCs w:val="24"/>
          <w:lang w:val="sr-Cyrl-RS"/>
        </w:rPr>
      </w:pPr>
    </w:p>
    <w:p w:rsidR="00391D60" w:rsidRPr="000A2B5E" w:rsidRDefault="00391D60" w:rsidP="00391D60">
      <w:pPr>
        <w:pStyle w:val="BodyTextIndent"/>
        <w:rPr>
          <w:szCs w:val="24"/>
          <w:lang w:val="sr-Cyrl-RS"/>
        </w:rPr>
      </w:pPr>
    </w:p>
    <w:p w:rsidR="00391D60" w:rsidRDefault="00391D60" w:rsidP="00391D60">
      <w:pPr>
        <w:pStyle w:val="BodyTextIndent"/>
        <w:rPr>
          <w:szCs w:val="24"/>
          <w:lang w:val="sr-Cyrl-RS"/>
        </w:rPr>
      </w:pPr>
    </w:p>
    <w:p w:rsidR="005C7A47" w:rsidRDefault="005C7A47" w:rsidP="00391D60">
      <w:pPr>
        <w:pStyle w:val="BodyTextIndent"/>
        <w:rPr>
          <w:szCs w:val="24"/>
          <w:lang w:val="sr-Cyrl-RS"/>
        </w:rPr>
      </w:pPr>
    </w:p>
    <w:p w:rsidR="005C7A47" w:rsidRPr="000A2B5E" w:rsidRDefault="005C7A47" w:rsidP="00391D60">
      <w:pPr>
        <w:pStyle w:val="BodyTextIndent"/>
        <w:rPr>
          <w:szCs w:val="24"/>
          <w:lang w:val="sr-Cyrl-RS"/>
        </w:rPr>
      </w:pPr>
    </w:p>
    <w:p w:rsidR="00391D60" w:rsidRPr="000A2B5E" w:rsidRDefault="00391D60" w:rsidP="00391D60">
      <w:pPr>
        <w:pStyle w:val="BodyTextIndent"/>
        <w:rPr>
          <w:szCs w:val="24"/>
          <w:lang w:val="sr-Cyrl-RS"/>
        </w:rPr>
      </w:pPr>
    </w:p>
    <w:p w:rsidR="00AE0268" w:rsidRPr="00643114" w:rsidRDefault="00AE0268" w:rsidP="00AE0268">
      <w:pPr>
        <w:jc w:val="both"/>
        <w:rPr>
          <w:rFonts w:ascii="Times New Roman" w:hAnsi="Times New Roman"/>
          <w:sz w:val="24"/>
          <w:lang w:val="sr-Cyrl-CS"/>
        </w:rPr>
      </w:pPr>
    </w:p>
    <w:p w:rsidR="00AE0268" w:rsidRPr="00AE0268" w:rsidRDefault="00AE0268" w:rsidP="00AE0268">
      <w:pPr>
        <w:widowControl w:val="0"/>
        <w:autoSpaceDE w:val="0"/>
        <w:autoSpaceDN w:val="0"/>
        <w:adjustRightInd w:val="0"/>
        <w:spacing w:before="9" w:line="240" w:lineRule="atLeast"/>
        <w:rPr>
          <w:rFonts w:ascii="Times New Roman" w:hAnsi="Times New Roman"/>
          <w:i/>
          <w:color w:val="FF0000"/>
          <w:sz w:val="24"/>
          <w:szCs w:val="24"/>
          <w:lang w:val="sr-Cyrl-CS"/>
        </w:rPr>
      </w:pPr>
    </w:p>
    <w:p w:rsidR="007D10D4" w:rsidRDefault="007D10D4" w:rsidP="007D10D4">
      <w:pPr>
        <w:spacing w:line="360" w:lineRule="auto"/>
        <w:outlineLvl w:val="0"/>
        <w:rPr>
          <w:rFonts w:ascii="Times New Roman" w:hAnsi="Times New Roman"/>
          <w:b/>
          <w:bCs/>
          <w:sz w:val="24"/>
          <w:szCs w:val="24"/>
          <w:u w:val="single"/>
          <w:lang w:val="sr-Cyrl-RS"/>
        </w:rPr>
      </w:pPr>
    </w:p>
    <w:p w:rsidR="00391D60" w:rsidRDefault="00391D60" w:rsidP="00391D60">
      <w:pPr>
        <w:pStyle w:val="BodyTextIndent"/>
        <w:rPr>
          <w:color w:val="000000"/>
          <w:szCs w:val="24"/>
          <w:lang w:val="sr-Cyrl-RS"/>
        </w:rPr>
      </w:pPr>
    </w:p>
    <w:p w:rsidR="0018029A" w:rsidRDefault="0018029A" w:rsidP="00391D60">
      <w:pPr>
        <w:pStyle w:val="BodyTextIndent"/>
        <w:rPr>
          <w:color w:val="000000"/>
          <w:szCs w:val="24"/>
          <w:lang w:val="sr-Cyrl-RS"/>
        </w:rPr>
      </w:pPr>
    </w:p>
    <w:p w:rsidR="0018029A" w:rsidRDefault="0018029A" w:rsidP="00C81C68">
      <w:pPr>
        <w:pStyle w:val="BodyTextIndent"/>
        <w:ind w:firstLine="0"/>
        <w:rPr>
          <w:color w:val="000000"/>
          <w:szCs w:val="24"/>
          <w:lang w:val="sr-Cyrl-RS"/>
        </w:rPr>
      </w:pPr>
    </w:p>
    <w:p w:rsidR="0018029A" w:rsidRDefault="0018029A" w:rsidP="00391D60">
      <w:pPr>
        <w:pStyle w:val="BodyTextIndent"/>
        <w:rPr>
          <w:color w:val="000000"/>
          <w:szCs w:val="24"/>
          <w:lang w:val="sr-Cyrl-RS"/>
        </w:rPr>
      </w:pPr>
    </w:p>
    <w:p w:rsidR="0082631C" w:rsidRDefault="0082631C" w:rsidP="007C435D">
      <w:pPr>
        <w:pStyle w:val="BodyTextIndent"/>
        <w:ind w:firstLine="0"/>
        <w:rPr>
          <w:color w:val="000000"/>
          <w:szCs w:val="24"/>
          <w:lang w:val="sr-Cyrl-RS"/>
        </w:rPr>
      </w:pPr>
    </w:p>
    <w:p w:rsidR="0049712C" w:rsidRDefault="0049712C" w:rsidP="007C435D">
      <w:pPr>
        <w:pStyle w:val="BodyTextIndent"/>
        <w:ind w:firstLine="0"/>
        <w:rPr>
          <w:color w:val="000000"/>
          <w:szCs w:val="24"/>
          <w:lang w:val="sr-Cyrl-RS"/>
        </w:rPr>
      </w:pPr>
    </w:p>
    <w:p w:rsidR="0049712C" w:rsidRDefault="0049712C" w:rsidP="007C435D">
      <w:pPr>
        <w:pStyle w:val="BodyTextIndent"/>
        <w:ind w:firstLine="0"/>
        <w:rPr>
          <w:color w:val="000000"/>
          <w:szCs w:val="24"/>
          <w:lang w:val="sr-Cyrl-RS"/>
        </w:rPr>
      </w:pPr>
    </w:p>
    <w:p w:rsidR="0049712C" w:rsidRDefault="0049712C" w:rsidP="007C435D">
      <w:pPr>
        <w:pStyle w:val="BodyTextIndent"/>
        <w:ind w:firstLine="0"/>
        <w:rPr>
          <w:color w:val="000000"/>
          <w:szCs w:val="24"/>
          <w:lang w:val="sr-Cyrl-RS"/>
        </w:rPr>
      </w:pPr>
    </w:p>
    <w:p w:rsidR="0049712C" w:rsidRDefault="0049712C" w:rsidP="007C435D">
      <w:pPr>
        <w:pStyle w:val="BodyTextIndent"/>
        <w:ind w:firstLine="0"/>
        <w:rPr>
          <w:color w:val="000000"/>
          <w:szCs w:val="24"/>
          <w:lang w:val="sr-Cyrl-RS"/>
        </w:rPr>
      </w:pPr>
    </w:p>
    <w:p w:rsidR="0049712C" w:rsidRDefault="0049712C" w:rsidP="007C435D">
      <w:pPr>
        <w:pStyle w:val="BodyTextIndent"/>
        <w:ind w:firstLine="0"/>
        <w:rPr>
          <w:color w:val="000000"/>
          <w:szCs w:val="24"/>
          <w:lang w:val="sr-Cyrl-RS"/>
        </w:rPr>
      </w:pPr>
    </w:p>
    <w:p w:rsidR="0049712C" w:rsidRDefault="0049712C" w:rsidP="007C435D">
      <w:pPr>
        <w:pStyle w:val="BodyTextIndent"/>
        <w:ind w:firstLine="0"/>
        <w:rPr>
          <w:color w:val="000000"/>
          <w:szCs w:val="24"/>
          <w:lang w:val="sr-Cyrl-RS"/>
        </w:rPr>
      </w:pPr>
    </w:p>
    <w:p w:rsidR="0049712C" w:rsidRDefault="0049712C" w:rsidP="007C435D">
      <w:pPr>
        <w:pStyle w:val="BodyTextIndent"/>
        <w:ind w:firstLine="0"/>
        <w:rPr>
          <w:color w:val="000000"/>
          <w:szCs w:val="24"/>
          <w:lang w:val="sr-Cyrl-RS"/>
        </w:rPr>
      </w:pPr>
    </w:p>
    <w:p w:rsidR="0049712C" w:rsidRDefault="0049712C" w:rsidP="007C435D">
      <w:pPr>
        <w:pStyle w:val="BodyTextIndent"/>
        <w:ind w:firstLine="0"/>
        <w:rPr>
          <w:color w:val="000000"/>
          <w:szCs w:val="24"/>
          <w:lang w:val="sr-Cyrl-RS"/>
        </w:rPr>
      </w:pPr>
    </w:p>
    <w:p w:rsidR="0049712C" w:rsidRDefault="0049712C" w:rsidP="007C435D">
      <w:pPr>
        <w:pStyle w:val="BodyTextIndent"/>
        <w:ind w:firstLine="0"/>
        <w:rPr>
          <w:color w:val="000000"/>
          <w:szCs w:val="24"/>
          <w:lang w:val="sr-Cyrl-RS"/>
        </w:rPr>
      </w:pPr>
    </w:p>
    <w:p w:rsidR="0049712C" w:rsidRDefault="0049712C" w:rsidP="007C435D">
      <w:pPr>
        <w:pStyle w:val="BodyTextIndent"/>
        <w:ind w:firstLine="0"/>
        <w:rPr>
          <w:color w:val="000000"/>
          <w:szCs w:val="24"/>
          <w:lang w:val="sr-Cyrl-RS"/>
        </w:rPr>
      </w:pPr>
    </w:p>
    <w:p w:rsidR="0082631C" w:rsidRDefault="0082631C" w:rsidP="00391D60">
      <w:pPr>
        <w:pStyle w:val="BodyTextIndent"/>
        <w:rPr>
          <w:color w:val="000000"/>
          <w:szCs w:val="24"/>
          <w:lang w:val="sr-Cyrl-RS"/>
        </w:rPr>
      </w:pPr>
    </w:p>
    <w:p w:rsidR="00391D60" w:rsidRPr="00DE61A6" w:rsidRDefault="00DE61A6" w:rsidP="00DE61A6">
      <w:pPr>
        <w:pStyle w:val="BodyTextIndent"/>
        <w:ind w:firstLine="0"/>
        <w:jc w:val="center"/>
        <w:rPr>
          <w:b/>
          <w:color w:val="000000"/>
          <w:sz w:val="40"/>
          <w:szCs w:val="40"/>
          <w:lang w:val="en-US"/>
        </w:rPr>
      </w:pPr>
      <w:r w:rsidRPr="00DE61A6">
        <w:rPr>
          <w:b/>
          <w:color w:val="000000"/>
          <w:sz w:val="40"/>
          <w:szCs w:val="40"/>
          <w:lang w:val="en-US"/>
        </w:rPr>
        <w:t>VI</w:t>
      </w:r>
    </w:p>
    <w:p w:rsidR="00AE0268" w:rsidRPr="0049712C" w:rsidRDefault="00391D60" w:rsidP="0049712C">
      <w:pPr>
        <w:pStyle w:val="BodyTextIndent"/>
        <w:jc w:val="center"/>
        <w:rPr>
          <w:b/>
          <w:color w:val="000000"/>
          <w:sz w:val="44"/>
          <w:szCs w:val="44"/>
          <w:lang w:val="sr-Cyrl-RS"/>
        </w:rPr>
      </w:pPr>
      <w:r w:rsidRPr="007C435D">
        <w:rPr>
          <w:b/>
          <w:color w:val="000000"/>
          <w:sz w:val="40"/>
          <w:szCs w:val="40"/>
          <w:lang w:val="sr-Cyrl-RS"/>
        </w:rPr>
        <w:t>МОДЕЛ УГОВОРА</w:t>
      </w:r>
      <w:r w:rsidR="00141B80">
        <w:rPr>
          <w:b/>
          <w:color w:val="000000"/>
          <w:sz w:val="40"/>
          <w:szCs w:val="40"/>
          <w:lang w:val="sr-Cyrl-RS"/>
        </w:rPr>
        <w:t xml:space="preserve"> </w:t>
      </w:r>
    </w:p>
    <w:p w:rsidR="00AE0268" w:rsidRDefault="00AE0268" w:rsidP="00391D60">
      <w:pPr>
        <w:pStyle w:val="BodyTextIndent"/>
        <w:rPr>
          <w:szCs w:val="24"/>
          <w:lang w:val="sr-Cyrl-RS"/>
        </w:rPr>
      </w:pPr>
    </w:p>
    <w:p w:rsidR="00AE0268" w:rsidRDefault="00AE0268" w:rsidP="00391D60">
      <w:pPr>
        <w:pStyle w:val="BodyTextIndent"/>
        <w:rPr>
          <w:szCs w:val="24"/>
          <w:lang w:val="sr-Cyrl-RS"/>
        </w:rPr>
      </w:pPr>
    </w:p>
    <w:p w:rsidR="00AE0268" w:rsidRDefault="00AE0268" w:rsidP="00643114">
      <w:pPr>
        <w:pStyle w:val="BodyTextIndent"/>
        <w:ind w:firstLine="0"/>
        <w:rPr>
          <w:szCs w:val="24"/>
          <w:lang w:val="sr-Cyrl-RS"/>
        </w:rPr>
      </w:pPr>
    </w:p>
    <w:p w:rsidR="001A43C0" w:rsidRPr="00391D60" w:rsidRDefault="001A43C0" w:rsidP="00050368">
      <w:pPr>
        <w:pStyle w:val="BodyTextIndent"/>
        <w:ind w:firstLine="0"/>
        <w:rPr>
          <w:szCs w:val="24"/>
          <w:lang w:val="sr-Cyrl-RS"/>
        </w:rPr>
      </w:pPr>
    </w:p>
    <w:p w:rsidR="00391D60" w:rsidRPr="00391D60" w:rsidRDefault="007C435D" w:rsidP="007C435D">
      <w:pPr>
        <w:pStyle w:val="BodyTextIndent"/>
        <w:ind w:firstLine="0"/>
        <w:rPr>
          <w:szCs w:val="24"/>
          <w:lang w:val="sr-Cyrl-RS"/>
        </w:rPr>
      </w:pPr>
      <w:r>
        <w:rPr>
          <w:szCs w:val="24"/>
          <w:lang w:val="sr-Cyrl-RS"/>
        </w:rPr>
        <w:t xml:space="preserve">                                                 </w:t>
      </w:r>
      <w:r w:rsidR="00FD071E">
        <w:rPr>
          <w:szCs w:val="24"/>
          <w:lang w:val="sr-Cyrl-RS"/>
        </w:rPr>
        <w:t xml:space="preserve">                     </w:t>
      </w:r>
      <w:r>
        <w:rPr>
          <w:szCs w:val="24"/>
          <w:lang w:val="sr-Cyrl-RS"/>
        </w:rPr>
        <w:t xml:space="preserve"> </w:t>
      </w:r>
      <w:r w:rsidR="008F2842" w:rsidRPr="00391D60">
        <w:rPr>
          <w:noProof/>
          <w:szCs w:val="24"/>
          <w:lang w:val="en-US"/>
        </w:rPr>
        <w:drawing>
          <wp:inline distT="0" distB="0" distL="0" distR="0">
            <wp:extent cx="447675" cy="666750"/>
            <wp:effectExtent l="0" t="0" r="0" b="0"/>
            <wp:docPr id="4" name="Picture 4" descr="grb srb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b srbij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47675" cy="666750"/>
                    </a:xfrm>
                    <a:prstGeom prst="rect">
                      <a:avLst/>
                    </a:prstGeom>
                    <a:noFill/>
                    <a:ln>
                      <a:noFill/>
                    </a:ln>
                  </pic:spPr>
                </pic:pic>
              </a:graphicData>
            </a:graphic>
          </wp:inline>
        </w:drawing>
      </w:r>
    </w:p>
    <w:p w:rsidR="00391D60" w:rsidRPr="00DE61A6" w:rsidRDefault="00FD071E" w:rsidP="007C435D">
      <w:pPr>
        <w:spacing w:after="0"/>
        <w:ind w:right="2644"/>
        <w:jc w:val="center"/>
        <w:rPr>
          <w:rFonts w:ascii="Times New Roman" w:hAnsi="Times New Roman"/>
          <w:b/>
          <w:noProof/>
          <w:spacing w:val="6"/>
          <w:sz w:val="24"/>
          <w:szCs w:val="24"/>
          <w:lang w:val="sr-Cyrl-RS"/>
        </w:rPr>
      </w:pPr>
      <w:r>
        <w:rPr>
          <w:rFonts w:ascii="Times New Roman" w:hAnsi="Times New Roman"/>
          <w:noProof/>
          <w:spacing w:val="6"/>
          <w:sz w:val="24"/>
          <w:szCs w:val="24"/>
          <w:lang w:val="sr-Cyrl-RS"/>
        </w:rPr>
        <w:t xml:space="preserve">                                   </w:t>
      </w:r>
      <w:r w:rsidR="00391D60" w:rsidRPr="00DE61A6">
        <w:rPr>
          <w:rFonts w:ascii="Times New Roman" w:hAnsi="Times New Roman"/>
          <w:b/>
          <w:noProof/>
          <w:spacing w:val="6"/>
          <w:sz w:val="24"/>
          <w:szCs w:val="24"/>
          <w:lang w:val="sr-Cyrl-CS"/>
        </w:rPr>
        <w:t>Република Србија</w:t>
      </w:r>
    </w:p>
    <w:p w:rsidR="00391D60" w:rsidRPr="00DE61A6" w:rsidRDefault="00FD071E" w:rsidP="00FD071E">
      <w:pPr>
        <w:tabs>
          <w:tab w:val="left" w:pos="5160"/>
          <w:tab w:val="left" w:pos="7740"/>
        </w:tabs>
        <w:spacing w:after="0"/>
        <w:ind w:right="2313"/>
        <w:jc w:val="center"/>
        <w:rPr>
          <w:rFonts w:ascii="Times New Roman" w:hAnsi="Times New Roman"/>
          <w:b/>
          <w:noProof/>
          <w:spacing w:val="6"/>
          <w:sz w:val="24"/>
          <w:szCs w:val="24"/>
          <w:lang w:val="sr-Cyrl-RS"/>
        </w:rPr>
      </w:pPr>
      <w:r w:rsidRPr="00DE61A6">
        <w:rPr>
          <w:rFonts w:ascii="Times New Roman" w:hAnsi="Times New Roman"/>
          <w:b/>
          <w:noProof/>
          <w:spacing w:val="6"/>
          <w:sz w:val="24"/>
          <w:szCs w:val="24"/>
          <w:lang w:val="sr-Cyrl-RS"/>
        </w:rPr>
        <w:t xml:space="preserve">                             МИНИСТАРСТВО ГРАЂЕВИНАРСТВА,</w:t>
      </w:r>
    </w:p>
    <w:p w:rsidR="00FD071E" w:rsidRPr="00DE61A6" w:rsidRDefault="00FD071E" w:rsidP="00FD071E">
      <w:pPr>
        <w:tabs>
          <w:tab w:val="left" w:pos="5160"/>
          <w:tab w:val="left" w:pos="7740"/>
        </w:tabs>
        <w:spacing w:after="0"/>
        <w:ind w:right="2313"/>
        <w:jc w:val="center"/>
        <w:rPr>
          <w:rFonts w:ascii="Times New Roman" w:hAnsi="Times New Roman"/>
          <w:b/>
          <w:noProof/>
          <w:spacing w:val="6"/>
          <w:sz w:val="24"/>
          <w:szCs w:val="24"/>
          <w:lang w:val="sr-Cyrl-RS"/>
        </w:rPr>
      </w:pPr>
      <w:r w:rsidRPr="00DE61A6">
        <w:rPr>
          <w:rFonts w:ascii="Times New Roman" w:hAnsi="Times New Roman"/>
          <w:b/>
          <w:noProof/>
          <w:spacing w:val="6"/>
          <w:sz w:val="24"/>
          <w:szCs w:val="24"/>
          <w:lang w:val="sr-Cyrl-RS"/>
        </w:rPr>
        <w:t xml:space="preserve">                            САОБРАЋАЈА И ИНФРАСТРУКТУРЕ</w:t>
      </w:r>
    </w:p>
    <w:p w:rsidR="00391D60" w:rsidRPr="00391D60" w:rsidRDefault="00FD071E" w:rsidP="007C435D">
      <w:pPr>
        <w:spacing w:after="0"/>
        <w:ind w:right="3184"/>
        <w:jc w:val="center"/>
        <w:rPr>
          <w:rFonts w:ascii="Times New Roman" w:hAnsi="Times New Roman"/>
          <w:noProof/>
          <w:spacing w:val="6"/>
          <w:sz w:val="24"/>
          <w:szCs w:val="24"/>
          <w:lang w:val="ru-RU"/>
        </w:rPr>
      </w:pPr>
      <w:r w:rsidRPr="00DE61A6">
        <w:rPr>
          <w:rFonts w:ascii="Times New Roman" w:hAnsi="Times New Roman"/>
          <w:b/>
          <w:noProof/>
          <w:spacing w:val="6"/>
          <w:sz w:val="24"/>
          <w:szCs w:val="24"/>
          <w:lang w:val="sr-Cyrl-RS"/>
        </w:rPr>
        <w:t xml:space="preserve">                                           </w:t>
      </w:r>
      <w:r w:rsidR="00391D60" w:rsidRPr="00DE61A6">
        <w:rPr>
          <w:rFonts w:ascii="Times New Roman" w:hAnsi="Times New Roman"/>
          <w:b/>
          <w:noProof/>
          <w:spacing w:val="6"/>
          <w:sz w:val="24"/>
          <w:szCs w:val="24"/>
          <w:lang w:val="sr-Cyrl-CS"/>
        </w:rPr>
        <w:t>Београд, Немањина 22-26</w:t>
      </w:r>
    </w:p>
    <w:p w:rsidR="00391D60" w:rsidRPr="00391D60" w:rsidRDefault="00391D60" w:rsidP="007C435D">
      <w:pPr>
        <w:jc w:val="center"/>
        <w:rPr>
          <w:rFonts w:ascii="Times New Roman" w:hAnsi="Times New Roman"/>
          <w:noProof/>
          <w:spacing w:val="6"/>
          <w:sz w:val="24"/>
          <w:szCs w:val="24"/>
          <w:lang w:val="sr-Cyrl-CS"/>
        </w:rPr>
      </w:pPr>
      <w:r w:rsidRPr="00391D60">
        <w:rPr>
          <w:rFonts w:ascii="Times New Roman" w:hAnsi="Times New Roman"/>
          <w:noProof/>
          <w:spacing w:val="6"/>
          <w:sz w:val="24"/>
          <w:szCs w:val="24"/>
          <w:lang w:val="ru-RU"/>
        </w:rPr>
        <w:br w:type="textWrapping" w:clear="all"/>
      </w:r>
    </w:p>
    <w:p w:rsidR="00C404B7" w:rsidRDefault="00C404B7" w:rsidP="00C404B7">
      <w:pPr>
        <w:jc w:val="center"/>
        <w:rPr>
          <w:rFonts w:ascii="Times New Roman" w:hAnsi="Times New Roman"/>
          <w:noProof/>
          <w:spacing w:val="6"/>
          <w:sz w:val="24"/>
          <w:szCs w:val="24"/>
          <w:lang w:val="sr-Cyrl-CS"/>
        </w:rPr>
      </w:pPr>
    </w:p>
    <w:p w:rsidR="009F3FAA" w:rsidRDefault="009F3FAA" w:rsidP="00C404B7">
      <w:pPr>
        <w:jc w:val="center"/>
        <w:rPr>
          <w:rFonts w:ascii="Times New Roman" w:hAnsi="Times New Roman"/>
          <w:noProof/>
          <w:spacing w:val="6"/>
          <w:sz w:val="24"/>
          <w:szCs w:val="24"/>
          <w:lang w:val="sr-Cyrl-CS"/>
        </w:rPr>
      </w:pPr>
    </w:p>
    <w:p w:rsidR="009F3FAA" w:rsidRDefault="009F3FAA" w:rsidP="00C404B7">
      <w:pPr>
        <w:jc w:val="center"/>
        <w:rPr>
          <w:rFonts w:ascii="Times New Roman" w:hAnsi="Times New Roman"/>
          <w:noProof/>
          <w:spacing w:val="6"/>
          <w:sz w:val="24"/>
          <w:szCs w:val="24"/>
          <w:lang w:val="sr-Cyrl-CS"/>
        </w:rPr>
      </w:pPr>
    </w:p>
    <w:p w:rsidR="009F3FAA" w:rsidRDefault="009F3FAA" w:rsidP="00C404B7">
      <w:pPr>
        <w:jc w:val="center"/>
        <w:rPr>
          <w:rFonts w:ascii="Times New Roman" w:hAnsi="Times New Roman"/>
          <w:noProof/>
          <w:spacing w:val="6"/>
          <w:sz w:val="24"/>
          <w:szCs w:val="24"/>
          <w:lang w:val="sr-Cyrl-CS"/>
        </w:rPr>
      </w:pPr>
    </w:p>
    <w:p w:rsidR="0049712C" w:rsidRDefault="0049712C" w:rsidP="00C404B7">
      <w:pPr>
        <w:jc w:val="center"/>
        <w:rPr>
          <w:rFonts w:ascii="Times New Roman" w:hAnsi="Times New Roman"/>
          <w:noProof/>
          <w:spacing w:val="6"/>
          <w:sz w:val="24"/>
          <w:szCs w:val="24"/>
          <w:lang w:val="sr-Cyrl-CS"/>
        </w:rPr>
      </w:pPr>
    </w:p>
    <w:p w:rsidR="009F3FAA" w:rsidRPr="00391D60" w:rsidRDefault="009F3FAA" w:rsidP="00C404B7">
      <w:pPr>
        <w:jc w:val="center"/>
        <w:rPr>
          <w:rFonts w:ascii="Times New Roman" w:hAnsi="Times New Roman"/>
          <w:noProof/>
          <w:spacing w:val="6"/>
          <w:sz w:val="24"/>
          <w:szCs w:val="24"/>
          <w:lang w:val="sr-Cyrl-CS"/>
        </w:rPr>
      </w:pPr>
    </w:p>
    <w:p w:rsidR="00C404B7" w:rsidRPr="004221F5" w:rsidRDefault="00C404B7" w:rsidP="00C404B7">
      <w:pPr>
        <w:spacing w:line="240" w:lineRule="auto"/>
        <w:jc w:val="center"/>
        <w:rPr>
          <w:b/>
          <w:sz w:val="24"/>
          <w:szCs w:val="24"/>
          <w:lang w:val="ru-RU"/>
        </w:rPr>
      </w:pPr>
    </w:p>
    <w:p w:rsidR="00C404B7" w:rsidRPr="004221F5" w:rsidRDefault="00C404B7" w:rsidP="00C404B7">
      <w:pPr>
        <w:pStyle w:val="Default"/>
        <w:spacing w:before="20"/>
        <w:ind w:left="360"/>
        <w:jc w:val="center"/>
      </w:pPr>
      <w:r w:rsidRPr="004221F5">
        <w:rPr>
          <w:b/>
          <w:bCs/>
          <w:u w:val="single"/>
        </w:rPr>
        <w:t xml:space="preserve">Понуђач мора да у целини попуни, овери печатом и потпише модел уговора и  достави га у понуди </w:t>
      </w:r>
    </w:p>
    <w:p w:rsidR="00C404B7" w:rsidRPr="004221F5" w:rsidRDefault="00C404B7" w:rsidP="00C404B7">
      <w:pPr>
        <w:pStyle w:val="Default"/>
        <w:jc w:val="both"/>
      </w:pPr>
    </w:p>
    <w:p w:rsidR="00C404B7" w:rsidRPr="004221F5" w:rsidRDefault="00C404B7" w:rsidP="00C404B7">
      <w:pPr>
        <w:spacing w:line="240" w:lineRule="auto"/>
        <w:jc w:val="center"/>
        <w:rPr>
          <w:b/>
          <w:sz w:val="24"/>
          <w:szCs w:val="24"/>
          <w:lang w:val="ru-RU"/>
        </w:rPr>
      </w:pPr>
    </w:p>
    <w:p w:rsidR="00C404B7" w:rsidRPr="004221F5" w:rsidRDefault="00C404B7" w:rsidP="00C404B7">
      <w:pPr>
        <w:pStyle w:val="Default"/>
        <w:jc w:val="both"/>
      </w:pPr>
      <w:r w:rsidRPr="004221F5">
        <w:t xml:space="preserve">Закључен између уговорних страна: </w:t>
      </w:r>
    </w:p>
    <w:p w:rsidR="00C404B7" w:rsidRPr="004221F5" w:rsidRDefault="00C404B7" w:rsidP="00C404B7">
      <w:pPr>
        <w:pStyle w:val="Default"/>
        <w:jc w:val="both"/>
      </w:pPr>
    </w:p>
    <w:p w:rsidR="00C404B7" w:rsidRPr="004221F5" w:rsidRDefault="00C404B7" w:rsidP="00C404B7">
      <w:pPr>
        <w:ind w:firstLine="567"/>
        <w:jc w:val="both"/>
        <w:rPr>
          <w:rFonts w:ascii="Times New Roman" w:hAnsi="Times New Roman"/>
          <w:b/>
          <w:bCs/>
          <w:sz w:val="24"/>
          <w:szCs w:val="24"/>
          <w:lang w:val="sr-Cyrl-RS"/>
        </w:rPr>
      </w:pPr>
      <w:r w:rsidRPr="004221F5">
        <w:rPr>
          <w:rFonts w:ascii="Times New Roman" w:hAnsi="Times New Roman"/>
          <w:sz w:val="24"/>
          <w:szCs w:val="24"/>
          <w:lang w:val="ru-RU"/>
        </w:rPr>
        <w:t xml:space="preserve">1. </w:t>
      </w:r>
      <w:r w:rsidRPr="002F3668">
        <w:rPr>
          <w:rFonts w:ascii="Times New Roman" w:hAnsi="Times New Roman"/>
          <w:b/>
          <w:sz w:val="24"/>
          <w:szCs w:val="24"/>
          <w:lang w:val="ru-RU"/>
        </w:rPr>
        <w:t>Република Србија</w:t>
      </w:r>
      <w:r>
        <w:rPr>
          <w:rFonts w:ascii="Times New Roman" w:hAnsi="Times New Roman"/>
          <w:sz w:val="24"/>
          <w:szCs w:val="24"/>
          <w:lang w:val="ru-RU"/>
        </w:rPr>
        <w:t xml:space="preserve"> </w:t>
      </w:r>
      <w:r w:rsidRPr="004221F5">
        <w:rPr>
          <w:rFonts w:ascii="Times New Roman" w:hAnsi="Times New Roman"/>
          <w:b/>
          <w:bCs/>
          <w:sz w:val="24"/>
          <w:szCs w:val="24"/>
          <w:lang w:val="ru-RU"/>
        </w:rPr>
        <w:t>Министарств</w:t>
      </w:r>
      <w:r w:rsidRPr="004221F5">
        <w:rPr>
          <w:rFonts w:ascii="Times New Roman" w:hAnsi="Times New Roman"/>
          <w:b/>
          <w:bCs/>
          <w:sz w:val="24"/>
          <w:szCs w:val="24"/>
          <w:lang w:val="sr-Cyrl-RS"/>
        </w:rPr>
        <w:t>а грађевинарства</w:t>
      </w:r>
      <w:r w:rsidRPr="004221F5">
        <w:rPr>
          <w:rFonts w:ascii="Times New Roman" w:hAnsi="Times New Roman"/>
          <w:b/>
          <w:sz w:val="24"/>
          <w:szCs w:val="24"/>
          <w:lang w:val="sr-Cyrl-RS"/>
        </w:rPr>
        <w:t>, саобраћаја и инфраструктуре</w:t>
      </w:r>
      <w:r w:rsidRPr="004221F5">
        <w:rPr>
          <w:rFonts w:ascii="Times New Roman" w:hAnsi="Times New Roman"/>
          <w:sz w:val="24"/>
          <w:szCs w:val="24"/>
          <w:lang w:val="ru-RU"/>
        </w:rPr>
        <w:t xml:space="preserve"> са седиштем у Београду, </w:t>
      </w:r>
      <w:r w:rsidRPr="004221F5">
        <w:rPr>
          <w:rFonts w:ascii="Times New Roman" w:hAnsi="Times New Roman"/>
          <w:sz w:val="24"/>
          <w:szCs w:val="24"/>
          <w:lang w:val="sr-Cyrl-RS"/>
        </w:rPr>
        <w:t>Немањина 22-26</w:t>
      </w:r>
      <w:r w:rsidRPr="004221F5">
        <w:rPr>
          <w:rFonts w:ascii="Times New Roman" w:hAnsi="Times New Roman"/>
          <w:sz w:val="24"/>
          <w:szCs w:val="24"/>
          <w:lang w:val="ru-RU"/>
        </w:rPr>
        <w:t xml:space="preserve">, </w:t>
      </w:r>
      <w:r w:rsidRPr="004221F5">
        <w:rPr>
          <w:rFonts w:ascii="Times New Roman" w:hAnsi="Times New Roman"/>
          <w:sz w:val="24"/>
          <w:szCs w:val="24"/>
          <w:lang w:val="sr-Cyrl-RS"/>
        </w:rPr>
        <w:t>ПИБ 108510088, матич</w:t>
      </w:r>
      <w:r w:rsidR="00454CA7">
        <w:rPr>
          <w:rFonts w:ascii="Times New Roman" w:hAnsi="Times New Roman"/>
          <w:sz w:val="24"/>
          <w:szCs w:val="24"/>
          <w:lang w:val="sr-Cyrl-RS"/>
        </w:rPr>
        <w:t>ни број 17855212, које заступа м</w:t>
      </w:r>
      <w:r w:rsidRPr="004221F5">
        <w:rPr>
          <w:rFonts w:ascii="Times New Roman" w:hAnsi="Times New Roman"/>
          <w:sz w:val="24"/>
          <w:szCs w:val="24"/>
          <w:lang w:val="sr-Cyrl-RS"/>
        </w:rPr>
        <w:t xml:space="preserve">инистар проф. др Зорана Михајловић ( у даљем тексту </w:t>
      </w:r>
      <w:r w:rsidRPr="00454CA7">
        <w:rPr>
          <w:rFonts w:ascii="Times New Roman" w:hAnsi="Times New Roman"/>
          <w:b/>
          <w:sz w:val="24"/>
          <w:szCs w:val="24"/>
          <w:lang w:val="sr-Cyrl-RS"/>
        </w:rPr>
        <w:t>Наручилац</w:t>
      </w:r>
      <w:r w:rsidRPr="004221F5">
        <w:rPr>
          <w:rFonts w:ascii="Times New Roman" w:hAnsi="Times New Roman"/>
          <w:b/>
          <w:bCs/>
          <w:sz w:val="24"/>
          <w:szCs w:val="24"/>
          <w:lang w:val="sr-Cyrl-RS"/>
        </w:rPr>
        <w:t>)   и</w:t>
      </w:r>
    </w:p>
    <w:p w:rsidR="00C404B7" w:rsidRPr="004221F5" w:rsidRDefault="00C404B7" w:rsidP="00C404B7">
      <w:pPr>
        <w:pStyle w:val="Default"/>
        <w:jc w:val="both"/>
      </w:pPr>
    </w:p>
    <w:p w:rsidR="00C404B7" w:rsidRPr="004221F5" w:rsidRDefault="00C404B7" w:rsidP="00C404B7">
      <w:pPr>
        <w:pStyle w:val="Default"/>
        <w:ind w:left="720" w:hanging="360"/>
        <w:jc w:val="both"/>
      </w:pPr>
      <w:r w:rsidRPr="004221F5">
        <w:rPr>
          <w:b/>
          <w:bCs/>
        </w:rPr>
        <w:t xml:space="preserve">    2. </w:t>
      </w:r>
      <w:r w:rsidRPr="004221F5">
        <w:t xml:space="preserve">_____________________________________________, са седиштем у _________, улица ____________________, ПИБ: ____________, матични број: __________, број рачуна: _____________________ код _______________________________, кога заступа _________________________________, директор (у даљем тексту: </w:t>
      </w:r>
      <w:r w:rsidR="001273B2">
        <w:rPr>
          <w:b/>
          <w:bCs/>
        </w:rPr>
        <w:t>Понуђач</w:t>
      </w:r>
      <w:r w:rsidRPr="004221F5">
        <w:t xml:space="preserve">). </w:t>
      </w:r>
    </w:p>
    <w:p w:rsidR="00C404B7" w:rsidRPr="004221F5" w:rsidRDefault="00C404B7" w:rsidP="00C404B7">
      <w:pPr>
        <w:pStyle w:val="Default"/>
      </w:pPr>
    </w:p>
    <w:p w:rsidR="00C404B7" w:rsidRPr="004221F5" w:rsidRDefault="00C404B7" w:rsidP="00C404B7">
      <w:pPr>
        <w:pStyle w:val="Default"/>
        <w:jc w:val="both"/>
      </w:pPr>
      <w:r w:rsidRPr="004221F5">
        <w:rPr>
          <w:b/>
          <w:bCs/>
        </w:rPr>
        <w:t xml:space="preserve">Опционо </w:t>
      </w:r>
      <w:r w:rsidRPr="004221F5">
        <w:t xml:space="preserve">(понуђачи из групе понуђача или подизвођачи): </w:t>
      </w:r>
    </w:p>
    <w:p w:rsidR="00C404B7" w:rsidRPr="004221F5" w:rsidRDefault="00C404B7" w:rsidP="00C404B7">
      <w:pPr>
        <w:pStyle w:val="Default"/>
        <w:jc w:val="both"/>
      </w:pPr>
      <w:r w:rsidRPr="004221F5">
        <w:t xml:space="preserve">__________________________________________________________________________ </w:t>
      </w:r>
    </w:p>
    <w:p w:rsidR="00C404B7" w:rsidRPr="004221F5" w:rsidRDefault="00C404B7" w:rsidP="00C404B7">
      <w:pPr>
        <w:pStyle w:val="Default"/>
        <w:jc w:val="both"/>
      </w:pPr>
      <w:r w:rsidRPr="004221F5">
        <w:t xml:space="preserve">__________________________________________________________________________ </w:t>
      </w:r>
    </w:p>
    <w:p w:rsidR="00C404B7" w:rsidRPr="004221F5" w:rsidRDefault="00C404B7" w:rsidP="00C404B7">
      <w:pPr>
        <w:pStyle w:val="Default"/>
        <w:jc w:val="both"/>
      </w:pPr>
      <w:r w:rsidRPr="004221F5">
        <w:t xml:space="preserve">__________________________________________________________________________ </w:t>
      </w:r>
    </w:p>
    <w:p w:rsidR="00C404B7" w:rsidRPr="004221F5" w:rsidRDefault="00C404B7" w:rsidP="00C404B7">
      <w:pPr>
        <w:pStyle w:val="Default"/>
        <w:jc w:val="both"/>
      </w:pPr>
      <w:r w:rsidRPr="004221F5">
        <w:t xml:space="preserve">(у случају подношења заједничке понуде, односно понуде са учешћем подизвођача, на горњим цртама морају бити наведени сви понуђачи из групе понуђача, односно сви подизвођачи) </w:t>
      </w:r>
    </w:p>
    <w:p w:rsidR="00C404B7" w:rsidRPr="004221F5" w:rsidRDefault="00C404B7" w:rsidP="00C404B7">
      <w:pPr>
        <w:pStyle w:val="Default"/>
        <w:jc w:val="both"/>
        <w:rPr>
          <w:b/>
          <w:bCs/>
        </w:rPr>
      </w:pPr>
    </w:p>
    <w:p w:rsidR="009F44E7" w:rsidRDefault="00C404B7" w:rsidP="009F44E7">
      <w:pPr>
        <w:pStyle w:val="Default"/>
        <w:ind w:firstLine="720"/>
        <w:jc w:val="both"/>
        <w:rPr>
          <w:b/>
          <w:bCs/>
        </w:rPr>
      </w:pPr>
      <w:r w:rsidRPr="004221F5">
        <w:rPr>
          <w:b/>
          <w:bCs/>
        </w:rPr>
        <w:t>Уговорне стране сагласно констатују:</w:t>
      </w:r>
    </w:p>
    <w:p w:rsidR="00C81C68" w:rsidRDefault="00C81C68" w:rsidP="009F44E7">
      <w:pPr>
        <w:pStyle w:val="Default"/>
        <w:ind w:firstLine="720"/>
        <w:jc w:val="both"/>
        <w:rPr>
          <w:b/>
          <w:bCs/>
        </w:rPr>
      </w:pPr>
    </w:p>
    <w:p w:rsidR="001273B2" w:rsidRDefault="000B0197" w:rsidP="009F44E7">
      <w:pPr>
        <w:pStyle w:val="Default"/>
        <w:jc w:val="both"/>
        <w:rPr>
          <w:bCs/>
          <w:lang w:val="sr-Cyrl-CS"/>
        </w:rPr>
      </w:pPr>
      <w:r>
        <w:rPr>
          <w:b/>
          <w:bCs/>
        </w:rPr>
        <w:t xml:space="preserve">           </w:t>
      </w:r>
    </w:p>
    <w:p w:rsidR="00C404B7" w:rsidRPr="004221F5" w:rsidRDefault="00C404B7" w:rsidP="00C404B7">
      <w:pPr>
        <w:pStyle w:val="Default"/>
        <w:ind w:firstLine="720"/>
        <w:jc w:val="both"/>
      </w:pPr>
      <w:r w:rsidRPr="004221F5">
        <w:t xml:space="preserve">- Да је </w:t>
      </w:r>
      <w:r w:rsidRPr="004221F5">
        <w:rPr>
          <w:b/>
          <w:bCs/>
        </w:rPr>
        <w:t>Наручилац</w:t>
      </w:r>
      <w:r w:rsidRPr="004221F5">
        <w:t>, на основу Закона о јавним набавкама („Службени гласник РС”, број 124/2012</w:t>
      </w:r>
      <w:r w:rsidR="001273B2">
        <w:rPr>
          <w:lang w:val="sr-Cyrl-CS"/>
        </w:rPr>
        <w:t>,</w:t>
      </w:r>
      <w:r>
        <w:rPr>
          <w:lang w:val="sr-Cyrl-CS"/>
        </w:rPr>
        <w:t>14/15</w:t>
      </w:r>
      <w:r w:rsidR="001273B2">
        <w:rPr>
          <w:lang w:val="sr-Cyrl-CS"/>
        </w:rPr>
        <w:t>и 68/15</w:t>
      </w:r>
      <w:r w:rsidR="009F3FAA">
        <w:t>),</w:t>
      </w:r>
      <w:r w:rsidR="0049712C">
        <w:t xml:space="preserve"> </w:t>
      </w:r>
      <w:r w:rsidRPr="004221F5">
        <w:t xml:space="preserve">спровео </w:t>
      </w:r>
      <w:r>
        <w:rPr>
          <w:lang w:val="sr-Cyrl-CS"/>
        </w:rPr>
        <w:t xml:space="preserve">отворени </w:t>
      </w:r>
      <w:r w:rsidRPr="004221F5">
        <w:t>посту</w:t>
      </w:r>
      <w:r>
        <w:t>пак јавне набавке</w:t>
      </w:r>
      <w:r w:rsidRPr="004221F5">
        <w:t xml:space="preserve">, </w:t>
      </w:r>
      <w:r w:rsidRPr="004221F5">
        <w:rPr>
          <w:b/>
          <w:bCs/>
        </w:rPr>
        <w:t xml:space="preserve">број </w:t>
      </w:r>
      <w:r w:rsidR="00184860">
        <w:rPr>
          <w:b/>
          <w:bCs/>
          <w:lang w:val="sr-Cyrl-CS"/>
        </w:rPr>
        <w:t>21/2019</w:t>
      </w:r>
      <w:r w:rsidRPr="004221F5">
        <w:rPr>
          <w:b/>
          <w:bCs/>
        </w:rPr>
        <w:t xml:space="preserve"> </w:t>
      </w:r>
      <w:r w:rsidRPr="004221F5">
        <w:t>и извршио прикупљање понуда за јавну набавку</w:t>
      </w:r>
      <w:r w:rsidR="00C81C68">
        <w:rPr>
          <w:lang w:val="sr-Cyrl-CS"/>
        </w:rPr>
        <w:t>;</w:t>
      </w:r>
      <w:r w:rsidRPr="004221F5">
        <w:t xml:space="preserve">  </w:t>
      </w:r>
    </w:p>
    <w:p w:rsidR="00C404B7" w:rsidRPr="004221F5" w:rsidRDefault="001273B2" w:rsidP="00C404B7">
      <w:pPr>
        <w:pStyle w:val="Default"/>
        <w:ind w:firstLine="720"/>
        <w:jc w:val="both"/>
      </w:pPr>
      <w:r>
        <w:t>-Да је Понуђач</w:t>
      </w:r>
      <w:r w:rsidR="00C404B7" w:rsidRPr="004221F5">
        <w:t xml:space="preserve"> доставио Понуду бр</w:t>
      </w:r>
      <w:r w:rsidR="00EF01FF">
        <w:t>ој ____________ од _________2019</w:t>
      </w:r>
      <w:r w:rsidR="00C404B7" w:rsidRPr="004221F5">
        <w:t xml:space="preserve">. године која је заведена код Наручиоца под бројем __________ </w:t>
      </w:r>
      <w:r w:rsidR="00C404B7" w:rsidRPr="004221F5">
        <w:rPr>
          <w:i/>
          <w:iCs/>
        </w:rPr>
        <w:t xml:space="preserve">(попуњава Наручилац) </w:t>
      </w:r>
      <w:r w:rsidR="00EF01FF">
        <w:t>од _________2019</w:t>
      </w:r>
      <w:r w:rsidR="00513D9B">
        <w:t>. године ко</w:t>
      </w:r>
      <w:r w:rsidR="00C81C68">
        <w:t>ја је саставни део овог уговора,</w:t>
      </w:r>
    </w:p>
    <w:p w:rsidR="00C404B7" w:rsidRPr="004221F5" w:rsidRDefault="00C404B7" w:rsidP="00C404B7">
      <w:pPr>
        <w:pStyle w:val="Default"/>
        <w:ind w:firstLine="720"/>
        <w:jc w:val="both"/>
      </w:pPr>
      <w:r w:rsidRPr="004221F5">
        <w:t xml:space="preserve">- Да је </w:t>
      </w:r>
      <w:r w:rsidRPr="004221F5">
        <w:rPr>
          <w:b/>
          <w:bCs/>
        </w:rPr>
        <w:t>Наручилац</w:t>
      </w:r>
      <w:r w:rsidRPr="004221F5">
        <w:t xml:space="preserve">, Одлуком о додели уговора број ________________ </w:t>
      </w:r>
      <w:r w:rsidRPr="004221F5">
        <w:rPr>
          <w:i/>
          <w:iCs/>
        </w:rPr>
        <w:t xml:space="preserve">(попуњава Наручилац) </w:t>
      </w:r>
      <w:r w:rsidR="00184860">
        <w:t>од ______2019</w:t>
      </w:r>
      <w:r w:rsidRPr="004221F5">
        <w:t xml:space="preserve">. године </w:t>
      </w:r>
      <w:r w:rsidRPr="004221F5">
        <w:rPr>
          <w:i/>
          <w:iCs/>
        </w:rPr>
        <w:t>(попуњава Наручилац)</w:t>
      </w:r>
      <w:r w:rsidR="001273B2">
        <w:t>, изабрао понуду</w:t>
      </w:r>
      <w:r w:rsidRPr="004221F5">
        <w:rPr>
          <w:b/>
          <w:bCs/>
        </w:rPr>
        <w:t xml:space="preserve"> </w:t>
      </w:r>
      <w:r w:rsidRPr="004221F5">
        <w:t>као најповољнију и да је истекао рок за подношење захтева за заштиту права.</w:t>
      </w:r>
    </w:p>
    <w:p w:rsidR="00AB5A08" w:rsidRPr="00BA017E" w:rsidRDefault="00AB5A08" w:rsidP="001273B2">
      <w:pPr>
        <w:spacing w:after="57" w:line="259" w:lineRule="auto"/>
        <w:rPr>
          <w:color w:val="000000"/>
          <w:sz w:val="24"/>
        </w:rPr>
      </w:pPr>
      <w:r w:rsidRPr="00BA017E">
        <w:rPr>
          <w:b/>
          <w:color w:val="000000"/>
          <w:sz w:val="24"/>
        </w:rPr>
        <w:t xml:space="preserve"> </w:t>
      </w:r>
    </w:p>
    <w:p w:rsidR="00AB5A08" w:rsidRDefault="00AB5A08" w:rsidP="00AB5A08">
      <w:pPr>
        <w:pStyle w:val="Default"/>
        <w:ind w:firstLine="720"/>
        <w:jc w:val="both"/>
      </w:pPr>
    </w:p>
    <w:p w:rsidR="009F3FAA" w:rsidRDefault="009F3FAA" w:rsidP="00AB5A08">
      <w:pPr>
        <w:pStyle w:val="Default"/>
        <w:ind w:firstLine="720"/>
        <w:jc w:val="both"/>
      </w:pPr>
    </w:p>
    <w:p w:rsidR="000B0197" w:rsidRDefault="000B0197" w:rsidP="00AB5A08">
      <w:pPr>
        <w:pStyle w:val="Default"/>
        <w:jc w:val="both"/>
        <w:rPr>
          <w:b/>
          <w:bCs/>
        </w:rPr>
      </w:pPr>
    </w:p>
    <w:p w:rsidR="009709B0" w:rsidRDefault="009709B0" w:rsidP="00AB5A08">
      <w:pPr>
        <w:pStyle w:val="Default"/>
        <w:jc w:val="both"/>
        <w:rPr>
          <w:b/>
          <w:bCs/>
        </w:rPr>
      </w:pPr>
    </w:p>
    <w:p w:rsidR="000B0197" w:rsidRDefault="000B0197" w:rsidP="00AB5A08">
      <w:pPr>
        <w:pStyle w:val="Default"/>
        <w:jc w:val="both"/>
        <w:rPr>
          <w:b/>
          <w:bCs/>
        </w:rPr>
      </w:pPr>
    </w:p>
    <w:p w:rsidR="000B0197" w:rsidRDefault="000B0197" w:rsidP="00AB5A08">
      <w:pPr>
        <w:pStyle w:val="Default"/>
        <w:jc w:val="both"/>
        <w:rPr>
          <w:b/>
          <w:bCs/>
        </w:rPr>
      </w:pPr>
    </w:p>
    <w:p w:rsidR="00821E41" w:rsidRDefault="00821E41" w:rsidP="00AB5A08">
      <w:pPr>
        <w:pStyle w:val="Default"/>
        <w:jc w:val="both"/>
        <w:rPr>
          <w:b/>
          <w:bCs/>
        </w:rPr>
      </w:pPr>
    </w:p>
    <w:p w:rsidR="00821E41" w:rsidRDefault="00821E41" w:rsidP="00AB5A08">
      <w:pPr>
        <w:pStyle w:val="Default"/>
        <w:jc w:val="both"/>
        <w:rPr>
          <w:b/>
          <w:bCs/>
        </w:rPr>
      </w:pPr>
    </w:p>
    <w:p w:rsidR="00821E41" w:rsidRDefault="00821E41" w:rsidP="00AB5A08">
      <w:pPr>
        <w:pStyle w:val="Default"/>
        <w:jc w:val="both"/>
        <w:rPr>
          <w:b/>
          <w:bCs/>
        </w:rPr>
      </w:pPr>
    </w:p>
    <w:p w:rsidR="00E50100" w:rsidRDefault="00E50100" w:rsidP="00AB5A08">
      <w:pPr>
        <w:pStyle w:val="Default"/>
        <w:jc w:val="both"/>
        <w:rPr>
          <w:b/>
          <w:bCs/>
        </w:rPr>
      </w:pPr>
    </w:p>
    <w:p w:rsidR="00E50100" w:rsidRDefault="00E50100" w:rsidP="00AB5A08">
      <w:pPr>
        <w:pStyle w:val="Default"/>
        <w:jc w:val="both"/>
        <w:rPr>
          <w:b/>
          <w:bCs/>
        </w:rPr>
      </w:pPr>
    </w:p>
    <w:p w:rsidR="00E50100" w:rsidRDefault="00E50100" w:rsidP="00AB5A08">
      <w:pPr>
        <w:pStyle w:val="Default"/>
        <w:jc w:val="both"/>
        <w:rPr>
          <w:b/>
          <w:bCs/>
        </w:rPr>
      </w:pPr>
    </w:p>
    <w:p w:rsidR="00E50100" w:rsidRDefault="00E50100" w:rsidP="00AB5A08">
      <w:pPr>
        <w:pStyle w:val="Default"/>
        <w:jc w:val="both"/>
        <w:rPr>
          <w:b/>
          <w:bCs/>
        </w:rPr>
      </w:pPr>
    </w:p>
    <w:p w:rsidR="00E50100" w:rsidRDefault="00E50100" w:rsidP="00AB5A08">
      <w:pPr>
        <w:pStyle w:val="Default"/>
        <w:jc w:val="both"/>
        <w:rPr>
          <w:b/>
          <w:bCs/>
        </w:rPr>
      </w:pPr>
    </w:p>
    <w:p w:rsidR="000B0197" w:rsidRDefault="000B0197" w:rsidP="00AB5A08">
      <w:pPr>
        <w:pStyle w:val="Default"/>
        <w:jc w:val="both"/>
        <w:rPr>
          <w:b/>
          <w:bCs/>
        </w:rPr>
      </w:pPr>
    </w:p>
    <w:p w:rsidR="00AB5A08" w:rsidRPr="00BF1178" w:rsidRDefault="00AB5A08" w:rsidP="00AB5A08">
      <w:pPr>
        <w:pStyle w:val="Default"/>
        <w:jc w:val="both"/>
        <w:rPr>
          <w:lang w:val="sr-Cyrl-CS"/>
        </w:rPr>
      </w:pPr>
      <w:r w:rsidRPr="00BF1178">
        <w:rPr>
          <w:b/>
          <w:bCs/>
        </w:rPr>
        <w:t xml:space="preserve">ПРЕДМЕТ УГОВОРА </w:t>
      </w:r>
    </w:p>
    <w:p w:rsidR="00AB5A08" w:rsidRPr="00BF1178" w:rsidRDefault="00AB5A08" w:rsidP="00AB5A08">
      <w:pPr>
        <w:pStyle w:val="Default"/>
        <w:jc w:val="both"/>
      </w:pPr>
    </w:p>
    <w:p w:rsidR="00AB5A08" w:rsidRPr="00CC0FB0" w:rsidRDefault="00AB5A08" w:rsidP="00AB5A08">
      <w:pPr>
        <w:pStyle w:val="Default"/>
        <w:jc w:val="center"/>
        <w:rPr>
          <w:b/>
          <w:bCs/>
        </w:rPr>
      </w:pPr>
      <w:r w:rsidRPr="00CC0FB0">
        <w:rPr>
          <w:b/>
          <w:bCs/>
        </w:rPr>
        <w:t>Члан 1.</w:t>
      </w:r>
    </w:p>
    <w:p w:rsidR="00CB5F1E" w:rsidRDefault="00AB5A08" w:rsidP="00CB5F1E">
      <w:pPr>
        <w:autoSpaceDE w:val="0"/>
        <w:autoSpaceDN w:val="0"/>
        <w:adjustRightInd w:val="0"/>
        <w:spacing w:after="0" w:line="240" w:lineRule="auto"/>
        <w:ind w:firstLine="708"/>
        <w:jc w:val="both"/>
        <w:rPr>
          <w:rFonts w:ascii="Times New Roman" w:hAnsi="Times New Roman"/>
          <w:iCs/>
          <w:color w:val="000000"/>
          <w:sz w:val="24"/>
          <w:szCs w:val="24"/>
        </w:rPr>
      </w:pPr>
      <w:r w:rsidRPr="00CC0FB0">
        <w:rPr>
          <w:rFonts w:ascii="Times New Roman" w:hAnsi="Times New Roman"/>
          <w:sz w:val="24"/>
          <w:szCs w:val="24"/>
        </w:rPr>
        <w:t xml:space="preserve">Предмет уговора је </w:t>
      </w:r>
      <w:r w:rsidR="0049712C" w:rsidRPr="000B0197">
        <w:rPr>
          <w:rFonts w:ascii="Times New Roman" w:eastAsia="Calibri" w:hAnsi="Times New Roman"/>
          <w:b/>
          <w:kern w:val="1"/>
          <w:sz w:val="24"/>
          <w:szCs w:val="24"/>
          <w:lang w:val="sr-Cyrl-CS" w:eastAsia="ar-SA"/>
        </w:rPr>
        <w:t>Набавка опреме за речни информациони систем РИС</w:t>
      </w:r>
      <w:r w:rsidR="0049712C" w:rsidRPr="000B0197">
        <w:rPr>
          <w:rFonts w:ascii="Times New Roman" w:hAnsi="Times New Roman"/>
          <w:color w:val="000000"/>
          <w:sz w:val="24"/>
          <w:szCs w:val="24"/>
        </w:rPr>
        <w:t xml:space="preserve"> </w:t>
      </w:r>
      <w:r w:rsidR="00CB5F1E" w:rsidRPr="00290850">
        <w:rPr>
          <w:rFonts w:ascii="Times New Roman" w:hAnsi="Times New Roman"/>
          <w:iCs/>
          <w:color w:val="000000"/>
          <w:sz w:val="24"/>
          <w:szCs w:val="24"/>
        </w:rPr>
        <w:t>у свему према техничкој спец</w:t>
      </w:r>
      <w:r w:rsidR="008F2842">
        <w:rPr>
          <w:rFonts w:ascii="Times New Roman" w:hAnsi="Times New Roman"/>
          <w:iCs/>
          <w:color w:val="000000"/>
          <w:sz w:val="24"/>
          <w:szCs w:val="24"/>
        </w:rPr>
        <w:t xml:space="preserve">ификацији и прихваћеној понуди </w:t>
      </w:r>
      <w:proofErr w:type="gramStart"/>
      <w:r w:rsidR="008F2842">
        <w:rPr>
          <w:rFonts w:ascii="Times New Roman" w:hAnsi="Times New Roman"/>
          <w:iCs/>
          <w:color w:val="000000"/>
          <w:sz w:val="24"/>
          <w:szCs w:val="24"/>
        </w:rPr>
        <w:t>П</w:t>
      </w:r>
      <w:r w:rsidR="00CB5F1E" w:rsidRPr="00290850">
        <w:rPr>
          <w:rFonts w:ascii="Times New Roman" w:hAnsi="Times New Roman"/>
          <w:iCs/>
          <w:color w:val="000000"/>
          <w:sz w:val="24"/>
          <w:szCs w:val="24"/>
        </w:rPr>
        <w:t>онуђач</w:t>
      </w:r>
      <w:r w:rsidR="00CB5F1E">
        <w:rPr>
          <w:rFonts w:ascii="Times New Roman" w:hAnsi="Times New Roman"/>
          <w:iCs/>
          <w:color w:val="000000"/>
          <w:sz w:val="24"/>
          <w:szCs w:val="24"/>
        </w:rPr>
        <w:t xml:space="preserve">а </w:t>
      </w:r>
      <w:r w:rsidR="00CB5F1E" w:rsidRPr="00290850">
        <w:rPr>
          <w:rFonts w:ascii="Times New Roman" w:hAnsi="Times New Roman"/>
          <w:iCs/>
          <w:color w:val="000000"/>
          <w:sz w:val="24"/>
          <w:szCs w:val="24"/>
        </w:rPr>
        <w:t xml:space="preserve"> која</w:t>
      </w:r>
      <w:proofErr w:type="gramEnd"/>
      <w:r w:rsidR="00CB5F1E" w:rsidRPr="00290850">
        <w:rPr>
          <w:rFonts w:ascii="Times New Roman" w:hAnsi="Times New Roman"/>
          <w:iCs/>
          <w:color w:val="000000"/>
          <w:sz w:val="24"/>
          <w:szCs w:val="24"/>
        </w:rPr>
        <w:t xml:space="preserve"> чини саставни део овог уговора.</w:t>
      </w:r>
    </w:p>
    <w:p w:rsidR="008F2842" w:rsidRDefault="008F2842" w:rsidP="0049712C">
      <w:pPr>
        <w:autoSpaceDE w:val="0"/>
        <w:autoSpaceDN w:val="0"/>
        <w:adjustRightInd w:val="0"/>
        <w:spacing w:after="0" w:line="240" w:lineRule="auto"/>
        <w:jc w:val="both"/>
        <w:rPr>
          <w:rFonts w:ascii="Times New Roman" w:hAnsi="Times New Roman"/>
          <w:iCs/>
          <w:color w:val="000000"/>
          <w:sz w:val="24"/>
          <w:szCs w:val="24"/>
        </w:rPr>
      </w:pPr>
    </w:p>
    <w:p w:rsidR="007E78FC" w:rsidRPr="00933C96" w:rsidRDefault="007E78FC" w:rsidP="007E78FC">
      <w:pPr>
        <w:autoSpaceDE w:val="0"/>
        <w:autoSpaceDN w:val="0"/>
        <w:adjustRightInd w:val="0"/>
        <w:spacing w:after="0" w:line="240" w:lineRule="auto"/>
        <w:rPr>
          <w:rFonts w:ascii="Times New Roman" w:hAnsi="Times New Roman"/>
          <w:b/>
          <w:bCs/>
          <w:color w:val="000000"/>
          <w:sz w:val="24"/>
          <w:szCs w:val="24"/>
          <w:lang w:val="sr-Cyrl-RS"/>
        </w:rPr>
      </w:pPr>
      <w:r w:rsidRPr="00933C96">
        <w:rPr>
          <w:rFonts w:ascii="Times New Roman" w:hAnsi="Times New Roman"/>
          <w:b/>
          <w:bCs/>
          <w:color w:val="000000"/>
          <w:sz w:val="24"/>
          <w:szCs w:val="24"/>
        </w:rPr>
        <w:t xml:space="preserve">ЦЕНА И НАЧИН ПЛАЋАЊА </w:t>
      </w:r>
    </w:p>
    <w:p w:rsidR="007E78FC" w:rsidRPr="00933C96" w:rsidRDefault="007E78FC" w:rsidP="007E78FC">
      <w:pPr>
        <w:spacing w:after="0" w:line="240" w:lineRule="auto"/>
        <w:ind w:right="-180"/>
        <w:jc w:val="center"/>
        <w:rPr>
          <w:rFonts w:ascii="Times New Roman" w:hAnsi="Times New Roman"/>
          <w:b/>
          <w:sz w:val="24"/>
          <w:szCs w:val="24"/>
          <w:lang w:val="sr-Cyrl-CS"/>
        </w:rPr>
      </w:pPr>
    </w:p>
    <w:p w:rsidR="007E78FC" w:rsidRPr="00933C96" w:rsidRDefault="008F2842" w:rsidP="007E78FC">
      <w:pPr>
        <w:spacing w:after="0" w:line="240" w:lineRule="auto"/>
        <w:ind w:right="-180"/>
        <w:jc w:val="center"/>
        <w:rPr>
          <w:rFonts w:ascii="Times New Roman" w:hAnsi="Times New Roman"/>
          <w:b/>
          <w:sz w:val="24"/>
          <w:szCs w:val="24"/>
          <w:lang w:val="sr-Cyrl-CS"/>
        </w:rPr>
      </w:pPr>
      <w:r w:rsidRPr="00933C96">
        <w:rPr>
          <w:rFonts w:ascii="Times New Roman" w:hAnsi="Times New Roman"/>
          <w:b/>
          <w:sz w:val="24"/>
          <w:szCs w:val="24"/>
          <w:lang w:val="sr-Cyrl-CS"/>
        </w:rPr>
        <w:t>Члан</w:t>
      </w:r>
      <w:r w:rsidR="00DC5915" w:rsidRPr="00933C96">
        <w:rPr>
          <w:rFonts w:ascii="Times New Roman" w:hAnsi="Times New Roman"/>
          <w:b/>
          <w:sz w:val="24"/>
          <w:szCs w:val="24"/>
        </w:rPr>
        <w:t xml:space="preserve"> 2</w:t>
      </w:r>
      <w:r w:rsidR="00111748" w:rsidRPr="00933C96">
        <w:rPr>
          <w:rFonts w:ascii="Times New Roman" w:hAnsi="Times New Roman"/>
          <w:b/>
          <w:sz w:val="24"/>
          <w:szCs w:val="24"/>
          <w:lang w:val="sr-Cyrl-CS"/>
        </w:rPr>
        <w:t>.</w:t>
      </w:r>
    </w:p>
    <w:p w:rsidR="00DC5915" w:rsidRPr="00933C96" w:rsidRDefault="00DC5915" w:rsidP="007E78FC">
      <w:pPr>
        <w:spacing w:after="0" w:line="240" w:lineRule="auto"/>
        <w:ind w:right="-180"/>
        <w:jc w:val="center"/>
        <w:rPr>
          <w:rFonts w:ascii="Times New Roman" w:hAnsi="Times New Roman"/>
          <w:b/>
          <w:sz w:val="24"/>
          <w:szCs w:val="24"/>
          <w:lang w:val="sr-Cyrl-CS"/>
        </w:rPr>
      </w:pPr>
    </w:p>
    <w:p w:rsidR="007E78FC" w:rsidRPr="00933C96" w:rsidRDefault="007E78FC" w:rsidP="00933C96">
      <w:pPr>
        <w:pStyle w:val="Default"/>
        <w:ind w:firstLine="720"/>
        <w:jc w:val="both"/>
        <w:rPr>
          <w:lang w:val="sr-Cyrl-CS"/>
        </w:rPr>
      </w:pPr>
      <w:r w:rsidRPr="00933C96">
        <w:rPr>
          <w:lang w:val="sr-Cyrl-CS"/>
        </w:rPr>
        <w:t>Вредност уговора</w:t>
      </w:r>
      <w:r w:rsidR="008F2842" w:rsidRPr="00933C96">
        <w:rPr>
          <w:lang w:val="sr-Cyrl-CS"/>
        </w:rPr>
        <w:t xml:space="preserve"> (цена) </w:t>
      </w:r>
      <w:r w:rsidRPr="00933C96">
        <w:rPr>
          <w:lang w:val="sr-Cyrl-CS"/>
        </w:rPr>
        <w:t xml:space="preserve"> износи </w:t>
      </w:r>
      <w:r w:rsidR="00933C96">
        <w:rPr>
          <w:lang w:val="sr-Cyrl-CS"/>
        </w:rPr>
        <w:t>______</w:t>
      </w:r>
      <w:r w:rsidR="008B6037" w:rsidRPr="00933C96">
        <w:rPr>
          <w:lang w:val="sr-Cyrl-CS"/>
        </w:rPr>
        <w:t>динара без ПДВ-а</w:t>
      </w:r>
      <w:r w:rsidRPr="00933C96">
        <w:rPr>
          <w:lang w:val="sr-Cyrl-CS"/>
        </w:rPr>
        <w:t xml:space="preserve">, односно  </w:t>
      </w:r>
      <w:r w:rsidR="00111748" w:rsidRPr="00933C96">
        <w:rPr>
          <w:lang w:val="en-US"/>
        </w:rPr>
        <w:t xml:space="preserve">   </w:t>
      </w:r>
      <w:r w:rsidRPr="00933C96">
        <w:rPr>
          <w:lang w:val="sr-Cyrl-CS"/>
        </w:rPr>
        <w:t>дина</w:t>
      </w:r>
      <w:r w:rsidR="008B6037" w:rsidRPr="00933C96">
        <w:rPr>
          <w:lang w:val="sr-Cyrl-CS"/>
        </w:rPr>
        <w:t>ра са ПДВ-ом</w:t>
      </w:r>
      <w:r w:rsidRPr="00933C96">
        <w:rPr>
          <w:lang w:val="sr-Cyrl-CS"/>
        </w:rPr>
        <w:t>.</w:t>
      </w:r>
    </w:p>
    <w:p w:rsidR="007E78FC" w:rsidRPr="00933C96" w:rsidRDefault="007E78FC" w:rsidP="00933C96">
      <w:pPr>
        <w:pStyle w:val="Default"/>
        <w:ind w:firstLine="720"/>
        <w:jc w:val="both"/>
        <w:rPr>
          <w:lang w:val="sr-Cyrl-CS"/>
        </w:rPr>
      </w:pPr>
      <w:r w:rsidRPr="00933C96">
        <w:rPr>
          <w:lang w:val="sr-Cyrl-CS"/>
        </w:rPr>
        <w:t xml:space="preserve">У цену </w:t>
      </w:r>
      <w:r w:rsidR="00317D02" w:rsidRPr="00933C96">
        <w:rPr>
          <w:lang w:val="sr-Cyrl-CS"/>
        </w:rPr>
        <w:t xml:space="preserve">су  урачунати </w:t>
      </w:r>
      <w:r w:rsidRPr="00933C96">
        <w:rPr>
          <w:lang w:val="sr-Cyrl-CS"/>
        </w:rPr>
        <w:t xml:space="preserve"> сви трошкови неопходни за набавку предметног добра. </w:t>
      </w:r>
    </w:p>
    <w:p w:rsidR="007E78FC" w:rsidRPr="00933C96" w:rsidRDefault="007E78FC" w:rsidP="00933C96">
      <w:pPr>
        <w:spacing w:after="11" w:line="265" w:lineRule="auto"/>
        <w:ind w:right="72" w:hanging="10"/>
        <w:jc w:val="both"/>
        <w:rPr>
          <w:rFonts w:ascii="Times New Roman" w:eastAsia="Arial" w:hAnsi="Times New Roman"/>
          <w:color w:val="000000"/>
          <w:sz w:val="24"/>
          <w:szCs w:val="24"/>
          <w:lang w:val="sr-Cyrl-CS"/>
        </w:rPr>
      </w:pPr>
      <w:r w:rsidRPr="00933C96">
        <w:rPr>
          <w:rFonts w:ascii="Times New Roman" w:eastAsia="Arial" w:hAnsi="Times New Roman"/>
          <w:color w:val="000000"/>
          <w:sz w:val="24"/>
          <w:szCs w:val="24"/>
          <w:lang w:val="sr-Cyrl-CS"/>
        </w:rPr>
        <w:t>Цена је фиксна и не може се мењати.</w:t>
      </w:r>
    </w:p>
    <w:p w:rsidR="007E78FC" w:rsidRPr="00933C96" w:rsidRDefault="007E78FC" w:rsidP="00933C96">
      <w:pPr>
        <w:spacing w:after="12" w:line="267" w:lineRule="auto"/>
        <w:ind w:firstLine="725"/>
        <w:jc w:val="both"/>
        <w:rPr>
          <w:rFonts w:ascii="Times New Roman" w:eastAsia="Malgun Gothic" w:hAnsi="Times New Roman"/>
          <w:sz w:val="24"/>
          <w:szCs w:val="24"/>
          <w:lang w:val="sr-Cyrl-CS"/>
        </w:rPr>
      </w:pPr>
      <w:r w:rsidRPr="00933C96">
        <w:rPr>
          <w:rFonts w:ascii="Times New Roman" w:eastAsia="Malgun Gothic" w:hAnsi="Times New Roman"/>
          <w:sz w:val="24"/>
          <w:szCs w:val="24"/>
          <w:lang w:val="sr-Latn-CS"/>
        </w:rPr>
        <w:t xml:space="preserve">Предвиђени начин плаћања је аванс у висини </w:t>
      </w:r>
      <w:r w:rsidR="00FF51D2" w:rsidRPr="00933C96">
        <w:rPr>
          <w:rFonts w:ascii="Times New Roman" w:eastAsia="Malgun Gothic" w:hAnsi="Times New Roman"/>
          <w:sz w:val="24"/>
          <w:szCs w:val="24"/>
          <w:lang w:val="sr-Latn-CS"/>
        </w:rPr>
        <w:softHyphen/>
      </w:r>
      <w:r w:rsidR="00FF51D2" w:rsidRPr="00933C96">
        <w:rPr>
          <w:rFonts w:ascii="Times New Roman" w:eastAsia="Malgun Gothic" w:hAnsi="Times New Roman"/>
          <w:sz w:val="24"/>
          <w:szCs w:val="24"/>
          <w:lang w:val="sr-Latn-CS"/>
        </w:rPr>
        <w:softHyphen/>
      </w:r>
      <w:r w:rsidR="00FF51D2" w:rsidRPr="00933C96">
        <w:rPr>
          <w:rFonts w:ascii="Times New Roman" w:eastAsia="Malgun Gothic" w:hAnsi="Times New Roman"/>
          <w:sz w:val="24"/>
          <w:szCs w:val="24"/>
          <w:lang w:val="sr-Latn-CS"/>
        </w:rPr>
        <w:softHyphen/>
        <w:t>_____</w:t>
      </w:r>
      <w:r w:rsidR="00FF51D2" w:rsidRPr="00933C96">
        <w:rPr>
          <w:rFonts w:ascii="Times New Roman" w:eastAsia="Malgun Gothic" w:hAnsi="Times New Roman"/>
          <w:sz w:val="24"/>
          <w:szCs w:val="24"/>
          <w:lang w:val="sr-Cyrl-CS"/>
        </w:rPr>
        <w:t xml:space="preserve"> са ПДВ-ом </w:t>
      </w:r>
      <w:r w:rsidR="0049712C" w:rsidRPr="00933C96">
        <w:rPr>
          <w:rFonts w:ascii="Times New Roman" w:eastAsia="Malgun Gothic" w:hAnsi="Times New Roman"/>
          <w:sz w:val="24"/>
          <w:szCs w:val="24"/>
          <w:lang w:val="sr-Latn-CS"/>
        </w:rPr>
        <w:t>( максимално 40%</w:t>
      </w:r>
      <w:r w:rsidR="0049712C" w:rsidRPr="00933C96">
        <w:rPr>
          <w:rFonts w:ascii="Times New Roman" w:eastAsia="Malgun Gothic" w:hAnsi="Times New Roman"/>
          <w:sz w:val="24"/>
          <w:szCs w:val="24"/>
          <w:lang w:val="sr-Cyrl-CS"/>
        </w:rPr>
        <w:t xml:space="preserve"> </w:t>
      </w:r>
      <w:r w:rsidR="0049712C" w:rsidRPr="00933C96">
        <w:rPr>
          <w:rFonts w:ascii="Times New Roman" w:eastAsia="Malgun Gothic" w:hAnsi="Times New Roman"/>
          <w:sz w:val="24"/>
          <w:szCs w:val="24"/>
          <w:lang w:val="sr-Latn-CS"/>
        </w:rPr>
        <w:t>)</w:t>
      </w:r>
      <w:r w:rsidR="0049712C" w:rsidRPr="00933C96">
        <w:rPr>
          <w:rFonts w:ascii="Times New Roman" w:eastAsia="Malgun Gothic" w:hAnsi="Times New Roman"/>
          <w:sz w:val="24"/>
          <w:szCs w:val="24"/>
          <w:lang w:val="sr-Cyrl-CS"/>
        </w:rPr>
        <w:t xml:space="preserve"> </w:t>
      </w:r>
      <w:r w:rsidR="00317D02" w:rsidRPr="00933C96">
        <w:rPr>
          <w:rFonts w:ascii="Times New Roman" w:eastAsia="Malgun Gothic" w:hAnsi="Times New Roman"/>
          <w:sz w:val="24"/>
          <w:szCs w:val="24"/>
          <w:lang w:val="sr-Cyrl-CS"/>
        </w:rPr>
        <w:t>од уговорене цене</w:t>
      </w:r>
      <w:r w:rsidR="00FF51D2" w:rsidRPr="00933C96">
        <w:rPr>
          <w:rFonts w:ascii="Times New Roman" w:eastAsia="Malgun Gothic" w:hAnsi="Times New Roman"/>
          <w:sz w:val="24"/>
          <w:szCs w:val="24"/>
          <w:lang w:val="sr-Cyrl-CS"/>
        </w:rPr>
        <w:t>.</w:t>
      </w:r>
    </w:p>
    <w:p w:rsidR="00BE488B" w:rsidRDefault="007E78FC" w:rsidP="00933C96">
      <w:pPr>
        <w:spacing w:after="0" w:line="240" w:lineRule="auto"/>
        <w:ind w:right="-180"/>
        <w:jc w:val="both"/>
        <w:rPr>
          <w:rFonts w:ascii="Times New Roman" w:hAnsi="Times New Roman"/>
          <w:color w:val="000000"/>
          <w:sz w:val="24"/>
          <w:szCs w:val="24"/>
          <w:lang w:val="sr-Cyrl-CS"/>
        </w:rPr>
      </w:pPr>
      <w:r w:rsidRPr="00933C96">
        <w:rPr>
          <w:rFonts w:ascii="Times New Roman" w:eastAsia="Malgun Gothic" w:hAnsi="Times New Roman"/>
          <w:sz w:val="24"/>
          <w:szCs w:val="24"/>
          <w:lang w:val="sr-Latn-CS"/>
        </w:rPr>
        <w:t xml:space="preserve">  </w:t>
      </w:r>
      <w:r w:rsidR="0049712C" w:rsidRPr="00933C96">
        <w:rPr>
          <w:rFonts w:ascii="Times New Roman" w:hAnsi="Times New Roman"/>
          <w:color w:val="000000"/>
          <w:sz w:val="24"/>
          <w:szCs w:val="24"/>
          <w:lang w:val="sr-Cyrl-CS"/>
        </w:rPr>
        <w:t xml:space="preserve">        Остатак од </w:t>
      </w:r>
      <w:r w:rsidRPr="00933C96">
        <w:rPr>
          <w:rFonts w:ascii="Times New Roman" w:hAnsi="Times New Roman"/>
          <w:color w:val="000000"/>
          <w:sz w:val="24"/>
          <w:szCs w:val="24"/>
          <w:lang w:val="sr-Cyrl-CS"/>
        </w:rPr>
        <w:t xml:space="preserve"> уговорене цене плаћа се </w:t>
      </w:r>
      <w:r w:rsidR="00983618" w:rsidRPr="00933C96">
        <w:rPr>
          <w:rFonts w:ascii="Times New Roman" w:hAnsi="Times New Roman"/>
          <w:color w:val="000000"/>
          <w:sz w:val="24"/>
          <w:szCs w:val="24"/>
          <w:lang w:val="sr-Cyrl-CS"/>
        </w:rPr>
        <w:t xml:space="preserve"> у року од 45 дана </w:t>
      </w:r>
      <w:r w:rsidRPr="00933C96">
        <w:rPr>
          <w:rFonts w:ascii="Times New Roman" w:hAnsi="Times New Roman"/>
          <w:color w:val="000000"/>
          <w:sz w:val="24"/>
          <w:szCs w:val="24"/>
          <w:lang w:val="sr-Cyrl-CS"/>
        </w:rPr>
        <w:t>по испоруци предмета набавке.</w:t>
      </w:r>
      <w:r w:rsidRPr="00D96023">
        <w:rPr>
          <w:rFonts w:ascii="Times New Roman" w:hAnsi="Times New Roman"/>
          <w:color w:val="000000"/>
          <w:sz w:val="24"/>
          <w:szCs w:val="24"/>
          <w:lang w:val="sr-Cyrl-CS"/>
        </w:rPr>
        <w:t xml:space="preserve"> </w:t>
      </w:r>
    </w:p>
    <w:p w:rsidR="008E3A7C" w:rsidRDefault="008E3A7C" w:rsidP="00933C96">
      <w:pPr>
        <w:spacing w:after="0" w:line="240" w:lineRule="auto"/>
        <w:ind w:right="-180"/>
        <w:jc w:val="both"/>
      </w:pPr>
    </w:p>
    <w:p w:rsidR="007E78FC" w:rsidRPr="009575C9" w:rsidRDefault="000A610B" w:rsidP="00933C96">
      <w:pPr>
        <w:pStyle w:val="Default"/>
        <w:jc w:val="both"/>
        <w:rPr>
          <w:b/>
          <w:sz w:val="22"/>
          <w:szCs w:val="22"/>
          <w:lang w:val="sr-Cyrl-CS"/>
        </w:rPr>
      </w:pPr>
      <w:r w:rsidRPr="009575C9">
        <w:rPr>
          <w:b/>
          <w:sz w:val="22"/>
          <w:szCs w:val="22"/>
          <w:lang w:val="sr-Cyrl-CS"/>
        </w:rPr>
        <w:t>СРЕДСТВА ОБЕЗБЕЂЕЊА</w:t>
      </w:r>
    </w:p>
    <w:p w:rsidR="007E78FC" w:rsidRPr="009575C9" w:rsidRDefault="007E78FC" w:rsidP="007E78FC">
      <w:pPr>
        <w:pStyle w:val="Default"/>
        <w:jc w:val="both"/>
        <w:rPr>
          <w:sz w:val="22"/>
          <w:szCs w:val="22"/>
        </w:rPr>
      </w:pPr>
    </w:p>
    <w:p w:rsidR="00E26A61" w:rsidRPr="009575C9" w:rsidRDefault="00DC5915" w:rsidP="00BE488B">
      <w:pPr>
        <w:pStyle w:val="Default"/>
        <w:jc w:val="center"/>
        <w:rPr>
          <w:b/>
          <w:color w:val="auto"/>
          <w:lang w:val="sr-Cyrl-CS" w:eastAsia="en-US"/>
        </w:rPr>
      </w:pPr>
      <w:r>
        <w:rPr>
          <w:b/>
          <w:color w:val="auto"/>
          <w:lang w:val="sr-Cyrl-CS" w:eastAsia="en-US"/>
        </w:rPr>
        <w:t>Члан 3.</w:t>
      </w:r>
    </w:p>
    <w:p w:rsidR="00821E41" w:rsidRPr="00CB1955" w:rsidRDefault="00821E41" w:rsidP="00821E41">
      <w:pPr>
        <w:jc w:val="both"/>
        <w:rPr>
          <w:rFonts w:ascii="Times New Roman" w:hAnsi="Times New Roman"/>
          <w:color w:val="000000"/>
          <w:sz w:val="24"/>
          <w:szCs w:val="24"/>
          <w:lang w:val="sr-Cyrl-CS"/>
        </w:rPr>
      </w:pPr>
      <w:r>
        <w:rPr>
          <w:rFonts w:ascii="Times New Roman" w:hAnsi="Times New Roman"/>
          <w:color w:val="000000"/>
          <w:sz w:val="24"/>
          <w:szCs w:val="24"/>
          <w:lang w:val="sr-Cyrl-CS"/>
        </w:rPr>
        <w:t>Понуђач</w:t>
      </w:r>
      <w:r w:rsidRPr="00CB1955">
        <w:rPr>
          <w:rFonts w:ascii="Times New Roman" w:hAnsi="Times New Roman"/>
          <w:color w:val="000000"/>
          <w:sz w:val="24"/>
          <w:szCs w:val="24"/>
        </w:rPr>
        <w:t xml:space="preserve"> </w:t>
      </w:r>
      <w:r w:rsidRPr="00CB1955">
        <w:rPr>
          <w:rFonts w:ascii="Times New Roman" w:hAnsi="Times New Roman"/>
          <w:color w:val="000000"/>
          <w:sz w:val="24"/>
          <w:szCs w:val="24"/>
          <w:lang w:val="sr-Cyrl-CS"/>
        </w:rPr>
        <w:t xml:space="preserve">се обавезује да у року од 15 (петнаест) дана од дана закључења овог уговора преда Наручиоцу </w:t>
      </w:r>
      <w:r w:rsidRPr="00CB1955">
        <w:rPr>
          <w:rFonts w:ascii="Times New Roman" w:hAnsi="Times New Roman"/>
          <w:color w:val="000000"/>
          <w:sz w:val="24"/>
          <w:szCs w:val="24"/>
        </w:rPr>
        <w:t>банкарск</w:t>
      </w:r>
      <w:r w:rsidRPr="00CB1955">
        <w:rPr>
          <w:rFonts w:ascii="Times New Roman" w:hAnsi="Times New Roman"/>
          <w:color w:val="000000"/>
          <w:sz w:val="24"/>
          <w:szCs w:val="24"/>
          <w:lang w:val="sr-Cyrl-CS"/>
        </w:rPr>
        <w:t>у</w:t>
      </w:r>
      <w:r w:rsidRPr="00CB1955">
        <w:rPr>
          <w:rFonts w:ascii="Times New Roman" w:hAnsi="Times New Roman"/>
          <w:color w:val="000000"/>
          <w:sz w:val="24"/>
          <w:szCs w:val="24"/>
        </w:rPr>
        <w:t xml:space="preserve"> гаранциј</w:t>
      </w:r>
      <w:r w:rsidRPr="00CB1955">
        <w:rPr>
          <w:rFonts w:ascii="Times New Roman" w:hAnsi="Times New Roman"/>
          <w:color w:val="000000"/>
          <w:sz w:val="24"/>
          <w:szCs w:val="24"/>
          <w:lang w:val="sr-Cyrl-CS"/>
        </w:rPr>
        <w:t xml:space="preserve">у </w:t>
      </w:r>
      <w:r w:rsidRPr="00CB1955">
        <w:rPr>
          <w:rFonts w:ascii="Times New Roman" w:hAnsi="Times New Roman"/>
          <w:color w:val="000000"/>
          <w:sz w:val="24"/>
          <w:szCs w:val="24"/>
        </w:rPr>
        <w:t>за повраћај аванса</w:t>
      </w:r>
      <w:r w:rsidR="00D90833">
        <w:rPr>
          <w:rFonts w:ascii="Times New Roman" w:hAnsi="Times New Roman"/>
          <w:color w:val="000000"/>
          <w:sz w:val="24"/>
          <w:szCs w:val="24"/>
          <w:lang w:val="sr-Cyrl-CS"/>
        </w:rPr>
        <w:t xml:space="preserve"> у висини траженог аванса са ПДВ-ом</w:t>
      </w:r>
      <w:r w:rsidRPr="00CB1955">
        <w:rPr>
          <w:rFonts w:ascii="Times New Roman" w:hAnsi="Times New Roman"/>
          <w:color w:val="000000"/>
          <w:sz w:val="24"/>
          <w:szCs w:val="24"/>
          <w:lang w:val="sr-Cyrl-CS"/>
        </w:rPr>
        <w:t xml:space="preserve">, са </w:t>
      </w:r>
      <w:r w:rsidRPr="00CB1955">
        <w:rPr>
          <w:rFonts w:ascii="Times New Roman" w:hAnsi="Times New Roman"/>
          <w:sz w:val="24"/>
          <w:szCs w:val="24"/>
        </w:rPr>
        <w:t xml:space="preserve">роком важности </w:t>
      </w:r>
      <w:r w:rsidRPr="00CB1955">
        <w:rPr>
          <w:rFonts w:ascii="Times New Roman" w:hAnsi="Times New Roman"/>
          <w:sz w:val="24"/>
          <w:szCs w:val="24"/>
          <w:lang w:val="sr-Cyrl-CS"/>
        </w:rPr>
        <w:t>до коначног извршења посла</w:t>
      </w:r>
      <w:r w:rsidRPr="00CB1955">
        <w:rPr>
          <w:rFonts w:ascii="Times New Roman" w:hAnsi="Times New Roman"/>
          <w:color w:val="000000"/>
          <w:sz w:val="24"/>
          <w:szCs w:val="24"/>
          <w:lang w:val="sr-Cyrl-CS"/>
        </w:rPr>
        <w:t>, која мора бити безусловна, неопозива, без права на приговор и платива на први позив, а у корист Наручиоца</w:t>
      </w:r>
      <w:r w:rsidRPr="00CB1955">
        <w:rPr>
          <w:rFonts w:ascii="Times New Roman" w:hAnsi="Times New Roman"/>
          <w:color w:val="000000"/>
          <w:sz w:val="24"/>
          <w:szCs w:val="24"/>
        </w:rPr>
        <w:t>.</w:t>
      </w:r>
    </w:p>
    <w:p w:rsidR="00821E41" w:rsidRPr="00CB1955" w:rsidRDefault="00821E41" w:rsidP="00821E41">
      <w:pPr>
        <w:tabs>
          <w:tab w:val="num" w:pos="0"/>
          <w:tab w:val="left" w:pos="360"/>
        </w:tabs>
        <w:spacing w:line="240" w:lineRule="auto"/>
        <w:jc w:val="both"/>
        <w:rPr>
          <w:rFonts w:ascii="Times New Roman" w:hAnsi="Times New Roman"/>
          <w:bCs/>
          <w:color w:val="000000"/>
          <w:sz w:val="24"/>
          <w:szCs w:val="24"/>
          <w:lang w:val="sr-Cyrl-CS"/>
        </w:rPr>
      </w:pPr>
      <w:r w:rsidRPr="00CB1955">
        <w:rPr>
          <w:rFonts w:ascii="Times New Roman" w:hAnsi="Times New Roman"/>
          <w:bCs/>
          <w:color w:val="000000"/>
          <w:sz w:val="24"/>
          <w:szCs w:val="24"/>
          <w:lang w:val="sr-Cyrl-CS"/>
        </w:rPr>
        <w:tab/>
      </w:r>
      <w:r w:rsidRPr="00CB1955">
        <w:rPr>
          <w:rFonts w:ascii="Times New Roman" w:hAnsi="Times New Roman"/>
          <w:bCs/>
          <w:color w:val="000000"/>
          <w:sz w:val="24"/>
          <w:szCs w:val="24"/>
          <w:lang w:val="sr-Cyrl-CS"/>
        </w:rPr>
        <w:tab/>
      </w:r>
      <w:proofErr w:type="gramStart"/>
      <w:r w:rsidRPr="00CB1955">
        <w:rPr>
          <w:rFonts w:ascii="Times New Roman" w:hAnsi="Times New Roman"/>
          <w:bCs/>
          <w:color w:val="000000"/>
          <w:sz w:val="24"/>
          <w:szCs w:val="24"/>
        </w:rPr>
        <w:t xml:space="preserve">Извођач се обавезује да </w:t>
      </w:r>
      <w:r w:rsidRPr="00CB1955">
        <w:rPr>
          <w:rFonts w:ascii="Times New Roman" w:hAnsi="Times New Roman"/>
          <w:color w:val="000000"/>
          <w:sz w:val="24"/>
          <w:szCs w:val="24"/>
          <w:lang w:val="sr-Cyrl-CS"/>
        </w:rPr>
        <w:t xml:space="preserve">у року од 15 (петнаест) дана од дана закључивања овог уговора </w:t>
      </w:r>
      <w:r w:rsidRPr="00CB1955">
        <w:rPr>
          <w:rFonts w:ascii="Times New Roman" w:hAnsi="Times New Roman"/>
          <w:bCs/>
          <w:color w:val="000000"/>
          <w:sz w:val="24"/>
          <w:szCs w:val="24"/>
        </w:rPr>
        <w:t xml:space="preserve">преда </w:t>
      </w:r>
      <w:r w:rsidRPr="00CB1955">
        <w:rPr>
          <w:rFonts w:ascii="Times New Roman" w:hAnsi="Times New Roman"/>
          <w:bCs/>
          <w:color w:val="000000"/>
          <w:sz w:val="24"/>
          <w:szCs w:val="24"/>
          <w:lang w:val="sr-Cyrl-CS"/>
        </w:rPr>
        <w:t xml:space="preserve">Наручиоцу </w:t>
      </w:r>
      <w:r w:rsidRPr="00CB1955">
        <w:rPr>
          <w:rFonts w:ascii="Times New Roman" w:hAnsi="Times New Roman"/>
          <w:color w:val="000000"/>
          <w:sz w:val="24"/>
          <w:szCs w:val="24"/>
          <w:lang w:val="sr-Cyrl-CS"/>
        </w:rPr>
        <w:t xml:space="preserve">банкарску гаранцију за добро извршење посла у износу од 10% од вредности уговора без ПДВ и са роком важења најмање </w:t>
      </w:r>
      <w:r w:rsidRPr="00CB1955">
        <w:rPr>
          <w:rFonts w:ascii="Times New Roman" w:hAnsi="Times New Roman"/>
          <w:color w:val="000000"/>
          <w:sz w:val="24"/>
          <w:szCs w:val="24"/>
        </w:rPr>
        <w:t>60</w:t>
      </w:r>
      <w:r w:rsidRPr="00CB1955">
        <w:rPr>
          <w:rFonts w:ascii="Times New Roman" w:hAnsi="Times New Roman"/>
          <w:color w:val="000000"/>
          <w:sz w:val="24"/>
          <w:szCs w:val="24"/>
          <w:lang w:val="sr-Cyrl-CS"/>
        </w:rPr>
        <w:t xml:space="preserve"> (шездесет)</w:t>
      </w:r>
      <w:r>
        <w:rPr>
          <w:rFonts w:ascii="Times New Roman" w:hAnsi="Times New Roman"/>
          <w:color w:val="000000"/>
          <w:sz w:val="24"/>
          <w:szCs w:val="24"/>
          <w:lang w:val="sr-Cyrl-CS"/>
        </w:rPr>
        <w:t xml:space="preserve"> дана дужим од рока за извршење</w:t>
      </w:r>
      <w:r w:rsidRPr="00CB1955">
        <w:rPr>
          <w:rFonts w:ascii="Times New Roman" w:hAnsi="Times New Roman"/>
          <w:color w:val="000000"/>
          <w:sz w:val="24"/>
          <w:szCs w:val="24"/>
          <w:lang w:val="sr-Cyrl-CS"/>
        </w:rPr>
        <w:t xml:space="preserve"> </w:t>
      </w:r>
      <w:r w:rsidR="00EF01FF">
        <w:rPr>
          <w:rFonts w:ascii="Times New Roman" w:hAnsi="Times New Roman"/>
          <w:color w:val="000000"/>
          <w:sz w:val="24"/>
          <w:szCs w:val="24"/>
          <w:lang w:val="sr-Cyrl-CS"/>
        </w:rPr>
        <w:t>посла</w:t>
      </w:r>
      <w:r w:rsidRPr="00CB1955">
        <w:rPr>
          <w:rFonts w:ascii="Times New Roman" w:hAnsi="Times New Roman"/>
          <w:color w:val="000000"/>
          <w:sz w:val="24"/>
          <w:szCs w:val="24"/>
          <w:lang w:val="sr-Cyrl-CS"/>
        </w:rPr>
        <w:t xml:space="preserve">, </w:t>
      </w:r>
      <w:r w:rsidRPr="00CB1955">
        <w:rPr>
          <w:rFonts w:ascii="Times New Roman" w:hAnsi="Times New Roman"/>
          <w:bCs/>
          <w:color w:val="000000"/>
          <w:sz w:val="24"/>
          <w:szCs w:val="24"/>
          <w:lang w:val="sr-Cyrl-CS"/>
        </w:rPr>
        <w:t>која мора бити безусловна, неопозива, без права на приговор и платива на први позив,</w:t>
      </w:r>
      <w:r w:rsidRPr="00CB1955">
        <w:rPr>
          <w:rFonts w:ascii="Times New Roman" w:hAnsi="Times New Roman"/>
          <w:bCs/>
          <w:color w:val="000000"/>
          <w:sz w:val="24"/>
          <w:szCs w:val="24"/>
        </w:rPr>
        <w:t xml:space="preserve"> у корист</w:t>
      </w:r>
      <w:r w:rsidRPr="00CB1955">
        <w:rPr>
          <w:rFonts w:ascii="Times New Roman" w:hAnsi="Times New Roman"/>
          <w:bCs/>
          <w:color w:val="000000"/>
          <w:sz w:val="24"/>
          <w:szCs w:val="24"/>
          <w:lang w:val="sr-Cyrl-CS"/>
        </w:rPr>
        <w:t xml:space="preserve"> Наручиоц</w:t>
      </w:r>
      <w:r>
        <w:rPr>
          <w:rFonts w:ascii="Times New Roman" w:hAnsi="Times New Roman"/>
          <w:bCs/>
          <w:color w:val="000000"/>
          <w:sz w:val="24"/>
          <w:szCs w:val="24"/>
          <w:lang w:val="sr-Cyrl-CS"/>
        </w:rPr>
        <w:t>,</w:t>
      </w:r>
      <w:r w:rsidRPr="00CB1955">
        <w:rPr>
          <w:rFonts w:ascii="Times New Roman" w:hAnsi="Times New Roman"/>
          <w:bCs/>
          <w:color w:val="000000"/>
          <w:sz w:val="24"/>
          <w:szCs w:val="24"/>
          <w:lang w:val="sr-Cyrl-CS"/>
        </w:rPr>
        <w:t>а</w:t>
      </w:r>
      <w:r>
        <w:rPr>
          <w:rFonts w:ascii="Times New Roman" w:hAnsi="Times New Roman"/>
          <w:bCs/>
          <w:color w:val="000000"/>
          <w:sz w:val="24"/>
          <w:szCs w:val="24"/>
        </w:rPr>
        <w:t xml:space="preserve"> </w:t>
      </w:r>
      <w:r>
        <w:rPr>
          <w:rFonts w:ascii="Times New Roman" w:eastAsia="Calibri" w:hAnsi="Times New Roman"/>
          <w:color w:val="000000"/>
          <w:sz w:val="24"/>
          <w:szCs w:val="24"/>
          <w:lang w:val="sr-Cyrl-CS"/>
        </w:rPr>
        <w:t>у скалду са чланом 1087.</w:t>
      </w:r>
      <w:proofErr w:type="gramEnd"/>
      <w:r>
        <w:rPr>
          <w:rFonts w:ascii="Times New Roman" w:eastAsia="Calibri" w:hAnsi="Times New Roman"/>
          <w:color w:val="000000"/>
          <w:sz w:val="24"/>
          <w:szCs w:val="24"/>
          <w:lang w:val="sr-Cyrl-CS"/>
        </w:rPr>
        <w:t xml:space="preserve"> Закона о облигационим односима</w:t>
      </w:r>
    </w:p>
    <w:p w:rsidR="00821E41" w:rsidRPr="00CB1955" w:rsidRDefault="00821E41" w:rsidP="00821E41">
      <w:pPr>
        <w:spacing w:line="240" w:lineRule="auto"/>
        <w:ind w:firstLine="720"/>
        <w:jc w:val="both"/>
        <w:rPr>
          <w:rFonts w:ascii="Times New Roman" w:hAnsi="Times New Roman"/>
          <w:color w:val="000000"/>
          <w:sz w:val="24"/>
          <w:szCs w:val="24"/>
        </w:rPr>
      </w:pPr>
      <w:r w:rsidRPr="00CB1955">
        <w:rPr>
          <w:rFonts w:ascii="Times New Roman" w:hAnsi="Times New Roman"/>
          <w:color w:val="000000"/>
          <w:sz w:val="24"/>
          <w:szCs w:val="24"/>
          <w:lang w:val="sr-Cyrl-CS"/>
        </w:rPr>
        <w:t xml:space="preserve">Ако рок за </w:t>
      </w:r>
      <w:r>
        <w:rPr>
          <w:rFonts w:ascii="Times New Roman" w:hAnsi="Times New Roman"/>
          <w:color w:val="000000"/>
          <w:sz w:val="24"/>
          <w:szCs w:val="24"/>
          <w:lang w:val="sr-Cyrl-CS"/>
        </w:rPr>
        <w:t>испоруку добара</w:t>
      </w:r>
      <w:r w:rsidRPr="00CB1955">
        <w:rPr>
          <w:rFonts w:ascii="Times New Roman" w:hAnsi="Times New Roman"/>
          <w:color w:val="000000"/>
          <w:sz w:val="24"/>
          <w:szCs w:val="24"/>
          <w:lang w:val="sr-Cyrl-CS"/>
        </w:rPr>
        <w:t xml:space="preserve"> буде продужен, Извођач је обавезан да Наручиоцу, у року од 8 (осам) дана од дана закључења анекса Уговора којим се продужава рок за </w:t>
      </w:r>
      <w:r>
        <w:rPr>
          <w:rFonts w:ascii="Times New Roman" w:hAnsi="Times New Roman"/>
          <w:color w:val="000000"/>
          <w:sz w:val="24"/>
          <w:szCs w:val="24"/>
          <w:lang w:val="sr-Cyrl-CS"/>
        </w:rPr>
        <w:t>испоруку добара</w:t>
      </w:r>
      <w:r w:rsidRPr="00CB1955">
        <w:rPr>
          <w:rFonts w:ascii="Times New Roman" w:hAnsi="Times New Roman"/>
          <w:color w:val="000000"/>
          <w:sz w:val="24"/>
          <w:szCs w:val="24"/>
          <w:lang w:val="sr-Cyrl-CS"/>
        </w:rPr>
        <w:t xml:space="preserve">, достави </w:t>
      </w:r>
      <w:r w:rsidRPr="00CB1955">
        <w:rPr>
          <w:rFonts w:ascii="Times New Roman" w:hAnsi="Times New Roman"/>
          <w:color w:val="000000"/>
          <w:sz w:val="24"/>
          <w:szCs w:val="24"/>
          <w:lang w:val="ru-RU"/>
        </w:rPr>
        <w:t>банкарске гаранције из ст. 1. и 2. овог члана</w:t>
      </w:r>
      <w:r w:rsidRPr="00CB1955">
        <w:rPr>
          <w:rFonts w:ascii="Times New Roman" w:hAnsi="Times New Roman"/>
          <w:color w:val="000000"/>
          <w:sz w:val="24"/>
          <w:szCs w:val="24"/>
          <w:lang w:val="sr-Cyrl-CS"/>
        </w:rPr>
        <w:t xml:space="preserve"> са новим периодом важења који ће у целости покривати период за који је продужен рок за </w:t>
      </w:r>
      <w:r>
        <w:rPr>
          <w:rFonts w:ascii="Times New Roman" w:hAnsi="Times New Roman"/>
          <w:color w:val="000000"/>
          <w:sz w:val="24"/>
          <w:szCs w:val="24"/>
          <w:lang w:val="sr-Cyrl-CS"/>
        </w:rPr>
        <w:t>испоруку добара</w:t>
      </w:r>
      <w:r w:rsidRPr="00CB1955">
        <w:rPr>
          <w:rFonts w:ascii="Times New Roman" w:hAnsi="Times New Roman"/>
          <w:color w:val="000000"/>
          <w:sz w:val="24"/>
          <w:szCs w:val="24"/>
          <w:lang w:val="sr-Cyrl-CS"/>
        </w:rPr>
        <w:t xml:space="preserve">. </w:t>
      </w:r>
    </w:p>
    <w:p w:rsidR="00821E41" w:rsidRPr="00CB1955" w:rsidRDefault="00821E41" w:rsidP="00821E41">
      <w:pPr>
        <w:spacing w:line="240" w:lineRule="auto"/>
        <w:ind w:firstLine="720"/>
        <w:jc w:val="both"/>
        <w:rPr>
          <w:rFonts w:ascii="Times New Roman" w:hAnsi="Times New Roman"/>
          <w:bCs/>
          <w:color w:val="000000"/>
          <w:sz w:val="24"/>
          <w:szCs w:val="24"/>
          <w:lang w:val="ru-RU"/>
        </w:rPr>
      </w:pPr>
      <w:r w:rsidRPr="00CB1955">
        <w:rPr>
          <w:rFonts w:ascii="Times New Roman" w:hAnsi="Times New Roman"/>
          <w:color w:val="000000"/>
          <w:sz w:val="24"/>
          <w:szCs w:val="24"/>
          <w:lang w:val="ru-RU"/>
        </w:rPr>
        <w:t>Услучају продужења рока важења банкарске гаранције за добро извршење посла, износ те гаранције се не може смањити. Износ банкарске гаранције за добро извршење посла не може се смањивати ни током целокупног периода уговорне обавезе.</w:t>
      </w:r>
    </w:p>
    <w:p w:rsidR="00821E41" w:rsidRPr="00CB1955" w:rsidRDefault="00821E41" w:rsidP="00821E41">
      <w:pPr>
        <w:spacing w:line="240" w:lineRule="auto"/>
        <w:ind w:firstLine="720"/>
        <w:jc w:val="both"/>
        <w:rPr>
          <w:rFonts w:ascii="Times New Roman" w:hAnsi="Times New Roman"/>
          <w:color w:val="000000"/>
          <w:sz w:val="24"/>
          <w:szCs w:val="24"/>
        </w:rPr>
      </w:pPr>
      <w:r w:rsidRPr="00CB1955">
        <w:rPr>
          <w:rFonts w:ascii="Times New Roman" w:hAnsi="Times New Roman"/>
          <w:color w:val="000000"/>
          <w:sz w:val="24"/>
          <w:szCs w:val="24"/>
          <w:lang w:val="ru-RU"/>
        </w:rPr>
        <w:t xml:space="preserve">Ако Извођач, ни после достављене опомене од стране Наручиоца, не продужи рок важења банкарских гаранција из ст. 1 и 2. овог члана, Наручилац активира банкарске гаранције и шаље их на наплату </w:t>
      </w:r>
      <w:r w:rsidRPr="00CB1955">
        <w:rPr>
          <w:rFonts w:ascii="Times New Roman" w:hAnsi="Times New Roman"/>
          <w:color w:val="000000"/>
          <w:sz w:val="24"/>
          <w:szCs w:val="24"/>
          <w:lang w:val="sr-Cyrl-CS"/>
        </w:rPr>
        <w:t xml:space="preserve">пословној банци </w:t>
      </w:r>
      <w:r>
        <w:rPr>
          <w:rFonts w:ascii="Times New Roman" w:hAnsi="Times New Roman"/>
          <w:color w:val="000000"/>
          <w:sz w:val="24"/>
          <w:szCs w:val="24"/>
          <w:lang w:val="sr-Cyrl-CS"/>
        </w:rPr>
        <w:t>Добављача</w:t>
      </w:r>
      <w:r w:rsidRPr="00CB1955">
        <w:rPr>
          <w:rFonts w:ascii="Times New Roman" w:hAnsi="Times New Roman"/>
          <w:color w:val="000000"/>
          <w:sz w:val="24"/>
          <w:szCs w:val="24"/>
          <w:lang w:val="ru-RU"/>
        </w:rPr>
        <w:t>.</w:t>
      </w:r>
    </w:p>
    <w:p w:rsidR="00E26A61" w:rsidRDefault="00821E41" w:rsidP="00821E41">
      <w:pPr>
        <w:spacing w:line="240" w:lineRule="auto"/>
        <w:ind w:firstLine="720"/>
        <w:jc w:val="both"/>
        <w:rPr>
          <w:b/>
          <w:lang w:val="sr-Cyrl-CS"/>
        </w:rPr>
      </w:pPr>
      <w:r w:rsidRPr="00821E41">
        <w:rPr>
          <w:rFonts w:ascii="Times New Roman" w:hAnsi="Times New Roman"/>
          <w:b/>
          <w:sz w:val="24"/>
          <w:szCs w:val="24"/>
        </w:rPr>
        <w:t xml:space="preserve">Све </w:t>
      </w:r>
      <w:r w:rsidRPr="00821E41">
        <w:rPr>
          <w:rFonts w:ascii="Times New Roman" w:hAnsi="Times New Roman"/>
          <w:b/>
          <w:sz w:val="24"/>
          <w:szCs w:val="24"/>
          <w:lang w:val="sr-Cyrl-CS"/>
        </w:rPr>
        <w:t xml:space="preserve">банкарске </w:t>
      </w:r>
      <w:r w:rsidRPr="00821E41">
        <w:rPr>
          <w:rFonts w:ascii="Times New Roman" w:hAnsi="Times New Roman"/>
          <w:b/>
          <w:sz w:val="24"/>
          <w:szCs w:val="24"/>
        </w:rPr>
        <w:t>гаранције из овог члана морају имати клаузулу да је гаранција неопозива, безусловна и наплатива на први позив без приговора</w:t>
      </w:r>
      <w:r>
        <w:rPr>
          <w:b/>
          <w:lang w:val="sr-Cyrl-CS"/>
        </w:rPr>
        <w:t>.</w:t>
      </w:r>
    </w:p>
    <w:p w:rsidR="00DC5915" w:rsidRDefault="00DC5915" w:rsidP="00821E41">
      <w:pPr>
        <w:spacing w:line="240" w:lineRule="auto"/>
        <w:ind w:firstLine="720"/>
        <w:jc w:val="both"/>
        <w:rPr>
          <w:b/>
          <w:lang w:val="sr-Cyrl-CS"/>
        </w:rPr>
      </w:pPr>
    </w:p>
    <w:p w:rsidR="00AB5A08" w:rsidRPr="00BF1178" w:rsidRDefault="00AB5A08" w:rsidP="00AB5A08">
      <w:pPr>
        <w:pStyle w:val="Default"/>
        <w:jc w:val="both"/>
        <w:rPr>
          <w:b/>
          <w:color w:val="auto"/>
          <w:lang w:val="sr-Cyrl-CS" w:eastAsia="en-US"/>
        </w:rPr>
      </w:pPr>
    </w:p>
    <w:p w:rsidR="00AB5A08" w:rsidRDefault="00AB5A08" w:rsidP="00AB5A08">
      <w:pPr>
        <w:pStyle w:val="Default"/>
        <w:jc w:val="both"/>
        <w:rPr>
          <w:b/>
          <w:color w:val="auto"/>
          <w:lang w:val="sr-Cyrl-CS" w:eastAsia="en-US"/>
        </w:rPr>
      </w:pPr>
      <w:r w:rsidRPr="00BF1178">
        <w:rPr>
          <w:b/>
          <w:color w:val="auto"/>
          <w:lang w:val="sr-Cyrl-CS" w:eastAsia="en-US"/>
        </w:rPr>
        <w:t>НАЧИН СПРОВОЂЕЊА КОНТРОЛЕ И РЕКЛАМАЦИЈА</w:t>
      </w:r>
    </w:p>
    <w:p w:rsidR="00BE488B" w:rsidRPr="00BF1178" w:rsidRDefault="00BE488B" w:rsidP="00AB5A08">
      <w:pPr>
        <w:pStyle w:val="Default"/>
        <w:jc w:val="both"/>
        <w:rPr>
          <w:b/>
          <w:color w:val="auto"/>
          <w:lang w:val="sr-Cyrl-CS" w:eastAsia="en-US"/>
        </w:rPr>
      </w:pPr>
    </w:p>
    <w:p w:rsidR="008E3A7C" w:rsidRPr="009D125C" w:rsidRDefault="00933C96" w:rsidP="008E3A7C">
      <w:pPr>
        <w:pStyle w:val="Default"/>
        <w:jc w:val="center"/>
        <w:rPr>
          <w:b/>
          <w:color w:val="auto"/>
          <w:lang w:val="sr-Cyrl-CS" w:eastAsia="en-US"/>
        </w:rPr>
      </w:pPr>
      <w:r>
        <w:rPr>
          <w:b/>
          <w:color w:val="auto"/>
          <w:lang w:val="sr-Cyrl-CS" w:eastAsia="en-US"/>
        </w:rPr>
        <w:t>Члан 4</w:t>
      </w:r>
      <w:r w:rsidR="003E4C5D">
        <w:rPr>
          <w:b/>
          <w:color w:val="auto"/>
          <w:lang w:val="sr-Cyrl-CS" w:eastAsia="en-US"/>
        </w:rPr>
        <w:t>.</w:t>
      </w:r>
    </w:p>
    <w:p w:rsidR="00AB5A08" w:rsidRPr="00BF1178" w:rsidRDefault="00AB5A08" w:rsidP="00AB5A08">
      <w:pPr>
        <w:pStyle w:val="Default"/>
        <w:ind w:firstLine="720"/>
        <w:jc w:val="both"/>
        <w:rPr>
          <w:b/>
          <w:color w:val="auto"/>
          <w:lang w:val="sr-Cyrl-CS" w:eastAsia="en-US"/>
        </w:rPr>
      </w:pPr>
    </w:p>
    <w:p w:rsidR="00AB5A08" w:rsidRPr="00BF1178" w:rsidRDefault="00AB5A08" w:rsidP="00AB5A08">
      <w:pPr>
        <w:pStyle w:val="Default"/>
        <w:ind w:firstLine="720"/>
        <w:jc w:val="both"/>
        <w:rPr>
          <w:color w:val="auto"/>
          <w:lang w:val="sr-Cyrl-CS" w:eastAsia="en-US"/>
        </w:rPr>
      </w:pPr>
      <w:r w:rsidRPr="00BF1178">
        <w:rPr>
          <w:color w:val="auto"/>
          <w:lang w:val="sr-Cyrl-CS" w:eastAsia="en-US"/>
        </w:rPr>
        <w:t>У случају утврђених недостат</w:t>
      </w:r>
      <w:r w:rsidR="00E26A61">
        <w:rPr>
          <w:color w:val="auto"/>
          <w:lang w:val="sr-Cyrl-CS" w:eastAsia="en-US"/>
        </w:rPr>
        <w:t>ака у квалитету испорученог добра</w:t>
      </w:r>
      <w:r w:rsidRPr="00BF1178">
        <w:rPr>
          <w:color w:val="auto"/>
          <w:lang w:val="sr-Cyrl-CS" w:eastAsia="en-US"/>
        </w:rPr>
        <w:t xml:space="preserve">, недостаци ће бити записнички констатовани од </w:t>
      </w:r>
      <w:r>
        <w:rPr>
          <w:color w:val="auto"/>
          <w:lang w:val="sr-Cyrl-CS" w:eastAsia="en-US"/>
        </w:rPr>
        <w:t>стране овлашћених представн</w:t>
      </w:r>
      <w:r w:rsidR="00E26A61">
        <w:rPr>
          <w:color w:val="auto"/>
          <w:lang w:val="sr-Cyrl-CS" w:eastAsia="en-US"/>
        </w:rPr>
        <w:t>ика Понуђача</w:t>
      </w:r>
      <w:r>
        <w:rPr>
          <w:color w:val="auto"/>
          <w:lang w:val="sr-Cyrl-CS" w:eastAsia="en-US"/>
        </w:rPr>
        <w:t xml:space="preserve"> и Н</w:t>
      </w:r>
      <w:r w:rsidR="00E26A61">
        <w:rPr>
          <w:color w:val="auto"/>
          <w:lang w:val="sr-Cyrl-CS" w:eastAsia="en-US"/>
        </w:rPr>
        <w:t>аручиоца. Понуђач</w:t>
      </w:r>
      <w:r w:rsidRPr="00BF1178">
        <w:rPr>
          <w:color w:val="auto"/>
          <w:lang w:val="sr-Cyrl-CS" w:eastAsia="en-US"/>
        </w:rPr>
        <w:t xml:space="preserve"> је дужан да</w:t>
      </w:r>
      <w:r>
        <w:rPr>
          <w:color w:val="auto"/>
          <w:lang w:val="sr-Cyrl-CS" w:eastAsia="en-US"/>
        </w:rPr>
        <w:t>,</w:t>
      </w:r>
      <w:r w:rsidRPr="00BF1178">
        <w:rPr>
          <w:color w:val="auto"/>
          <w:lang w:val="sr-Cyrl-CS" w:eastAsia="en-US"/>
        </w:rPr>
        <w:t xml:space="preserve"> у року од 3</w:t>
      </w:r>
      <w:r w:rsidR="00C81C68">
        <w:rPr>
          <w:color w:val="auto"/>
          <w:lang w:val="sr-Cyrl-CS" w:eastAsia="en-US"/>
        </w:rPr>
        <w:t xml:space="preserve"> (три)</w:t>
      </w:r>
      <w:r w:rsidRPr="00BF1178">
        <w:rPr>
          <w:color w:val="auto"/>
          <w:lang w:val="sr-Cyrl-CS" w:eastAsia="en-US"/>
        </w:rPr>
        <w:t xml:space="preserve"> дана од дана сачињавања Записника о рекламацији, отклони записнички ут</w:t>
      </w:r>
      <w:r>
        <w:rPr>
          <w:color w:val="auto"/>
          <w:lang w:val="sr-Cyrl-CS" w:eastAsia="en-US"/>
        </w:rPr>
        <w:t>врђене недостатке. У противном, Н</w:t>
      </w:r>
      <w:r w:rsidRPr="00BF1178">
        <w:rPr>
          <w:color w:val="auto"/>
          <w:lang w:val="sr-Cyrl-CS" w:eastAsia="en-US"/>
        </w:rPr>
        <w:t>аруч</w:t>
      </w:r>
      <w:r>
        <w:rPr>
          <w:color w:val="auto"/>
          <w:lang w:val="sr-Cyrl-CS" w:eastAsia="en-US"/>
        </w:rPr>
        <w:t>илац задржава право да раскине у</w:t>
      </w:r>
      <w:r w:rsidRPr="00BF1178">
        <w:rPr>
          <w:color w:val="auto"/>
          <w:lang w:val="sr-Cyrl-CS" w:eastAsia="en-US"/>
        </w:rPr>
        <w:t>говор.</w:t>
      </w:r>
    </w:p>
    <w:p w:rsidR="00AB5A08" w:rsidRPr="00BF1178" w:rsidRDefault="00AB5A08" w:rsidP="00AB5A08">
      <w:pPr>
        <w:pStyle w:val="Default"/>
        <w:jc w:val="both"/>
        <w:rPr>
          <w:b/>
          <w:color w:val="auto"/>
          <w:lang w:val="sr-Cyrl-CS" w:eastAsia="en-US"/>
        </w:rPr>
      </w:pPr>
    </w:p>
    <w:p w:rsidR="00AB5A08" w:rsidRPr="00BF1178" w:rsidRDefault="00AB5A08" w:rsidP="00AB5A08">
      <w:pPr>
        <w:pStyle w:val="Default"/>
        <w:rPr>
          <w:color w:val="auto"/>
          <w:lang w:val="sr-Cyrl-CS" w:eastAsia="en-US"/>
        </w:rPr>
      </w:pPr>
    </w:p>
    <w:p w:rsidR="00AB5A08" w:rsidRPr="00BF1178" w:rsidRDefault="00AB5A08" w:rsidP="00AB5A08">
      <w:pPr>
        <w:pStyle w:val="Default"/>
        <w:jc w:val="both"/>
        <w:rPr>
          <w:b/>
          <w:color w:val="auto"/>
          <w:lang w:val="sr-Cyrl-CS" w:eastAsia="en-US"/>
        </w:rPr>
      </w:pPr>
      <w:r w:rsidRPr="00BF1178">
        <w:rPr>
          <w:b/>
          <w:color w:val="auto"/>
          <w:lang w:val="sr-Cyrl-CS" w:eastAsia="en-US"/>
        </w:rPr>
        <w:t>ТРАЈАЊЕ УГОВОРА</w:t>
      </w:r>
    </w:p>
    <w:p w:rsidR="00AB5A08" w:rsidRPr="00BF1178" w:rsidRDefault="00AB5A08" w:rsidP="00AB5A08">
      <w:pPr>
        <w:pStyle w:val="Default"/>
        <w:ind w:firstLine="720"/>
        <w:jc w:val="both"/>
        <w:rPr>
          <w:b/>
          <w:color w:val="auto"/>
          <w:lang w:val="sr-Cyrl-CS" w:eastAsia="en-US"/>
        </w:rPr>
      </w:pPr>
    </w:p>
    <w:p w:rsidR="00AB5A08" w:rsidRDefault="00AB5A08" w:rsidP="00AB5A08">
      <w:pPr>
        <w:pStyle w:val="Default"/>
        <w:jc w:val="center"/>
        <w:rPr>
          <w:b/>
          <w:color w:val="auto"/>
          <w:lang w:val="sr-Cyrl-CS" w:eastAsia="en-US"/>
        </w:rPr>
      </w:pPr>
      <w:r w:rsidRPr="00BF1178">
        <w:rPr>
          <w:b/>
          <w:color w:val="auto"/>
          <w:lang w:val="sr-Cyrl-CS" w:eastAsia="en-US"/>
        </w:rPr>
        <w:t>Чл</w:t>
      </w:r>
      <w:r w:rsidR="00933C96">
        <w:rPr>
          <w:b/>
          <w:color w:val="auto"/>
          <w:lang w:val="sr-Cyrl-CS" w:eastAsia="en-US"/>
        </w:rPr>
        <w:t>ан 5</w:t>
      </w:r>
      <w:r w:rsidRPr="00BF1178">
        <w:rPr>
          <w:b/>
          <w:color w:val="auto"/>
          <w:lang w:val="sr-Cyrl-CS" w:eastAsia="en-US"/>
        </w:rPr>
        <w:t>.</w:t>
      </w:r>
    </w:p>
    <w:p w:rsidR="00C81C68" w:rsidRPr="00BF1178" w:rsidRDefault="00C81C68" w:rsidP="00AB5A08">
      <w:pPr>
        <w:pStyle w:val="Default"/>
        <w:jc w:val="center"/>
        <w:rPr>
          <w:b/>
          <w:color w:val="auto"/>
          <w:lang w:val="sr-Cyrl-CS" w:eastAsia="en-US"/>
        </w:rPr>
      </w:pPr>
    </w:p>
    <w:p w:rsidR="00AB5A08" w:rsidRPr="00C81C68" w:rsidRDefault="00AB5A08" w:rsidP="00AB5A08">
      <w:pPr>
        <w:widowControl w:val="0"/>
        <w:tabs>
          <w:tab w:val="left" w:pos="720"/>
        </w:tabs>
        <w:spacing w:line="240" w:lineRule="auto"/>
        <w:jc w:val="both"/>
        <w:rPr>
          <w:rFonts w:ascii="Times New Roman" w:hAnsi="Times New Roman"/>
          <w:sz w:val="24"/>
          <w:szCs w:val="24"/>
          <w:lang w:val="sr-Cyrl-CS"/>
        </w:rPr>
      </w:pPr>
      <w:r w:rsidRPr="00BF1178">
        <w:rPr>
          <w:sz w:val="24"/>
          <w:szCs w:val="24"/>
          <w:lang w:val="sr-Cyrl-CS"/>
        </w:rPr>
        <w:tab/>
      </w:r>
      <w:r w:rsidRPr="00C81C68">
        <w:rPr>
          <w:rFonts w:ascii="Times New Roman" w:hAnsi="Times New Roman"/>
          <w:sz w:val="24"/>
          <w:szCs w:val="24"/>
          <w:lang w:val="sr-Cyrl-CS"/>
        </w:rPr>
        <w:t xml:space="preserve">Овај уговор производи правно дејство од дана потписивања од стране овлашћених представника уговорних </w:t>
      </w:r>
      <w:r w:rsidRPr="00D96023">
        <w:rPr>
          <w:rFonts w:ascii="Times New Roman" w:hAnsi="Times New Roman"/>
          <w:sz w:val="24"/>
          <w:szCs w:val="24"/>
          <w:lang w:val="sr-Cyrl-CS"/>
        </w:rPr>
        <w:t>страна и закључује се на период од 12 месеци.</w:t>
      </w:r>
    </w:p>
    <w:p w:rsidR="00AB5A08" w:rsidRPr="00C81C68" w:rsidRDefault="00AB5A08" w:rsidP="00AB5A08">
      <w:pPr>
        <w:widowControl w:val="0"/>
        <w:tabs>
          <w:tab w:val="left" w:pos="720"/>
        </w:tabs>
        <w:spacing w:line="240" w:lineRule="auto"/>
        <w:jc w:val="both"/>
        <w:rPr>
          <w:rFonts w:ascii="Times New Roman" w:hAnsi="Times New Roman"/>
          <w:sz w:val="24"/>
          <w:szCs w:val="24"/>
          <w:lang w:val="sr-Cyrl-CS"/>
        </w:rPr>
      </w:pPr>
      <w:r w:rsidRPr="00C81C68">
        <w:rPr>
          <w:rFonts w:ascii="Times New Roman" w:hAnsi="Times New Roman"/>
          <w:sz w:val="24"/>
          <w:szCs w:val="24"/>
          <w:lang w:val="sr-Cyrl-CS"/>
        </w:rPr>
        <w:tab/>
        <w:t>Средства за реализацију овог уговора обезбе</w:t>
      </w:r>
      <w:r w:rsidR="000B0197">
        <w:rPr>
          <w:rFonts w:ascii="Times New Roman" w:hAnsi="Times New Roman"/>
          <w:sz w:val="24"/>
          <w:szCs w:val="24"/>
          <w:lang w:val="sr-Cyrl-CS"/>
        </w:rPr>
        <w:t>ђена су Законом о буџету за 2018</w:t>
      </w:r>
      <w:r w:rsidRPr="00C81C68">
        <w:rPr>
          <w:rFonts w:ascii="Times New Roman" w:hAnsi="Times New Roman"/>
          <w:sz w:val="24"/>
          <w:szCs w:val="24"/>
          <w:lang w:val="sr-Cyrl-CS"/>
        </w:rPr>
        <w:t>. годину. Плаћање доспелих обавез</w:t>
      </w:r>
      <w:r w:rsidR="00184860">
        <w:rPr>
          <w:rFonts w:ascii="Times New Roman" w:hAnsi="Times New Roman"/>
          <w:sz w:val="24"/>
          <w:szCs w:val="24"/>
          <w:lang w:val="sr-Cyrl-CS"/>
        </w:rPr>
        <w:t>а у 2019</w:t>
      </w:r>
      <w:r w:rsidRPr="00C81C68">
        <w:rPr>
          <w:rFonts w:ascii="Times New Roman" w:hAnsi="Times New Roman"/>
          <w:sz w:val="24"/>
          <w:szCs w:val="24"/>
          <w:lang w:val="sr-Cyrl-CS"/>
        </w:rPr>
        <w:t>. години, вршиће се до висине одобрених апропријација за ту намену, а у складу са законо</w:t>
      </w:r>
      <w:r w:rsidR="000B0197">
        <w:rPr>
          <w:rFonts w:ascii="Times New Roman" w:hAnsi="Times New Roman"/>
          <w:sz w:val="24"/>
          <w:szCs w:val="24"/>
          <w:lang w:val="sr-Cyrl-CS"/>
        </w:rPr>
        <w:t>м којим се уређује буџет за 2018</w:t>
      </w:r>
      <w:r w:rsidRPr="00C81C68">
        <w:rPr>
          <w:rFonts w:ascii="Times New Roman" w:hAnsi="Times New Roman"/>
          <w:sz w:val="24"/>
          <w:szCs w:val="24"/>
          <w:lang w:val="sr-Cyrl-CS"/>
        </w:rPr>
        <w:t>. годину.</w:t>
      </w:r>
    </w:p>
    <w:p w:rsidR="003E4C5D" w:rsidRPr="000B0197" w:rsidRDefault="00AB5A08" w:rsidP="000B0197">
      <w:pPr>
        <w:widowControl w:val="0"/>
        <w:tabs>
          <w:tab w:val="left" w:pos="720"/>
        </w:tabs>
        <w:spacing w:line="240" w:lineRule="auto"/>
        <w:jc w:val="both"/>
        <w:rPr>
          <w:rFonts w:ascii="Times New Roman" w:hAnsi="Times New Roman"/>
          <w:sz w:val="24"/>
          <w:szCs w:val="24"/>
          <w:lang w:val="sr-Cyrl-CS"/>
        </w:rPr>
      </w:pPr>
      <w:r w:rsidRPr="00C81C68">
        <w:rPr>
          <w:rFonts w:ascii="Times New Roman" w:hAnsi="Times New Roman"/>
          <w:sz w:val="24"/>
          <w:szCs w:val="24"/>
          <w:lang w:val="sr-Cyrl-CS"/>
        </w:rPr>
        <w:tab/>
        <w:t>За део реализациј</w:t>
      </w:r>
      <w:r w:rsidR="00184860">
        <w:rPr>
          <w:rFonts w:ascii="Times New Roman" w:hAnsi="Times New Roman"/>
          <w:sz w:val="24"/>
          <w:szCs w:val="24"/>
          <w:lang w:val="sr-Cyrl-CS"/>
        </w:rPr>
        <w:t>е уговора који се односи на 2020</w:t>
      </w:r>
      <w:r w:rsidRPr="00C81C68">
        <w:rPr>
          <w:rFonts w:ascii="Times New Roman" w:hAnsi="Times New Roman"/>
          <w:sz w:val="24"/>
          <w:szCs w:val="24"/>
          <w:lang w:val="sr-Cyrl-CS"/>
        </w:rPr>
        <w:t>. годину, реализација ће зависити од обезбеђења средстава предвиђених законом к</w:t>
      </w:r>
      <w:r w:rsidR="00184860">
        <w:rPr>
          <w:rFonts w:ascii="Times New Roman" w:hAnsi="Times New Roman"/>
          <w:sz w:val="24"/>
          <w:szCs w:val="24"/>
          <w:lang w:val="sr-Cyrl-CS"/>
        </w:rPr>
        <w:t>ојим ће се уредити буџет за 2020</w:t>
      </w:r>
      <w:r w:rsidRPr="00C81C68">
        <w:rPr>
          <w:rFonts w:ascii="Times New Roman" w:hAnsi="Times New Roman"/>
          <w:sz w:val="24"/>
          <w:szCs w:val="24"/>
          <w:lang w:val="sr-Cyrl-CS"/>
        </w:rPr>
        <w:t>. годину. У супротном, уговор престаје да важи, без накнаде штете због немогућности преузимања и плаћања обавеза од стране наручиоца.</w:t>
      </w:r>
    </w:p>
    <w:p w:rsidR="00AB5A08" w:rsidRPr="00BF1178" w:rsidRDefault="00AB5A08" w:rsidP="00AB5A08">
      <w:pPr>
        <w:pStyle w:val="Default"/>
        <w:jc w:val="both"/>
        <w:rPr>
          <w:b/>
          <w:color w:val="auto"/>
          <w:lang w:val="sr-Cyrl-CS" w:eastAsia="en-US"/>
        </w:rPr>
      </w:pPr>
    </w:p>
    <w:p w:rsidR="00AB5A08" w:rsidRPr="00BF1178" w:rsidRDefault="00AB5A08" w:rsidP="00AB5A08">
      <w:pPr>
        <w:pStyle w:val="Default"/>
        <w:jc w:val="both"/>
        <w:rPr>
          <w:b/>
          <w:color w:val="auto"/>
          <w:lang w:val="sr-Cyrl-CS" w:eastAsia="en-US"/>
        </w:rPr>
      </w:pPr>
      <w:r w:rsidRPr="00BF1178">
        <w:rPr>
          <w:b/>
          <w:color w:val="auto"/>
          <w:lang w:val="sr-Cyrl-CS" w:eastAsia="en-US"/>
        </w:rPr>
        <w:t>ЗАШТИТА ПОДАТАКА НАРУЧИОЦА</w:t>
      </w:r>
    </w:p>
    <w:p w:rsidR="00AB5A08" w:rsidRPr="00BF1178" w:rsidRDefault="00AB5A08" w:rsidP="00AB5A08">
      <w:pPr>
        <w:pStyle w:val="Default"/>
        <w:ind w:firstLine="720"/>
        <w:jc w:val="both"/>
        <w:rPr>
          <w:b/>
          <w:color w:val="auto"/>
          <w:lang w:val="sr-Cyrl-CS" w:eastAsia="en-US"/>
        </w:rPr>
      </w:pPr>
    </w:p>
    <w:p w:rsidR="00AB5A08" w:rsidRPr="00BF1178" w:rsidRDefault="00933C96" w:rsidP="00AB5A08">
      <w:pPr>
        <w:pStyle w:val="Default"/>
        <w:jc w:val="center"/>
        <w:rPr>
          <w:b/>
          <w:color w:val="auto"/>
          <w:lang w:val="sr-Cyrl-CS" w:eastAsia="en-US"/>
        </w:rPr>
      </w:pPr>
      <w:r>
        <w:rPr>
          <w:b/>
          <w:color w:val="auto"/>
          <w:lang w:val="sr-Cyrl-CS" w:eastAsia="en-US"/>
        </w:rPr>
        <w:t>Члан 6</w:t>
      </w:r>
      <w:r w:rsidR="00AB5A08" w:rsidRPr="00BF1178">
        <w:rPr>
          <w:b/>
          <w:color w:val="auto"/>
          <w:lang w:val="sr-Cyrl-CS" w:eastAsia="en-US"/>
        </w:rPr>
        <w:t>.</w:t>
      </w:r>
    </w:p>
    <w:p w:rsidR="00AB5A08" w:rsidRPr="00BF1178" w:rsidRDefault="008E3A7C" w:rsidP="00AB5A08">
      <w:pPr>
        <w:pStyle w:val="Default"/>
        <w:ind w:firstLine="720"/>
        <w:jc w:val="both"/>
        <w:rPr>
          <w:color w:val="auto"/>
          <w:lang w:val="sr-Cyrl-CS" w:eastAsia="en-US"/>
        </w:rPr>
      </w:pPr>
      <w:r>
        <w:rPr>
          <w:color w:val="auto"/>
          <w:lang w:val="sr-Cyrl-CS" w:eastAsia="en-US"/>
        </w:rPr>
        <w:t>Понуђач</w:t>
      </w:r>
      <w:r w:rsidR="00AB5A08" w:rsidRPr="00BF1178">
        <w:rPr>
          <w:color w:val="auto"/>
          <w:lang w:val="sr-Cyrl-CS" w:eastAsia="en-US"/>
        </w:rPr>
        <w:t xml:space="preserve"> је дужан да приликом реал</w:t>
      </w:r>
      <w:r w:rsidR="00AB5A08">
        <w:rPr>
          <w:color w:val="auto"/>
          <w:lang w:val="sr-Cyrl-CS" w:eastAsia="en-US"/>
        </w:rPr>
        <w:t>изације у</w:t>
      </w:r>
      <w:r w:rsidR="00AB5A08" w:rsidRPr="00BF1178">
        <w:rPr>
          <w:color w:val="auto"/>
          <w:lang w:val="sr-Cyrl-CS" w:eastAsia="en-US"/>
        </w:rPr>
        <w:t>говора, чува као поверљиве све информације од неовлашћеног коришћења и откривања као пословну тајну, који могу бити злоупотребљени у безбедносном смислу. Изјав</w:t>
      </w:r>
      <w:r w:rsidR="00AB5A08">
        <w:rPr>
          <w:color w:val="auto"/>
          <w:lang w:val="sr-Cyrl-CS" w:eastAsia="en-US"/>
        </w:rPr>
        <w:t>а о чувању поверљивих података Наручиоца је саставни део у</w:t>
      </w:r>
      <w:r w:rsidR="00AB5A08" w:rsidRPr="00BF1178">
        <w:rPr>
          <w:color w:val="auto"/>
          <w:lang w:val="sr-Cyrl-CS" w:eastAsia="en-US"/>
        </w:rPr>
        <w:t>говора.</w:t>
      </w:r>
    </w:p>
    <w:p w:rsidR="00AB5A08" w:rsidRPr="00BF1178" w:rsidRDefault="00AB5A08" w:rsidP="00AB5A08">
      <w:pPr>
        <w:pStyle w:val="Default"/>
        <w:ind w:firstLine="720"/>
        <w:jc w:val="both"/>
        <w:rPr>
          <w:color w:val="auto"/>
          <w:lang w:val="sr-Cyrl-CS" w:eastAsia="en-US"/>
        </w:rPr>
      </w:pPr>
    </w:p>
    <w:p w:rsidR="00AB5A08" w:rsidRPr="00BF1178" w:rsidRDefault="00AB5A08" w:rsidP="00AB5A08">
      <w:pPr>
        <w:pStyle w:val="Default"/>
        <w:jc w:val="both"/>
        <w:rPr>
          <w:color w:val="auto"/>
          <w:lang w:val="sr-Cyrl-CS" w:eastAsia="en-US"/>
        </w:rPr>
      </w:pPr>
    </w:p>
    <w:p w:rsidR="00AB5A08" w:rsidRPr="00BF1178" w:rsidRDefault="00AB5A08" w:rsidP="00AB5A08">
      <w:pPr>
        <w:pStyle w:val="Default"/>
        <w:jc w:val="both"/>
        <w:rPr>
          <w:b/>
          <w:color w:val="auto"/>
          <w:lang w:val="sr-Cyrl-CS" w:eastAsia="en-US"/>
        </w:rPr>
      </w:pPr>
      <w:r w:rsidRPr="00BF1178">
        <w:rPr>
          <w:b/>
          <w:color w:val="auto"/>
          <w:lang w:val="sr-Cyrl-CS" w:eastAsia="en-US"/>
        </w:rPr>
        <w:t>ПРОМЕНА ПОДАТАКА</w:t>
      </w:r>
    </w:p>
    <w:p w:rsidR="00AB5A08" w:rsidRPr="00BF1178" w:rsidRDefault="00AB5A08" w:rsidP="00AB5A08">
      <w:pPr>
        <w:pStyle w:val="Default"/>
        <w:ind w:firstLine="720"/>
        <w:jc w:val="both"/>
        <w:rPr>
          <w:b/>
          <w:color w:val="auto"/>
          <w:lang w:val="sr-Cyrl-CS" w:eastAsia="en-US"/>
        </w:rPr>
      </w:pPr>
    </w:p>
    <w:p w:rsidR="00AB5A08" w:rsidRPr="009D125C" w:rsidRDefault="00933C96" w:rsidP="00AB5A08">
      <w:pPr>
        <w:pStyle w:val="Default"/>
        <w:jc w:val="center"/>
        <w:rPr>
          <w:b/>
          <w:color w:val="auto"/>
          <w:lang w:val="sr-Cyrl-CS" w:eastAsia="en-US"/>
        </w:rPr>
      </w:pPr>
      <w:r>
        <w:rPr>
          <w:b/>
          <w:color w:val="auto"/>
          <w:lang w:val="sr-Cyrl-CS" w:eastAsia="en-US"/>
        </w:rPr>
        <w:t>Члан 7</w:t>
      </w:r>
      <w:r w:rsidR="00AB5A08" w:rsidRPr="009D125C">
        <w:rPr>
          <w:b/>
          <w:color w:val="auto"/>
          <w:lang w:val="sr-Cyrl-CS" w:eastAsia="en-US"/>
        </w:rPr>
        <w:t>.</w:t>
      </w:r>
    </w:p>
    <w:p w:rsidR="00D96023" w:rsidRPr="009575C9" w:rsidRDefault="008E3A7C" w:rsidP="009575C9">
      <w:pPr>
        <w:pStyle w:val="Default"/>
        <w:ind w:firstLine="720"/>
        <w:jc w:val="both"/>
        <w:rPr>
          <w:b/>
          <w:color w:val="auto"/>
          <w:lang w:val="sr-Cyrl-CS" w:eastAsia="en-US"/>
        </w:rPr>
      </w:pPr>
      <w:r>
        <w:rPr>
          <w:color w:val="auto"/>
          <w:lang w:val="sr-Cyrl-CS" w:eastAsia="en-US"/>
        </w:rPr>
        <w:t>Понуђач</w:t>
      </w:r>
      <w:r w:rsidR="00AB5A08" w:rsidRPr="00BF1178">
        <w:rPr>
          <w:color w:val="auto"/>
          <w:lang w:val="sr-Cyrl-CS" w:eastAsia="en-US"/>
        </w:rPr>
        <w:t xml:space="preserve"> је  дужан  да</w:t>
      </w:r>
      <w:r w:rsidR="00AB5A08">
        <w:rPr>
          <w:color w:val="auto"/>
          <w:lang w:val="sr-Cyrl-CS" w:eastAsia="en-US"/>
        </w:rPr>
        <w:t>,</w:t>
      </w:r>
      <w:r w:rsidR="00AB5A08" w:rsidRPr="00BF1178">
        <w:rPr>
          <w:color w:val="auto"/>
          <w:lang w:val="sr-Cyrl-CS" w:eastAsia="en-US"/>
        </w:rPr>
        <w:t xml:space="preserve">  без</w:t>
      </w:r>
      <w:r w:rsidR="00AB5A08">
        <w:rPr>
          <w:color w:val="auto"/>
          <w:lang w:val="sr-Cyrl-CS" w:eastAsia="en-US"/>
        </w:rPr>
        <w:t xml:space="preserve">  одлагања,  писмено  обавести  Н</w:t>
      </w:r>
      <w:r w:rsidR="00AB5A08" w:rsidRPr="00BF1178">
        <w:rPr>
          <w:color w:val="auto"/>
          <w:lang w:val="sr-Cyrl-CS" w:eastAsia="en-US"/>
        </w:rPr>
        <w:t>аручиоца  о  било  којој  промени  у  вези  са испуњеношћу услова из поступка јавне набавке, која наступи током важења уговора о јавној набавци и да је документује на прописани начин</w:t>
      </w:r>
      <w:r w:rsidR="00AB5A08" w:rsidRPr="00BF1178">
        <w:rPr>
          <w:b/>
          <w:color w:val="auto"/>
          <w:lang w:val="sr-Cyrl-CS" w:eastAsia="en-US"/>
        </w:rPr>
        <w:t>.</w:t>
      </w:r>
    </w:p>
    <w:p w:rsidR="00E26A61" w:rsidRPr="00BF1178" w:rsidRDefault="00E26A61" w:rsidP="00AB5A08">
      <w:pPr>
        <w:pStyle w:val="Default"/>
        <w:ind w:firstLine="720"/>
        <w:jc w:val="both"/>
        <w:rPr>
          <w:color w:val="auto"/>
          <w:lang w:val="sr-Cyrl-CS" w:eastAsia="en-US"/>
        </w:rPr>
      </w:pPr>
    </w:p>
    <w:p w:rsidR="00DC5915" w:rsidRDefault="00DC5915" w:rsidP="00AB5A08">
      <w:pPr>
        <w:pStyle w:val="Default"/>
        <w:jc w:val="both"/>
        <w:rPr>
          <w:b/>
          <w:color w:val="auto"/>
          <w:lang w:val="sr-Cyrl-CS" w:eastAsia="en-US"/>
        </w:rPr>
      </w:pPr>
      <w:r>
        <w:rPr>
          <w:b/>
          <w:color w:val="auto"/>
          <w:lang w:val="sr-Cyrl-CS" w:eastAsia="en-US"/>
        </w:rPr>
        <w:t>РОК И МЕСТО ИСПОРУКЕ ДОБАРА</w:t>
      </w:r>
    </w:p>
    <w:p w:rsidR="00DC5915" w:rsidRDefault="00DC5915" w:rsidP="00AB5A08">
      <w:pPr>
        <w:pStyle w:val="Default"/>
        <w:jc w:val="both"/>
        <w:rPr>
          <w:b/>
          <w:color w:val="auto"/>
          <w:lang w:val="sr-Cyrl-CS" w:eastAsia="en-US"/>
        </w:rPr>
      </w:pPr>
    </w:p>
    <w:p w:rsidR="00DC5915" w:rsidRDefault="00933C96" w:rsidP="00DC5915">
      <w:pPr>
        <w:pStyle w:val="Default"/>
        <w:jc w:val="center"/>
        <w:rPr>
          <w:b/>
          <w:color w:val="auto"/>
          <w:lang w:val="sr-Cyrl-CS" w:eastAsia="en-US"/>
        </w:rPr>
      </w:pPr>
      <w:r>
        <w:rPr>
          <w:b/>
          <w:color w:val="auto"/>
          <w:lang w:val="sr-Cyrl-CS" w:eastAsia="en-US"/>
        </w:rPr>
        <w:t>Члан 8</w:t>
      </w:r>
      <w:r w:rsidR="00DC5915">
        <w:rPr>
          <w:b/>
          <w:color w:val="auto"/>
          <w:lang w:val="sr-Cyrl-CS" w:eastAsia="en-US"/>
        </w:rPr>
        <w:t>.</w:t>
      </w:r>
    </w:p>
    <w:p w:rsidR="00DC5915" w:rsidRPr="00DC5915" w:rsidRDefault="00DC5915" w:rsidP="00AB5A08">
      <w:pPr>
        <w:pStyle w:val="Default"/>
        <w:jc w:val="both"/>
        <w:rPr>
          <w:color w:val="auto"/>
          <w:lang w:val="sr-Cyrl-CS" w:eastAsia="en-US"/>
        </w:rPr>
      </w:pPr>
      <w:r w:rsidRPr="00DC5915">
        <w:rPr>
          <w:color w:val="auto"/>
          <w:lang w:val="sr-Cyrl-CS" w:eastAsia="en-US"/>
        </w:rPr>
        <w:t xml:space="preserve">Добарвљач се обавезује да предметна добра испоручи у року од __________( најдуже 90 </w:t>
      </w:r>
      <w:r w:rsidR="00A42DA9">
        <w:rPr>
          <w:color w:val="auto"/>
          <w:lang w:val="sr-Cyrl-CS" w:eastAsia="en-US"/>
        </w:rPr>
        <w:t>дана) од дана закључења уговора на месту које одреди представник Наручиоца.</w:t>
      </w:r>
    </w:p>
    <w:p w:rsidR="00DC5915" w:rsidRDefault="00DC5915" w:rsidP="00AB5A08">
      <w:pPr>
        <w:pStyle w:val="Default"/>
        <w:jc w:val="both"/>
        <w:rPr>
          <w:color w:val="auto"/>
          <w:lang w:val="sr-Cyrl-CS" w:eastAsia="en-US"/>
        </w:rPr>
      </w:pPr>
    </w:p>
    <w:p w:rsidR="00A42DA9" w:rsidRDefault="00A42DA9" w:rsidP="00AB5A08">
      <w:pPr>
        <w:pStyle w:val="Default"/>
        <w:jc w:val="both"/>
        <w:rPr>
          <w:color w:val="auto"/>
          <w:lang w:val="sr-Cyrl-CS" w:eastAsia="en-US"/>
        </w:rPr>
      </w:pPr>
    </w:p>
    <w:p w:rsidR="00A42DA9" w:rsidRDefault="00A42DA9" w:rsidP="00AB5A08">
      <w:pPr>
        <w:pStyle w:val="Default"/>
        <w:jc w:val="both"/>
        <w:rPr>
          <w:color w:val="auto"/>
          <w:lang w:val="sr-Cyrl-CS" w:eastAsia="en-US"/>
        </w:rPr>
      </w:pPr>
    </w:p>
    <w:p w:rsidR="00A42DA9" w:rsidRDefault="00A42DA9" w:rsidP="00AB5A08">
      <w:pPr>
        <w:pStyle w:val="Default"/>
        <w:jc w:val="both"/>
        <w:rPr>
          <w:b/>
          <w:color w:val="auto"/>
          <w:lang w:val="sr-Cyrl-CS" w:eastAsia="en-US"/>
        </w:rPr>
      </w:pPr>
    </w:p>
    <w:p w:rsidR="00AB5A08" w:rsidRPr="00BF1178" w:rsidRDefault="00AB5A08" w:rsidP="00AB5A08">
      <w:pPr>
        <w:pStyle w:val="Default"/>
        <w:jc w:val="both"/>
        <w:rPr>
          <w:b/>
          <w:color w:val="auto"/>
          <w:lang w:val="sr-Cyrl-CS" w:eastAsia="en-US"/>
        </w:rPr>
      </w:pPr>
      <w:r w:rsidRPr="00BF1178">
        <w:rPr>
          <w:b/>
          <w:color w:val="auto"/>
          <w:lang w:val="sr-Cyrl-CS" w:eastAsia="en-US"/>
        </w:rPr>
        <w:t>РАСКИД УГОВОРА</w:t>
      </w:r>
    </w:p>
    <w:p w:rsidR="00AB5A08" w:rsidRPr="00BF1178" w:rsidRDefault="00AB5A08" w:rsidP="00AB5A08">
      <w:pPr>
        <w:pStyle w:val="Default"/>
        <w:ind w:firstLine="720"/>
        <w:jc w:val="both"/>
        <w:rPr>
          <w:b/>
          <w:color w:val="auto"/>
          <w:lang w:val="sr-Cyrl-CS" w:eastAsia="en-US"/>
        </w:rPr>
      </w:pPr>
    </w:p>
    <w:p w:rsidR="00AB5A08" w:rsidRPr="002D0DCE" w:rsidRDefault="00933C96" w:rsidP="00AB5A08">
      <w:pPr>
        <w:pStyle w:val="Default"/>
        <w:jc w:val="center"/>
        <w:rPr>
          <w:b/>
          <w:color w:val="auto"/>
          <w:lang w:val="sr-Cyrl-CS" w:eastAsia="en-US"/>
        </w:rPr>
      </w:pPr>
      <w:r>
        <w:rPr>
          <w:b/>
          <w:color w:val="auto"/>
          <w:lang w:val="sr-Cyrl-CS" w:eastAsia="en-US"/>
        </w:rPr>
        <w:t>Члан 9</w:t>
      </w:r>
      <w:r w:rsidR="00FE1C84">
        <w:rPr>
          <w:b/>
          <w:color w:val="auto"/>
          <w:lang w:val="sr-Cyrl-CS" w:eastAsia="en-US"/>
        </w:rPr>
        <w:t>.</w:t>
      </w:r>
    </w:p>
    <w:p w:rsidR="00AB5A08" w:rsidRPr="008E3A7C" w:rsidRDefault="00AB5A08" w:rsidP="00AB5A08">
      <w:pPr>
        <w:widowControl w:val="0"/>
        <w:tabs>
          <w:tab w:val="left" w:pos="720"/>
        </w:tabs>
        <w:spacing w:line="240" w:lineRule="auto"/>
        <w:jc w:val="both"/>
        <w:rPr>
          <w:rFonts w:ascii="Times New Roman" w:hAnsi="Times New Roman"/>
          <w:sz w:val="24"/>
          <w:szCs w:val="24"/>
          <w:lang w:val="sr-Cyrl-CS"/>
        </w:rPr>
      </w:pPr>
      <w:r>
        <w:rPr>
          <w:sz w:val="24"/>
          <w:szCs w:val="24"/>
          <w:lang w:val="sr-Cyrl-CS"/>
        </w:rPr>
        <w:tab/>
      </w:r>
      <w:r w:rsidRPr="008E3A7C">
        <w:rPr>
          <w:rFonts w:ascii="Times New Roman" w:hAnsi="Times New Roman"/>
          <w:sz w:val="24"/>
          <w:szCs w:val="24"/>
          <w:lang w:val="sr-Cyrl-CS"/>
        </w:rPr>
        <w:t>У случају да уговорне стране не изврше своје обавезе на начин и у роковима утврђеним овим уговором, уговор се може једнострано раскинути.</w:t>
      </w:r>
    </w:p>
    <w:p w:rsidR="00AB5A08" w:rsidRPr="008E3A7C" w:rsidRDefault="00AB5A08" w:rsidP="00AB5A08">
      <w:pPr>
        <w:widowControl w:val="0"/>
        <w:tabs>
          <w:tab w:val="left" w:pos="720"/>
        </w:tabs>
        <w:spacing w:line="240" w:lineRule="auto"/>
        <w:jc w:val="both"/>
        <w:rPr>
          <w:rFonts w:ascii="Times New Roman" w:hAnsi="Times New Roman"/>
          <w:sz w:val="24"/>
          <w:szCs w:val="24"/>
          <w:lang w:val="sr-Cyrl-CS"/>
        </w:rPr>
      </w:pPr>
      <w:r w:rsidRPr="008E3A7C">
        <w:rPr>
          <w:rFonts w:ascii="Times New Roman" w:hAnsi="Times New Roman"/>
          <w:sz w:val="24"/>
          <w:szCs w:val="24"/>
          <w:lang w:val="sr-Cyrl-CS"/>
        </w:rPr>
        <w:tab/>
        <w:t>У случају из става 1. овог члана, уговорна страна је дужна да о томе, писаним путем обавести другу уговорну страну, у року од 15 дана пре дана раскида уговора, уз навођење разлога за раскид уговора.</w:t>
      </w:r>
    </w:p>
    <w:p w:rsidR="00AB5A08" w:rsidRPr="008E3A7C" w:rsidRDefault="00AB5A08" w:rsidP="00AB5A08">
      <w:pPr>
        <w:widowControl w:val="0"/>
        <w:tabs>
          <w:tab w:val="left" w:pos="720"/>
        </w:tabs>
        <w:spacing w:line="240" w:lineRule="auto"/>
        <w:jc w:val="both"/>
        <w:rPr>
          <w:rFonts w:ascii="Times New Roman" w:hAnsi="Times New Roman"/>
          <w:sz w:val="24"/>
          <w:szCs w:val="24"/>
          <w:lang w:val="sr-Cyrl-CS"/>
        </w:rPr>
      </w:pPr>
      <w:r w:rsidRPr="008E3A7C">
        <w:rPr>
          <w:rFonts w:ascii="Times New Roman" w:hAnsi="Times New Roman"/>
          <w:sz w:val="24"/>
          <w:szCs w:val="24"/>
          <w:lang w:val="sr-Cyrl-CS"/>
        </w:rPr>
        <w:tab/>
        <w:t>Уговорне стране могу споразумно раскинути уговор. Наведеним актом, уговорне стране ће регулисати међусобна права и обавезе доспеле до момента раскида уговра.</w:t>
      </w:r>
    </w:p>
    <w:p w:rsidR="00AB5A08" w:rsidRPr="008E3A7C" w:rsidRDefault="00AB5A08" w:rsidP="00AB5A08">
      <w:pPr>
        <w:widowControl w:val="0"/>
        <w:tabs>
          <w:tab w:val="left" w:pos="720"/>
        </w:tabs>
        <w:spacing w:line="240" w:lineRule="auto"/>
        <w:jc w:val="both"/>
        <w:rPr>
          <w:rFonts w:ascii="Times New Roman" w:hAnsi="Times New Roman"/>
          <w:sz w:val="24"/>
          <w:szCs w:val="24"/>
          <w:lang w:val="sr-Cyrl-CS"/>
        </w:rPr>
      </w:pPr>
      <w:r w:rsidRPr="008E3A7C">
        <w:rPr>
          <w:rFonts w:ascii="Times New Roman" w:hAnsi="Times New Roman"/>
          <w:sz w:val="24"/>
          <w:szCs w:val="24"/>
          <w:lang w:val="sr-Cyrl-CS"/>
        </w:rPr>
        <w:tab/>
        <w:t>Уколико Наручилац претрпи штету услед неиспуњења уговорних обавеза од стране П</w:t>
      </w:r>
      <w:r w:rsidR="00E26A61" w:rsidRPr="008E3A7C">
        <w:rPr>
          <w:rFonts w:ascii="Times New Roman" w:hAnsi="Times New Roman"/>
          <w:sz w:val="24"/>
          <w:szCs w:val="24"/>
          <w:lang w:val="sr-Cyrl-CS"/>
        </w:rPr>
        <w:t>онуђача</w:t>
      </w:r>
      <w:r w:rsidRPr="008E3A7C">
        <w:rPr>
          <w:rFonts w:ascii="Times New Roman" w:hAnsi="Times New Roman"/>
          <w:sz w:val="24"/>
          <w:szCs w:val="24"/>
          <w:lang w:val="sr-Cyrl-CS"/>
        </w:rPr>
        <w:t>, П</w:t>
      </w:r>
      <w:r w:rsidR="00E26A61" w:rsidRPr="008E3A7C">
        <w:rPr>
          <w:rFonts w:ascii="Times New Roman" w:hAnsi="Times New Roman"/>
          <w:sz w:val="24"/>
          <w:szCs w:val="24"/>
          <w:lang w:val="sr-Cyrl-CS"/>
        </w:rPr>
        <w:t>онуђач</w:t>
      </w:r>
      <w:r w:rsidRPr="008E3A7C">
        <w:rPr>
          <w:rFonts w:ascii="Times New Roman" w:hAnsi="Times New Roman"/>
          <w:sz w:val="24"/>
          <w:szCs w:val="24"/>
          <w:lang w:val="sr-Cyrl-CS"/>
        </w:rPr>
        <w:t xml:space="preserve"> је дужан да му надокнади штету у целини. </w:t>
      </w:r>
    </w:p>
    <w:p w:rsidR="00AB5A08" w:rsidRPr="009D125C" w:rsidRDefault="00AB5A08" w:rsidP="00AB5A08">
      <w:pPr>
        <w:pStyle w:val="Default"/>
        <w:ind w:firstLine="720"/>
        <w:jc w:val="both"/>
        <w:rPr>
          <w:lang w:val="sr-Cyrl-CS"/>
        </w:rPr>
      </w:pPr>
    </w:p>
    <w:p w:rsidR="00AB5A08" w:rsidRPr="00EE2CB8" w:rsidRDefault="00AB5A08" w:rsidP="00AB5A08">
      <w:pPr>
        <w:pStyle w:val="Default"/>
        <w:jc w:val="both"/>
        <w:rPr>
          <w:b/>
          <w:color w:val="auto"/>
          <w:lang w:val="sr-Cyrl-CS" w:eastAsia="en-US"/>
        </w:rPr>
      </w:pPr>
      <w:r w:rsidRPr="00EE2CB8">
        <w:rPr>
          <w:b/>
          <w:color w:val="auto"/>
          <w:lang w:val="sr-Cyrl-CS" w:eastAsia="en-US"/>
        </w:rPr>
        <w:t>УГОВОРНА КАЗНА</w:t>
      </w:r>
    </w:p>
    <w:p w:rsidR="00AB5A08" w:rsidRPr="00BF1178" w:rsidRDefault="00AB5A08" w:rsidP="00AB5A08">
      <w:pPr>
        <w:pStyle w:val="Default"/>
        <w:jc w:val="both"/>
        <w:rPr>
          <w:b/>
          <w:color w:val="auto"/>
          <w:lang w:val="sr-Cyrl-CS" w:eastAsia="en-US"/>
        </w:rPr>
      </w:pPr>
    </w:p>
    <w:p w:rsidR="00AB5A08" w:rsidRPr="002D0DCE" w:rsidRDefault="00933C96" w:rsidP="00AB5A08">
      <w:pPr>
        <w:pStyle w:val="Default"/>
        <w:jc w:val="center"/>
        <w:rPr>
          <w:b/>
          <w:color w:val="auto"/>
          <w:lang w:val="sr-Cyrl-CS" w:eastAsia="en-US"/>
        </w:rPr>
      </w:pPr>
      <w:r>
        <w:rPr>
          <w:b/>
          <w:color w:val="auto"/>
          <w:lang w:val="sr-Cyrl-CS" w:eastAsia="en-US"/>
        </w:rPr>
        <w:t>Члан 10</w:t>
      </w:r>
      <w:r w:rsidR="00AB5A08" w:rsidRPr="002D0DCE">
        <w:rPr>
          <w:b/>
          <w:color w:val="auto"/>
          <w:lang w:val="sr-Cyrl-CS" w:eastAsia="en-US"/>
        </w:rPr>
        <w:t>.</w:t>
      </w:r>
    </w:p>
    <w:p w:rsidR="00AB5A08" w:rsidRPr="008E3A7C" w:rsidRDefault="00AB5A08" w:rsidP="00AB5A08">
      <w:pPr>
        <w:spacing w:line="240" w:lineRule="auto"/>
        <w:ind w:firstLine="720"/>
        <w:jc w:val="both"/>
        <w:rPr>
          <w:rFonts w:ascii="Times New Roman" w:hAnsi="Times New Roman"/>
          <w:iCs/>
          <w:sz w:val="24"/>
          <w:szCs w:val="24"/>
          <w:lang w:val="sr-Cyrl-CS"/>
        </w:rPr>
      </w:pPr>
      <w:r w:rsidRPr="008E3A7C">
        <w:rPr>
          <w:rFonts w:ascii="Times New Roman" w:hAnsi="Times New Roman"/>
          <w:iCs/>
          <w:sz w:val="24"/>
          <w:szCs w:val="24"/>
          <w:lang w:val="sr-Cyrl-CS"/>
        </w:rPr>
        <w:t>Ако П</w:t>
      </w:r>
      <w:r w:rsidR="00E26A61" w:rsidRPr="008E3A7C">
        <w:rPr>
          <w:rFonts w:ascii="Times New Roman" w:hAnsi="Times New Roman"/>
          <w:iCs/>
          <w:sz w:val="24"/>
          <w:szCs w:val="24"/>
          <w:lang w:val="sr-Cyrl-CS"/>
        </w:rPr>
        <w:t>онуђач</w:t>
      </w:r>
      <w:r w:rsidRPr="008E3A7C">
        <w:rPr>
          <w:rFonts w:ascii="Times New Roman" w:hAnsi="Times New Roman"/>
          <w:iCs/>
          <w:sz w:val="24"/>
          <w:szCs w:val="24"/>
          <w:lang w:val="sr-Cyrl-CS"/>
        </w:rPr>
        <w:t xml:space="preserve"> не изврши предмет овог уговора у складу са свим уговорним обавезама, спецификацијом и својом понудом, дужан је да плати Наручиоцу казну од 0,2% од вредности уговора.</w:t>
      </w:r>
    </w:p>
    <w:p w:rsidR="00AB5A08" w:rsidRPr="008E3A7C" w:rsidRDefault="00AB5A08" w:rsidP="00AB5A08">
      <w:pPr>
        <w:spacing w:line="240" w:lineRule="auto"/>
        <w:ind w:firstLine="720"/>
        <w:jc w:val="both"/>
        <w:rPr>
          <w:rFonts w:ascii="Times New Roman" w:hAnsi="Times New Roman"/>
          <w:iCs/>
          <w:sz w:val="24"/>
          <w:szCs w:val="24"/>
          <w:lang w:val="sr-Cyrl-CS"/>
        </w:rPr>
      </w:pPr>
      <w:r w:rsidRPr="008E3A7C">
        <w:rPr>
          <w:rFonts w:ascii="Times New Roman" w:hAnsi="Times New Roman"/>
          <w:iCs/>
          <w:sz w:val="24"/>
          <w:szCs w:val="24"/>
          <w:lang w:val="sr-Cyrl-CS"/>
        </w:rPr>
        <w:t>У случају из става 1. овог члана, Наручилац ће упутити захтев П</w:t>
      </w:r>
      <w:r w:rsidR="00C3589B" w:rsidRPr="008E3A7C">
        <w:rPr>
          <w:rFonts w:ascii="Times New Roman" w:hAnsi="Times New Roman"/>
          <w:iCs/>
          <w:sz w:val="24"/>
          <w:szCs w:val="24"/>
          <w:lang w:val="sr-Cyrl-CS"/>
        </w:rPr>
        <w:t>онуђача</w:t>
      </w:r>
      <w:r w:rsidRPr="008E3A7C">
        <w:rPr>
          <w:rFonts w:ascii="Times New Roman" w:hAnsi="Times New Roman"/>
          <w:iCs/>
          <w:sz w:val="24"/>
          <w:szCs w:val="24"/>
          <w:lang w:val="sr-Cyrl-CS"/>
        </w:rPr>
        <w:t xml:space="preserve"> да умањи износ фактуре, за износ уговорене казне дефинисане ставом 1. овог члана, уколико је услугу извршио делимично.</w:t>
      </w:r>
    </w:p>
    <w:p w:rsidR="00AB5A08" w:rsidRPr="008E3A7C" w:rsidRDefault="00AB5A08" w:rsidP="00AB5A08">
      <w:pPr>
        <w:spacing w:line="240" w:lineRule="auto"/>
        <w:jc w:val="both"/>
        <w:rPr>
          <w:rFonts w:ascii="Times New Roman" w:hAnsi="Times New Roman"/>
          <w:iCs/>
          <w:sz w:val="24"/>
          <w:szCs w:val="24"/>
          <w:lang w:val="sr-Cyrl-CS"/>
        </w:rPr>
      </w:pPr>
      <w:r w:rsidRPr="008E3A7C">
        <w:rPr>
          <w:rFonts w:ascii="Times New Roman" w:hAnsi="Times New Roman"/>
          <w:iCs/>
          <w:sz w:val="24"/>
          <w:szCs w:val="24"/>
          <w:lang w:val="sr-Cyrl-CS"/>
        </w:rPr>
        <w:tab/>
        <w:t>Наплата уговорне казне за неизвршење предмета овог уговора, не искључује право Наручиоца на накнаду штете.</w:t>
      </w:r>
    </w:p>
    <w:p w:rsidR="00AB5A08" w:rsidRPr="008E3A7C" w:rsidRDefault="00C3589B" w:rsidP="00AB5A08">
      <w:pPr>
        <w:spacing w:line="240" w:lineRule="auto"/>
        <w:jc w:val="both"/>
        <w:rPr>
          <w:rFonts w:ascii="Times New Roman" w:hAnsi="Times New Roman"/>
          <w:iCs/>
          <w:sz w:val="24"/>
          <w:szCs w:val="24"/>
          <w:lang w:val="sr-Cyrl-CS"/>
        </w:rPr>
      </w:pPr>
      <w:r>
        <w:rPr>
          <w:iCs/>
          <w:sz w:val="24"/>
          <w:szCs w:val="24"/>
          <w:lang w:val="sr-Cyrl-CS"/>
        </w:rPr>
        <w:tab/>
      </w:r>
      <w:r w:rsidRPr="008E3A7C">
        <w:rPr>
          <w:rFonts w:ascii="Times New Roman" w:hAnsi="Times New Roman"/>
          <w:iCs/>
          <w:sz w:val="24"/>
          <w:szCs w:val="24"/>
          <w:lang w:val="sr-Cyrl-CS"/>
        </w:rPr>
        <w:t>Понуђач</w:t>
      </w:r>
      <w:r w:rsidR="00AB5A08" w:rsidRPr="008E3A7C">
        <w:rPr>
          <w:rFonts w:ascii="Times New Roman" w:hAnsi="Times New Roman"/>
          <w:iCs/>
          <w:sz w:val="24"/>
          <w:szCs w:val="24"/>
          <w:lang w:val="sr-Cyrl-CS"/>
        </w:rPr>
        <w:t xml:space="preserve"> је дужан да одмах по наступању околности више силе, као и о престанку истих, о томе писмено обавести Наручиоца.</w:t>
      </w:r>
    </w:p>
    <w:p w:rsidR="00AB5A08" w:rsidRPr="00BF1178" w:rsidRDefault="00AB5A08" w:rsidP="00AB5A08">
      <w:pPr>
        <w:pStyle w:val="Default"/>
        <w:jc w:val="center"/>
        <w:rPr>
          <w:b/>
          <w:color w:val="auto"/>
          <w:lang w:val="sr-Cyrl-CS" w:eastAsia="en-US"/>
        </w:rPr>
      </w:pPr>
    </w:p>
    <w:p w:rsidR="00AB5A08" w:rsidRDefault="00AB5A08" w:rsidP="00AB5A08">
      <w:pPr>
        <w:pStyle w:val="Default"/>
        <w:rPr>
          <w:b/>
          <w:color w:val="auto"/>
          <w:lang w:val="sr-Cyrl-CS" w:eastAsia="en-US"/>
        </w:rPr>
      </w:pPr>
      <w:r w:rsidRPr="00BF1178">
        <w:rPr>
          <w:b/>
          <w:color w:val="auto"/>
          <w:lang w:val="sr-Cyrl-CS" w:eastAsia="en-US"/>
        </w:rPr>
        <w:t>ПРЕЛАЗНЕ И ЗАВРШНЕ ОДРЕДБЕ</w:t>
      </w:r>
    </w:p>
    <w:p w:rsidR="00AB5A08" w:rsidRPr="00BF1178" w:rsidRDefault="00AB5A08" w:rsidP="00AB5A08">
      <w:pPr>
        <w:pStyle w:val="Default"/>
        <w:rPr>
          <w:b/>
          <w:color w:val="auto"/>
          <w:lang w:val="sr-Cyrl-CS" w:eastAsia="en-US"/>
        </w:rPr>
      </w:pPr>
    </w:p>
    <w:p w:rsidR="00AB5A08" w:rsidRPr="002D0DCE" w:rsidRDefault="00933C96" w:rsidP="00AB5A08">
      <w:pPr>
        <w:pStyle w:val="Default"/>
        <w:jc w:val="center"/>
        <w:rPr>
          <w:b/>
          <w:bCs/>
        </w:rPr>
      </w:pPr>
      <w:r>
        <w:rPr>
          <w:b/>
          <w:bCs/>
        </w:rPr>
        <w:t>Члан 11</w:t>
      </w:r>
      <w:r w:rsidR="00AB5A08" w:rsidRPr="002D0DCE">
        <w:rPr>
          <w:b/>
          <w:bCs/>
        </w:rPr>
        <w:t>.</w:t>
      </w:r>
    </w:p>
    <w:p w:rsidR="00DC5915" w:rsidRDefault="00AB5A08" w:rsidP="009575C9">
      <w:pPr>
        <w:widowControl w:val="0"/>
        <w:tabs>
          <w:tab w:val="left" w:pos="720"/>
        </w:tabs>
        <w:spacing w:line="240" w:lineRule="auto"/>
        <w:jc w:val="both"/>
        <w:rPr>
          <w:rFonts w:ascii="Times New Roman" w:hAnsi="Times New Roman"/>
          <w:sz w:val="24"/>
          <w:szCs w:val="24"/>
          <w:lang w:val="sr-Cyrl-CS"/>
        </w:rPr>
      </w:pPr>
      <w:r w:rsidRPr="00EE2CB8">
        <w:rPr>
          <w:sz w:val="24"/>
          <w:szCs w:val="24"/>
          <w:lang w:val="sr-Cyrl-CS"/>
        </w:rPr>
        <w:tab/>
      </w:r>
      <w:r w:rsidRPr="003E4C5D">
        <w:rPr>
          <w:rFonts w:ascii="Times New Roman" w:hAnsi="Times New Roman"/>
          <w:sz w:val="24"/>
          <w:szCs w:val="24"/>
          <w:lang w:val="sr-Cyrl-CS"/>
        </w:rPr>
        <w:t>Уговорне стране су сагласне да за све што овим уговором није предвиђено, важе одредбе Закона о облигационим односима („Сл.лист СФРЈ“, бр. 29/78, 39/85, 45/89 и 57/89 и „Сл. лист СРЈ“, бр. 31/93 и „Сл.лист СЦГ“,  бр.1/2003 – Уставна повеља</w:t>
      </w:r>
      <w:r w:rsidR="003E4C5D">
        <w:rPr>
          <w:rFonts w:ascii="Times New Roman" w:hAnsi="Times New Roman"/>
          <w:sz w:val="24"/>
          <w:szCs w:val="24"/>
          <w:lang w:val="sr-Cyrl-CS"/>
        </w:rPr>
        <w:t>) и других прописа који уређују питања из овог уговора.</w:t>
      </w:r>
    </w:p>
    <w:p w:rsidR="007D588E" w:rsidRDefault="007D588E" w:rsidP="009575C9">
      <w:pPr>
        <w:widowControl w:val="0"/>
        <w:tabs>
          <w:tab w:val="left" w:pos="720"/>
        </w:tabs>
        <w:spacing w:line="240" w:lineRule="auto"/>
        <w:jc w:val="both"/>
        <w:rPr>
          <w:rFonts w:ascii="Times New Roman" w:hAnsi="Times New Roman"/>
          <w:sz w:val="24"/>
          <w:szCs w:val="24"/>
          <w:lang w:val="sr-Cyrl-CS"/>
        </w:rPr>
      </w:pPr>
    </w:p>
    <w:p w:rsidR="007D588E" w:rsidRDefault="007D588E" w:rsidP="009575C9">
      <w:pPr>
        <w:widowControl w:val="0"/>
        <w:tabs>
          <w:tab w:val="left" w:pos="720"/>
        </w:tabs>
        <w:spacing w:line="240" w:lineRule="auto"/>
        <w:jc w:val="both"/>
        <w:rPr>
          <w:rFonts w:ascii="Times New Roman" w:hAnsi="Times New Roman"/>
          <w:sz w:val="24"/>
          <w:szCs w:val="24"/>
          <w:lang w:val="sr-Cyrl-CS"/>
        </w:rPr>
      </w:pPr>
    </w:p>
    <w:p w:rsidR="007D588E" w:rsidRDefault="007D588E" w:rsidP="009575C9">
      <w:pPr>
        <w:widowControl w:val="0"/>
        <w:tabs>
          <w:tab w:val="left" w:pos="720"/>
        </w:tabs>
        <w:spacing w:line="240" w:lineRule="auto"/>
        <w:jc w:val="both"/>
        <w:rPr>
          <w:rFonts w:ascii="Times New Roman" w:hAnsi="Times New Roman"/>
          <w:sz w:val="24"/>
          <w:szCs w:val="24"/>
          <w:lang w:val="sr-Cyrl-CS"/>
        </w:rPr>
      </w:pPr>
    </w:p>
    <w:p w:rsidR="007D588E" w:rsidRDefault="007D588E" w:rsidP="009575C9">
      <w:pPr>
        <w:widowControl w:val="0"/>
        <w:tabs>
          <w:tab w:val="left" w:pos="720"/>
        </w:tabs>
        <w:spacing w:line="240" w:lineRule="auto"/>
        <w:jc w:val="both"/>
        <w:rPr>
          <w:rFonts w:ascii="Times New Roman" w:hAnsi="Times New Roman"/>
          <w:sz w:val="24"/>
          <w:szCs w:val="24"/>
          <w:lang w:val="sr-Cyrl-CS"/>
        </w:rPr>
      </w:pPr>
    </w:p>
    <w:p w:rsidR="00C34778" w:rsidRPr="00C34778" w:rsidRDefault="00933C96" w:rsidP="00C34778">
      <w:pPr>
        <w:tabs>
          <w:tab w:val="left" w:pos="1152"/>
        </w:tabs>
        <w:rPr>
          <w:rFonts w:ascii="Times New Roman" w:eastAsia="Malgun Gothic" w:hAnsi="Times New Roman"/>
          <w:b/>
          <w:sz w:val="24"/>
          <w:szCs w:val="24"/>
        </w:rPr>
      </w:pPr>
      <w:r>
        <w:rPr>
          <w:rFonts w:ascii="Times New Roman" w:eastAsia="Malgun Gothic" w:hAnsi="Times New Roman"/>
          <w:b/>
          <w:sz w:val="24"/>
          <w:szCs w:val="24"/>
        </w:rPr>
        <w:lastRenderedPageBreak/>
        <w:t>ИЗМЕНА УГОВОР</w:t>
      </w:r>
    </w:p>
    <w:p w:rsidR="00C34778" w:rsidRPr="00C34778" w:rsidRDefault="00933C96" w:rsidP="00C34778">
      <w:pPr>
        <w:pStyle w:val="BodyText"/>
        <w:jc w:val="center"/>
        <w:rPr>
          <w:rFonts w:ascii="Times New Roman" w:hAnsi="Times New Roman"/>
          <w:b/>
          <w:sz w:val="24"/>
          <w:szCs w:val="24"/>
        </w:rPr>
      </w:pPr>
      <w:r>
        <w:rPr>
          <w:rFonts w:ascii="Times New Roman" w:hAnsi="Times New Roman"/>
          <w:b/>
          <w:sz w:val="24"/>
          <w:szCs w:val="24"/>
        </w:rPr>
        <w:t>Члан 12</w:t>
      </w:r>
      <w:r w:rsidR="00C34778" w:rsidRPr="00C34778">
        <w:rPr>
          <w:rFonts w:ascii="Times New Roman" w:hAnsi="Times New Roman"/>
          <w:b/>
          <w:sz w:val="24"/>
          <w:szCs w:val="24"/>
        </w:rPr>
        <w:t>.</w:t>
      </w:r>
    </w:p>
    <w:p w:rsidR="00C34778" w:rsidRPr="00C34778" w:rsidRDefault="00C34778" w:rsidP="00C34778">
      <w:pPr>
        <w:ind w:firstLine="720"/>
        <w:rPr>
          <w:rFonts w:ascii="Times New Roman" w:hAnsi="Times New Roman"/>
          <w:sz w:val="24"/>
          <w:szCs w:val="24"/>
        </w:rPr>
      </w:pPr>
      <w:r w:rsidRPr="00C34778">
        <w:rPr>
          <w:rFonts w:ascii="Times New Roman" w:hAnsi="Times New Roman"/>
          <w:sz w:val="24"/>
          <w:szCs w:val="24"/>
        </w:rPr>
        <w:t xml:space="preserve">Сходно члану 115. ЗЈН, измену током </w:t>
      </w:r>
      <w:proofErr w:type="gramStart"/>
      <w:r w:rsidRPr="00C34778">
        <w:rPr>
          <w:rFonts w:ascii="Times New Roman" w:hAnsi="Times New Roman"/>
          <w:sz w:val="24"/>
          <w:szCs w:val="24"/>
        </w:rPr>
        <w:t>трајања  уговора</w:t>
      </w:r>
      <w:proofErr w:type="gramEnd"/>
      <w:r w:rsidRPr="00C34778">
        <w:rPr>
          <w:rFonts w:ascii="Times New Roman" w:hAnsi="Times New Roman"/>
          <w:sz w:val="24"/>
          <w:szCs w:val="24"/>
        </w:rPr>
        <w:t>, Наручилац може дозволити на основу образложеног</w:t>
      </w:r>
      <w:r w:rsidR="002E08E6">
        <w:rPr>
          <w:rFonts w:ascii="Times New Roman" w:hAnsi="Times New Roman"/>
          <w:sz w:val="24"/>
          <w:szCs w:val="24"/>
        </w:rPr>
        <w:t xml:space="preserve"> писаног захтева Понуђача</w:t>
      </w:r>
      <w:r w:rsidRPr="00C34778">
        <w:rPr>
          <w:rFonts w:ascii="Times New Roman" w:hAnsi="Times New Roman"/>
          <w:sz w:val="24"/>
          <w:szCs w:val="24"/>
        </w:rPr>
        <w:t>,  из  објективних</w:t>
      </w:r>
      <w:r w:rsidR="002E08E6">
        <w:rPr>
          <w:rFonts w:ascii="Times New Roman" w:hAnsi="Times New Roman"/>
          <w:sz w:val="24"/>
          <w:szCs w:val="24"/>
        </w:rPr>
        <w:t xml:space="preserve"> разлога на које Понуђач</w:t>
      </w:r>
      <w:r w:rsidRPr="00C34778">
        <w:rPr>
          <w:rFonts w:ascii="Times New Roman" w:hAnsi="Times New Roman"/>
          <w:sz w:val="24"/>
          <w:szCs w:val="24"/>
        </w:rPr>
        <w:t xml:space="preserve"> није могао  утицати. Продужење рока одређује се према трајању сметње. </w:t>
      </w:r>
    </w:p>
    <w:p w:rsidR="00DF32D8" w:rsidRPr="009575C9" w:rsidRDefault="00DF32D8" w:rsidP="009575C9">
      <w:pPr>
        <w:widowControl w:val="0"/>
        <w:tabs>
          <w:tab w:val="left" w:pos="720"/>
        </w:tabs>
        <w:spacing w:line="240" w:lineRule="auto"/>
        <w:jc w:val="both"/>
        <w:rPr>
          <w:rFonts w:ascii="Times New Roman" w:hAnsi="Times New Roman"/>
          <w:sz w:val="24"/>
          <w:szCs w:val="24"/>
          <w:lang w:val="sr-Cyrl-CS"/>
        </w:rPr>
      </w:pPr>
    </w:p>
    <w:p w:rsidR="00AB5A08" w:rsidRPr="002D0DCE" w:rsidRDefault="00AB5A08" w:rsidP="00AB5A08">
      <w:pPr>
        <w:pStyle w:val="Default"/>
        <w:jc w:val="center"/>
        <w:rPr>
          <w:b/>
          <w:lang w:val="sr-Cyrl-CS"/>
        </w:rPr>
      </w:pPr>
      <w:r w:rsidRPr="00BF1178">
        <w:rPr>
          <w:b/>
          <w:lang w:val="sr-Cyrl-CS"/>
        </w:rPr>
        <w:t>Члан 1</w:t>
      </w:r>
      <w:r w:rsidR="00933C96">
        <w:rPr>
          <w:b/>
          <w:lang w:val="sr-Cyrl-CS"/>
        </w:rPr>
        <w:t>3</w:t>
      </w:r>
      <w:r w:rsidRPr="002D0DCE">
        <w:rPr>
          <w:b/>
          <w:lang w:val="sr-Cyrl-CS"/>
        </w:rPr>
        <w:t>.</w:t>
      </w:r>
    </w:p>
    <w:p w:rsidR="00AB5A08" w:rsidRPr="00BF1178" w:rsidRDefault="00AB5A08" w:rsidP="00AB5A08">
      <w:pPr>
        <w:pStyle w:val="Default"/>
        <w:ind w:firstLine="720"/>
        <w:jc w:val="both"/>
        <w:rPr>
          <w:lang w:val="sr-Cyrl-CS"/>
        </w:rPr>
      </w:pPr>
      <w:r w:rsidRPr="00EE2CB8">
        <w:rPr>
          <w:lang w:val="sr-Cyrl-CS"/>
        </w:rPr>
        <w:t>Потраживања из овог уговора не могу се уступати др</w:t>
      </w:r>
      <w:r w:rsidRPr="00BF1178">
        <w:rPr>
          <w:lang w:val="sr-Cyrl-CS"/>
        </w:rPr>
        <w:t>угим правним или физичким лицима, нити се на њима може успостављати заложно право, односно не могу на било који други начин бити коришћена као средство обезбеђења према трећим лицима.</w:t>
      </w:r>
    </w:p>
    <w:p w:rsidR="00DF32D8" w:rsidRPr="00BF1178" w:rsidRDefault="00DF32D8" w:rsidP="00AB5A08">
      <w:pPr>
        <w:pStyle w:val="Default"/>
        <w:rPr>
          <w:b/>
          <w:bCs/>
        </w:rPr>
      </w:pPr>
    </w:p>
    <w:p w:rsidR="00AB5A08" w:rsidRPr="009D125C" w:rsidRDefault="00AB5A08" w:rsidP="00AB5A08">
      <w:pPr>
        <w:pStyle w:val="Default"/>
        <w:jc w:val="center"/>
        <w:rPr>
          <w:b/>
          <w:bCs/>
        </w:rPr>
      </w:pPr>
      <w:r w:rsidRPr="00BF1178">
        <w:rPr>
          <w:b/>
          <w:bCs/>
        </w:rPr>
        <w:t>Члан 1</w:t>
      </w:r>
      <w:r w:rsidR="00933C96">
        <w:rPr>
          <w:b/>
          <w:bCs/>
        </w:rPr>
        <w:t>4</w:t>
      </w:r>
      <w:r w:rsidRPr="009D125C">
        <w:rPr>
          <w:b/>
          <w:bCs/>
        </w:rPr>
        <w:t xml:space="preserve">. </w:t>
      </w:r>
    </w:p>
    <w:p w:rsidR="00AB5A08" w:rsidRPr="00BF1178" w:rsidRDefault="00AB5A08" w:rsidP="00AB5A08">
      <w:pPr>
        <w:pStyle w:val="Default"/>
        <w:ind w:firstLine="720"/>
        <w:jc w:val="both"/>
      </w:pPr>
      <w:r w:rsidRPr="00BF1178">
        <w:t>У случају спора по овом уговору, уговорне стране ће настојати да га реше споразумно, а уколико се настали спор не реши споразумно, надлежан је Привредни суд у Београду.</w:t>
      </w:r>
    </w:p>
    <w:p w:rsidR="00AB5A08" w:rsidRPr="00BF1178" w:rsidRDefault="00AB5A08" w:rsidP="00AB5A08">
      <w:pPr>
        <w:pStyle w:val="Default"/>
        <w:jc w:val="both"/>
        <w:rPr>
          <w:lang w:val="sr-Cyrl-RS"/>
        </w:rPr>
      </w:pPr>
    </w:p>
    <w:p w:rsidR="00376987" w:rsidRPr="00376987" w:rsidRDefault="00AB5A08" w:rsidP="00376987">
      <w:pPr>
        <w:ind w:left="269" w:right="453"/>
        <w:jc w:val="center"/>
        <w:rPr>
          <w:rFonts w:ascii="Times New Roman" w:hAnsi="Times New Roman"/>
          <w:b/>
          <w:color w:val="000000"/>
          <w:sz w:val="24"/>
          <w:szCs w:val="24"/>
          <w:lang w:val="sr-Cyrl-CS"/>
        </w:rPr>
      </w:pPr>
      <w:r w:rsidRPr="00376987">
        <w:rPr>
          <w:rFonts w:ascii="Times New Roman" w:hAnsi="Times New Roman"/>
          <w:b/>
          <w:bCs/>
        </w:rPr>
        <w:t>Члан 1</w:t>
      </w:r>
      <w:r w:rsidR="00933C96">
        <w:rPr>
          <w:rFonts w:ascii="Times New Roman" w:hAnsi="Times New Roman"/>
          <w:b/>
          <w:bCs/>
        </w:rPr>
        <w:t>5</w:t>
      </w:r>
      <w:r w:rsidRPr="00376987">
        <w:rPr>
          <w:rFonts w:ascii="Times New Roman" w:hAnsi="Times New Roman"/>
          <w:b/>
          <w:bCs/>
        </w:rPr>
        <w:t>.</w:t>
      </w:r>
    </w:p>
    <w:p w:rsidR="00376987" w:rsidRPr="00A449AF" w:rsidRDefault="00376987" w:rsidP="00376987">
      <w:pPr>
        <w:ind w:left="269" w:right="453"/>
        <w:jc w:val="both"/>
        <w:rPr>
          <w:rFonts w:ascii="Times New Roman" w:hAnsi="Times New Roman"/>
          <w:color w:val="000000"/>
          <w:sz w:val="24"/>
          <w:szCs w:val="24"/>
        </w:rPr>
      </w:pPr>
      <w:r w:rsidRPr="00A449AF">
        <w:rPr>
          <w:rFonts w:ascii="Times New Roman" w:hAnsi="Times New Roman"/>
          <w:color w:val="000000"/>
          <w:sz w:val="24"/>
          <w:szCs w:val="24"/>
          <w:lang w:val="sr-Cyrl-CS"/>
        </w:rPr>
        <w:t xml:space="preserve">        </w:t>
      </w:r>
      <w:r w:rsidRPr="00A449AF">
        <w:rPr>
          <w:rFonts w:ascii="Times New Roman" w:hAnsi="Times New Roman"/>
          <w:color w:val="000000"/>
          <w:sz w:val="24"/>
          <w:szCs w:val="24"/>
        </w:rPr>
        <w:t>Овај уговор ступа на снагу даном потписивања, а почиње да се примењује да</w:t>
      </w:r>
      <w:r>
        <w:rPr>
          <w:rFonts w:ascii="Times New Roman" w:hAnsi="Times New Roman"/>
          <w:color w:val="000000"/>
          <w:sz w:val="24"/>
          <w:szCs w:val="24"/>
        </w:rPr>
        <w:t>ном достављања</w:t>
      </w:r>
      <w:r w:rsidRPr="00A449AF">
        <w:rPr>
          <w:rFonts w:ascii="Times New Roman" w:hAnsi="Times New Roman"/>
          <w:color w:val="000000"/>
          <w:sz w:val="24"/>
          <w:szCs w:val="24"/>
        </w:rPr>
        <w:t xml:space="preserve"> </w:t>
      </w:r>
      <w:r w:rsidRPr="00CB1955">
        <w:rPr>
          <w:rFonts w:ascii="Times New Roman" w:hAnsi="Times New Roman"/>
          <w:color w:val="000000"/>
          <w:sz w:val="24"/>
          <w:szCs w:val="24"/>
        </w:rPr>
        <w:t>банкарск</w:t>
      </w:r>
      <w:r>
        <w:rPr>
          <w:rFonts w:ascii="Times New Roman" w:hAnsi="Times New Roman"/>
          <w:color w:val="000000"/>
          <w:sz w:val="24"/>
          <w:szCs w:val="24"/>
          <w:lang w:val="sr-Cyrl-CS"/>
        </w:rPr>
        <w:t>е</w:t>
      </w:r>
      <w:r w:rsidRPr="00CB1955">
        <w:rPr>
          <w:rFonts w:ascii="Times New Roman" w:hAnsi="Times New Roman"/>
          <w:color w:val="000000"/>
          <w:sz w:val="24"/>
          <w:szCs w:val="24"/>
        </w:rPr>
        <w:t xml:space="preserve"> гаранциј</w:t>
      </w:r>
      <w:r>
        <w:rPr>
          <w:rFonts w:ascii="Times New Roman" w:hAnsi="Times New Roman"/>
          <w:color w:val="000000"/>
          <w:sz w:val="24"/>
          <w:szCs w:val="24"/>
          <w:lang w:val="sr-Cyrl-CS"/>
        </w:rPr>
        <w:t>е</w:t>
      </w:r>
      <w:r w:rsidRPr="00CB1955">
        <w:rPr>
          <w:rFonts w:ascii="Times New Roman" w:hAnsi="Times New Roman"/>
          <w:color w:val="000000"/>
          <w:sz w:val="24"/>
          <w:szCs w:val="24"/>
          <w:lang w:val="sr-Cyrl-CS"/>
        </w:rPr>
        <w:t xml:space="preserve"> </w:t>
      </w:r>
      <w:r w:rsidRPr="00CB1955">
        <w:rPr>
          <w:rFonts w:ascii="Times New Roman" w:hAnsi="Times New Roman"/>
          <w:color w:val="000000"/>
          <w:sz w:val="24"/>
          <w:szCs w:val="24"/>
        </w:rPr>
        <w:t>за повраћај аванса</w:t>
      </w:r>
      <w:r>
        <w:rPr>
          <w:rFonts w:ascii="Times New Roman" w:hAnsi="Times New Roman"/>
          <w:color w:val="000000"/>
          <w:sz w:val="24"/>
          <w:szCs w:val="24"/>
          <w:lang w:val="sr-Cyrl-CS"/>
        </w:rPr>
        <w:t xml:space="preserve"> и </w:t>
      </w:r>
      <w:r w:rsidRPr="00A449AF">
        <w:rPr>
          <w:rFonts w:ascii="Times New Roman" w:hAnsi="Times New Roman"/>
          <w:color w:val="000000"/>
          <w:sz w:val="24"/>
          <w:szCs w:val="24"/>
        </w:rPr>
        <w:t>банкарске гаранције за</w:t>
      </w:r>
      <w:r>
        <w:rPr>
          <w:rFonts w:ascii="Times New Roman" w:hAnsi="Times New Roman"/>
          <w:color w:val="000000"/>
          <w:sz w:val="24"/>
          <w:szCs w:val="24"/>
        </w:rPr>
        <w:t xml:space="preserve"> добро извршење посла из члана 3</w:t>
      </w:r>
      <w:r w:rsidRPr="00A449AF">
        <w:rPr>
          <w:rFonts w:ascii="Times New Roman" w:hAnsi="Times New Roman"/>
          <w:color w:val="000000"/>
          <w:sz w:val="24"/>
          <w:szCs w:val="24"/>
        </w:rPr>
        <w:t xml:space="preserve">. Уговора. </w:t>
      </w:r>
    </w:p>
    <w:p w:rsidR="00AB5A08" w:rsidRPr="00933C96" w:rsidRDefault="00376987" w:rsidP="00933C96">
      <w:pPr>
        <w:ind w:left="269" w:right="453"/>
        <w:jc w:val="center"/>
        <w:rPr>
          <w:rFonts w:ascii="Times New Roman" w:hAnsi="Times New Roman"/>
          <w:b/>
          <w:color w:val="000000"/>
          <w:sz w:val="24"/>
          <w:szCs w:val="24"/>
          <w:lang w:val="sr-Cyrl-CS"/>
        </w:rPr>
      </w:pPr>
      <w:r w:rsidRPr="00376987">
        <w:rPr>
          <w:rFonts w:ascii="Times New Roman" w:hAnsi="Times New Roman"/>
          <w:b/>
          <w:bCs/>
        </w:rPr>
        <w:t>Члан 1</w:t>
      </w:r>
      <w:r w:rsidR="00933C96">
        <w:rPr>
          <w:rFonts w:ascii="Times New Roman" w:hAnsi="Times New Roman"/>
          <w:b/>
          <w:bCs/>
        </w:rPr>
        <w:t>6</w:t>
      </w:r>
      <w:r w:rsidRPr="00376987">
        <w:rPr>
          <w:rFonts w:ascii="Times New Roman" w:hAnsi="Times New Roman"/>
          <w:b/>
          <w:bCs/>
        </w:rPr>
        <w:t>.</w:t>
      </w:r>
    </w:p>
    <w:p w:rsidR="00AB5A08" w:rsidRPr="00BF1178" w:rsidRDefault="00AB5A08" w:rsidP="00AB5A08">
      <w:pPr>
        <w:pStyle w:val="Default"/>
        <w:ind w:firstLine="720"/>
        <w:jc w:val="both"/>
        <w:rPr>
          <w:lang w:val="sr-Cyrl-CS"/>
        </w:rPr>
      </w:pPr>
      <w:r w:rsidRPr="00BF1178">
        <w:t>Овај уговор је сачињен у 6 (шест) истоветних примерака, од</w:t>
      </w:r>
      <w:r w:rsidRPr="00BF1178">
        <w:rPr>
          <w:lang w:val="sr-Cyrl-CS"/>
        </w:rPr>
        <w:t xml:space="preserve"> којих</w:t>
      </w:r>
      <w:r w:rsidRPr="00BF1178">
        <w:t xml:space="preserve"> </w:t>
      </w:r>
      <w:r w:rsidRPr="00BF1178">
        <w:rPr>
          <w:lang w:val="sr-Cyrl-CS"/>
        </w:rPr>
        <w:t>свака уговорна страна добија по 3 (три) примерка.</w:t>
      </w:r>
    </w:p>
    <w:p w:rsidR="00AB5A08" w:rsidRDefault="00AB5A08" w:rsidP="00AB5A08">
      <w:pPr>
        <w:pStyle w:val="Default"/>
        <w:ind w:firstLine="720"/>
        <w:jc w:val="both"/>
      </w:pPr>
    </w:p>
    <w:p w:rsidR="00AB5A08" w:rsidRPr="00BF1178" w:rsidRDefault="00AB5A08" w:rsidP="00AB5A08">
      <w:pPr>
        <w:pStyle w:val="Default"/>
        <w:ind w:firstLine="720"/>
        <w:jc w:val="both"/>
      </w:pPr>
    </w:p>
    <w:p w:rsidR="00AB5A08" w:rsidRPr="00BF1178" w:rsidRDefault="00AB5A08" w:rsidP="00AB5A08">
      <w:pPr>
        <w:pStyle w:val="Default"/>
        <w:ind w:firstLine="720"/>
        <w:jc w:val="both"/>
      </w:pPr>
    </w:p>
    <w:p w:rsidR="00AB5A08" w:rsidRDefault="00AB5A08" w:rsidP="00C404B7">
      <w:pPr>
        <w:spacing w:after="0" w:line="240" w:lineRule="auto"/>
        <w:ind w:right="-180"/>
        <w:jc w:val="both"/>
        <w:rPr>
          <w:rFonts w:ascii="Times New Roman" w:hAnsi="Times New Roman"/>
          <w:b/>
          <w:sz w:val="24"/>
          <w:szCs w:val="24"/>
          <w:lang w:val="sr-Cyrl-CS"/>
        </w:rPr>
      </w:pPr>
    </w:p>
    <w:p w:rsidR="00AB5A08" w:rsidRDefault="00AB5A08" w:rsidP="00C404B7">
      <w:pPr>
        <w:spacing w:after="0" w:line="240" w:lineRule="auto"/>
        <w:ind w:right="-180"/>
        <w:jc w:val="both"/>
        <w:rPr>
          <w:rFonts w:ascii="Times New Roman" w:hAnsi="Times New Roman"/>
          <w:b/>
          <w:sz w:val="24"/>
          <w:szCs w:val="24"/>
          <w:lang w:val="sr-Cyrl-CS"/>
        </w:rPr>
      </w:pPr>
    </w:p>
    <w:p w:rsidR="00AB5A08" w:rsidRDefault="00AB5A08" w:rsidP="00C404B7">
      <w:pPr>
        <w:spacing w:after="0" w:line="240" w:lineRule="auto"/>
        <w:ind w:right="-180"/>
        <w:jc w:val="both"/>
        <w:rPr>
          <w:rFonts w:ascii="Times New Roman" w:hAnsi="Times New Roman"/>
          <w:b/>
          <w:sz w:val="24"/>
          <w:szCs w:val="24"/>
          <w:lang w:val="sr-Cyrl-CS"/>
        </w:rPr>
      </w:pPr>
    </w:p>
    <w:p w:rsidR="007E78FC" w:rsidRPr="004221F5" w:rsidRDefault="007E78FC" w:rsidP="007E78FC">
      <w:pPr>
        <w:pStyle w:val="NoSpacing"/>
        <w:jc w:val="both"/>
        <w:rPr>
          <w:rFonts w:ascii="Times New Roman" w:hAnsi="Times New Roman"/>
          <w:color w:val="4F6228"/>
          <w:sz w:val="24"/>
          <w:szCs w:val="24"/>
          <w:lang w:val="sr-Cyrl-RS"/>
        </w:rPr>
      </w:pPr>
    </w:p>
    <w:p w:rsidR="007E78FC" w:rsidRPr="004221F5" w:rsidRDefault="007E78FC" w:rsidP="007E78FC">
      <w:pPr>
        <w:pStyle w:val="NoSpacing"/>
        <w:jc w:val="both"/>
        <w:rPr>
          <w:rFonts w:ascii="Times New Roman" w:hAnsi="Times New Roman"/>
          <w:color w:val="4F6228"/>
          <w:sz w:val="24"/>
          <w:szCs w:val="24"/>
          <w:lang w:val="sr-Cyrl-RS"/>
        </w:rPr>
      </w:pPr>
    </w:p>
    <w:tbl>
      <w:tblPr>
        <w:tblpPr w:leftFromText="180" w:rightFromText="180" w:vertAnchor="text" w:horzAnchor="margin" w:tblpY="-22"/>
        <w:tblW w:w="9243" w:type="dxa"/>
        <w:tblLook w:val="00A0" w:firstRow="1" w:lastRow="0" w:firstColumn="1" w:lastColumn="0" w:noHBand="0" w:noVBand="0"/>
      </w:tblPr>
      <w:tblGrid>
        <w:gridCol w:w="4622"/>
        <w:gridCol w:w="4621"/>
      </w:tblGrid>
      <w:tr w:rsidR="007E78FC" w:rsidRPr="004221F5" w:rsidTr="0067781C">
        <w:tc>
          <w:tcPr>
            <w:tcW w:w="4622" w:type="dxa"/>
          </w:tcPr>
          <w:p w:rsidR="007E78FC" w:rsidRPr="004221F5" w:rsidRDefault="007E78FC" w:rsidP="0067781C">
            <w:pPr>
              <w:pStyle w:val="Default"/>
              <w:jc w:val="center"/>
              <w:rPr>
                <w:b/>
                <w:lang w:val="sr-Cyrl-RS"/>
              </w:rPr>
            </w:pPr>
            <w:r>
              <w:rPr>
                <w:b/>
                <w:lang w:val="sr-Cyrl-RS"/>
              </w:rPr>
              <w:t>ПОНУЂАЧ</w:t>
            </w:r>
          </w:p>
          <w:p w:rsidR="007E78FC" w:rsidRPr="004221F5" w:rsidRDefault="007E78FC" w:rsidP="0067781C">
            <w:pPr>
              <w:pStyle w:val="Default"/>
              <w:pBdr>
                <w:bottom w:val="single" w:sz="12" w:space="1" w:color="auto"/>
              </w:pBdr>
              <w:jc w:val="center"/>
              <w:rPr>
                <w:b/>
                <w:lang w:val="en-US"/>
              </w:rPr>
            </w:pPr>
          </w:p>
          <w:p w:rsidR="007E78FC" w:rsidRPr="004221F5" w:rsidRDefault="007E78FC" w:rsidP="0067781C">
            <w:pPr>
              <w:pStyle w:val="Default"/>
              <w:pBdr>
                <w:bottom w:val="single" w:sz="12" w:space="1" w:color="auto"/>
              </w:pBdr>
              <w:jc w:val="center"/>
              <w:rPr>
                <w:lang w:val="en-US"/>
              </w:rPr>
            </w:pPr>
          </w:p>
          <w:p w:rsidR="007E78FC" w:rsidRPr="004221F5" w:rsidRDefault="007E78FC" w:rsidP="0067781C">
            <w:pPr>
              <w:pStyle w:val="Default"/>
              <w:pBdr>
                <w:bottom w:val="single" w:sz="12" w:space="1" w:color="auto"/>
              </w:pBdr>
              <w:jc w:val="center"/>
              <w:rPr>
                <w:lang w:val="sr-Cyrl-RS"/>
              </w:rPr>
            </w:pPr>
          </w:p>
          <w:p w:rsidR="007E78FC" w:rsidRPr="004221F5" w:rsidRDefault="007E78FC" w:rsidP="0067781C">
            <w:pPr>
              <w:pStyle w:val="Default"/>
              <w:pBdr>
                <w:bottom w:val="single" w:sz="12" w:space="1" w:color="auto"/>
              </w:pBdr>
              <w:jc w:val="center"/>
              <w:rPr>
                <w:lang w:val="sr-Cyrl-RS"/>
              </w:rPr>
            </w:pPr>
          </w:p>
          <w:p w:rsidR="007E78FC" w:rsidRPr="004221F5" w:rsidRDefault="007E78FC" w:rsidP="0067781C">
            <w:pPr>
              <w:pStyle w:val="Default"/>
              <w:pBdr>
                <w:bottom w:val="single" w:sz="12" w:space="1" w:color="auto"/>
              </w:pBdr>
              <w:jc w:val="center"/>
              <w:rPr>
                <w:lang w:val="sr-Cyrl-RS"/>
              </w:rPr>
            </w:pPr>
          </w:p>
          <w:p w:rsidR="007E78FC" w:rsidRPr="004221F5" w:rsidRDefault="007E78FC" w:rsidP="0067781C">
            <w:pPr>
              <w:pStyle w:val="Default"/>
              <w:jc w:val="center"/>
              <w:rPr>
                <w:lang w:val="sr-Cyrl-CS"/>
              </w:rPr>
            </w:pPr>
            <w:r w:rsidRPr="004221F5">
              <w:rPr>
                <w:lang w:val="sr-Cyrl-CS"/>
              </w:rPr>
              <w:t xml:space="preserve">, </w:t>
            </w:r>
            <w:r>
              <w:rPr>
                <w:lang w:val="sr-Cyrl-CS"/>
              </w:rPr>
              <w:t>овлашћено лице</w:t>
            </w:r>
          </w:p>
        </w:tc>
        <w:tc>
          <w:tcPr>
            <w:tcW w:w="4621" w:type="dxa"/>
          </w:tcPr>
          <w:p w:rsidR="007E78FC" w:rsidRPr="004221F5" w:rsidRDefault="007E78FC" w:rsidP="0067781C">
            <w:pPr>
              <w:pStyle w:val="Default"/>
              <w:jc w:val="center"/>
              <w:rPr>
                <w:b/>
                <w:lang w:val="sr-Cyrl-CS"/>
              </w:rPr>
            </w:pPr>
            <w:r w:rsidRPr="004221F5">
              <w:rPr>
                <w:b/>
                <w:lang w:val="sr-Cyrl-CS"/>
              </w:rPr>
              <w:t>НАРУЧИЛАЦ</w:t>
            </w:r>
          </w:p>
          <w:p w:rsidR="007E78FC" w:rsidRPr="004221F5" w:rsidRDefault="007E78FC" w:rsidP="0067781C">
            <w:pPr>
              <w:pStyle w:val="Default"/>
              <w:jc w:val="center"/>
              <w:rPr>
                <w:lang w:val="sr-Cyrl-CS"/>
              </w:rPr>
            </w:pPr>
            <w:r w:rsidRPr="004221F5">
              <w:rPr>
                <w:lang w:val="sr-Cyrl-CS"/>
              </w:rPr>
              <w:t>Министарство грађевинарства, саобраћаја и инфраструктуре</w:t>
            </w:r>
          </w:p>
          <w:p w:rsidR="007E78FC" w:rsidRPr="004221F5" w:rsidRDefault="007E78FC" w:rsidP="0067781C">
            <w:pPr>
              <w:pStyle w:val="Default"/>
              <w:jc w:val="center"/>
              <w:rPr>
                <w:lang w:val="sr-Cyrl-CS"/>
              </w:rPr>
            </w:pPr>
          </w:p>
          <w:p w:rsidR="007E78FC" w:rsidRPr="004221F5" w:rsidRDefault="007E78FC" w:rsidP="0067781C">
            <w:pPr>
              <w:pStyle w:val="Default"/>
              <w:jc w:val="center"/>
              <w:rPr>
                <w:lang w:val="sr-Cyrl-CS"/>
              </w:rPr>
            </w:pPr>
          </w:p>
          <w:p w:rsidR="007E78FC" w:rsidRPr="004221F5" w:rsidRDefault="007E78FC" w:rsidP="0067781C">
            <w:pPr>
              <w:pStyle w:val="Default"/>
              <w:pBdr>
                <w:bottom w:val="single" w:sz="12" w:space="1" w:color="auto"/>
              </w:pBdr>
              <w:jc w:val="center"/>
              <w:rPr>
                <w:lang w:val="sr-Cyrl-CS"/>
              </w:rPr>
            </w:pPr>
          </w:p>
          <w:p w:rsidR="007E78FC" w:rsidRPr="004221F5" w:rsidRDefault="007E78FC" w:rsidP="000B0197">
            <w:pPr>
              <w:pStyle w:val="Default"/>
              <w:jc w:val="center"/>
              <w:rPr>
                <w:lang w:val="sr-Cyrl-CS"/>
              </w:rPr>
            </w:pPr>
          </w:p>
        </w:tc>
      </w:tr>
    </w:tbl>
    <w:p w:rsidR="00AB5A08" w:rsidRDefault="00AB5A08" w:rsidP="00C404B7">
      <w:pPr>
        <w:spacing w:after="0" w:line="240" w:lineRule="auto"/>
        <w:ind w:right="-180"/>
        <w:jc w:val="both"/>
        <w:rPr>
          <w:rFonts w:ascii="Times New Roman" w:hAnsi="Times New Roman"/>
          <w:b/>
          <w:sz w:val="24"/>
          <w:szCs w:val="24"/>
          <w:lang w:val="sr-Cyrl-CS"/>
        </w:rPr>
      </w:pPr>
    </w:p>
    <w:p w:rsidR="00AB5A08" w:rsidRDefault="00AB5A08" w:rsidP="00C404B7">
      <w:pPr>
        <w:spacing w:after="0" w:line="240" w:lineRule="auto"/>
        <w:ind w:right="-180"/>
        <w:jc w:val="both"/>
        <w:rPr>
          <w:rFonts w:ascii="Times New Roman" w:hAnsi="Times New Roman"/>
          <w:b/>
          <w:sz w:val="24"/>
          <w:szCs w:val="24"/>
          <w:lang w:val="sr-Cyrl-CS"/>
        </w:rPr>
      </w:pPr>
    </w:p>
    <w:p w:rsidR="00AB5A08" w:rsidRDefault="00AB5A08" w:rsidP="00C404B7">
      <w:pPr>
        <w:spacing w:after="0" w:line="240" w:lineRule="auto"/>
        <w:ind w:right="-180"/>
        <w:jc w:val="both"/>
        <w:rPr>
          <w:rFonts w:ascii="Times New Roman" w:hAnsi="Times New Roman"/>
          <w:b/>
          <w:sz w:val="24"/>
          <w:szCs w:val="24"/>
          <w:lang w:val="sr-Cyrl-CS"/>
        </w:rPr>
      </w:pPr>
    </w:p>
    <w:p w:rsidR="00AB5A08" w:rsidRDefault="00AB5A08" w:rsidP="00C404B7">
      <w:pPr>
        <w:spacing w:after="0" w:line="240" w:lineRule="auto"/>
        <w:ind w:right="-180"/>
        <w:jc w:val="both"/>
        <w:rPr>
          <w:rFonts w:ascii="Times New Roman" w:hAnsi="Times New Roman"/>
          <w:b/>
          <w:sz w:val="24"/>
          <w:szCs w:val="24"/>
          <w:lang w:val="sr-Cyrl-CS"/>
        </w:rPr>
      </w:pPr>
    </w:p>
    <w:p w:rsidR="00AB5A08" w:rsidRDefault="00AB5A08" w:rsidP="00C404B7">
      <w:pPr>
        <w:spacing w:after="0" w:line="240" w:lineRule="auto"/>
        <w:ind w:right="-180"/>
        <w:jc w:val="both"/>
        <w:rPr>
          <w:rFonts w:ascii="Times New Roman" w:hAnsi="Times New Roman"/>
          <w:b/>
          <w:sz w:val="24"/>
          <w:szCs w:val="24"/>
          <w:lang w:val="sr-Cyrl-CS"/>
        </w:rPr>
      </w:pPr>
    </w:p>
    <w:p w:rsidR="00AB5A08" w:rsidRDefault="00AB5A08" w:rsidP="00C404B7">
      <w:pPr>
        <w:spacing w:after="0" w:line="240" w:lineRule="auto"/>
        <w:ind w:right="-180"/>
        <w:jc w:val="both"/>
        <w:rPr>
          <w:rFonts w:ascii="Times New Roman" w:hAnsi="Times New Roman"/>
          <w:b/>
          <w:sz w:val="24"/>
          <w:szCs w:val="24"/>
          <w:lang w:val="sr-Cyrl-CS"/>
        </w:rPr>
      </w:pPr>
    </w:p>
    <w:p w:rsidR="00AB5A08" w:rsidRDefault="00AB5A08" w:rsidP="00C404B7">
      <w:pPr>
        <w:spacing w:after="0" w:line="240" w:lineRule="auto"/>
        <w:ind w:right="-180"/>
        <w:jc w:val="both"/>
        <w:rPr>
          <w:rFonts w:ascii="Times New Roman" w:hAnsi="Times New Roman"/>
          <w:b/>
          <w:sz w:val="24"/>
          <w:szCs w:val="24"/>
          <w:lang w:val="sr-Cyrl-CS"/>
        </w:rPr>
      </w:pPr>
    </w:p>
    <w:p w:rsidR="00AB5A08" w:rsidRPr="004221F5" w:rsidRDefault="00AB5A08" w:rsidP="00C404B7">
      <w:pPr>
        <w:spacing w:after="0" w:line="240" w:lineRule="auto"/>
        <w:ind w:right="-180"/>
        <w:jc w:val="both"/>
        <w:rPr>
          <w:rFonts w:ascii="Times New Roman" w:hAnsi="Times New Roman"/>
          <w:b/>
          <w:sz w:val="24"/>
          <w:szCs w:val="24"/>
          <w:lang w:val="sr-Cyrl-CS"/>
        </w:rPr>
      </w:pPr>
    </w:p>
    <w:p w:rsidR="00C404B7" w:rsidRPr="001A458C" w:rsidRDefault="00C404B7" w:rsidP="00C404B7">
      <w:pPr>
        <w:spacing w:after="0" w:line="240" w:lineRule="auto"/>
        <w:ind w:right="-180" w:firstLine="720"/>
        <w:jc w:val="both"/>
        <w:rPr>
          <w:rFonts w:ascii="Times New Roman" w:hAnsi="Times New Roman"/>
          <w:sz w:val="24"/>
          <w:szCs w:val="24"/>
          <w:lang w:val="sr-Cyrl-CS"/>
        </w:rPr>
      </w:pPr>
    </w:p>
    <w:p w:rsidR="00C404B7" w:rsidRPr="004221F5" w:rsidRDefault="00C404B7" w:rsidP="009170C4">
      <w:pPr>
        <w:spacing w:after="0" w:line="240" w:lineRule="auto"/>
        <w:ind w:right="-180"/>
        <w:rPr>
          <w:rFonts w:ascii="Times New Roman" w:hAnsi="Times New Roman"/>
          <w:b/>
          <w:sz w:val="24"/>
          <w:szCs w:val="24"/>
          <w:lang w:val="sr-Cyrl-CS"/>
        </w:rPr>
      </w:pPr>
    </w:p>
    <w:p w:rsidR="00C404B7" w:rsidRPr="004221F5" w:rsidRDefault="00C404B7" w:rsidP="00C404B7">
      <w:pPr>
        <w:spacing w:after="0" w:line="240" w:lineRule="auto"/>
        <w:ind w:right="-180"/>
        <w:jc w:val="center"/>
        <w:rPr>
          <w:rFonts w:ascii="Times New Roman" w:hAnsi="Times New Roman"/>
          <w:b/>
          <w:sz w:val="24"/>
          <w:szCs w:val="24"/>
          <w:lang w:val="sr-Cyrl-CS"/>
        </w:rPr>
      </w:pPr>
    </w:p>
    <w:p w:rsidR="00D87ACC" w:rsidRPr="00933C96" w:rsidRDefault="00C404B7" w:rsidP="00933C96">
      <w:pPr>
        <w:pStyle w:val="NoSpacing"/>
        <w:jc w:val="both"/>
        <w:rPr>
          <w:sz w:val="24"/>
          <w:szCs w:val="24"/>
          <w:lang w:val="sr-Cyrl-CS"/>
        </w:rPr>
      </w:pPr>
      <w:r w:rsidRPr="007A4838">
        <w:rPr>
          <w:sz w:val="24"/>
          <w:szCs w:val="24"/>
          <w:lang w:val="sr-Cyrl-CS"/>
        </w:rPr>
        <w:t xml:space="preserve">  </w:t>
      </w:r>
    </w:p>
    <w:sectPr w:rsidR="00D87ACC" w:rsidRPr="00933C96" w:rsidSect="00DD120B">
      <w:headerReference w:type="default" r:id="rId13"/>
      <w:footerReference w:type="default" r:id="rId14"/>
      <w:pgSz w:w="11907" w:h="16839" w:code="9"/>
      <w:pgMar w:top="1440" w:right="1440" w:bottom="1259" w:left="1134" w:header="720" w:footer="720" w:gutter="0"/>
      <w:pgBorders w:offsetFrom="page">
        <w:top w:val="single" w:sz="18" w:space="24" w:color="auto"/>
        <w:left w:val="single" w:sz="18" w:space="24" w:color="auto"/>
        <w:bottom w:val="single" w:sz="18" w:space="24" w:color="auto"/>
        <w:right w:val="single" w:sz="18" w:space="24" w:color="auto"/>
      </w:pgBorders>
      <w:pgNumType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20F4" w:rsidRDefault="00DD20F4" w:rsidP="00BC3D44">
      <w:pPr>
        <w:spacing w:after="0" w:line="240" w:lineRule="auto"/>
      </w:pPr>
      <w:r>
        <w:separator/>
      </w:r>
    </w:p>
  </w:endnote>
  <w:endnote w:type="continuationSeparator" w:id="0">
    <w:p w:rsidR="00DD20F4" w:rsidRDefault="00DD20F4" w:rsidP="00BC3D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ngsana New">
    <w:altName w:val="Leelawadee UI"/>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TrueHelveticaBlack">
    <w:charset w:val="00"/>
    <w:family w:val="auto"/>
    <w:pitch w:val="variable"/>
    <w:sig w:usb0="00000003" w:usb1="00000000" w:usb2="00000000" w:usb3="00000000" w:csb0="00000001" w:csb1="00000000"/>
  </w:font>
  <w:font w:name="DaneHelveticaNeue">
    <w:altName w:val="Times New Roman"/>
    <w:charset w:val="00"/>
    <w:family w:val="auto"/>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EE"/>
    <w:family w:val="auto"/>
    <w:pitch w:val="variable"/>
    <w:sig w:usb0="00000003" w:usb1="00000000" w:usb2="00000000" w:usb3="00000000" w:csb0="00000001" w:csb1="00000000"/>
  </w:font>
  <w:font w:name="TimesNewRomanPS-BoldMT">
    <w:altName w:val="Times New Roman"/>
    <w:charset w:val="EE"/>
    <w:family w:val="auto"/>
    <w:pitch w:val="variable"/>
  </w:font>
  <w:font w:name="TimesNewRoman,Bold">
    <w:altName w:val="Times New Roman"/>
    <w:panose1 w:val="00000000000000000000"/>
    <w:charset w:val="CC"/>
    <w:family w:val="auto"/>
    <w:notTrueType/>
    <w:pitch w:val="default"/>
    <w:sig w:usb0="00000201" w:usb1="00000000" w:usb2="00000000" w:usb3="00000000" w:csb0="00000004" w:csb1="00000000"/>
  </w:font>
  <w:font w:name="TimesNewRoman">
    <w:altName w:val="Times New Roman"/>
    <w:panose1 w:val="00000000000000000000"/>
    <w:charset w:val="CC"/>
    <w:family w:val="auto"/>
    <w:notTrueType/>
    <w:pitch w:val="default"/>
    <w:sig w:usb0="00000205" w:usb1="00000000" w:usb2="00000000" w:usb3="00000000" w:csb0="00000006" w:csb1="00000000"/>
  </w:font>
  <w:font w:name="Times New Roman Bold">
    <w:panose1 w:val="00000000000000000000"/>
    <w:charset w:val="CC"/>
    <w:family w:val="auto"/>
    <w:notTrueType/>
    <w:pitch w:val="default"/>
    <w:sig w:usb0="00000201" w:usb1="00000000" w:usb2="00000000" w:usb3="00000000" w:csb0="00000004" w:csb1="00000000"/>
  </w:font>
  <w:font w:name="Times New Roman Italic">
    <w:panose1 w:val="00000000000000000000"/>
    <w:charset w:val="CC"/>
    <w:family w:val="auto"/>
    <w:notTrueType/>
    <w:pitch w:val="default"/>
    <w:sig w:usb0="00000201" w:usb1="00000000" w:usb2="00000000" w:usb3="00000000" w:csb0="00000004" w:csb1="00000000"/>
  </w:font>
  <w:font w:name="Times New Roman Bold Italic">
    <w:panose1 w:val="00000000000000000000"/>
    <w:charset w:val="CC"/>
    <w:family w:val="auto"/>
    <w:notTrueType/>
    <w:pitch w:val="default"/>
    <w:sig w:usb0="00000201" w:usb1="00000000" w:usb2="00000000" w:usb3="00000000" w:csb0="00000004"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ADD" w:rsidRPr="00D03930" w:rsidRDefault="00775ADD" w:rsidP="00D03930">
    <w:pPr>
      <w:pStyle w:val="Footer"/>
      <w:jc w:val="center"/>
      <w:rPr>
        <w:rFonts w:ascii="Times New Roman" w:hAnsi="Times New Roman"/>
        <w:b/>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20F4" w:rsidRDefault="00DD20F4" w:rsidP="00BC3D44">
      <w:pPr>
        <w:spacing w:after="0" w:line="240" w:lineRule="auto"/>
      </w:pPr>
      <w:r>
        <w:separator/>
      </w:r>
    </w:p>
  </w:footnote>
  <w:footnote w:type="continuationSeparator" w:id="0">
    <w:p w:rsidR="00DD20F4" w:rsidRDefault="00DD20F4" w:rsidP="00BC3D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ADD" w:rsidRDefault="00775ADD" w:rsidP="00D03930">
    <w:pPr>
      <w:pStyle w:val="Header"/>
      <w:jc w:val="right"/>
      <w:rPr>
        <w:rFonts w:ascii="Times New Roman" w:hAnsi="Times New Roman"/>
        <w:sz w:val="18"/>
        <w:szCs w:val="18"/>
        <w:lang w:val="sr-Cyrl-CS"/>
      </w:rPr>
    </w:pPr>
    <w:r w:rsidRPr="00D03930">
      <w:rPr>
        <w:rFonts w:ascii="Times New Roman" w:hAnsi="Times New Roman"/>
        <w:sz w:val="18"/>
        <w:szCs w:val="18"/>
        <w:lang w:val="sr-Cyrl-RS"/>
      </w:rPr>
      <w:t>Страна</w:t>
    </w:r>
    <w:r w:rsidRPr="00D03930">
      <w:rPr>
        <w:rFonts w:ascii="Times New Roman" w:hAnsi="Times New Roman"/>
        <w:sz w:val="18"/>
        <w:szCs w:val="18"/>
      </w:rPr>
      <w:t xml:space="preserve"> </w:t>
    </w:r>
    <w:r w:rsidRPr="00D03930">
      <w:rPr>
        <w:rFonts w:ascii="Times New Roman" w:hAnsi="Times New Roman"/>
        <w:sz w:val="18"/>
        <w:szCs w:val="18"/>
      </w:rPr>
      <w:fldChar w:fldCharType="begin"/>
    </w:r>
    <w:r w:rsidRPr="00D03930">
      <w:rPr>
        <w:rFonts w:ascii="Times New Roman" w:hAnsi="Times New Roman"/>
        <w:sz w:val="18"/>
        <w:szCs w:val="18"/>
      </w:rPr>
      <w:instrText xml:space="preserve"> PAGE </w:instrText>
    </w:r>
    <w:r w:rsidRPr="00D03930">
      <w:rPr>
        <w:rFonts w:ascii="Times New Roman" w:hAnsi="Times New Roman"/>
        <w:sz w:val="18"/>
        <w:szCs w:val="18"/>
      </w:rPr>
      <w:fldChar w:fldCharType="separate"/>
    </w:r>
    <w:r w:rsidR="00207FFD">
      <w:rPr>
        <w:rFonts w:ascii="Times New Roman" w:hAnsi="Times New Roman"/>
        <w:noProof/>
        <w:sz w:val="18"/>
        <w:szCs w:val="18"/>
      </w:rPr>
      <w:t>14</w:t>
    </w:r>
    <w:r w:rsidRPr="00D03930">
      <w:rPr>
        <w:rFonts w:ascii="Times New Roman" w:hAnsi="Times New Roman"/>
        <w:sz w:val="18"/>
        <w:szCs w:val="18"/>
      </w:rPr>
      <w:fldChar w:fldCharType="end"/>
    </w:r>
    <w:r w:rsidRPr="00D03930">
      <w:rPr>
        <w:rFonts w:ascii="Times New Roman" w:hAnsi="Times New Roman"/>
        <w:sz w:val="18"/>
        <w:szCs w:val="18"/>
      </w:rPr>
      <w:t xml:space="preserve"> од </w:t>
    </w:r>
    <w:r>
      <w:rPr>
        <w:rFonts w:ascii="Times New Roman" w:hAnsi="Times New Roman"/>
        <w:sz w:val="18"/>
        <w:szCs w:val="18"/>
        <w:lang w:val="sr-Cyrl-CS"/>
      </w:rPr>
      <w:t>50</w:t>
    </w:r>
  </w:p>
  <w:p w:rsidR="00775ADD" w:rsidRPr="00C919D1" w:rsidRDefault="00775ADD" w:rsidP="00D03930">
    <w:pPr>
      <w:pStyle w:val="Header"/>
      <w:jc w:val="right"/>
      <w:rPr>
        <w:rFonts w:ascii="Times New Roman" w:hAnsi="Times New Roman"/>
        <w:sz w:val="18"/>
        <w:szCs w:val="18"/>
        <w:lang w:val="sr-Cyrl-C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F7518"/>
    <w:multiLevelType w:val="hybridMultilevel"/>
    <w:tmpl w:val="82EAACB8"/>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 w15:restartNumberingAfterBreak="0">
    <w:nsid w:val="028442BA"/>
    <w:multiLevelType w:val="hybridMultilevel"/>
    <w:tmpl w:val="5524DBFA"/>
    <w:lvl w:ilvl="0" w:tplc="04090005">
      <w:start w:val="1"/>
      <w:numFmt w:val="bullet"/>
      <w:lvlText w:val=""/>
      <w:lvlJc w:val="left"/>
      <w:pPr>
        <w:ind w:left="2160" w:hanging="360"/>
      </w:pPr>
      <w:rPr>
        <w:rFonts w:ascii="Wingdings" w:hAnsi="Wingdings" w:hint="default"/>
      </w:rPr>
    </w:lvl>
    <w:lvl w:ilvl="1" w:tplc="081A0003" w:tentative="1">
      <w:start w:val="1"/>
      <w:numFmt w:val="bullet"/>
      <w:lvlText w:val="o"/>
      <w:lvlJc w:val="left"/>
      <w:pPr>
        <w:ind w:left="2880" w:hanging="360"/>
      </w:pPr>
      <w:rPr>
        <w:rFonts w:ascii="Courier New" w:hAnsi="Courier New" w:cs="Courier New" w:hint="default"/>
      </w:rPr>
    </w:lvl>
    <w:lvl w:ilvl="2" w:tplc="081A0005" w:tentative="1">
      <w:start w:val="1"/>
      <w:numFmt w:val="bullet"/>
      <w:lvlText w:val=""/>
      <w:lvlJc w:val="left"/>
      <w:pPr>
        <w:ind w:left="3600" w:hanging="360"/>
      </w:pPr>
      <w:rPr>
        <w:rFonts w:ascii="Wingdings" w:hAnsi="Wingdings" w:hint="default"/>
      </w:rPr>
    </w:lvl>
    <w:lvl w:ilvl="3" w:tplc="081A0001" w:tentative="1">
      <w:start w:val="1"/>
      <w:numFmt w:val="bullet"/>
      <w:lvlText w:val=""/>
      <w:lvlJc w:val="left"/>
      <w:pPr>
        <w:ind w:left="4320" w:hanging="360"/>
      </w:pPr>
      <w:rPr>
        <w:rFonts w:ascii="Symbol" w:hAnsi="Symbol" w:hint="default"/>
      </w:rPr>
    </w:lvl>
    <w:lvl w:ilvl="4" w:tplc="081A0003" w:tentative="1">
      <w:start w:val="1"/>
      <w:numFmt w:val="bullet"/>
      <w:lvlText w:val="o"/>
      <w:lvlJc w:val="left"/>
      <w:pPr>
        <w:ind w:left="5040" w:hanging="360"/>
      </w:pPr>
      <w:rPr>
        <w:rFonts w:ascii="Courier New" w:hAnsi="Courier New" w:cs="Courier New" w:hint="default"/>
      </w:rPr>
    </w:lvl>
    <w:lvl w:ilvl="5" w:tplc="081A0005" w:tentative="1">
      <w:start w:val="1"/>
      <w:numFmt w:val="bullet"/>
      <w:lvlText w:val=""/>
      <w:lvlJc w:val="left"/>
      <w:pPr>
        <w:ind w:left="5760" w:hanging="360"/>
      </w:pPr>
      <w:rPr>
        <w:rFonts w:ascii="Wingdings" w:hAnsi="Wingdings" w:hint="default"/>
      </w:rPr>
    </w:lvl>
    <w:lvl w:ilvl="6" w:tplc="081A0001" w:tentative="1">
      <w:start w:val="1"/>
      <w:numFmt w:val="bullet"/>
      <w:lvlText w:val=""/>
      <w:lvlJc w:val="left"/>
      <w:pPr>
        <w:ind w:left="6480" w:hanging="360"/>
      </w:pPr>
      <w:rPr>
        <w:rFonts w:ascii="Symbol" w:hAnsi="Symbol" w:hint="default"/>
      </w:rPr>
    </w:lvl>
    <w:lvl w:ilvl="7" w:tplc="081A0003" w:tentative="1">
      <w:start w:val="1"/>
      <w:numFmt w:val="bullet"/>
      <w:lvlText w:val="o"/>
      <w:lvlJc w:val="left"/>
      <w:pPr>
        <w:ind w:left="7200" w:hanging="360"/>
      </w:pPr>
      <w:rPr>
        <w:rFonts w:ascii="Courier New" w:hAnsi="Courier New" w:cs="Courier New" w:hint="default"/>
      </w:rPr>
    </w:lvl>
    <w:lvl w:ilvl="8" w:tplc="081A0005" w:tentative="1">
      <w:start w:val="1"/>
      <w:numFmt w:val="bullet"/>
      <w:lvlText w:val=""/>
      <w:lvlJc w:val="left"/>
      <w:pPr>
        <w:ind w:left="7920" w:hanging="360"/>
      </w:pPr>
      <w:rPr>
        <w:rFonts w:ascii="Wingdings" w:hAnsi="Wingdings" w:hint="default"/>
      </w:rPr>
    </w:lvl>
  </w:abstractNum>
  <w:abstractNum w:abstractNumId="2" w15:restartNumberingAfterBreak="0">
    <w:nsid w:val="028B351E"/>
    <w:multiLevelType w:val="multilevel"/>
    <w:tmpl w:val="3AD68308"/>
    <w:lvl w:ilvl="0">
      <w:start w:val="1"/>
      <w:numFmt w:val="decimal"/>
      <w:lvlText w:val="%1."/>
      <w:lvlJc w:val="left"/>
      <w:pPr>
        <w:tabs>
          <w:tab w:val="num" w:pos="420"/>
        </w:tabs>
        <w:ind w:left="420" w:hanging="360"/>
      </w:pPr>
      <w:rPr>
        <w:rFonts w:hint="default"/>
      </w:rPr>
    </w:lvl>
    <w:lvl w:ilvl="1">
      <w:start w:val="1"/>
      <w:numFmt w:val="decimal"/>
      <w:isLgl/>
      <w:lvlText w:val="%1.%2."/>
      <w:lvlJc w:val="left"/>
      <w:pPr>
        <w:tabs>
          <w:tab w:val="num" w:pos="820"/>
        </w:tabs>
        <w:ind w:left="820" w:hanging="360"/>
      </w:pPr>
      <w:rPr>
        <w:rFonts w:hint="default"/>
        <w:color w:val="000000"/>
      </w:rPr>
    </w:lvl>
    <w:lvl w:ilvl="2">
      <w:start w:val="1"/>
      <w:numFmt w:val="decimal"/>
      <w:isLgl/>
      <w:lvlText w:val="%1.%2.%3."/>
      <w:lvlJc w:val="left"/>
      <w:pPr>
        <w:tabs>
          <w:tab w:val="num" w:pos="780"/>
        </w:tabs>
        <w:ind w:left="780" w:hanging="720"/>
      </w:pPr>
      <w:rPr>
        <w:rFonts w:hint="default"/>
        <w:color w:val="000000"/>
      </w:rPr>
    </w:lvl>
    <w:lvl w:ilvl="3">
      <w:start w:val="1"/>
      <w:numFmt w:val="decimal"/>
      <w:isLgl/>
      <w:lvlText w:val="%1.%2.%3.%4."/>
      <w:lvlJc w:val="left"/>
      <w:pPr>
        <w:tabs>
          <w:tab w:val="num" w:pos="780"/>
        </w:tabs>
        <w:ind w:left="780" w:hanging="720"/>
      </w:pPr>
      <w:rPr>
        <w:rFonts w:hint="default"/>
        <w:color w:val="000000"/>
      </w:rPr>
    </w:lvl>
    <w:lvl w:ilvl="4">
      <w:start w:val="1"/>
      <w:numFmt w:val="decimal"/>
      <w:isLgl/>
      <w:lvlText w:val="%1.%2.%3.%4.%5."/>
      <w:lvlJc w:val="left"/>
      <w:pPr>
        <w:tabs>
          <w:tab w:val="num" w:pos="1140"/>
        </w:tabs>
        <w:ind w:left="1140" w:hanging="1080"/>
      </w:pPr>
      <w:rPr>
        <w:rFonts w:hint="default"/>
        <w:color w:val="000000"/>
      </w:rPr>
    </w:lvl>
    <w:lvl w:ilvl="5">
      <w:start w:val="1"/>
      <w:numFmt w:val="decimal"/>
      <w:isLgl/>
      <w:lvlText w:val="%1.%2.%3.%4.%5.%6."/>
      <w:lvlJc w:val="left"/>
      <w:pPr>
        <w:tabs>
          <w:tab w:val="num" w:pos="1140"/>
        </w:tabs>
        <w:ind w:left="1140" w:hanging="1080"/>
      </w:pPr>
      <w:rPr>
        <w:rFonts w:hint="default"/>
        <w:color w:val="000000"/>
      </w:rPr>
    </w:lvl>
    <w:lvl w:ilvl="6">
      <w:start w:val="1"/>
      <w:numFmt w:val="decimal"/>
      <w:isLgl/>
      <w:lvlText w:val="%1.%2.%3.%4.%5.%6.%7."/>
      <w:lvlJc w:val="left"/>
      <w:pPr>
        <w:tabs>
          <w:tab w:val="num" w:pos="1500"/>
        </w:tabs>
        <w:ind w:left="1500" w:hanging="1440"/>
      </w:pPr>
      <w:rPr>
        <w:rFonts w:hint="default"/>
        <w:color w:val="000000"/>
      </w:rPr>
    </w:lvl>
    <w:lvl w:ilvl="7">
      <w:start w:val="1"/>
      <w:numFmt w:val="decimal"/>
      <w:isLgl/>
      <w:lvlText w:val="%1.%2.%3.%4.%5.%6.%7.%8."/>
      <w:lvlJc w:val="left"/>
      <w:pPr>
        <w:tabs>
          <w:tab w:val="num" w:pos="1500"/>
        </w:tabs>
        <w:ind w:left="1500" w:hanging="1440"/>
      </w:pPr>
      <w:rPr>
        <w:rFonts w:hint="default"/>
        <w:color w:val="000000"/>
      </w:rPr>
    </w:lvl>
    <w:lvl w:ilvl="8">
      <w:start w:val="1"/>
      <w:numFmt w:val="decimal"/>
      <w:isLgl/>
      <w:lvlText w:val="%1.%2.%3.%4.%5.%6.%7.%8.%9."/>
      <w:lvlJc w:val="left"/>
      <w:pPr>
        <w:tabs>
          <w:tab w:val="num" w:pos="1860"/>
        </w:tabs>
        <w:ind w:left="1860" w:hanging="1800"/>
      </w:pPr>
      <w:rPr>
        <w:rFonts w:hint="default"/>
        <w:color w:val="000000"/>
      </w:rPr>
    </w:lvl>
  </w:abstractNum>
  <w:abstractNum w:abstractNumId="3" w15:restartNumberingAfterBreak="0">
    <w:nsid w:val="04585E25"/>
    <w:multiLevelType w:val="hybridMultilevel"/>
    <w:tmpl w:val="448408AC"/>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1C143D"/>
    <w:multiLevelType w:val="hybridMultilevel"/>
    <w:tmpl w:val="2A765912"/>
    <w:lvl w:ilvl="0" w:tplc="74D240C0">
      <w:start w:val="1"/>
      <w:numFmt w:val="decimal"/>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C7A3E5A">
      <w:start w:val="1"/>
      <w:numFmt w:val="lowerLetter"/>
      <w:lvlText w:val="%2"/>
      <w:lvlJc w:val="left"/>
      <w:pPr>
        <w:ind w:left="7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FE66A90">
      <w:start w:val="1"/>
      <w:numFmt w:val="lowerRoman"/>
      <w:lvlText w:val="%3"/>
      <w:lvlJc w:val="left"/>
      <w:pPr>
        <w:ind w:left="14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F06F664">
      <w:start w:val="1"/>
      <w:numFmt w:val="decimal"/>
      <w:lvlText w:val="%4"/>
      <w:lvlJc w:val="left"/>
      <w:pPr>
        <w:ind w:left="21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6B4509E">
      <w:start w:val="1"/>
      <w:numFmt w:val="lowerLetter"/>
      <w:lvlText w:val="%5"/>
      <w:lvlJc w:val="left"/>
      <w:pPr>
        <w:ind w:left="28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B102CDA">
      <w:start w:val="1"/>
      <w:numFmt w:val="lowerRoman"/>
      <w:lvlText w:val="%6"/>
      <w:lvlJc w:val="left"/>
      <w:pPr>
        <w:ind w:left="3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556D750">
      <w:start w:val="1"/>
      <w:numFmt w:val="decimal"/>
      <w:lvlText w:val="%7"/>
      <w:lvlJc w:val="left"/>
      <w:pPr>
        <w:ind w:left="4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6008F42">
      <w:start w:val="1"/>
      <w:numFmt w:val="lowerLetter"/>
      <w:lvlText w:val="%8"/>
      <w:lvlJc w:val="left"/>
      <w:pPr>
        <w:ind w:left="5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314BF1C">
      <w:start w:val="1"/>
      <w:numFmt w:val="lowerRoman"/>
      <w:lvlText w:val="%9"/>
      <w:lvlJc w:val="left"/>
      <w:pPr>
        <w:ind w:left="5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6440BD5"/>
    <w:multiLevelType w:val="hybridMultilevel"/>
    <w:tmpl w:val="381CFEAE"/>
    <w:lvl w:ilvl="0" w:tplc="04090001">
      <w:start w:val="1"/>
      <w:numFmt w:val="bullet"/>
      <w:lvlText w:val=""/>
      <w:lvlJc w:val="left"/>
      <w:pPr>
        <w:ind w:left="710" w:hanging="360"/>
      </w:pPr>
      <w:rPr>
        <w:rFonts w:ascii="Symbol" w:hAnsi="Symbol" w:hint="default"/>
      </w:rPr>
    </w:lvl>
    <w:lvl w:ilvl="1" w:tplc="04090003" w:tentative="1">
      <w:start w:val="1"/>
      <w:numFmt w:val="bullet"/>
      <w:lvlText w:val="o"/>
      <w:lvlJc w:val="left"/>
      <w:pPr>
        <w:ind w:left="1430" w:hanging="360"/>
      </w:pPr>
      <w:rPr>
        <w:rFonts w:ascii="Courier New" w:hAnsi="Courier New" w:cs="Courier New" w:hint="default"/>
      </w:rPr>
    </w:lvl>
    <w:lvl w:ilvl="2" w:tplc="04090005" w:tentative="1">
      <w:start w:val="1"/>
      <w:numFmt w:val="bullet"/>
      <w:lvlText w:val=""/>
      <w:lvlJc w:val="left"/>
      <w:pPr>
        <w:ind w:left="2150" w:hanging="360"/>
      </w:pPr>
      <w:rPr>
        <w:rFonts w:ascii="Wingdings" w:hAnsi="Wingdings" w:hint="default"/>
      </w:rPr>
    </w:lvl>
    <w:lvl w:ilvl="3" w:tplc="04090001" w:tentative="1">
      <w:start w:val="1"/>
      <w:numFmt w:val="bullet"/>
      <w:lvlText w:val=""/>
      <w:lvlJc w:val="left"/>
      <w:pPr>
        <w:ind w:left="2870" w:hanging="360"/>
      </w:pPr>
      <w:rPr>
        <w:rFonts w:ascii="Symbol" w:hAnsi="Symbol" w:hint="default"/>
      </w:rPr>
    </w:lvl>
    <w:lvl w:ilvl="4" w:tplc="04090003" w:tentative="1">
      <w:start w:val="1"/>
      <w:numFmt w:val="bullet"/>
      <w:lvlText w:val="o"/>
      <w:lvlJc w:val="left"/>
      <w:pPr>
        <w:ind w:left="3590" w:hanging="360"/>
      </w:pPr>
      <w:rPr>
        <w:rFonts w:ascii="Courier New" w:hAnsi="Courier New" w:cs="Courier New" w:hint="default"/>
      </w:rPr>
    </w:lvl>
    <w:lvl w:ilvl="5" w:tplc="04090005" w:tentative="1">
      <w:start w:val="1"/>
      <w:numFmt w:val="bullet"/>
      <w:lvlText w:val=""/>
      <w:lvlJc w:val="left"/>
      <w:pPr>
        <w:ind w:left="4310" w:hanging="360"/>
      </w:pPr>
      <w:rPr>
        <w:rFonts w:ascii="Wingdings" w:hAnsi="Wingdings" w:hint="default"/>
      </w:rPr>
    </w:lvl>
    <w:lvl w:ilvl="6" w:tplc="04090001" w:tentative="1">
      <w:start w:val="1"/>
      <w:numFmt w:val="bullet"/>
      <w:lvlText w:val=""/>
      <w:lvlJc w:val="left"/>
      <w:pPr>
        <w:ind w:left="5030" w:hanging="360"/>
      </w:pPr>
      <w:rPr>
        <w:rFonts w:ascii="Symbol" w:hAnsi="Symbol" w:hint="default"/>
      </w:rPr>
    </w:lvl>
    <w:lvl w:ilvl="7" w:tplc="04090003" w:tentative="1">
      <w:start w:val="1"/>
      <w:numFmt w:val="bullet"/>
      <w:lvlText w:val="o"/>
      <w:lvlJc w:val="left"/>
      <w:pPr>
        <w:ind w:left="5750" w:hanging="360"/>
      </w:pPr>
      <w:rPr>
        <w:rFonts w:ascii="Courier New" w:hAnsi="Courier New" w:cs="Courier New" w:hint="default"/>
      </w:rPr>
    </w:lvl>
    <w:lvl w:ilvl="8" w:tplc="04090005" w:tentative="1">
      <w:start w:val="1"/>
      <w:numFmt w:val="bullet"/>
      <w:lvlText w:val=""/>
      <w:lvlJc w:val="left"/>
      <w:pPr>
        <w:ind w:left="6470" w:hanging="360"/>
      </w:pPr>
      <w:rPr>
        <w:rFonts w:ascii="Wingdings" w:hAnsi="Wingdings" w:hint="default"/>
      </w:rPr>
    </w:lvl>
  </w:abstractNum>
  <w:abstractNum w:abstractNumId="6" w15:restartNumberingAfterBreak="0">
    <w:nsid w:val="09C03BD2"/>
    <w:multiLevelType w:val="hybridMultilevel"/>
    <w:tmpl w:val="62106224"/>
    <w:lvl w:ilvl="0" w:tplc="7BD2C9E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70C01FA">
      <w:start w:val="1"/>
      <w:numFmt w:val="bullet"/>
      <w:lvlText w:val="o"/>
      <w:lvlJc w:val="left"/>
      <w:pPr>
        <w:ind w:left="17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030A8C2">
      <w:start w:val="1"/>
      <w:numFmt w:val="bullet"/>
      <w:lvlText w:val="▪"/>
      <w:lvlJc w:val="left"/>
      <w:pPr>
        <w:ind w:left="24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2AC0128">
      <w:start w:val="1"/>
      <w:numFmt w:val="bullet"/>
      <w:lvlText w:val="•"/>
      <w:lvlJc w:val="left"/>
      <w:pPr>
        <w:ind w:left="32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1826298">
      <w:start w:val="1"/>
      <w:numFmt w:val="bullet"/>
      <w:lvlText w:val="o"/>
      <w:lvlJc w:val="left"/>
      <w:pPr>
        <w:ind w:left="39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AC4E3B4">
      <w:start w:val="1"/>
      <w:numFmt w:val="bullet"/>
      <w:lvlText w:val="▪"/>
      <w:lvlJc w:val="left"/>
      <w:pPr>
        <w:ind w:left="4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602BF7A">
      <w:start w:val="1"/>
      <w:numFmt w:val="bullet"/>
      <w:lvlText w:val="•"/>
      <w:lvlJc w:val="left"/>
      <w:pPr>
        <w:ind w:left="5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5A284E0">
      <w:start w:val="1"/>
      <w:numFmt w:val="bullet"/>
      <w:lvlText w:val="o"/>
      <w:lvlJc w:val="left"/>
      <w:pPr>
        <w:ind w:left="6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9DEC4CA">
      <w:start w:val="1"/>
      <w:numFmt w:val="bullet"/>
      <w:lvlText w:val="▪"/>
      <w:lvlJc w:val="left"/>
      <w:pPr>
        <w:ind w:left="6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CDF6EC0"/>
    <w:multiLevelType w:val="hybridMultilevel"/>
    <w:tmpl w:val="FBB623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9E454C"/>
    <w:multiLevelType w:val="hybridMultilevel"/>
    <w:tmpl w:val="9144414C"/>
    <w:lvl w:ilvl="0" w:tplc="87425C12">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C35DA5"/>
    <w:multiLevelType w:val="hybridMultilevel"/>
    <w:tmpl w:val="BA12D0DC"/>
    <w:lvl w:ilvl="0" w:tplc="04090005">
      <w:start w:val="1"/>
      <w:numFmt w:val="bullet"/>
      <w:lvlText w:val=""/>
      <w:lvlJc w:val="left"/>
      <w:pPr>
        <w:ind w:left="1571" w:hanging="360"/>
      </w:pPr>
      <w:rPr>
        <w:rFonts w:ascii="Wingdings" w:hAnsi="Wingdings" w:hint="default"/>
      </w:rPr>
    </w:lvl>
    <w:lvl w:ilvl="1" w:tplc="081A0003" w:tentative="1">
      <w:start w:val="1"/>
      <w:numFmt w:val="bullet"/>
      <w:lvlText w:val="o"/>
      <w:lvlJc w:val="left"/>
      <w:pPr>
        <w:ind w:left="2291" w:hanging="360"/>
      </w:pPr>
      <w:rPr>
        <w:rFonts w:ascii="Courier New" w:hAnsi="Courier New" w:cs="Courier New" w:hint="default"/>
      </w:rPr>
    </w:lvl>
    <w:lvl w:ilvl="2" w:tplc="081A0005" w:tentative="1">
      <w:start w:val="1"/>
      <w:numFmt w:val="bullet"/>
      <w:lvlText w:val=""/>
      <w:lvlJc w:val="left"/>
      <w:pPr>
        <w:ind w:left="3011" w:hanging="360"/>
      </w:pPr>
      <w:rPr>
        <w:rFonts w:ascii="Wingdings" w:hAnsi="Wingdings" w:hint="default"/>
      </w:rPr>
    </w:lvl>
    <w:lvl w:ilvl="3" w:tplc="081A0001" w:tentative="1">
      <w:start w:val="1"/>
      <w:numFmt w:val="bullet"/>
      <w:lvlText w:val=""/>
      <w:lvlJc w:val="left"/>
      <w:pPr>
        <w:ind w:left="3731" w:hanging="360"/>
      </w:pPr>
      <w:rPr>
        <w:rFonts w:ascii="Symbol" w:hAnsi="Symbol" w:hint="default"/>
      </w:rPr>
    </w:lvl>
    <w:lvl w:ilvl="4" w:tplc="081A0003" w:tentative="1">
      <w:start w:val="1"/>
      <w:numFmt w:val="bullet"/>
      <w:lvlText w:val="o"/>
      <w:lvlJc w:val="left"/>
      <w:pPr>
        <w:ind w:left="4451" w:hanging="360"/>
      </w:pPr>
      <w:rPr>
        <w:rFonts w:ascii="Courier New" w:hAnsi="Courier New" w:cs="Courier New" w:hint="default"/>
      </w:rPr>
    </w:lvl>
    <w:lvl w:ilvl="5" w:tplc="081A0005" w:tentative="1">
      <w:start w:val="1"/>
      <w:numFmt w:val="bullet"/>
      <w:lvlText w:val=""/>
      <w:lvlJc w:val="left"/>
      <w:pPr>
        <w:ind w:left="5171" w:hanging="360"/>
      </w:pPr>
      <w:rPr>
        <w:rFonts w:ascii="Wingdings" w:hAnsi="Wingdings" w:hint="default"/>
      </w:rPr>
    </w:lvl>
    <w:lvl w:ilvl="6" w:tplc="081A0001" w:tentative="1">
      <w:start w:val="1"/>
      <w:numFmt w:val="bullet"/>
      <w:lvlText w:val=""/>
      <w:lvlJc w:val="left"/>
      <w:pPr>
        <w:ind w:left="5891" w:hanging="360"/>
      </w:pPr>
      <w:rPr>
        <w:rFonts w:ascii="Symbol" w:hAnsi="Symbol" w:hint="default"/>
      </w:rPr>
    </w:lvl>
    <w:lvl w:ilvl="7" w:tplc="081A0003" w:tentative="1">
      <w:start w:val="1"/>
      <w:numFmt w:val="bullet"/>
      <w:lvlText w:val="o"/>
      <w:lvlJc w:val="left"/>
      <w:pPr>
        <w:ind w:left="6611" w:hanging="360"/>
      </w:pPr>
      <w:rPr>
        <w:rFonts w:ascii="Courier New" w:hAnsi="Courier New" w:cs="Courier New" w:hint="default"/>
      </w:rPr>
    </w:lvl>
    <w:lvl w:ilvl="8" w:tplc="081A0005" w:tentative="1">
      <w:start w:val="1"/>
      <w:numFmt w:val="bullet"/>
      <w:lvlText w:val=""/>
      <w:lvlJc w:val="left"/>
      <w:pPr>
        <w:ind w:left="7331" w:hanging="360"/>
      </w:pPr>
      <w:rPr>
        <w:rFonts w:ascii="Wingdings" w:hAnsi="Wingdings" w:hint="default"/>
      </w:rPr>
    </w:lvl>
  </w:abstractNum>
  <w:abstractNum w:abstractNumId="10" w15:restartNumberingAfterBreak="0">
    <w:nsid w:val="219D3A87"/>
    <w:multiLevelType w:val="multilevel"/>
    <w:tmpl w:val="3AD68308"/>
    <w:lvl w:ilvl="0">
      <w:start w:val="1"/>
      <w:numFmt w:val="decimal"/>
      <w:lvlText w:val="%1."/>
      <w:lvlJc w:val="left"/>
      <w:pPr>
        <w:tabs>
          <w:tab w:val="num" w:pos="420"/>
        </w:tabs>
        <w:ind w:left="420" w:hanging="360"/>
      </w:pPr>
      <w:rPr>
        <w:rFonts w:hint="default"/>
      </w:rPr>
    </w:lvl>
    <w:lvl w:ilvl="1">
      <w:start w:val="1"/>
      <w:numFmt w:val="decimal"/>
      <w:isLgl/>
      <w:lvlText w:val="%1.%2."/>
      <w:lvlJc w:val="left"/>
      <w:pPr>
        <w:tabs>
          <w:tab w:val="num" w:pos="820"/>
        </w:tabs>
        <w:ind w:left="820" w:hanging="360"/>
      </w:pPr>
      <w:rPr>
        <w:rFonts w:hint="default"/>
        <w:color w:val="000000"/>
      </w:rPr>
    </w:lvl>
    <w:lvl w:ilvl="2">
      <w:start w:val="1"/>
      <w:numFmt w:val="decimal"/>
      <w:isLgl/>
      <w:lvlText w:val="%1.%2.%3."/>
      <w:lvlJc w:val="left"/>
      <w:pPr>
        <w:tabs>
          <w:tab w:val="num" w:pos="780"/>
        </w:tabs>
        <w:ind w:left="780" w:hanging="720"/>
      </w:pPr>
      <w:rPr>
        <w:rFonts w:hint="default"/>
        <w:color w:val="000000"/>
      </w:rPr>
    </w:lvl>
    <w:lvl w:ilvl="3">
      <w:start w:val="1"/>
      <w:numFmt w:val="decimal"/>
      <w:isLgl/>
      <w:lvlText w:val="%1.%2.%3.%4."/>
      <w:lvlJc w:val="left"/>
      <w:pPr>
        <w:tabs>
          <w:tab w:val="num" w:pos="780"/>
        </w:tabs>
        <w:ind w:left="780" w:hanging="720"/>
      </w:pPr>
      <w:rPr>
        <w:rFonts w:hint="default"/>
        <w:color w:val="000000"/>
      </w:rPr>
    </w:lvl>
    <w:lvl w:ilvl="4">
      <w:start w:val="1"/>
      <w:numFmt w:val="decimal"/>
      <w:isLgl/>
      <w:lvlText w:val="%1.%2.%3.%4.%5."/>
      <w:lvlJc w:val="left"/>
      <w:pPr>
        <w:tabs>
          <w:tab w:val="num" w:pos="1140"/>
        </w:tabs>
        <w:ind w:left="1140" w:hanging="1080"/>
      </w:pPr>
      <w:rPr>
        <w:rFonts w:hint="default"/>
        <w:color w:val="000000"/>
      </w:rPr>
    </w:lvl>
    <w:lvl w:ilvl="5">
      <w:start w:val="1"/>
      <w:numFmt w:val="decimal"/>
      <w:isLgl/>
      <w:lvlText w:val="%1.%2.%3.%4.%5.%6."/>
      <w:lvlJc w:val="left"/>
      <w:pPr>
        <w:tabs>
          <w:tab w:val="num" w:pos="1140"/>
        </w:tabs>
        <w:ind w:left="1140" w:hanging="1080"/>
      </w:pPr>
      <w:rPr>
        <w:rFonts w:hint="default"/>
        <w:color w:val="000000"/>
      </w:rPr>
    </w:lvl>
    <w:lvl w:ilvl="6">
      <w:start w:val="1"/>
      <w:numFmt w:val="decimal"/>
      <w:isLgl/>
      <w:lvlText w:val="%1.%2.%3.%4.%5.%6.%7."/>
      <w:lvlJc w:val="left"/>
      <w:pPr>
        <w:tabs>
          <w:tab w:val="num" w:pos="1500"/>
        </w:tabs>
        <w:ind w:left="1500" w:hanging="1440"/>
      </w:pPr>
      <w:rPr>
        <w:rFonts w:hint="default"/>
        <w:color w:val="000000"/>
      </w:rPr>
    </w:lvl>
    <w:lvl w:ilvl="7">
      <w:start w:val="1"/>
      <w:numFmt w:val="decimal"/>
      <w:isLgl/>
      <w:lvlText w:val="%1.%2.%3.%4.%5.%6.%7.%8."/>
      <w:lvlJc w:val="left"/>
      <w:pPr>
        <w:tabs>
          <w:tab w:val="num" w:pos="1500"/>
        </w:tabs>
        <w:ind w:left="1500" w:hanging="1440"/>
      </w:pPr>
      <w:rPr>
        <w:rFonts w:hint="default"/>
        <w:color w:val="000000"/>
      </w:rPr>
    </w:lvl>
    <w:lvl w:ilvl="8">
      <w:start w:val="1"/>
      <w:numFmt w:val="decimal"/>
      <w:isLgl/>
      <w:lvlText w:val="%1.%2.%3.%4.%5.%6.%7.%8.%9."/>
      <w:lvlJc w:val="left"/>
      <w:pPr>
        <w:tabs>
          <w:tab w:val="num" w:pos="1860"/>
        </w:tabs>
        <w:ind w:left="1860" w:hanging="1800"/>
      </w:pPr>
      <w:rPr>
        <w:rFonts w:hint="default"/>
        <w:color w:val="000000"/>
      </w:rPr>
    </w:lvl>
  </w:abstractNum>
  <w:abstractNum w:abstractNumId="11" w15:restartNumberingAfterBreak="0">
    <w:nsid w:val="26D3346F"/>
    <w:multiLevelType w:val="hybridMultilevel"/>
    <w:tmpl w:val="893C5B14"/>
    <w:lvl w:ilvl="0" w:tplc="04090005">
      <w:start w:val="1"/>
      <w:numFmt w:val="bullet"/>
      <w:lvlText w:val=""/>
      <w:lvlJc w:val="left"/>
      <w:pPr>
        <w:ind w:left="1428" w:hanging="360"/>
      </w:pPr>
      <w:rPr>
        <w:rFonts w:ascii="Wingdings" w:hAnsi="Wingdings" w:hint="default"/>
      </w:rPr>
    </w:lvl>
    <w:lvl w:ilvl="1" w:tplc="081A0003" w:tentative="1">
      <w:start w:val="1"/>
      <w:numFmt w:val="bullet"/>
      <w:lvlText w:val="o"/>
      <w:lvlJc w:val="left"/>
      <w:pPr>
        <w:ind w:left="2148" w:hanging="360"/>
      </w:pPr>
      <w:rPr>
        <w:rFonts w:ascii="Courier New" w:hAnsi="Courier New" w:cs="Courier New" w:hint="default"/>
      </w:rPr>
    </w:lvl>
    <w:lvl w:ilvl="2" w:tplc="081A0005" w:tentative="1">
      <w:start w:val="1"/>
      <w:numFmt w:val="bullet"/>
      <w:lvlText w:val=""/>
      <w:lvlJc w:val="left"/>
      <w:pPr>
        <w:ind w:left="2868" w:hanging="360"/>
      </w:pPr>
      <w:rPr>
        <w:rFonts w:ascii="Wingdings" w:hAnsi="Wingdings" w:hint="default"/>
      </w:rPr>
    </w:lvl>
    <w:lvl w:ilvl="3" w:tplc="081A0001" w:tentative="1">
      <w:start w:val="1"/>
      <w:numFmt w:val="bullet"/>
      <w:lvlText w:val=""/>
      <w:lvlJc w:val="left"/>
      <w:pPr>
        <w:ind w:left="3588" w:hanging="360"/>
      </w:pPr>
      <w:rPr>
        <w:rFonts w:ascii="Symbol" w:hAnsi="Symbol" w:hint="default"/>
      </w:rPr>
    </w:lvl>
    <w:lvl w:ilvl="4" w:tplc="081A0003" w:tentative="1">
      <w:start w:val="1"/>
      <w:numFmt w:val="bullet"/>
      <w:lvlText w:val="o"/>
      <w:lvlJc w:val="left"/>
      <w:pPr>
        <w:ind w:left="4308" w:hanging="360"/>
      </w:pPr>
      <w:rPr>
        <w:rFonts w:ascii="Courier New" w:hAnsi="Courier New" w:cs="Courier New" w:hint="default"/>
      </w:rPr>
    </w:lvl>
    <w:lvl w:ilvl="5" w:tplc="081A0005" w:tentative="1">
      <w:start w:val="1"/>
      <w:numFmt w:val="bullet"/>
      <w:lvlText w:val=""/>
      <w:lvlJc w:val="left"/>
      <w:pPr>
        <w:ind w:left="5028" w:hanging="360"/>
      </w:pPr>
      <w:rPr>
        <w:rFonts w:ascii="Wingdings" w:hAnsi="Wingdings" w:hint="default"/>
      </w:rPr>
    </w:lvl>
    <w:lvl w:ilvl="6" w:tplc="081A0001" w:tentative="1">
      <w:start w:val="1"/>
      <w:numFmt w:val="bullet"/>
      <w:lvlText w:val=""/>
      <w:lvlJc w:val="left"/>
      <w:pPr>
        <w:ind w:left="5748" w:hanging="360"/>
      </w:pPr>
      <w:rPr>
        <w:rFonts w:ascii="Symbol" w:hAnsi="Symbol" w:hint="default"/>
      </w:rPr>
    </w:lvl>
    <w:lvl w:ilvl="7" w:tplc="081A0003" w:tentative="1">
      <w:start w:val="1"/>
      <w:numFmt w:val="bullet"/>
      <w:lvlText w:val="o"/>
      <w:lvlJc w:val="left"/>
      <w:pPr>
        <w:ind w:left="6468" w:hanging="360"/>
      </w:pPr>
      <w:rPr>
        <w:rFonts w:ascii="Courier New" w:hAnsi="Courier New" w:cs="Courier New" w:hint="default"/>
      </w:rPr>
    </w:lvl>
    <w:lvl w:ilvl="8" w:tplc="081A0005" w:tentative="1">
      <w:start w:val="1"/>
      <w:numFmt w:val="bullet"/>
      <w:lvlText w:val=""/>
      <w:lvlJc w:val="left"/>
      <w:pPr>
        <w:ind w:left="7188" w:hanging="360"/>
      </w:pPr>
      <w:rPr>
        <w:rFonts w:ascii="Wingdings" w:hAnsi="Wingdings" w:hint="default"/>
      </w:rPr>
    </w:lvl>
  </w:abstractNum>
  <w:abstractNum w:abstractNumId="12" w15:restartNumberingAfterBreak="0">
    <w:nsid w:val="26D72EA9"/>
    <w:multiLevelType w:val="hybridMultilevel"/>
    <w:tmpl w:val="81C6FDBC"/>
    <w:lvl w:ilvl="0" w:tplc="A03216C4">
      <w:start w:val="1"/>
      <w:numFmt w:val="decimal"/>
      <w:lvlText w:val="%1)"/>
      <w:lvlJc w:val="left"/>
      <w:pPr>
        <w:ind w:left="18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FDA670C">
      <w:start w:val="1"/>
      <w:numFmt w:val="lowerLetter"/>
      <w:lvlText w:val="%2"/>
      <w:lvlJc w:val="left"/>
      <w:pPr>
        <w:ind w:left="11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D1C0D52">
      <w:start w:val="1"/>
      <w:numFmt w:val="lowerRoman"/>
      <w:lvlText w:val="%3"/>
      <w:lvlJc w:val="left"/>
      <w:pPr>
        <w:ind w:left="18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974BFD6">
      <w:start w:val="1"/>
      <w:numFmt w:val="decimal"/>
      <w:lvlText w:val="%4"/>
      <w:lvlJc w:val="left"/>
      <w:pPr>
        <w:ind w:left="25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23A7074">
      <w:start w:val="1"/>
      <w:numFmt w:val="lowerLetter"/>
      <w:lvlText w:val="%5"/>
      <w:lvlJc w:val="left"/>
      <w:pPr>
        <w:ind w:left="33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42CC654">
      <w:start w:val="1"/>
      <w:numFmt w:val="lowerRoman"/>
      <w:lvlText w:val="%6"/>
      <w:lvlJc w:val="left"/>
      <w:pPr>
        <w:ind w:left="40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672041A">
      <w:start w:val="1"/>
      <w:numFmt w:val="decimal"/>
      <w:lvlText w:val="%7"/>
      <w:lvlJc w:val="left"/>
      <w:pPr>
        <w:ind w:left="47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1D2130E">
      <w:start w:val="1"/>
      <w:numFmt w:val="lowerLetter"/>
      <w:lvlText w:val="%8"/>
      <w:lvlJc w:val="left"/>
      <w:pPr>
        <w:ind w:left="54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D5A57C0">
      <w:start w:val="1"/>
      <w:numFmt w:val="lowerRoman"/>
      <w:lvlText w:val="%9"/>
      <w:lvlJc w:val="left"/>
      <w:pPr>
        <w:ind w:left="61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AA942C6"/>
    <w:multiLevelType w:val="hybridMultilevel"/>
    <w:tmpl w:val="6A06D5A6"/>
    <w:lvl w:ilvl="0" w:tplc="0409000F">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4" w15:restartNumberingAfterBreak="0">
    <w:nsid w:val="2AB17AFB"/>
    <w:multiLevelType w:val="hybridMultilevel"/>
    <w:tmpl w:val="82EE6D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BD67E8A"/>
    <w:multiLevelType w:val="hybridMultilevel"/>
    <w:tmpl w:val="F318948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15:restartNumberingAfterBreak="0">
    <w:nsid w:val="2E90023A"/>
    <w:multiLevelType w:val="hybridMultilevel"/>
    <w:tmpl w:val="D1D20D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B66AA6"/>
    <w:multiLevelType w:val="hybridMultilevel"/>
    <w:tmpl w:val="80C81C6A"/>
    <w:lvl w:ilvl="0" w:tplc="68504710">
      <w:start w:val="1"/>
      <w:numFmt w:val="decimal"/>
      <w:lvlText w:val="%1)"/>
      <w:lvlJc w:val="left"/>
      <w:pPr>
        <w:ind w:left="14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23C20F2">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95E5AAE">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6086B70">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C647572">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834A6BE">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F92CF08">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7E05814">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0BA1F64">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21C18E5"/>
    <w:multiLevelType w:val="hybridMultilevel"/>
    <w:tmpl w:val="4642C8CA"/>
    <w:lvl w:ilvl="0" w:tplc="EF04F4FE">
      <w:start w:val="2"/>
      <w:numFmt w:val="bullet"/>
      <w:lvlText w:val="-"/>
      <w:lvlJc w:val="left"/>
      <w:pPr>
        <w:ind w:left="1800" w:hanging="360"/>
      </w:pPr>
      <w:rPr>
        <w:rFonts w:ascii="Times New Roman" w:eastAsia="Malgun Gothic" w:hAnsi="Times New Roman" w:cs="Times New Roman" w:hint="default"/>
        <w:b/>
        <w:color w:val="00000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32757F98"/>
    <w:multiLevelType w:val="hybridMultilevel"/>
    <w:tmpl w:val="7DF8F0CA"/>
    <w:lvl w:ilvl="0" w:tplc="04090005">
      <w:start w:val="1"/>
      <w:numFmt w:val="bullet"/>
      <w:lvlText w:val=""/>
      <w:lvlJc w:val="left"/>
      <w:pPr>
        <w:ind w:left="1428" w:hanging="360"/>
      </w:pPr>
      <w:rPr>
        <w:rFonts w:ascii="Wingdings" w:hAnsi="Wingdings" w:hint="default"/>
      </w:rPr>
    </w:lvl>
    <w:lvl w:ilvl="1" w:tplc="081A0003" w:tentative="1">
      <w:start w:val="1"/>
      <w:numFmt w:val="bullet"/>
      <w:lvlText w:val="o"/>
      <w:lvlJc w:val="left"/>
      <w:pPr>
        <w:ind w:left="2148" w:hanging="360"/>
      </w:pPr>
      <w:rPr>
        <w:rFonts w:ascii="Courier New" w:hAnsi="Courier New" w:cs="Courier New" w:hint="default"/>
      </w:rPr>
    </w:lvl>
    <w:lvl w:ilvl="2" w:tplc="081A0005" w:tentative="1">
      <w:start w:val="1"/>
      <w:numFmt w:val="bullet"/>
      <w:lvlText w:val=""/>
      <w:lvlJc w:val="left"/>
      <w:pPr>
        <w:ind w:left="2868" w:hanging="360"/>
      </w:pPr>
      <w:rPr>
        <w:rFonts w:ascii="Wingdings" w:hAnsi="Wingdings" w:hint="default"/>
      </w:rPr>
    </w:lvl>
    <w:lvl w:ilvl="3" w:tplc="081A0001" w:tentative="1">
      <w:start w:val="1"/>
      <w:numFmt w:val="bullet"/>
      <w:lvlText w:val=""/>
      <w:lvlJc w:val="left"/>
      <w:pPr>
        <w:ind w:left="3588" w:hanging="360"/>
      </w:pPr>
      <w:rPr>
        <w:rFonts w:ascii="Symbol" w:hAnsi="Symbol" w:hint="default"/>
      </w:rPr>
    </w:lvl>
    <w:lvl w:ilvl="4" w:tplc="081A0003" w:tentative="1">
      <w:start w:val="1"/>
      <w:numFmt w:val="bullet"/>
      <w:lvlText w:val="o"/>
      <w:lvlJc w:val="left"/>
      <w:pPr>
        <w:ind w:left="4308" w:hanging="360"/>
      </w:pPr>
      <w:rPr>
        <w:rFonts w:ascii="Courier New" w:hAnsi="Courier New" w:cs="Courier New" w:hint="default"/>
      </w:rPr>
    </w:lvl>
    <w:lvl w:ilvl="5" w:tplc="081A0005" w:tentative="1">
      <w:start w:val="1"/>
      <w:numFmt w:val="bullet"/>
      <w:lvlText w:val=""/>
      <w:lvlJc w:val="left"/>
      <w:pPr>
        <w:ind w:left="5028" w:hanging="360"/>
      </w:pPr>
      <w:rPr>
        <w:rFonts w:ascii="Wingdings" w:hAnsi="Wingdings" w:hint="default"/>
      </w:rPr>
    </w:lvl>
    <w:lvl w:ilvl="6" w:tplc="081A0001" w:tentative="1">
      <w:start w:val="1"/>
      <w:numFmt w:val="bullet"/>
      <w:lvlText w:val=""/>
      <w:lvlJc w:val="left"/>
      <w:pPr>
        <w:ind w:left="5748" w:hanging="360"/>
      </w:pPr>
      <w:rPr>
        <w:rFonts w:ascii="Symbol" w:hAnsi="Symbol" w:hint="default"/>
      </w:rPr>
    </w:lvl>
    <w:lvl w:ilvl="7" w:tplc="081A0003" w:tentative="1">
      <w:start w:val="1"/>
      <w:numFmt w:val="bullet"/>
      <w:lvlText w:val="o"/>
      <w:lvlJc w:val="left"/>
      <w:pPr>
        <w:ind w:left="6468" w:hanging="360"/>
      </w:pPr>
      <w:rPr>
        <w:rFonts w:ascii="Courier New" w:hAnsi="Courier New" w:cs="Courier New" w:hint="default"/>
      </w:rPr>
    </w:lvl>
    <w:lvl w:ilvl="8" w:tplc="081A0005" w:tentative="1">
      <w:start w:val="1"/>
      <w:numFmt w:val="bullet"/>
      <w:lvlText w:val=""/>
      <w:lvlJc w:val="left"/>
      <w:pPr>
        <w:ind w:left="7188" w:hanging="360"/>
      </w:pPr>
      <w:rPr>
        <w:rFonts w:ascii="Wingdings" w:hAnsi="Wingdings" w:hint="default"/>
      </w:rPr>
    </w:lvl>
  </w:abstractNum>
  <w:abstractNum w:abstractNumId="20" w15:restartNumberingAfterBreak="0">
    <w:nsid w:val="37562327"/>
    <w:multiLevelType w:val="multilevel"/>
    <w:tmpl w:val="99167B0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7AB6BFE"/>
    <w:multiLevelType w:val="hybridMultilevel"/>
    <w:tmpl w:val="372280CE"/>
    <w:lvl w:ilvl="0" w:tplc="9850E008">
      <w:start w:val="2"/>
      <w:numFmt w:val="bullet"/>
      <w:lvlText w:val="-"/>
      <w:lvlJc w:val="left"/>
      <w:pPr>
        <w:ind w:left="720" w:hanging="360"/>
      </w:pPr>
      <w:rPr>
        <w:rFonts w:ascii="Times New Roman" w:eastAsia="Malgun Gothic" w:hAnsi="Times New Roman" w:cs="Times New Roman" w:hint="default"/>
        <w:b/>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01787B"/>
    <w:multiLevelType w:val="hybridMultilevel"/>
    <w:tmpl w:val="ED289DBE"/>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3" w15:restartNumberingAfterBreak="0">
    <w:nsid w:val="43AD1265"/>
    <w:multiLevelType w:val="hybridMultilevel"/>
    <w:tmpl w:val="68DAE6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FC527E"/>
    <w:multiLevelType w:val="hybridMultilevel"/>
    <w:tmpl w:val="029A0778"/>
    <w:lvl w:ilvl="0" w:tplc="04090005">
      <w:start w:val="1"/>
      <w:numFmt w:val="bullet"/>
      <w:lvlText w:val=""/>
      <w:lvlJc w:val="left"/>
      <w:pPr>
        <w:ind w:left="1485" w:hanging="360"/>
      </w:pPr>
      <w:rPr>
        <w:rFonts w:ascii="Wingdings" w:hAnsi="Wingdings" w:hint="default"/>
      </w:rPr>
    </w:lvl>
    <w:lvl w:ilvl="1" w:tplc="081A0003" w:tentative="1">
      <w:start w:val="1"/>
      <w:numFmt w:val="bullet"/>
      <w:lvlText w:val="o"/>
      <w:lvlJc w:val="left"/>
      <w:pPr>
        <w:ind w:left="2205" w:hanging="360"/>
      </w:pPr>
      <w:rPr>
        <w:rFonts w:ascii="Courier New" w:hAnsi="Courier New" w:cs="Courier New" w:hint="default"/>
      </w:rPr>
    </w:lvl>
    <w:lvl w:ilvl="2" w:tplc="081A0005" w:tentative="1">
      <w:start w:val="1"/>
      <w:numFmt w:val="bullet"/>
      <w:lvlText w:val=""/>
      <w:lvlJc w:val="left"/>
      <w:pPr>
        <w:ind w:left="2925" w:hanging="360"/>
      </w:pPr>
      <w:rPr>
        <w:rFonts w:ascii="Wingdings" w:hAnsi="Wingdings" w:hint="default"/>
      </w:rPr>
    </w:lvl>
    <w:lvl w:ilvl="3" w:tplc="081A0001" w:tentative="1">
      <w:start w:val="1"/>
      <w:numFmt w:val="bullet"/>
      <w:lvlText w:val=""/>
      <w:lvlJc w:val="left"/>
      <w:pPr>
        <w:ind w:left="3645" w:hanging="360"/>
      </w:pPr>
      <w:rPr>
        <w:rFonts w:ascii="Symbol" w:hAnsi="Symbol" w:hint="default"/>
      </w:rPr>
    </w:lvl>
    <w:lvl w:ilvl="4" w:tplc="081A0003" w:tentative="1">
      <w:start w:val="1"/>
      <w:numFmt w:val="bullet"/>
      <w:lvlText w:val="o"/>
      <w:lvlJc w:val="left"/>
      <w:pPr>
        <w:ind w:left="4365" w:hanging="360"/>
      </w:pPr>
      <w:rPr>
        <w:rFonts w:ascii="Courier New" w:hAnsi="Courier New" w:cs="Courier New" w:hint="default"/>
      </w:rPr>
    </w:lvl>
    <w:lvl w:ilvl="5" w:tplc="081A0005" w:tentative="1">
      <w:start w:val="1"/>
      <w:numFmt w:val="bullet"/>
      <w:lvlText w:val=""/>
      <w:lvlJc w:val="left"/>
      <w:pPr>
        <w:ind w:left="5085" w:hanging="360"/>
      </w:pPr>
      <w:rPr>
        <w:rFonts w:ascii="Wingdings" w:hAnsi="Wingdings" w:hint="default"/>
      </w:rPr>
    </w:lvl>
    <w:lvl w:ilvl="6" w:tplc="081A0001" w:tentative="1">
      <w:start w:val="1"/>
      <w:numFmt w:val="bullet"/>
      <w:lvlText w:val=""/>
      <w:lvlJc w:val="left"/>
      <w:pPr>
        <w:ind w:left="5805" w:hanging="360"/>
      </w:pPr>
      <w:rPr>
        <w:rFonts w:ascii="Symbol" w:hAnsi="Symbol" w:hint="default"/>
      </w:rPr>
    </w:lvl>
    <w:lvl w:ilvl="7" w:tplc="081A0003" w:tentative="1">
      <w:start w:val="1"/>
      <w:numFmt w:val="bullet"/>
      <w:lvlText w:val="o"/>
      <w:lvlJc w:val="left"/>
      <w:pPr>
        <w:ind w:left="6525" w:hanging="360"/>
      </w:pPr>
      <w:rPr>
        <w:rFonts w:ascii="Courier New" w:hAnsi="Courier New" w:cs="Courier New" w:hint="default"/>
      </w:rPr>
    </w:lvl>
    <w:lvl w:ilvl="8" w:tplc="081A0005" w:tentative="1">
      <w:start w:val="1"/>
      <w:numFmt w:val="bullet"/>
      <w:lvlText w:val=""/>
      <w:lvlJc w:val="left"/>
      <w:pPr>
        <w:ind w:left="7245" w:hanging="360"/>
      </w:pPr>
      <w:rPr>
        <w:rFonts w:ascii="Wingdings" w:hAnsi="Wingdings" w:hint="default"/>
      </w:rPr>
    </w:lvl>
  </w:abstractNum>
  <w:abstractNum w:abstractNumId="25" w15:restartNumberingAfterBreak="0">
    <w:nsid w:val="49AF0C59"/>
    <w:multiLevelType w:val="hybridMultilevel"/>
    <w:tmpl w:val="32B22EEA"/>
    <w:lvl w:ilvl="0" w:tplc="04090001">
      <w:start w:val="1"/>
      <w:numFmt w:val="bullet"/>
      <w:lvlText w:val="-"/>
      <w:lvlJc w:val="left"/>
      <w:pPr>
        <w:tabs>
          <w:tab w:val="num" w:pos="720"/>
        </w:tabs>
        <w:ind w:left="720" w:hanging="360"/>
      </w:pPr>
      <w:rPr>
        <w:rFonts w:ascii="Times New Roman" w:hAnsi="Times New Roman"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bullet"/>
      <w:lvlText w:val=""/>
      <w:lvlJc w:val="left"/>
      <w:pPr>
        <w:tabs>
          <w:tab w:val="num" w:pos="502"/>
        </w:tabs>
        <w:ind w:left="502" w:hanging="360"/>
      </w:pPr>
      <w:rPr>
        <w:rFonts w:ascii="Symbol" w:hAnsi="Symbol" w:hint="default"/>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6" w15:restartNumberingAfterBreak="0">
    <w:nsid w:val="51F85456"/>
    <w:multiLevelType w:val="hybridMultilevel"/>
    <w:tmpl w:val="4866C9B4"/>
    <w:lvl w:ilvl="0" w:tplc="04090005">
      <w:start w:val="1"/>
      <w:numFmt w:val="bullet"/>
      <w:lvlText w:val=""/>
      <w:lvlJc w:val="left"/>
      <w:pPr>
        <w:ind w:left="1440" w:hanging="360"/>
      </w:pPr>
      <w:rPr>
        <w:rFonts w:ascii="Wingdings" w:hAnsi="Wingdings"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27" w15:restartNumberingAfterBreak="0">
    <w:nsid w:val="53720DEB"/>
    <w:multiLevelType w:val="hybridMultilevel"/>
    <w:tmpl w:val="0F407D9A"/>
    <w:lvl w:ilvl="0" w:tplc="7DFEE3AE">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C20E7A"/>
    <w:multiLevelType w:val="hybridMultilevel"/>
    <w:tmpl w:val="22509B8E"/>
    <w:lvl w:ilvl="0" w:tplc="15D86070">
      <w:start w:val="1"/>
      <w:numFmt w:val="decimal"/>
      <w:lvlText w:val="%1)"/>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FA4033C">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79C8206">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BAC89E6">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E023260">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8D07B4A">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E662A70">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DD0A5D6">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720F7E8">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594A3871"/>
    <w:multiLevelType w:val="hybridMultilevel"/>
    <w:tmpl w:val="87BEE73A"/>
    <w:lvl w:ilvl="0" w:tplc="C8A0412A">
      <w:start w:val="1"/>
      <w:numFmt w:val="decimal"/>
      <w:lvlText w:val="%1."/>
      <w:lvlJc w:val="left"/>
      <w:pPr>
        <w:tabs>
          <w:tab w:val="num" w:pos="644"/>
        </w:tabs>
        <w:ind w:left="644"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0" w15:restartNumberingAfterBreak="0">
    <w:nsid w:val="5E1211ED"/>
    <w:multiLevelType w:val="hybridMultilevel"/>
    <w:tmpl w:val="1EA4B9AC"/>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1" w15:restartNumberingAfterBreak="0">
    <w:nsid w:val="640F60E0"/>
    <w:multiLevelType w:val="hybridMultilevel"/>
    <w:tmpl w:val="C0BC62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186AA8"/>
    <w:multiLevelType w:val="hybridMultilevel"/>
    <w:tmpl w:val="13723C9C"/>
    <w:lvl w:ilvl="0" w:tplc="AD30933A">
      <w:start w:val="3"/>
      <w:numFmt w:val="decimal"/>
      <w:lvlText w:val="(%1)"/>
      <w:lvlJc w:val="left"/>
      <w:pPr>
        <w:ind w:left="18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30236EA">
      <w:start w:val="1"/>
      <w:numFmt w:val="lowerLetter"/>
      <w:lvlText w:val="%2"/>
      <w:lvlJc w:val="left"/>
      <w:pPr>
        <w:ind w:left="1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C1A2B72">
      <w:start w:val="1"/>
      <w:numFmt w:val="lowerRoman"/>
      <w:lvlText w:val="%3"/>
      <w:lvlJc w:val="left"/>
      <w:pPr>
        <w:ind w:left="19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DD6E1E6">
      <w:start w:val="1"/>
      <w:numFmt w:val="decimal"/>
      <w:lvlText w:val="%4"/>
      <w:lvlJc w:val="left"/>
      <w:pPr>
        <w:ind w:left="26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0BAADEA">
      <w:start w:val="1"/>
      <w:numFmt w:val="lowerLetter"/>
      <w:lvlText w:val="%5"/>
      <w:lvlJc w:val="left"/>
      <w:pPr>
        <w:ind w:left="3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6C42DAE">
      <w:start w:val="1"/>
      <w:numFmt w:val="lowerRoman"/>
      <w:lvlText w:val="%6"/>
      <w:lvlJc w:val="left"/>
      <w:pPr>
        <w:ind w:left="41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D1C3F4C">
      <w:start w:val="1"/>
      <w:numFmt w:val="decimal"/>
      <w:lvlText w:val="%7"/>
      <w:lvlJc w:val="left"/>
      <w:pPr>
        <w:ind w:left="48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8FC6B06">
      <w:start w:val="1"/>
      <w:numFmt w:val="lowerLetter"/>
      <w:lvlText w:val="%8"/>
      <w:lvlJc w:val="left"/>
      <w:pPr>
        <w:ind w:left="55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3B414CE">
      <w:start w:val="1"/>
      <w:numFmt w:val="lowerRoman"/>
      <w:lvlText w:val="%9"/>
      <w:lvlJc w:val="left"/>
      <w:pPr>
        <w:ind w:left="62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69F77668"/>
    <w:multiLevelType w:val="hybridMultilevel"/>
    <w:tmpl w:val="9B8AAB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EC07BB"/>
    <w:multiLevelType w:val="hybridMultilevel"/>
    <w:tmpl w:val="9144411C"/>
    <w:lvl w:ilvl="0" w:tplc="49DCD190">
      <w:start w:val="2"/>
      <w:numFmt w:val="decimal"/>
      <w:lvlText w:val="%1."/>
      <w:lvlJc w:val="left"/>
      <w:pPr>
        <w:ind w:left="2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D72942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CDC127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E1EA5F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936DC5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780083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0E43B4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6CAAC7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1AAF2F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71FB70C0"/>
    <w:multiLevelType w:val="hybridMultilevel"/>
    <w:tmpl w:val="7D9C3A0E"/>
    <w:lvl w:ilvl="0" w:tplc="665669A0">
      <w:start w:val="1"/>
      <w:numFmt w:val="decimal"/>
      <w:lvlText w:val="%1)"/>
      <w:lvlJc w:val="left"/>
      <w:pPr>
        <w:ind w:left="720" w:hanging="360"/>
      </w:pPr>
      <w:rPr>
        <w:rFonts w:hint="default"/>
      </w:rPr>
    </w:lvl>
    <w:lvl w:ilvl="1" w:tplc="0C1A0003" w:tentative="1">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36" w15:restartNumberingAfterBreak="0">
    <w:nsid w:val="72FF5E31"/>
    <w:multiLevelType w:val="multilevel"/>
    <w:tmpl w:val="C824C222"/>
    <w:lvl w:ilvl="0">
      <w:start w:val="4"/>
      <w:numFmt w:val="decimal"/>
      <w:lvlText w:val="%1."/>
      <w:lvlJc w:val="left"/>
      <w:pPr>
        <w:tabs>
          <w:tab w:val="num" w:pos="420"/>
        </w:tabs>
        <w:ind w:left="420" w:hanging="420"/>
      </w:pPr>
      <w:rPr>
        <w:rFonts w:hint="default"/>
      </w:rPr>
    </w:lvl>
    <w:lvl w:ilvl="1">
      <w:start w:val="2"/>
      <w:numFmt w:val="decimal"/>
      <w:isLgl/>
      <w:lvlText w:val="%1.%2"/>
      <w:lvlJc w:val="left"/>
      <w:pPr>
        <w:ind w:left="540" w:hanging="48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860" w:hanging="1800"/>
      </w:pPr>
      <w:rPr>
        <w:rFonts w:hint="default"/>
      </w:rPr>
    </w:lvl>
  </w:abstractNum>
  <w:abstractNum w:abstractNumId="37" w15:restartNumberingAfterBreak="0">
    <w:nsid w:val="73BB16F6"/>
    <w:multiLevelType w:val="hybridMultilevel"/>
    <w:tmpl w:val="77DC91D6"/>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86812B6"/>
    <w:multiLevelType w:val="hybridMultilevel"/>
    <w:tmpl w:val="E5E422CE"/>
    <w:lvl w:ilvl="0" w:tplc="8D6613E8">
      <w:start w:val="1"/>
      <w:numFmt w:val="decimal"/>
      <w:lvlText w:val="(%1)"/>
      <w:lvlJc w:val="left"/>
      <w:pPr>
        <w:ind w:left="17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5E64D44">
      <w:start w:val="1"/>
      <w:numFmt w:val="lowerLetter"/>
      <w:lvlText w:val="%2"/>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988E280">
      <w:start w:val="1"/>
      <w:numFmt w:val="lowerRoman"/>
      <w:lvlText w:val="%3"/>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FD08DB2">
      <w:start w:val="1"/>
      <w:numFmt w:val="decimal"/>
      <w:lvlText w:val="%4"/>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BEECAC0">
      <w:start w:val="1"/>
      <w:numFmt w:val="lowerLetter"/>
      <w:lvlText w:val="%5"/>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466282A">
      <w:start w:val="1"/>
      <w:numFmt w:val="lowerRoman"/>
      <w:lvlText w:val="%6"/>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4CAAE6C">
      <w:start w:val="1"/>
      <w:numFmt w:val="decimal"/>
      <w:lvlText w:val="%7"/>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71A9194">
      <w:start w:val="1"/>
      <w:numFmt w:val="lowerLetter"/>
      <w:lvlText w:val="%8"/>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CFC9EA6">
      <w:start w:val="1"/>
      <w:numFmt w:val="lowerRoman"/>
      <w:lvlText w:val="%9"/>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7C84292F"/>
    <w:multiLevelType w:val="multilevel"/>
    <w:tmpl w:val="A79A403C"/>
    <w:lvl w:ilvl="0">
      <w:start w:val="1"/>
      <w:numFmt w:val="decimal"/>
      <w:lvlText w:val="%1."/>
      <w:lvlJc w:val="left"/>
      <w:pPr>
        <w:tabs>
          <w:tab w:val="num" w:pos="360"/>
        </w:tabs>
        <w:ind w:left="360" w:hanging="360"/>
      </w:pPr>
      <w:rPr>
        <w:rFonts w:hint="default"/>
        <w:b/>
        <w:i w:val="0"/>
      </w:rPr>
    </w:lvl>
    <w:lvl w:ilvl="1" w:tentative="1">
      <w:start w:val="1"/>
      <w:numFmt w:val="lowerLetter"/>
      <w:lvlText w:val="%2."/>
      <w:lvlJc w:val="left"/>
      <w:pPr>
        <w:tabs>
          <w:tab w:val="num" w:pos="-545"/>
        </w:tabs>
        <w:ind w:left="-545" w:hanging="360"/>
      </w:pPr>
    </w:lvl>
    <w:lvl w:ilvl="2" w:tentative="1">
      <w:start w:val="1"/>
      <w:numFmt w:val="lowerRoman"/>
      <w:lvlText w:val="%3."/>
      <w:lvlJc w:val="right"/>
      <w:pPr>
        <w:tabs>
          <w:tab w:val="num" w:pos="175"/>
        </w:tabs>
        <w:ind w:left="175" w:hanging="180"/>
      </w:pPr>
    </w:lvl>
    <w:lvl w:ilvl="3" w:tentative="1">
      <w:start w:val="1"/>
      <w:numFmt w:val="decimal"/>
      <w:lvlText w:val="%4."/>
      <w:lvlJc w:val="left"/>
      <w:pPr>
        <w:tabs>
          <w:tab w:val="num" w:pos="895"/>
        </w:tabs>
        <w:ind w:left="895" w:hanging="360"/>
      </w:pPr>
    </w:lvl>
    <w:lvl w:ilvl="4" w:tentative="1">
      <w:start w:val="1"/>
      <w:numFmt w:val="lowerLetter"/>
      <w:lvlText w:val="%5."/>
      <w:lvlJc w:val="left"/>
      <w:pPr>
        <w:tabs>
          <w:tab w:val="num" w:pos="1615"/>
        </w:tabs>
        <w:ind w:left="1615" w:hanging="360"/>
      </w:pPr>
    </w:lvl>
    <w:lvl w:ilvl="5" w:tentative="1">
      <w:start w:val="1"/>
      <w:numFmt w:val="lowerRoman"/>
      <w:lvlText w:val="%6."/>
      <w:lvlJc w:val="right"/>
      <w:pPr>
        <w:tabs>
          <w:tab w:val="num" w:pos="2335"/>
        </w:tabs>
        <w:ind w:left="2335" w:hanging="180"/>
      </w:pPr>
    </w:lvl>
    <w:lvl w:ilvl="6" w:tentative="1">
      <w:start w:val="1"/>
      <w:numFmt w:val="decimal"/>
      <w:lvlText w:val="%7."/>
      <w:lvlJc w:val="left"/>
      <w:pPr>
        <w:tabs>
          <w:tab w:val="num" w:pos="3055"/>
        </w:tabs>
        <w:ind w:left="3055" w:hanging="360"/>
      </w:pPr>
    </w:lvl>
    <w:lvl w:ilvl="7" w:tentative="1">
      <w:start w:val="1"/>
      <w:numFmt w:val="lowerLetter"/>
      <w:lvlText w:val="%8."/>
      <w:lvlJc w:val="left"/>
      <w:pPr>
        <w:tabs>
          <w:tab w:val="num" w:pos="3775"/>
        </w:tabs>
        <w:ind w:left="3775" w:hanging="360"/>
      </w:pPr>
    </w:lvl>
    <w:lvl w:ilvl="8" w:tentative="1">
      <w:start w:val="1"/>
      <w:numFmt w:val="lowerRoman"/>
      <w:lvlText w:val="%9."/>
      <w:lvlJc w:val="right"/>
      <w:pPr>
        <w:tabs>
          <w:tab w:val="num" w:pos="4495"/>
        </w:tabs>
        <w:ind w:left="4495" w:hanging="180"/>
      </w:pPr>
    </w:lvl>
  </w:abstractNum>
  <w:num w:numId="1">
    <w:abstractNumId w:val="10"/>
  </w:num>
  <w:num w:numId="2">
    <w:abstractNumId w:val="36"/>
  </w:num>
  <w:num w:numId="3">
    <w:abstractNumId w:val="16"/>
  </w:num>
  <w:num w:numId="4">
    <w:abstractNumId w:val="14"/>
  </w:num>
  <w:num w:numId="5">
    <w:abstractNumId w:val="8"/>
  </w:num>
  <w:num w:numId="6">
    <w:abstractNumId w:val="35"/>
  </w:num>
  <w:num w:numId="7">
    <w:abstractNumId w:val="2"/>
  </w:num>
  <w:num w:numId="8">
    <w:abstractNumId w:val="37"/>
  </w:num>
  <w:num w:numId="9">
    <w:abstractNumId w:val="3"/>
  </w:num>
  <w:num w:numId="10">
    <w:abstractNumId w:val="34"/>
  </w:num>
  <w:num w:numId="11">
    <w:abstractNumId w:val="27"/>
  </w:num>
  <w:num w:numId="12">
    <w:abstractNumId w:val="5"/>
  </w:num>
  <w:num w:numId="13">
    <w:abstractNumId w:val="29"/>
  </w:num>
  <w:num w:numId="14">
    <w:abstractNumId w:val="13"/>
  </w:num>
  <w:num w:numId="15">
    <w:abstractNumId w:val="17"/>
  </w:num>
  <w:num w:numId="16">
    <w:abstractNumId w:val="28"/>
  </w:num>
  <w:num w:numId="17">
    <w:abstractNumId w:val="24"/>
  </w:num>
  <w:num w:numId="18">
    <w:abstractNumId w:val="19"/>
  </w:num>
  <w:num w:numId="19">
    <w:abstractNumId w:val="11"/>
  </w:num>
  <w:num w:numId="20">
    <w:abstractNumId w:val="26"/>
  </w:num>
  <w:num w:numId="21">
    <w:abstractNumId w:val="20"/>
  </w:num>
  <w:num w:numId="22">
    <w:abstractNumId w:val="1"/>
  </w:num>
  <w:num w:numId="23">
    <w:abstractNumId w:val="9"/>
  </w:num>
  <w:num w:numId="24">
    <w:abstractNumId w:val="30"/>
  </w:num>
  <w:num w:numId="25">
    <w:abstractNumId w:val="0"/>
  </w:num>
  <w:num w:numId="26">
    <w:abstractNumId w:val="15"/>
  </w:num>
  <w:num w:numId="27">
    <w:abstractNumId w:val="23"/>
  </w:num>
  <w:num w:numId="28">
    <w:abstractNumId w:val="33"/>
  </w:num>
  <w:num w:numId="29">
    <w:abstractNumId w:val="6"/>
  </w:num>
  <w:num w:numId="30">
    <w:abstractNumId w:val="22"/>
  </w:num>
  <w:num w:numId="31">
    <w:abstractNumId w:val="18"/>
  </w:num>
  <w:num w:numId="32">
    <w:abstractNumId w:val="21"/>
  </w:num>
  <w:num w:numId="33">
    <w:abstractNumId w:val="39"/>
  </w:num>
  <w:num w:numId="34">
    <w:abstractNumId w:val="25"/>
  </w:num>
  <w:num w:numId="35">
    <w:abstractNumId w:val="12"/>
  </w:num>
  <w:num w:numId="36">
    <w:abstractNumId w:val="38"/>
  </w:num>
  <w:num w:numId="37">
    <w:abstractNumId w:val="32"/>
  </w:num>
  <w:num w:numId="38">
    <w:abstractNumId w:val="31"/>
  </w:num>
  <w:num w:numId="39">
    <w:abstractNumId w:val="7"/>
  </w:num>
  <w:num w:numId="40">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44F"/>
    <w:rsid w:val="000001FF"/>
    <w:rsid w:val="00001C7D"/>
    <w:rsid w:val="00003864"/>
    <w:rsid w:val="00005469"/>
    <w:rsid w:val="000063B5"/>
    <w:rsid w:val="000065E9"/>
    <w:rsid w:val="00007061"/>
    <w:rsid w:val="00010FF9"/>
    <w:rsid w:val="000117F8"/>
    <w:rsid w:val="00011F5C"/>
    <w:rsid w:val="000173E9"/>
    <w:rsid w:val="00017819"/>
    <w:rsid w:val="00017AB0"/>
    <w:rsid w:val="00017FC9"/>
    <w:rsid w:val="00020057"/>
    <w:rsid w:val="00020535"/>
    <w:rsid w:val="00020678"/>
    <w:rsid w:val="00020DC0"/>
    <w:rsid w:val="000216B0"/>
    <w:rsid w:val="00023F9E"/>
    <w:rsid w:val="00024AB5"/>
    <w:rsid w:val="00025845"/>
    <w:rsid w:val="00026470"/>
    <w:rsid w:val="00026604"/>
    <w:rsid w:val="00027756"/>
    <w:rsid w:val="000305E8"/>
    <w:rsid w:val="00031014"/>
    <w:rsid w:val="00032517"/>
    <w:rsid w:val="00032A08"/>
    <w:rsid w:val="000343C0"/>
    <w:rsid w:val="00035CE6"/>
    <w:rsid w:val="0004032D"/>
    <w:rsid w:val="0004045B"/>
    <w:rsid w:val="0004079E"/>
    <w:rsid w:val="000440D5"/>
    <w:rsid w:val="000444B4"/>
    <w:rsid w:val="0004577B"/>
    <w:rsid w:val="0004741B"/>
    <w:rsid w:val="00047FEB"/>
    <w:rsid w:val="00050368"/>
    <w:rsid w:val="00050B8F"/>
    <w:rsid w:val="00051AE2"/>
    <w:rsid w:val="00052767"/>
    <w:rsid w:val="00053873"/>
    <w:rsid w:val="00054058"/>
    <w:rsid w:val="00054598"/>
    <w:rsid w:val="00055AAA"/>
    <w:rsid w:val="00055F1D"/>
    <w:rsid w:val="000561F2"/>
    <w:rsid w:val="000572D7"/>
    <w:rsid w:val="00057E95"/>
    <w:rsid w:val="00061616"/>
    <w:rsid w:val="000618E8"/>
    <w:rsid w:val="00061A4A"/>
    <w:rsid w:val="000632F5"/>
    <w:rsid w:val="00064640"/>
    <w:rsid w:val="00065198"/>
    <w:rsid w:val="00065199"/>
    <w:rsid w:val="000663C0"/>
    <w:rsid w:val="00066704"/>
    <w:rsid w:val="00066B8F"/>
    <w:rsid w:val="0006768F"/>
    <w:rsid w:val="00070438"/>
    <w:rsid w:val="00070672"/>
    <w:rsid w:val="00071FF9"/>
    <w:rsid w:val="00072E9A"/>
    <w:rsid w:val="0007322E"/>
    <w:rsid w:val="00075EC1"/>
    <w:rsid w:val="00076145"/>
    <w:rsid w:val="0007644D"/>
    <w:rsid w:val="000770DD"/>
    <w:rsid w:val="0008021C"/>
    <w:rsid w:val="00081D33"/>
    <w:rsid w:val="00084778"/>
    <w:rsid w:val="00085529"/>
    <w:rsid w:val="00085E5B"/>
    <w:rsid w:val="00087D32"/>
    <w:rsid w:val="00090629"/>
    <w:rsid w:val="00090CE7"/>
    <w:rsid w:val="00091026"/>
    <w:rsid w:val="00093BFA"/>
    <w:rsid w:val="000948C3"/>
    <w:rsid w:val="00094F55"/>
    <w:rsid w:val="00095DA6"/>
    <w:rsid w:val="000962F7"/>
    <w:rsid w:val="000977B4"/>
    <w:rsid w:val="00097877"/>
    <w:rsid w:val="00097BC4"/>
    <w:rsid w:val="000A05A9"/>
    <w:rsid w:val="000A117C"/>
    <w:rsid w:val="000A150B"/>
    <w:rsid w:val="000A20E9"/>
    <w:rsid w:val="000A2E9B"/>
    <w:rsid w:val="000A2FDB"/>
    <w:rsid w:val="000A47D1"/>
    <w:rsid w:val="000A47E0"/>
    <w:rsid w:val="000A4F2A"/>
    <w:rsid w:val="000A4F9B"/>
    <w:rsid w:val="000A5018"/>
    <w:rsid w:val="000A610B"/>
    <w:rsid w:val="000A748E"/>
    <w:rsid w:val="000A77E8"/>
    <w:rsid w:val="000B0197"/>
    <w:rsid w:val="000B0AC9"/>
    <w:rsid w:val="000B5251"/>
    <w:rsid w:val="000B60E9"/>
    <w:rsid w:val="000B7466"/>
    <w:rsid w:val="000B7637"/>
    <w:rsid w:val="000C0371"/>
    <w:rsid w:val="000C04DC"/>
    <w:rsid w:val="000C1842"/>
    <w:rsid w:val="000C1DF3"/>
    <w:rsid w:val="000C2EE8"/>
    <w:rsid w:val="000C2EF4"/>
    <w:rsid w:val="000C40F3"/>
    <w:rsid w:val="000C455C"/>
    <w:rsid w:val="000C5C76"/>
    <w:rsid w:val="000C6F88"/>
    <w:rsid w:val="000C7158"/>
    <w:rsid w:val="000D1FAB"/>
    <w:rsid w:val="000D23AA"/>
    <w:rsid w:val="000D28F0"/>
    <w:rsid w:val="000D3985"/>
    <w:rsid w:val="000D4391"/>
    <w:rsid w:val="000D4EEF"/>
    <w:rsid w:val="000D5784"/>
    <w:rsid w:val="000D76CD"/>
    <w:rsid w:val="000E0531"/>
    <w:rsid w:val="000E0588"/>
    <w:rsid w:val="000E06B5"/>
    <w:rsid w:val="000E0B31"/>
    <w:rsid w:val="000E2179"/>
    <w:rsid w:val="000E2728"/>
    <w:rsid w:val="000E3149"/>
    <w:rsid w:val="000E3364"/>
    <w:rsid w:val="000E34CD"/>
    <w:rsid w:val="000E387B"/>
    <w:rsid w:val="000E56E1"/>
    <w:rsid w:val="000E74EA"/>
    <w:rsid w:val="000F2AD5"/>
    <w:rsid w:val="000F3C41"/>
    <w:rsid w:val="000F4FC6"/>
    <w:rsid w:val="000F6E8B"/>
    <w:rsid w:val="000F6EDA"/>
    <w:rsid w:val="000F7A8B"/>
    <w:rsid w:val="000F7C4E"/>
    <w:rsid w:val="000F7C9C"/>
    <w:rsid w:val="0010034B"/>
    <w:rsid w:val="00101ABF"/>
    <w:rsid w:val="001030D0"/>
    <w:rsid w:val="001064E5"/>
    <w:rsid w:val="001102B6"/>
    <w:rsid w:val="00110B7D"/>
    <w:rsid w:val="001116B5"/>
    <w:rsid w:val="00111748"/>
    <w:rsid w:val="00111FB5"/>
    <w:rsid w:val="001124EE"/>
    <w:rsid w:val="0011267A"/>
    <w:rsid w:val="001140EF"/>
    <w:rsid w:val="00114C6E"/>
    <w:rsid w:val="00114CDE"/>
    <w:rsid w:val="00117B47"/>
    <w:rsid w:val="00120458"/>
    <w:rsid w:val="00121E47"/>
    <w:rsid w:val="00122F0B"/>
    <w:rsid w:val="00123689"/>
    <w:rsid w:val="00124F1D"/>
    <w:rsid w:val="00125860"/>
    <w:rsid w:val="00125F22"/>
    <w:rsid w:val="0012637B"/>
    <w:rsid w:val="00127284"/>
    <w:rsid w:val="001273B2"/>
    <w:rsid w:val="00127D02"/>
    <w:rsid w:val="001314B2"/>
    <w:rsid w:val="0013172F"/>
    <w:rsid w:val="00132DA7"/>
    <w:rsid w:val="001331AD"/>
    <w:rsid w:val="001339F3"/>
    <w:rsid w:val="00133AF2"/>
    <w:rsid w:val="00133DC6"/>
    <w:rsid w:val="00134153"/>
    <w:rsid w:val="001345BD"/>
    <w:rsid w:val="00134710"/>
    <w:rsid w:val="00135CDD"/>
    <w:rsid w:val="00136F18"/>
    <w:rsid w:val="00137464"/>
    <w:rsid w:val="001375BE"/>
    <w:rsid w:val="001400F1"/>
    <w:rsid w:val="0014136A"/>
    <w:rsid w:val="00141B80"/>
    <w:rsid w:val="00142B04"/>
    <w:rsid w:val="00142E39"/>
    <w:rsid w:val="001444AA"/>
    <w:rsid w:val="001447B4"/>
    <w:rsid w:val="00144BAE"/>
    <w:rsid w:val="00145F91"/>
    <w:rsid w:val="0014608D"/>
    <w:rsid w:val="0014668C"/>
    <w:rsid w:val="00146B28"/>
    <w:rsid w:val="001474F6"/>
    <w:rsid w:val="00150428"/>
    <w:rsid w:val="00150C50"/>
    <w:rsid w:val="001511BC"/>
    <w:rsid w:val="00151D20"/>
    <w:rsid w:val="00153435"/>
    <w:rsid w:val="00153B25"/>
    <w:rsid w:val="00153F3F"/>
    <w:rsid w:val="00154300"/>
    <w:rsid w:val="001556A1"/>
    <w:rsid w:val="00155A0B"/>
    <w:rsid w:val="00155C90"/>
    <w:rsid w:val="00157D44"/>
    <w:rsid w:val="00160C15"/>
    <w:rsid w:val="001617E6"/>
    <w:rsid w:val="00161CF1"/>
    <w:rsid w:val="00163CEA"/>
    <w:rsid w:val="0016576A"/>
    <w:rsid w:val="00165C04"/>
    <w:rsid w:val="0017039A"/>
    <w:rsid w:val="0017120F"/>
    <w:rsid w:val="001721F5"/>
    <w:rsid w:val="0017239B"/>
    <w:rsid w:val="0017486B"/>
    <w:rsid w:val="00174ABA"/>
    <w:rsid w:val="00176486"/>
    <w:rsid w:val="00177969"/>
    <w:rsid w:val="0018029A"/>
    <w:rsid w:val="0018042B"/>
    <w:rsid w:val="00181AB9"/>
    <w:rsid w:val="00182829"/>
    <w:rsid w:val="00182B05"/>
    <w:rsid w:val="001837B2"/>
    <w:rsid w:val="00183947"/>
    <w:rsid w:val="00183D3B"/>
    <w:rsid w:val="00184860"/>
    <w:rsid w:val="001876A3"/>
    <w:rsid w:val="00191454"/>
    <w:rsid w:val="00192452"/>
    <w:rsid w:val="001948FA"/>
    <w:rsid w:val="00196365"/>
    <w:rsid w:val="00196538"/>
    <w:rsid w:val="001970D7"/>
    <w:rsid w:val="001A08E7"/>
    <w:rsid w:val="001A109D"/>
    <w:rsid w:val="001A2A35"/>
    <w:rsid w:val="001A43C0"/>
    <w:rsid w:val="001A458C"/>
    <w:rsid w:val="001A60EB"/>
    <w:rsid w:val="001A695E"/>
    <w:rsid w:val="001A75DE"/>
    <w:rsid w:val="001A7982"/>
    <w:rsid w:val="001A7E89"/>
    <w:rsid w:val="001B0814"/>
    <w:rsid w:val="001B4A12"/>
    <w:rsid w:val="001B5415"/>
    <w:rsid w:val="001B56A9"/>
    <w:rsid w:val="001B5AAB"/>
    <w:rsid w:val="001B5ED8"/>
    <w:rsid w:val="001B6068"/>
    <w:rsid w:val="001C03BA"/>
    <w:rsid w:val="001C2318"/>
    <w:rsid w:val="001C30DE"/>
    <w:rsid w:val="001C315F"/>
    <w:rsid w:val="001C44F9"/>
    <w:rsid w:val="001C4794"/>
    <w:rsid w:val="001C47AE"/>
    <w:rsid w:val="001C4FC3"/>
    <w:rsid w:val="001C53FD"/>
    <w:rsid w:val="001C59A4"/>
    <w:rsid w:val="001C5F00"/>
    <w:rsid w:val="001C5F08"/>
    <w:rsid w:val="001C60E6"/>
    <w:rsid w:val="001C78A5"/>
    <w:rsid w:val="001D2C09"/>
    <w:rsid w:val="001D3820"/>
    <w:rsid w:val="001D428D"/>
    <w:rsid w:val="001D53A8"/>
    <w:rsid w:val="001D595A"/>
    <w:rsid w:val="001D5F25"/>
    <w:rsid w:val="001D6340"/>
    <w:rsid w:val="001E0712"/>
    <w:rsid w:val="001E3FB0"/>
    <w:rsid w:val="001E6981"/>
    <w:rsid w:val="001E6A64"/>
    <w:rsid w:val="001E6FDD"/>
    <w:rsid w:val="001E7F31"/>
    <w:rsid w:val="001F1C02"/>
    <w:rsid w:val="001F1E3A"/>
    <w:rsid w:val="001F2767"/>
    <w:rsid w:val="001F2BC0"/>
    <w:rsid w:val="001F5314"/>
    <w:rsid w:val="001F5AF6"/>
    <w:rsid w:val="001F64E0"/>
    <w:rsid w:val="001F652B"/>
    <w:rsid w:val="001F6CD8"/>
    <w:rsid w:val="002005C7"/>
    <w:rsid w:val="00201ADA"/>
    <w:rsid w:val="00201CE4"/>
    <w:rsid w:val="002020BB"/>
    <w:rsid w:val="002026D3"/>
    <w:rsid w:val="00203908"/>
    <w:rsid w:val="002053A0"/>
    <w:rsid w:val="0020572F"/>
    <w:rsid w:val="00206060"/>
    <w:rsid w:val="00206FF9"/>
    <w:rsid w:val="002076BC"/>
    <w:rsid w:val="00207789"/>
    <w:rsid w:val="00207FFD"/>
    <w:rsid w:val="00211533"/>
    <w:rsid w:val="0021184C"/>
    <w:rsid w:val="00211A9F"/>
    <w:rsid w:val="002125FA"/>
    <w:rsid w:val="00213423"/>
    <w:rsid w:val="002141C1"/>
    <w:rsid w:val="002153AB"/>
    <w:rsid w:val="002156F2"/>
    <w:rsid w:val="00215EF2"/>
    <w:rsid w:val="00216924"/>
    <w:rsid w:val="0021692C"/>
    <w:rsid w:val="00217A1B"/>
    <w:rsid w:val="00220097"/>
    <w:rsid w:val="0022248A"/>
    <w:rsid w:val="00222E30"/>
    <w:rsid w:val="00223EC1"/>
    <w:rsid w:val="002240AB"/>
    <w:rsid w:val="00224310"/>
    <w:rsid w:val="0022457D"/>
    <w:rsid w:val="002245D9"/>
    <w:rsid w:val="00224EA6"/>
    <w:rsid w:val="00224F9C"/>
    <w:rsid w:val="00226AC1"/>
    <w:rsid w:val="00226E8E"/>
    <w:rsid w:val="00230182"/>
    <w:rsid w:val="00231E1D"/>
    <w:rsid w:val="002327E7"/>
    <w:rsid w:val="00232D19"/>
    <w:rsid w:val="00240168"/>
    <w:rsid w:val="00240635"/>
    <w:rsid w:val="00240701"/>
    <w:rsid w:val="00240CED"/>
    <w:rsid w:val="002412E9"/>
    <w:rsid w:val="002413DC"/>
    <w:rsid w:val="002424A5"/>
    <w:rsid w:val="002429D0"/>
    <w:rsid w:val="00243787"/>
    <w:rsid w:val="00243B04"/>
    <w:rsid w:val="00244491"/>
    <w:rsid w:val="00244754"/>
    <w:rsid w:val="00245976"/>
    <w:rsid w:val="002462BC"/>
    <w:rsid w:val="00246414"/>
    <w:rsid w:val="00246FB6"/>
    <w:rsid w:val="002476C1"/>
    <w:rsid w:val="00250243"/>
    <w:rsid w:val="002502A0"/>
    <w:rsid w:val="0025063D"/>
    <w:rsid w:val="0025139B"/>
    <w:rsid w:val="0025354C"/>
    <w:rsid w:val="00253CC7"/>
    <w:rsid w:val="00254BE0"/>
    <w:rsid w:val="00255582"/>
    <w:rsid w:val="00255BDF"/>
    <w:rsid w:val="00256448"/>
    <w:rsid w:val="00257141"/>
    <w:rsid w:val="00260D85"/>
    <w:rsid w:val="00261037"/>
    <w:rsid w:val="00261787"/>
    <w:rsid w:val="0026205D"/>
    <w:rsid w:val="00262C58"/>
    <w:rsid w:val="00263F04"/>
    <w:rsid w:val="00265888"/>
    <w:rsid w:val="00266ABC"/>
    <w:rsid w:val="002673F0"/>
    <w:rsid w:val="0026744F"/>
    <w:rsid w:val="002706CC"/>
    <w:rsid w:val="002713EE"/>
    <w:rsid w:val="00271557"/>
    <w:rsid w:val="0027269A"/>
    <w:rsid w:val="00272719"/>
    <w:rsid w:val="002728DE"/>
    <w:rsid w:val="0027343C"/>
    <w:rsid w:val="00273813"/>
    <w:rsid w:val="002738D3"/>
    <w:rsid w:val="002739E2"/>
    <w:rsid w:val="002743D1"/>
    <w:rsid w:val="00275ABE"/>
    <w:rsid w:val="00276316"/>
    <w:rsid w:val="00276BD0"/>
    <w:rsid w:val="002776FA"/>
    <w:rsid w:val="00281907"/>
    <w:rsid w:val="00284AE7"/>
    <w:rsid w:val="00285484"/>
    <w:rsid w:val="002855AB"/>
    <w:rsid w:val="002902B1"/>
    <w:rsid w:val="00292528"/>
    <w:rsid w:val="00292EF8"/>
    <w:rsid w:val="00293464"/>
    <w:rsid w:val="00293FC7"/>
    <w:rsid w:val="0029413D"/>
    <w:rsid w:val="002949FA"/>
    <w:rsid w:val="002953FD"/>
    <w:rsid w:val="002975E2"/>
    <w:rsid w:val="002A0098"/>
    <w:rsid w:val="002A1212"/>
    <w:rsid w:val="002A13AB"/>
    <w:rsid w:val="002A15E7"/>
    <w:rsid w:val="002A1A27"/>
    <w:rsid w:val="002A2692"/>
    <w:rsid w:val="002A2F21"/>
    <w:rsid w:val="002A422D"/>
    <w:rsid w:val="002A4258"/>
    <w:rsid w:val="002A48C7"/>
    <w:rsid w:val="002A4EAF"/>
    <w:rsid w:val="002A5BAC"/>
    <w:rsid w:val="002A60EC"/>
    <w:rsid w:val="002A690A"/>
    <w:rsid w:val="002A69CF"/>
    <w:rsid w:val="002A7AE1"/>
    <w:rsid w:val="002B12CE"/>
    <w:rsid w:val="002B13FD"/>
    <w:rsid w:val="002B246A"/>
    <w:rsid w:val="002B25C7"/>
    <w:rsid w:val="002B3087"/>
    <w:rsid w:val="002B3A07"/>
    <w:rsid w:val="002B3D16"/>
    <w:rsid w:val="002B43D1"/>
    <w:rsid w:val="002B483B"/>
    <w:rsid w:val="002B498A"/>
    <w:rsid w:val="002B4C3C"/>
    <w:rsid w:val="002B4EEC"/>
    <w:rsid w:val="002B5166"/>
    <w:rsid w:val="002B5362"/>
    <w:rsid w:val="002B56A6"/>
    <w:rsid w:val="002B6EE0"/>
    <w:rsid w:val="002B74C2"/>
    <w:rsid w:val="002C19B4"/>
    <w:rsid w:val="002C2E49"/>
    <w:rsid w:val="002C2F4C"/>
    <w:rsid w:val="002C4726"/>
    <w:rsid w:val="002C566C"/>
    <w:rsid w:val="002C63BE"/>
    <w:rsid w:val="002C6684"/>
    <w:rsid w:val="002C738E"/>
    <w:rsid w:val="002C74D9"/>
    <w:rsid w:val="002D214F"/>
    <w:rsid w:val="002D368F"/>
    <w:rsid w:val="002D4878"/>
    <w:rsid w:val="002D5FC0"/>
    <w:rsid w:val="002D638B"/>
    <w:rsid w:val="002D66A8"/>
    <w:rsid w:val="002D7DDB"/>
    <w:rsid w:val="002E04F5"/>
    <w:rsid w:val="002E08B9"/>
    <w:rsid w:val="002E08E6"/>
    <w:rsid w:val="002E0F2B"/>
    <w:rsid w:val="002E3CE7"/>
    <w:rsid w:val="002E64C3"/>
    <w:rsid w:val="002E6739"/>
    <w:rsid w:val="002E6D95"/>
    <w:rsid w:val="002F0492"/>
    <w:rsid w:val="002F061E"/>
    <w:rsid w:val="002F06E1"/>
    <w:rsid w:val="002F1E83"/>
    <w:rsid w:val="002F1FAC"/>
    <w:rsid w:val="002F3578"/>
    <w:rsid w:val="002F4080"/>
    <w:rsid w:val="002F5020"/>
    <w:rsid w:val="00300139"/>
    <w:rsid w:val="00300479"/>
    <w:rsid w:val="00303A20"/>
    <w:rsid w:val="00303FC6"/>
    <w:rsid w:val="003043FF"/>
    <w:rsid w:val="00304502"/>
    <w:rsid w:val="003045C6"/>
    <w:rsid w:val="00305652"/>
    <w:rsid w:val="003120B7"/>
    <w:rsid w:val="00312C85"/>
    <w:rsid w:val="0031300B"/>
    <w:rsid w:val="00313751"/>
    <w:rsid w:val="00313B37"/>
    <w:rsid w:val="00313FC2"/>
    <w:rsid w:val="00314901"/>
    <w:rsid w:val="00316300"/>
    <w:rsid w:val="00316618"/>
    <w:rsid w:val="00316CFF"/>
    <w:rsid w:val="00317394"/>
    <w:rsid w:val="00317D02"/>
    <w:rsid w:val="003209F9"/>
    <w:rsid w:val="0032193F"/>
    <w:rsid w:val="00322093"/>
    <w:rsid w:val="003226A3"/>
    <w:rsid w:val="00323131"/>
    <w:rsid w:val="00323F1E"/>
    <w:rsid w:val="00325041"/>
    <w:rsid w:val="00325630"/>
    <w:rsid w:val="003260C2"/>
    <w:rsid w:val="0032654F"/>
    <w:rsid w:val="00331214"/>
    <w:rsid w:val="00331F36"/>
    <w:rsid w:val="00333936"/>
    <w:rsid w:val="0033408D"/>
    <w:rsid w:val="00334B44"/>
    <w:rsid w:val="00334CE2"/>
    <w:rsid w:val="00335776"/>
    <w:rsid w:val="00337311"/>
    <w:rsid w:val="003375CA"/>
    <w:rsid w:val="00342228"/>
    <w:rsid w:val="0034358B"/>
    <w:rsid w:val="00343D0C"/>
    <w:rsid w:val="00343E09"/>
    <w:rsid w:val="0034482A"/>
    <w:rsid w:val="00344AA9"/>
    <w:rsid w:val="00344EC9"/>
    <w:rsid w:val="00346F72"/>
    <w:rsid w:val="00347AC1"/>
    <w:rsid w:val="00351146"/>
    <w:rsid w:val="00352557"/>
    <w:rsid w:val="00352C9F"/>
    <w:rsid w:val="00353AF8"/>
    <w:rsid w:val="00354519"/>
    <w:rsid w:val="003550E8"/>
    <w:rsid w:val="00355EEE"/>
    <w:rsid w:val="00355F59"/>
    <w:rsid w:val="00356207"/>
    <w:rsid w:val="00356463"/>
    <w:rsid w:val="00356473"/>
    <w:rsid w:val="00356B52"/>
    <w:rsid w:val="00357639"/>
    <w:rsid w:val="0036048F"/>
    <w:rsid w:val="00360FEC"/>
    <w:rsid w:val="00361489"/>
    <w:rsid w:val="00362943"/>
    <w:rsid w:val="00362AB7"/>
    <w:rsid w:val="00362F22"/>
    <w:rsid w:val="00363A97"/>
    <w:rsid w:val="00363AEF"/>
    <w:rsid w:val="00364525"/>
    <w:rsid w:val="00364772"/>
    <w:rsid w:val="003653F0"/>
    <w:rsid w:val="003658A6"/>
    <w:rsid w:val="00365B71"/>
    <w:rsid w:val="00367B19"/>
    <w:rsid w:val="0037029A"/>
    <w:rsid w:val="003707B8"/>
    <w:rsid w:val="00371567"/>
    <w:rsid w:val="003722F3"/>
    <w:rsid w:val="0037377E"/>
    <w:rsid w:val="00373928"/>
    <w:rsid w:val="00376682"/>
    <w:rsid w:val="00376987"/>
    <w:rsid w:val="00377ED4"/>
    <w:rsid w:val="003815A2"/>
    <w:rsid w:val="0038203B"/>
    <w:rsid w:val="003822AB"/>
    <w:rsid w:val="0038335E"/>
    <w:rsid w:val="003858F3"/>
    <w:rsid w:val="00390F9D"/>
    <w:rsid w:val="00391D60"/>
    <w:rsid w:val="003928CE"/>
    <w:rsid w:val="003946D4"/>
    <w:rsid w:val="00395269"/>
    <w:rsid w:val="00395CFD"/>
    <w:rsid w:val="00396532"/>
    <w:rsid w:val="00396966"/>
    <w:rsid w:val="003A072D"/>
    <w:rsid w:val="003A1727"/>
    <w:rsid w:val="003A2B98"/>
    <w:rsid w:val="003A308E"/>
    <w:rsid w:val="003A4B75"/>
    <w:rsid w:val="003A5F8D"/>
    <w:rsid w:val="003A63FC"/>
    <w:rsid w:val="003B0800"/>
    <w:rsid w:val="003B4D15"/>
    <w:rsid w:val="003B7EA3"/>
    <w:rsid w:val="003B7EDF"/>
    <w:rsid w:val="003B7FB3"/>
    <w:rsid w:val="003C0AC4"/>
    <w:rsid w:val="003C1CAB"/>
    <w:rsid w:val="003C4D5B"/>
    <w:rsid w:val="003C5735"/>
    <w:rsid w:val="003C5B0D"/>
    <w:rsid w:val="003C5DAF"/>
    <w:rsid w:val="003C6ABB"/>
    <w:rsid w:val="003C705F"/>
    <w:rsid w:val="003C7279"/>
    <w:rsid w:val="003C7C00"/>
    <w:rsid w:val="003D08A5"/>
    <w:rsid w:val="003D116D"/>
    <w:rsid w:val="003D2064"/>
    <w:rsid w:val="003D23DB"/>
    <w:rsid w:val="003D2654"/>
    <w:rsid w:val="003D3D27"/>
    <w:rsid w:val="003D3DE3"/>
    <w:rsid w:val="003D55A3"/>
    <w:rsid w:val="003D5EC5"/>
    <w:rsid w:val="003D6B57"/>
    <w:rsid w:val="003E06AC"/>
    <w:rsid w:val="003E0F29"/>
    <w:rsid w:val="003E17F1"/>
    <w:rsid w:val="003E1EF2"/>
    <w:rsid w:val="003E20F0"/>
    <w:rsid w:val="003E2138"/>
    <w:rsid w:val="003E3A7C"/>
    <w:rsid w:val="003E3C5C"/>
    <w:rsid w:val="003E4C5D"/>
    <w:rsid w:val="003E5606"/>
    <w:rsid w:val="003E60E8"/>
    <w:rsid w:val="003E742B"/>
    <w:rsid w:val="003E7FEB"/>
    <w:rsid w:val="003F3D6D"/>
    <w:rsid w:val="003F462D"/>
    <w:rsid w:val="003F5EBE"/>
    <w:rsid w:val="003F64F5"/>
    <w:rsid w:val="003F69F3"/>
    <w:rsid w:val="003F6CA4"/>
    <w:rsid w:val="003F6E5C"/>
    <w:rsid w:val="003F7D78"/>
    <w:rsid w:val="00400434"/>
    <w:rsid w:val="004005A7"/>
    <w:rsid w:val="00401CD6"/>
    <w:rsid w:val="00403483"/>
    <w:rsid w:val="00403B18"/>
    <w:rsid w:val="0040484A"/>
    <w:rsid w:val="00405D66"/>
    <w:rsid w:val="004067EE"/>
    <w:rsid w:val="00407146"/>
    <w:rsid w:val="00410BCC"/>
    <w:rsid w:val="00410E99"/>
    <w:rsid w:val="0041353A"/>
    <w:rsid w:val="00413B25"/>
    <w:rsid w:val="00414E3D"/>
    <w:rsid w:val="00415648"/>
    <w:rsid w:val="004158A3"/>
    <w:rsid w:val="00416CA4"/>
    <w:rsid w:val="00416F91"/>
    <w:rsid w:val="00420040"/>
    <w:rsid w:val="004200FF"/>
    <w:rsid w:val="0042046F"/>
    <w:rsid w:val="004221F5"/>
    <w:rsid w:val="00424076"/>
    <w:rsid w:val="0042512A"/>
    <w:rsid w:val="0042726E"/>
    <w:rsid w:val="004277D0"/>
    <w:rsid w:val="00427869"/>
    <w:rsid w:val="00427ABD"/>
    <w:rsid w:val="00433087"/>
    <w:rsid w:val="0043534B"/>
    <w:rsid w:val="004353CC"/>
    <w:rsid w:val="0043547B"/>
    <w:rsid w:val="00436190"/>
    <w:rsid w:val="004370FD"/>
    <w:rsid w:val="00437777"/>
    <w:rsid w:val="004403FC"/>
    <w:rsid w:val="00440AC1"/>
    <w:rsid w:val="00440C23"/>
    <w:rsid w:val="00440DC3"/>
    <w:rsid w:val="00440FC9"/>
    <w:rsid w:val="00441FCE"/>
    <w:rsid w:val="0044437B"/>
    <w:rsid w:val="004447D9"/>
    <w:rsid w:val="004455BA"/>
    <w:rsid w:val="00445CC7"/>
    <w:rsid w:val="004479C8"/>
    <w:rsid w:val="00450DE6"/>
    <w:rsid w:val="00454B65"/>
    <w:rsid w:val="00454CA7"/>
    <w:rsid w:val="00455913"/>
    <w:rsid w:val="0045790F"/>
    <w:rsid w:val="004603B7"/>
    <w:rsid w:val="00460DAA"/>
    <w:rsid w:val="00461592"/>
    <w:rsid w:val="00464409"/>
    <w:rsid w:val="00464AB3"/>
    <w:rsid w:val="00465261"/>
    <w:rsid w:val="00467076"/>
    <w:rsid w:val="00467136"/>
    <w:rsid w:val="00467764"/>
    <w:rsid w:val="004731F1"/>
    <w:rsid w:val="00474002"/>
    <w:rsid w:val="004740C8"/>
    <w:rsid w:val="0047547E"/>
    <w:rsid w:val="00476BD8"/>
    <w:rsid w:val="004806A3"/>
    <w:rsid w:val="00480F01"/>
    <w:rsid w:val="0048132A"/>
    <w:rsid w:val="004815B1"/>
    <w:rsid w:val="004825C5"/>
    <w:rsid w:val="00482CB9"/>
    <w:rsid w:val="0048348E"/>
    <w:rsid w:val="004834AA"/>
    <w:rsid w:val="004837FF"/>
    <w:rsid w:val="00484CB7"/>
    <w:rsid w:val="00484D0D"/>
    <w:rsid w:val="004873CA"/>
    <w:rsid w:val="00490029"/>
    <w:rsid w:val="004920A4"/>
    <w:rsid w:val="004942AA"/>
    <w:rsid w:val="00495042"/>
    <w:rsid w:val="0049588D"/>
    <w:rsid w:val="00495976"/>
    <w:rsid w:val="0049712C"/>
    <w:rsid w:val="00497220"/>
    <w:rsid w:val="00497883"/>
    <w:rsid w:val="004A1294"/>
    <w:rsid w:val="004A25CA"/>
    <w:rsid w:val="004A3141"/>
    <w:rsid w:val="004A4CD6"/>
    <w:rsid w:val="004A50A4"/>
    <w:rsid w:val="004A609F"/>
    <w:rsid w:val="004A60A2"/>
    <w:rsid w:val="004A62E1"/>
    <w:rsid w:val="004A6C6B"/>
    <w:rsid w:val="004B0501"/>
    <w:rsid w:val="004B1CDD"/>
    <w:rsid w:val="004B314B"/>
    <w:rsid w:val="004B3372"/>
    <w:rsid w:val="004B3BA7"/>
    <w:rsid w:val="004B3CB3"/>
    <w:rsid w:val="004B3F42"/>
    <w:rsid w:val="004B4083"/>
    <w:rsid w:val="004B5037"/>
    <w:rsid w:val="004B5127"/>
    <w:rsid w:val="004B5604"/>
    <w:rsid w:val="004B6B3A"/>
    <w:rsid w:val="004C01DD"/>
    <w:rsid w:val="004C1460"/>
    <w:rsid w:val="004C2DB7"/>
    <w:rsid w:val="004C37F1"/>
    <w:rsid w:val="004C5635"/>
    <w:rsid w:val="004C7046"/>
    <w:rsid w:val="004C7220"/>
    <w:rsid w:val="004C7D7A"/>
    <w:rsid w:val="004D0705"/>
    <w:rsid w:val="004D0991"/>
    <w:rsid w:val="004D152A"/>
    <w:rsid w:val="004D169A"/>
    <w:rsid w:val="004D41FE"/>
    <w:rsid w:val="004D5FFE"/>
    <w:rsid w:val="004D6EAF"/>
    <w:rsid w:val="004E0AEB"/>
    <w:rsid w:val="004E0C97"/>
    <w:rsid w:val="004E10C2"/>
    <w:rsid w:val="004E1767"/>
    <w:rsid w:val="004E54C3"/>
    <w:rsid w:val="004E62D7"/>
    <w:rsid w:val="004E64FE"/>
    <w:rsid w:val="004E6EAC"/>
    <w:rsid w:val="004E6F22"/>
    <w:rsid w:val="004E788A"/>
    <w:rsid w:val="004E789B"/>
    <w:rsid w:val="004F0D86"/>
    <w:rsid w:val="004F1883"/>
    <w:rsid w:val="004F2DEE"/>
    <w:rsid w:val="004F2E06"/>
    <w:rsid w:val="004F2EC7"/>
    <w:rsid w:val="004F5FF5"/>
    <w:rsid w:val="004F68E3"/>
    <w:rsid w:val="004F6937"/>
    <w:rsid w:val="004F6CB9"/>
    <w:rsid w:val="0050006D"/>
    <w:rsid w:val="005001FD"/>
    <w:rsid w:val="0050147C"/>
    <w:rsid w:val="00504B32"/>
    <w:rsid w:val="00504CB8"/>
    <w:rsid w:val="00506F29"/>
    <w:rsid w:val="00507EAE"/>
    <w:rsid w:val="00510BF6"/>
    <w:rsid w:val="00511C04"/>
    <w:rsid w:val="0051277A"/>
    <w:rsid w:val="005127DC"/>
    <w:rsid w:val="005128FF"/>
    <w:rsid w:val="005130D6"/>
    <w:rsid w:val="00513D9B"/>
    <w:rsid w:val="00513E3E"/>
    <w:rsid w:val="00514DE7"/>
    <w:rsid w:val="005157BF"/>
    <w:rsid w:val="005170FD"/>
    <w:rsid w:val="00517DB5"/>
    <w:rsid w:val="00520582"/>
    <w:rsid w:val="005206DE"/>
    <w:rsid w:val="0052180B"/>
    <w:rsid w:val="00521A20"/>
    <w:rsid w:val="0052327E"/>
    <w:rsid w:val="00523401"/>
    <w:rsid w:val="0052391F"/>
    <w:rsid w:val="005250D4"/>
    <w:rsid w:val="00526D20"/>
    <w:rsid w:val="00526F69"/>
    <w:rsid w:val="0052732D"/>
    <w:rsid w:val="00527913"/>
    <w:rsid w:val="00530DBA"/>
    <w:rsid w:val="00531DD6"/>
    <w:rsid w:val="00531F28"/>
    <w:rsid w:val="005320FE"/>
    <w:rsid w:val="005323A9"/>
    <w:rsid w:val="00532471"/>
    <w:rsid w:val="005331DE"/>
    <w:rsid w:val="0053440F"/>
    <w:rsid w:val="00535E9A"/>
    <w:rsid w:val="00535F55"/>
    <w:rsid w:val="005363B9"/>
    <w:rsid w:val="005370EE"/>
    <w:rsid w:val="0054032C"/>
    <w:rsid w:val="00540E2D"/>
    <w:rsid w:val="00541463"/>
    <w:rsid w:val="0054153D"/>
    <w:rsid w:val="0054197C"/>
    <w:rsid w:val="00541B8F"/>
    <w:rsid w:val="00543439"/>
    <w:rsid w:val="0054502B"/>
    <w:rsid w:val="0054517D"/>
    <w:rsid w:val="00545B81"/>
    <w:rsid w:val="00546DB5"/>
    <w:rsid w:val="00547D74"/>
    <w:rsid w:val="00550DE9"/>
    <w:rsid w:val="00550F8F"/>
    <w:rsid w:val="00552C59"/>
    <w:rsid w:val="00552EC8"/>
    <w:rsid w:val="005530F1"/>
    <w:rsid w:val="005538A7"/>
    <w:rsid w:val="00555F83"/>
    <w:rsid w:val="0055696C"/>
    <w:rsid w:val="0055698C"/>
    <w:rsid w:val="00556C4E"/>
    <w:rsid w:val="00557D2A"/>
    <w:rsid w:val="0056010F"/>
    <w:rsid w:val="00560DA8"/>
    <w:rsid w:val="00561126"/>
    <w:rsid w:val="005616F2"/>
    <w:rsid w:val="00561C6D"/>
    <w:rsid w:val="005623CD"/>
    <w:rsid w:val="005631D5"/>
    <w:rsid w:val="00563E2D"/>
    <w:rsid w:val="005642C6"/>
    <w:rsid w:val="005661AF"/>
    <w:rsid w:val="00566CBB"/>
    <w:rsid w:val="005676CC"/>
    <w:rsid w:val="00570793"/>
    <w:rsid w:val="00573CB4"/>
    <w:rsid w:val="00574EA0"/>
    <w:rsid w:val="0057675D"/>
    <w:rsid w:val="0057705E"/>
    <w:rsid w:val="00577C88"/>
    <w:rsid w:val="00577D16"/>
    <w:rsid w:val="005802B1"/>
    <w:rsid w:val="0058177D"/>
    <w:rsid w:val="00581C6C"/>
    <w:rsid w:val="00581DAC"/>
    <w:rsid w:val="00582A61"/>
    <w:rsid w:val="005830F5"/>
    <w:rsid w:val="00583539"/>
    <w:rsid w:val="005902CE"/>
    <w:rsid w:val="00590CC5"/>
    <w:rsid w:val="00591CB9"/>
    <w:rsid w:val="0059222F"/>
    <w:rsid w:val="00594417"/>
    <w:rsid w:val="00594976"/>
    <w:rsid w:val="005949FB"/>
    <w:rsid w:val="00595852"/>
    <w:rsid w:val="00595A84"/>
    <w:rsid w:val="00595E66"/>
    <w:rsid w:val="00596E07"/>
    <w:rsid w:val="005A4F14"/>
    <w:rsid w:val="005A52C1"/>
    <w:rsid w:val="005A5A11"/>
    <w:rsid w:val="005A5F93"/>
    <w:rsid w:val="005A6149"/>
    <w:rsid w:val="005A652F"/>
    <w:rsid w:val="005A6E7A"/>
    <w:rsid w:val="005B0AB8"/>
    <w:rsid w:val="005B21BC"/>
    <w:rsid w:val="005B3A20"/>
    <w:rsid w:val="005B50BD"/>
    <w:rsid w:val="005B53E2"/>
    <w:rsid w:val="005B5ACA"/>
    <w:rsid w:val="005B5B7D"/>
    <w:rsid w:val="005B5DF9"/>
    <w:rsid w:val="005B6EA8"/>
    <w:rsid w:val="005C0CCF"/>
    <w:rsid w:val="005C1000"/>
    <w:rsid w:val="005C12F2"/>
    <w:rsid w:val="005C236D"/>
    <w:rsid w:val="005C4067"/>
    <w:rsid w:val="005C4A26"/>
    <w:rsid w:val="005C5027"/>
    <w:rsid w:val="005C535F"/>
    <w:rsid w:val="005C5E66"/>
    <w:rsid w:val="005C6B9E"/>
    <w:rsid w:val="005C7A47"/>
    <w:rsid w:val="005C7D51"/>
    <w:rsid w:val="005D096D"/>
    <w:rsid w:val="005D1BFD"/>
    <w:rsid w:val="005D1D92"/>
    <w:rsid w:val="005D27CE"/>
    <w:rsid w:val="005D2D48"/>
    <w:rsid w:val="005D328D"/>
    <w:rsid w:val="005D3837"/>
    <w:rsid w:val="005D39DE"/>
    <w:rsid w:val="005D3A6A"/>
    <w:rsid w:val="005D5127"/>
    <w:rsid w:val="005D5225"/>
    <w:rsid w:val="005D52F1"/>
    <w:rsid w:val="005D555E"/>
    <w:rsid w:val="005D796E"/>
    <w:rsid w:val="005D79DC"/>
    <w:rsid w:val="005E3F95"/>
    <w:rsid w:val="005E4749"/>
    <w:rsid w:val="005E5150"/>
    <w:rsid w:val="005E602E"/>
    <w:rsid w:val="005E6848"/>
    <w:rsid w:val="005E74C8"/>
    <w:rsid w:val="005E770C"/>
    <w:rsid w:val="005E7A53"/>
    <w:rsid w:val="005F1740"/>
    <w:rsid w:val="005F45FD"/>
    <w:rsid w:val="005F5075"/>
    <w:rsid w:val="005F5281"/>
    <w:rsid w:val="005F5E3C"/>
    <w:rsid w:val="005F6BDF"/>
    <w:rsid w:val="005F6C51"/>
    <w:rsid w:val="005F6DAC"/>
    <w:rsid w:val="005F77BC"/>
    <w:rsid w:val="005F7916"/>
    <w:rsid w:val="0060255C"/>
    <w:rsid w:val="0060376A"/>
    <w:rsid w:val="0060433E"/>
    <w:rsid w:val="00604FA2"/>
    <w:rsid w:val="006054C3"/>
    <w:rsid w:val="006079CB"/>
    <w:rsid w:val="00607C7C"/>
    <w:rsid w:val="00612617"/>
    <w:rsid w:val="00613784"/>
    <w:rsid w:val="00614897"/>
    <w:rsid w:val="00614AF0"/>
    <w:rsid w:val="00614BA4"/>
    <w:rsid w:val="00615E78"/>
    <w:rsid w:val="00616952"/>
    <w:rsid w:val="00620849"/>
    <w:rsid w:val="00621066"/>
    <w:rsid w:val="006214DF"/>
    <w:rsid w:val="00621E4E"/>
    <w:rsid w:val="00621EDD"/>
    <w:rsid w:val="0062239E"/>
    <w:rsid w:val="00622F0A"/>
    <w:rsid w:val="00623CE7"/>
    <w:rsid w:val="006242F0"/>
    <w:rsid w:val="006244C0"/>
    <w:rsid w:val="0062561D"/>
    <w:rsid w:val="006331D5"/>
    <w:rsid w:val="006331FD"/>
    <w:rsid w:val="00633A34"/>
    <w:rsid w:val="00634636"/>
    <w:rsid w:val="00636FFE"/>
    <w:rsid w:val="00637441"/>
    <w:rsid w:val="0063752C"/>
    <w:rsid w:val="006378DC"/>
    <w:rsid w:val="00641F3F"/>
    <w:rsid w:val="00643114"/>
    <w:rsid w:val="00643A11"/>
    <w:rsid w:val="0064475D"/>
    <w:rsid w:val="006448CB"/>
    <w:rsid w:val="00645146"/>
    <w:rsid w:val="00645CCC"/>
    <w:rsid w:val="00645CDD"/>
    <w:rsid w:val="00645F49"/>
    <w:rsid w:val="00650A35"/>
    <w:rsid w:val="00651B51"/>
    <w:rsid w:val="00651D52"/>
    <w:rsid w:val="006544EA"/>
    <w:rsid w:val="006544F3"/>
    <w:rsid w:val="0065525D"/>
    <w:rsid w:val="00655653"/>
    <w:rsid w:val="0065575C"/>
    <w:rsid w:val="00655BBC"/>
    <w:rsid w:val="0065623F"/>
    <w:rsid w:val="0066263E"/>
    <w:rsid w:val="0066354F"/>
    <w:rsid w:val="0066369E"/>
    <w:rsid w:val="00663735"/>
    <w:rsid w:val="00665043"/>
    <w:rsid w:val="006651A9"/>
    <w:rsid w:val="00666887"/>
    <w:rsid w:val="00667957"/>
    <w:rsid w:val="0067064D"/>
    <w:rsid w:val="00670713"/>
    <w:rsid w:val="006715B3"/>
    <w:rsid w:val="006722C1"/>
    <w:rsid w:val="00672F4A"/>
    <w:rsid w:val="006749DA"/>
    <w:rsid w:val="00676391"/>
    <w:rsid w:val="0067781C"/>
    <w:rsid w:val="00677B1D"/>
    <w:rsid w:val="00677CA9"/>
    <w:rsid w:val="00677D45"/>
    <w:rsid w:val="00680C6A"/>
    <w:rsid w:val="00680C77"/>
    <w:rsid w:val="006812A8"/>
    <w:rsid w:val="00681365"/>
    <w:rsid w:val="00682320"/>
    <w:rsid w:val="00682F1C"/>
    <w:rsid w:val="00683475"/>
    <w:rsid w:val="00683902"/>
    <w:rsid w:val="006870A2"/>
    <w:rsid w:val="006874C2"/>
    <w:rsid w:val="006909AA"/>
    <w:rsid w:val="00691570"/>
    <w:rsid w:val="00691728"/>
    <w:rsid w:val="00691DF8"/>
    <w:rsid w:val="00696559"/>
    <w:rsid w:val="00696E32"/>
    <w:rsid w:val="00697429"/>
    <w:rsid w:val="006978F5"/>
    <w:rsid w:val="006A1114"/>
    <w:rsid w:val="006A1753"/>
    <w:rsid w:val="006A176D"/>
    <w:rsid w:val="006A2224"/>
    <w:rsid w:val="006A30C8"/>
    <w:rsid w:val="006A3536"/>
    <w:rsid w:val="006A39DE"/>
    <w:rsid w:val="006A3BF6"/>
    <w:rsid w:val="006A4D7E"/>
    <w:rsid w:val="006A59A0"/>
    <w:rsid w:val="006A7E50"/>
    <w:rsid w:val="006B1706"/>
    <w:rsid w:val="006B2C87"/>
    <w:rsid w:val="006B346D"/>
    <w:rsid w:val="006B36BE"/>
    <w:rsid w:val="006B4161"/>
    <w:rsid w:val="006B620D"/>
    <w:rsid w:val="006B6E4E"/>
    <w:rsid w:val="006B71E4"/>
    <w:rsid w:val="006B7679"/>
    <w:rsid w:val="006B786D"/>
    <w:rsid w:val="006C02AA"/>
    <w:rsid w:val="006C04D8"/>
    <w:rsid w:val="006C20F6"/>
    <w:rsid w:val="006C24DD"/>
    <w:rsid w:val="006C2762"/>
    <w:rsid w:val="006C316B"/>
    <w:rsid w:val="006C31BF"/>
    <w:rsid w:val="006C4D41"/>
    <w:rsid w:val="006C58B5"/>
    <w:rsid w:val="006C5BB3"/>
    <w:rsid w:val="006C5FA6"/>
    <w:rsid w:val="006C6826"/>
    <w:rsid w:val="006C6CDB"/>
    <w:rsid w:val="006C6F1D"/>
    <w:rsid w:val="006C7255"/>
    <w:rsid w:val="006C778E"/>
    <w:rsid w:val="006D0F32"/>
    <w:rsid w:val="006D0F58"/>
    <w:rsid w:val="006D3440"/>
    <w:rsid w:val="006D3545"/>
    <w:rsid w:val="006D3D44"/>
    <w:rsid w:val="006D3F55"/>
    <w:rsid w:val="006D4584"/>
    <w:rsid w:val="006D45DD"/>
    <w:rsid w:val="006D58A5"/>
    <w:rsid w:val="006D59CC"/>
    <w:rsid w:val="006D6BE6"/>
    <w:rsid w:val="006E2E67"/>
    <w:rsid w:val="006E32EC"/>
    <w:rsid w:val="006E35D4"/>
    <w:rsid w:val="006E503F"/>
    <w:rsid w:val="006E7245"/>
    <w:rsid w:val="006E7335"/>
    <w:rsid w:val="006F0DD4"/>
    <w:rsid w:val="006F6416"/>
    <w:rsid w:val="006F763B"/>
    <w:rsid w:val="007014FA"/>
    <w:rsid w:val="0070179C"/>
    <w:rsid w:val="00702673"/>
    <w:rsid w:val="00703208"/>
    <w:rsid w:val="007048F2"/>
    <w:rsid w:val="007054B3"/>
    <w:rsid w:val="007058A7"/>
    <w:rsid w:val="00705E05"/>
    <w:rsid w:val="00706B98"/>
    <w:rsid w:val="00707006"/>
    <w:rsid w:val="0070727E"/>
    <w:rsid w:val="00707D32"/>
    <w:rsid w:val="00707EBA"/>
    <w:rsid w:val="00707ECD"/>
    <w:rsid w:val="00710474"/>
    <w:rsid w:val="007106EE"/>
    <w:rsid w:val="00710C1A"/>
    <w:rsid w:val="007112EF"/>
    <w:rsid w:val="00711497"/>
    <w:rsid w:val="0071440A"/>
    <w:rsid w:val="00715E9C"/>
    <w:rsid w:val="00716380"/>
    <w:rsid w:val="0071661C"/>
    <w:rsid w:val="00720B0F"/>
    <w:rsid w:val="007228EF"/>
    <w:rsid w:val="00723014"/>
    <w:rsid w:val="0072497B"/>
    <w:rsid w:val="00724DCE"/>
    <w:rsid w:val="00724DF3"/>
    <w:rsid w:val="00730F78"/>
    <w:rsid w:val="0073249D"/>
    <w:rsid w:val="00732C9F"/>
    <w:rsid w:val="00732E4F"/>
    <w:rsid w:val="007331C5"/>
    <w:rsid w:val="007339CC"/>
    <w:rsid w:val="00734529"/>
    <w:rsid w:val="00735928"/>
    <w:rsid w:val="00735F8C"/>
    <w:rsid w:val="00737933"/>
    <w:rsid w:val="007401D0"/>
    <w:rsid w:val="0074052A"/>
    <w:rsid w:val="00740B04"/>
    <w:rsid w:val="00741622"/>
    <w:rsid w:val="00742596"/>
    <w:rsid w:val="00742CEA"/>
    <w:rsid w:val="00742D05"/>
    <w:rsid w:val="00743C77"/>
    <w:rsid w:val="00744C1C"/>
    <w:rsid w:val="00744CCC"/>
    <w:rsid w:val="00746E48"/>
    <w:rsid w:val="00751015"/>
    <w:rsid w:val="007520D7"/>
    <w:rsid w:val="00752D6E"/>
    <w:rsid w:val="007537FE"/>
    <w:rsid w:val="00753A68"/>
    <w:rsid w:val="007568C3"/>
    <w:rsid w:val="00757732"/>
    <w:rsid w:val="00761F16"/>
    <w:rsid w:val="00762500"/>
    <w:rsid w:val="00765F9E"/>
    <w:rsid w:val="007664DC"/>
    <w:rsid w:val="00767093"/>
    <w:rsid w:val="00771255"/>
    <w:rsid w:val="007713B8"/>
    <w:rsid w:val="007714F9"/>
    <w:rsid w:val="0077165C"/>
    <w:rsid w:val="00771DAA"/>
    <w:rsid w:val="00771E2C"/>
    <w:rsid w:val="00772304"/>
    <w:rsid w:val="0077320A"/>
    <w:rsid w:val="00773ADB"/>
    <w:rsid w:val="007755B7"/>
    <w:rsid w:val="00775ADD"/>
    <w:rsid w:val="00775FFD"/>
    <w:rsid w:val="007775DF"/>
    <w:rsid w:val="00777694"/>
    <w:rsid w:val="007778BD"/>
    <w:rsid w:val="00777AC9"/>
    <w:rsid w:val="00777EA8"/>
    <w:rsid w:val="00780A3A"/>
    <w:rsid w:val="00782F3A"/>
    <w:rsid w:val="007836BC"/>
    <w:rsid w:val="00783D56"/>
    <w:rsid w:val="007843CF"/>
    <w:rsid w:val="00784C00"/>
    <w:rsid w:val="00784E3B"/>
    <w:rsid w:val="00784FBE"/>
    <w:rsid w:val="0078564D"/>
    <w:rsid w:val="007874CB"/>
    <w:rsid w:val="00787E4B"/>
    <w:rsid w:val="0079014C"/>
    <w:rsid w:val="0079093C"/>
    <w:rsid w:val="007913BF"/>
    <w:rsid w:val="00793368"/>
    <w:rsid w:val="00796CE9"/>
    <w:rsid w:val="007977DE"/>
    <w:rsid w:val="00797A62"/>
    <w:rsid w:val="00797B8E"/>
    <w:rsid w:val="007A0690"/>
    <w:rsid w:val="007A0DBA"/>
    <w:rsid w:val="007A112E"/>
    <w:rsid w:val="007A1B90"/>
    <w:rsid w:val="007A2674"/>
    <w:rsid w:val="007A3FD6"/>
    <w:rsid w:val="007A4838"/>
    <w:rsid w:val="007A53B2"/>
    <w:rsid w:val="007A5A05"/>
    <w:rsid w:val="007A7714"/>
    <w:rsid w:val="007B079D"/>
    <w:rsid w:val="007B0C96"/>
    <w:rsid w:val="007B133B"/>
    <w:rsid w:val="007B196B"/>
    <w:rsid w:val="007B1BCD"/>
    <w:rsid w:val="007B1F3E"/>
    <w:rsid w:val="007B2C9A"/>
    <w:rsid w:val="007B4A50"/>
    <w:rsid w:val="007B4AAC"/>
    <w:rsid w:val="007B57BB"/>
    <w:rsid w:val="007B619E"/>
    <w:rsid w:val="007B75BB"/>
    <w:rsid w:val="007B7D66"/>
    <w:rsid w:val="007C1571"/>
    <w:rsid w:val="007C1687"/>
    <w:rsid w:val="007C2796"/>
    <w:rsid w:val="007C2EAE"/>
    <w:rsid w:val="007C349E"/>
    <w:rsid w:val="007C3829"/>
    <w:rsid w:val="007C3B2D"/>
    <w:rsid w:val="007C435D"/>
    <w:rsid w:val="007C4529"/>
    <w:rsid w:val="007D04BE"/>
    <w:rsid w:val="007D06D4"/>
    <w:rsid w:val="007D0DBA"/>
    <w:rsid w:val="007D10D4"/>
    <w:rsid w:val="007D18E6"/>
    <w:rsid w:val="007D2D44"/>
    <w:rsid w:val="007D37A4"/>
    <w:rsid w:val="007D4D96"/>
    <w:rsid w:val="007D588E"/>
    <w:rsid w:val="007D606B"/>
    <w:rsid w:val="007D60B7"/>
    <w:rsid w:val="007D70F4"/>
    <w:rsid w:val="007D71C7"/>
    <w:rsid w:val="007D7D3F"/>
    <w:rsid w:val="007E03F0"/>
    <w:rsid w:val="007E0A89"/>
    <w:rsid w:val="007E0DDE"/>
    <w:rsid w:val="007E18B3"/>
    <w:rsid w:val="007E1D29"/>
    <w:rsid w:val="007E2ED3"/>
    <w:rsid w:val="007E30A0"/>
    <w:rsid w:val="007E3A42"/>
    <w:rsid w:val="007E4CAA"/>
    <w:rsid w:val="007E4F9B"/>
    <w:rsid w:val="007E5490"/>
    <w:rsid w:val="007E5D13"/>
    <w:rsid w:val="007E6548"/>
    <w:rsid w:val="007E65F1"/>
    <w:rsid w:val="007E74F7"/>
    <w:rsid w:val="007E78FC"/>
    <w:rsid w:val="007F04FF"/>
    <w:rsid w:val="007F0E9D"/>
    <w:rsid w:val="007F202D"/>
    <w:rsid w:val="007F3B9E"/>
    <w:rsid w:val="007F4179"/>
    <w:rsid w:val="007F5CAF"/>
    <w:rsid w:val="007F6436"/>
    <w:rsid w:val="00804A58"/>
    <w:rsid w:val="00804CC1"/>
    <w:rsid w:val="00804DD5"/>
    <w:rsid w:val="00805630"/>
    <w:rsid w:val="00805723"/>
    <w:rsid w:val="00805B18"/>
    <w:rsid w:val="0080689A"/>
    <w:rsid w:val="008068D8"/>
    <w:rsid w:val="00807A44"/>
    <w:rsid w:val="008121A8"/>
    <w:rsid w:val="00813484"/>
    <w:rsid w:val="00813F3F"/>
    <w:rsid w:val="00815042"/>
    <w:rsid w:val="00815314"/>
    <w:rsid w:val="008153EC"/>
    <w:rsid w:val="008158A9"/>
    <w:rsid w:val="00815CEB"/>
    <w:rsid w:val="008161BC"/>
    <w:rsid w:val="00817FFB"/>
    <w:rsid w:val="008209B1"/>
    <w:rsid w:val="00821E41"/>
    <w:rsid w:val="0082631C"/>
    <w:rsid w:val="00826A30"/>
    <w:rsid w:val="00826DD3"/>
    <w:rsid w:val="00831180"/>
    <w:rsid w:val="0083159D"/>
    <w:rsid w:val="00831E1B"/>
    <w:rsid w:val="008346F4"/>
    <w:rsid w:val="008347FD"/>
    <w:rsid w:val="008370ED"/>
    <w:rsid w:val="00837270"/>
    <w:rsid w:val="00837A11"/>
    <w:rsid w:val="00840375"/>
    <w:rsid w:val="00841663"/>
    <w:rsid w:val="00841FCC"/>
    <w:rsid w:val="00844A83"/>
    <w:rsid w:val="00844FFF"/>
    <w:rsid w:val="00845576"/>
    <w:rsid w:val="008459FE"/>
    <w:rsid w:val="00845EF7"/>
    <w:rsid w:val="0084723E"/>
    <w:rsid w:val="0085028B"/>
    <w:rsid w:val="00850753"/>
    <w:rsid w:val="0085077D"/>
    <w:rsid w:val="00851ABF"/>
    <w:rsid w:val="00852CA3"/>
    <w:rsid w:val="00854B1E"/>
    <w:rsid w:val="00854ED8"/>
    <w:rsid w:val="008554AD"/>
    <w:rsid w:val="0085642E"/>
    <w:rsid w:val="00857AB0"/>
    <w:rsid w:val="00857EFA"/>
    <w:rsid w:val="00860212"/>
    <w:rsid w:val="00860489"/>
    <w:rsid w:val="008606BA"/>
    <w:rsid w:val="008607CE"/>
    <w:rsid w:val="00860849"/>
    <w:rsid w:val="00860DBD"/>
    <w:rsid w:val="0086261C"/>
    <w:rsid w:val="008628E5"/>
    <w:rsid w:val="00862968"/>
    <w:rsid w:val="008643C6"/>
    <w:rsid w:val="0086468E"/>
    <w:rsid w:val="00865A36"/>
    <w:rsid w:val="008705BA"/>
    <w:rsid w:val="0087219C"/>
    <w:rsid w:val="008735B3"/>
    <w:rsid w:val="00874016"/>
    <w:rsid w:val="008754CC"/>
    <w:rsid w:val="00875FF8"/>
    <w:rsid w:val="008805F8"/>
    <w:rsid w:val="00881632"/>
    <w:rsid w:val="00881ECC"/>
    <w:rsid w:val="00882D52"/>
    <w:rsid w:val="008831E7"/>
    <w:rsid w:val="0088391D"/>
    <w:rsid w:val="0088560B"/>
    <w:rsid w:val="00885B43"/>
    <w:rsid w:val="0088634E"/>
    <w:rsid w:val="008863D5"/>
    <w:rsid w:val="00887626"/>
    <w:rsid w:val="00887EEC"/>
    <w:rsid w:val="00891175"/>
    <w:rsid w:val="00891EFE"/>
    <w:rsid w:val="00891F3E"/>
    <w:rsid w:val="00892019"/>
    <w:rsid w:val="008929C4"/>
    <w:rsid w:val="00893321"/>
    <w:rsid w:val="00894AFD"/>
    <w:rsid w:val="00897238"/>
    <w:rsid w:val="008A05FB"/>
    <w:rsid w:val="008A162C"/>
    <w:rsid w:val="008A1A4C"/>
    <w:rsid w:val="008A1D9B"/>
    <w:rsid w:val="008A3A4F"/>
    <w:rsid w:val="008A401F"/>
    <w:rsid w:val="008A4771"/>
    <w:rsid w:val="008A4FA9"/>
    <w:rsid w:val="008A6614"/>
    <w:rsid w:val="008A69D0"/>
    <w:rsid w:val="008B0905"/>
    <w:rsid w:val="008B1105"/>
    <w:rsid w:val="008B1C19"/>
    <w:rsid w:val="008B22D9"/>
    <w:rsid w:val="008B3538"/>
    <w:rsid w:val="008B3A66"/>
    <w:rsid w:val="008B41D9"/>
    <w:rsid w:val="008B6037"/>
    <w:rsid w:val="008B6A2A"/>
    <w:rsid w:val="008B6E7F"/>
    <w:rsid w:val="008C0BE6"/>
    <w:rsid w:val="008C0C9E"/>
    <w:rsid w:val="008C2774"/>
    <w:rsid w:val="008C3447"/>
    <w:rsid w:val="008C39F0"/>
    <w:rsid w:val="008C47EC"/>
    <w:rsid w:val="008C5489"/>
    <w:rsid w:val="008C56B7"/>
    <w:rsid w:val="008C6D74"/>
    <w:rsid w:val="008D08DC"/>
    <w:rsid w:val="008D14E5"/>
    <w:rsid w:val="008D21F4"/>
    <w:rsid w:val="008D289B"/>
    <w:rsid w:val="008D2DB9"/>
    <w:rsid w:val="008D2F24"/>
    <w:rsid w:val="008D4243"/>
    <w:rsid w:val="008D4282"/>
    <w:rsid w:val="008D4C2D"/>
    <w:rsid w:val="008D56BB"/>
    <w:rsid w:val="008D58C4"/>
    <w:rsid w:val="008D6B1D"/>
    <w:rsid w:val="008E08BB"/>
    <w:rsid w:val="008E20BF"/>
    <w:rsid w:val="008E353B"/>
    <w:rsid w:val="008E3894"/>
    <w:rsid w:val="008E3A7C"/>
    <w:rsid w:val="008E433C"/>
    <w:rsid w:val="008E4B90"/>
    <w:rsid w:val="008E64E9"/>
    <w:rsid w:val="008E698F"/>
    <w:rsid w:val="008E6A30"/>
    <w:rsid w:val="008E73D7"/>
    <w:rsid w:val="008F1069"/>
    <w:rsid w:val="008F1710"/>
    <w:rsid w:val="008F2842"/>
    <w:rsid w:val="008F3396"/>
    <w:rsid w:val="008F4B87"/>
    <w:rsid w:val="008F5AF7"/>
    <w:rsid w:val="008F6069"/>
    <w:rsid w:val="00900403"/>
    <w:rsid w:val="0090157B"/>
    <w:rsid w:val="00901C01"/>
    <w:rsid w:val="009034CA"/>
    <w:rsid w:val="00903AC7"/>
    <w:rsid w:val="00904FFE"/>
    <w:rsid w:val="00905360"/>
    <w:rsid w:val="0090581F"/>
    <w:rsid w:val="00906AC7"/>
    <w:rsid w:val="009076D0"/>
    <w:rsid w:val="00907F01"/>
    <w:rsid w:val="00910C60"/>
    <w:rsid w:val="00912CAD"/>
    <w:rsid w:val="00912CB5"/>
    <w:rsid w:val="00913F52"/>
    <w:rsid w:val="009148AD"/>
    <w:rsid w:val="00916154"/>
    <w:rsid w:val="00916FE8"/>
    <w:rsid w:val="009170C4"/>
    <w:rsid w:val="009176B2"/>
    <w:rsid w:val="00920C72"/>
    <w:rsid w:val="009240A3"/>
    <w:rsid w:val="00926306"/>
    <w:rsid w:val="00926A26"/>
    <w:rsid w:val="009271CC"/>
    <w:rsid w:val="009273A3"/>
    <w:rsid w:val="00930BE4"/>
    <w:rsid w:val="009332C3"/>
    <w:rsid w:val="00933B72"/>
    <w:rsid w:val="00933C96"/>
    <w:rsid w:val="00933D7C"/>
    <w:rsid w:val="00934EBD"/>
    <w:rsid w:val="00935937"/>
    <w:rsid w:val="0093599E"/>
    <w:rsid w:val="009368DF"/>
    <w:rsid w:val="00937252"/>
    <w:rsid w:val="00937D54"/>
    <w:rsid w:val="00937FF5"/>
    <w:rsid w:val="00940C1C"/>
    <w:rsid w:val="00940CB1"/>
    <w:rsid w:val="00941F83"/>
    <w:rsid w:val="0094299F"/>
    <w:rsid w:val="009444A9"/>
    <w:rsid w:val="009459BF"/>
    <w:rsid w:val="00945E1E"/>
    <w:rsid w:val="00945E7E"/>
    <w:rsid w:val="00947D12"/>
    <w:rsid w:val="00950562"/>
    <w:rsid w:val="0095309E"/>
    <w:rsid w:val="009537E7"/>
    <w:rsid w:val="00956D28"/>
    <w:rsid w:val="009575C9"/>
    <w:rsid w:val="00957D1C"/>
    <w:rsid w:val="00960169"/>
    <w:rsid w:val="009601FD"/>
    <w:rsid w:val="00960B6B"/>
    <w:rsid w:val="00960DE9"/>
    <w:rsid w:val="00963DF9"/>
    <w:rsid w:val="00964188"/>
    <w:rsid w:val="009642CA"/>
    <w:rsid w:val="00964B15"/>
    <w:rsid w:val="00964C4A"/>
    <w:rsid w:val="00964E89"/>
    <w:rsid w:val="0096601D"/>
    <w:rsid w:val="0096709E"/>
    <w:rsid w:val="00967E08"/>
    <w:rsid w:val="00967E71"/>
    <w:rsid w:val="0097040E"/>
    <w:rsid w:val="0097069C"/>
    <w:rsid w:val="009709B0"/>
    <w:rsid w:val="00971FA4"/>
    <w:rsid w:val="00972412"/>
    <w:rsid w:val="00972FE0"/>
    <w:rsid w:val="00973048"/>
    <w:rsid w:val="00973E86"/>
    <w:rsid w:val="0097419E"/>
    <w:rsid w:val="0097421A"/>
    <w:rsid w:val="009747CF"/>
    <w:rsid w:val="00975420"/>
    <w:rsid w:val="00980312"/>
    <w:rsid w:val="00980B75"/>
    <w:rsid w:val="00981E9C"/>
    <w:rsid w:val="00982682"/>
    <w:rsid w:val="00983618"/>
    <w:rsid w:val="00983762"/>
    <w:rsid w:val="00983792"/>
    <w:rsid w:val="0098389E"/>
    <w:rsid w:val="00983B1F"/>
    <w:rsid w:val="009862F9"/>
    <w:rsid w:val="009908CC"/>
    <w:rsid w:val="0099098D"/>
    <w:rsid w:val="00990E2A"/>
    <w:rsid w:val="00992393"/>
    <w:rsid w:val="00993E54"/>
    <w:rsid w:val="00993F41"/>
    <w:rsid w:val="009947CA"/>
    <w:rsid w:val="00994BA3"/>
    <w:rsid w:val="00994C7B"/>
    <w:rsid w:val="00995B5D"/>
    <w:rsid w:val="00997F88"/>
    <w:rsid w:val="009A003F"/>
    <w:rsid w:val="009A0E77"/>
    <w:rsid w:val="009A21DE"/>
    <w:rsid w:val="009A28DE"/>
    <w:rsid w:val="009A2FB2"/>
    <w:rsid w:val="009A5041"/>
    <w:rsid w:val="009A51CB"/>
    <w:rsid w:val="009A5CEF"/>
    <w:rsid w:val="009A7907"/>
    <w:rsid w:val="009A7C08"/>
    <w:rsid w:val="009A7CDB"/>
    <w:rsid w:val="009A7DAC"/>
    <w:rsid w:val="009B0AC0"/>
    <w:rsid w:val="009B0F70"/>
    <w:rsid w:val="009B111F"/>
    <w:rsid w:val="009B1A8F"/>
    <w:rsid w:val="009B1D89"/>
    <w:rsid w:val="009B1D98"/>
    <w:rsid w:val="009B2361"/>
    <w:rsid w:val="009B289A"/>
    <w:rsid w:val="009B4E73"/>
    <w:rsid w:val="009B4F27"/>
    <w:rsid w:val="009B543B"/>
    <w:rsid w:val="009C46C0"/>
    <w:rsid w:val="009C4F23"/>
    <w:rsid w:val="009C4FBF"/>
    <w:rsid w:val="009C5198"/>
    <w:rsid w:val="009C667A"/>
    <w:rsid w:val="009C71C0"/>
    <w:rsid w:val="009C7762"/>
    <w:rsid w:val="009C7B61"/>
    <w:rsid w:val="009C7C1E"/>
    <w:rsid w:val="009D046C"/>
    <w:rsid w:val="009D0B75"/>
    <w:rsid w:val="009D18C7"/>
    <w:rsid w:val="009D25F8"/>
    <w:rsid w:val="009D2CB5"/>
    <w:rsid w:val="009D4770"/>
    <w:rsid w:val="009D767C"/>
    <w:rsid w:val="009E103C"/>
    <w:rsid w:val="009E1A4A"/>
    <w:rsid w:val="009E2104"/>
    <w:rsid w:val="009E2259"/>
    <w:rsid w:val="009E3999"/>
    <w:rsid w:val="009E4011"/>
    <w:rsid w:val="009E54FB"/>
    <w:rsid w:val="009E594E"/>
    <w:rsid w:val="009E74F1"/>
    <w:rsid w:val="009F2554"/>
    <w:rsid w:val="009F3FAA"/>
    <w:rsid w:val="009F44E7"/>
    <w:rsid w:val="009F48D5"/>
    <w:rsid w:val="009F51A5"/>
    <w:rsid w:val="009F5FF5"/>
    <w:rsid w:val="009F61C6"/>
    <w:rsid w:val="009F6233"/>
    <w:rsid w:val="009F6243"/>
    <w:rsid w:val="009F6713"/>
    <w:rsid w:val="009F6B08"/>
    <w:rsid w:val="009F79F4"/>
    <w:rsid w:val="009F7C91"/>
    <w:rsid w:val="00A00053"/>
    <w:rsid w:val="00A00C40"/>
    <w:rsid w:val="00A0103D"/>
    <w:rsid w:val="00A0113F"/>
    <w:rsid w:val="00A01BD0"/>
    <w:rsid w:val="00A02627"/>
    <w:rsid w:val="00A02677"/>
    <w:rsid w:val="00A03091"/>
    <w:rsid w:val="00A047B5"/>
    <w:rsid w:val="00A04CE8"/>
    <w:rsid w:val="00A04D6A"/>
    <w:rsid w:val="00A06E76"/>
    <w:rsid w:val="00A06F45"/>
    <w:rsid w:val="00A1204C"/>
    <w:rsid w:val="00A12B41"/>
    <w:rsid w:val="00A13920"/>
    <w:rsid w:val="00A16F4A"/>
    <w:rsid w:val="00A171C8"/>
    <w:rsid w:val="00A173FC"/>
    <w:rsid w:val="00A17E8E"/>
    <w:rsid w:val="00A21BB7"/>
    <w:rsid w:val="00A23624"/>
    <w:rsid w:val="00A23BE1"/>
    <w:rsid w:val="00A24EC5"/>
    <w:rsid w:val="00A24FFF"/>
    <w:rsid w:val="00A2668A"/>
    <w:rsid w:val="00A26A90"/>
    <w:rsid w:val="00A26C30"/>
    <w:rsid w:val="00A26F56"/>
    <w:rsid w:val="00A27A88"/>
    <w:rsid w:val="00A27B12"/>
    <w:rsid w:val="00A3125D"/>
    <w:rsid w:val="00A31838"/>
    <w:rsid w:val="00A332BA"/>
    <w:rsid w:val="00A35CC3"/>
    <w:rsid w:val="00A35E48"/>
    <w:rsid w:val="00A37B0A"/>
    <w:rsid w:val="00A37C1D"/>
    <w:rsid w:val="00A40592"/>
    <w:rsid w:val="00A41B54"/>
    <w:rsid w:val="00A4213A"/>
    <w:rsid w:val="00A42DA9"/>
    <w:rsid w:val="00A43050"/>
    <w:rsid w:val="00A4314C"/>
    <w:rsid w:val="00A445B5"/>
    <w:rsid w:val="00A46507"/>
    <w:rsid w:val="00A46836"/>
    <w:rsid w:val="00A46EE5"/>
    <w:rsid w:val="00A4727C"/>
    <w:rsid w:val="00A4782A"/>
    <w:rsid w:val="00A5006F"/>
    <w:rsid w:val="00A50CC1"/>
    <w:rsid w:val="00A52108"/>
    <w:rsid w:val="00A52D73"/>
    <w:rsid w:val="00A5332D"/>
    <w:rsid w:val="00A54DB3"/>
    <w:rsid w:val="00A562A2"/>
    <w:rsid w:val="00A562C9"/>
    <w:rsid w:val="00A600B8"/>
    <w:rsid w:val="00A60547"/>
    <w:rsid w:val="00A608DB"/>
    <w:rsid w:val="00A6223D"/>
    <w:rsid w:val="00A65FDC"/>
    <w:rsid w:val="00A662BA"/>
    <w:rsid w:val="00A66A81"/>
    <w:rsid w:val="00A66D5A"/>
    <w:rsid w:val="00A66F95"/>
    <w:rsid w:val="00A67413"/>
    <w:rsid w:val="00A67CB4"/>
    <w:rsid w:val="00A700BE"/>
    <w:rsid w:val="00A71C5B"/>
    <w:rsid w:val="00A72B23"/>
    <w:rsid w:val="00A730BA"/>
    <w:rsid w:val="00A74740"/>
    <w:rsid w:val="00A750E1"/>
    <w:rsid w:val="00A75813"/>
    <w:rsid w:val="00A75D85"/>
    <w:rsid w:val="00A76118"/>
    <w:rsid w:val="00A7718B"/>
    <w:rsid w:val="00A7787C"/>
    <w:rsid w:val="00A80A01"/>
    <w:rsid w:val="00A81D2A"/>
    <w:rsid w:val="00A826D3"/>
    <w:rsid w:val="00A83565"/>
    <w:rsid w:val="00A863EC"/>
    <w:rsid w:val="00A865BA"/>
    <w:rsid w:val="00A87668"/>
    <w:rsid w:val="00A87D67"/>
    <w:rsid w:val="00A90294"/>
    <w:rsid w:val="00A903CE"/>
    <w:rsid w:val="00A92176"/>
    <w:rsid w:val="00A92977"/>
    <w:rsid w:val="00A92C80"/>
    <w:rsid w:val="00A93A85"/>
    <w:rsid w:val="00A94128"/>
    <w:rsid w:val="00A9497A"/>
    <w:rsid w:val="00A951FB"/>
    <w:rsid w:val="00A95CD2"/>
    <w:rsid w:val="00AA06E2"/>
    <w:rsid w:val="00AA0926"/>
    <w:rsid w:val="00AA28E9"/>
    <w:rsid w:val="00AA38F6"/>
    <w:rsid w:val="00AA487D"/>
    <w:rsid w:val="00AA4DC7"/>
    <w:rsid w:val="00AA4E85"/>
    <w:rsid w:val="00AA59C3"/>
    <w:rsid w:val="00AA6512"/>
    <w:rsid w:val="00AA67F5"/>
    <w:rsid w:val="00AA75DB"/>
    <w:rsid w:val="00AB0DA8"/>
    <w:rsid w:val="00AB0DD7"/>
    <w:rsid w:val="00AB16B4"/>
    <w:rsid w:val="00AB2741"/>
    <w:rsid w:val="00AB5A08"/>
    <w:rsid w:val="00AB5EF6"/>
    <w:rsid w:val="00AB7DDA"/>
    <w:rsid w:val="00AC004A"/>
    <w:rsid w:val="00AC1166"/>
    <w:rsid w:val="00AC1BD2"/>
    <w:rsid w:val="00AC1D87"/>
    <w:rsid w:val="00AC1E12"/>
    <w:rsid w:val="00AC2BC8"/>
    <w:rsid w:val="00AC2BDA"/>
    <w:rsid w:val="00AC4507"/>
    <w:rsid w:val="00AC4E01"/>
    <w:rsid w:val="00AC4F83"/>
    <w:rsid w:val="00AC6BA2"/>
    <w:rsid w:val="00AC72ED"/>
    <w:rsid w:val="00AD0801"/>
    <w:rsid w:val="00AD3018"/>
    <w:rsid w:val="00AD3649"/>
    <w:rsid w:val="00AD36AC"/>
    <w:rsid w:val="00AD39CE"/>
    <w:rsid w:val="00AD3D03"/>
    <w:rsid w:val="00AD3D33"/>
    <w:rsid w:val="00AD6129"/>
    <w:rsid w:val="00AD639B"/>
    <w:rsid w:val="00AD6773"/>
    <w:rsid w:val="00AE0268"/>
    <w:rsid w:val="00AE238B"/>
    <w:rsid w:val="00AE3947"/>
    <w:rsid w:val="00AE43C3"/>
    <w:rsid w:val="00AE4D87"/>
    <w:rsid w:val="00AE79C7"/>
    <w:rsid w:val="00AF26F1"/>
    <w:rsid w:val="00AF4ECD"/>
    <w:rsid w:val="00AF6206"/>
    <w:rsid w:val="00AF6515"/>
    <w:rsid w:val="00AF7003"/>
    <w:rsid w:val="00AF785F"/>
    <w:rsid w:val="00B0322F"/>
    <w:rsid w:val="00B03A89"/>
    <w:rsid w:val="00B04254"/>
    <w:rsid w:val="00B057D3"/>
    <w:rsid w:val="00B06852"/>
    <w:rsid w:val="00B06861"/>
    <w:rsid w:val="00B0790F"/>
    <w:rsid w:val="00B07DC7"/>
    <w:rsid w:val="00B07EE9"/>
    <w:rsid w:val="00B10093"/>
    <w:rsid w:val="00B1037B"/>
    <w:rsid w:val="00B10A5B"/>
    <w:rsid w:val="00B10E95"/>
    <w:rsid w:val="00B113B1"/>
    <w:rsid w:val="00B12C93"/>
    <w:rsid w:val="00B12F64"/>
    <w:rsid w:val="00B13225"/>
    <w:rsid w:val="00B13D25"/>
    <w:rsid w:val="00B15CF7"/>
    <w:rsid w:val="00B16D79"/>
    <w:rsid w:val="00B20316"/>
    <w:rsid w:val="00B206CD"/>
    <w:rsid w:val="00B21166"/>
    <w:rsid w:val="00B21759"/>
    <w:rsid w:val="00B22233"/>
    <w:rsid w:val="00B24BA9"/>
    <w:rsid w:val="00B2523D"/>
    <w:rsid w:val="00B25753"/>
    <w:rsid w:val="00B25AD2"/>
    <w:rsid w:val="00B26FCE"/>
    <w:rsid w:val="00B27DD4"/>
    <w:rsid w:val="00B31F5F"/>
    <w:rsid w:val="00B32A00"/>
    <w:rsid w:val="00B32AF8"/>
    <w:rsid w:val="00B33067"/>
    <w:rsid w:val="00B337E5"/>
    <w:rsid w:val="00B3445B"/>
    <w:rsid w:val="00B35202"/>
    <w:rsid w:val="00B354B6"/>
    <w:rsid w:val="00B37BD4"/>
    <w:rsid w:val="00B41C7E"/>
    <w:rsid w:val="00B41E03"/>
    <w:rsid w:val="00B427CC"/>
    <w:rsid w:val="00B43E32"/>
    <w:rsid w:val="00B444AA"/>
    <w:rsid w:val="00B476D2"/>
    <w:rsid w:val="00B47BD3"/>
    <w:rsid w:val="00B47C43"/>
    <w:rsid w:val="00B47D69"/>
    <w:rsid w:val="00B51383"/>
    <w:rsid w:val="00B518A4"/>
    <w:rsid w:val="00B518F1"/>
    <w:rsid w:val="00B51A2D"/>
    <w:rsid w:val="00B51BC3"/>
    <w:rsid w:val="00B5259C"/>
    <w:rsid w:val="00B52DCE"/>
    <w:rsid w:val="00B542D4"/>
    <w:rsid w:val="00B54867"/>
    <w:rsid w:val="00B57E61"/>
    <w:rsid w:val="00B60D85"/>
    <w:rsid w:val="00B60E74"/>
    <w:rsid w:val="00B61D25"/>
    <w:rsid w:val="00B623FA"/>
    <w:rsid w:val="00B632C9"/>
    <w:rsid w:val="00B647CA"/>
    <w:rsid w:val="00B64862"/>
    <w:rsid w:val="00B6667A"/>
    <w:rsid w:val="00B673AF"/>
    <w:rsid w:val="00B73243"/>
    <w:rsid w:val="00B73AC1"/>
    <w:rsid w:val="00B73C28"/>
    <w:rsid w:val="00B74551"/>
    <w:rsid w:val="00B74929"/>
    <w:rsid w:val="00B74F83"/>
    <w:rsid w:val="00B75D44"/>
    <w:rsid w:val="00B778EA"/>
    <w:rsid w:val="00B80615"/>
    <w:rsid w:val="00B81197"/>
    <w:rsid w:val="00B8159A"/>
    <w:rsid w:val="00B81AD8"/>
    <w:rsid w:val="00B81F8A"/>
    <w:rsid w:val="00B82156"/>
    <w:rsid w:val="00B82ECC"/>
    <w:rsid w:val="00B8373C"/>
    <w:rsid w:val="00B858EB"/>
    <w:rsid w:val="00B85CED"/>
    <w:rsid w:val="00B862D0"/>
    <w:rsid w:val="00B8632D"/>
    <w:rsid w:val="00B86871"/>
    <w:rsid w:val="00B86CF8"/>
    <w:rsid w:val="00B87882"/>
    <w:rsid w:val="00B901B1"/>
    <w:rsid w:val="00B90739"/>
    <w:rsid w:val="00B90870"/>
    <w:rsid w:val="00B91583"/>
    <w:rsid w:val="00B92C11"/>
    <w:rsid w:val="00B92CB0"/>
    <w:rsid w:val="00B9327B"/>
    <w:rsid w:val="00B96151"/>
    <w:rsid w:val="00B971B2"/>
    <w:rsid w:val="00B97996"/>
    <w:rsid w:val="00B97CB2"/>
    <w:rsid w:val="00B97E02"/>
    <w:rsid w:val="00BA0334"/>
    <w:rsid w:val="00BA10DA"/>
    <w:rsid w:val="00BA140B"/>
    <w:rsid w:val="00BA1FE1"/>
    <w:rsid w:val="00BA22E8"/>
    <w:rsid w:val="00BA3471"/>
    <w:rsid w:val="00BA4299"/>
    <w:rsid w:val="00BA4971"/>
    <w:rsid w:val="00BA4A50"/>
    <w:rsid w:val="00BA4B17"/>
    <w:rsid w:val="00BA58F4"/>
    <w:rsid w:val="00BA5B54"/>
    <w:rsid w:val="00BA5B5F"/>
    <w:rsid w:val="00BA6027"/>
    <w:rsid w:val="00BA624B"/>
    <w:rsid w:val="00BA7223"/>
    <w:rsid w:val="00BB0B0A"/>
    <w:rsid w:val="00BB1126"/>
    <w:rsid w:val="00BB178F"/>
    <w:rsid w:val="00BB207A"/>
    <w:rsid w:val="00BB2098"/>
    <w:rsid w:val="00BB32BE"/>
    <w:rsid w:val="00BB333E"/>
    <w:rsid w:val="00BB3EB7"/>
    <w:rsid w:val="00BB3EC6"/>
    <w:rsid w:val="00BB49D9"/>
    <w:rsid w:val="00BB4FF7"/>
    <w:rsid w:val="00BB5078"/>
    <w:rsid w:val="00BB7743"/>
    <w:rsid w:val="00BB7BFB"/>
    <w:rsid w:val="00BC0D83"/>
    <w:rsid w:val="00BC2183"/>
    <w:rsid w:val="00BC2FCC"/>
    <w:rsid w:val="00BC3D44"/>
    <w:rsid w:val="00BC4115"/>
    <w:rsid w:val="00BC46B9"/>
    <w:rsid w:val="00BC5A83"/>
    <w:rsid w:val="00BC6414"/>
    <w:rsid w:val="00BC6A80"/>
    <w:rsid w:val="00BC7AC2"/>
    <w:rsid w:val="00BD0F23"/>
    <w:rsid w:val="00BD1246"/>
    <w:rsid w:val="00BD1808"/>
    <w:rsid w:val="00BD34C3"/>
    <w:rsid w:val="00BD3AA3"/>
    <w:rsid w:val="00BD4233"/>
    <w:rsid w:val="00BD5E06"/>
    <w:rsid w:val="00BD73CF"/>
    <w:rsid w:val="00BD7ED1"/>
    <w:rsid w:val="00BE07A0"/>
    <w:rsid w:val="00BE0FFF"/>
    <w:rsid w:val="00BE17F7"/>
    <w:rsid w:val="00BE37BC"/>
    <w:rsid w:val="00BE3E77"/>
    <w:rsid w:val="00BE47D1"/>
    <w:rsid w:val="00BE488B"/>
    <w:rsid w:val="00BE5472"/>
    <w:rsid w:val="00BE5FD5"/>
    <w:rsid w:val="00BE6EA5"/>
    <w:rsid w:val="00BF0DE1"/>
    <w:rsid w:val="00BF11F1"/>
    <w:rsid w:val="00BF2675"/>
    <w:rsid w:val="00BF3285"/>
    <w:rsid w:val="00BF387E"/>
    <w:rsid w:val="00BF3CA4"/>
    <w:rsid w:val="00BF5805"/>
    <w:rsid w:val="00BF58D8"/>
    <w:rsid w:val="00BF5B56"/>
    <w:rsid w:val="00BF6564"/>
    <w:rsid w:val="00C007D2"/>
    <w:rsid w:val="00C00FD2"/>
    <w:rsid w:val="00C0130C"/>
    <w:rsid w:val="00C0170A"/>
    <w:rsid w:val="00C0192A"/>
    <w:rsid w:val="00C02AC8"/>
    <w:rsid w:val="00C03261"/>
    <w:rsid w:val="00C03513"/>
    <w:rsid w:val="00C03C07"/>
    <w:rsid w:val="00C055CD"/>
    <w:rsid w:val="00C05BD8"/>
    <w:rsid w:val="00C075B6"/>
    <w:rsid w:val="00C112E4"/>
    <w:rsid w:val="00C11A84"/>
    <w:rsid w:val="00C1217A"/>
    <w:rsid w:val="00C139E1"/>
    <w:rsid w:val="00C14292"/>
    <w:rsid w:val="00C1451D"/>
    <w:rsid w:val="00C1556F"/>
    <w:rsid w:val="00C17324"/>
    <w:rsid w:val="00C214AB"/>
    <w:rsid w:val="00C22119"/>
    <w:rsid w:val="00C228AA"/>
    <w:rsid w:val="00C23A4C"/>
    <w:rsid w:val="00C23DFA"/>
    <w:rsid w:val="00C2554C"/>
    <w:rsid w:val="00C26A45"/>
    <w:rsid w:val="00C27031"/>
    <w:rsid w:val="00C274B4"/>
    <w:rsid w:val="00C27DA2"/>
    <w:rsid w:val="00C3109A"/>
    <w:rsid w:val="00C311A7"/>
    <w:rsid w:val="00C312C7"/>
    <w:rsid w:val="00C3149D"/>
    <w:rsid w:val="00C31BA8"/>
    <w:rsid w:val="00C3237C"/>
    <w:rsid w:val="00C3343B"/>
    <w:rsid w:val="00C33FD8"/>
    <w:rsid w:val="00C34778"/>
    <w:rsid w:val="00C350DF"/>
    <w:rsid w:val="00C3589B"/>
    <w:rsid w:val="00C36017"/>
    <w:rsid w:val="00C367F6"/>
    <w:rsid w:val="00C36F5F"/>
    <w:rsid w:val="00C4047E"/>
    <w:rsid w:val="00C404B7"/>
    <w:rsid w:val="00C40A2E"/>
    <w:rsid w:val="00C4116B"/>
    <w:rsid w:val="00C41AFC"/>
    <w:rsid w:val="00C41BCE"/>
    <w:rsid w:val="00C41F1C"/>
    <w:rsid w:val="00C4241F"/>
    <w:rsid w:val="00C427A7"/>
    <w:rsid w:val="00C428D5"/>
    <w:rsid w:val="00C42BD6"/>
    <w:rsid w:val="00C43250"/>
    <w:rsid w:val="00C439F6"/>
    <w:rsid w:val="00C43E3B"/>
    <w:rsid w:val="00C4502B"/>
    <w:rsid w:val="00C45138"/>
    <w:rsid w:val="00C46A9E"/>
    <w:rsid w:val="00C473D4"/>
    <w:rsid w:val="00C50972"/>
    <w:rsid w:val="00C50F05"/>
    <w:rsid w:val="00C5149C"/>
    <w:rsid w:val="00C5340C"/>
    <w:rsid w:val="00C5366F"/>
    <w:rsid w:val="00C536BA"/>
    <w:rsid w:val="00C53F4F"/>
    <w:rsid w:val="00C54C46"/>
    <w:rsid w:val="00C551E4"/>
    <w:rsid w:val="00C567E7"/>
    <w:rsid w:val="00C60169"/>
    <w:rsid w:val="00C606C1"/>
    <w:rsid w:val="00C60E1A"/>
    <w:rsid w:val="00C64165"/>
    <w:rsid w:val="00C654CE"/>
    <w:rsid w:val="00C6561F"/>
    <w:rsid w:val="00C65D23"/>
    <w:rsid w:val="00C65D2C"/>
    <w:rsid w:val="00C666C1"/>
    <w:rsid w:val="00C66B16"/>
    <w:rsid w:val="00C723B3"/>
    <w:rsid w:val="00C73097"/>
    <w:rsid w:val="00C738C9"/>
    <w:rsid w:val="00C74A73"/>
    <w:rsid w:val="00C75834"/>
    <w:rsid w:val="00C759CA"/>
    <w:rsid w:val="00C76422"/>
    <w:rsid w:val="00C800FA"/>
    <w:rsid w:val="00C819FF"/>
    <w:rsid w:val="00C81C68"/>
    <w:rsid w:val="00C82DBD"/>
    <w:rsid w:val="00C82DE1"/>
    <w:rsid w:val="00C82ECE"/>
    <w:rsid w:val="00C845C3"/>
    <w:rsid w:val="00C845D7"/>
    <w:rsid w:val="00C84CDA"/>
    <w:rsid w:val="00C85638"/>
    <w:rsid w:val="00C85819"/>
    <w:rsid w:val="00C858A1"/>
    <w:rsid w:val="00C85974"/>
    <w:rsid w:val="00C86254"/>
    <w:rsid w:val="00C865E2"/>
    <w:rsid w:val="00C87340"/>
    <w:rsid w:val="00C902E2"/>
    <w:rsid w:val="00C919D1"/>
    <w:rsid w:val="00C921FC"/>
    <w:rsid w:val="00C92CC4"/>
    <w:rsid w:val="00C9352B"/>
    <w:rsid w:val="00C9398D"/>
    <w:rsid w:val="00C943D2"/>
    <w:rsid w:val="00C95185"/>
    <w:rsid w:val="00C95E2E"/>
    <w:rsid w:val="00C963A2"/>
    <w:rsid w:val="00C968F0"/>
    <w:rsid w:val="00CA06AB"/>
    <w:rsid w:val="00CA1984"/>
    <w:rsid w:val="00CA1EDA"/>
    <w:rsid w:val="00CA32B4"/>
    <w:rsid w:val="00CA42A8"/>
    <w:rsid w:val="00CA4588"/>
    <w:rsid w:val="00CA461C"/>
    <w:rsid w:val="00CA466F"/>
    <w:rsid w:val="00CA4DFA"/>
    <w:rsid w:val="00CA6109"/>
    <w:rsid w:val="00CA62FC"/>
    <w:rsid w:val="00CA70EF"/>
    <w:rsid w:val="00CA7360"/>
    <w:rsid w:val="00CB13F3"/>
    <w:rsid w:val="00CB2BAC"/>
    <w:rsid w:val="00CB3628"/>
    <w:rsid w:val="00CB416C"/>
    <w:rsid w:val="00CB5F1E"/>
    <w:rsid w:val="00CB6767"/>
    <w:rsid w:val="00CB67A4"/>
    <w:rsid w:val="00CC0FB0"/>
    <w:rsid w:val="00CC1254"/>
    <w:rsid w:val="00CC52A9"/>
    <w:rsid w:val="00CC66F7"/>
    <w:rsid w:val="00CC6898"/>
    <w:rsid w:val="00CC79D3"/>
    <w:rsid w:val="00CD05A3"/>
    <w:rsid w:val="00CD2050"/>
    <w:rsid w:val="00CD3543"/>
    <w:rsid w:val="00CD3DC8"/>
    <w:rsid w:val="00CD3F52"/>
    <w:rsid w:val="00CD3FA8"/>
    <w:rsid w:val="00CD54FE"/>
    <w:rsid w:val="00CD55DC"/>
    <w:rsid w:val="00CD6DEF"/>
    <w:rsid w:val="00CE49C9"/>
    <w:rsid w:val="00CE63AA"/>
    <w:rsid w:val="00CE65AF"/>
    <w:rsid w:val="00CF03DF"/>
    <w:rsid w:val="00CF27C2"/>
    <w:rsid w:val="00CF29E9"/>
    <w:rsid w:val="00CF2D4B"/>
    <w:rsid w:val="00CF30B1"/>
    <w:rsid w:val="00CF46CB"/>
    <w:rsid w:val="00D00CC6"/>
    <w:rsid w:val="00D014C4"/>
    <w:rsid w:val="00D02C88"/>
    <w:rsid w:val="00D02CDE"/>
    <w:rsid w:val="00D0324F"/>
    <w:rsid w:val="00D03930"/>
    <w:rsid w:val="00D046E2"/>
    <w:rsid w:val="00D051F1"/>
    <w:rsid w:val="00D064E0"/>
    <w:rsid w:val="00D102EA"/>
    <w:rsid w:val="00D12ED7"/>
    <w:rsid w:val="00D1350E"/>
    <w:rsid w:val="00D136EF"/>
    <w:rsid w:val="00D1464F"/>
    <w:rsid w:val="00D1522B"/>
    <w:rsid w:val="00D15E97"/>
    <w:rsid w:val="00D16BF1"/>
    <w:rsid w:val="00D2119E"/>
    <w:rsid w:val="00D21888"/>
    <w:rsid w:val="00D21D46"/>
    <w:rsid w:val="00D23B76"/>
    <w:rsid w:val="00D2453C"/>
    <w:rsid w:val="00D2459A"/>
    <w:rsid w:val="00D267C9"/>
    <w:rsid w:val="00D30DE1"/>
    <w:rsid w:val="00D333F7"/>
    <w:rsid w:val="00D3544B"/>
    <w:rsid w:val="00D36EEF"/>
    <w:rsid w:val="00D371C1"/>
    <w:rsid w:val="00D37535"/>
    <w:rsid w:val="00D37727"/>
    <w:rsid w:val="00D40AF9"/>
    <w:rsid w:val="00D424D2"/>
    <w:rsid w:val="00D42795"/>
    <w:rsid w:val="00D42E6D"/>
    <w:rsid w:val="00D43065"/>
    <w:rsid w:val="00D43853"/>
    <w:rsid w:val="00D43B5B"/>
    <w:rsid w:val="00D4441F"/>
    <w:rsid w:val="00D44D08"/>
    <w:rsid w:val="00D44DC0"/>
    <w:rsid w:val="00D464F9"/>
    <w:rsid w:val="00D500AF"/>
    <w:rsid w:val="00D5013A"/>
    <w:rsid w:val="00D5043F"/>
    <w:rsid w:val="00D50591"/>
    <w:rsid w:val="00D50AB6"/>
    <w:rsid w:val="00D5109E"/>
    <w:rsid w:val="00D52404"/>
    <w:rsid w:val="00D5254F"/>
    <w:rsid w:val="00D55430"/>
    <w:rsid w:val="00D60409"/>
    <w:rsid w:val="00D604F0"/>
    <w:rsid w:val="00D6108F"/>
    <w:rsid w:val="00D631DB"/>
    <w:rsid w:val="00D6366A"/>
    <w:rsid w:val="00D65A41"/>
    <w:rsid w:val="00D65C1D"/>
    <w:rsid w:val="00D65CA3"/>
    <w:rsid w:val="00D66588"/>
    <w:rsid w:val="00D66FB5"/>
    <w:rsid w:val="00D71077"/>
    <w:rsid w:val="00D71260"/>
    <w:rsid w:val="00D71DE7"/>
    <w:rsid w:val="00D72706"/>
    <w:rsid w:val="00D734C8"/>
    <w:rsid w:val="00D737F2"/>
    <w:rsid w:val="00D739C8"/>
    <w:rsid w:val="00D7439B"/>
    <w:rsid w:val="00D74552"/>
    <w:rsid w:val="00D7540B"/>
    <w:rsid w:val="00D760FE"/>
    <w:rsid w:val="00D774A7"/>
    <w:rsid w:val="00D775F8"/>
    <w:rsid w:val="00D80796"/>
    <w:rsid w:val="00D81E1E"/>
    <w:rsid w:val="00D839A5"/>
    <w:rsid w:val="00D83C85"/>
    <w:rsid w:val="00D84FD0"/>
    <w:rsid w:val="00D8526C"/>
    <w:rsid w:val="00D853FE"/>
    <w:rsid w:val="00D869A2"/>
    <w:rsid w:val="00D87ACC"/>
    <w:rsid w:val="00D90833"/>
    <w:rsid w:val="00D90CE1"/>
    <w:rsid w:val="00D913D1"/>
    <w:rsid w:val="00D91AE0"/>
    <w:rsid w:val="00D94308"/>
    <w:rsid w:val="00D96023"/>
    <w:rsid w:val="00D964DB"/>
    <w:rsid w:val="00D96D86"/>
    <w:rsid w:val="00D977E9"/>
    <w:rsid w:val="00DA0FCC"/>
    <w:rsid w:val="00DA1276"/>
    <w:rsid w:val="00DA3756"/>
    <w:rsid w:val="00DA5007"/>
    <w:rsid w:val="00DA5673"/>
    <w:rsid w:val="00DA7C81"/>
    <w:rsid w:val="00DB1D98"/>
    <w:rsid w:val="00DB3D77"/>
    <w:rsid w:val="00DB5AAF"/>
    <w:rsid w:val="00DB5EAF"/>
    <w:rsid w:val="00DB629D"/>
    <w:rsid w:val="00DB7391"/>
    <w:rsid w:val="00DB7B65"/>
    <w:rsid w:val="00DC1032"/>
    <w:rsid w:val="00DC2295"/>
    <w:rsid w:val="00DC2BAD"/>
    <w:rsid w:val="00DC2ED0"/>
    <w:rsid w:val="00DC5915"/>
    <w:rsid w:val="00DC5E0F"/>
    <w:rsid w:val="00DC6337"/>
    <w:rsid w:val="00DC692F"/>
    <w:rsid w:val="00DC6C7B"/>
    <w:rsid w:val="00DC6F14"/>
    <w:rsid w:val="00DC79C5"/>
    <w:rsid w:val="00DD005D"/>
    <w:rsid w:val="00DD120B"/>
    <w:rsid w:val="00DD165D"/>
    <w:rsid w:val="00DD1B33"/>
    <w:rsid w:val="00DD20F4"/>
    <w:rsid w:val="00DD290E"/>
    <w:rsid w:val="00DD2E67"/>
    <w:rsid w:val="00DD3281"/>
    <w:rsid w:val="00DD3600"/>
    <w:rsid w:val="00DD37FB"/>
    <w:rsid w:val="00DD409D"/>
    <w:rsid w:val="00DD43C0"/>
    <w:rsid w:val="00DD4933"/>
    <w:rsid w:val="00DD570E"/>
    <w:rsid w:val="00DD762D"/>
    <w:rsid w:val="00DD7AA3"/>
    <w:rsid w:val="00DE03D9"/>
    <w:rsid w:val="00DE04EF"/>
    <w:rsid w:val="00DE0E9D"/>
    <w:rsid w:val="00DE1500"/>
    <w:rsid w:val="00DE2AA5"/>
    <w:rsid w:val="00DE3487"/>
    <w:rsid w:val="00DE38F9"/>
    <w:rsid w:val="00DE3E31"/>
    <w:rsid w:val="00DE4553"/>
    <w:rsid w:val="00DE46BD"/>
    <w:rsid w:val="00DE4B49"/>
    <w:rsid w:val="00DE5530"/>
    <w:rsid w:val="00DE57E3"/>
    <w:rsid w:val="00DE5AA0"/>
    <w:rsid w:val="00DE61A6"/>
    <w:rsid w:val="00DE7A3F"/>
    <w:rsid w:val="00DF0339"/>
    <w:rsid w:val="00DF033D"/>
    <w:rsid w:val="00DF32D8"/>
    <w:rsid w:val="00DF4228"/>
    <w:rsid w:val="00DF457C"/>
    <w:rsid w:val="00DF5DB4"/>
    <w:rsid w:val="00DF75C7"/>
    <w:rsid w:val="00DF7F8E"/>
    <w:rsid w:val="00E00F0C"/>
    <w:rsid w:val="00E0189E"/>
    <w:rsid w:val="00E023D7"/>
    <w:rsid w:val="00E0329A"/>
    <w:rsid w:val="00E0375A"/>
    <w:rsid w:val="00E04491"/>
    <w:rsid w:val="00E079D4"/>
    <w:rsid w:val="00E07D7C"/>
    <w:rsid w:val="00E116C0"/>
    <w:rsid w:val="00E11B82"/>
    <w:rsid w:val="00E1218F"/>
    <w:rsid w:val="00E1247B"/>
    <w:rsid w:val="00E12574"/>
    <w:rsid w:val="00E12A45"/>
    <w:rsid w:val="00E13291"/>
    <w:rsid w:val="00E13761"/>
    <w:rsid w:val="00E14835"/>
    <w:rsid w:val="00E14E31"/>
    <w:rsid w:val="00E15AA3"/>
    <w:rsid w:val="00E16442"/>
    <w:rsid w:val="00E176B3"/>
    <w:rsid w:val="00E204C7"/>
    <w:rsid w:val="00E21351"/>
    <w:rsid w:val="00E219B8"/>
    <w:rsid w:val="00E22D86"/>
    <w:rsid w:val="00E23129"/>
    <w:rsid w:val="00E23585"/>
    <w:rsid w:val="00E23A0B"/>
    <w:rsid w:val="00E23E00"/>
    <w:rsid w:val="00E245DF"/>
    <w:rsid w:val="00E249EB"/>
    <w:rsid w:val="00E24B68"/>
    <w:rsid w:val="00E25AF7"/>
    <w:rsid w:val="00E266AC"/>
    <w:rsid w:val="00E26A61"/>
    <w:rsid w:val="00E26C4B"/>
    <w:rsid w:val="00E2720D"/>
    <w:rsid w:val="00E279AD"/>
    <w:rsid w:val="00E301A3"/>
    <w:rsid w:val="00E31514"/>
    <w:rsid w:val="00E31AF1"/>
    <w:rsid w:val="00E32E51"/>
    <w:rsid w:val="00E3397C"/>
    <w:rsid w:val="00E34743"/>
    <w:rsid w:val="00E378B5"/>
    <w:rsid w:val="00E419C1"/>
    <w:rsid w:val="00E43206"/>
    <w:rsid w:val="00E44C79"/>
    <w:rsid w:val="00E45624"/>
    <w:rsid w:val="00E45A8E"/>
    <w:rsid w:val="00E500D6"/>
    <w:rsid w:val="00E50100"/>
    <w:rsid w:val="00E515CD"/>
    <w:rsid w:val="00E51A80"/>
    <w:rsid w:val="00E5399E"/>
    <w:rsid w:val="00E539E7"/>
    <w:rsid w:val="00E53D20"/>
    <w:rsid w:val="00E54E3D"/>
    <w:rsid w:val="00E55FA5"/>
    <w:rsid w:val="00E577EE"/>
    <w:rsid w:val="00E579F6"/>
    <w:rsid w:val="00E57B18"/>
    <w:rsid w:val="00E608F8"/>
    <w:rsid w:val="00E61695"/>
    <w:rsid w:val="00E61A50"/>
    <w:rsid w:val="00E62D0B"/>
    <w:rsid w:val="00E633F8"/>
    <w:rsid w:val="00E64B36"/>
    <w:rsid w:val="00E64BBD"/>
    <w:rsid w:val="00E665D1"/>
    <w:rsid w:val="00E679C7"/>
    <w:rsid w:val="00E74B2F"/>
    <w:rsid w:val="00E74E73"/>
    <w:rsid w:val="00E74FC3"/>
    <w:rsid w:val="00E760D5"/>
    <w:rsid w:val="00E76AB4"/>
    <w:rsid w:val="00E76E2C"/>
    <w:rsid w:val="00E77E1B"/>
    <w:rsid w:val="00E83588"/>
    <w:rsid w:val="00E83B34"/>
    <w:rsid w:val="00E84938"/>
    <w:rsid w:val="00E84C21"/>
    <w:rsid w:val="00E85BD6"/>
    <w:rsid w:val="00E869E6"/>
    <w:rsid w:val="00E86B4F"/>
    <w:rsid w:val="00E8737F"/>
    <w:rsid w:val="00E87A07"/>
    <w:rsid w:val="00E90262"/>
    <w:rsid w:val="00E90426"/>
    <w:rsid w:val="00E906C5"/>
    <w:rsid w:val="00E90DD2"/>
    <w:rsid w:val="00E91B5D"/>
    <w:rsid w:val="00E93EE1"/>
    <w:rsid w:val="00E94145"/>
    <w:rsid w:val="00E95188"/>
    <w:rsid w:val="00E968B1"/>
    <w:rsid w:val="00E97390"/>
    <w:rsid w:val="00E97411"/>
    <w:rsid w:val="00EA196C"/>
    <w:rsid w:val="00EA303A"/>
    <w:rsid w:val="00EA3DA1"/>
    <w:rsid w:val="00EA5AC8"/>
    <w:rsid w:val="00EA5C3C"/>
    <w:rsid w:val="00EA5E9B"/>
    <w:rsid w:val="00EB0F69"/>
    <w:rsid w:val="00EB31C7"/>
    <w:rsid w:val="00EB6406"/>
    <w:rsid w:val="00EB67D9"/>
    <w:rsid w:val="00EC00B4"/>
    <w:rsid w:val="00EC038C"/>
    <w:rsid w:val="00EC0728"/>
    <w:rsid w:val="00EC0733"/>
    <w:rsid w:val="00EC16C7"/>
    <w:rsid w:val="00EC35BE"/>
    <w:rsid w:val="00EC3660"/>
    <w:rsid w:val="00EC75D3"/>
    <w:rsid w:val="00ED00E7"/>
    <w:rsid w:val="00ED0164"/>
    <w:rsid w:val="00ED1422"/>
    <w:rsid w:val="00ED227F"/>
    <w:rsid w:val="00ED2B92"/>
    <w:rsid w:val="00ED32E4"/>
    <w:rsid w:val="00ED358D"/>
    <w:rsid w:val="00ED4164"/>
    <w:rsid w:val="00ED4268"/>
    <w:rsid w:val="00ED4B18"/>
    <w:rsid w:val="00ED6560"/>
    <w:rsid w:val="00EE1255"/>
    <w:rsid w:val="00EE12A7"/>
    <w:rsid w:val="00EE2590"/>
    <w:rsid w:val="00EE3304"/>
    <w:rsid w:val="00EE51D6"/>
    <w:rsid w:val="00EE794B"/>
    <w:rsid w:val="00EE7967"/>
    <w:rsid w:val="00EE7D72"/>
    <w:rsid w:val="00EE7F54"/>
    <w:rsid w:val="00EF01FF"/>
    <w:rsid w:val="00EF138D"/>
    <w:rsid w:val="00EF13B1"/>
    <w:rsid w:val="00EF22AF"/>
    <w:rsid w:val="00EF2672"/>
    <w:rsid w:val="00EF293B"/>
    <w:rsid w:val="00EF324D"/>
    <w:rsid w:val="00EF43D3"/>
    <w:rsid w:val="00EF4B13"/>
    <w:rsid w:val="00EF70FB"/>
    <w:rsid w:val="00EF736C"/>
    <w:rsid w:val="00EF7CA4"/>
    <w:rsid w:val="00F0079D"/>
    <w:rsid w:val="00F01461"/>
    <w:rsid w:val="00F020AD"/>
    <w:rsid w:val="00F02877"/>
    <w:rsid w:val="00F02A11"/>
    <w:rsid w:val="00F05E48"/>
    <w:rsid w:val="00F1219B"/>
    <w:rsid w:val="00F12E26"/>
    <w:rsid w:val="00F13184"/>
    <w:rsid w:val="00F14AA0"/>
    <w:rsid w:val="00F156F6"/>
    <w:rsid w:val="00F16DEE"/>
    <w:rsid w:val="00F2130F"/>
    <w:rsid w:val="00F234B7"/>
    <w:rsid w:val="00F24A04"/>
    <w:rsid w:val="00F263F1"/>
    <w:rsid w:val="00F26423"/>
    <w:rsid w:val="00F26B35"/>
    <w:rsid w:val="00F30187"/>
    <w:rsid w:val="00F306B3"/>
    <w:rsid w:val="00F30753"/>
    <w:rsid w:val="00F30AAE"/>
    <w:rsid w:val="00F3168F"/>
    <w:rsid w:val="00F3283C"/>
    <w:rsid w:val="00F35B7F"/>
    <w:rsid w:val="00F35BFB"/>
    <w:rsid w:val="00F36537"/>
    <w:rsid w:val="00F41E13"/>
    <w:rsid w:val="00F423F7"/>
    <w:rsid w:val="00F424DB"/>
    <w:rsid w:val="00F431AE"/>
    <w:rsid w:val="00F43960"/>
    <w:rsid w:val="00F43C05"/>
    <w:rsid w:val="00F44DE0"/>
    <w:rsid w:val="00F454C3"/>
    <w:rsid w:val="00F45755"/>
    <w:rsid w:val="00F45842"/>
    <w:rsid w:val="00F459FA"/>
    <w:rsid w:val="00F51A17"/>
    <w:rsid w:val="00F52FC7"/>
    <w:rsid w:val="00F535E1"/>
    <w:rsid w:val="00F5373E"/>
    <w:rsid w:val="00F5386D"/>
    <w:rsid w:val="00F54303"/>
    <w:rsid w:val="00F54383"/>
    <w:rsid w:val="00F54B8F"/>
    <w:rsid w:val="00F550EC"/>
    <w:rsid w:val="00F55505"/>
    <w:rsid w:val="00F55F2B"/>
    <w:rsid w:val="00F600D4"/>
    <w:rsid w:val="00F60F78"/>
    <w:rsid w:val="00F6136D"/>
    <w:rsid w:val="00F62C02"/>
    <w:rsid w:val="00F63BC7"/>
    <w:rsid w:val="00F64342"/>
    <w:rsid w:val="00F65770"/>
    <w:rsid w:val="00F67792"/>
    <w:rsid w:val="00F70FBE"/>
    <w:rsid w:val="00F7123A"/>
    <w:rsid w:val="00F71B8C"/>
    <w:rsid w:val="00F71E97"/>
    <w:rsid w:val="00F7216F"/>
    <w:rsid w:val="00F74A3A"/>
    <w:rsid w:val="00F75479"/>
    <w:rsid w:val="00F7567E"/>
    <w:rsid w:val="00F75889"/>
    <w:rsid w:val="00F77307"/>
    <w:rsid w:val="00F7763F"/>
    <w:rsid w:val="00F805BE"/>
    <w:rsid w:val="00F811E1"/>
    <w:rsid w:val="00F816E4"/>
    <w:rsid w:val="00F81F07"/>
    <w:rsid w:val="00F8203A"/>
    <w:rsid w:val="00F8324B"/>
    <w:rsid w:val="00F8354D"/>
    <w:rsid w:val="00F8551F"/>
    <w:rsid w:val="00F8570E"/>
    <w:rsid w:val="00F8572F"/>
    <w:rsid w:val="00F85907"/>
    <w:rsid w:val="00F85BCC"/>
    <w:rsid w:val="00F87B36"/>
    <w:rsid w:val="00F90797"/>
    <w:rsid w:val="00F90844"/>
    <w:rsid w:val="00F933EC"/>
    <w:rsid w:val="00F950C6"/>
    <w:rsid w:val="00FA0215"/>
    <w:rsid w:val="00FA10AC"/>
    <w:rsid w:val="00FA1801"/>
    <w:rsid w:val="00FA32AE"/>
    <w:rsid w:val="00FA393F"/>
    <w:rsid w:val="00FA4461"/>
    <w:rsid w:val="00FA46EC"/>
    <w:rsid w:val="00FA4CBB"/>
    <w:rsid w:val="00FA6468"/>
    <w:rsid w:val="00FA67F3"/>
    <w:rsid w:val="00FA720F"/>
    <w:rsid w:val="00FA7C6B"/>
    <w:rsid w:val="00FB00A3"/>
    <w:rsid w:val="00FB015B"/>
    <w:rsid w:val="00FB1503"/>
    <w:rsid w:val="00FB152B"/>
    <w:rsid w:val="00FB1C5B"/>
    <w:rsid w:val="00FB1ED6"/>
    <w:rsid w:val="00FB2528"/>
    <w:rsid w:val="00FB27A9"/>
    <w:rsid w:val="00FB5160"/>
    <w:rsid w:val="00FB59B5"/>
    <w:rsid w:val="00FB6072"/>
    <w:rsid w:val="00FC093E"/>
    <w:rsid w:val="00FC1D78"/>
    <w:rsid w:val="00FC2853"/>
    <w:rsid w:val="00FC2A6B"/>
    <w:rsid w:val="00FC2FA2"/>
    <w:rsid w:val="00FC40AE"/>
    <w:rsid w:val="00FC5117"/>
    <w:rsid w:val="00FC5538"/>
    <w:rsid w:val="00FC5DEF"/>
    <w:rsid w:val="00FC671A"/>
    <w:rsid w:val="00FC6CC9"/>
    <w:rsid w:val="00FC720F"/>
    <w:rsid w:val="00FC7445"/>
    <w:rsid w:val="00FC7E9E"/>
    <w:rsid w:val="00FD0327"/>
    <w:rsid w:val="00FD071E"/>
    <w:rsid w:val="00FD1A12"/>
    <w:rsid w:val="00FD3060"/>
    <w:rsid w:val="00FD339E"/>
    <w:rsid w:val="00FD39D2"/>
    <w:rsid w:val="00FD492D"/>
    <w:rsid w:val="00FD5C17"/>
    <w:rsid w:val="00FD6063"/>
    <w:rsid w:val="00FD61F2"/>
    <w:rsid w:val="00FD6FF2"/>
    <w:rsid w:val="00FD7E13"/>
    <w:rsid w:val="00FE094C"/>
    <w:rsid w:val="00FE1C84"/>
    <w:rsid w:val="00FE222F"/>
    <w:rsid w:val="00FE35EB"/>
    <w:rsid w:val="00FE37BD"/>
    <w:rsid w:val="00FE640E"/>
    <w:rsid w:val="00FE6AE9"/>
    <w:rsid w:val="00FE7990"/>
    <w:rsid w:val="00FF0BEA"/>
    <w:rsid w:val="00FF111B"/>
    <w:rsid w:val="00FF2B55"/>
    <w:rsid w:val="00FF2DAF"/>
    <w:rsid w:val="00FF37B7"/>
    <w:rsid w:val="00FF44BC"/>
    <w:rsid w:val="00FF51D2"/>
    <w:rsid w:val="00FF75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933179"/>
  <w15:chartTrackingRefBased/>
  <w15:docId w15:val="{5BD0959F-6C2A-45EB-ABB7-BA68E5C53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locked="1"/>
    <w:lsdException w:name="footer" w:uiPriority="99"/>
    <w:lsdException w:name="caption" w:locked="1" w:semiHidden="1" w:unhideWhenUsed="1" w:qFormat="1"/>
    <w:lsdException w:name="annotation reference" w:locked="1"/>
    <w:lsdException w:name="Title" w:locked="1" w:qFormat="1"/>
    <w:lsdException w:name="Default Paragraph Font" w:locked="1"/>
    <w:lsdException w:name="Body Text Indent" w:locked="1"/>
    <w:lsdException w:name="Subtitle" w:locked="1" w:qFormat="1"/>
    <w:lsdException w:name="Body Text 2" w:locked="1"/>
    <w:lsdException w:name="Hyperlink" w:locked="1" w:uiPriority="99"/>
    <w:lsdException w:name="Strong" w:locked="1" w:qFormat="1"/>
    <w:lsdException w:name="Emphasis" w:locked="1" w:qFormat="1"/>
    <w:lsdException w:name="Plain Text" w:locked="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08DC"/>
    <w:pPr>
      <w:spacing w:after="200" w:line="276" w:lineRule="auto"/>
    </w:pPr>
    <w:rPr>
      <w:rFonts w:eastAsia="Times New Roman"/>
      <w:sz w:val="22"/>
      <w:szCs w:val="22"/>
    </w:rPr>
  </w:style>
  <w:style w:type="paragraph" w:styleId="Heading1">
    <w:name w:val="heading 1"/>
    <w:basedOn w:val="Normal"/>
    <w:next w:val="Normal"/>
    <w:link w:val="Heading1Char"/>
    <w:qFormat/>
    <w:rsid w:val="00B31F5F"/>
    <w:pPr>
      <w:keepNext/>
      <w:keepLines/>
      <w:spacing w:before="480" w:after="0"/>
      <w:outlineLvl w:val="0"/>
    </w:pPr>
    <w:rPr>
      <w:rFonts w:ascii="Cambria" w:eastAsia="Calibri" w:hAnsi="Cambria" w:cs="Angsana New"/>
      <w:b/>
      <w:bCs/>
      <w:color w:val="365F91"/>
      <w:sz w:val="28"/>
      <w:szCs w:val="28"/>
      <w:lang w:val="x-none" w:eastAsia="x-none"/>
    </w:rPr>
  </w:style>
  <w:style w:type="paragraph" w:styleId="Heading2">
    <w:name w:val="heading 2"/>
    <w:basedOn w:val="Normal"/>
    <w:next w:val="Normal"/>
    <w:qFormat/>
    <w:rsid w:val="005D328D"/>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B8159A"/>
    <w:pPr>
      <w:keepNext/>
      <w:spacing w:before="240" w:after="60" w:line="240" w:lineRule="auto"/>
      <w:jc w:val="center"/>
      <w:outlineLvl w:val="2"/>
    </w:pPr>
    <w:rPr>
      <w:rFonts w:ascii="Arial" w:eastAsia="Calibri" w:hAnsi="Arial"/>
      <w:b/>
      <w:sz w:val="26"/>
      <w:szCs w:val="20"/>
      <w:lang w:val="sr-Latn-CS" w:eastAsia="sr-Latn-CS"/>
    </w:rPr>
  </w:style>
  <w:style w:type="paragraph" w:styleId="Heading4">
    <w:name w:val="heading 4"/>
    <w:basedOn w:val="Normal"/>
    <w:next w:val="Normal"/>
    <w:link w:val="Heading4Char"/>
    <w:qFormat/>
    <w:rsid w:val="00CA466F"/>
    <w:pPr>
      <w:keepNext/>
      <w:spacing w:before="240" w:after="60"/>
      <w:outlineLvl w:val="3"/>
    </w:pPr>
    <w:rPr>
      <w:rFonts w:eastAsia="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BC3D44"/>
    <w:pPr>
      <w:spacing w:after="0" w:line="240" w:lineRule="auto"/>
    </w:pPr>
    <w:rPr>
      <w:rFonts w:ascii="Tahoma" w:eastAsia="Calibri" w:hAnsi="Tahoma"/>
      <w:sz w:val="16"/>
      <w:szCs w:val="20"/>
      <w:lang w:val="x-none" w:eastAsia="x-none"/>
    </w:rPr>
  </w:style>
  <w:style w:type="character" w:customStyle="1" w:styleId="BalloonTextChar">
    <w:name w:val="Balloon Text Char"/>
    <w:link w:val="BalloonText"/>
    <w:semiHidden/>
    <w:locked/>
    <w:rsid w:val="00BC3D44"/>
    <w:rPr>
      <w:rFonts w:ascii="Tahoma" w:hAnsi="Tahoma"/>
      <w:sz w:val="16"/>
    </w:rPr>
  </w:style>
  <w:style w:type="paragraph" w:styleId="Header">
    <w:name w:val="header"/>
    <w:basedOn w:val="Normal"/>
    <w:link w:val="HeaderChar"/>
    <w:rsid w:val="00BC3D44"/>
    <w:pPr>
      <w:tabs>
        <w:tab w:val="center" w:pos="4680"/>
        <w:tab w:val="right" w:pos="9360"/>
      </w:tabs>
      <w:spacing w:after="0" w:line="240" w:lineRule="auto"/>
    </w:pPr>
    <w:rPr>
      <w:rFonts w:eastAsia="Calibri"/>
      <w:sz w:val="20"/>
      <w:szCs w:val="20"/>
      <w:lang w:val="x-none" w:eastAsia="x-none"/>
    </w:rPr>
  </w:style>
  <w:style w:type="character" w:customStyle="1" w:styleId="HeaderChar">
    <w:name w:val="Header Char"/>
    <w:link w:val="Header"/>
    <w:locked/>
    <w:rsid w:val="00BC3D44"/>
    <w:rPr>
      <w:rFonts w:cs="Times New Roman"/>
    </w:rPr>
  </w:style>
  <w:style w:type="paragraph" w:styleId="Footer">
    <w:name w:val="footer"/>
    <w:basedOn w:val="Normal"/>
    <w:link w:val="FooterChar"/>
    <w:uiPriority w:val="99"/>
    <w:rsid w:val="00BC3D44"/>
    <w:pPr>
      <w:tabs>
        <w:tab w:val="center" w:pos="4680"/>
        <w:tab w:val="right" w:pos="9360"/>
      </w:tabs>
      <w:spacing w:after="0" w:line="240" w:lineRule="auto"/>
    </w:pPr>
    <w:rPr>
      <w:rFonts w:eastAsia="Calibri"/>
      <w:sz w:val="20"/>
      <w:szCs w:val="20"/>
      <w:lang w:val="x-none" w:eastAsia="x-none"/>
    </w:rPr>
  </w:style>
  <w:style w:type="character" w:customStyle="1" w:styleId="FooterChar">
    <w:name w:val="Footer Char"/>
    <w:link w:val="Footer"/>
    <w:uiPriority w:val="99"/>
    <w:locked/>
    <w:rsid w:val="00BC3D44"/>
    <w:rPr>
      <w:rFonts w:cs="Times New Roman"/>
    </w:rPr>
  </w:style>
  <w:style w:type="paragraph" w:styleId="ListParagraph">
    <w:name w:val="List Paragraph"/>
    <w:basedOn w:val="Normal"/>
    <w:link w:val="ListParagraphChar"/>
    <w:uiPriority w:val="34"/>
    <w:qFormat/>
    <w:rsid w:val="009332C3"/>
    <w:pPr>
      <w:ind w:left="720"/>
      <w:contextualSpacing/>
    </w:pPr>
  </w:style>
  <w:style w:type="table" w:styleId="TableGrid">
    <w:name w:val="Table Grid"/>
    <w:basedOn w:val="TableNormal"/>
    <w:uiPriority w:val="39"/>
    <w:rsid w:val="00C921F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rsid w:val="00EE7967"/>
    <w:rPr>
      <w:rFonts w:cs="Times New Roman"/>
    </w:rPr>
  </w:style>
  <w:style w:type="table" w:customStyle="1" w:styleId="TableGrid1">
    <w:name w:val="Table Grid1"/>
    <w:rsid w:val="001556A1"/>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0D23AA"/>
    <w:pPr>
      <w:spacing w:before="240" w:after="60" w:line="240" w:lineRule="auto"/>
      <w:jc w:val="center"/>
      <w:outlineLvl w:val="0"/>
    </w:pPr>
    <w:rPr>
      <w:rFonts w:ascii="Arial" w:eastAsia="Calibri" w:hAnsi="Arial"/>
      <w:b/>
      <w:kern w:val="28"/>
      <w:sz w:val="32"/>
      <w:szCs w:val="20"/>
      <w:lang w:val="x-none" w:eastAsia="x-none"/>
    </w:rPr>
  </w:style>
  <w:style w:type="character" w:customStyle="1" w:styleId="TitleChar">
    <w:name w:val="Title Char"/>
    <w:link w:val="Title"/>
    <w:locked/>
    <w:rsid w:val="000D23AA"/>
    <w:rPr>
      <w:rFonts w:ascii="Arial" w:hAnsi="Arial"/>
      <w:b/>
      <w:kern w:val="28"/>
      <w:sz w:val="32"/>
    </w:rPr>
  </w:style>
  <w:style w:type="character" w:customStyle="1" w:styleId="Heading3Char">
    <w:name w:val="Heading 3 Char"/>
    <w:link w:val="Heading3"/>
    <w:locked/>
    <w:rsid w:val="00B8159A"/>
    <w:rPr>
      <w:rFonts w:ascii="Arial" w:hAnsi="Arial"/>
      <w:b/>
      <w:sz w:val="26"/>
      <w:lang w:val="sr-Latn-CS" w:eastAsia="sr-Latn-CS"/>
    </w:rPr>
  </w:style>
  <w:style w:type="paragraph" w:styleId="PlainText">
    <w:name w:val="Plain Text"/>
    <w:basedOn w:val="Normal"/>
    <w:link w:val="PlainTextChar"/>
    <w:rsid w:val="000D3985"/>
    <w:pPr>
      <w:spacing w:after="0" w:line="240" w:lineRule="auto"/>
    </w:pPr>
    <w:rPr>
      <w:rFonts w:ascii="Courier New" w:eastAsia="Calibri" w:hAnsi="Courier New"/>
      <w:sz w:val="20"/>
      <w:szCs w:val="20"/>
      <w:lang w:val="x-none" w:eastAsia="zh-CN"/>
    </w:rPr>
  </w:style>
  <w:style w:type="character" w:customStyle="1" w:styleId="PlainTextChar">
    <w:name w:val="Plain Text Char"/>
    <w:link w:val="PlainText"/>
    <w:locked/>
    <w:rsid w:val="000D3985"/>
    <w:rPr>
      <w:rFonts w:ascii="Courier New" w:hAnsi="Courier New"/>
      <w:sz w:val="20"/>
      <w:lang w:val="x-none" w:eastAsia="zh-CN"/>
    </w:rPr>
  </w:style>
  <w:style w:type="paragraph" w:styleId="BodyTextIndent">
    <w:name w:val="Body Text Indent"/>
    <w:aliases w:val="Body Text Indent Char,Char Char1,Char Char Char Char Char Char,Char Char Char Char Char1,Char Char Char,Char Char Char Char Char Char1,Char Char Char Char Char Char Char,Char Char Char Char,Char Char Char1"/>
    <w:basedOn w:val="Normal"/>
    <w:rsid w:val="0052732D"/>
    <w:pPr>
      <w:spacing w:after="0" w:line="240" w:lineRule="auto"/>
      <w:ind w:firstLine="284"/>
      <w:jc w:val="both"/>
    </w:pPr>
    <w:rPr>
      <w:rFonts w:ascii="Times New Roman" w:eastAsia="Calibri" w:hAnsi="Times New Roman"/>
      <w:sz w:val="24"/>
      <w:szCs w:val="20"/>
      <w:lang w:val="sr-Latn-CS"/>
    </w:rPr>
  </w:style>
  <w:style w:type="paragraph" w:customStyle="1" w:styleId="Normal1">
    <w:name w:val="Normal1"/>
    <w:basedOn w:val="Normal"/>
    <w:link w:val="normalChar"/>
    <w:rsid w:val="00C84CDA"/>
    <w:pPr>
      <w:spacing w:before="100" w:beforeAutospacing="1" w:after="100" w:afterAutospacing="1" w:line="240" w:lineRule="auto"/>
    </w:pPr>
    <w:rPr>
      <w:rFonts w:ascii="Times New Roman" w:eastAsia="Calibri" w:hAnsi="Times New Roman"/>
      <w:sz w:val="24"/>
      <w:szCs w:val="20"/>
      <w:lang w:val="x-none" w:eastAsia="x-none"/>
    </w:rPr>
  </w:style>
  <w:style w:type="character" w:customStyle="1" w:styleId="normalChar">
    <w:name w:val="normal Char"/>
    <w:link w:val="Normal1"/>
    <w:locked/>
    <w:rsid w:val="00C84CDA"/>
    <w:rPr>
      <w:rFonts w:ascii="Times New Roman" w:hAnsi="Times New Roman"/>
      <w:sz w:val="24"/>
    </w:rPr>
  </w:style>
  <w:style w:type="table" w:customStyle="1" w:styleId="LightList1">
    <w:name w:val="Light List1"/>
    <w:rsid w:val="00583539"/>
    <w:rPr>
      <w:lang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paragraph" w:customStyle="1" w:styleId="DecimalAligned">
    <w:name w:val="Decimal Aligned"/>
    <w:basedOn w:val="Normal"/>
    <w:rsid w:val="00583539"/>
    <w:pPr>
      <w:tabs>
        <w:tab w:val="decimal" w:pos="360"/>
      </w:tabs>
    </w:pPr>
    <w:rPr>
      <w:lang w:eastAsia="ja-JP"/>
    </w:rPr>
  </w:style>
  <w:style w:type="paragraph" w:styleId="FootnoteText">
    <w:name w:val="footnote text"/>
    <w:basedOn w:val="Normal"/>
    <w:link w:val="FootnoteTextChar"/>
    <w:rsid w:val="00583539"/>
    <w:pPr>
      <w:spacing w:after="0" w:line="240" w:lineRule="auto"/>
    </w:pPr>
    <w:rPr>
      <w:sz w:val="20"/>
      <w:szCs w:val="20"/>
      <w:lang w:val="x-none" w:eastAsia="ja-JP"/>
    </w:rPr>
  </w:style>
  <w:style w:type="character" w:customStyle="1" w:styleId="FootnoteTextChar">
    <w:name w:val="Footnote Text Char"/>
    <w:link w:val="FootnoteText"/>
    <w:locked/>
    <w:rsid w:val="00583539"/>
    <w:rPr>
      <w:rFonts w:eastAsia="Times New Roman"/>
      <w:sz w:val="20"/>
      <w:lang w:val="x-none" w:eastAsia="ja-JP"/>
    </w:rPr>
  </w:style>
  <w:style w:type="character" w:styleId="SubtleEmphasis">
    <w:name w:val="Subtle Emphasis"/>
    <w:qFormat/>
    <w:rsid w:val="00583539"/>
    <w:rPr>
      <w:i/>
      <w:color w:val="7F7F7F"/>
    </w:rPr>
  </w:style>
  <w:style w:type="table" w:customStyle="1" w:styleId="MediumShading2-Accent51">
    <w:name w:val="Medium Shading 2 - Accent 51"/>
    <w:rsid w:val="00583539"/>
    <w:rPr>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styleId="CommentReference">
    <w:name w:val="annotation reference"/>
    <w:semiHidden/>
    <w:rsid w:val="004825C5"/>
    <w:rPr>
      <w:sz w:val="16"/>
    </w:rPr>
  </w:style>
  <w:style w:type="paragraph" w:styleId="CommentText">
    <w:name w:val="annotation text"/>
    <w:basedOn w:val="Normal"/>
    <w:link w:val="CommentTextChar"/>
    <w:semiHidden/>
    <w:rsid w:val="004825C5"/>
    <w:rPr>
      <w:sz w:val="20"/>
      <w:szCs w:val="20"/>
      <w:lang w:val="en-GB" w:eastAsia="x-none"/>
    </w:rPr>
  </w:style>
  <w:style w:type="character" w:customStyle="1" w:styleId="CommentTextChar">
    <w:name w:val="Comment Text Char"/>
    <w:link w:val="CommentText"/>
    <w:semiHidden/>
    <w:locked/>
    <w:rsid w:val="004825C5"/>
    <w:rPr>
      <w:rFonts w:ascii="Calibri" w:eastAsia="Times New Roman" w:hAnsi="Calibri"/>
      <w:sz w:val="20"/>
      <w:lang w:val="en-GB" w:eastAsia="x-none"/>
    </w:rPr>
  </w:style>
  <w:style w:type="character" w:customStyle="1" w:styleId="ListParagraphChar">
    <w:name w:val="List Paragraph Char"/>
    <w:link w:val="ListParagraph"/>
    <w:locked/>
    <w:rsid w:val="004825C5"/>
  </w:style>
  <w:style w:type="paragraph" w:customStyle="1" w:styleId="ColorfulList-Accent11">
    <w:name w:val="Colorful List - Accent 11"/>
    <w:basedOn w:val="Normal"/>
    <w:link w:val="ColorfulList-Accent1Char"/>
    <w:rsid w:val="00804DD5"/>
    <w:pPr>
      <w:ind w:left="720"/>
      <w:contextualSpacing/>
    </w:pPr>
    <w:rPr>
      <w:sz w:val="20"/>
      <w:szCs w:val="20"/>
      <w:lang w:val="sr-Latn-CS" w:eastAsia="x-none"/>
    </w:rPr>
  </w:style>
  <w:style w:type="character" w:customStyle="1" w:styleId="ColorfulList-Accent1Char">
    <w:name w:val="Colorful List - Accent 1 Char"/>
    <w:link w:val="ColorfulList-Accent11"/>
    <w:locked/>
    <w:rsid w:val="00804DD5"/>
    <w:rPr>
      <w:rFonts w:ascii="Calibri" w:eastAsia="Times New Roman" w:hAnsi="Calibri"/>
      <w:lang w:val="sr-Latn-CS" w:eastAsia="x-none"/>
    </w:rPr>
  </w:style>
  <w:style w:type="paragraph" w:styleId="Subtitle">
    <w:name w:val="Subtitle"/>
    <w:basedOn w:val="Normal"/>
    <w:qFormat/>
    <w:rsid w:val="005D328D"/>
    <w:pPr>
      <w:spacing w:after="0" w:line="240" w:lineRule="auto"/>
      <w:jc w:val="center"/>
    </w:pPr>
    <w:rPr>
      <w:rFonts w:ascii="Times New Roman" w:eastAsia="Calibri" w:hAnsi="Times New Roman"/>
      <w:b/>
      <w:sz w:val="28"/>
      <w:szCs w:val="20"/>
      <w:lang w:val="fr-BE"/>
    </w:rPr>
  </w:style>
  <w:style w:type="paragraph" w:styleId="BodyText2">
    <w:name w:val="Body Text 2"/>
    <w:basedOn w:val="Normal"/>
    <w:link w:val="BodyText2Char"/>
    <w:rsid w:val="00CC1254"/>
    <w:pPr>
      <w:spacing w:after="120" w:line="480" w:lineRule="auto"/>
    </w:pPr>
    <w:rPr>
      <w:rFonts w:ascii="Times New Roman" w:eastAsia="Calibri" w:hAnsi="Times New Roman"/>
      <w:sz w:val="24"/>
      <w:szCs w:val="20"/>
      <w:lang w:val="sl-SI" w:eastAsia="x-none"/>
    </w:rPr>
  </w:style>
  <w:style w:type="character" w:customStyle="1" w:styleId="BodyText2Char">
    <w:name w:val="Body Text 2 Char"/>
    <w:link w:val="BodyText2"/>
    <w:locked/>
    <w:rsid w:val="00CC1254"/>
    <w:rPr>
      <w:rFonts w:ascii="Times New Roman" w:hAnsi="Times New Roman"/>
      <w:sz w:val="24"/>
      <w:lang w:val="sl-SI" w:eastAsia="x-none"/>
    </w:rPr>
  </w:style>
  <w:style w:type="paragraph" w:customStyle="1" w:styleId="Glava">
    <w:name w:val="Glava"/>
    <w:basedOn w:val="Normal"/>
    <w:rsid w:val="00AA487D"/>
    <w:pPr>
      <w:keepNext/>
      <w:tabs>
        <w:tab w:val="left" w:pos="1080"/>
      </w:tabs>
      <w:spacing w:before="240" w:after="0" w:line="240" w:lineRule="auto"/>
      <w:ind w:left="144" w:right="144"/>
      <w:jc w:val="center"/>
    </w:pPr>
    <w:rPr>
      <w:rFonts w:ascii="Arial" w:eastAsia="Calibri" w:hAnsi="Arial" w:cs="Arial"/>
      <w:b/>
      <w:sz w:val="24"/>
      <w:lang w:val="sr-Cyrl-CS"/>
    </w:rPr>
  </w:style>
  <w:style w:type="paragraph" w:styleId="BodyText">
    <w:name w:val="Body Text"/>
    <w:aliases w:val="Body Text Char Char Char,Body Text Char Char"/>
    <w:basedOn w:val="Normal"/>
    <w:link w:val="BodyTextChar"/>
    <w:rsid w:val="006C5FA6"/>
    <w:pPr>
      <w:spacing w:after="120"/>
    </w:pPr>
    <w:rPr>
      <w:rFonts w:eastAsia="Calibri"/>
      <w:szCs w:val="20"/>
      <w:lang w:val="x-none" w:eastAsia="x-none"/>
    </w:rPr>
  </w:style>
  <w:style w:type="character" w:customStyle="1" w:styleId="BodyTextChar">
    <w:name w:val="Body Text Char"/>
    <w:aliases w:val="Body Text Char Char Char Char,Body Text Char Char Char1"/>
    <w:link w:val="BodyText"/>
    <w:locked/>
    <w:rsid w:val="006C5FA6"/>
    <w:rPr>
      <w:sz w:val="22"/>
    </w:rPr>
  </w:style>
  <w:style w:type="character" w:styleId="Hyperlink">
    <w:name w:val="Hyperlink"/>
    <w:uiPriority w:val="99"/>
    <w:rsid w:val="00B06861"/>
    <w:rPr>
      <w:color w:val="0000FF"/>
      <w:u w:val="single"/>
    </w:rPr>
  </w:style>
  <w:style w:type="table" w:customStyle="1" w:styleId="TableGrid2">
    <w:name w:val="Table Grid2"/>
    <w:rsid w:val="00CA4DF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semiHidden/>
    <w:rsid w:val="006F6416"/>
    <w:pPr>
      <w:spacing w:line="240" w:lineRule="auto"/>
    </w:pPr>
    <w:rPr>
      <w:b/>
      <w:bCs/>
    </w:rPr>
  </w:style>
  <w:style w:type="character" w:customStyle="1" w:styleId="CommentSubjectChar">
    <w:name w:val="Comment Subject Char"/>
    <w:link w:val="CommentSubject"/>
    <w:semiHidden/>
    <w:locked/>
    <w:rsid w:val="006F6416"/>
    <w:rPr>
      <w:rFonts w:ascii="Calibri" w:eastAsia="Times New Roman" w:hAnsi="Calibri" w:cs="Times New Roman"/>
      <w:b/>
      <w:bCs/>
      <w:sz w:val="20"/>
      <w:szCs w:val="20"/>
      <w:lang w:val="en-GB" w:eastAsia="x-none" w:bidi="ar-SA"/>
    </w:rPr>
  </w:style>
  <w:style w:type="paragraph" w:styleId="NoSpacing">
    <w:name w:val="No Spacing"/>
    <w:qFormat/>
    <w:rsid w:val="00343E09"/>
    <w:rPr>
      <w:rFonts w:eastAsia="Times New Roman"/>
      <w:sz w:val="22"/>
      <w:szCs w:val="22"/>
    </w:rPr>
  </w:style>
  <w:style w:type="character" w:customStyle="1" w:styleId="Heading1Char">
    <w:name w:val="Heading 1 Char"/>
    <w:link w:val="Heading1"/>
    <w:locked/>
    <w:rsid w:val="00B31F5F"/>
    <w:rPr>
      <w:rFonts w:ascii="Cambria" w:hAnsi="Cambria" w:cs="Angsana New"/>
      <w:b/>
      <w:bCs/>
      <w:color w:val="365F91"/>
      <w:sz w:val="28"/>
      <w:szCs w:val="28"/>
      <w:lang w:bidi="ar-SA"/>
    </w:rPr>
  </w:style>
  <w:style w:type="paragraph" w:styleId="BodyText3">
    <w:name w:val="Body Text 3"/>
    <w:basedOn w:val="Normal"/>
    <w:link w:val="BodyText3Char"/>
    <w:rsid w:val="00E760D5"/>
    <w:pPr>
      <w:spacing w:after="120"/>
    </w:pPr>
    <w:rPr>
      <w:rFonts w:eastAsia="Calibri"/>
      <w:sz w:val="16"/>
      <w:szCs w:val="16"/>
      <w:lang w:val="x-none" w:eastAsia="x-none"/>
    </w:rPr>
  </w:style>
  <w:style w:type="character" w:customStyle="1" w:styleId="BodyText3Char">
    <w:name w:val="Body Text 3 Char"/>
    <w:link w:val="BodyText3"/>
    <w:locked/>
    <w:rsid w:val="00E760D5"/>
    <w:rPr>
      <w:rFonts w:cs="Times New Roman"/>
      <w:sz w:val="16"/>
      <w:szCs w:val="16"/>
      <w:lang w:bidi="ar-SA"/>
    </w:rPr>
  </w:style>
  <w:style w:type="character" w:customStyle="1" w:styleId="FontStyle25">
    <w:name w:val="Font Style25"/>
    <w:rsid w:val="007058A7"/>
    <w:rPr>
      <w:rFonts w:ascii="Arial" w:hAnsi="Arial"/>
      <w:sz w:val="20"/>
    </w:rPr>
  </w:style>
  <w:style w:type="paragraph" w:styleId="DocumentMap">
    <w:name w:val="Document Map"/>
    <w:basedOn w:val="Normal"/>
    <w:semiHidden/>
    <w:rsid w:val="00A6223D"/>
    <w:pPr>
      <w:shd w:val="clear" w:color="auto" w:fill="000080"/>
    </w:pPr>
    <w:rPr>
      <w:rFonts w:ascii="Tahoma" w:hAnsi="Tahoma" w:cs="Tahoma"/>
      <w:sz w:val="20"/>
      <w:szCs w:val="20"/>
    </w:rPr>
  </w:style>
  <w:style w:type="character" w:customStyle="1" w:styleId="Bodytext0">
    <w:name w:val="Body text_"/>
    <w:link w:val="Bodytext1"/>
    <w:locked/>
    <w:rsid w:val="002F1E83"/>
    <w:rPr>
      <w:sz w:val="22"/>
      <w:szCs w:val="22"/>
      <w:lang w:bidi="ar-SA"/>
    </w:rPr>
  </w:style>
  <w:style w:type="paragraph" w:customStyle="1" w:styleId="Bodytext1">
    <w:name w:val="Body text1"/>
    <w:basedOn w:val="Normal"/>
    <w:link w:val="Bodytext0"/>
    <w:rsid w:val="002F1E83"/>
    <w:pPr>
      <w:widowControl w:val="0"/>
      <w:shd w:val="clear" w:color="auto" w:fill="FFFFFF"/>
      <w:spacing w:before="1920" w:after="360" w:line="240" w:lineRule="atLeast"/>
      <w:ind w:hanging="500"/>
      <w:jc w:val="center"/>
    </w:pPr>
    <w:rPr>
      <w:rFonts w:eastAsia="Calibri"/>
      <w:lang w:val="x-none" w:eastAsia="x-none"/>
    </w:rPr>
  </w:style>
  <w:style w:type="character" w:customStyle="1" w:styleId="Heading4Char">
    <w:name w:val="Heading 4 Char"/>
    <w:link w:val="Heading4"/>
    <w:rsid w:val="005127DC"/>
    <w:rPr>
      <w:b/>
      <w:bCs/>
      <w:sz w:val="28"/>
      <w:szCs w:val="28"/>
      <w:lang w:val="en-US" w:eastAsia="en-US" w:bidi="ar-SA"/>
    </w:rPr>
  </w:style>
  <w:style w:type="paragraph" w:customStyle="1" w:styleId="FrontPage2">
    <w:name w:val="FrontPage2"/>
    <w:basedOn w:val="Normal"/>
    <w:next w:val="BodyText"/>
    <w:rsid w:val="005127DC"/>
    <w:pPr>
      <w:suppressAutoHyphens/>
      <w:spacing w:after="160" w:line="400" w:lineRule="exact"/>
      <w:jc w:val="both"/>
    </w:pPr>
    <w:rPr>
      <w:rFonts w:ascii="TrueHelveticaBlack" w:hAnsi="TrueHelveticaBlack"/>
      <w:sz w:val="36"/>
      <w:szCs w:val="20"/>
      <w:lang w:val="en-GB"/>
    </w:rPr>
  </w:style>
  <w:style w:type="paragraph" w:customStyle="1" w:styleId="FrontPageFrame">
    <w:name w:val="FrontPageFrame"/>
    <w:basedOn w:val="Normal"/>
    <w:rsid w:val="005127DC"/>
    <w:pPr>
      <w:framePr w:wrap="around" w:hAnchor="margin" w:x="-2267" w:yAlign="bottom"/>
      <w:tabs>
        <w:tab w:val="left" w:pos="1134"/>
      </w:tabs>
      <w:spacing w:after="0" w:line="240" w:lineRule="atLeast"/>
    </w:pPr>
    <w:rPr>
      <w:rFonts w:ascii="DaneHelveticaNeue" w:hAnsi="DaneHelveticaNeue"/>
      <w:sz w:val="14"/>
      <w:szCs w:val="20"/>
      <w:lang w:val="en-GB"/>
    </w:rPr>
  </w:style>
  <w:style w:type="paragraph" w:customStyle="1" w:styleId="Default">
    <w:name w:val="Default"/>
    <w:rsid w:val="00391D60"/>
    <w:pPr>
      <w:autoSpaceDE w:val="0"/>
      <w:autoSpaceDN w:val="0"/>
      <w:adjustRightInd w:val="0"/>
    </w:pPr>
    <w:rPr>
      <w:rFonts w:ascii="Times New Roman" w:eastAsia="Times New Roman" w:hAnsi="Times New Roman"/>
      <w:color w:val="000000"/>
      <w:sz w:val="24"/>
      <w:szCs w:val="24"/>
      <w:lang w:val="sr-Latn-CS" w:eastAsia="sr-Latn-CS"/>
    </w:rPr>
  </w:style>
  <w:style w:type="character" w:customStyle="1" w:styleId="Heading30">
    <w:name w:val="Heading #3_"/>
    <w:link w:val="Heading31"/>
    <w:locked/>
    <w:rsid w:val="00DD120B"/>
    <w:rPr>
      <w:sz w:val="22"/>
      <w:szCs w:val="22"/>
      <w:lang w:bidi="ar-SA"/>
    </w:rPr>
  </w:style>
  <w:style w:type="paragraph" w:customStyle="1" w:styleId="Heading31">
    <w:name w:val="Heading #31"/>
    <w:basedOn w:val="Normal"/>
    <w:link w:val="Heading30"/>
    <w:rsid w:val="00DD120B"/>
    <w:pPr>
      <w:widowControl w:val="0"/>
      <w:shd w:val="clear" w:color="auto" w:fill="FFFFFF"/>
      <w:spacing w:before="240" w:after="300" w:line="240" w:lineRule="atLeast"/>
      <w:jc w:val="both"/>
      <w:outlineLvl w:val="2"/>
    </w:pPr>
    <w:rPr>
      <w:rFonts w:eastAsia="Calibri"/>
      <w:lang w:val="x-none" w:eastAsia="x-none"/>
    </w:rPr>
  </w:style>
  <w:style w:type="character" w:customStyle="1" w:styleId="apple-converted-space">
    <w:name w:val="apple-converted-space"/>
    <w:rsid w:val="00BF11F1"/>
  </w:style>
  <w:style w:type="table" w:customStyle="1" w:styleId="TableGrid0">
    <w:name w:val="TableGrid"/>
    <w:rsid w:val="004F6937"/>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Char1CharCharCharCharCharChar">
    <w:name w:val="Char1 Char Char Char Char Char Char"/>
    <w:basedOn w:val="Normal"/>
    <w:semiHidden/>
    <w:rsid w:val="00376987"/>
    <w:pPr>
      <w:spacing w:before="120" w:after="160" w:line="240" w:lineRule="exact"/>
      <w:jc w:val="both"/>
    </w:pPr>
    <w:rPr>
      <w:rFonts w:ascii="Tahoma" w:hAnsi="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1226839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gsi.gov.r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portal.ujn.gov.rs" TargetMode="External"/><Relationship Id="rId4" Type="http://schemas.openxmlformats.org/officeDocument/2006/relationships/settings" Target="settings.xml"/><Relationship Id="rId9" Type="http://schemas.openxmlformats.org/officeDocument/2006/relationships/hyperlink" Target="http://www.mgsi.gov.r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99AF99-9BAB-4A37-9A73-45A9E4626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48</Pages>
  <Words>10096</Words>
  <Characters>57548</Characters>
  <Application>Microsoft Office Word</Application>
  <DocSecurity>0</DocSecurity>
  <Lines>479</Lines>
  <Paragraphs>135</Paragraphs>
  <ScaleCrop>false</ScaleCrop>
  <HeadingPairs>
    <vt:vector size="2" baseType="variant">
      <vt:variant>
        <vt:lpstr>Title</vt:lpstr>
      </vt:variant>
      <vt:variant>
        <vt:i4>1</vt:i4>
      </vt:variant>
    </vt:vector>
  </HeadingPairs>
  <TitlesOfParts>
    <vt:vector size="1" baseType="lpstr">
      <vt:lpstr>МИНИСТАРСТВО СПОЉНЕ И УНУТРАШЊЕ ТРГОВИНЕ И ТЕЛЕКОМУНИКАЦИЈА</vt:lpstr>
    </vt:vector>
  </TitlesOfParts>
  <Company>AERS</Company>
  <LinksUpToDate>false</LinksUpToDate>
  <CharactersWithSpaces>67509</CharactersWithSpaces>
  <SharedDoc>false</SharedDoc>
  <HLinks>
    <vt:vector size="18" baseType="variant">
      <vt:variant>
        <vt:i4>2687037</vt:i4>
      </vt:variant>
      <vt:variant>
        <vt:i4>12</vt:i4>
      </vt:variant>
      <vt:variant>
        <vt:i4>0</vt:i4>
      </vt:variant>
      <vt:variant>
        <vt:i4>5</vt:i4>
      </vt:variant>
      <vt:variant>
        <vt:lpwstr>http://www.mgsi.gov.rs/</vt:lpwstr>
      </vt:variant>
      <vt:variant>
        <vt:lpwstr/>
      </vt:variant>
      <vt:variant>
        <vt:i4>4784238</vt:i4>
      </vt:variant>
      <vt:variant>
        <vt:i4>9</vt:i4>
      </vt:variant>
      <vt:variant>
        <vt:i4>0</vt:i4>
      </vt:variant>
      <vt:variant>
        <vt:i4>5</vt:i4>
      </vt:variant>
      <vt:variant>
        <vt:lpwstr>mailto:snezana.sokcanic@mgsi.gov.rs</vt:lpwstr>
      </vt:variant>
      <vt:variant>
        <vt:lpwstr/>
      </vt:variant>
      <vt:variant>
        <vt:i4>2687037</vt:i4>
      </vt:variant>
      <vt:variant>
        <vt:i4>0</vt:i4>
      </vt:variant>
      <vt:variant>
        <vt:i4>0</vt:i4>
      </vt:variant>
      <vt:variant>
        <vt:i4>5</vt:i4>
      </vt:variant>
      <vt:variant>
        <vt:lpwstr>http://www.mgsi.gov.rs/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МИНИСТАРСТВО СПОЉНЕ И УНУТРАШЊЕ ТРГОВИНЕ И ТЕЛЕКОМУНИКАЦИЈА</dc:title>
  <dc:subject/>
  <dc:creator>PA</dc:creator>
  <cp:keywords/>
  <cp:lastModifiedBy>Saša Ilić</cp:lastModifiedBy>
  <cp:revision>4</cp:revision>
  <cp:lastPrinted>2018-04-27T06:54:00Z</cp:lastPrinted>
  <dcterms:created xsi:type="dcterms:W3CDTF">2019-04-25T05:33:00Z</dcterms:created>
  <dcterms:modified xsi:type="dcterms:W3CDTF">2019-04-25T09:52:00Z</dcterms:modified>
</cp:coreProperties>
</file>