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0EAC1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bookmarkStart w:id="0" w:name="_GoBack"/>
      <w:bookmarkEnd w:id="0"/>
      <w:r w:rsidRPr="00F75FEC">
        <w:rPr>
          <w:w w:val="105"/>
          <w:sz w:val="24"/>
          <w:szCs w:val="24"/>
        </w:rPr>
        <w:t>Изради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друге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измене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допуне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подручја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посебне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намене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инфраструктурног коридора аутопута Е-763, деоница Београд-Пожега (у даљем тексту: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Просторни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план),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приступило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основу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Одлуке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изради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измена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допуна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овог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Просторног плана подручјапосебне намене („Службени гласник РС” број 104/20– у даљем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тексту: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Одлука).</w:t>
      </w:r>
    </w:p>
    <w:p w14:paraId="48EBD2E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A05DF40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Одлука о не приступању изради Стратешке процене утицаја Просторног плана подручја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посебне намене инфраструктурног коридора аутопута Е-763, деоница Београд-Пожега 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животну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средину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("Службени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гласник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РС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број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1/20)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саставни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Одлуке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изради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измена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допуна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ППППН.</w:t>
      </w:r>
    </w:p>
    <w:p w14:paraId="6E52681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A707CB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Просторни план подручја посебне намене инфраструктурног коридора ауто-пута Е–763,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деоница Београд-Пожега потребно је изменити и допунити услед објективних разлога 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којих се дошло приликом експлоатације изграђених деоница пута и његовог одржавања.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Претходни захтеви ЈП „ Путеви Србије“ су подразумевали формирање база за одржавање 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већим капацитетима (већа бројност запослених, обимнији садржаји и капацитети, већи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обухвати одржавања који су подразумевали дужине од 40 до 60km), што је испраћено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планском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техничком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документацијом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која</w:t>
      </w:r>
      <w:r w:rsidRPr="00F75FEC">
        <w:rPr>
          <w:spacing w:val="-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-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третирала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предметни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путни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правац.</w:t>
      </w:r>
    </w:p>
    <w:p w14:paraId="786D7F9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BC4175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Иновирани приступ организацији лоцирања база за одржавање, уз уважавање чињенице даје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потребно обезбедити могућност брзе интервенције надлежних служби из базе, на делу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pacing w:val="-1"/>
          <w:w w:val="105"/>
          <w:sz w:val="24"/>
          <w:szCs w:val="24"/>
        </w:rPr>
        <w:t xml:space="preserve">трасе саобраћајнице коју </w:t>
      </w:r>
      <w:r w:rsidRPr="00F75FEC">
        <w:rPr>
          <w:w w:val="105"/>
          <w:sz w:val="24"/>
          <w:szCs w:val="24"/>
        </w:rPr>
        <w:t>одржава, подразумева формирање мањих база за одржавање, 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смањеним обимом садржаја и капацитета, али на мањим растојањима између њих, уз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постизање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мањих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обухвата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30km)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према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могућношћу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преклапања одржавања на појединим деоницама, из две суседне базе. С тога је створена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потреба за изменама и допунама предметног Плана, како би се наведено обухватило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планским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документом,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омогућила</w:t>
      </w:r>
      <w:r w:rsidRPr="00F75FEC">
        <w:rPr>
          <w:spacing w:val="-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реализација</w:t>
      </w:r>
      <w:r w:rsidRPr="00F75FEC">
        <w:rPr>
          <w:spacing w:val="-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потреба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ЈП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„Путеви</w:t>
      </w:r>
      <w:r w:rsidRPr="00F75FEC">
        <w:rPr>
          <w:spacing w:val="-1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Србијеˮ</w:t>
      </w:r>
    </w:p>
    <w:p w14:paraId="4CC08F5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248E16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У важећем Просторном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плану подручја посебне намене планиране су четири базе 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чије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су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локације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оквиру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или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непосредној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близини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следећих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чворова:</w:t>
      </w:r>
    </w:p>
    <w:p w14:paraId="10FC784D" w14:textId="77777777" w:rsidR="005705E0" w:rsidRPr="00F75FEC" w:rsidRDefault="008148FE" w:rsidP="001E70E1">
      <w:pPr>
        <w:pStyle w:val="ListParagraph"/>
        <w:numPr>
          <w:ilvl w:val="0"/>
          <w:numId w:val="7"/>
        </w:numPr>
        <w:tabs>
          <w:tab w:val="left" w:pos="622"/>
        </w:tabs>
        <w:spacing w:before="0" w:line="240" w:lineRule="auto"/>
        <w:ind w:left="0"/>
        <w:rPr>
          <w:sz w:val="24"/>
          <w:szCs w:val="24"/>
        </w:rPr>
      </w:pPr>
      <w:r w:rsidRPr="00F75FEC">
        <w:rPr>
          <w:sz w:val="24"/>
          <w:szCs w:val="24"/>
        </w:rPr>
        <w:t>Обреновац,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Лајковац,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Таково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Лучани.</w:t>
      </w:r>
    </w:p>
    <w:p w14:paraId="409FDED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033BE4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Кроз услове за израду Измене и допуне Просторног плана подручја посебне намене добијене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ЈП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„Путеви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Србије“,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планирано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укидање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Лучани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нове</w:t>
      </w:r>
    </w:p>
    <w:p w14:paraId="6C17BF7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локације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то:</w:t>
      </w:r>
    </w:p>
    <w:p w14:paraId="661A683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E1BFFC9" w14:textId="29D04B39" w:rsidR="005705E0" w:rsidRPr="00F75FEC" w:rsidRDefault="008148FE" w:rsidP="001E70E1">
      <w:pPr>
        <w:pStyle w:val="ListParagraph"/>
        <w:numPr>
          <w:ilvl w:val="0"/>
          <w:numId w:val="7"/>
        </w:numPr>
        <w:tabs>
          <w:tab w:val="left" w:pos="622"/>
        </w:tabs>
        <w:spacing w:before="0" w:line="240" w:lineRule="auto"/>
        <w:ind w:left="0"/>
        <w:rPr>
          <w:sz w:val="24"/>
          <w:szCs w:val="24"/>
        </w:rPr>
      </w:pPr>
      <w:r w:rsidRPr="00F75FEC">
        <w:rPr>
          <w:sz w:val="24"/>
          <w:szCs w:val="24"/>
        </w:rPr>
        <w:t>База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"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Уб",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петљи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Уб,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код</w:t>
      </w:r>
      <w:r w:rsidRPr="00F75FEC">
        <w:rPr>
          <w:spacing w:val="8"/>
          <w:sz w:val="24"/>
          <w:szCs w:val="24"/>
        </w:rPr>
        <w:t xml:space="preserve"> </w:t>
      </w:r>
      <w:r w:rsidR="009168F9">
        <w:rPr>
          <w:sz w:val="24"/>
          <w:szCs w:val="24"/>
        </w:rPr>
        <w:t>Km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42+537,</w:t>
      </w:r>
    </w:p>
    <w:p w14:paraId="33308FA5" w14:textId="7BE31D62" w:rsidR="005705E0" w:rsidRPr="00F75FEC" w:rsidRDefault="008148FE" w:rsidP="001E70E1">
      <w:pPr>
        <w:pStyle w:val="ListParagraph"/>
        <w:numPr>
          <w:ilvl w:val="0"/>
          <w:numId w:val="7"/>
        </w:numPr>
        <w:tabs>
          <w:tab w:val="left" w:pos="622"/>
        </w:tabs>
        <w:spacing w:before="0" w:line="240" w:lineRule="auto"/>
        <w:ind w:left="0" w:hanging="264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База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"Љиг1 " 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 петљи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оKVирној стационажи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="009168F9">
        <w:rPr>
          <w:w w:val="105"/>
          <w:sz w:val="24"/>
          <w:szCs w:val="24"/>
        </w:rPr>
        <w:t>Km</w:t>
      </w:r>
      <w:r w:rsidRPr="00F75FEC">
        <w:rPr>
          <w:w w:val="105"/>
          <w:sz w:val="24"/>
          <w:szCs w:val="24"/>
        </w:rPr>
        <w:t xml:space="preserve"> 75+390,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десно.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База 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функцијиодржавања аутопута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IА реда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број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Е-763)</w:t>
      </w:r>
      <w:r w:rsidRPr="00F75FEC">
        <w:rPr>
          <w:spacing w:val="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</w:p>
    <w:p w14:paraId="69038DAC" w14:textId="305FB96F" w:rsidR="005705E0" w:rsidRPr="00F75FEC" w:rsidRDefault="008148FE" w:rsidP="001E70E1">
      <w:pPr>
        <w:pStyle w:val="ListParagraph"/>
        <w:numPr>
          <w:ilvl w:val="0"/>
          <w:numId w:val="7"/>
        </w:numPr>
        <w:tabs>
          <w:tab w:val="left" w:pos="622"/>
        </w:tabs>
        <w:spacing w:before="0" w:line="240" w:lineRule="auto"/>
        <w:ind w:left="0" w:hanging="264"/>
        <w:rPr>
          <w:sz w:val="24"/>
          <w:szCs w:val="24"/>
        </w:rPr>
      </w:pPr>
      <w:r w:rsidRPr="00F75FEC">
        <w:rPr>
          <w:sz w:val="24"/>
          <w:szCs w:val="24"/>
        </w:rPr>
        <w:t>База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"Љиг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2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"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,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петљи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Љиг,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оKVирној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стационажи</w:t>
      </w:r>
      <w:r w:rsidRPr="00F75FEC">
        <w:rPr>
          <w:spacing w:val="-7"/>
          <w:sz w:val="24"/>
          <w:szCs w:val="24"/>
        </w:rPr>
        <w:t xml:space="preserve"> </w:t>
      </w:r>
      <w:r w:rsidR="009168F9">
        <w:rPr>
          <w:sz w:val="24"/>
          <w:szCs w:val="24"/>
        </w:rPr>
        <w:t>Km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75+390,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десно.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функцији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државних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IБ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II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реда.</w:t>
      </w:r>
    </w:p>
    <w:p w14:paraId="485EEC6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CA115D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За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потребно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дефинисати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елементе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детаљне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разраде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директно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спровођење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Плана.</w:t>
      </w:r>
    </w:p>
    <w:p w14:paraId="4ACFF02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63D35EE" w14:textId="5B557234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Поред наведених база указала се потреба укидањем базе код чвора Лучани, за планирањем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локација база за одржавање путева код чвора Паковраће и Прилипац, који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="0067384A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разрађивали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Урбанистичким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пројектом.</w:t>
      </w:r>
    </w:p>
    <w:p w14:paraId="780B2A86" w14:textId="77777777" w:rsidR="0067384A" w:rsidRPr="00F75FEC" w:rsidRDefault="0067384A" w:rsidP="001E70E1">
      <w:pPr>
        <w:pStyle w:val="BodyText"/>
        <w:spacing w:line="240" w:lineRule="auto"/>
        <w:rPr>
          <w:sz w:val="24"/>
          <w:szCs w:val="24"/>
        </w:rPr>
      </w:pPr>
    </w:p>
    <w:p w14:paraId="6C0ABFF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Чвор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Прилипац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раздваја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три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правца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763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деоница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Београд-Пожега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деоница Пожега-Бољаре и Е 761 деоница Пожега-Котроман-граница БИХ. Чвор је планиран за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раздвајање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наведених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праваца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аутопутева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нема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веза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осталим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државним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путевима.</w:t>
      </w:r>
    </w:p>
    <w:p w14:paraId="5060BAD4" w14:textId="77777777" w:rsidR="0067384A" w:rsidRPr="00F75FEC" w:rsidRDefault="0067384A" w:rsidP="001E70E1">
      <w:pPr>
        <w:pStyle w:val="BodyText"/>
        <w:spacing w:line="240" w:lineRule="auto"/>
        <w:rPr>
          <w:sz w:val="24"/>
          <w:szCs w:val="24"/>
        </w:rPr>
      </w:pPr>
    </w:p>
    <w:p w14:paraId="737418BC" w14:textId="29EC415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Планско решење овог чвора не даје могућност саобраћајног приступа на петљу, нијемогуће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планирати унутар ње базу за одржавање путева, те је с тога планирано да се 2 базе</w:t>
      </w:r>
      <w:r w:rsidR="0067384A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оформе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петљи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Пожега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(једна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аутопутева-државних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I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реда,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друга 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осталих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државних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путева.</w:t>
      </w:r>
    </w:p>
    <w:p w14:paraId="47E5DD9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Чвор Пожега је на путном правцу аутопута Е 761 Пожега-Котроман за који је у току израда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планске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документације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неће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приказивати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овим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изменама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допунама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инфраструктурни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коридор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Е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763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деоница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Београд-Пожега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(Прилипац).</w:t>
      </w:r>
    </w:p>
    <w:p w14:paraId="1F4097C5" w14:textId="77777777" w:rsidR="0067384A" w:rsidRPr="00F75FEC" w:rsidRDefault="0067384A" w:rsidP="001E70E1">
      <w:pPr>
        <w:pStyle w:val="BodyText"/>
        <w:spacing w:line="240" w:lineRule="auto"/>
        <w:rPr>
          <w:sz w:val="24"/>
          <w:szCs w:val="24"/>
        </w:rPr>
      </w:pPr>
    </w:p>
    <w:p w14:paraId="6BE1E4CA" w14:textId="77777777" w:rsidR="00516CEF" w:rsidRDefault="008148FE" w:rsidP="00516CEF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Из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наведених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разлога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предлаже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овим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изменама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изврши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корекције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то:</w:t>
      </w:r>
    </w:p>
    <w:p w14:paraId="3AAE8190" w14:textId="77777777" w:rsidR="00516CEF" w:rsidRDefault="008148FE" w:rsidP="00516CEF">
      <w:pPr>
        <w:pStyle w:val="BodyTex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>Брисање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деонице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аутопута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Остружница-Обреновац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(десна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обала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реке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Саве),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јер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је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аутопут изграђен на левој обали Саве, деоница Сурчин-Обреновац; Уместо ове деонице,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према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допунским</w:t>
      </w:r>
      <w:r w:rsidRPr="00516CEF">
        <w:rPr>
          <w:spacing w:val="-10"/>
          <w:sz w:val="24"/>
          <w:szCs w:val="24"/>
        </w:rPr>
        <w:t xml:space="preserve"> </w:t>
      </w:r>
      <w:r w:rsidRPr="00516CEF">
        <w:rPr>
          <w:sz w:val="24"/>
          <w:szCs w:val="24"/>
        </w:rPr>
        <w:t>условима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ЈП</w:t>
      </w:r>
      <w:r w:rsidRPr="00516CEF">
        <w:rPr>
          <w:spacing w:val="-8"/>
          <w:sz w:val="24"/>
          <w:szCs w:val="24"/>
        </w:rPr>
        <w:t xml:space="preserve"> </w:t>
      </w:r>
      <w:r w:rsidRPr="00516CEF">
        <w:rPr>
          <w:sz w:val="24"/>
          <w:szCs w:val="24"/>
        </w:rPr>
        <w:t>„Путеви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Србије"</w:t>
      </w:r>
      <w:r w:rsidRPr="00516CEF">
        <w:rPr>
          <w:spacing w:val="-6"/>
          <w:sz w:val="24"/>
          <w:szCs w:val="24"/>
        </w:rPr>
        <w:t xml:space="preserve"> </w:t>
      </w:r>
      <w:r w:rsidRPr="00516CEF">
        <w:rPr>
          <w:sz w:val="24"/>
          <w:szCs w:val="24"/>
        </w:rPr>
        <w:t>бр.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953-1219/21-1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од</w:t>
      </w:r>
      <w:r w:rsidRPr="00516CEF">
        <w:rPr>
          <w:spacing w:val="-6"/>
          <w:sz w:val="24"/>
          <w:szCs w:val="24"/>
        </w:rPr>
        <w:t xml:space="preserve"> </w:t>
      </w:r>
      <w:r w:rsidRPr="00516CEF">
        <w:rPr>
          <w:sz w:val="24"/>
          <w:szCs w:val="24"/>
        </w:rPr>
        <w:t>27.05.2021,</w:t>
      </w:r>
      <w:r w:rsidRPr="00516CEF">
        <w:rPr>
          <w:spacing w:val="-7"/>
          <w:sz w:val="24"/>
          <w:szCs w:val="24"/>
        </w:rPr>
        <w:t xml:space="preserve"> </w:t>
      </w:r>
      <w:r w:rsidRPr="00516CEF">
        <w:rPr>
          <w:sz w:val="24"/>
          <w:szCs w:val="24"/>
        </w:rPr>
        <w:t>означава</w:t>
      </w:r>
      <w:r w:rsidRPr="00516CEF">
        <w:rPr>
          <w:spacing w:val="-6"/>
          <w:sz w:val="24"/>
          <w:szCs w:val="24"/>
        </w:rPr>
        <w:t xml:space="preserve"> </w:t>
      </w:r>
      <w:r w:rsidRPr="00516CEF">
        <w:rPr>
          <w:sz w:val="24"/>
          <w:szCs w:val="24"/>
        </w:rPr>
        <w:t>се</w:t>
      </w:r>
      <w:r w:rsidRPr="00516CEF">
        <w:rPr>
          <w:spacing w:val="-52"/>
          <w:sz w:val="24"/>
          <w:szCs w:val="24"/>
        </w:rPr>
        <w:t xml:space="preserve"> </w:t>
      </w:r>
      <w:r w:rsidRPr="00516CEF">
        <w:rPr>
          <w:sz w:val="24"/>
          <w:szCs w:val="24"/>
        </w:rPr>
        <w:t>инфраструктурни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коридор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Остружница-Обреновац,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који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ће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се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разрађивати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посебном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техничким</w:t>
      </w:r>
      <w:r w:rsidRPr="00516CEF">
        <w:rPr>
          <w:spacing w:val="6"/>
          <w:sz w:val="24"/>
          <w:szCs w:val="24"/>
        </w:rPr>
        <w:t xml:space="preserve"> </w:t>
      </w:r>
      <w:r w:rsidRPr="00516CEF">
        <w:rPr>
          <w:sz w:val="24"/>
          <w:szCs w:val="24"/>
        </w:rPr>
        <w:t>и</w:t>
      </w:r>
      <w:r w:rsidRPr="00516CEF">
        <w:rPr>
          <w:spacing w:val="7"/>
          <w:sz w:val="24"/>
          <w:szCs w:val="24"/>
        </w:rPr>
        <w:t xml:space="preserve"> </w:t>
      </w:r>
      <w:r w:rsidRPr="00516CEF">
        <w:rPr>
          <w:sz w:val="24"/>
          <w:szCs w:val="24"/>
        </w:rPr>
        <w:t>планском</w:t>
      </w:r>
      <w:r w:rsidRPr="00516CEF">
        <w:rPr>
          <w:spacing w:val="9"/>
          <w:sz w:val="24"/>
          <w:szCs w:val="24"/>
        </w:rPr>
        <w:t xml:space="preserve"> </w:t>
      </w:r>
      <w:r w:rsidRPr="00516CEF">
        <w:rPr>
          <w:sz w:val="24"/>
          <w:szCs w:val="24"/>
        </w:rPr>
        <w:t>документацијом.</w:t>
      </w:r>
    </w:p>
    <w:p w14:paraId="548C24BA" w14:textId="77777777" w:rsidR="00516CEF" w:rsidRDefault="008148FE" w:rsidP="00516CEF">
      <w:pPr>
        <w:pStyle w:val="BodyTex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>Брисање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дела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трасе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763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на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делу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деонице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између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Прилипца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и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Пожеге,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јер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се</w:t>
      </w:r>
      <w:r w:rsidRPr="00516CEF">
        <w:rPr>
          <w:spacing w:val="55"/>
          <w:sz w:val="24"/>
          <w:szCs w:val="24"/>
        </w:rPr>
        <w:t xml:space="preserve"> </w:t>
      </w:r>
      <w:r w:rsidRPr="00516CEF">
        <w:rPr>
          <w:sz w:val="24"/>
          <w:szCs w:val="24"/>
        </w:rPr>
        <w:t>од</w:t>
      </w:r>
      <w:r w:rsidRPr="00516CEF">
        <w:rPr>
          <w:spacing w:val="1"/>
          <w:sz w:val="24"/>
          <w:szCs w:val="24"/>
        </w:rPr>
        <w:t xml:space="preserve"> </w:t>
      </w:r>
      <w:r w:rsidRPr="00516CEF">
        <w:rPr>
          <w:sz w:val="24"/>
          <w:szCs w:val="24"/>
        </w:rPr>
        <w:t>Прилипца</w:t>
      </w:r>
      <w:r w:rsidRPr="00516CEF">
        <w:rPr>
          <w:spacing w:val="-1"/>
          <w:sz w:val="24"/>
          <w:szCs w:val="24"/>
        </w:rPr>
        <w:t xml:space="preserve"> </w:t>
      </w:r>
      <w:r w:rsidRPr="00516CEF">
        <w:rPr>
          <w:sz w:val="24"/>
          <w:szCs w:val="24"/>
        </w:rPr>
        <w:t>ка западу</w:t>
      </w:r>
      <w:r w:rsidRPr="00516CEF">
        <w:rPr>
          <w:spacing w:val="-1"/>
          <w:sz w:val="24"/>
          <w:szCs w:val="24"/>
        </w:rPr>
        <w:t xml:space="preserve"> </w:t>
      </w:r>
      <w:r w:rsidRPr="00516CEF">
        <w:rPr>
          <w:sz w:val="24"/>
          <w:szCs w:val="24"/>
        </w:rPr>
        <w:t>одваја аутопут</w:t>
      </w:r>
      <w:r w:rsidRPr="00516CEF">
        <w:rPr>
          <w:spacing w:val="-2"/>
          <w:sz w:val="24"/>
          <w:szCs w:val="24"/>
        </w:rPr>
        <w:t xml:space="preserve"> </w:t>
      </w:r>
      <w:r w:rsidRPr="00516CEF">
        <w:rPr>
          <w:sz w:val="24"/>
          <w:szCs w:val="24"/>
        </w:rPr>
        <w:t>Е</w:t>
      </w:r>
      <w:r w:rsidRPr="00516CEF">
        <w:rPr>
          <w:spacing w:val="-1"/>
          <w:sz w:val="24"/>
          <w:szCs w:val="24"/>
        </w:rPr>
        <w:t xml:space="preserve"> </w:t>
      </w:r>
      <w:r w:rsidRPr="00516CEF">
        <w:rPr>
          <w:sz w:val="24"/>
          <w:szCs w:val="24"/>
        </w:rPr>
        <w:t>761 и</w:t>
      </w:r>
      <w:r w:rsidRPr="00516CEF">
        <w:rPr>
          <w:spacing w:val="-2"/>
          <w:sz w:val="24"/>
          <w:szCs w:val="24"/>
        </w:rPr>
        <w:t xml:space="preserve"> </w:t>
      </w:r>
      <w:r w:rsidRPr="00516CEF">
        <w:rPr>
          <w:sz w:val="24"/>
          <w:szCs w:val="24"/>
        </w:rPr>
        <w:t>за</w:t>
      </w:r>
      <w:r w:rsidRPr="00516CEF">
        <w:rPr>
          <w:spacing w:val="-2"/>
          <w:sz w:val="24"/>
          <w:szCs w:val="24"/>
        </w:rPr>
        <w:t xml:space="preserve"> </w:t>
      </w:r>
      <w:r w:rsidRPr="00516CEF">
        <w:rPr>
          <w:sz w:val="24"/>
          <w:szCs w:val="24"/>
        </w:rPr>
        <w:t>њега</w:t>
      </w:r>
      <w:r w:rsidRPr="00516CEF">
        <w:rPr>
          <w:spacing w:val="-3"/>
          <w:sz w:val="24"/>
          <w:szCs w:val="24"/>
        </w:rPr>
        <w:t xml:space="preserve"> </w:t>
      </w:r>
      <w:r w:rsidRPr="00516CEF">
        <w:rPr>
          <w:sz w:val="24"/>
          <w:szCs w:val="24"/>
        </w:rPr>
        <w:t>се ради</w:t>
      </w:r>
      <w:r w:rsidRPr="00516CEF">
        <w:rPr>
          <w:spacing w:val="-1"/>
          <w:sz w:val="24"/>
          <w:szCs w:val="24"/>
        </w:rPr>
        <w:t xml:space="preserve"> </w:t>
      </w:r>
      <w:r w:rsidRPr="00516CEF">
        <w:rPr>
          <w:sz w:val="24"/>
          <w:szCs w:val="24"/>
        </w:rPr>
        <w:t>посебан</w:t>
      </w:r>
      <w:r w:rsidRPr="00516CEF">
        <w:rPr>
          <w:spacing w:val="-2"/>
          <w:sz w:val="24"/>
          <w:szCs w:val="24"/>
        </w:rPr>
        <w:t xml:space="preserve"> </w:t>
      </w:r>
      <w:r w:rsidRPr="00516CEF">
        <w:rPr>
          <w:sz w:val="24"/>
          <w:szCs w:val="24"/>
        </w:rPr>
        <w:t>План,</w:t>
      </w:r>
    </w:p>
    <w:p w14:paraId="43724574" w14:textId="65E31AE8" w:rsidR="005705E0" w:rsidRPr="00516CEF" w:rsidRDefault="008148FE" w:rsidP="00516CEF">
      <w:pPr>
        <w:pStyle w:val="BodyText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516CEF">
        <w:rPr>
          <w:w w:val="105"/>
          <w:sz w:val="24"/>
          <w:szCs w:val="24"/>
        </w:rPr>
        <w:t>На</w:t>
      </w:r>
      <w:r w:rsidRPr="00516CEF">
        <w:rPr>
          <w:spacing w:val="-6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изграђеном</w:t>
      </w:r>
      <w:r w:rsidRPr="00516CEF">
        <w:rPr>
          <w:spacing w:val="-4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аутопуту</w:t>
      </w:r>
      <w:r w:rsidRPr="00516CEF">
        <w:rPr>
          <w:spacing w:val="-5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планиране</w:t>
      </w:r>
      <w:r w:rsidRPr="00516CEF">
        <w:rPr>
          <w:spacing w:val="-6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локације</w:t>
      </w:r>
      <w:r w:rsidRPr="00516CEF">
        <w:rPr>
          <w:spacing w:val="-5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одморишта</w:t>
      </w:r>
      <w:r w:rsidRPr="00516CEF">
        <w:rPr>
          <w:spacing w:val="-2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не</w:t>
      </w:r>
      <w:r w:rsidRPr="00516CEF">
        <w:rPr>
          <w:spacing w:val="-3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задовољавају</w:t>
      </w:r>
      <w:r w:rsidRPr="00516CEF">
        <w:rPr>
          <w:spacing w:val="-8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критеријуме</w:t>
      </w:r>
      <w:r w:rsidRPr="00516CEF">
        <w:rPr>
          <w:spacing w:val="-7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с</w:t>
      </w:r>
      <w:r w:rsidRPr="00516CEF">
        <w:rPr>
          <w:spacing w:val="-55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тога се</w:t>
      </w:r>
      <w:r w:rsidRPr="00516CEF">
        <w:rPr>
          <w:spacing w:val="1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врши</w:t>
      </w:r>
      <w:r w:rsidRPr="00516CEF">
        <w:rPr>
          <w:spacing w:val="2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и</w:t>
      </w:r>
      <w:r w:rsidRPr="00516CEF">
        <w:rPr>
          <w:spacing w:val="2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измена</w:t>
      </w:r>
      <w:r w:rsidRPr="00516CEF">
        <w:rPr>
          <w:spacing w:val="4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тих</w:t>
      </w:r>
      <w:r w:rsidRPr="00516CEF">
        <w:rPr>
          <w:spacing w:val="3"/>
          <w:w w:val="105"/>
          <w:sz w:val="24"/>
          <w:szCs w:val="24"/>
        </w:rPr>
        <w:t xml:space="preserve"> </w:t>
      </w:r>
      <w:r w:rsidRPr="00516CEF">
        <w:rPr>
          <w:w w:val="105"/>
          <w:sz w:val="24"/>
          <w:szCs w:val="24"/>
        </w:rPr>
        <w:t>локација.</w:t>
      </w:r>
    </w:p>
    <w:p w14:paraId="11DF4B7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E5F8D7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  <w:u w:val="thick"/>
        </w:rPr>
        <w:t>П</w:t>
      </w:r>
      <w:r w:rsidRPr="00F75FEC">
        <w:rPr>
          <w:spacing w:val="19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Р</w:t>
      </w:r>
      <w:r w:rsidRPr="00F75FEC">
        <w:rPr>
          <w:spacing w:val="26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О</w:t>
      </w:r>
      <w:r w:rsidRPr="00F75FEC">
        <w:rPr>
          <w:spacing w:val="14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С</w:t>
      </w:r>
      <w:r w:rsidRPr="00F75FEC">
        <w:rPr>
          <w:spacing w:val="24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Т</w:t>
      </w:r>
      <w:r w:rsidRPr="00F75FEC">
        <w:rPr>
          <w:spacing w:val="18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О</w:t>
      </w:r>
      <w:r w:rsidRPr="00F75FEC">
        <w:rPr>
          <w:spacing w:val="21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Р</w:t>
      </w:r>
      <w:r w:rsidRPr="00F75FEC">
        <w:rPr>
          <w:spacing w:val="18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Н</w:t>
      </w:r>
      <w:r w:rsidRPr="00F75FEC">
        <w:rPr>
          <w:spacing w:val="18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И</w:t>
      </w:r>
      <w:r w:rsidRPr="00F75FEC">
        <w:rPr>
          <w:spacing w:val="20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П</w:t>
      </w:r>
      <w:r w:rsidRPr="00F75FEC">
        <w:rPr>
          <w:spacing w:val="10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Л</w:t>
      </w:r>
      <w:r w:rsidRPr="00F75FEC">
        <w:rPr>
          <w:spacing w:val="18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А</w:t>
      </w:r>
      <w:r w:rsidRPr="00F75FEC">
        <w:rPr>
          <w:spacing w:val="6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Н</w:t>
      </w:r>
      <w:r w:rsidRPr="00F75FEC">
        <w:rPr>
          <w:spacing w:val="26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ПОДРУЧЈА</w:t>
      </w:r>
      <w:r w:rsidRPr="00F75FEC">
        <w:rPr>
          <w:spacing w:val="37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ПОСЕБНЕ</w:t>
      </w:r>
      <w:r w:rsidRPr="00F75FEC">
        <w:rPr>
          <w:spacing w:val="41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НАМЕНЕ</w:t>
      </w:r>
      <w:r w:rsidRPr="00F75FEC">
        <w:rPr>
          <w:spacing w:val="42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ИНФРАСТРУКТУРНОГ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  <w:u w:val="thick"/>
        </w:rPr>
        <w:t>КОРИДОРА</w:t>
      </w:r>
      <w:r w:rsidRPr="00F75FEC">
        <w:rPr>
          <w:spacing w:val="21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БЕОГРАД-ЈУЖНИ</w:t>
      </w:r>
      <w:r w:rsidRPr="00F75FEC">
        <w:rPr>
          <w:spacing w:val="4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ЈАДРАН,</w:t>
      </w:r>
      <w:r w:rsidRPr="00F75FEC">
        <w:rPr>
          <w:spacing w:val="4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ДЕОНИЦА</w:t>
      </w:r>
      <w:r w:rsidRPr="00F75FEC">
        <w:rPr>
          <w:spacing w:val="-4"/>
          <w:w w:val="105"/>
          <w:sz w:val="24"/>
          <w:szCs w:val="24"/>
          <w:u w:val="thick"/>
        </w:rPr>
        <w:t xml:space="preserve"> </w:t>
      </w:r>
      <w:r w:rsidRPr="00F75FEC">
        <w:rPr>
          <w:w w:val="105"/>
          <w:sz w:val="24"/>
          <w:szCs w:val="24"/>
          <w:u w:val="thick"/>
        </w:rPr>
        <w:t>БЕОГРАД-ПОЖЕГА</w:t>
      </w:r>
    </w:p>
    <w:p w14:paraId="72C2072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8989073" w14:textId="77777777" w:rsidR="008148FE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 xml:space="preserve">У </w:t>
      </w:r>
      <w:r w:rsidRPr="00F75FEC">
        <w:rPr>
          <w:w w:val="105"/>
          <w:sz w:val="24"/>
          <w:szCs w:val="24"/>
          <w:lang w:val="sr-Cyrl-CS"/>
        </w:rPr>
        <w:t>Просторном плану п</w:t>
      </w:r>
      <w:r w:rsidRPr="00F75FEC">
        <w:rPr>
          <w:w w:val="105"/>
          <w:sz w:val="24"/>
          <w:szCs w:val="24"/>
        </w:rPr>
        <w:t xml:space="preserve">одручја </w:t>
      </w:r>
      <w:r w:rsidRPr="00F75FEC">
        <w:rPr>
          <w:w w:val="105"/>
          <w:sz w:val="24"/>
          <w:szCs w:val="24"/>
          <w:lang w:val="sr-Cyrl-CS"/>
        </w:rPr>
        <w:t>п</w:t>
      </w:r>
      <w:r w:rsidRPr="00F75FEC">
        <w:rPr>
          <w:w w:val="105"/>
          <w:sz w:val="24"/>
          <w:szCs w:val="24"/>
        </w:rPr>
        <w:t xml:space="preserve">осебне </w:t>
      </w:r>
      <w:r w:rsidRPr="00F75FEC">
        <w:rPr>
          <w:w w:val="105"/>
          <w:sz w:val="24"/>
          <w:szCs w:val="24"/>
          <w:lang w:val="sr-Cyrl-CS"/>
        </w:rPr>
        <w:t>н</w:t>
      </w:r>
      <w:r w:rsidRPr="00F75FEC">
        <w:rPr>
          <w:w w:val="105"/>
          <w:sz w:val="24"/>
          <w:szCs w:val="24"/>
        </w:rPr>
        <w:t xml:space="preserve">амене </w:t>
      </w:r>
      <w:r w:rsidRPr="00F75FEC">
        <w:rPr>
          <w:w w:val="105"/>
          <w:sz w:val="24"/>
          <w:szCs w:val="24"/>
          <w:lang w:val="sr-Cyrl-CS"/>
        </w:rPr>
        <w:t>и</w:t>
      </w:r>
      <w:r w:rsidRPr="00F75FEC">
        <w:rPr>
          <w:w w:val="105"/>
          <w:sz w:val="24"/>
          <w:szCs w:val="24"/>
        </w:rPr>
        <w:t xml:space="preserve">нфраструктурног </w:t>
      </w:r>
      <w:r w:rsidRPr="00F75FEC">
        <w:rPr>
          <w:w w:val="105"/>
          <w:sz w:val="24"/>
          <w:szCs w:val="24"/>
          <w:lang w:val="sr-Cyrl-CS"/>
        </w:rPr>
        <w:t>к</w:t>
      </w:r>
      <w:r w:rsidRPr="00F75FEC">
        <w:rPr>
          <w:w w:val="105"/>
          <w:sz w:val="24"/>
          <w:szCs w:val="24"/>
        </w:rPr>
        <w:t xml:space="preserve">оридора Београд-Јужни Јадран, </w:t>
      </w:r>
      <w:r w:rsidRPr="00F75FEC">
        <w:rPr>
          <w:w w:val="105"/>
          <w:sz w:val="24"/>
          <w:szCs w:val="24"/>
          <w:lang w:val="sr-Cyrl-CS"/>
        </w:rPr>
        <w:t>д</w:t>
      </w:r>
      <w:r w:rsidRPr="00F75FEC">
        <w:rPr>
          <w:w w:val="105"/>
          <w:sz w:val="24"/>
          <w:szCs w:val="24"/>
        </w:rPr>
        <w:t>еоница Београд-Пожега</w:t>
      </w:r>
      <w:r w:rsidRPr="00F75FEC">
        <w:rPr>
          <w:w w:val="105"/>
          <w:sz w:val="24"/>
          <w:szCs w:val="24"/>
          <w:lang w:val="sr-Cyrl-CS"/>
        </w:rPr>
        <w:t xml:space="preserve">, глава </w:t>
      </w:r>
      <w:r w:rsidRPr="00F75FEC">
        <w:rPr>
          <w:w w:val="105"/>
          <w:sz w:val="24"/>
          <w:szCs w:val="24"/>
          <w:lang w:val="en-US"/>
        </w:rPr>
        <w:t>I</w:t>
      </w:r>
      <w:r w:rsidRPr="00F75FEC">
        <w:rPr>
          <w:w w:val="105"/>
          <w:sz w:val="24"/>
          <w:szCs w:val="24"/>
          <w:lang w:val="sr-Cyrl-CS"/>
        </w:rPr>
        <w:t>. ПОЛАЗНЕ ОСНОВЕ</w:t>
      </w:r>
      <w:r w:rsidRPr="00F75FEC">
        <w:rPr>
          <w:w w:val="105"/>
          <w:sz w:val="24"/>
          <w:szCs w:val="24"/>
        </w:rPr>
        <w:t>, одељак</w:t>
      </w:r>
      <w:r w:rsidRPr="00F75FEC">
        <w:rPr>
          <w:w w:val="105"/>
          <w:sz w:val="24"/>
          <w:szCs w:val="24"/>
          <w:lang w:val="sr-Cyrl-CS"/>
        </w:rPr>
        <w:t xml:space="preserve"> 2. Опис граница подручја Просторног плана, пододељак 2.1. Обухват Просторног</w:t>
      </w:r>
      <w:r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плана, став</w:t>
      </w:r>
      <w:r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3,</w:t>
      </w:r>
      <w:r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тачка</w:t>
      </w:r>
      <w:r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2) реч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 „</w:t>
      </w:r>
      <w:r w:rsidRPr="00F75FEC">
        <w:rPr>
          <w:w w:val="105"/>
          <w:sz w:val="24"/>
          <w:szCs w:val="24"/>
          <w:lang w:val="sr-Cyrl-CS"/>
        </w:rPr>
        <w:t>алтернативно“ брише се.</w:t>
      </w:r>
    </w:p>
    <w:p w14:paraId="4B3B533F" w14:textId="77777777" w:rsidR="001E7A5D" w:rsidRPr="00F75FEC" w:rsidRDefault="001E7A5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3DF579AB" w14:textId="65FDA9D0" w:rsidR="001E7A5D" w:rsidRPr="00F75FEC" w:rsidRDefault="001E7A5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У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одељку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3.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Обавезе,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услови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и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смернице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из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планских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докумената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вишег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реда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и суседних</w:t>
      </w:r>
      <w:r w:rsidRPr="00F75FEC">
        <w:rPr>
          <w:spacing w:val="-55"/>
          <w:w w:val="105"/>
          <w:sz w:val="24"/>
          <w:szCs w:val="24"/>
          <w:lang w:val="sr-Cyrl-CS"/>
        </w:rPr>
        <w:t xml:space="preserve"> </w:t>
      </w:r>
      <w:r w:rsidR="00EB6199" w:rsidRPr="00F75FEC">
        <w:rPr>
          <w:spacing w:val="-55"/>
          <w:w w:val="105"/>
          <w:sz w:val="24"/>
          <w:szCs w:val="24"/>
          <w:lang w:val="sr-Cyrl-CS"/>
        </w:rPr>
        <w:t xml:space="preserve">   </w:t>
      </w:r>
      <w:r w:rsidRPr="00F75FEC">
        <w:rPr>
          <w:w w:val="105"/>
          <w:sz w:val="24"/>
          <w:szCs w:val="24"/>
          <w:lang w:val="sr-Cyrl-CS"/>
        </w:rPr>
        <w:t>подручја,</w:t>
      </w:r>
      <w:r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став</w:t>
      </w:r>
      <w:r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1,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тачке</w:t>
      </w:r>
      <w:r w:rsidRPr="00F75FEC">
        <w:rPr>
          <w:spacing w:val="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1),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2),</w:t>
      </w:r>
      <w:r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3)</w:t>
      </w:r>
      <w:r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и</w:t>
      </w:r>
      <w:r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4) мањају се и гласе:</w:t>
      </w:r>
    </w:p>
    <w:p w14:paraId="0D497089" w14:textId="77777777" w:rsidR="001E7A5D" w:rsidRPr="00F75FEC" w:rsidRDefault="001E7A5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</w:p>
    <w:p w14:paraId="556F0252" w14:textId="77777777" w:rsidR="001E7A5D" w:rsidRPr="00516CEF" w:rsidRDefault="001E7A5D" w:rsidP="00516CEF">
      <w:pPr>
        <w:pStyle w:val="BodyTex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>Закон о Просторном плану Републике Србије од 2010. до 2020. године („Службени гласник РС”, број 88/10);</w:t>
      </w:r>
    </w:p>
    <w:p w14:paraId="1EB8F9BB" w14:textId="77777777" w:rsidR="001E7A5D" w:rsidRPr="00516CEF" w:rsidRDefault="001E7A5D" w:rsidP="00516CEF">
      <w:pPr>
        <w:pStyle w:val="BodyTex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 xml:space="preserve">Уредба о утврђивању Програма имплементације Просторног плана Републике Србије за период од 2016. до 2020. године („Службени гласник РС”, број 104/16); </w:t>
      </w:r>
    </w:p>
    <w:p w14:paraId="39512AAA" w14:textId="77777777" w:rsidR="001E7A5D" w:rsidRPr="00516CEF" w:rsidRDefault="001E7A5D" w:rsidP="00516CEF">
      <w:pPr>
        <w:pStyle w:val="BodyTex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 xml:space="preserve">Измене и допуне Регионалног просторног плана административног подручја града Београда („Службени лист Града Београда”, број 38/11; </w:t>
      </w:r>
    </w:p>
    <w:p w14:paraId="79DE8A48" w14:textId="1ECC8960" w:rsidR="001E7A5D" w:rsidRPr="00516CEF" w:rsidRDefault="001E7A5D" w:rsidP="00516CEF">
      <w:pPr>
        <w:pStyle w:val="BodyText"/>
        <w:numPr>
          <w:ilvl w:val="0"/>
          <w:numId w:val="18"/>
        </w:numPr>
        <w:spacing w:line="240" w:lineRule="auto"/>
        <w:rPr>
          <w:sz w:val="24"/>
          <w:szCs w:val="24"/>
        </w:rPr>
      </w:pPr>
      <w:r w:rsidRPr="00516CEF">
        <w:rPr>
          <w:sz w:val="24"/>
          <w:szCs w:val="24"/>
        </w:rPr>
        <w:t>Уредба о утврђивању Регионалног просторног плана за подручје Златиборског и Моравичког управног округа („С</w:t>
      </w:r>
      <w:r w:rsidR="00F11BAC" w:rsidRPr="00516CEF">
        <w:rPr>
          <w:sz w:val="24"/>
          <w:szCs w:val="24"/>
        </w:rPr>
        <w:t>лужбени гласник РС”, број 1/13;“</w:t>
      </w:r>
    </w:p>
    <w:p w14:paraId="05A8E996" w14:textId="77777777" w:rsidR="00B91B19" w:rsidRPr="00F75FEC" w:rsidRDefault="00B91B19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0A4460C9" w14:textId="60D9268D" w:rsidR="005705E0" w:rsidRPr="00F75FEC" w:rsidRDefault="00144D89" w:rsidP="001E70E1">
      <w:pPr>
        <w:pStyle w:val="BodyText"/>
        <w:spacing w:line="240" w:lineRule="auto"/>
        <w:rPr>
          <w:w w:val="105"/>
          <w:sz w:val="24"/>
          <w:szCs w:val="24"/>
        </w:rPr>
      </w:pPr>
      <w:r w:rsidRPr="00F75FEC">
        <w:rPr>
          <w:w w:val="105"/>
          <w:sz w:val="24"/>
          <w:szCs w:val="24"/>
        </w:rPr>
        <w:t>У глави II</w:t>
      </w:r>
      <w:r w:rsidRPr="00F75FEC">
        <w:rPr>
          <w:w w:val="105"/>
          <w:sz w:val="24"/>
          <w:szCs w:val="24"/>
          <w:lang w:val="sr-Cyrl-CS"/>
        </w:rPr>
        <w:t>.</w:t>
      </w:r>
      <w:r w:rsidRPr="00F75FEC">
        <w:rPr>
          <w:w w:val="105"/>
          <w:sz w:val="24"/>
          <w:szCs w:val="24"/>
        </w:rPr>
        <w:t xml:space="preserve"> ЦИЉЕВИ ПРОСТОРНОГ ПЛАНА, одељак 2. Посебни циљеви, став 1, тачке 18), 35) и 36) бришу се.</w:t>
      </w:r>
    </w:p>
    <w:p w14:paraId="5903ED8C" w14:textId="77777777" w:rsidR="00144D89" w:rsidRPr="00F75FEC" w:rsidRDefault="00144D89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lastRenderedPageBreak/>
        <w:t>У</w:t>
      </w:r>
      <w:r w:rsidRPr="00F75FEC">
        <w:rPr>
          <w:spacing w:val="42"/>
          <w:sz w:val="24"/>
          <w:szCs w:val="24"/>
        </w:rPr>
        <w:t xml:space="preserve"> </w:t>
      </w:r>
      <w:r w:rsidRPr="00F75FEC">
        <w:rPr>
          <w:sz w:val="24"/>
          <w:szCs w:val="24"/>
          <w:lang w:val="sr-Cyrl-CS"/>
        </w:rPr>
        <w:t>глави</w:t>
      </w:r>
      <w:r w:rsidRPr="00F75FEC">
        <w:rPr>
          <w:spacing w:val="42"/>
          <w:sz w:val="24"/>
          <w:szCs w:val="24"/>
        </w:rPr>
        <w:t xml:space="preserve"> </w:t>
      </w:r>
      <w:r w:rsidRPr="00F75FEC">
        <w:rPr>
          <w:sz w:val="24"/>
          <w:szCs w:val="24"/>
        </w:rPr>
        <w:t>III</w:t>
      </w:r>
      <w:r w:rsidR="00523FC8" w:rsidRPr="00F75FEC">
        <w:rPr>
          <w:spacing w:val="42"/>
          <w:sz w:val="24"/>
          <w:szCs w:val="24"/>
        </w:rPr>
        <w:t>.</w:t>
      </w:r>
      <w:r w:rsidR="00523FC8" w:rsidRPr="00F75FEC">
        <w:rPr>
          <w:sz w:val="24"/>
          <w:szCs w:val="24"/>
        </w:rPr>
        <w:t>ПРАВИЛА</w:t>
      </w:r>
      <w:r w:rsidR="00523FC8" w:rsidRPr="00F75FEC">
        <w:rPr>
          <w:spacing w:val="42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КОРИШЋЕЊА,</w:t>
      </w:r>
      <w:r w:rsidR="00523FC8" w:rsidRPr="00F75FEC">
        <w:rPr>
          <w:spacing w:val="43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УРЕЂЕЊА</w:t>
      </w:r>
      <w:r w:rsidR="00523FC8" w:rsidRPr="00F75FEC">
        <w:rPr>
          <w:spacing w:val="42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И</w:t>
      </w:r>
      <w:r w:rsidR="00523FC8" w:rsidRPr="00F75FEC">
        <w:rPr>
          <w:spacing w:val="40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ЗАШТИТЕ</w:t>
      </w:r>
      <w:r w:rsidR="00523FC8" w:rsidRPr="00F75FEC">
        <w:rPr>
          <w:spacing w:val="43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ПЛАНСКОГ</w:t>
      </w:r>
      <w:r w:rsidR="00523FC8" w:rsidRPr="00F75FEC">
        <w:rPr>
          <w:spacing w:val="43"/>
          <w:sz w:val="24"/>
          <w:szCs w:val="24"/>
        </w:rPr>
        <w:t xml:space="preserve"> </w:t>
      </w:r>
      <w:r w:rsidR="00523FC8" w:rsidRPr="00F75FEC">
        <w:rPr>
          <w:sz w:val="24"/>
          <w:szCs w:val="24"/>
        </w:rPr>
        <w:t>ПОДРУЧЈА</w:t>
      </w:r>
      <w:r w:rsidRPr="00F75FEC">
        <w:rPr>
          <w:sz w:val="24"/>
          <w:szCs w:val="24"/>
        </w:rPr>
        <w:t>,</w:t>
      </w:r>
      <w:r w:rsidRPr="00F75FEC">
        <w:rPr>
          <w:spacing w:val="43"/>
          <w:sz w:val="24"/>
          <w:szCs w:val="24"/>
        </w:rPr>
        <w:t xml:space="preserve"> </w:t>
      </w:r>
      <w:r w:rsidR="00523FC8" w:rsidRPr="00F75FEC">
        <w:rPr>
          <w:sz w:val="24"/>
          <w:szCs w:val="24"/>
          <w:lang w:val="sr-Cyrl-CS"/>
        </w:rPr>
        <w:t>одељак</w:t>
      </w:r>
      <w:r w:rsidRPr="00F75FEC">
        <w:rPr>
          <w:spacing w:val="42"/>
          <w:sz w:val="24"/>
          <w:szCs w:val="24"/>
        </w:rPr>
        <w:t xml:space="preserve"> </w:t>
      </w:r>
      <w:r w:rsidRPr="00F75FEC">
        <w:rPr>
          <w:sz w:val="24"/>
          <w:szCs w:val="24"/>
        </w:rPr>
        <w:t>2.</w:t>
      </w:r>
      <w:r w:rsidRPr="00F75FEC">
        <w:rPr>
          <w:spacing w:val="43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Развој</w:t>
      </w:r>
      <w:r w:rsidRPr="00F75FEC">
        <w:rPr>
          <w:spacing w:val="5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="00523FC8" w:rsidRPr="00F75FEC">
        <w:rPr>
          <w:sz w:val="24"/>
          <w:szCs w:val="24"/>
          <w:lang w:val="sr-Cyrl-CS"/>
        </w:rPr>
        <w:t xml:space="preserve"> 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уређење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насеља,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став</w:t>
      </w:r>
      <w:r w:rsidRPr="00F75FEC">
        <w:rPr>
          <w:spacing w:val="13"/>
          <w:sz w:val="24"/>
          <w:szCs w:val="24"/>
        </w:rPr>
        <w:t xml:space="preserve"> </w:t>
      </w:r>
      <w:r w:rsidR="00523FC8" w:rsidRPr="00F75FEC">
        <w:rPr>
          <w:spacing w:val="13"/>
          <w:sz w:val="24"/>
          <w:szCs w:val="24"/>
          <w:lang w:val="sr-Cyrl-CS"/>
        </w:rPr>
        <w:t xml:space="preserve">3. </w:t>
      </w:r>
      <w:r w:rsidRPr="00F75FEC">
        <w:rPr>
          <w:sz w:val="24"/>
          <w:szCs w:val="24"/>
        </w:rPr>
        <w:t>речи</w:t>
      </w:r>
      <w:r w:rsidRPr="00F75FEC">
        <w:rPr>
          <w:spacing w:val="13"/>
          <w:sz w:val="24"/>
          <w:szCs w:val="24"/>
        </w:rPr>
        <w:t xml:space="preserve"> </w:t>
      </w:r>
      <w:r w:rsidR="00523FC8" w:rsidRPr="00F75FEC">
        <w:rPr>
          <w:spacing w:val="13"/>
          <w:sz w:val="24"/>
          <w:szCs w:val="24"/>
          <w:lang w:val="sr-Cyrl-CS"/>
        </w:rPr>
        <w:t>„</w:t>
      </w:r>
      <w:r w:rsidRPr="00F75FEC">
        <w:rPr>
          <w:sz w:val="24"/>
          <w:szCs w:val="24"/>
        </w:rPr>
        <w:t>Остружница,</w:t>
      </w:r>
      <w:r w:rsidRPr="00F75FEC">
        <w:rPr>
          <w:spacing w:val="35"/>
          <w:sz w:val="24"/>
          <w:szCs w:val="24"/>
        </w:rPr>
        <w:t xml:space="preserve"> </w:t>
      </w:r>
      <w:r w:rsidRPr="00F75FEC">
        <w:rPr>
          <w:sz w:val="24"/>
          <w:szCs w:val="24"/>
        </w:rPr>
        <w:t>Умка</w:t>
      </w:r>
      <w:r w:rsidRPr="00F75FEC">
        <w:rPr>
          <w:spacing w:val="32"/>
          <w:sz w:val="24"/>
          <w:szCs w:val="24"/>
        </w:rPr>
        <w:t xml:space="preserve"> </w:t>
      </w:r>
      <w:r w:rsidRPr="00F75FEC">
        <w:rPr>
          <w:sz w:val="24"/>
          <w:szCs w:val="24"/>
        </w:rPr>
        <w:t>(Чукарица)</w:t>
      </w:r>
      <w:r w:rsidR="00523FC8" w:rsidRPr="00F75FEC">
        <w:rPr>
          <w:sz w:val="24"/>
          <w:szCs w:val="24"/>
          <w:lang w:val="sr-Cyrl-CS"/>
        </w:rPr>
        <w:t>“ бришу се.</w:t>
      </w:r>
    </w:p>
    <w:p w14:paraId="0EB302E8" w14:textId="77777777" w:rsidR="00B91B19" w:rsidRPr="00F75FEC" w:rsidRDefault="00B91B19" w:rsidP="001E70E1">
      <w:pPr>
        <w:pStyle w:val="BodyText"/>
        <w:spacing w:line="240" w:lineRule="auto"/>
        <w:rPr>
          <w:sz w:val="24"/>
          <w:szCs w:val="24"/>
        </w:rPr>
      </w:pPr>
    </w:p>
    <w:p w14:paraId="3D6D018E" w14:textId="5F1DA0E9" w:rsidR="00523FC8" w:rsidRPr="00F75FEC" w:rsidRDefault="00523FC8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</w:rPr>
        <w:t>У одељку 5. Просторни развој и размештај привредних делатности</w:t>
      </w:r>
      <w:r w:rsidRPr="00F75FEC">
        <w:rPr>
          <w:sz w:val="24"/>
          <w:szCs w:val="24"/>
          <w:lang w:val="sr-Cyrl-CS"/>
        </w:rPr>
        <w:t xml:space="preserve">, пододељак </w:t>
      </w:r>
      <w:r w:rsidRPr="00F75FEC">
        <w:rPr>
          <w:sz w:val="24"/>
          <w:szCs w:val="24"/>
        </w:rPr>
        <w:t>5.3.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Правци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развоја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туризма</w:t>
      </w:r>
      <w:r w:rsidRPr="00F75FEC">
        <w:rPr>
          <w:sz w:val="24"/>
          <w:szCs w:val="24"/>
          <w:lang w:val="sr-Cyrl-CS"/>
        </w:rPr>
        <w:t>,</w:t>
      </w:r>
      <w:r w:rsidR="00F9104B" w:rsidRPr="00F75FEC">
        <w:rPr>
          <w:sz w:val="24"/>
          <w:szCs w:val="24"/>
          <w:lang w:val="sr-Cyrl-CS"/>
        </w:rPr>
        <w:t xml:space="preserve"> став 3</w:t>
      </w:r>
      <w:r w:rsidR="0089112D" w:rsidRPr="00F75FEC">
        <w:rPr>
          <w:sz w:val="24"/>
          <w:szCs w:val="24"/>
          <w:lang w:val="sr-Cyrl-CS"/>
        </w:rPr>
        <w:t xml:space="preserve">, 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тачка</w:t>
      </w:r>
      <w:r w:rsidR="0089112D" w:rsidRPr="00F75FEC">
        <w:rPr>
          <w:sz w:val="24"/>
          <w:szCs w:val="24"/>
          <w:lang w:val="sr-Cyrl-CS"/>
        </w:rPr>
        <w:t xml:space="preserve"> </w:t>
      </w:r>
      <w:r w:rsidR="0089112D" w:rsidRPr="00F75FEC">
        <w:rPr>
          <w:sz w:val="24"/>
          <w:szCs w:val="24"/>
        </w:rPr>
        <w:t>3)</w:t>
      </w:r>
      <w:r w:rsidR="0089112D" w:rsidRPr="00F75FEC">
        <w:rPr>
          <w:spacing w:val="8"/>
          <w:sz w:val="24"/>
          <w:szCs w:val="24"/>
        </w:rPr>
        <w:t xml:space="preserve"> </w:t>
      </w:r>
      <w:r w:rsidR="0089112D" w:rsidRPr="00F75FEC">
        <w:rPr>
          <w:sz w:val="24"/>
          <w:szCs w:val="24"/>
        </w:rPr>
        <w:t>Златиборски</w:t>
      </w:r>
      <w:r w:rsidR="0089112D" w:rsidRPr="00F75FEC">
        <w:rPr>
          <w:spacing w:val="10"/>
          <w:sz w:val="24"/>
          <w:szCs w:val="24"/>
        </w:rPr>
        <w:t xml:space="preserve"> </w:t>
      </w:r>
      <w:r w:rsidR="0089112D" w:rsidRPr="00F75FEC">
        <w:rPr>
          <w:sz w:val="24"/>
          <w:szCs w:val="24"/>
        </w:rPr>
        <w:t>рејон</w:t>
      </w:r>
      <w:r w:rsidR="0089112D" w:rsidRPr="00F75FEC">
        <w:rPr>
          <w:sz w:val="24"/>
          <w:szCs w:val="24"/>
          <w:lang w:val="sr-Cyrl-CS"/>
        </w:rPr>
        <w:t>, став 7. реч „трећа“ брише се.</w:t>
      </w:r>
    </w:p>
    <w:p w14:paraId="19E17A9B" w14:textId="77777777" w:rsidR="0089112D" w:rsidRPr="00F75FEC" w:rsidRDefault="0089112D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Став 8. и став 9. бришу се.</w:t>
      </w:r>
    </w:p>
    <w:p w14:paraId="1E833109" w14:textId="77777777" w:rsidR="005705E0" w:rsidRPr="00F75FEC" w:rsidRDefault="005705E0" w:rsidP="001E70E1">
      <w:pPr>
        <w:spacing w:line="240" w:lineRule="auto"/>
        <w:rPr>
          <w:sz w:val="24"/>
          <w:szCs w:val="24"/>
          <w:lang w:val="sr-Cyrl-CS"/>
        </w:rPr>
      </w:pPr>
    </w:p>
    <w:p w14:paraId="29FCE18A" w14:textId="77777777" w:rsidR="0089112D" w:rsidRPr="00F75FEC" w:rsidRDefault="0089112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 xml:space="preserve"> У одељку 6. Просторни развој, размештај и коришћење инфраструктурних система</w:t>
      </w:r>
      <w:r w:rsidR="00446078" w:rsidRPr="00F75FEC">
        <w:rPr>
          <w:sz w:val="24"/>
          <w:szCs w:val="24"/>
          <w:lang w:val="sr-Cyrl-CS"/>
        </w:rPr>
        <w:t xml:space="preserve">, пододељак </w:t>
      </w:r>
      <w:r w:rsidRPr="00F75FEC">
        <w:rPr>
          <w:sz w:val="24"/>
          <w:szCs w:val="24"/>
          <w:lang w:val="sr-Cyrl-CS"/>
        </w:rPr>
        <w:t xml:space="preserve">  </w:t>
      </w:r>
      <w:r w:rsidR="00446078" w:rsidRPr="00F75FEC">
        <w:rPr>
          <w:sz w:val="24"/>
          <w:szCs w:val="24"/>
          <w:lang w:val="sr-Cyrl-CS"/>
        </w:rPr>
        <w:t xml:space="preserve">6.1. Функционална веза коридора са непосредним окружењем, тачка    6.1.1. Функције и значај аутопута Е-763,    </w:t>
      </w:r>
      <w:r w:rsidR="00446078" w:rsidRPr="00F75FEC">
        <w:rPr>
          <w:w w:val="105"/>
          <w:sz w:val="24"/>
          <w:szCs w:val="24"/>
          <w:lang w:val="sr-Cyrl-CS"/>
        </w:rPr>
        <w:t>Табела</w:t>
      </w:r>
      <w:r w:rsidR="00446078"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бр.</w:t>
      </w:r>
      <w:r w:rsidR="00446078"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6.</w:t>
      </w:r>
      <w:r w:rsidR="00446078" w:rsidRPr="00F75FEC">
        <w:rPr>
          <w:spacing w:val="-1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Обим</w:t>
      </w:r>
      <w:r w:rsidR="00446078"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друмског</w:t>
      </w:r>
      <w:r w:rsidR="00446078"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саобраћаја</w:t>
      </w:r>
      <w:r w:rsidR="00446078"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на</w:t>
      </w:r>
      <w:r w:rsidR="00446078"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планираном</w:t>
      </w:r>
      <w:r w:rsidR="00446078"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аутопуту</w:t>
      </w:r>
      <w:r w:rsidR="00446078"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Београд</w:t>
      </w:r>
      <w:r w:rsidR="00446078"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-Јужни</w:t>
      </w:r>
      <w:r w:rsidR="00446078" w:rsidRPr="00F75FEC">
        <w:rPr>
          <w:spacing w:val="-55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Јадран,</w:t>
      </w:r>
      <w:r w:rsidR="00446078"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деоница</w:t>
      </w:r>
      <w:r w:rsidR="00446078" w:rsidRPr="00F75FEC">
        <w:rPr>
          <w:spacing w:val="10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Београд</w:t>
      </w:r>
      <w:r w:rsidR="00446078"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–</w:t>
      </w:r>
      <w:r w:rsidR="00446078" w:rsidRPr="00F75FEC">
        <w:rPr>
          <w:spacing w:val="4"/>
          <w:w w:val="105"/>
          <w:sz w:val="24"/>
          <w:szCs w:val="24"/>
          <w:lang w:val="sr-Cyrl-CS"/>
        </w:rPr>
        <w:t xml:space="preserve"> </w:t>
      </w:r>
      <w:r w:rsidR="00446078" w:rsidRPr="00F75FEC">
        <w:rPr>
          <w:w w:val="105"/>
          <w:sz w:val="24"/>
          <w:szCs w:val="24"/>
          <w:lang w:val="sr-Cyrl-CS"/>
        </w:rPr>
        <w:t>Пожега, мења се и гласи:</w:t>
      </w:r>
    </w:p>
    <w:p w14:paraId="6565389B" w14:textId="24835F7F" w:rsidR="00446078" w:rsidRPr="00F75FEC" w:rsidRDefault="00446078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</w:p>
    <w:p w14:paraId="77398B77" w14:textId="7BAA8E3C" w:rsidR="00446078" w:rsidRPr="00F75FEC" w:rsidRDefault="00446078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Табела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бр.</w:t>
      </w:r>
      <w:r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6.</w:t>
      </w:r>
      <w:r w:rsidRPr="00F75FEC">
        <w:rPr>
          <w:spacing w:val="-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Обим</w:t>
      </w:r>
      <w:r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друмског</w:t>
      </w:r>
      <w:r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саобраћаја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на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планираном</w:t>
      </w:r>
      <w:r w:rsidRPr="00F75FEC">
        <w:rPr>
          <w:spacing w:val="-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аутопуту</w:t>
      </w:r>
      <w:r w:rsidRPr="00F75FEC">
        <w:rPr>
          <w:spacing w:val="-2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Београд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-Јужни</w:t>
      </w:r>
      <w:r w:rsidR="000F2555" w:rsidRPr="00F75FEC">
        <w:rPr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Јадран,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деоница</w:t>
      </w:r>
      <w:r w:rsidRPr="00F75FEC">
        <w:rPr>
          <w:spacing w:val="10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Београд</w:t>
      </w:r>
      <w:r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–</w:t>
      </w:r>
      <w:r w:rsidRPr="00F75FEC">
        <w:rPr>
          <w:spacing w:val="4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Пожега</w:t>
      </w:r>
    </w:p>
    <w:p w14:paraId="75A8496A" w14:textId="77777777" w:rsidR="00A93B34" w:rsidRPr="00F75FEC" w:rsidRDefault="00A93B34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tbl>
      <w:tblPr>
        <w:tblW w:w="0" w:type="auto"/>
        <w:tblInd w:w="65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7"/>
        <w:gridCol w:w="843"/>
        <w:gridCol w:w="748"/>
        <w:gridCol w:w="771"/>
        <w:gridCol w:w="778"/>
        <w:gridCol w:w="784"/>
        <w:gridCol w:w="786"/>
        <w:gridCol w:w="786"/>
        <w:gridCol w:w="793"/>
        <w:gridCol w:w="799"/>
      </w:tblGrid>
      <w:tr w:rsidR="00F75FEC" w:rsidRPr="00F75FEC" w14:paraId="1F1FC54E" w14:textId="77777777" w:rsidTr="009913DD">
        <w:trPr>
          <w:trHeight w:val="736"/>
        </w:trPr>
        <w:tc>
          <w:tcPr>
            <w:tcW w:w="1447" w:type="dxa"/>
            <w:tcBorders>
              <w:top w:val="single" w:sz="6" w:space="0" w:color="000000"/>
              <w:bottom w:val="single" w:sz="6" w:space="0" w:color="000000"/>
            </w:tcBorders>
          </w:tcPr>
          <w:p w14:paraId="54156B0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деоница</w:t>
            </w:r>
          </w:p>
        </w:tc>
        <w:tc>
          <w:tcPr>
            <w:tcW w:w="843" w:type="dxa"/>
            <w:tcBorders>
              <w:top w:val="single" w:sz="6" w:space="0" w:color="000000"/>
              <w:bottom w:val="single" w:sz="6" w:space="0" w:color="000000"/>
            </w:tcBorders>
          </w:tcPr>
          <w:p w14:paraId="54B6FD2C" w14:textId="77777777" w:rsidR="00A93B34" w:rsidRPr="00F75FEC" w:rsidRDefault="00A93B34" w:rsidP="001E70E1">
            <w:pPr>
              <w:spacing w:line="240" w:lineRule="auto"/>
              <w:ind w:hanging="253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дужина</w:t>
            </w:r>
            <w:r w:rsidRPr="00F75FEC">
              <w:rPr>
                <w:rFonts w:eastAsia="Verdana"/>
                <w:spacing w:val="-64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км</w:t>
            </w:r>
          </w:p>
        </w:tc>
        <w:tc>
          <w:tcPr>
            <w:tcW w:w="748" w:type="dxa"/>
            <w:tcBorders>
              <w:top w:val="single" w:sz="6" w:space="0" w:color="000000"/>
              <w:bottom w:val="single" w:sz="6" w:space="0" w:color="000000"/>
            </w:tcBorders>
          </w:tcPr>
          <w:p w14:paraId="0B1B6BD6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1А</w:t>
            </w:r>
          </w:p>
          <w:p w14:paraId="3604A4F8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2009.</w:t>
            </w:r>
          </w:p>
          <w:p w14:paraId="6B3988B8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14:paraId="193EF7C0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2010.</w:t>
            </w:r>
          </w:p>
          <w:p w14:paraId="1FB352CC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78" w:type="dxa"/>
            <w:tcBorders>
              <w:top w:val="single" w:sz="6" w:space="0" w:color="000000"/>
              <w:bottom w:val="single" w:sz="6" w:space="0" w:color="000000"/>
            </w:tcBorders>
          </w:tcPr>
          <w:p w14:paraId="3D7C31F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1Б</w:t>
            </w:r>
          </w:p>
          <w:p w14:paraId="609623C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2011.</w:t>
            </w:r>
          </w:p>
          <w:p w14:paraId="7AE8637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84" w:type="dxa"/>
            <w:tcBorders>
              <w:top w:val="single" w:sz="6" w:space="0" w:color="000000"/>
              <w:bottom w:val="single" w:sz="6" w:space="0" w:color="000000"/>
            </w:tcBorders>
          </w:tcPr>
          <w:p w14:paraId="403C869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1В</w:t>
            </w:r>
          </w:p>
          <w:p w14:paraId="6D04889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2012.</w:t>
            </w:r>
          </w:p>
          <w:p w14:paraId="61F960CC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</w:tcBorders>
          </w:tcPr>
          <w:p w14:paraId="37035ED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2013.</w:t>
            </w:r>
          </w:p>
          <w:p w14:paraId="1759DA5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86" w:type="dxa"/>
            <w:tcBorders>
              <w:top w:val="single" w:sz="6" w:space="0" w:color="000000"/>
              <w:bottom w:val="single" w:sz="6" w:space="0" w:color="000000"/>
            </w:tcBorders>
          </w:tcPr>
          <w:p w14:paraId="6D1AD21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2018.</w:t>
            </w:r>
          </w:p>
          <w:p w14:paraId="38FB827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93" w:type="dxa"/>
            <w:tcBorders>
              <w:top w:val="single" w:sz="6" w:space="0" w:color="000000"/>
              <w:bottom w:val="single" w:sz="6" w:space="0" w:color="000000"/>
            </w:tcBorders>
          </w:tcPr>
          <w:p w14:paraId="23C81613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2023.</w:t>
            </w:r>
          </w:p>
          <w:p w14:paraId="4E039564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  <w:tc>
          <w:tcPr>
            <w:tcW w:w="799" w:type="dxa"/>
            <w:tcBorders>
              <w:top w:val="single" w:sz="6" w:space="0" w:color="000000"/>
              <w:bottom w:val="single" w:sz="6" w:space="0" w:color="000000"/>
            </w:tcBorders>
          </w:tcPr>
          <w:p w14:paraId="7A8709E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2028.</w:t>
            </w:r>
          </w:p>
          <w:p w14:paraId="29939DF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год.</w:t>
            </w:r>
          </w:p>
        </w:tc>
      </w:tr>
      <w:tr w:rsidR="00F75FEC" w:rsidRPr="00F75FEC" w14:paraId="4C06DF33" w14:textId="77777777" w:rsidTr="009913DD">
        <w:trPr>
          <w:trHeight w:val="503"/>
        </w:trPr>
        <w:tc>
          <w:tcPr>
            <w:tcW w:w="1447" w:type="dxa"/>
          </w:tcPr>
          <w:p w14:paraId="20E0FA2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Обреновац</w:t>
            </w:r>
            <w:r w:rsidRPr="00F75FEC">
              <w:rPr>
                <w:rFonts w:eastAsia="Verdana"/>
                <w:spacing w:val="7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-</w:t>
            </w:r>
            <w:r w:rsidRPr="00F75FEC">
              <w:rPr>
                <w:rFonts w:eastAsia="Verdana"/>
                <w:spacing w:val="-63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Лајковац</w:t>
            </w:r>
          </w:p>
        </w:tc>
        <w:tc>
          <w:tcPr>
            <w:tcW w:w="843" w:type="dxa"/>
          </w:tcPr>
          <w:p w14:paraId="71E8B80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37,70</w:t>
            </w:r>
          </w:p>
        </w:tc>
        <w:tc>
          <w:tcPr>
            <w:tcW w:w="748" w:type="dxa"/>
          </w:tcPr>
          <w:p w14:paraId="07E9B26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9937</w:t>
            </w:r>
          </w:p>
        </w:tc>
        <w:tc>
          <w:tcPr>
            <w:tcW w:w="771" w:type="dxa"/>
          </w:tcPr>
          <w:p w14:paraId="2B6EC210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10369</w:t>
            </w:r>
          </w:p>
        </w:tc>
        <w:tc>
          <w:tcPr>
            <w:tcW w:w="778" w:type="dxa"/>
          </w:tcPr>
          <w:p w14:paraId="531797B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14254</w:t>
            </w:r>
          </w:p>
        </w:tc>
        <w:tc>
          <w:tcPr>
            <w:tcW w:w="784" w:type="dxa"/>
          </w:tcPr>
          <w:p w14:paraId="4B23E7E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14388</w:t>
            </w:r>
          </w:p>
        </w:tc>
        <w:tc>
          <w:tcPr>
            <w:tcW w:w="786" w:type="dxa"/>
          </w:tcPr>
          <w:p w14:paraId="3B853B86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12934</w:t>
            </w:r>
          </w:p>
        </w:tc>
        <w:tc>
          <w:tcPr>
            <w:tcW w:w="786" w:type="dxa"/>
          </w:tcPr>
          <w:p w14:paraId="01496803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15847</w:t>
            </w:r>
          </w:p>
        </w:tc>
        <w:tc>
          <w:tcPr>
            <w:tcW w:w="793" w:type="dxa"/>
          </w:tcPr>
          <w:p w14:paraId="7827F6E1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17846</w:t>
            </w:r>
          </w:p>
        </w:tc>
        <w:tc>
          <w:tcPr>
            <w:tcW w:w="799" w:type="dxa"/>
          </w:tcPr>
          <w:p w14:paraId="303713F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19755</w:t>
            </w:r>
          </w:p>
        </w:tc>
      </w:tr>
      <w:tr w:rsidR="00F75FEC" w:rsidRPr="00F75FEC" w14:paraId="3E6BF28F" w14:textId="77777777" w:rsidTr="009913DD">
        <w:trPr>
          <w:trHeight w:val="501"/>
        </w:trPr>
        <w:tc>
          <w:tcPr>
            <w:tcW w:w="1447" w:type="dxa"/>
          </w:tcPr>
          <w:p w14:paraId="3EAD7EE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Лајковац</w:t>
            </w:r>
            <w:r w:rsidRPr="00F75FEC">
              <w:rPr>
                <w:rFonts w:eastAsia="Verdana"/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-</w:t>
            </w:r>
            <w:r w:rsidRPr="00F75FEC">
              <w:rPr>
                <w:rFonts w:eastAsia="Verdana"/>
                <w:spacing w:val="-64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Љиг</w:t>
            </w:r>
          </w:p>
        </w:tc>
        <w:tc>
          <w:tcPr>
            <w:tcW w:w="843" w:type="dxa"/>
          </w:tcPr>
          <w:p w14:paraId="20E9E91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20,00</w:t>
            </w:r>
          </w:p>
        </w:tc>
        <w:tc>
          <w:tcPr>
            <w:tcW w:w="748" w:type="dxa"/>
          </w:tcPr>
          <w:p w14:paraId="489FDF49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1" w:type="dxa"/>
          </w:tcPr>
          <w:p w14:paraId="3845DBB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8" w:type="dxa"/>
          </w:tcPr>
          <w:p w14:paraId="6B0BFB43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13040</w:t>
            </w:r>
          </w:p>
        </w:tc>
        <w:tc>
          <w:tcPr>
            <w:tcW w:w="784" w:type="dxa"/>
          </w:tcPr>
          <w:p w14:paraId="45B3211E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13119</w:t>
            </w:r>
          </w:p>
        </w:tc>
        <w:tc>
          <w:tcPr>
            <w:tcW w:w="786" w:type="dxa"/>
          </w:tcPr>
          <w:p w14:paraId="040A4568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10374</w:t>
            </w:r>
          </w:p>
        </w:tc>
        <w:tc>
          <w:tcPr>
            <w:tcW w:w="786" w:type="dxa"/>
          </w:tcPr>
          <w:p w14:paraId="1915618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11917</w:t>
            </w:r>
          </w:p>
        </w:tc>
        <w:tc>
          <w:tcPr>
            <w:tcW w:w="793" w:type="dxa"/>
          </w:tcPr>
          <w:p w14:paraId="644B3B1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13384</w:t>
            </w:r>
          </w:p>
        </w:tc>
        <w:tc>
          <w:tcPr>
            <w:tcW w:w="799" w:type="dxa"/>
          </w:tcPr>
          <w:p w14:paraId="3527441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14634</w:t>
            </w:r>
          </w:p>
        </w:tc>
      </w:tr>
      <w:tr w:rsidR="00F75FEC" w:rsidRPr="00F75FEC" w14:paraId="58EEC13D" w14:textId="77777777" w:rsidTr="009913DD">
        <w:trPr>
          <w:trHeight w:val="265"/>
        </w:trPr>
        <w:tc>
          <w:tcPr>
            <w:tcW w:w="1447" w:type="dxa"/>
          </w:tcPr>
          <w:p w14:paraId="4E45275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Љиг</w:t>
            </w:r>
            <w:r w:rsidRPr="00F75FEC">
              <w:rPr>
                <w:rFonts w:eastAsia="Verdana"/>
                <w:spacing w:val="8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-</w:t>
            </w:r>
            <w:r w:rsidRPr="00F75FEC">
              <w:rPr>
                <w:rFonts w:eastAsia="Verdana"/>
                <w:spacing w:val="12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Таково</w:t>
            </w:r>
          </w:p>
        </w:tc>
        <w:tc>
          <w:tcPr>
            <w:tcW w:w="843" w:type="dxa"/>
          </w:tcPr>
          <w:p w14:paraId="4E045608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25,92</w:t>
            </w:r>
          </w:p>
        </w:tc>
        <w:tc>
          <w:tcPr>
            <w:tcW w:w="748" w:type="dxa"/>
          </w:tcPr>
          <w:p w14:paraId="176547A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1" w:type="dxa"/>
          </w:tcPr>
          <w:p w14:paraId="237B785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8" w:type="dxa"/>
          </w:tcPr>
          <w:p w14:paraId="52C54A5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7303</w:t>
            </w:r>
          </w:p>
        </w:tc>
        <w:tc>
          <w:tcPr>
            <w:tcW w:w="784" w:type="dxa"/>
          </w:tcPr>
          <w:p w14:paraId="75C11104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9910</w:t>
            </w:r>
          </w:p>
        </w:tc>
        <w:tc>
          <w:tcPr>
            <w:tcW w:w="786" w:type="dxa"/>
          </w:tcPr>
          <w:p w14:paraId="0AB6AF8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10374</w:t>
            </w:r>
          </w:p>
        </w:tc>
        <w:tc>
          <w:tcPr>
            <w:tcW w:w="786" w:type="dxa"/>
          </w:tcPr>
          <w:p w14:paraId="1D77B4D1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11917</w:t>
            </w:r>
          </w:p>
        </w:tc>
        <w:tc>
          <w:tcPr>
            <w:tcW w:w="793" w:type="dxa"/>
          </w:tcPr>
          <w:p w14:paraId="14607E4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13384</w:t>
            </w:r>
          </w:p>
        </w:tc>
        <w:tc>
          <w:tcPr>
            <w:tcW w:w="799" w:type="dxa"/>
          </w:tcPr>
          <w:p w14:paraId="54DA620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14634</w:t>
            </w:r>
          </w:p>
        </w:tc>
      </w:tr>
      <w:tr w:rsidR="00F75FEC" w:rsidRPr="00F75FEC" w14:paraId="4B8723F6" w14:textId="77777777" w:rsidTr="009913DD">
        <w:trPr>
          <w:trHeight w:val="502"/>
        </w:trPr>
        <w:tc>
          <w:tcPr>
            <w:tcW w:w="1447" w:type="dxa"/>
          </w:tcPr>
          <w:p w14:paraId="5A782B2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Таково</w:t>
            </w:r>
            <w:r w:rsidRPr="00F75FEC">
              <w:rPr>
                <w:rFonts w:eastAsia="Verdana"/>
                <w:spacing w:val="8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-</w:t>
            </w:r>
            <w:r w:rsidRPr="00F75FEC">
              <w:rPr>
                <w:rFonts w:eastAsia="Verdana"/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Прељина</w:t>
            </w:r>
          </w:p>
        </w:tc>
        <w:tc>
          <w:tcPr>
            <w:tcW w:w="843" w:type="dxa"/>
          </w:tcPr>
          <w:p w14:paraId="4F1D84BD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16,28</w:t>
            </w:r>
          </w:p>
        </w:tc>
        <w:tc>
          <w:tcPr>
            <w:tcW w:w="748" w:type="dxa"/>
          </w:tcPr>
          <w:p w14:paraId="3A7A184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1" w:type="dxa"/>
          </w:tcPr>
          <w:p w14:paraId="79016E6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8" w:type="dxa"/>
          </w:tcPr>
          <w:p w14:paraId="46F5116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7303</w:t>
            </w:r>
          </w:p>
        </w:tc>
        <w:tc>
          <w:tcPr>
            <w:tcW w:w="784" w:type="dxa"/>
          </w:tcPr>
          <w:p w14:paraId="42A967DF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9910</w:t>
            </w:r>
          </w:p>
        </w:tc>
        <w:tc>
          <w:tcPr>
            <w:tcW w:w="786" w:type="dxa"/>
          </w:tcPr>
          <w:p w14:paraId="7802AC7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10374</w:t>
            </w:r>
          </w:p>
        </w:tc>
        <w:tc>
          <w:tcPr>
            <w:tcW w:w="786" w:type="dxa"/>
          </w:tcPr>
          <w:p w14:paraId="199FB5B1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12183</w:t>
            </w:r>
          </w:p>
        </w:tc>
        <w:tc>
          <w:tcPr>
            <w:tcW w:w="793" w:type="dxa"/>
          </w:tcPr>
          <w:p w14:paraId="1F09F409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13384</w:t>
            </w:r>
          </w:p>
        </w:tc>
        <w:tc>
          <w:tcPr>
            <w:tcW w:w="799" w:type="dxa"/>
          </w:tcPr>
          <w:p w14:paraId="5BE3C19A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15262</w:t>
            </w:r>
          </w:p>
        </w:tc>
      </w:tr>
      <w:tr w:rsidR="00A93B34" w:rsidRPr="00F75FEC" w14:paraId="72C81807" w14:textId="77777777" w:rsidTr="009913DD">
        <w:trPr>
          <w:trHeight w:val="350"/>
        </w:trPr>
        <w:tc>
          <w:tcPr>
            <w:tcW w:w="1447" w:type="dxa"/>
            <w:tcBorders>
              <w:bottom w:val="single" w:sz="6" w:space="0" w:color="000000"/>
            </w:tcBorders>
          </w:tcPr>
          <w:p w14:paraId="1A7B673E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Прељина</w:t>
            </w:r>
            <w:r w:rsidRPr="00F75FEC">
              <w:rPr>
                <w:rFonts w:eastAsia="Verdana"/>
                <w:spacing w:val="10"/>
                <w:sz w:val="24"/>
                <w:szCs w:val="24"/>
              </w:rPr>
              <w:t xml:space="preserve"> </w:t>
            </w:r>
            <w:r w:rsidRPr="00F75FEC">
              <w:rPr>
                <w:rFonts w:eastAsia="Verdana"/>
                <w:sz w:val="24"/>
                <w:szCs w:val="24"/>
              </w:rPr>
              <w:t>-</w:t>
            </w:r>
          </w:p>
        </w:tc>
        <w:tc>
          <w:tcPr>
            <w:tcW w:w="843" w:type="dxa"/>
            <w:tcBorders>
              <w:bottom w:val="single" w:sz="6" w:space="0" w:color="000000"/>
            </w:tcBorders>
          </w:tcPr>
          <w:p w14:paraId="0B3464F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33,85</w:t>
            </w:r>
          </w:p>
        </w:tc>
        <w:tc>
          <w:tcPr>
            <w:tcW w:w="748" w:type="dxa"/>
            <w:tcBorders>
              <w:bottom w:val="single" w:sz="6" w:space="0" w:color="000000"/>
            </w:tcBorders>
          </w:tcPr>
          <w:p w14:paraId="7411BDA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1" w:type="dxa"/>
            <w:tcBorders>
              <w:bottom w:val="single" w:sz="6" w:space="0" w:color="000000"/>
            </w:tcBorders>
          </w:tcPr>
          <w:p w14:paraId="67A5A7C7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59225DB9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</w:p>
        </w:tc>
        <w:tc>
          <w:tcPr>
            <w:tcW w:w="784" w:type="dxa"/>
            <w:tcBorders>
              <w:bottom w:val="single" w:sz="6" w:space="0" w:color="000000"/>
            </w:tcBorders>
          </w:tcPr>
          <w:p w14:paraId="167279A5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13417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40B176F3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13459</w:t>
            </w:r>
          </w:p>
        </w:tc>
        <w:tc>
          <w:tcPr>
            <w:tcW w:w="786" w:type="dxa"/>
            <w:tcBorders>
              <w:bottom w:val="single" w:sz="6" w:space="0" w:color="000000"/>
            </w:tcBorders>
          </w:tcPr>
          <w:p w14:paraId="732D111B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14043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14:paraId="22F627EE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15253</w:t>
            </w:r>
          </w:p>
        </w:tc>
        <w:tc>
          <w:tcPr>
            <w:tcW w:w="799" w:type="dxa"/>
            <w:tcBorders>
              <w:bottom w:val="single" w:sz="6" w:space="0" w:color="000000"/>
            </w:tcBorders>
          </w:tcPr>
          <w:p w14:paraId="58669752" w14:textId="77777777" w:rsidR="00A93B34" w:rsidRPr="00F75FEC" w:rsidRDefault="00A93B34" w:rsidP="001E70E1">
            <w:pPr>
              <w:spacing w:line="240" w:lineRule="auto"/>
              <w:rPr>
                <w:rFonts w:eastAsia="Verdana"/>
                <w:sz w:val="24"/>
                <w:szCs w:val="24"/>
              </w:rPr>
            </w:pPr>
            <w:r w:rsidRPr="00F75FEC">
              <w:rPr>
                <w:rFonts w:eastAsia="Verdana"/>
                <w:sz w:val="24"/>
                <w:szCs w:val="24"/>
              </w:rPr>
              <w:t>15843</w:t>
            </w:r>
          </w:p>
        </w:tc>
      </w:tr>
    </w:tbl>
    <w:p w14:paraId="1EB82863" w14:textId="7AAD8C69" w:rsidR="005705E0" w:rsidRPr="00F75FEC" w:rsidRDefault="005705E0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21A9FAEF" w14:textId="77777777" w:rsidR="00843ABD" w:rsidRPr="00F75FEC" w:rsidRDefault="00A93B34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>У пододељку 6.2. Положај, уређење и коришћење објеката и површина у коридору</w:t>
      </w:r>
      <w:r w:rsidR="00872406" w:rsidRPr="00F75FEC">
        <w:rPr>
          <w:w w:val="105"/>
          <w:sz w:val="24"/>
          <w:szCs w:val="24"/>
          <w:lang w:val="sr-Cyrl-CS"/>
        </w:rPr>
        <w:t xml:space="preserve">, тачка </w:t>
      </w:r>
      <w:r w:rsidRPr="00F75FEC">
        <w:rPr>
          <w:w w:val="105"/>
          <w:sz w:val="24"/>
          <w:szCs w:val="24"/>
        </w:rPr>
        <w:t>6.2.1.</w:t>
      </w:r>
      <w:r w:rsidR="00872406" w:rsidRPr="00F75FEC">
        <w:rPr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Положај трасе аутопута Е-763</w:t>
      </w:r>
      <w:r w:rsidR="00872406" w:rsidRPr="00F75FEC">
        <w:rPr>
          <w:w w:val="105"/>
          <w:sz w:val="24"/>
          <w:szCs w:val="24"/>
          <w:lang w:val="sr-Cyrl-CS"/>
        </w:rPr>
        <w:t xml:space="preserve">, </w:t>
      </w:r>
      <w:r w:rsidR="0065605D" w:rsidRPr="00F75FEC">
        <w:rPr>
          <w:w w:val="105"/>
          <w:sz w:val="24"/>
          <w:szCs w:val="24"/>
          <w:lang w:val="sr-Cyrl-CS"/>
        </w:rPr>
        <w:t xml:space="preserve">поднаслов „Деоница Београд (Сурчин)-Обреновац (КМ 0+000-КМ 17+230)“ </w:t>
      </w:r>
      <w:r w:rsidR="00843ABD" w:rsidRPr="00F75FEC">
        <w:rPr>
          <w:w w:val="105"/>
          <w:sz w:val="24"/>
          <w:szCs w:val="24"/>
          <w:lang w:val="sr-Cyrl-CS"/>
        </w:rPr>
        <w:t>мења</w:t>
      </w:r>
      <w:r w:rsidR="0065605D" w:rsidRPr="00F75FEC">
        <w:rPr>
          <w:w w:val="105"/>
          <w:sz w:val="24"/>
          <w:szCs w:val="24"/>
          <w:lang w:val="sr-Cyrl-CS"/>
        </w:rPr>
        <w:t xml:space="preserve"> се и гласи: </w:t>
      </w:r>
    </w:p>
    <w:p w14:paraId="110C777F" w14:textId="77777777" w:rsidR="005705E0" w:rsidRPr="00F75FEC" w:rsidRDefault="00843AB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  <w:r w:rsidR="0065605D" w:rsidRPr="00F75FEC">
        <w:rPr>
          <w:w w:val="105"/>
          <w:sz w:val="24"/>
          <w:szCs w:val="24"/>
          <w:lang w:val="sr-Cyrl-CS"/>
        </w:rPr>
        <w:t>Део</w:t>
      </w:r>
      <w:r w:rsidRPr="00F75FEC">
        <w:rPr>
          <w:w w:val="105"/>
          <w:sz w:val="24"/>
          <w:szCs w:val="24"/>
          <w:lang w:val="sr-Cyrl-CS"/>
        </w:rPr>
        <w:t>ница Београд (Сурчин)-Обреновац“</w:t>
      </w:r>
    </w:p>
    <w:p w14:paraId="1EE93D79" w14:textId="77777777" w:rsidR="00F11BAC" w:rsidRPr="00F75FEC" w:rsidRDefault="00F11BAC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2651005B" w14:textId="482718A5" w:rsidR="00843ABD" w:rsidRPr="00F75FEC" w:rsidRDefault="00843AB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 xml:space="preserve">У поднаслову „Деоница Београд (Сурчин)-Обреновац (КМ 0+000-КМ 17+230)“, став </w:t>
      </w:r>
      <w:r w:rsidR="00BA78F8" w:rsidRPr="00F75FEC">
        <w:rPr>
          <w:w w:val="105"/>
          <w:sz w:val="24"/>
          <w:szCs w:val="24"/>
          <w:lang w:val="sr-Cyrl-CS"/>
        </w:rPr>
        <w:t>8</w:t>
      </w:r>
      <w:r w:rsidRPr="00F75FEC">
        <w:rPr>
          <w:w w:val="105"/>
          <w:sz w:val="24"/>
          <w:szCs w:val="24"/>
          <w:lang w:val="sr-Cyrl-CS"/>
        </w:rPr>
        <w:t xml:space="preserve">. и став </w:t>
      </w:r>
      <w:r w:rsidR="00BA78F8" w:rsidRPr="00F75FEC">
        <w:rPr>
          <w:w w:val="105"/>
          <w:sz w:val="24"/>
          <w:szCs w:val="24"/>
          <w:lang w:val="sr-Cyrl-CS"/>
        </w:rPr>
        <w:t>10</w:t>
      </w:r>
      <w:r w:rsidRPr="00F75FEC">
        <w:rPr>
          <w:w w:val="105"/>
          <w:sz w:val="24"/>
          <w:szCs w:val="24"/>
          <w:lang w:val="sr-Cyrl-CS"/>
        </w:rPr>
        <w:t>. бришу се.</w:t>
      </w:r>
    </w:p>
    <w:p w14:paraId="35EEFA54" w14:textId="77777777" w:rsidR="00F11BAC" w:rsidRPr="00F75FEC" w:rsidRDefault="00F11BAC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0C8765E6" w14:textId="66967AB9" w:rsidR="00843ABD" w:rsidRPr="00F75FEC" w:rsidRDefault="00843AB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С</w:t>
      </w:r>
      <w:r w:rsidR="00BA78F8" w:rsidRPr="00F75FEC">
        <w:rPr>
          <w:w w:val="105"/>
          <w:sz w:val="24"/>
          <w:szCs w:val="24"/>
          <w:lang w:val="sr-Cyrl-CS"/>
        </w:rPr>
        <w:t>тав 9</w:t>
      </w:r>
      <w:r w:rsidRPr="00F75FEC">
        <w:rPr>
          <w:w w:val="105"/>
          <w:sz w:val="24"/>
          <w:szCs w:val="24"/>
          <w:lang w:val="sr-Cyrl-CS"/>
        </w:rPr>
        <w:t>. поста</w:t>
      </w:r>
      <w:r w:rsidR="00BA78F8" w:rsidRPr="00F75FEC">
        <w:rPr>
          <w:w w:val="105"/>
          <w:sz w:val="24"/>
          <w:szCs w:val="24"/>
          <w:lang w:val="sr-Cyrl-CS"/>
        </w:rPr>
        <w:t>је став 8</w:t>
      </w:r>
      <w:r w:rsidRPr="00F75FEC">
        <w:rPr>
          <w:w w:val="105"/>
          <w:sz w:val="24"/>
          <w:szCs w:val="24"/>
          <w:lang w:val="sr-Cyrl-CS"/>
        </w:rPr>
        <w:t>.</w:t>
      </w:r>
    </w:p>
    <w:p w14:paraId="630BBA67" w14:textId="77777777" w:rsidR="00F11BAC" w:rsidRPr="00F75FEC" w:rsidRDefault="00F11BAC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415CDCEE" w14:textId="57048268" w:rsidR="00843ABD" w:rsidRPr="00F75FEC" w:rsidRDefault="00BA78F8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Д</w:t>
      </w:r>
      <w:r w:rsidR="00843ABD" w:rsidRPr="00F75FEC">
        <w:rPr>
          <w:w w:val="105"/>
          <w:sz w:val="24"/>
          <w:szCs w:val="24"/>
          <w:lang w:val="sr-Cyrl-CS"/>
        </w:rPr>
        <w:t xml:space="preserve">одаје се нови став </w:t>
      </w:r>
      <w:r w:rsidRPr="00F75FEC">
        <w:rPr>
          <w:w w:val="105"/>
          <w:sz w:val="24"/>
          <w:szCs w:val="24"/>
          <w:lang w:val="sr-Cyrl-CS"/>
        </w:rPr>
        <w:t>9</w:t>
      </w:r>
      <w:r w:rsidR="00843ABD" w:rsidRPr="00F75FEC">
        <w:rPr>
          <w:w w:val="105"/>
          <w:sz w:val="24"/>
          <w:szCs w:val="24"/>
          <w:lang w:val="sr-Cyrl-CS"/>
        </w:rPr>
        <w:t xml:space="preserve">. и гласи: </w:t>
      </w:r>
    </w:p>
    <w:p w14:paraId="22946F07" w14:textId="148C5B0E" w:rsidR="00843ABD" w:rsidRPr="00F75FEC" w:rsidRDefault="00843AB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  <w:r w:rsidRPr="00F75FEC">
        <w:rPr>
          <w:sz w:val="24"/>
          <w:szCs w:val="24"/>
          <w:lang w:val="sr-Cyrl-CS"/>
        </w:rPr>
        <w:t>Дужина ове деонице на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 xml:space="preserve">основној траси аутопута износи 17,23 </w:t>
      </w:r>
      <w:r w:rsidR="009168F9">
        <w:rPr>
          <w:sz w:val="24"/>
          <w:szCs w:val="24"/>
        </w:rPr>
        <w:t>Km</w:t>
      </w:r>
      <w:r w:rsidRPr="00F75FEC">
        <w:rPr>
          <w:sz w:val="24"/>
          <w:szCs w:val="24"/>
          <w:lang w:val="sr-Cyrl-CS"/>
        </w:rPr>
        <w:t>. На деоници постоје три денивелисана укрштаја са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постојећом путном мрежом, која су решена надвожњацима преко аутопута и то: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пут Сурчин-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Јаково,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постојећи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пут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Јаково-Бољевци,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и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pacing w:val="10"/>
          <w:sz w:val="24"/>
          <w:szCs w:val="24"/>
          <w:lang w:val="sr-Cyrl-CS"/>
        </w:rPr>
        <w:t xml:space="preserve">постојећи  </w:t>
      </w:r>
      <w:r w:rsidRPr="00F75FEC">
        <w:rPr>
          <w:sz w:val="24"/>
          <w:szCs w:val="24"/>
          <w:lang w:val="sr-Cyrl-CS"/>
        </w:rPr>
        <w:t>локални</w:t>
      </w:r>
      <w:r w:rsidRPr="00F75FEC">
        <w:rPr>
          <w:spacing w:val="55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путу близини канала Петрач.</w:t>
      </w:r>
      <w:r w:rsidRPr="00F75FEC">
        <w:rPr>
          <w:spacing w:val="1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Преко</w:t>
      </w:r>
      <w:r w:rsidRPr="00F75FEC">
        <w:rPr>
          <w:spacing w:val="15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канала</w:t>
      </w:r>
      <w:r w:rsidRPr="00F75FEC">
        <w:rPr>
          <w:spacing w:val="13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"Петрач"</w:t>
      </w:r>
      <w:r w:rsidRPr="00F75FEC">
        <w:rPr>
          <w:spacing w:val="17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и</w:t>
      </w:r>
      <w:r w:rsidRPr="00F75FEC">
        <w:rPr>
          <w:spacing w:val="17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Зидинског</w:t>
      </w:r>
      <w:r w:rsidRPr="00F75FEC">
        <w:rPr>
          <w:spacing w:val="17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канала,</w:t>
      </w:r>
      <w:r w:rsidRPr="00F75FEC">
        <w:rPr>
          <w:spacing w:val="17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аутопут</w:t>
      </w:r>
      <w:r w:rsidRPr="00F75FEC">
        <w:rPr>
          <w:spacing w:val="18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Е-763,</w:t>
      </w:r>
      <w:r w:rsidRPr="00F75FEC">
        <w:rPr>
          <w:spacing w:val="20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прелази</w:t>
      </w:r>
      <w:r w:rsidRPr="00F75FEC">
        <w:rPr>
          <w:spacing w:val="23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надвожњаком.“</w:t>
      </w:r>
    </w:p>
    <w:p w14:paraId="3DAD0296" w14:textId="77777777" w:rsidR="001E70E1" w:rsidRPr="00F75FEC" w:rsidRDefault="001E70E1" w:rsidP="001E70E1">
      <w:pPr>
        <w:spacing w:line="240" w:lineRule="auto"/>
        <w:rPr>
          <w:rFonts w:eastAsia="Microsoft Sans Serif"/>
          <w:sz w:val="24"/>
          <w:szCs w:val="24"/>
        </w:rPr>
      </w:pPr>
    </w:p>
    <w:p w14:paraId="22AC5D37" w14:textId="4B20C5A4" w:rsidR="006631DB" w:rsidRPr="00F75FEC" w:rsidRDefault="006631DB" w:rsidP="001E70E1">
      <w:pPr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rFonts w:eastAsia="Microsoft Sans Serif"/>
          <w:sz w:val="24"/>
          <w:szCs w:val="24"/>
        </w:rPr>
        <w:t>Поднаслов „Деоница</w:t>
      </w:r>
      <w:r w:rsidRPr="00F75FEC">
        <w:rPr>
          <w:rFonts w:eastAsia="Microsoft Sans Serif"/>
          <w:spacing w:val="26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Београд</w:t>
      </w:r>
      <w:r w:rsidRPr="00F75FEC">
        <w:rPr>
          <w:rFonts w:eastAsia="Microsoft Sans Serif"/>
          <w:spacing w:val="29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(Остружница)-Умка</w:t>
      </w:r>
      <w:r w:rsidRPr="00F75FEC">
        <w:rPr>
          <w:rFonts w:eastAsia="Microsoft Sans Serif"/>
          <w:spacing w:val="12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(KM</w:t>
      </w:r>
      <w:r w:rsidRPr="00F75FEC">
        <w:rPr>
          <w:rFonts w:eastAsia="Microsoft Sans Serif"/>
          <w:spacing w:val="30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0+000-KM</w:t>
      </w:r>
      <w:r w:rsidRPr="00F75FEC">
        <w:rPr>
          <w:rFonts w:eastAsia="Microsoft Sans Serif"/>
          <w:spacing w:val="3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6+750)“, брише се</w:t>
      </w:r>
      <w:r w:rsidR="00E86CCE" w:rsidRPr="00F75FEC">
        <w:rPr>
          <w:rFonts w:eastAsia="Microsoft Sans Serif"/>
          <w:sz w:val="24"/>
          <w:szCs w:val="24"/>
          <w:lang w:val="sr-Cyrl-CS"/>
        </w:rPr>
        <w:t>.</w:t>
      </w:r>
      <w:r w:rsidRPr="00F75FEC">
        <w:rPr>
          <w:rFonts w:eastAsia="Microsoft Sans Serif"/>
          <w:spacing w:val="38"/>
          <w:sz w:val="24"/>
          <w:szCs w:val="24"/>
        </w:rPr>
        <w:t xml:space="preserve"> </w:t>
      </w:r>
    </w:p>
    <w:p w14:paraId="1F3CDF56" w14:textId="77777777" w:rsidR="00F11BAC" w:rsidRPr="00F75FEC" w:rsidRDefault="00F11BAC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5AF6E1B4" w14:textId="1A508CF9" w:rsidR="001E70E1" w:rsidRPr="00F75FEC" w:rsidRDefault="00CC7B27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lastRenderedPageBreak/>
        <w:t>Ставови 1-4. бришу се.</w:t>
      </w:r>
    </w:p>
    <w:p w14:paraId="78BCA330" w14:textId="77777777" w:rsidR="00F11BAC" w:rsidRPr="00F75FEC" w:rsidRDefault="00F11BAC" w:rsidP="001E70E1">
      <w:pPr>
        <w:pStyle w:val="BodyText"/>
        <w:spacing w:line="240" w:lineRule="auto"/>
        <w:rPr>
          <w:sz w:val="24"/>
          <w:szCs w:val="24"/>
        </w:rPr>
      </w:pPr>
    </w:p>
    <w:p w14:paraId="6BC8C21E" w14:textId="361FB056" w:rsidR="006631DB" w:rsidRPr="00F75FEC" w:rsidRDefault="006631DB" w:rsidP="001E70E1">
      <w:pPr>
        <w:pStyle w:val="BodyText"/>
        <w:spacing w:line="240" w:lineRule="auto"/>
        <w:rPr>
          <w:rFonts w:eastAsia="Microsoft Sans Serif"/>
          <w:sz w:val="24"/>
          <w:szCs w:val="24"/>
          <w:lang w:val="sr-Cyrl-CS"/>
        </w:rPr>
      </w:pPr>
      <w:r w:rsidRPr="00F75FEC">
        <w:rPr>
          <w:sz w:val="24"/>
          <w:szCs w:val="24"/>
        </w:rPr>
        <w:t>Поднаслов „</w:t>
      </w:r>
      <w:r w:rsidRPr="00F75FEC">
        <w:rPr>
          <w:rFonts w:eastAsia="Microsoft Sans Serif"/>
          <w:sz w:val="24"/>
          <w:szCs w:val="24"/>
        </w:rPr>
        <w:t>Деоница</w:t>
      </w:r>
      <w:r w:rsidRPr="00F75FEC">
        <w:rPr>
          <w:rFonts w:eastAsia="Microsoft Sans Serif"/>
          <w:spacing w:val="42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Умка-Обреновац</w:t>
      </w:r>
      <w:r w:rsidRPr="00F75FEC">
        <w:rPr>
          <w:rFonts w:eastAsia="Microsoft Sans Serif"/>
          <w:spacing w:val="13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(KM</w:t>
      </w:r>
      <w:r w:rsidRPr="00F75FEC">
        <w:rPr>
          <w:rFonts w:eastAsia="Microsoft Sans Serif"/>
          <w:spacing w:val="3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6+750-KM</w:t>
      </w:r>
      <w:r w:rsidRPr="00F75FEC">
        <w:rPr>
          <w:rFonts w:eastAsia="Microsoft Sans Serif"/>
          <w:spacing w:val="3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14+416.19,</w:t>
      </w:r>
      <w:r w:rsidRPr="00F75FEC">
        <w:rPr>
          <w:rFonts w:eastAsia="Microsoft Sans Serif"/>
          <w:spacing w:val="37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дужине</w:t>
      </w:r>
      <w:r w:rsidRPr="00F75FEC">
        <w:rPr>
          <w:rFonts w:eastAsia="Microsoft Sans Serif"/>
          <w:spacing w:val="32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Л=7666.19</w:t>
      </w:r>
      <w:r w:rsidRPr="00F75FEC">
        <w:rPr>
          <w:rFonts w:eastAsia="Microsoft Sans Serif"/>
          <w:spacing w:val="3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м)“, брише се</w:t>
      </w:r>
      <w:r w:rsidR="00F11BAC" w:rsidRPr="00F75FEC">
        <w:rPr>
          <w:rFonts w:eastAsia="Microsoft Sans Serif"/>
          <w:sz w:val="24"/>
          <w:szCs w:val="24"/>
          <w:lang w:val="sr-Cyrl-CS"/>
        </w:rPr>
        <w:t>.</w:t>
      </w:r>
    </w:p>
    <w:p w14:paraId="0B204773" w14:textId="77777777" w:rsidR="00F11BAC" w:rsidRPr="00F75FEC" w:rsidRDefault="00F11BAC" w:rsidP="001E70E1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</w:p>
    <w:p w14:paraId="72E98FA2" w14:textId="61C985D6" w:rsidR="001E70E1" w:rsidRPr="00F75FEC" w:rsidRDefault="00CC7B27" w:rsidP="001E70E1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  <w:r w:rsidRPr="00F75FEC">
        <w:rPr>
          <w:rFonts w:ascii="Times New Roman" w:hAnsi="Times New Roman" w:cs="Times New Roman"/>
          <w:color w:val="auto"/>
          <w:sz w:val="24"/>
          <w:szCs w:val="24"/>
          <w:lang w:val="sr-Cyrl-CS"/>
        </w:rPr>
        <w:t>Ставови  1-12. бришу се.</w:t>
      </w:r>
    </w:p>
    <w:p w14:paraId="0B90A88C" w14:textId="77777777" w:rsidR="00F11BAC" w:rsidRPr="00F75FEC" w:rsidRDefault="00F11BAC" w:rsidP="001E70E1">
      <w:pPr>
        <w:pStyle w:val="Heading1"/>
        <w:spacing w:before="0" w:line="240" w:lineRule="auto"/>
        <w:rPr>
          <w:rFonts w:ascii="Times New Roman" w:hAnsi="Times New Roman" w:cs="Times New Roman"/>
          <w:color w:val="auto"/>
          <w:sz w:val="24"/>
          <w:szCs w:val="24"/>
          <w:lang w:val="sr-Cyrl-CS"/>
        </w:rPr>
      </w:pPr>
    </w:p>
    <w:p w14:paraId="6E6A53AE" w14:textId="72F3BC6D" w:rsidR="00A030DD" w:rsidRPr="00F75FEC" w:rsidRDefault="003157EC" w:rsidP="001E70E1">
      <w:pPr>
        <w:pStyle w:val="Heading1"/>
        <w:spacing w:before="0" w:line="240" w:lineRule="auto"/>
        <w:rPr>
          <w:rFonts w:ascii="Times New Roman" w:eastAsia="Arial" w:hAnsi="Times New Roman" w:cs="Times New Roman"/>
          <w:color w:val="auto"/>
          <w:sz w:val="24"/>
          <w:szCs w:val="24"/>
          <w:lang w:val="sr-Cyrl-CS"/>
        </w:rPr>
      </w:pPr>
      <w:r w:rsidRPr="00F75FEC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П</w:t>
      </w:r>
      <w:r w:rsidR="006631DB" w:rsidRPr="00F75FEC">
        <w:rPr>
          <w:rFonts w:ascii="Times New Roman" w:hAnsi="Times New Roman" w:cs="Times New Roman"/>
          <w:color w:val="auto"/>
          <w:sz w:val="24"/>
          <w:szCs w:val="24"/>
          <w:lang w:val="sr-Cyrl-CS"/>
        </w:rPr>
        <w:t>однаслов „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Деоница</w:t>
      </w:r>
      <w:r w:rsidR="00A030DD" w:rsidRPr="00F75FEC">
        <w:rPr>
          <w:rFonts w:ascii="Times New Roman" w:eastAsia="Arial" w:hAnsi="Times New Roman" w:cs="Times New Roman"/>
          <w:color w:val="auto"/>
          <w:spacing w:val="23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Обреновац-Уб</w:t>
      </w:r>
      <w:r w:rsidR="00A030DD" w:rsidRPr="00F75FEC">
        <w:rPr>
          <w:rFonts w:ascii="Times New Roman" w:eastAsia="Arial" w:hAnsi="Times New Roman" w:cs="Times New Roman"/>
          <w:color w:val="auto"/>
          <w:spacing w:val="14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(KM14+500=KM14+416,19</w:t>
      </w:r>
      <w:r w:rsidR="00A030DD" w:rsidRPr="00F75FEC">
        <w:rPr>
          <w:rFonts w:ascii="Times New Roman" w:eastAsia="Arial" w:hAnsi="Times New Roman" w:cs="Times New Roman"/>
          <w:color w:val="auto"/>
          <w:spacing w:val="47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-</w:t>
      </w:r>
      <w:r w:rsidR="00A030DD" w:rsidRPr="00F75FEC">
        <w:rPr>
          <w:rFonts w:ascii="Times New Roman" w:eastAsia="Arial" w:hAnsi="Times New Roman" w:cs="Times New Roman"/>
          <w:color w:val="auto"/>
          <w:spacing w:val="48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KM</w:t>
      </w:r>
      <w:r w:rsidR="00A030DD" w:rsidRPr="00F75FEC">
        <w:rPr>
          <w:rFonts w:ascii="Times New Roman" w:eastAsia="Arial" w:hAnsi="Times New Roman" w:cs="Times New Roman"/>
          <w:color w:val="auto"/>
          <w:spacing w:val="47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40+729,09,</w:t>
      </w:r>
      <w:r w:rsidR="00A030DD" w:rsidRPr="00F75FEC">
        <w:rPr>
          <w:rFonts w:ascii="Times New Roman" w:eastAsia="Arial" w:hAnsi="Times New Roman" w:cs="Times New Roman"/>
          <w:color w:val="auto"/>
          <w:spacing w:val="43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дужине</w:t>
      </w:r>
      <w:r w:rsidR="00A030DD" w:rsidRPr="00F75FEC">
        <w:rPr>
          <w:rFonts w:ascii="Times New Roman" w:eastAsia="Arial" w:hAnsi="Times New Roman" w:cs="Times New Roman"/>
          <w:color w:val="auto"/>
          <w:spacing w:val="48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Л=26.229,09</w:t>
      </w:r>
      <w:r w:rsidR="00A030DD" w:rsidRPr="00F75FEC">
        <w:rPr>
          <w:rFonts w:ascii="Times New Roman" w:eastAsia="Arial" w:hAnsi="Times New Roman" w:cs="Times New Roman"/>
          <w:color w:val="auto"/>
          <w:spacing w:val="40"/>
          <w:sz w:val="24"/>
          <w:szCs w:val="24"/>
        </w:rPr>
        <w:t xml:space="preserve"> </w:t>
      </w:r>
      <w:r w:rsidR="00A030DD" w:rsidRPr="00F75FE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м)“, </w:t>
      </w:r>
      <w:r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мења се и гласи</w:t>
      </w:r>
      <w:r w:rsidR="00D94172" w:rsidRPr="00F75FEC">
        <w:rPr>
          <w:rFonts w:ascii="Times New Roman" w:eastAsia="Arial" w:hAnsi="Times New Roman" w:cs="Times New Roman"/>
          <w:color w:val="auto"/>
          <w:sz w:val="24"/>
          <w:szCs w:val="24"/>
        </w:rPr>
        <w:t>:</w:t>
      </w:r>
      <w:r w:rsidRPr="00F75FEC">
        <w:rPr>
          <w:rFonts w:ascii="Times New Roman" w:eastAsia="Arial" w:hAnsi="Times New Roman" w:cs="Times New Roman"/>
          <w:color w:val="auto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sz w:val="24"/>
          <w:szCs w:val="24"/>
          <w:lang w:val="sr-Cyrl-CS"/>
        </w:rPr>
        <w:t>„</w:t>
      </w:r>
      <w:r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Деоница</w:t>
      </w:r>
      <w:r w:rsidRPr="00F75FEC">
        <w:rPr>
          <w:rFonts w:ascii="Times New Roman" w:eastAsia="Arial" w:hAnsi="Times New Roman" w:cs="Times New Roman"/>
          <w:color w:val="auto"/>
          <w:spacing w:val="23"/>
          <w:sz w:val="24"/>
          <w:szCs w:val="24"/>
        </w:rPr>
        <w:t xml:space="preserve"> </w:t>
      </w:r>
      <w:r w:rsidRPr="00F75FEC">
        <w:rPr>
          <w:rFonts w:ascii="Times New Roman" w:eastAsia="Arial" w:hAnsi="Times New Roman" w:cs="Times New Roman"/>
          <w:color w:val="auto"/>
          <w:sz w:val="24"/>
          <w:szCs w:val="24"/>
        </w:rPr>
        <w:t>Обреновац-Уб“</w:t>
      </w:r>
      <w:r w:rsidR="00CC7B27" w:rsidRPr="00F75FEC">
        <w:rPr>
          <w:rFonts w:ascii="Times New Roman" w:eastAsia="Arial" w:hAnsi="Times New Roman" w:cs="Times New Roman"/>
          <w:color w:val="auto"/>
          <w:sz w:val="24"/>
          <w:szCs w:val="24"/>
          <w:lang w:val="sr-Cyrl-CS"/>
        </w:rPr>
        <w:t>.</w:t>
      </w:r>
    </w:p>
    <w:p w14:paraId="7B3FAEF6" w14:textId="552806C1" w:rsidR="00A30B22" w:rsidRPr="00F75FEC" w:rsidRDefault="00A30B22" w:rsidP="001E70E1">
      <w:pPr>
        <w:spacing w:line="240" w:lineRule="auto"/>
        <w:rPr>
          <w:sz w:val="24"/>
          <w:szCs w:val="24"/>
        </w:rPr>
      </w:pPr>
    </w:p>
    <w:p w14:paraId="1B58CCD1" w14:textId="7C4F2D4B" w:rsidR="001E70E1" w:rsidRPr="00F75FEC" w:rsidRDefault="003157EC" w:rsidP="001E70E1">
      <w:pPr>
        <w:spacing w:line="240" w:lineRule="auto"/>
        <w:outlineLvl w:val="0"/>
        <w:rPr>
          <w:rFonts w:eastAsia="Arial"/>
          <w:sz w:val="24"/>
          <w:szCs w:val="24"/>
          <w:lang w:val="sr-Cyrl-CS"/>
        </w:rPr>
      </w:pPr>
      <w:r w:rsidRPr="00F75FEC">
        <w:rPr>
          <w:rFonts w:eastAsia="Arial"/>
          <w:sz w:val="24"/>
          <w:szCs w:val="24"/>
        </w:rPr>
        <w:t>П</w:t>
      </w:r>
      <w:r w:rsidR="00A30B22" w:rsidRPr="00F75FEC">
        <w:rPr>
          <w:rFonts w:eastAsia="Arial"/>
          <w:sz w:val="24"/>
          <w:szCs w:val="24"/>
        </w:rPr>
        <w:t>однаслов</w:t>
      </w:r>
      <w:r w:rsidRPr="00F75FEC">
        <w:rPr>
          <w:rFonts w:eastAsia="Arial"/>
          <w:sz w:val="24"/>
          <w:szCs w:val="24"/>
        </w:rPr>
        <w:t xml:space="preserve"> „</w:t>
      </w:r>
      <w:r w:rsidR="00A30B22" w:rsidRPr="00F75FEC">
        <w:rPr>
          <w:rFonts w:eastAsia="Arial"/>
          <w:sz w:val="24"/>
          <w:szCs w:val="24"/>
        </w:rPr>
        <w:t>Деоница</w:t>
      </w:r>
      <w:r w:rsidR="00A30B22" w:rsidRPr="00F75FEC">
        <w:rPr>
          <w:rFonts w:eastAsia="Arial"/>
          <w:spacing w:val="42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Уб-Лајковац</w:t>
      </w:r>
      <w:r w:rsidR="00A30B22" w:rsidRPr="00F75FEC">
        <w:rPr>
          <w:rFonts w:eastAsia="Arial"/>
          <w:spacing w:val="15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(KM</w:t>
      </w:r>
      <w:r w:rsidR="00A30B22" w:rsidRPr="00F75FEC">
        <w:rPr>
          <w:rFonts w:eastAsia="Arial"/>
          <w:spacing w:val="29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39+800=KM</w:t>
      </w:r>
      <w:r w:rsidR="00A30B22" w:rsidRPr="00F75FEC">
        <w:rPr>
          <w:rFonts w:eastAsia="Arial"/>
          <w:spacing w:val="38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40+729.09</w:t>
      </w:r>
      <w:r w:rsidR="00A30B22" w:rsidRPr="00F75FEC">
        <w:rPr>
          <w:rFonts w:eastAsia="Arial"/>
          <w:spacing w:val="32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до</w:t>
      </w:r>
      <w:r w:rsidR="00A30B22" w:rsidRPr="00F75FEC">
        <w:rPr>
          <w:rFonts w:eastAsia="Arial"/>
          <w:spacing w:val="30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KM</w:t>
      </w:r>
      <w:r w:rsidR="00A30B22" w:rsidRPr="00F75FEC">
        <w:rPr>
          <w:rFonts w:eastAsia="Arial"/>
          <w:spacing w:val="35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52+294.68,</w:t>
      </w:r>
      <w:r w:rsidR="00A30B22" w:rsidRPr="00F75FEC">
        <w:rPr>
          <w:rFonts w:eastAsia="Arial"/>
          <w:spacing w:val="13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дужине</w:t>
      </w:r>
      <w:r w:rsidR="00A30B22" w:rsidRPr="00F75FEC">
        <w:rPr>
          <w:rFonts w:eastAsia="Arial"/>
          <w:spacing w:val="31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Л=12494.68</w:t>
      </w:r>
      <w:r w:rsidR="00A30B22" w:rsidRPr="00F75FEC">
        <w:rPr>
          <w:rFonts w:eastAsia="Arial"/>
          <w:spacing w:val="36"/>
          <w:sz w:val="24"/>
          <w:szCs w:val="24"/>
        </w:rPr>
        <w:t xml:space="preserve"> </w:t>
      </w:r>
      <w:r w:rsidR="00A30B22" w:rsidRPr="00F75FEC">
        <w:rPr>
          <w:rFonts w:eastAsia="Arial"/>
          <w:sz w:val="24"/>
          <w:szCs w:val="24"/>
        </w:rPr>
        <w:t>м)</w:t>
      </w:r>
      <w:r w:rsidRPr="00F75FEC">
        <w:rPr>
          <w:rFonts w:eastAsia="Arial"/>
          <w:sz w:val="24"/>
          <w:szCs w:val="24"/>
        </w:rPr>
        <w:t>“</w:t>
      </w:r>
      <w:r w:rsidR="00A30B22" w:rsidRPr="00F75FEC">
        <w:rPr>
          <w:rFonts w:eastAsia="Arial"/>
          <w:sz w:val="24"/>
          <w:szCs w:val="24"/>
        </w:rPr>
        <w:t>,</w:t>
      </w:r>
      <w:r w:rsidRPr="00F75FEC">
        <w:rPr>
          <w:rFonts w:eastAsia="Arial"/>
          <w:sz w:val="24"/>
          <w:szCs w:val="24"/>
        </w:rPr>
        <w:t xml:space="preserve"> мења се и гласи</w:t>
      </w:r>
      <w:r w:rsidR="00D94172" w:rsidRPr="00F75FEC">
        <w:rPr>
          <w:rFonts w:eastAsia="Arial"/>
          <w:sz w:val="24"/>
          <w:szCs w:val="24"/>
        </w:rPr>
        <w:t>:</w:t>
      </w:r>
      <w:r w:rsidRPr="00F75FEC">
        <w:rPr>
          <w:rFonts w:eastAsia="Arial"/>
          <w:sz w:val="24"/>
          <w:szCs w:val="24"/>
        </w:rPr>
        <w:t xml:space="preserve"> „Деоница</w:t>
      </w:r>
      <w:r w:rsidRPr="00F75FEC">
        <w:rPr>
          <w:rFonts w:eastAsia="Arial"/>
          <w:spacing w:val="42"/>
          <w:sz w:val="24"/>
          <w:szCs w:val="24"/>
        </w:rPr>
        <w:t xml:space="preserve"> </w:t>
      </w:r>
      <w:r w:rsidRPr="00F75FEC">
        <w:rPr>
          <w:rFonts w:eastAsia="Arial"/>
          <w:sz w:val="24"/>
          <w:szCs w:val="24"/>
        </w:rPr>
        <w:t>Уб-Лајковац“</w:t>
      </w:r>
      <w:r w:rsidR="00E86CCE" w:rsidRPr="00F75FEC">
        <w:rPr>
          <w:rFonts w:eastAsia="Arial"/>
          <w:sz w:val="24"/>
          <w:szCs w:val="24"/>
          <w:lang w:val="sr-Cyrl-CS"/>
        </w:rPr>
        <w:t>.</w:t>
      </w:r>
    </w:p>
    <w:p w14:paraId="419EB663" w14:textId="77777777" w:rsidR="001E70E1" w:rsidRPr="00F75FEC" w:rsidRDefault="001E70E1" w:rsidP="001E70E1">
      <w:pPr>
        <w:spacing w:line="240" w:lineRule="auto"/>
        <w:outlineLvl w:val="0"/>
        <w:rPr>
          <w:rFonts w:eastAsia="Arial"/>
          <w:sz w:val="24"/>
          <w:szCs w:val="24"/>
        </w:rPr>
      </w:pPr>
    </w:p>
    <w:p w14:paraId="21727602" w14:textId="7EB288B2" w:rsidR="001E70E1" w:rsidRPr="00F75FEC" w:rsidRDefault="003157EC" w:rsidP="001E70E1">
      <w:pPr>
        <w:spacing w:line="240" w:lineRule="auto"/>
        <w:outlineLvl w:val="0"/>
        <w:rPr>
          <w:rFonts w:eastAsia="Arial"/>
          <w:w w:val="105"/>
          <w:sz w:val="24"/>
          <w:szCs w:val="24"/>
          <w:lang w:val="sr-Cyrl-CS"/>
        </w:rPr>
      </w:pPr>
      <w:r w:rsidRPr="00F75FEC">
        <w:rPr>
          <w:rFonts w:eastAsia="Arial"/>
          <w:sz w:val="24"/>
          <w:szCs w:val="24"/>
        </w:rPr>
        <w:t>П</w:t>
      </w:r>
      <w:r w:rsidR="00A30B22" w:rsidRPr="00F75FEC">
        <w:rPr>
          <w:rFonts w:eastAsia="Arial"/>
          <w:sz w:val="24"/>
          <w:szCs w:val="24"/>
        </w:rPr>
        <w:t xml:space="preserve">однаслов </w:t>
      </w:r>
      <w:r w:rsidRPr="00F75FEC">
        <w:rPr>
          <w:rFonts w:eastAsia="Arial"/>
          <w:sz w:val="24"/>
          <w:szCs w:val="24"/>
        </w:rPr>
        <w:t>„</w:t>
      </w:r>
      <w:r w:rsidR="00A30B22" w:rsidRPr="00F75FEC">
        <w:rPr>
          <w:rFonts w:eastAsia="Arial"/>
          <w:w w:val="105"/>
          <w:sz w:val="24"/>
          <w:szCs w:val="24"/>
        </w:rPr>
        <w:t xml:space="preserve">Деоница Лајковац-Доњи Бањани </w:t>
      </w:r>
      <w:bookmarkStart w:id="1" w:name="_Hlk82263022"/>
      <w:r w:rsidR="00A30B22" w:rsidRPr="00F75FEC">
        <w:rPr>
          <w:rFonts w:eastAsia="Arial"/>
          <w:w w:val="105"/>
          <w:sz w:val="24"/>
          <w:szCs w:val="24"/>
        </w:rPr>
        <w:t>(KM 52+200 =KM 52+294.68 до KM 76+270, дужине</w:t>
      </w:r>
      <w:r w:rsidR="00A30B22" w:rsidRPr="00F75FEC">
        <w:rPr>
          <w:rFonts w:eastAsia="Arial"/>
          <w:spacing w:val="1"/>
          <w:w w:val="105"/>
          <w:sz w:val="24"/>
          <w:szCs w:val="24"/>
        </w:rPr>
        <w:t xml:space="preserve"> </w:t>
      </w:r>
      <w:r w:rsidR="00A30B22" w:rsidRPr="00F75FEC">
        <w:rPr>
          <w:rFonts w:eastAsia="Arial"/>
          <w:w w:val="105"/>
          <w:sz w:val="24"/>
          <w:szCs w:val="24"/>
        </w:rPr>
        <w:t>Л=24070</w:t>
      </w:r>
      <w:r w:rsidR="00A30B22" w:rsidRPr="00F75FEC">
        <w:rPr>
          <w:rFonts w:eastAsia="Arial"/>
          <w:spacing w:val="8"/>
          <w:w w:val="105"/>
          <w:sz w:val="24"/>
          <w:szCs w:val="24"/>
        </w:rPr>
        <w:t xml:space="preserve"> </w:t>
      </w:r>
      <w:r w:rsidR="00A30B22" w:rsidRPr="00F75FEC">
        <w:rPr>
          <w:rFonts w:eastAsia="Arial"/>
          <w:w w:val="105"/>
          <w:sz w:val="24"/>
          <w:szCs w:val="24"/>
        </w:rPr>
        <w:t>м)</w:t>
      </w:r>
      <w:bookmarkEnd w:id="1"/>
      <w:r w:rsidRPr="00F75FEC">
        <w:rPr>
          <w:rFonts w:eastAsia="Arial"/>
          <w:w w:val="105"/>
          <w:sz w:val="24"/>
          <w:szCs w:val="24"/>
        </w:rPr>
        <w:t>“ мења се и гласи</w:t>
      </w:r>
      <w:r w:rsidR="00D94172" w:rsidRPr="00F75FEC">
        <w:rPr>
          <w:rFonts w:eastAsia="Arial"/>
          <w:w w:val="105"/>
          <w:sz w:val="24"/>
          <w:szCs w:val="24"/>
        </w:rPr>
        <w:t>:</w:t>
      </w:r>
      <w:r w:rsidRPr="00F75FEC">
        <w:rPr>
          <w:rFonts w:eastAsia="Arial"/>
          <w:w w:val="105"/>
          <w:sz w:val="24"/>
          <w:szCs w:val="24"/>
        </w:rPr>
        <w:t xml:space="preserve"> </w:t>
      </w:r>
      <w:r w:rsidRPr="00F75FEC">
        <w:rPr>
          <w:rFonts w:eastAsia="Arial"/>
          <w:sz w:val="24"/>
          <w:szCs w:val="24"/>
        </w:rPr>
        <w:t>„</w:t>
      </w:r>
      <w:r w:rsidRPr="00F75FEC">
        <w:rPr>
          <w:rFonts w:eastAsia="Arial"/>
          <w:w w:val="105"/>
          <w:sz w:val="24"/>
          <w:szCs w:val="24"/>
        </w:rPr>
        <w:t>Деоница Лајковац-Доњи Бањани“</w:t>
      </w:r>
      <w:r w:rsidR="00E86CCE" w:rsidRPr="00F75FEC">
        <w:rPr>
          <w:rFonts w:eastAsia="Arial"/>
          <w:w w:val="105"/>
          <w:sz w:val="24"/>
          <w:szCs w:val="24"/>
          <w:lang w:val="sr-Cyrl-CS"/>
        </w:rPr>
        <w:t>.</w:t>
      </w:r>
    </w:p>
    <w:p w14:paraId="2CF5099B" w14:textId="77777777" w:rsidR="001E70E1" w:rsidRPr="00F75FEC" w:rsidRDefault="001E70E1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</w:p>
    <w:p w14:paraId="2A68015E" w14:textId="77777777" w:rsidR="001E70E1" w:rsidRPr="00F75FEC" w:rsidRDefault="003157EC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  <w:r w:rsidRPr="00F75FEC">
        <w:rPr>
          <w:sz w:val="24"/>
          <w:szCs w:val="24"/>
        </w:rPr>
        <w:t>П</w:t>
      </w:r>
      <w:r w:rsidR="005B0B56" w:rsidRPr="00F75FEC">
        <w:rPr>
          <w:sz w:val="24"/>
          <w:szCs w:val="24"/>
        </w:rPr>
        <w:t>однаслов „</w:t>
      </w:r>
      <w:r w:rsidR="005B0B56" w:rsidRPr="00F75FEC">
        <w:rPr>
          <w:rFonts w:eastAsia="Arial"/>
          <w:w w:val="105"/>
          <w:sz w:val="24"/>
          <w:szCs w:val="24"/>
        </w:rPr>
        <w:t xml:space="preserve">Деоница Доњи Бањани-Бољковци </w:t>
      </w:r>
      <w:bookmarkStart w:id="2" w:name="_Hlk82263150"/>
      <w:r w:rsidR="005B0B56" w:rsidRPr="00F75FEC">
        <w:rPr>
          <w:rFonts w:eastAsia="Arial"/>
          <w:w w:val="105"/>
          <w:sz w:val="24"/>
          <w:szCs w:val="24"/>
        </w:rPr>
        <w:t>(KM 75+600 = KM 76+270 до KM 86+316.67, дужине</w:t>
      </w:r>
      <w:r w:rsidR="005B0B56" w:rsidRPr="00F75FEC">
        <w:rPr>
          <w:rFonts w:eastAsia="Arial"/>
          <w:spacing w:val="1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Л=</w:t>
      </w:r>
      <w:r w:rsidR="005B0B56" w:rsidRPr="00F75FEC">
        <w:rPr>
          <w:rFonts w:eastAsia="Arial"/>
          <w:spacing w:val="16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10716.67</w:t>
      </w:r>
      <w:r w:rsidR="005B0B56" w:rsidRPr="00F75FEC">
        <w:rPr>
          <w:rFonts w:eastAsia="Arial"/>
          <w:spacing w:val="8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м)</w:t>
      </w:r>
      <w:bookmarkEnd w:id="2"/>
      <w:r w:rsidR="005B0B56" w:rsidRPr="00F75FEC">
        <w:rPr>
          <w:rFonts w:eastAsia="Arial"/>
          <w:w w:val="105"/>
          <w:sz w:val="24"/>
          <w:szCs w:val="24"/>
        </w:rPr>
        <w:t xml:space="preserve">“, </w:t>
      </w:r>
      <w:r w:rsidRPr="00F75FEC">
        <w:rPr>
          <w:rFonts w:eastAsia="Arial"/>
          <w:w w:val="105"/>
          <w:sz w:val="24"/>
          <w:szCs w:val="24"/>
        </w:rPr>
        <w:t>мења се и гласи</w:t>
      </w:r>
      <w:r w:rsidR="00D94172" w:rsidRPr="00F75FEC">
        <w:rPr>
          <w:rFonts w:eastAsia="Arial"/>
          <w:w w:val="105"/>
          <w:sz w:val="24"/>
          <w:szCs w:val="24"/>
        </w:rPr>
        <w:t>:</w:t>
      </w:r>
      <w:r w:rsidRPr="00F75FEC">
        <w:rPr>
          <w:rFonts w:eastAsia="Arial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„</w:t>
      </w:r>
      <w:r w:rsidRPr="00F75FEC">
        <w:rPr>
          <w:rFonts w:eastAsia="Arial"/>
          <w:w w:val="105"/>
          <w:sz w:val="24"/>
          <w:szCs w:val="24"/>
        </w:rPr>
        <w:t>Деоница Доњи Бањани-Бољковци“</w:t>
      </w:r>
      <w:r w:rsidR="005B0B56" w:rsidRPr="00F75FEC">
        <w:rPr>
          <w:rFonts w:eastAsia="Arial"/>
          <w:w w:val="105"/>
          <w:sz w:val="24"/>
          <w:szCs w:val="24"/>
        </w:rPr>
        <w:t>.</w:t>
      </w:r>
    </w:p>
    <w:p w14:paraId="46B8D922" w14:textId="77777777" w:rsidR="001E70E1" w:rsidRPr="00F75FEC" w:rsidRDefault="001E70E1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</w:p>
    <w:p w14:paraId="2C08AF9B" w14:textId="77777777" w:rsidR="001E70E1" w:rsidRPr="00F75FEC" w:rsidRDefault="004314F0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  <w:r w:rsidRPr="00F75FEC">
        <w:rPr>
          <w:rFonts w:eastAsia="Arial"/>
          <w:sz w:val="24"/>
          <w:szCs w:val="24"/>
        </w:rPr>
        <w:t>П</w:t>
      </w:r>
      <w:r w:rsidR="005B0B56" w:rsidRPr="00F75FEC">
        <w:rPr>
          <w:rFonts w:eastAsia="Arial"/>
          <w:sz w:val="24"/>
          <w:szCs w:val="24"/>
        </w:rPr>
        <w:t xml:space="preserve">однаслов „ </w:t>
      </w:r>
      <w:r w:rsidR="005B0B56" w:rsidRPr="00F75FEC">
        <w:rPr>
          <w:rFonts w:eastAsia="Arial"/>
          <w:w w:val="105"/>
          <w:sz w:val="24"/>
          <w:szCs w:val="24"/>
        </w:rPr>
        <w:t>Деоница</w:t>
      </w:r>
      <w:r w:rsidR="005B0B56" w:rsidRPr="00F75FEC">
        <w:rPr>
          <w:rFonts w:eastAsia="Arial"/>
          <w:spacing w:val="13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Бољковци-Таково</w:t>
      </w:r>
      <w:r w:rsidR="005B0B56" w:rsidRPr="00F75FEC">
        <w:rPr>
          <w:rFonts w:eastAsia="Arial"/>
          <w:spacing w:val="-11"/>
          <w:w w:val="105"/>
          <w:sz w:val="24"/>
          <w:szCs w:val="24"/>
        </w:rPr>
        <w:t xml:space="preserve"> </w:t>
      </w:r>
      <w:bookmarkStart w:id="3" w:name="_Hlk82263260"/>
      <w:r w:rsidR="005B0B56" w:rsidRPr="00F75FEC">
        <w:rPr>
          <w:rFonts w:eastAsia="Arial"/>
          <w:w w:val="105"/>
          <w:sz w:val="24"/>
          <w:szCs w:val="24"/>
        </w:rPr>
        <w:t>(KM</w:t>
      </w:r>
      <w:r w:rsidR="005B0B56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86+316.67</w:t>
      </w:r>
      <w:r w:rsidR="005B0B56" w:rsidRPr="00F75FEC">
        <w:rPr>
          <w:rFonts w:eastAsia="Arial"/>
          <w:spacing w:val="-2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до KM</w:t>
      </w:r>
      <w:r w:rsidR="005B0B56" w:rsidRPr="00F75FEC">
        <w:rPr>
          <w:rFonts w:eastAsia="Arial"/>
          <w:spacing w:val="1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98+887.99, дужине</w:t>
      </w:r>
      <w:r w:rsidR="005B0B56" w:rsidRPr="00F75FEC">
        <w:rPr>
          <w:rFonts w:eastAsia="Arial"/>
          <w:spacing w:val="-2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Л=</w:t>
      </w:r>
      <w:r w:rsidR="005B0B56" w:rsidRPr="00F75FEC">
        <w:rPr>
          <w:rFonts w:eastAsia="Arial"/>
          <w:spacing w:val="-4"/>
          <w:w w:val="105"/>
          <w:sz w:val="24"/>
          <w:szCs w:val="24"/>
        </w:rPr>
        <w:t xml:space="preserve"> </w:t>
      </w:r>
      <w:r w:rsidR="005B0B56" w:rsidRPr="00F75FEC">
        <w:rPr>
          <w:rFonts w:eastAsia="Arial"/>
          <w:w w:val="105"/>
          <w:sz w:val="24"/>
          <w:szCs w:val="24"/>
        </w:rPr>
        <w:t>12571.32 м)</w:t>
      </w:r>
      <w:bookmarkEnd w:id="3"/>
      <w:r w:rsidR="00AE3AA7" w:rsidRPr="00F75FEC">
        <w:rPr>
          <w:rFonts w:eastAsia="Arial"/>
          <w:w w:val="105"/>
          <w:sz w:val="24"/>
          <w:szCs w:val="24"/>
        </w:rPr>
        <w:t xml:space="preserve">“, </w:t>
      </w:r>
      <w:r w:rsidRPr="00F75FEC">
        <w:rPr>
          <w:rFonts w:eastAsia="Arial"/>
          <w:w w:val="105"/>
          <w:sz w:val="24"/>
          <w:szCs w:val="24"/>
        </w:rPr>
        <w:t>мења се и гласи</w:t>
      </w:r>
      <w:r w:rsidR="00D94172" w:rsidRPr="00F75FEC">
        <w:rPr>
          <w:rFonts w:eastAsia="Arial"/>
          <w:w w:val="105"/>
          <w:sz w:val="24"/>
          <w:szCs w:val="24"/>
        </w:rPr>
        <w:t>:</w:t>
      </w:r>
      <w:r w:rsidRPr="00F75FEC">
        <w:rPr>
          <w:rFonts w:eastAsia="Arial"/>
          <w:w w:val="105"/>
          <w:sz w:val="24"/>
          <w:szCs w:val="24"/>
        </w:rPr>
        <w:t xml:space="preserve"> </w:t>
      </w:r>
      <w:r w:rsidRPr="00F75FEC">
        <w:rPr>
          <w:rFonts w:eastAsia="Arial"/>
          <w:sz w:val="24"/>
          <w:szCs w:val="24"/>
        </w:rPr>
        <w:t xml:space="preserve">„ </w:t>
      </w:r>
      <w:r w:rsidRPr="00F75FEC">
        <w:rPr>
          <w:rFonts w:eastAsia="Arial"/>
          <w:w w:val="105"/>
          <w:sz w:val="24"/>
          <w:szCs w:val="24"/>
        </w:rPr>
        <w:t>Деоница</w:t>
      </w:r>
      <w:r w:rsidRPr="00F75FEC">
        <w:rPr>
          <w:rFonts w:eastAsia="Arial"/>
          <w:spacing w:val="13"/>
          <w:w w:val="105"/>
          <w:sz w:val="24"/>
          <w:szCs w:val="24"/>
        </w:rPr>
        <w:t xml:space="preserve"> </w:t>
      </w:r>
      <w:r w:rsidRPr="00F75FEC">
        <w:rPr>
          <w:rFonts w:eastAsia="Arial"/>
          <w:w w:val="105"/>
          <w:sz w:val="24"/>
          <w:szCs w:val="24"/>
        </w:rPr>
        <w:t>Бољковци-Таково“.</w:t>
      </w:r>
    </w:p>
    <w:p w14:paraId="5A02E0D7" w14:textId="77777777" w:rsidR="001E70E1" w:rsidRPr="00F75FEC" w:rsidRDefault="001E70E1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</w:p>
    <w:p w14:paraId="29F6884D" w14:textId="644584C2" w:rsidR="00AE3AA7" w:rsidRPr="00F75FEC" w:rsidRDefault="004314F0" w:rsidP="001E70E1">
      <w:pPr>
        <w:spacing w:line="240" w:lineRule="auto"/>
        <w:outlineLvl w:val="0"/>
        <w:rPr>
          <w:rFonts w:eastAsia="Arial"/>
          <w:w w:val="105"/>
          <w:sz w:val="24"/>
          <w:szCs w:val="24"/>
        </w:rPr>
      </w:pPr>
      <w:r w:rsidRPr="00F75FEC">
        <w:rPr>
          <w:rFonts w:eastAsia="Arial"/>
          <w:sz w:val="24"/>
          <w:szCs w:val="24"/>
        </w:rPr>
        <w:t>П</w:t>
      </w:r>
      <w:r w:rsidR="00AE3AA7" w:rsidRPr="00F75FEC">
        <w:rPr>
          <w:rFonts w:eastAsia="Arial"/>
          <w:sz w:val="24"/>
          <w:szCs w:val="24"/>
        </w:rPr>
        <w:t>однаслов „</w:t>
      </w:r>
      <w:r w:rsidR="00AE3AA7" w:rsidRPr="00F75FEC">
        <w:rPr>
          <w:rFonts w:eastAsia="Arial"/>
          <w:w w:val="105"/>
          <w:sz w:val="24"/>
          <w:szCs w:val="24"/>
        </w:rPr>
        <w:t>Деоница</w:t>
      </w:r>
      <w:r w:rsidR="00AE3AA7" w:rsidRPr="00F75FEC">
        <w:rPr>
          <w:rFonts w:eastAsia="Arial"/>
          <w:spacing w:val="11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Таково-Прељина</w:t>
      </w:r>
      <w:r w:rsidR="00AE3AA7" w:rsidRPr="00F75FEC">
        <w:rPr>
          <w:rFonts w:eastAsia="Arial"/>
          <w:spacing w:val="-11"/>
          <w:w w:val="105"/>
          <w:sz w:val="24"/>
          <w:szCs w:val="24"/>
        </w:rPr>
        <w:t xml:space="preserve"> </w:t>
      </w:r>
      <w:bookmarkStart w:id="4" w:name="_Hlk82263359"/>
      <w:r w:rsidR="00AE3AA7" w:rsidRPr="00F75FEC">
        <w:rPr>
          <w:rFonts w:eastAsia="Arial"/>
          <w:w w:val="105"/>
          <w:sz w:val="24"/>
          <w:szCs w:val="24"/>
        </w:rPr>
        <w:t>(KM</w:t>
      </w:r>
      <w:r w:rsidR="00AE3AA7" w:rsidRPr="00F75FEC">
        <w:rPr>
          <w:rFonts w:eastAsia="Arial"/>
          <w:spacing w:val="-5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98+887.99</w:t>
      </w:r>
      <w:r w:rsidR="00AE3AA7" w:rsidRPr="00F75FEC">
        <w:rPr>
          <w:rFonts w:eastAsia="Arial"/>
          <w:spacing w:val="1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до</w:t>
      </w:r>
      <w:r w:rsidR="00AE3AA7" w:rsidRPr="00F75FEC">
        <w:rPr>
          <w:rFonts w:eastAsia="Arial"/>
          <w:spacing w:val="1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KM</w:t>
      </w:r>
      <w:r w:rsidR="00AE3AA7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115+700.25,</w:t>
      </w:r>
      <w:r w:rsidR="00AE3AA7" w:rsidRPr="00F75FEC">
        <w:rPr>
          <w:rFonts w:eastAsia="Arial"/>
          <w:spacing w:val="2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дужине</w:t>
      </w:r>
      <w:r w:rsidR="00AE3AA7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AE3AA7" w:rsidRPr="00F75FEC">
        <w:rPr>
          <w:rFonts w:eastAsia="Arial"/>
          <w:w w:val="105"/>
          <w:sz w:val="24"/>
          <w:szCs w:val="24"/>
        </w:rPr>
        <w:t>Л=16812.26 м)</w:t>
      </w:r>
      <w:bookmarkEnd w:id="4"/>
      <w:r w:rsidR="00AE3AA7" w:rsidRPr="00F75FEC">
        <w:rPr>
          <w:rFonts w:eastAsia="Arial"/>
          <w:w w:val="105"/>
          <w:sz w:val="24"/>
          <w:szCs w:val="24"/>
        </w:rPr>
        <w:t xml:space="preserve">“, </w:t>
      </w:r>
      <w:r w:rsidRPr="00F75FEC">
        <w:rPr>
          <w:rFonts w:eastAsia="Arial"/>
          <w:w w:val="105"/>
          <w:sz w:val="24"/>
          <w:szCs w:val="24"/>
        </w:rPr>
        <w:t>мења се и гласи</w:t>
      </w:r>
      <w:r w:rsidR="00D94172" w:rsidRPr="00F75FEC">
        <w:rPr>
          <w:rFonts w:eastAsia="Arial"/>
          <w:w w:val="105"/>
          <w:sz w:val="24"/>
          <w:szCs w:val="24"/>
        </w:rPr>
        <w:t xml:space="preserve">: </w:t>
      </w:r>
      <w:r w:rsidRPr="00F75FEC">
        <w:rPr>
          <w:rFonts w:eastAsia="Arial"/>
          <w:sz w:val="24"/>
          <w:szCs w:val="24"/>
        </w:rPr>
        <w:t>„</w:t>
      </w:r>
      <w:r w:rsidRPr="00F75FEC">
        <w:rPr>
          <w:rFonts w:eastAsia="Arial"/>
          <w:w w:val="105"/>
          <w:sz w:val="24"/>
          <w:szCs w:val="24"/>
        </w:rPr>
        <w:t>Деоница</w:t>
      </w:r>
      <w:r w:rsidRPr="00F75FEC">
        <w:rPr>
          <w:rFonts w:eastAsia="Arial"/>
          <w:spacing w:val="11"/>
          <w:w w:val="105"/>
          <w:sz w:val="24"/>
          <w:szCs w:val="24"/>
        </w:rPr>
        <w:t xml:space="preserve"> </w:t>
      </w:r>
      <w:r w:rsidRPr="00F75FEC">
        <w:rPr>
          <w:rFonts w:eastAsia="Arial"/>
          <w:w w:val="105"/>
          <w:sz w:val="24"/>
          <w:szCs w:val="24"/>
        </w:rPr>
        <w:t xml:space="preserve">Таково-Прељина“. </w:t>
      </w:r>
    </w:p>
    <w:p w14:paraId="553A3931" w14:textId="65A8F38D" w:rsidR="0073037C" w:rsidRPr="00F75FEC" w:rsidRDefault="00D94172" w:rsidP="001E70E1">
      <w:pPr>
        <w:pStyle w:val="Heading1"/>
        <w:spacing w:before="0" w:line="240" w:lineRule="auto"/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</w:pPr>
      <w:r w:rsidRPr="00F75FE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73037C" w:rsidRPr="00F75FEC">
        <w:rPr>
          <w:rFonts w:ascii="Times New Roman" w:hAnsi="Times New Roman" w:cs="Times New Roman"/>
          <w:color w:val="auto"/>
          <w:sz w:val="24"/>
          <w:szCs w:val="24"/>
        </w:rPr>
        <w:t>однаслов „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Деоница</w:t>
      </w:r>
      <w:r w:rsidR="0073037C" w:rsidRPr="00F75FEC">
        <w:rPr>
          <w:rFonts w:ascii="Times New Roman" w:eastAsia="Arial" w:hAnsi="Times New Roman" w:cs="Times New Roman"/>
          <w:color w:val="auto"/>
          <w:spacing w:val="11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Прељина-Трбушани</w:t>
      </w:r>
      <w:r w:rsidR="0073037C" w:rsidRPr="00F75FEC">
        <w:rPr>
          <w:rFonts w:ascii="Times New Roman" w:eastAsia="Arial" w:hAnsi="Times New Roman" w:cs="Times New Roman"/>
          <w:color w:val="auto"/>
          <w:spacing w:val="-13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(KM</w:t>
      </w:r>
      <w:r w:rsidR="0073037C" w:rsidRPr="00F75FEC">
        <w:rPr>
          <w:rFonts w:ascii="Times New Roman" w:eastAsia="Arial" w:hAnsi="Times New Roman" w:cs="Times New Roman"/>
          <w:color w:val="auto"/>
          <w:spacing w:val="-3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115+700.25</w:t>
      </w:r>
      <w:r w:rsidR="0073037C" w:rsidRPr="00F75FEC">
        <w:rPr>
          <w:rFonts w:ascii="Times New Roman" w:eastAsia="Arial" w:hAnsi="Times New Roman" w:cs="Times New Roman"/>
          <w:color w:val="auto"/>
          <w:spacing w:val="-4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до</w:t>
      </w:r>
      <w:r w:rsidR="0073037C" w:rsidRPr="00F75FEC">
        <w:rPr>
          <w:rFonts w:ascii="Times New Roman" w:eastAsia="Arial" w:hAnsi="Times New Roman" w:cs="Times New Roman"/>
          <w:color w:val="auto"/>
          <w:spacing w:val="-3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KM</w:t>
      </w:r>
      <w:r w:rsidR="0073037C" w:rsidRPr="00F75FEC">
        <w:rPr>
          <w:rFonts w:ascii="Times New Roman" w:eastAsia="Arial" w:hAnsi="Times New Roman" w:cs="Times New Roman"/>
          <w:color w:val="auto"/>
          <w:spacing w:val="-3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123+972.78,</w:t>
      </w:r>
      <w:r w:rsidR="0073037C" w:rsidRPr="00F75FEC">
        <w:rPr>
          <w:rFonts w:ascii="Times New Roman" w:eastAsia="Arial" w:hAnsi="Times New Roman" w:cs="Times New Roman"/>
          <w:color w:val="auto"/>
          <w:spacing w:val="-2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дужине</w:t>
      </w:r>
      <w:r w:rsidR="0073037C" w:rsidRPr="00F75FEC">
        <w:rPr>
          <w:rFonts w:ascii="Times New Roman" w:eastAsia="Arial" w:hAnsi="Times New Roman" w:cs="Times New Roman"/>
          <w:color w:val="auto"/>
          <w:spacing w:val="-1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Л=</w:t>
      </w:r>
      <w:r w:rsidR="0073037C" w:rsidRPr="00F75FEC">
        <w:rPr>
          <w:rFonts w:ascii="Times New Roman" w:eastAsia="Arial" w:hAnsi="Times New Roman" w:cs="Times New Roman"/>
          <w:color w:val="auto"/>
          <w:spacing w:val="-2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8272.53</w:t>
      </w:r>
      <w:r w:rsidR="0073037C" w:rsidRPr="00F75FEC">
        <w:rPr>
          <w:rFonts w:ascii="Times New Roman" w:eastAsia="Arial" w:hAnsi="Times New Roman" w:cs="Times New Roman"/>
          <w:color w:val="auto"/>
          <w:spacing w:val="-6"/>
          <w:w w:val="105"/>
          <w:sz w:val="24"/>
          <w:szCs w:val="24"/>
        </w:rPr>
        <w:t xml:space="preserve"> 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м)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“</w:t>
      </w:r>
      <w:r w:rsidR="0073037C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, 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мења </w:t>
      </w:r>
      <w:r w:rsidR="001E70E1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се 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и гласи: </w:t>
      </w:r>
      <w:r w:rsidRPr="00F75FE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Деоница</w:t>
      </w:r>
      <w:r w:rsidRPr="00F75FEC">
        <w:rPr>
          <w:rFonts w:ascii="Times New Roman" w:eastAsia="Arial" w:hAnsi="Times New Roman" w:cs="Times New Roman"/>
          <w:color w:val="auto"/>
          <w:spacing w:val="11"/>
          <w:w w:val="105"/>
          <w:sz w:val="24"/>
          <w:szCs w:val="24"/>
        </w:rPr>
        <w:t xml:space="preserve"> 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Прељина-Трбушани“.</w:t>
      </w:r>
    </w:p>
    <w:p w14:paraId="7B849E40" w14:textId="77777777" w:rsidR="001C2162" w:rsidRPr="00F75FEC" w:rsidRDefault="001C2162" w:rsidP="001E70E1">
      <w:pPr>
        <w:pStyle w:val="Heading1"/>
        <w:spacing w:before="0" w:line="240" w:lineRule="auto"/>
        <w:ind w:hanging="1"/>
        <w:rPr>
          <w:rFonts w:ascii="Times New Roman" w:hAnsi="Times New Roman" w:cs="Times New Roman"/>
          <w:color w:val="auto"/>
          <w:sz w:val="24"/>
          <w:szCs w:val="24"/>
        </w:rPr>
      </w:pPr>
    </w:p>
    <w:p w14:paraId="7813DE09" w14:textId="72D9C215" w:rsidR="00074614" w:rsidRPr="00F75FEC" w:rsidRDefault="00074614" w:rsidP="001E70E1">
      <w:pPr>
        <w:pStyle w:val="Heading1"/>
        <w:spacing w:before="0" w:line="240" w:lineRule="auto"/>
        <w:ind w:hanging="1"/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</w:pPr>
      <w:r w:rsidRPr="00F75FEC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1C2162" w:rsidRPr="00F75FEC">
        <w:rPr>
          <w:rFonts w:ascii="Times New Roman" w:hAnsi="Times New Roman" w:cs="Times New Roman"/>
          <w:color w:val="auto"/>
          <w:sz w:val="24"/>
          <w:szCs w:val="24"/>
        </w:rPr>
        <w:t>однаслов „</w:t>
      </w:r>
      <w:r w:rsidR="001C2162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Деоница Трбушани-Лучани (KM 123 + 338.81 = KM 123+972.78 до KM 140+000, дужине</w:t>
      </w:r>
      <w:r w:rsidR="001C2162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1C2162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Л=16661.19</w:t>
      </w:r>
      <w:r w:rsidR="001C2162" w:rsidRPr="00F75FEC">
        <w:rPr>
          <w:rFonts w:ascii="Times New Roman" w:eastAsia="Arial" w:hAnsi="Times New Roman" w:cs="Times New Roman"/>
          <w:color w:val="auto"/>
          <w:spacing w:val="10"/>
          <w:w w:val="105"/>
          <w:sz w:val="24"/>
          <w:szCs w:val="24"/>
        </w:rPr>
        <w:t xml:space="preserve"> </w:t>
      </w:r>
      <w:r w:rsidR="001C2162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м)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“, мења се и гласи</w:t>
      </w:r>
      <w:r w:rsidR="00D94172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: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Деоница Трбушани-Лучани“</w:t>
      </w:r>
      <w:r w:rsidR="00DC7382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.</w:t>
      </w:r>
      <w:r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 xml:space="preserve"> </w:t>
      </w:r>
    </w:p>
    <w:p w14:paraId="4003013D" w14:textId="77777777" w:rsidR="001E70E1" w:rsidRPr="00F75FEC" w:rsidRDefault="001E70E1" w:rsidP="001E70E1">
      <w:pPr>
        <w:pStyle w:val="BodyText"/>
        <w:tabs>
          <w:tab w:val="left" w:pos="8359"/>
        </w:tabs>
        <w:spacing w:line="240" w:lineRule="auto"/>
        <w:rPr>
          <w:sz w:val="24"/>
          <w:szCs w:val="24"/>
        </w:rPr>
      </w:pPr>
    </w:p>
    <w:p w14:paraId="2274C32A" w14:textId="2D7029A7" w:rsidR="00DC7382" w:rsidRPr="00F75FEC" w:rsidRDefault="00DC7382" w:rsidP="001E70E1">
      <w:pPr>
        <w:pStyle w:val="BodyText"/>
        <w:tabs>
          <w:tab w:val="left" w:pos="8359"/>
        </w:tabs>
        <w:spacing w:line="240" w:lineRule="auto"/>
        <w:rPr>
          <w:rFonts w:eastAsia="Arial"/>
          <w:w w:val="105"/>
          <w:sz w:val="24"/>
          <w:szCs w:val="24"/>
        </w:rPr>
      </w:pPr>
      <w:r w:rsidRPr="00F75FEC">
        <w:rPr>
          <w:sz w:val="24"/>
          <w:szCs w:val="24"/>
        </w:rPr>
        <w:t>П</w:t>
      </w:r>
      <w:r w:rsidR="005470E1" w:rsidRPr="00F75FEC">
        <w:rPr>
          <w:sz w:val="24"/>
          <w:szCs w:val="24"/>
        </w:rPr>
        <w:t xml:space="preserve">однаслов </w:t>
      </w:r>
      <w:bookmarkStart w:id="5" w:name="_Hlk82264520"/>
      <w:r w:rsidR="005470E1" w:rsidRPr="00F75FEC">
        <w:rPr>
          <w:sz w:val="24"/>
          <w:szCs w:val="24"/>
        </w:rPr>
        <w:t>„</w:t>
      </w:r>
      <w:r w:rsidR="005470E1" w:rsidRPr="00F75FEC">
        <w:rPr>
          <w:rFonts w:eastAsia="Arial"/>
          <w:w w:val="105"/>
          <w:sz w:val="24"/>
          <w:szCs w:val="24"/>
        </w:rPr>
        <w:t>Деоница</w:t>
      </w:r>
      <w:r w:rsidR="005470E1" w:rsidRPr="00F75FEC">
        <w:rPr>
          <w:rFonts w:eastAsia="Arial"/>
          <w:spacing w:val="11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Лучани-Пожега</w:t>
      </w:r>
      <w:r w:rsidR="005470E1" w:rsidRPr="00F75FEC">
        <w:rPr>
          <w:rFonts w:eastAsia="Arial"/>
          <w:spacing w:val="-11"/>
          <w:w w:val="105"/>
          <w:sz w:val="24"/>
          <w:szCs w:val="24"/>
        </w:rPr>
        <w:t xml:space="preserve"> </w:t>
      </w:r>
      <w:bookmarkStart w:id="6" w:name="_Hlk82263740"/>
      <w:r w:rsidR="005470E1" w:rsidRPr="00F75FEC">
        <w:rPr>
          <w:rFonts w:eastAsia="Arial"/>
          <w:w w:val="105"/>
          <w:sz w:val="24"/>
          <w:szCs w:val="24"/>
        </w:rPr>
        <w:t>(KM</w:t>
      </w:r>
      <w:r w:rsidR="005470E1" w:rsidRPr="00F75FEC">
        <w:rPr>
          <w:rFonts w:eastAsia="Arial"/>
          <w:spacing w:val="-3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140+000</w:t>
      </w:r>
      <w:r w:rsidR="005470E1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до</w:t>
      </w:r>
      <w:r w:rsidR="005470E1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KM</w:t>
      </w:r>
      <w:r w:rsidR="005470E1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147+282, дужине</w:t>
      </w:r>
      <w:r w:rsidR="005470E1" w:rsidRPr="00F75FEC">
        <w:rPr>
          <w:rFonts w:eastAsia="Arial"/>
          <w:spacing w:val="2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Л=7282</w:t>
      </w:r>
      <w:bookmarkEnd w:id="5"/>
      <w:r w:rsidR="005470E1" w:rsidRPr="00F75FEC">
        <w:rPr>
          <w:rFonts w:eastAsia="Arial"/>
          <w:spacing w:val="-3"/>
          <w:w w:val="105"/>
          <w:sz w:val="24"/>
          <w:szCs w:val="24"/>
        </w:rPr>
        <w:t xml:space="preserve"> </w:t>
      </w:r>
      <w:r w:rsidR="005470E1" w:rsidRPr="00F75FEC">
        <w:rPr>
          <w:rFonts w:eastAsia="Arial"/>
          <w:w w:val="105"/>
          <w:sz w:val="24"/>
          <w:szCs w:val="24"/>
        </w:rPr>
        <w:t>м</w:t>
      </w:r>
      <w:bookmarkEnd w:id="6"/>
      <w:r w:rsidR="00D94172" w:rsidRPr="00F75FEC">
        <w:rPr>
          <w:rFonts w:eastAsia="Arial"/>
          <w:w w:val="105"/>
          <w:sz w:val="24"/>
          <w:szCs w:val="24"/>
        </w:rPr>
        <w:t>“</w:t>
      </w:r>
      <w:r w:rsidRPr="00F75FEC">
        <w:rPr>
          <w:rFonts w:eastAsia="Arial"/>
          <w:w w:val="105"/>
          <w:sz w:val="24"/>
          <w:szCs w:val="24"/>
        </w:rPr>
        <w:t>, мења се и гласи</w:t>
      </w:r>
      <w:r w:rsidR="00D94172" w:rsidRPr="00F75FEC">
        <w:rPr>
          <w:rFonts w:eastAsia="Arial"/>
          <w:w w:val="105"/>
          <w:sz w:val="24"/>
          <w:szCs w:val="24"/>
        </w:rPr>
        <w:t>:</w:t>
      </w:r>
      <w:r w:rsidRPr="00F75FEC">
        <w:rPr>
          <w:rFonts w:eastAsia="Arial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„</w:t>
      </w:r>
      <w:r w:rsidRPr="00F75FEC">
        <w:rPr>
          <w:rFonts w:eastAsia="Arial"/>
          <w:w w:val="105"/>
          <w:sz w:val="24"/>
          <w:szCs w:val="24"/>
        </w:rPr>
        <w:t>Деоница</w:t>
      </w:r>
      <w:r w:rsidRPr="00F75FEC">
        <w:rPr>
          <w:rFonts w:eastAsia="Arial"/>
          <w:spacing w:val="11"/>
          <w:w w:val="105"/>
          <w:sz w:val="24"/>
          <w:szCs w:val="24"/>
        </w:rPr>
        <w:t xml:space="preserve"> </w:t>
      </w:r>
      <w:r w:rsidRPr="00F75FEC">
        <w:rPr>
          <w:rFonts w:eastAsia="Arial"/>
          <w:w w:val="105"/>
          <w:sz w:val="24"/>
          <w:szCs w:val="24"/>
        </w:rPr>
        <w:t>Лучани-Пожега“</w:t>
      </w:r>
      <w:r w:rsidR="00E86CCE" w:rsidRPr="00F75FEC">
        <w:rPr>
          <w:rFonts w:eastAsia="Arial"/>
          <w:w w:val="105"/>
          <w:sz w:val="24"/>
          <w:szCs w:val="24"/>
        </w:rPr>
        <w:t>.</w:t>
      </w:r>
    </w:p>
    <w:p w14:paraId="6CD177F3" w14:textId="77777777" w:rsidR="001E70E1" w:rsidRPr="00F75FEC" w:rsidRDefault="001E70E1" w:rsidP="001E70E1">
      <w:pPr>
        <w:pStyle w:val="BodyText"/>
        <w:tabs>
          <w:tab w:val="left" w:pos="8359"/>
        </w:tabs>
        <w:spacing w:line="240" w:lineRule="auto"/>
        <w:rPr>
          <w:rFonts w:eastAsia="Arial"/>
          <w:w w:val="105"/>
          <w:sz w:val="24"/>
          <w:szCs w:val="24"/>
        </w:rPr>
      </w:pPr>
    </w:p>
    <w:p w14:paraId="71FC8BA3" w14:textId="5C58DE83" w:rsidR="003850FF" w:rsidRPr="00F75FEC" w:rsidRDefault="00CC7B27" w:rsidP="001E70E1">
      <w:pPr>
        <w:pStyle w:val="BodyText"/>
        <w:tabs>
          <w:tab w:val="left" w:pos="8359"/>
        </w:tabs>
        <w:spacing w:line="240" w:lineRule="auto"/>
        <w:rPr>
          <w:rFonts w:eastAsia="Microsoft Sans Serif"/>
          <w:w w:val="105"/>
          <w:sz w:val="24"/>
          <w:szCs w:val="24"/>
        </w:rPr>
      </w:pPr>
      <w:r w:rsidRPr="00F75FEC">
        <w:rPr>
          <w:rFonts w:eastAsia="Arial"/>
          <w:w w:val="105"/>
          <w:sz w:val="24"/>
          <w:szCs w:val="24"/>
          <w:lang w:val="sr-Cyrl-CS"/>
        </w:rPr>
        <w:t>У</w:t>
      </w:r>
      <w:r w:rsidR="00EB2745" w:rsidRPr="00F75FEC">
        <w:rPr>
          <w:rFonts w:eastAsia="Arial"/>
          <w:w w:val="105"/>
          <w:sz w:val="24"/>
          <w:szCs w:val="24"/>
        </w:rPr>
        <w:t xml:space="preserve"> ставу </w:t>
      </w:r>
      <w:r w:rsidR="003850FF" w:rsidRPr="00F75FEC">
        <w:rPr>
          <w:rFonts w:eastAsia="Arial"/>
          <w:w w:val="105"/>
          <w:sz w:val="24"/>
          <w:szCs w:val="24"/>
        </w:rPr>
        <w:t xml:space="preserve">1. </w:t>
      </w:r>
      <w:r w:rsidRPr="00F75FEC">
        <w:rPr>
          <w:rFonts w:eastAsia="Arial"/>
          <w:w w:val="105"/>
          <w:sz w:val="24"/>
          <w:szCs w:val="24"/>
          <w:lang w:val="sr-Cyrl-CS"/>
        </w:rPr>
        <w:t>речи</w:t>
      </w:r>
      <w:r w:rsidR="003850FF" w:rsidRPr="00F75FEC">
        <w:rPr>
          <w:rFonts w:eastAsia="Arial"/>
          <w:w w:val="105"/>
          <w:sz w:val="24"/>
          <w:szCs w:val="24"/>
        </w:rPr>
        <w:t xml:space="preserve"> „</w:t>
      </w:r>
      <w:r w:rsidR="003850FF" w:rsidRPr="00F75FEC">
        <w:rPr>
          <w:rFonts w:eastAsia="Microsoft Sans Serif"/>
          <w:w w:val="105"/>
          <w:sz w:val="24"/>
          <w:szCs w:val="24"/>
        </w:rPr>
        <w:t>Даље</w:t>
      </w:r>
      <w:r w:rsidR="003850FF" w:rsidRPr="00F75FEC">
        <w:rPr>
          <w:rFonts w:eastAsia="Microsoft Sans Serif"/>
          <w:spacing w:val="36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се</w:t>
      </w:r>
      <w:r w:rsidR="003850FF" w:rsidRPr="00F75FEC">
        <w:rPr>
          <w:rFonts w:eastAsia="Microsoft Sans Serif"/>
          <w:spacing w:val="33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развија</w:t>
      </w:r>
      <w:r w:rsidR="003850FF" w:rsidRPr="00F75FEC">
        <w:rPr>
          <w:rFonts w:eastAsia="Microsoft Sans Serif"/>
          <w:spacing w:val="29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у</w:t>
      </w:r>
      <w:r w:rsidR="003850FF" w:rsidRPr="00F75FEC">
        <w:rPr>
          <w:rFonts w:eastAsia="Microsoft Sans Serif"/>
          <w:spacing w:val="19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широкој</w:t>
      </w:r>
      <w:r w:rsidR="003850FF" w:rsidRPr="00F75FEC">
        <w:rPr>
          <w:rFonts w:eastAsia="Microsoft Sans Serif"/>
          <w:spacing w:val="41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речној</w:t>
      </w:r>
      <w:r w:rsidR="003850FF" w:rsidRPr="00F75FEC">
        <w:rPr>
          <w:rFonts w:eastAsia="Microsoft Sans Serif"/>
          <w:spacing w:val="39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долини,</w:t>
      </w:r>
      <w:r w:rsidR="003850FF" w:rsidRPr="00F75FEC">
        <w:rPr>
          <w:rFonts w:eastAsia="Microsoft Sans Serif"/>
          <w:spacing w:val="-53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прелази</w:t>
      </w:r>
      <w:r w:rsidR="003850FF" w:rsidRPr="00F75FEC">
        <w:rPr>
          <w:rFonts w:eastAsia="Microsoft Sans Serif"/>
          <w:spacing w:val="3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реку</w:t>
      </w:r>
      <w:r w:rsidR="003850FF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и</w:t>
      </w:r>
      <w:r w:rsidR="003850FF" w:rsidRPr="00F75FEC">
        <w:rPr>
          <w:rFonts w:eastAsia="Microsoft Sans Serif"/>
          <w:spacing w:val="3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долази</w:t>
      </w:r>
      <w:r w:rsidR="003850FF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до</w:t>
      </w:r>
      <w:r w:rsidR="003850FF" w:rsidRPr="00F75FEC">
        <w:rPr>
          <w:rFonts w:eastAsia="Microsoft Sans Serif"/>
          <w:spacing w:val="6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Горобиља,</w:t>
      </w:r>
      <w:r w:rsidR="003850FF" w:rsidRPr="00F75FEC">
        <w:rPr>
          <w:rFonts w:eastAsia="Microsoft Sans Serif"/>
          <w:spacing w:val="4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одакле</w:t>
      </w:r>
      <w:r w:rsidR="003850FF" w:rsidRPr="00F75FEC">
        <w:rPr>
          <w:rFonts w:eastAsia="Microsoft Sans Serif"/>
          <w:spacing w:val="4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ће</w:t>
      </w:r>
      <w:r w:rsidR="003850FF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осовина</w:t>
      </w:r>
      <w:r w:rsidR="003850FF" w:rsidRPr="00F75FEC">
        <w:rPr>
          <w:rFonts w:eastAsia="Microsoft Sans Serif"/>
          <w:spacing w:val="-9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наставити</w:t>
      </w:r>
      <w:r w:rsidR="003850FF" w:rsidRPr="00F75FEC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даље</w:t>
      </w:r>
      <w:r w:rsidR="003850FF" w:rsidRPr="00F75FEC">
        <w:rPr>
          <w:rFonts w:eastAsia="Microsoft Sans Serif"/>
          <w:spacing w:val="-8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ка</w:t>
      </w:r>
      <w:r w:rsidR="003850FF" w:rsidRPr="00F75FEC">
        <w:rPr>
          <w:rFonts w:eastAsia="Microsoft Sans Serif"/>
          <w:spacing w:val="-2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Црној</w:t>
      </w:r>
      <w:r w:rsidR="003850FF" w:rsidRPr="00F75FEC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="003850FF" w:rsidRPr="00F75FEC">
        <w:rPr>
          <w:rFonts w:eastAsia="Microsoft Sans Serif"/>
          <w:w w:val="105"/>
          <w:sz w:val="24"/>
          <w:szCs w:val="24"/>
        </w:rPr>
        <w:t>Гори“</w:t>
      </w:r>
      <w:r w:rsidR="001D1A9D" w:rsidRPr="00F75FEC">
        <w:rPr>
          <w:rFonts w:eastAsia="Microsoft Sans Serif"/>
          <w:w w:val="105"/>
          <w:sz w:val="24"/>
          <w:szCs w:val="24"/>
          <w:lang w:val="sr-Cyrl-CS"/>
        </w:rPr>
        <w:t>,</w:t>
      </w:r>
      <w:r w:rsidR="003850FF" w:rsidRPr="00F75FEC">
        <w:rPr>
          <w:rFonts w:eastAsia="Microsoft Sans Serif"/>
          <w:w w:val="105"/>
          <w:sz w:val="24"/>
          <w:szCs w:val="24"/>
        </w:rPr>
        <w:t xml:space="preserve"> бриш</w:t>
      </w:r>
      <w:r w:rsidRPr="00F75FEC">
        <w:rPr>
          <w:rFonts w:eastAsia="Microsoft Sans Serif"/>
          <w:w w:val="105"/>
          <w:sz w:val="24"/>
          <w:szCs w:val="24"/>
          <w:lang w:val="sr-Cyrl-CS"/>
        </w:rPr>
        <w:t>у</w:t>
      </w:r>
      <w:r w:rsidR="003850FF" w:rsidRPr="00F75FEC">
        <w:rPr>
          <w:rFonts w:eastAsia="Microsoft Sans Serif"/>
          <w:w w:val="105"/>
          <w:sz w:val="24"/>
          <w:szCs w:val="24"/>
        </w:rPr>
        <w:t xml:space="preserve"> се.</w:t>
      </w:r>
    </w:p>
    <w:p w14:paraId="2C3D9E2E" w14:textId="77777777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bookmarkStart w:id="7" w:name="_Hlk82265163"/>
    </w:p>
    <w:p w14:paraId="64BFFD9E" w14:textId="675B494D" w:rsidR="00221F9B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У</w:t>
      </w:r>
      <w:r w:rsidRPr="00F75FEC">
        <w:rPr>
          <w:spacing w:val="29"/>
          <w:w w:val="105"/>
          <w:sz w:val="24"/>
          <w:szCs w:val="24"/>
          <w:lang w:val="sr-Cyrl-CS"/>
        </w:rPr>
        <w:t xml:space="preserve"> </w:t>
      </w:r>
      <w:r w:rsidR="00EB6199" w:rsidRPr="00F75FEC">
        <w:rPr>
          <w:w w:val="105"/>
          <w:sz w:val="24"/>
          <w:szCs w:val="24"/>
          <w:lang w:val="sr-Cyrl-CS"/>
        </w:rPr>
        <w:t>подтачки</w:t>
      </w:r>
      <w:r w:rsidR="00221F9B" w:rsidRPr="00F75FEC">
        <w:rPr>
          <w:w w:val="105"/>
          <w:sz w:val="24"/>
          <w:szCs w:val="24"/>
          <w:lang w:val="sr-Cyrl-CS"/>
        </w:rPr>
        <w:t xml:space="preserve"> </w:t>
      </w:r>
      <w:r w:rsidRPr="00F75FEC">
        <w:rPr>
          <w:spacing w:val="29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6.2.1.1.</w:t>
      </w:r>
      <w:r w:rsidRPr="00F75FEC">
        <w:rPr>
          <w:spacing w:val="30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План</w:t>
      </w:r>
      <w:r w:rsidRPr="00F75FEC">
        <w:rPr>
          <w:spacing w:val="28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размештаја</w:t>
      </w:r>
      <w:r w:rsidRPr="00F75FEC">
        <w:rPr>
          <w:spacing w:val="27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функционалних</w:t>
      </w:r>
      <w:r w:rsidRPr="00F75FEC">
        <w:rPr>
          <w:spacing w:val="3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и</w:t>
      </w:r>
      <w:r w:rsidRPr="00F75FEC">
        <w:rPr>
          <w:spacing w:val="28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пратећих</w:t>
      </w:r>
      <w:r w:rsidRPr="00F75FEC">
        <w:rPr>
          <w:spacing w:val="29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садржаја</w:t>
      </w:r>
      <w:r w:rsidRPr="00F75FEC">
        <w:rPr>
          <w:spacing w:val="30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за</w:t>
      </w:r>
      <w:r w:rsidR="003D1913" w:rsidRPr="00F75FEC">
        <w:rPr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потребе</w:t>
      </w:r>
      <w:r w:rsidRPr="00F75FEC">
        <w:rPr>
          <w:spacing w:val="-55"/>
          <w:w w:val="105"/>
          <w:sz w:val="24"/>
          <w:szCs w:val="24"/>
          <w:lang w:val="sr-Cyrl-CS"/>
        </w:rPr>
        <w:t xml:space="preserve"> </w:t>
      </w:r>
      <w:r w:rsidR="00CC7B27" w:rsidRPr="00F75FEC">
        <w:rPr>
          <w:spacing w:val="-55"/>
          <w:w w:val="105"/>
          <w:sz w:val="24"/>
          <w:szCs w:val="24"/>
          <w:lang w:val="sr-Cyrl-CS"/>
        </w:rPr>
        <w:t xml:space="preserve">           </w:t>
      </w:r>
      <w:r w:rsidR="00CC7B27" w:rsidRPr="00F75FEC">
        <w:rPr>
          <w:w w:val="105"/>
          <w:sz w:val="24"/>
          <w:szCs w:val="24"/>
          <w:lang w:val="sr-Cyrl-CS"/>
        </w:rPr>
        <w:t>к</w:t>
      </w:r>
      <w:r w:rsidRPr="00F75FEC">
        <w:rPr>
          <w:w w:val="105"/>
          <w:sz w:val="24"/>
          <w:szCs w:val="24"/>
          <w:lang w:val="sr-Cyrl-CS"/>
        </w:rPr>
        <w:t>орисника</w:t>
      </w:r>
      <w:r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укоридору</w:t>
      </w:r>
      <w:r w:rsidRPr="00F75FEC">
        <w:rPr>
          <w:spacing w:val="5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аутопута</w:t>
      </w:r>
      <w:r w:rsidRPr="00F75FEC">
        <w:rPr>
          <w:spacing w:val="6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Е-763</w:t>
      </w:r>
      <w:bookmarkEnd w:id="7"/>
      <w:r w:rsidR="00EB6199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  <w:lang w:val="sr-Cyrl-CS"/>
        </w:rPr>
        <w:t>став 6</w:t>
      </w:r>
      <w:r w:rsidR="00EB6199" w:rsidRPr="00F75FEC">
        <w:rPr>
          <w:w w:val="105"/>
          <w:sz w:val="24"/>
          <w:szCs w:val="24"/>
          <w:lang w:val="sr-Cyrl-CS"/>
        </w:rPr>
        <w:t>.</w:t>
      </w:r>
      <w:r w:rsidR="00221F9B" w:rsidRPr="00F75FEC">
        <w:rPr>
          <w:w w:val="105"/>
          <w:sz w:val="24"/>
          <w:szCs w:val="24"/>
          <w:lang w:val="sr-Cyrl-CS"/>
        </w:rPr>
        <w:t xml:space="preserve"> брише се. </w:t>
      </w:r>
    </w:p>
    <w:p w14:paraId="77BA92BC" w14:textId="77777777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7B071F88" w14:textId="012B41E8" w:rsidR="005705E0" w:rsidRPr="00F75FEC" w:rsidRDefault="00EB6199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У</w:t>
      </w:r>
      <w:r w:rsidR="003E28B9" w:rsidRPr="00F75FEC">
        <w:rPr>
          <w:w w:val="105"/>
          <w:sz w:val="24"/>
          <w:szCs w:val="24"/>
          <w:lang w:val="sr-Cyrl-CS"/>
        </w:rPr>
        <w:t xml:space="preserve"> поднаслову </w:t>
      </w:r>
      <w:r w:rsidR="008A23BB" w:rsidRPr="00F75FEC">
        <w:rPr>
          <w:w w:val="105"/>
          <w:sz w:val="24"/>
          <w:szCs w:val="24"/>
          <w:lang w:val="sr-Cyrl-CS"/>
        </w:rPr>
        <w:t>„</w:t>
      </w:r>
      <w:r w:rsidR="008148FE" w:rsidRPr="00F75FEC">
        <w:rPr>
          <w:w w:val="105"/>
          <w:sz w:val="24"/>
          <w:szCs w:val="24"/>
          <w:lang w:val="sr-Cyrl-CS"/>
        </w:rPr>
        <w:t>Функционални садржаји</w:t>
      </w:r>
      <w:r w:rsidR="008A23BB" w:rsidRPr="00F75FEC">
        <w:rPr>
          <w:w w:val="105"/>
          <w:sz w:val="24"/>
          <w:szCs w:val="24"/>
          <w:lang w:val="sr-Cyrl-CS"/>
        </w:rPr>
        <w:t>“</w:t>
      </w:r>
      <w:r w:rsidR="00D44775" w:rsidRPr="00F75FEC">
        <w:rPr>
          <w:w w:val="105"/>
          <w:sz w:val="24"/>
          <w:szCs w:val="24"/>
          <w:lang w:val="sr-Cyrl-CS"/>
        </w:rPr>
        <w:t>,</w:t>
      </w:r>
      <w:r w:rsidR="008148FE" w:rsidRPr="00F75FEC">
        <w:rPr>
          <w:w w:val="105"/>
          <w:sz w:val="24"/>
          <w:szCs w:val="24"/>
          <w:lang w:val="sr-Cyrl-CS"/>
        </w:rPr>
        <w:t xml:space="preserve"> став 2</w:t>
      </w:r>
      <w:r w:rsidR="003E28B9" w:rsidRPr="00F75FEC">
        <w:rPr>
          <w:w w:val="105"/>
          <w:sz w:val="24"/>
          <w:szCs w:val="24"/>
          <w:lang w:val="sr-Cyrl-CS"/>
        </w:rPr>
        <w:t>.</w:t>
      </w:r>
      <w:r w:rsidR="008148FE" w:rsidRPr="00F75FEC">
        <w:rPr>
          <w:w w:val="105"/>
          <w:sz w:val="24"/>
          <w:szCs w:val="24"/>
          <w:lang w:val="sr-Cyrl-CS"/>
        </w:rPr>
        <w:t xml:space="preserve"> речи </w:t>
      </w:r>
      <w:r w:rsidR="00D44775" w:rsidRPr="00F75FEC">
        <w:rPr>
          <w:w w:val="105"/>
          <w:sz w:val="24"/>
          <w:szCs w:val="24"/>
          <w:lang w:val="sr-Cyrl-CS"/>
        </w:rPr>
        <w:t>„Базе за одржавање, на основу усвојеног линијског система одржавања пројектованог ауто-пута Београд – Пожега, као основни задатак имају да покривају својим активностима тзв. јединичну деоницу ауто-пута, дужине 40–60 km.“ мењају се и гласе „Базе за одржавање, на основу усвојеног линијског система одржавања ауто-пута Београд – Пожега, као основни задатак имају да покривају својим активностима јединичну деоницу ауто-пута.</w:t>
      </w:r>
      <w:r w:rsidR="001D1A9D" w:rsidRPr="00F75FEC">
        <w:rPr>
          <w:w w:val="105"/>
          <w:sz w:val="24"/>
          <w:szCs w:val="24"/>
          <w:lang w:val="sr-Cyrl-CS"/>
        </w:rPr>
        <w:t>“</w:t>
      </w:r>
      <w:r w:rsidR="00D44775" w:rsidRPr="00F75FEC">
        <w:rPr>
          <w:w w:val="105"/>
          <w:sz w:val="24"/>
          <w:szCs w:val="24"/>
          <w:lang w:val="sr-Cyrl-CS"/>
        </w:rPr>
        <w:t xml:space="preserve"> </w:t>
      </w:r>
    </w:p>
    <w:p w14:paraId="5B518CB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11D9ED3D" w14:textId="680D7BB2" w:rsidR="000F2555" w:rsidRPr="00F75FEC" w:rsidRDefault="00D44775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w w:val="105"/>
          <w:sz w:val="24"/>
          <w:szCs w:val="24"/>
          <w:lang w:val="sr-Cyrl-CS"/>
        </w:rPr>
        <w:lastRenderedPageBreak/>
        <w:t>С</w:t>
      </w:r>
      <w:r w:rsidR="008148FE" w:rsidRPr="00F75FEC">
        <w:rPr>
          <w:sz w:val="24"/>
          <w:szCs w:val="24"/>
          <w:lang w:val="sr-Cyrl-CS"/>
        </w:rPr>
        <w:t>тав</w:t>
      </w:r>
      <w:r w:rsidR="000F2555" w:rsidRPr="00F75FEC">
        <w:rPr>
          <w:sz w:val="24"/>
          <w:szCs w:val="24"/>
          <w:lang w:val="sr-Cyrl-CS"/>
        </w:rPr>
        <w:t xml:space="preserve"> 6</w:t>
      </w:r>
      <w:r w:rsidRPr="00F75FEC">
        <w:rPr>
          <w:sz w:val="24"/>
          <w:szCs w:val="24"/>
          <w:lang w:val="sr-Cyrl-CS"/>
        </w:rPr>
        <w:t>.</w:t>
      </w:r>
      <w:r w:rsidR="000F2555" w:rsidRPr="00F75FEC">
        <w:rPr>
          <w:sz w:val="24"/>
          <w:szCs w:val="24"/>
          <w:lang w:val="sr-Cyrl-CS"/>
        </w:rPr>
        <w:t xml:space="preserve"> мења се и гласи: „</w:t>
      </w:r>
      <w:r w:rsidR="000F2555" w:rsidRPr="00F75FEC">
        <w:rPr>
          <w:rFonts w:eastAsia="Microsoft Sans Serif"/>
          <w:sz w:val="24"/>
          <w:szCs w:val="24"/>
        </w:rPr>
        <w:t>Планиране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макролокације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база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за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одржавање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су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у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оквиру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или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у непосредној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sz w:val="24"/>
          <w:szCs w:val="24"/>
        </w:rPr>
        <w:t>близини</w:t>
      </w:r>
      <w:r w:rsidR="000F2555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следећих</w:t>
      </w:r>
      <w:r w:rsidR="000F2555" w:rsidRPr="00F75FEC">
        <w:rPr>
          <w:rFonts w:eastAsia="Microsoft Sans Serif"/>
          <w:spacing w:val="8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чворова:</w:t>
      </w:r>
      <w:r w:rsidR="000F2555" w:rsidRPr="00F75FEC">
        <w:rPr>
          <w:rFonts w:eastAsia="Microsoft Sans Serif"/>
          <w:spacing w:val="8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Обреновац,</w:t>
      </w:r>
      <w:r w:rsidR="000F2555" w:rsidRPr="00F75FEC">
        <w:rPr>
          <w:rFonts w:eastAsia="Microsoft Sans Serif"/>
          <w:spacing w:val="-7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spacing w:val="10"/>
          <w:w w:val="105"/>
          <w:sz w:val="24"/>
          <w:szCs w:val="24"/>
        </w:rPr>
        <w:t>Уб,</w:t>
      </w:r>
      <w:r w:rsidR="000F2555" w:rsidRPr="00F75FEC">
        <w:rPr>
          <w:rFonts w:eastAsia="Microsoft Sans Serif"/>
          <w:spacing w:val="23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Лајковац,</w:t>
      </w:r>
      <w:r w:rsidR="000F2555" w:rsidRPr="00F75FEC">
        <w:rPr>
          <w:rFonts w:eastAsia="Microsoft Sans Serif"/>
          <w:spacing w:val="-8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Љиг</w:t>
      </w:r>
      <w:r w:rsidR="000F2555" w:rsidRPr="00F75FEC">
        <w:rPr>
          <w:rFonts w:eastAsia="Microsoft Sans Serif"/>
          <w:spacing w:val="-10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1,</w:t>
      </w:r>
      <w:r w:rsidR="000F2555" w:rsidRPr="00F75FEC">
        <w:rPr>
          <w:rFonts w:eastAsia="Microsoft Sans Serif"/>
          <w:spacing w:val="-6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Љиг</w:t>
      </w:r>
      <w:r w:rsidR="000F2555" w:rsidRPr="00F75FEC">
        <w:rPr>
          <w:rFonts w:eastAsia="Microsoft Sans Serif"/>
          <w:spacing w:val="-10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2,</w:t>
      </w:r>
      <w:r w:rsidR="000F2555" w:rsidRPr="00F75FEC">
        <w:rPr>
          <w:rFonts w:eastAsia="Microsoft Sans Serif"/>
          <w:spacing w:val="9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Таково,</w:t>
      </w:r>
      <w:r w:rsidR="000F2555" w:rsidRPr="00F75FEC">
        <w:rPr>
          <w:rFonts w:eastAsia="Microsoft Sans Serif"/>
          <w:spacing w:val="7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Паковраће.</w:t>
      </w:r>
      <w:r w:rsidR="000F2555" w:rsidRPr="00F75FEC">
        <w:rPr>
          <w:rFonts w:eastAsia="Microsoft Sans Serif"/>
          <w:spacing w:val="-6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Њиховим позиционирањем</w:t>
      </w:r>
      <w:r w:rsidR="000F2555" w:rsidRPr="00F75FEC">
        <w:rPr>
          <w:rFonts w:eastAsia="Microsoft Sans Serif"/>
          <w:spacing w:val="27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у</w:t>
      </w:r>
      <w:r w:rsidR="000F2555" w:rsidRPr="00F75FEC">
        <w:rPr>
          <w:rFonts w:eastAsia="Microsoft Sans Serif"/>
          <w:spacing w:val="2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оквиру</w:t>
      </w:r>
      <w:r w:rsidR="000F2555" w:rsidRPr="00F75FEC">
        <w:rPr>
          <w:rFonts w:eastAsia="Microsoft Sans Serif"/>
          <w:spacing w:val="2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петљи</w:t>
      </w:r>
      <w:r w:rsidR="000F2555" w:rsidRPr="00F75FEC">
        <w:rPr>
          <w:rFonts w:eastAsia="Microsoft Sans Serif"/>
          <w:spacing w:val="25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омогућава</w:t>
      </w:r>
      <w:r w:rsidR="000F2555" w:rsidRPr="00F75FEC">
        <w:rPr>
          <w:rFonts w:eastAsia="Microsoft Sans Serif"/>
          <w:spacing w:val="2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се</w:t>
      </w:r>
      <w:r w:rsidR="000F2555" w:rsidRPr="00F75FEC">
        <w:rPr>
          <w:rFonts w:eastAsia="Microsoft Sans Serif"/>
          <w:spacing w:val="2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неометано</w:t>
      </w:r>
      <w:r w:rsidR="000F2555" w:rsidRPr="00F75FEC">
        <w:rPr>
          <w:rFonts w:eastAsia="Microsoft Sans Serif"/>
          <w:spacing w:val="15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функционисање</w:t>
      </w:r>
      <w:r w:rsidR="000F2555" w:rsidRPr="00F75FEC">
        <w:rPr>
          <w:rFonts w:eastAsia="Microsoft Sans Serif"/>
          <w:spacing w:val="23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базе</w:t>
      </w:r>
      <w:r w:rsidR="000F2555" w:rsidRPr="00F75FEC">
        <w:rPr>
          <w:rFonts w:eastAsia="Microsoft Sans Serif"/>
          <w:spacing w:val="27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 xml:space="preserve">уз </w:t>
      </w:r>
      <w:r w:rsidR="000F2555" w:rsidRPr="00F75FEC">
        <w:rPr>
          <w:rFonts w:eastAsia="Microsoft Sans Serif"/>
          <w:spacing w:val="-53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истовремено</w:t>
      </w:r>
      <w:r w:rsidR="000F2555" w:rsidRPr="00F75FEC">
        <w:rPr>
          <w:rFonts w:eastAsia="Microsoft Sans Serif"/>
          <w:spacing w:val="1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коришћење</w:t>
      </w:r>
      <w:r w:rsidR="000F2555" w:rsidRPr="00F75FEC">
        <w:rPr>
          <w:rFonts w:eastAsia="Microsoft Sans Serif"/>
          <w:spacing w:val="11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простора</w:t>
      </w:r>
      <w:r w:rsidR="000F2555" w:rsidRPr="00F75FEC">
        <w:rPr>
          <w:rFonts w:eastAsia="Microsoft Sans Serif"/>
          <w:spacing w:val="12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унутар</w:t>
      </w:r>
      <w:r w:rsidR="000F2555" w:rsidRPr="00F75FEC">
        <w:rPr>
          <w:rFonts w:eastAsia="Microsoft Sans Serif"/>
          <w:spacing w:val="6"/>
          <w:w w:val="105"/>
          <w:sz w:val="24"/>
          <w:szCs w:val="24"/>
        </w:rPr>
        <w:t xml:space="preserve"> </w:t>
      </w:r>
      <w:r w:rsidR="000F2555" w:rsidRPr="00F75FEC">
        <w:rPr>
          <w:rFonts w:eastAsia="Microsoft Sans Serif"/>
          <w:w w:val="105"/>
          <w:sz w:val="24"/>
          <w:szCs w:val="24"/>
        </w:rPr>
        <w:t>чвора“.</w:t>
      </w:r>
    </w:p>
    <w:p w14:paraId="0911734F" w14:textId="77777777" w:rsidR="000F2555" w:rsidRPr="00F75FEC" w:rsidRDefault="000F2555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236E8A46" w14:textId="49282076" w:rsidR="005705E0" w:rsidRPr="00F75FEC" w:rsidRDefault="000F2555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Д</w:t>
      </w:r>
      <w:r w:rsidR="008148FE" w:rsidRPr="00F75FEC">
        <w:rPr>
          <w:sz w:val="24"/>
          <w:szCs w:val="24"/>
          <w:lang w:val="sr-Cyrl-CS"/>
        </w:rPr>
        <w:t>одај</w:t>
      </w:r>
      <w:r w:rsidRPr="00F75FEC">
        <w:rPr>
          <w:sz w:val="24"/>
          <w:szCs w:val="24"/>
          <w:lang w:val="sr-Cyrl-CS"/>
        </w:rPr>
        <w:t>е</w:t>
      </w:r>
      <w:r w:rsidR="008148FE" w:rsidRPr="00F75FEC">
        <w:rPr>
          <w:spacing w:val="-1"/>
          <w:sz w:val="24"/>
          <w:szCs w:val="24"/>
          <w:lang w:val="sr-Cyrl-CS"/>
        </w:rPr>
        <w:t xml:space="preserve"> </w:t>
      </w:r>
      <w:r w:rsidR="008148FE" w:rsidRPr="00F75FEC">
        <w:rPr>
          <w:sz w:val="24"/>
          <w:szCs w:val="24"/>
          <w:lang w:val="sr-Cyrl-CS"/>
        </w:rPr>
        <w:t>се</w:t>
      </w:r>
      <w:r w:rsidR="00B03832" w:rsidRPr="00F75FEC">
        <w:rPr>
          <w:sz w:val="24"/>
          <w:szCs w:val="24"/>
          <w:lang w:val="sr-Cyrl-CS"/>
        </w:rPr>
        <w:t xml:space="preserve"> став 7</w:t>
      </w:r>
      <w:r w:rsidR="00E67644" w:rsidRPr="00F75FEC">
        <w:rPr>
          <w:sz w:val="24"/>
          <w:szCs w:val="24"/>
          <w:lang w:val="sr-Cyrl-CS"/>
        </w:rPr>
        <w:t>. и</w:t>
      </w:r>
      <w:r w:rsidR="00B03832" w:rsidRPr="00F75FEC">
        <w:rPr>
          <w:sz w:val="24"/>
          <w:szCs w:val="24"/>
          <w:lang w:val="sr-Cyrl-CS"/>
        </w:rPr>
        <w:t xml:space="preserve"> глас</w:t>
      </w:r>
      <w:r w:rsidRPr="00F75FEC">
        <w:rPr>
          <w:sz w:val="24"/>
          <w:szCs w:val="24"/>
          <w:lang w:val="sr-Cyrl-CS"/>
        </w:rPr>
        <w:t>и</w:t>
      </w:r>
      <w:r w:rsidR="008148FE" w:rsidRPr="00F75FEC">
        <w:rPr>
          <w:sz w:val="24"/>
          <w:szCs w:val="24"/>
          <w:lang w:val="sr-Cyrl-CS"/>
        </w:rPr>
        <w:t>:</w:t>
      </w:r>
      <w:r w:rsidRPr="00F75FEC">
        <w:rPr>
          <w:sz w:val="24"/>
          <w:szCs w:val="24"/>
          <w:lang w:val="sr-Cyrl-CS"/>
        </w:rPr>
        <w:t xml:space="preserve"> </w:t>
      </w:r>
      <w:r w:rsidR="00B26AAB" w:rsidRPr="00F75FEC">
        <w:rPr>
          <w:w w:val="105"/>
          <w:sz w:val="24"/>
          <w:szCs w:val="24"/>
          <w:lang w:val="sr-Cyrl-CS"/>
        </w:rPr>
        <w:t>„</w:t>
      </w:r>
      <w:r w:rsidR="008148FE" w:rsidRPr="00F75FEC">
        <w:rPr>
          <w:w w:val="105"/>
          <w:sz w:val="24"/>
          <w:szCs w:val="24"/>
          <w:lang w:val="sr-Cyrl-CS"/>
        </w:rPr>
        <w:t>По</w:t>
      </w:r>
      <w:r w:rsidR="008148FE"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потреби</w:t>
      </w:r>
      <w:r w:rsidR="008148FE"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на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изграђеним</w:t>
      </w:r>
      <w:r w:rsidR="008148FE" w:rsidRPr="00F75FEC">
        <w:rPr>
          <w:spacing w:val="5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деоницама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аутопута</w:t>
      </w:r>
      <w:r w:rsidR="008148FE" w:rsidRPr="00F75FEC">
        <w:rPr>
          <w:spacing w:val="6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могуће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је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лоцирати</w:t>
      </w:r>
      <w:r w:rsidR="008148FE" w:rsidRPr="00F75FEC">
        <w:rPr>
          <w:spacing w:val="3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и</w:t>
      </w:r>
      <w:r w:rsidR="008148FE" w:rsidRPr="00F75FEC">
        <w:rPr>
          <w:spacing w:val="1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друге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базе</w:t>
      </w:r>
      <w:r w:rsidR="008148FE" w:rsidRPr="00F75FEC">
        <w:rPr>
          <w:spacing w:val="2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заодржавање</w:t>
      </w:r>
      <w:r w:rsidR="008148FE" w:rsidRPr="00F75FEC">
        <w:rPr>
          <w:spacing w:val="-55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одређених</w:t>
      </w:r>
      <w:r w:rsidR="008148FE" w:rsidRPr="00F75FEC">
        <w:rPr>
          <w:spacing w:val="5"/>
          <w:w w:val="105"/>
          <w:sz w:val="24"/>
          <w:szCs w:val="24"/>
          <w:lang w:val="sr-Cyrl-CS"/>
        </w:rPr>
        <w:t xml:space="preserve"> </w:t>
      </w:r>
      <w:r w:rsidR="008148FE" w:rsidRPr="00F75FEC">
        <w:rPr>
          <w:w w:val="105"/>
          <w:sz w:val="24"/>
          <w:szCs w:val="24"/>
          <w:lang w:val="sr-Cyrl-CS"/>
        </w:rPr>
        <w:t>деоница</w:t>
      </w:r>
      <w:r w:rsidR="00E67644" w:rsidRPr="00F75FEC">
        <w:rPr>
          <w:w w:val="105"/>
          <w:sz w:val="24"/>
          <w:szCs w:val="24"/>
          <w:lang w:val="sr-Cyrl-CS"/>
        </w:rPr>
        <w:t>.</w:t>
      </w:r>
      <w:r w:rsidR="00B26AAB" w:rsidRPr="00F75FEC">
        <w:rPr>
          <w:w w:val="105"/>
          <w:sz w:val="24"/>
          <w:szCs w:val="24"/>
          <w:lang w:val="sr-Cyrl-CS"/>
        </w:rPr>
        <w:t>“</w:t>
      </w:r>
    </w:p>
    <w:p w14:paraId="5E6072D5" w14:textId="77777777" w:rsidR="001E70E1" w:rsidRPr="00DA0AEC" w:rsidRDefault="001E70E1" w:rsidP="001E70E1">
      <w:pPr>
        <w:pStyle w:val="BodyText"/>
        <w:spacing w:line="240" w:lineRule="auto"/>
        <w:rPr>
          <w:w w:val="105"/>
          <w:sz w:val="16"/>
          <w:szCs w:val="16"/>
          <w:lang w:val="sr-Cyrl-CS"/>
        </w:rPr>
      </w:pPr>
    </w:p>
    <w:p w14:paraId="4453CC69" w14:textId="72402BD1" w:rsidR="000F2555" w:rsidRPr="00F75FEC" w:rsidRDefault="000F2555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Став 7</w:t>
      </w:r>
      <w:r w:rsidR="00E67644" w:rsidRPr="00F75FEC">
        <w:rPr>
          <w:w w:val="105"/>
          <w:sz w:val="24"/>
          <w:szCs w:val="24"/>
          <w:lang w:val="sr-Cyrl-CS"/>
        </w:rPr>
        <w:t>.</w:t>
      </w:r>
      <w:r w:rsidRPr="00F75FEC">
        <w:rPr>
          <w:w w:val="105"/>
          <w:sz w:val="24"/>
          <w:szCs w:val="24"/>
          <w:lang w:val="sr-Cyrl-CS"/>
        </w:rPr>
        <w:t xml:space="preserve"> постаје став 8.</w:t>
      </w:r>
    </w:p>
    <w:p w14:paraId="62BB6A35" w14:textId="77777777" w:rsidR="005705E0" w:rsidRPr="00DA0AEC" w:rsidRDefault="005705E0" w:rsidP="001E70E1">
      <w:pPr>
        <w:pStyle w:val="BodyText"/>
        <w:spacing w:line="240" w:lineRule="auto"/>
        <w:rPr>
          <w:sz w:val="16"/>
          <w:szCs w:val="16"/>
          <w:lang w:val="sr-Cyrl-CS"/>
        </w:rPr>
      </w:pPr>
    </w:p>
    <w:p w14:paraId="4AE657BB" w14:textId="129EE106" w:rsidR="005705E0" w:rsidRPr="00F75FEC" w:rsidRDefault="00AA7C97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t>Табела</w:t>
      </w:r>
      <w:r w:rsidRPr="00F75FEC">
        <w:rPr>
          <w:spacing w:val="32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бр.</w:t>
      </w:r>
      <w:r w:rsidRPr="00F75FEC">
        <w:rPr>
          <w:spacing w:val="38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7.</w:t>
      </w:r>
      <w:r w:rsidRPr="00F75FEC">
        <w:rPr>
          <w:spacing w:val="35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Макролокације</w:t>
      </w:r>
      <w:r w:rsidRPr="00F75FEC">
        <w:rPr>
          <w:spacing w:val="27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база</w:t>
      </w:r>
      <w:r w:rsidRPr="00F75FEC">
        <w:rPr>
          <w:spacing w:val="32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за</w:t>
      </w:r>
      <w:r w:rsidRPr="00F75FEC">
        <w:rPr>
          <w:spacing w:val="35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одржавање</w:t>
      </w:r>
      <w:r w:rsidRPr="00F75FEC">
        <w:rPr>
          <w:spacing w:val="29"/>
          <w:sz w:val="24"/>
          <w:szCs w:val="24"/>
          <w:lang w:val="sr-Cyrl-CS"/>
        </w:rPr>
        <w:t xml:space="preserve"> </w:t>
      </w:r>
      <w:r w:rsidRPr="00F75FEC">
        <w:rPr>
          <w:sz w:val="24"/>
          <w:szCs w:val="24"/>
          <w:lang w:val="sr-Cyrl-CS"/>
        </w:rPr>
        <w:t>путева, м</w:t>
      </w:r>
      <w:r w:rsidR="008148FE" w:rsidRPr="00F75FEC">
        <w:rPr>
          <w:w w:val="105"/>
          <w:sz w:val="24"/>
          <w:szCs w:val="24"/>
          <w:lang w:val="sr-Cyrl-CS"/>
        </w:rPr>
        <w:t>ења</w:t>
      </w:r>
      <w:r w:rsidR="008148FE" w:rsidRPr="00F75FEC">
        <w:rPr>
          <w:spacing w:val="-5"/>
          <w:w w:val="105"/>
          <w:sz w:val="24"/>
          <w:szCs w:val="24"/>
          <w:lang w:val="sr-Cyrl-CS"/>
        </w:rPr>
        <w:t xml:space="preserve"> </w:t>
      </w:r>
      <w:r w:rsidRPr="00F75FEC">
        <w:rPr>
          <w:w w:val="105"/>
          <w:sz w:val="24"/>
          <w:szCs w:val="24"/>
        </w:rPr>
        <w:t>и гласи:</w:t>
      </w:r>
    </w:p>
    <w:p w14:paraId="4F9CDBA4" w14:textId="76955FA9" w:rsidR="005705E0" w:rsidRPr="00F75FEC" w:rsidRDefault="00E67644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„</w:t>
      </w:r>
    </w:p>
    <w:tbl>
      <w:tblPr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4"/>
        <w:gridCol w:w="1275"/>
        <w:gridCol w:w="1054"/>
        <w:gridCol w:w="1956"/>
        <w:gridCol w:w="1243"/>
        <w:gridCol w:w="1140"/>
        <w:gridCol w:w="836"/>
        <w:gridCol w:w="244"/>
        <w:gridCol w:w="615"/>
      </w:tblGrid>
      <w:tr w:rsidR="00F75FEC" w:rsidRPr="00F75FEC" w14:paraId="2242A7AE" w14:textId="77777777">
        <w:trPr>
          <w:trHeight w:val="604"/>
        </w:trPr>
        <w:tc>
          <w:tcPr>
            <w:tcW w:w="994" w:type="dxa"/>
          </w:tcPr>
          <w:p w14:paraId="4FA2F406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Ред.број</w:t>
            </w:r>
          </w:p>
        </w:tc>
        <w:tc>
          <w:tcPr>
            <w:tcW w:w="1275" w:type="dxa"/>
          </w:tcPr>
          <w:p w14:paraId="3978750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0"/>
                <w:sz w:val="24"/>
                <w:szCs w:val="24"/>
              </w:rPr>
              <w:t>Назив</w:t>
            </w:r>
            <w:r w:rsidRPr="00F75FEC">
              <w:rPr>
                <w:spacing w:val="-38"/>
                <w:w w:val="9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чвора</w:t>
            </w:r>
          </w:p>
        </w:tc>
        <w:tc>
          <w:tcPr>
            <w:tcW w:w="1054" w:type="dxa"/>
          </w:tcPr>
          <w:p w14:paraId="5D2E6821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0"/>
                <w:sz w:val="24"/>
                <w:szCs w:val="24"/>
              </w:rPr>
              <w:t>Стационажа</w:t>
            </w:r>
            <w:r w:rsidRPr="00F75FE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чвора</w:t>
            </w:r>
            <w:r w:rsidRPr="00F75FEC">
              <w:rPr>
                <w:spacing w:val="-5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(km)</w:t>
            </w:r>
          </w:p>
        </w:tc>
        <w:tc>
          <w:tcPr>
            <w:tcW w:w="1956" w:type="dxa"/>
          </w:tcPr>
          <w:p w14:paraId="585DAAF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Деонице</w:t>
            </w:r>
          </w:p>
          <w:p w14:paraId="1C7535BA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0"/>
                <w:sz w:val="24"/>
                <w:szCs w:val="24"/>
              </w:rPr>
              <w:t>превасходног</w:t>
            </w:r>
            <w:r w:rsidRPr="00F75FE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одржавања</w:t>
            </w:r>
          </w:p>
        </w:tc>
        <w:tc>
          <w:tcPr>
            <w:tcW w:w="1243" w:type="dxa"/>
          </w:tcPr>
          <w:p w14:paraId="579AF28A" w14:textId="77777777" w:rsidR="005705E0" w:rsidRPr="00F75FEC" w:rsidRDefault="008148FE" w:rsidP="001E70E1">
            <w:pPr>
              <w:pStyle w:val="TableParagraph"/>
              <w:tabs>
                <w:tab w:val="left" w:pos="907"/>
              </w:tabs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Дужина</w:t>
            </w:r>
            <w:r w:rsidRPr="00F75FEC">
              <w:rPr>
                <w:sz w:val="24"/>
                <w:szCs w:val="24"/>
              </w:rPr>
              <w:tab/>
            </w:r>
            <w:r w:rsidRPr="00F75FEC">
              <w:rPr>
                <w:spacing w:val="-9"/>
                <w:sz w:val="24"/>
                <w:szCs w:val="24"/>
              </w:rPr>
              <w:t>по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w w:val="95"/>
                <w:sz w:val="24"/>
                <w:szCs w:val="24"/>
              </w:rPr>
              <w:t>смеру</w:t>
            </w:r>
            <w:r w:rsidRPr="00F75FEC">
              <w:rPr>
                <w:spacing w:val="-4"/>
                <w:w w:val="95"/>
                <w:sz w:val="24"/>
                <w:szCs w:val="24"/>
              </w:rPr>
              <w:t xml:space="preserve"> </w:t>
            </w:r>
            <w:r w:rsidRPr="00F75FEC">
              <w:rPr>
                <w:w w:val="95"/>
                <w:sz w:val="24"/>
                <w:szCs w:val="24"/>
              </w:rPr>
              <w:t>(km)</w:t>
            </w:r>
          </w:p>
        </w:tc>
        <w:tc>
          <w:tcPr>
            <w:tcW w:w="1140" w:type="dxa"/>
          </w:tcPr>
          <w:p w14:paraId="6E578D6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5"/>
                <w:sz w:val="24"/>
                <w:szCs w:val="24"/>
              </w:rPr>
              <w:t>Укуп.</w:t>
            </w:r>
            <w:r w:rsidRPr="00F75FEC">
              <w:rPr>
                <w:spacing w:val="11"/>
                <w:w w:val="95"/>
                <w:sz w:val="24"/>
                <w:szCs w:val="24"/>
              </w:rPr>
              <w:t xml:space="preserve"> </w:t>
            </w:r>
            <w:r w:rsidRPr="00F75FEC">
              <w:rPr>
                <w:w w:val="95"/>
                <w:sz w:val="24"/>
                <w:szCs w:val="24"/>
              </w:rPr>
              <w:t>дужина</w:t>
            </w:r>
            <w:r w:rsidRPr="00F75FEC">
              <w:rPr>
                <w:spacing w:val="-39"/>
                <w:w w:val="95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(km)</w:t>
            </w:r>
          </w:p>
        </w:tc>
        <w:tc>
          <w:tcPr>
            <w:tcW w:w="1695" w:type="dxa"/>
            <w:gridSpan w:val="3"/>
          </w:tcPr>
          <w:p w14:paraId="2FD83FCC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Укуп.</w:t>
            </w:r>
            <w:r w:rsidRPr="00F75FEC">
              <w:rPr>
                <w:spacing w:val="22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дужина</w:t>
            </w:r>
          </w:p>
          <w:p w14:paraId="1614425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преклапања(km)</w:t>
            </w:r>
          </w:p>
        </w:tc>
      </w:tr>
      <w:tr w:rsidR="00F75FEC" w:rsidRPr="00F75FEC" w14:paraId="38FCD0D4" w14:textId="77777777">
        <w:trPr>
          <w:trHeight w:val="211"/>
        </w:trPr>
        <w:tc>
          <w:tcPr>
            <w:tcW w:w="994" w:type="dxa"/>
            <w:tcBorders>
              <w:bottom w:val="nil"/>
            </w:tcBorders>
          </w:tcPr>
          <w:p w14:paraId="72277308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14:paraId="6E74FC47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bottom w:val="nil"/>
            </w:tcBorders>
          </w:tcPr>
          <w:p w14:paraId="18FF3219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bottom w:val="nil"/>
            </w:tcBorders>
          </w:tcPr>
          <w:p w14:paraId="113197C4" w14:textId="77777777" w:rsidR="005705E0" w:rsidRPr="00F75FEC" w:rsidRDefault="008148FE" w:rsidP="001E70E1">
            <w:pPr>
              <w:pStyle w:val="TableParagraph"/>
              <w:tabs>
                <w:tab w:val="left" w:pos="740"/>
                <w:tab w:val="left" w:pos="1710"/>
              </w:tabs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Нови</w:t>
            </w:r>
            <w:r w:rsidRPr="00F75FEC">
              <w:rPr>
                <w:sz w:val="24"/>
                <w:szCs w:val="24"/>
              </w:rPr>
              <w:tab/>
              <w:t>Београд</w:t>
            </w:r>
            <w:r w:rsidRPr="00F75FEC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1243" w:type="dxa"/>
            <w:tcBorders>
              <w:bottom w:val="nil"/>
            </w:tcBorders>
          </w:tcPr>
          <w:p w14:paraId="3697F3E6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 w14:paraId="7E749325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bottom w:val="nil"/>
            </w:tcBorders>
          </w:tcPr>
          <w:p w14:paraId="593DF56A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75FEC" w:rsidRPr="00F75FEC" w14:paraId="6157A509" w14:textId="77777777">
        <w:trPr>
          <w:trHeight w:val="213"/>
        </w:trPr>
        <w:tc>
          <w:tcPr>
            <w:tcW w:w="994" w:type="dxa"/>
            <w:tcBorders>
              <w:top w:val="nil"/>
              <w:bottom w:val="nil"/>
            </w:tcBorders>
          </w:tcPr>
          <w:p w14:paraId="55E42F61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1.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14:paraId="2DFA7854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Обреновац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14:paraId="7CE6EB0E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16+414</w:t>
            </w:r>
          </w:p>
        </w:tc>
        <w:tc>
          <w:tcPr>
            <w:tcW w:w="1956" w:type="dxa"/>
            <w:tcBorders>
              <w:top w:val="nil"/>
              <w:bottom w:val="nil"/>
            </w:tcBorders>
          </w:tcPr>
          <w:p w14:paraId="41D46F4C" w14:textId="77777777" w:rsidR="005705E0" w:rsidRPr="00F75FEC" w:rsidRDefault="008148FE" w:rsidP="001E70E1">
            <w:pPr>
              <w:pStyle w:val="TableParagraph"/>
              <w:tabs>
                <w:tab w:val="left" w:pos="1062"/>
                <w:tab w:val="left" w:pos="1710"/>
              </w:tabs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Сурчин</w:t>
            </w:r>
            <w:r w:rsidRPr="00F75FEC">
              <w:rPr>
                <w:sz w:val="24"/>
                <w:szCs w:val="24"/>
              </w:rPr>
              <w:tab/>
              <w:t>југ</w:t>
            </w:r>
            <w:r w:rsidRPr="00F75FEC">
              <w:rPr>
                <w:sz w:val="24"/>
                <w:szCs w:val="24"/>
              </w:rPr>
              <w:tab/>
              <w:t>-</w:t>
            </w:r>
          </w:p>
        </w:tc>
        <w:tc>
          <w:tcPr>
            <w:tcW w:w="1243" w:type="dxa"/>
            <w:tcBorders>
              <w:top w:val="nil"/>
              <w:bottom w:val="nil"/>
            </w:tcBorders>
          </w:tcPr>
          <w:p w14:paraId="0DBE902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25,166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 w14:paraId="62ACDDF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51,289</w:t>
            </w:r>
          </w:p>
        </w:tc>
        <w:tc>
          <w:tcPr>
            <w:tcW w:w="1695" w:type="dxa"/>
            <w:gridSpan w:val="3"/>
            <w:tcBorders>
              <w:top w:val="nil"/>
              <w:bottom w:val="nil"/>
            </w:tcBorders>
          </w:tcPr>
          <w:p w14:paraId="1CCC369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26,123</w:t>
            </w:r>
          </w:p>
        </w:tc>
      </w:tr>
      <w:tr w:rsidR="00F75FEC" w:rsidRPr="00F75FEC" w14:paraId="74C19A57" w14:textId="77777777">
        <w:trPr>
          <w:trHeight w:val="407"/>
        </w:trPr>
        <w:tc>
          <w:tcPr>
            <w:tcW w:w="994" w:type="dxa"/>
            <w:tcBorders>
              <w:top w:val="nil"/>
            </w:tcBorders>
          </w:tcPr>
          <w:p w14:paraId="7A63241B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486D17D8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nil"/>
            </w:tcBorders>
          </w:tcPr>
          <w:p w14:paraId="1C389303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</w:tcBorders>
          </w:tcPr>
          <w:p w14:paraId="416C8FE3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Обреновац</w:t>
            </w:r>
          </w:p>
          <w:p w14:paraId="7CD8E156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Обреновац</w:t>
            </w:r>
            <w:r w:rsidRPr="00F75FEC">
              <w:rPr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Уб</w:t>
            </w:r>
          </w:p>
        </w:tc>
        <w:tc>
          <w:tcPr>
            <w:tcW w:w="1243" w:type="dxa"/>
            <w:tcBorders>
              <w:top w:val="nil"/>
            </w:tcBorders>
          </w:tcPr>
          <w:p w14:paraId="2749935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26,123</w:t>
            </w:r>
          </w:p>
        </w:tc>
        <w:tc>
          <w:tcPr>
            <w:tcW w:w="1140" w:type="dxa"/>
            <w:tcBorders>
              <w:top w:val="nil"/>
            </w:tcBorders>
          </w:tcPr>
          <w:p w14:paraId="4CA5FDB8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3"/>
            <w:tcBorders>
              <w:top w:val="nil"/>
            </w:tcBorders>
          </w:tcPr>
          <w:p w14:paraId="17034D85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  <w:tr w:rsidR="00F75FEC" w:rsidRPr="00F75FEC" w14:paraId="3F61A6F2" w14:textId="77777777">
        <w:trPr>
          <w:trHeight w:val="388"/>
        </w:trPr>
        <w:tc>
          <w:tcPr>
            <w:tcW w:w="994" w:type="dxa"/>
          </w:tcPr>
          <w:p w14:paraId="424AF032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14:paraId="4FED79EA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Уб</w:t>
            </w:r>
          </w:p>
        </w:tc>
        <w:tc>
          <w:tcPr>
            <w:tcW w:w="1054" w:type="dxa"/>
          </w:tcPr>
          <w:p w14:paraId="646AF859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42+537</w:t>
            </w:r>
          </w:p>
        </w:tc>
        <w:tc>
          <w:tcPr>
            <w:tcW w:w="1956" w:type="dxa"/>
          </w:tcPr>
          <w:p w14:paraId="76C64F36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Обреновац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9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Уб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Уб</w:t>
            </w:r>
            <w:r w:rsidRPr="00F75FEC">
              <w:rPr>
                <w:spacing w:val="-1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Лајковац</w:t>
            </w:r>
          </w:p>
        </w:tc>
        <w:tc>
          <w:tcPr>
            <w:tcW w:w="1243" w:type="dxa"/>
          </w:tcPr>
          <w:p w14:paraId="30D9C58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26,123</w:t>
            </w:r>
          </w:p>
          <w:p w14:paraId="2D7A952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12,538</w:t>
            </w:r>
          </w:p>
        </w:tc>
        <w:tc>
          <w:tcPr>
            <w:tcW w:w="1140" w:type="dxa"/>
          </w:tcPr>
          <w:p w14:paraId="52B8778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38,661</w:t>
            </w:r>
          </w:p>
        </w:tc>
        <w:tc>
          <w:tcPr>
            <w:tcW w:w="1695" w:type="dxa"/>
            <w:gridSpan w:val="3"/>
          </w:tcPr>
          <w:p w14:paraId="09CE034F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38,661</w:t>
            </w:r>
          </w:p>
        </w:tc>
      </w:tr>
      <w:tr w:rsidR="00F75FEC" w:rsidRPr="00F75FEC" w14:paraId="00A8EF67" w14:textId="77777777">
        <w:trPr>
          <w:trHeight w:val="385"/>
        </w:trPr>
        <w:tc>
          <w:tcPr>
            <w:tcW w:w="994" w:type="dxa"/>
          </w:tcPr>
          <w:p w14:paraId="204E631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3.</w:t>
            </w:r>
          </w:p>
        </w:tc>
        <w:tc>
          <w:tcPr>
            <w:tcW w:w="1275" w:type="dxa"/>
          </w:tcPr>
          <w:p w14:paraId="7A3B2BC9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Лајковац</w:t>
            </w:r>
          </w:p>
        </w:tc>
        <w:tc>
          <w:tcPr>
            <w:tcW w:w="1054" w:type="dxa"/>
          </w:tcPr>
          <w:p w14:paraId="4B0BA91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55+075</w:t>
            </w:r>
          </w:p>
        </w:tc>
        <w:tc>
          <w:tcPr>
            <w:tcW w:w="5175" w:type="dxa"/>
            <w:gridSpan w:val="4"/>
            <w:tcBorders>
              <w:right w:val="nil"/>
            </w:tcBorders>
          </w:tcPr>
          <w:p w14:paraId="1962C6E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делови</w:t>
            </w:r>
            <w:r w:rsidRPr="00F75FEC">
              <w:rPr>
                <w:spacing w:val="55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 xml:space="preserve">планиране  </w:t>
            </w:r>
            <w:r w:rsidRPr="00F75FEC">
              <w:rPr>
                <w:spacing w:val="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 xml:space="preserve">нове  </w:t>
            </w:r>
            <w:r w:rsidRPr="00F75FEC">
              <w:rPr>
                <w:spacing w:val="6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 xml:space="preserve">саобраћајнице  </w:t>
            </w:r>
            <w:r w:rsidRPr="00F75FEC">
              <w:rPr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 xml:space="preserve">Ваљево  </w:t>
            </w:r>
            <w:r w:rsidRPr="00F75FEC">
              <w:rPr>
                <w:spacing w:val="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 xml:space="preserve">-  </w:t>
            </w:r>
            <w:r w:rsidRPr="00F75FEC">
              <w:rPr>
                <w:spacing w:val="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Лајковац</w:t>
            </w:r>
          </w:p>
          <w:p w14:paraId="7D763754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планираног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путног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правца</w:t>
            </w:r>
            <w:r w:rsidRPr="00F75FEC">
              <w:rPr>
                <w:spacing w:val="-1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Лајковац</w:t>
            </w:r>
            <w:r w:rsidRPr="00F75FEC">
              <w:rPr>
                <w:spacing w:val="-5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Лазаревац</w:t>
            </w:r>
            <w:r w:rsidRPr="00F75FEC">
              <w:rPr>
                <w:spacing w:val="-5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Аранђеловац...</w:t>
            </w:r>
          </w:p>
        </w:tc>
        <w:tc>
          <w:tcPr>
            <w:tcW w:w="244" w:type="dxa"/>
            <w:tcBorders>
              <w:left w:val="nil"/>
              <w:right w:val="nil"/>
            </w:tcBorders>
          </w:tcPr>
          <w:p w14:paraId="3B358B6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9"/>
                <w:sz w:val="24"/>
                <w:szCs w:val="24"/>
              </w:rPr>
              <w:t>и</w:t>
            </w:r>
          </w:p>
        </w:tc>
        <w:tc>
          <w:tcPr>
            <w:tcW w:w="615" w:type="dxa"/>
            <w:tcBorders>
              <w:left w:val="nil"/>
            </w:tcBorders>
          </w:tcPr>
          <w:p w14:paraId="10329C7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делови</w:t>
            </w:r>
          </w:p>
        </w:tc>
      </w:tr>
      <w:tr w:rsidR="00F75FEC" w:rsidRPr="00F75FEC" w14:paraId="09D94D17" w14:textId="77777777">
        <w:trPr>
          <w:trHeight w:val="388"/>
        </w:trPr>
        <w:tc>
          <w:tcPr>
            <w:tcW w:w="994" w:type="dxa"/>
          </w:tcPr>
          <w:p w14:paraId="6BF4ED0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4.</w:t>
            </w:r>
          </w:p>
        </w:tc>
        <w:tc>
          <w:tcPr>
            <w:tcW w:w="1275" w:type="dxa"/>
          </w:tcPr>
          <w:p w14:paraId="2E36F32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Љиг</w:t>
            </w:r>
          </w:p>
        </w:tc>
        <w:tc>
          <w:tcPr>
            <w:tcW w:w="1054" w:type="dxa"/>
          </w:tcPr>
          <w:p w14:paraId="0D19EB1E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75+390</w:t>
            </w:r>
          </w:p>
        </w:tc>
        <w:tc>
          <w:tcPr>
            <w:tcW w:w="1956" w:type="dxa"/>
          </w:tcPr>
          <w:p w14:paraId="365DA53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Уб - Лајковац - Љиг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Љиг</w:t>
            </w:r>
            <w:r w:rsidRPr="00F75FEC">
              <w:rPr>
                <w:spacing w:val="-3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3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Таково</w:t>
            </w:r>
          </w:p>
        </w:tc>
        <w:tc>
          <w:tcPr>
            <w:tcW w:w="1243" w:type="dxa"/>
          </w:tcPr>
          <w:p w14:paraId="41989F4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32,853</w:t>
            </w:r>
          </w:p>
          <w:p w14:paraId="17232E4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26,213</w:t>
            </w:r>
          </w:p>
        </w:tc>
        <w:tc>
          <w:tcPr>
            <w:tcW w:w="1140" w:type="dxa"/>
          </w:tcPr>
          <w:p w14:paraId="3BB31835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59,066</w:t>
            </w:r>
          </w:p>
        </w:tc>
        <w:tc>
          <w:tcPr>
            <w:tcW w:w="1695" w:type="dxa"/>
            <w:gridSpan w:val="3"/>
          </w:tcPr>
          <w:p w14:paraId="60B48ED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38,751</w:t>
            </w:r>
          </w:p>
        </w:tc>
      </w:tr>
      <w:tr w:rsidR="00F75FEC" w:rsidRPr="00F75FEC" w14:paraId="6D7277AC" w14:textId="77777777">
        <w:trPr>
          <w:trHeight w:val="193"/>
        </w:trPr>
        <w:tc>
          <w:tcPr>
            <w:tcW w:w="994" w:type="dxa"/>
          </w:tcPr>
          <w:p w14:paraId="706F238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5.</w:t>
            </w:r>
          </w:p>
        </w:tc>
        <w:tc>
          <w:tcPr>
            <w:tcW w:w="1275" w:type="dxa"/>
          </w:tcPr>
          <w:p w14:paraId="72B3BAE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Љиг</w:t>
            </w:r>
          </w:p>
        </w:tc>
        <w:tc>
          <w:tcPr>
            <w:tcW w:w="1054" w:type="dxa"/>
          </w:tcPr>
          <w:p w14:paraId="7416124C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75+390</w:t>
            </w:r>
          </w:p>
        </w:tc>
        <w:tc>
          <w:tcPr>
            <w:tcW w:w="6034" w:type="dxa"/>
            <w:gridSpan w:val="6"/>
          </w:tcPr>
          <w:p w14:paraId="0DC8DA7C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делови</w:t>
            </w:r>
            <w:r w:rsidRPr="00F75FEC">
              <w:rPr>
                <w:spacing w:val="-3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државних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путева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IБ</w:t>
            </w:r>
            <w:r w:rsidRPr="00F75FEC">
              <w:rPr>
                <w:spacing w:val="-3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и</w:t>
            </w:r>
            <w:r w:rsidRPr="00F75FEC">
              <w:rPr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II</w:t>
            </w:r>
            <w:r w:rsidRPr="00F75FEC">
              <w:rPr>
                <w:spacing w:val="-6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реда</w:t>
            </w:r>
          </w:p>
        </w:tc>
      </w:tr>
      <w:tr w:rsidR="00F75FEC" w:rsidRPr="00F75FEC" w14:paraId="5431E3DA" w14:textId="77777777">
        <w:trPr>
          <w:trHeight w:val="388"/>
        </w:trPr>
        <w:tc>
          <w:tcPr>
            <w:tcW w:w="994" w:type="dxa"/>
          </w:tcPr>
          <w:p w14:paraId="5B65FD44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6.</w:t>
            </w:r>
          </w:p>
        </w:tc>
        <w:tc>
          <w:tcPr>
            <w:tcW w:w="1275" w:type="dxa"/>
          </w:tcPr>
          <w:p w14:paraId="72B1F63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Таково</w:t>
            </w:r>
          </w:p>
        </w:tc>
        <w:tc>
          <w:tcPr>
            <w:tcW w:w="1054" w:type="dxa"/>
          </w:tcPr>
          <w:p w14:paraId="30406883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101+603</w:t>
            </w:r>
          </w:p>
        </w:tc>
        <w:tc>
          <w:tcPr>
            <w:tcW w:w="1956" w:type="dxa"/>
          </w:tcPr>
          <w:p w14:paraId="31F6483A" w14:textId="77777777" w:rsidR="005705E0" w:rsidRPr="00F75FEC" w:rsidRDefault="008148FE" w:rsidP="001E70E1">
            <w:pPr>
              <w:pStyle w:val="TableParagraph"/>
              <w:tabs>
                <w:tab w:val="left" w:pos="689"/>
                <w:tab w:val="left" w:pos="1018"/>
              </w:tabs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Љиг</w:t>
            </w:r>
            <w:r w:rsidRPr="00F75FEC">
              <w:rPr>
                <w:sz w:val="24"/>
                <w:szCs w:val="24"/>
              </w:rPr>
              <w:tab/>
              <w:t>-</w:t>
            </w:r>
            <w:r w:rsidRPr="00F75FEC">
              <w:rPr>
                <w:sz w:val="24"/>
                <w:szCs w:val="24"/>
              </w:rPr>
              <w:tab/>
            </w:r>
            <w:r w:rsidRPr="00F75FEC">
              <w:rPr>
                <w:spacing w:val="-1"/>
                <w:sz w:val="24"/>
                <w:szCs w:val="24"/>
              </w:rPr>
              <w:t>Таково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Таково</w:t>
            </w:r>
            <w:r w:rsidRPr="00F75FEC">
              <w:rPr>
                <w:spacing w:val="-1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Прељина</w:t>
            </w:r>
          </w:p>
        </w:tc>
        <w:tc>
          <w:tcPr>
            <w:tcW w:w="1243" w:type="dxa"/>
          </w:tcPr>
          <w:p w14:paraId="503D9C5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26,213</w:t>
            </w:r>
          </w:p>
          <w:p w14:paraId="66A42D3E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17,319</w:t>
            </w:r>
          </w:p>
        </w:tc>
        <w:tc>
          <w:tcPr>
            <w:tcW w:w="1140" w:type="dxa"/>
          </w:tcPr>
          <w:p w14:paraId="436889BA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43,532</w:t>
            </w:r>
          </w:p>
        </w:tc>
        <w:tc>
          <w:tcPr>
            <w:tcW w:w="1695" w:type="dxa"/>
            <w:gridSpan w:val="3"/>
          </w:tcPr>
          <w:p w14:paraId="1C78751F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26,213</w:t>
            </w:r>
          </w:p>
        </w:tc>
      </w:tr>
      <w:tr w:rsidR="00F75FEC" w:rsidRPr="00F75FEC" w14:paraId="17C760E2" w14:textId="77777777">
        <w:trPr>
          <w:trHeight w:val="388"/>
        </w:trPr>
        <w:tc>
          <w:tcPr>
            <w:tcW w:w="994" w:type="dxa"/>
          </w:tcPr>
          <w:p w14:paraId="18FF07E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7.</w:t>
            </w:r>
          </w:p>
        </w:tc>
        <w:tc>
          <w:tcPr>
            <w:tcW w:w="1275" w:type="dxa"/>
          </w:tcPr>
          <w:p w14:paraId="0ADDE283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Паковраће</w:t>
            </w:r>
          </w:p>
        </w:tc>
        <w:tc>
          <w:tcPr>
            <w:tcW w:w="1054" w:type="dxa"/>
          </w:tcPr>
          <w:p w14:paraId="7D476FA9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129+136</w:t>
            </w:r>
          </w:p>
        </w:tc>
        <w:tc>
          <w:tcPr>
            <w:tcW w:w="1956" w:type="dxa"/>
          </w:tcPr>
          <w:p w14:paraId="3893AFD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Прељина</w:t>
            </w:r>
            <w:r w:rsidRPr="00F75FEC">
              <w:rPr>
                <w:spacing w:val="-1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-</w:t>
            </w:r>
            <w:r w:rsidRPr="00F75FEC">
              <w:rPr>
                <w:spacing w:val="-9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Паковраће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spacing w:val="-1"/>
                <w:sz w:val="24"/>
                <w:szCs w:val="24"/>
              </w:rPr>
              <w:t>Паковраће</w:t>
            </w:r>
            <w:r w:rsidRPr="00F75FEC">
              <w:rPr>
                <w:spacing w:val="-12"/>
                <w:sz w:val="24"/>
                <w:szCs w:val="24"/>
              </w:rPr>
              <w:t xml:space="preserve"> </w:t>
            </w:r>
            <w:r w:rsidRPr="00F75FEC">
              <w:rPr>
                <w:spacing w:val="-1"/>
                <w:sz w:val="24"/>
                <w:szCs w:val="24"/>
              </w:rPr>
              <w:t>-</w:t>
            </w:r>
            <w:r w:rsidRPr="00F75FEC">
              <w:rPr>
                <w:spacing w:val="-5"/>
                <w:sz w:val="24"/>
                <w:szCs w:val="24"/>
              </w:rPr>
              <w:t xml:space="preserve"> </w:t>
            </w:r>
            <w:r w:rsidRPr="00F75FEC">
              <w:rPr>
                <w:spacing w:val="-1"/>
                <w:sz w:val="24"/>
                <w:szCs w:val="24"/>
              </w:rPr>
              <w:t>Лучани</w:t>
            </w:r>
          </w:p>
        </w:tc>
        <w:tc>
          <w:tcPr>
            <w:tcW w:w="1243" w:type="dxa"/>
          </w:tcPr>
          <w:p w14:paraId="14CC9D8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10,214</w:t>
            </w:r>
          </w:p>
          <w:p w14:paraId="08C2F04D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13,139</w:t>
            </w:r>
          </w:p>
        </w:tc>
        <w:tc>
          <w:tcPr>
            <w:tcW w:w="1140" w:type="dxa"/>
          </w:tcPr>
          <w:p w14:paraId="3989615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23,353</w:t>
            </w:r>
          </w:p>
        </w:tc>
        <w:tc>
          <w:tcPr>
            <w:tcW w:w="1695" w:type="dxa"/>
            <w:gridSpan w:val="3"/>
          </w:tcPr>
          <w:p w14:paraId="6666FB66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6"/>
                <w:sz w:val="24"/>
                <w:szCs w:val="24"/>
              </w:rPr>
              <w:t>/</w:t>
            </w:r>
          </w:p>
        </w:tc>
      </w:tr>
    </w:tbl>
    <w:p w14:paraId="56DC75FF" w14:textId="190DE1D0" w:rsidR="005705E0" w:rsidRPr="00F75FEC" w:rsidRDefault="008148FE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</w:rPr>
        <w:t>*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стационаже</w:t>
      </w:r>
      <w:r w:rsidRPr="00F75FEC">
        <w:rPr>
          <w:spacing w:val="48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добијене</w:t>
      </w:r>
      <w:r w:rsidRPr="00F75FEC">
        <w:rPr>
          <w:spacing w:val="49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48"/>
          <w:sz w:val="24"/>
          <w:szCs w:val="24"/>
        </w:rPr>
        <w:t xml:space="preserve"> </w:t>
      </w:r>
      <w:r w:rsidRPr="00F75FEC">
        <w:rPr>
          <w:sz w:val="24"/>
          <w:szCs w:val="24"/>
        </w:rPr>
        <w:t>основу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доступне</w:t>
      </w:r>
      <w:r w:rsidRPr="00F75FEC">
        <w:rPr>
          <w:spacing w:val="48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документације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изведеног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стања</w:t>
      </w:r>
      <w:r w:rsidR="00E67644" w:rsidRPr="00F75FEC">
        <w:rPr>
          <w:sz w:val="24"/>
          <w:szCs w:val="24"/>
          <w:lang w:val="sr-Cyrl-CS"/>
        </w:rPr>
        <w:t>“</w:t>
      </w:r>
    </w:p>
    <w:p w14:paraId="5A4DC601" w14:textId="77777777" w:rsidR="005705E0" w:rsidRPr="00F75FEC" w:rsidRDefault="005705E0" w:rsidP="001E70E1">
      <w:pPr>
        <w:spacing w:line="240" w:lineRule="auto"/>
        <w:rPr>
          <w:sz w:val="24"/>
          <w:szCs w:val="24"/>
        </w:rPr>
      </w:pPr>
    </w:p>
    <w:p w14:paraId="10C98F75" w14:textId="4E5BB731" w:rsidR="005705E0" w:rsidRPr="00F75FEC" w:rsidRDefault="00D838DD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Став 8</w:t>
      </w:r>
      <w:r w:rsidR="00E67644" w:rsidRPr="00F75FEC">
        <w:rPr>
          <w:sz w:val="24"/>
          <w:szCs w:val="24"/>
        </w:rPr>
        <w:t>.</w:t>
      </w:r>
      <w:r w:rsidRPr="00F75FEC">
        <w:rPr>
          <w:sz w:val="24"/>
          <w:szCs w:val="24"/>
        </w:rPr>
        <w:t xml:space="preserve"> брише се.</w:t>
      </w:r>
    </w:p>
    <w:p w14:paraId="1C34C239" w14:textId="77777777" w:rsidR="00F11BAC" w:rsidRPr="00DA0AEC" w:rsidRDefault="00F11BAC" w:rsidP="001E70E1">
      <w:pPr>
        <w:pStyle w:val="BodyText"/>
        <w:spacing w:line="240" w:lineRule="auto"/>
        <w:rPr>
          <w:sz w:val="16"/>
          <w:szCs w:val="16"/>
        </w:rPr>
      </w:pPr>
    </w:p>
    <w:p w14:paraId="34A50716" w14:textId="2138D449" w:rsidR="00D838DD" w:rsidRPr="00F75FEC" w:rsidRDefault="008148FE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</w:rPr>
        <w:t>У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ставу</w:t>
      </w:r>
      <w:r w:rsidRPr="00F75FEC">
        <w:rPr>
          <w:spacing w:val="-2"/>
          <w:sz w:val="24"/>
          <w:szCs w:val="24"/>
        </w:rPr>
        <w:t xml:space="preserve"> </w:t>
      </w:r>
      <w:r w:rsidR="00D838DD" w:rsidRPr="00F75FEC">
        <w:rPr>
          <w:sz w:val="24"/>
          <w:szCs w:val="24"/>
        </w:rPr>
        <w:t>10</w:t>
      </w:r>
      <w:r w:rsidRPr="00F75FEC">
        <w:rPr>
          <w:sz w:val="24"/>
          <w:szCs w:val="24"/>
        </w:rPr>
        <w:t>,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тачка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1)</w:t>
      </w:r>
      <w:r w:rsidR="00D838DD" w:rsidRPr="00F75FEC">
        <w:rPr>
          <w:sz w:val="24"/>
          <w:szCs w:val="24"/>
        </w:rPr>
        <w:t xml:space="preserve"> мења се и гласи : „ </w:t>
      </w:r>
      <w:r w:rsidR="00D838DD" w:rsidRPr="00F75FEC">
        <w:rPr>
          <w:w w:val="105"/>
          <w:sz w:val="24"/>
          <w:szCs w:val="24"/>
        </w:rPr>
        <w:t>управна</w:t>
      </w:r>
      <w:r w:rsidR="00D838DD" w:rsidRPr="00F75FEC">
        <w:rPr>
          <w:spacing w:val="-1"/>
          <w:w w:val="105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зграда</w:t>
      </w:r>
      <w:r w:rsidR="00D838DD" w:rsidRPr="00F75FEC">
        <w:rPr>
          <w:spacing w:val="-1"/>
          <w:w w:val="105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-</w:t>
      </w:r>
      <w:r w:rsidR="00D838DD" w:rsidRPr="00F75FEC">
        <w:rPr>
          <w:spacing w:val="-1"/>
          <w:w w:val="105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површине</w:t>
      </w:r>
      <w:r w:rsidR="00D838DD" w:rsidRPr="00F75FEC">
        <w:rPr>
          <w:spacing w:val="-4"/>
          <w:w w:val="105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100</w:t>
      </w:r>
      <w:r w:rsidR="00D838DD" w:rsidRPr="00F75FEC">
        <w:rPr>
          <w:spacing w:val="-6"/>
          <w:w w:val="105"/>
          <w:sz w:val="24"/>
          <w:szCs w:val="24"/>
        </w:rPr>
        <w:t xml:space="preserve"> </w:t>
      </w:r>
      <w:r w:rsidR="00D838DD" w:rsidRPr="00F75FEC">
        <w:rPr>
          <w:spacing w:val="-6"/>
          <w:w w:val="105"/>
          <w:sz w:val="24"/>
          <w:szCs w:val="24"/>
          <w:lang w:val="sr-Latn-RS"/>
        </w:rPr>
        <w:t>m</w:t>
      </w:r>
      <w:r w:rsidR="00D838DD" w:rsidRPr="00F75FEC">
        <w:rPr>
          <w:w w:val="105"/>
          <w:position w:val="6"/>
          <w:sz w:val="24"/>
          <w:szCs w:val="24"/>
          <w:vertAlign w:val="superscript"/>
        </w:rPr>
        <w:t>2</w:t>
      </w:r>
      <w:r w:rsidR="00D838DD" w:rsidRPr="00F75FEC">
        <w:rPr>
          <w:spacing w:val="17"/>
          <w:w w:val="105"/>
          <w:position w:val="6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-</w:t>
      </w:r>
      <w:r w:rsidR="00D838DD" w:rsidRPr="00F75FEC">
        <w:rPr>
          <w:spacing w:val="15"/>
          <w:w w:val="105"/>
          <w:sz w:val="24"/>
          <w:szCs w:val="24"/>
        </w:rPr>
        <w:t xml:space="preserve"> </w:t>
      </w:r>
      <w:r w:rsidR="00D838DD" w:rsidRPr="00F75FEC">
        <w:rPr>
          <w:w w:val="105"/>
          <w:sz w:val="24"/>
          <w:szCs w:val="24"/>
        </w:rPr>
        <w:t>500</w:t>
      </w:r>
      <w:r w:rsidR="00D838DD" w:rsidRPr="00F75FEC">
        <w:rPr>
          <w:spacing w:val="-1"/>
          <w:w w:val="105"/>
          <w:sz w:val="24"/>
          <w:szCs w:val="24"/>
        </w:rPr>
        <w:t xml:space="preserve"> </w:t>
      </w:r>
      <w:r w:rsidR="00D838DD" w:rsidRPr="00F75FEC">
        <w:rPr>
          <w:spacing w:val="-1"/>
          <w:w w:val="105"/>
          <w:sz w:val="24"/>
          <w:szCs w:val="24"/>
          <w:lang w:val="sr-Latn-RS"/>
        </w:rPr>
        <w:t>m</w:t>
      </w:r>
      <w:r w:rsidR="00D838DD" w:rsidRPr="00F75FEC">
        <w:rPr>
          <w:w w:val="105"/>
          <w:position w:val="6"/>
          <w:sz w:val="24"/>
          <w:szCs w:val="24"/>
          <w:vertAlign w:val="superscript"/>
        </w:rPr>
        <w:t>2</w:t>
      </w:r>
      <w:r w:rsidR="00D838DD" w:rsidRPr="00F75FEC">
        <w:rPr>
          <w:w w:val="105"/>
          <w:position w:val="6"/>
          <w:sz w:val="24"/>
          <w:szCs w:val="24"/>
        </w:rPr>
        <w:t>“</w:t>
      </w:r>
      <w:r w:rsidR="00E67644" w:rsidRPr="00F75FEC">
        <w:rPr>
          <w:w w:val="105"/>
          <w:position w:val="6"/>
          <w:sz w:val="24"/>
          <w:szCs w:val="24"/>
          <w:lang w:val="sr-Cyrl-CS"/>
        </w:rPr>
        <w:t>.</w:t>
      </w:r>
    </w:p>
    <w:p w14:paraId="13BABFE1" w14:textId="77777777" w:rsidR="00F11BAC" w:rsidRPr="00F75FEC" w:rsidRDefault="00F11BAC" w:rsidP="001E70E1">
      <w:pPr>
        <w:widowControl w:val="0"/>
        <w:tabs>
          <w:tab w:val="left" w:pos="914"/>
          <w:tab w:val="left" w:pos="915"/>
        </w:tabs>
        <w:autoSpaceDE w:val="0"/>
        <w:autoSpaceDN w:val="0"/>
        <w:spacing w:line="240" w:lineRule="auto"/>
        <w:rPr>
          <w:sz w:val="24"/>
          <w:szCs w:val="24"/>
          <w:lang w:val="sr-Cyrl-CS"/>
        </w:rPr>
      </w:pPr>
    </w:p>
    <w:p w14:paraId="3B1BA210" w14:textId="2D118226" w:rsidR="00D838DD" w:rsidRPr="00F75FEC" w:rsidRDefault="00E67644" w:rsidP="001E70E1">
      <w:pPr>
        <w:widowControl w:val="0"/>
        <w:tabs>
          <w:tab w:val="left" w:pos="914"/>
          <w:tab w:val="left" w:pos="915"/>
        </w:tabs>
        <w:autoSpaceDE w:val="0"/>
        <w:autoSpaceDN w:val="0"/>
        <w:spacing w:line="240" w:lineRule="auto"/>
        <w:rPr>
          <w:rFonts w:eastAsia="Microsoft Sans Serif"/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Т</w:t>
      </w:r>
      <w:r w:rsidR="008148FE" w:rsidRPr="00F75FEC">
        <w:rPr>
          <w:sz w:val="24"/>
          <w:szCs w:val="24"/>
        </w:rPr>
        <w:t>ачк</w:t>
      </w:r>
      <w:r w:rsidR="00D838DD" w:rsidRPr="00F75FEC">
        <w:rPr>
          <w:sz w:val="24"/>
          <w:szCs w:val="24"/>
        </w:rPr>
        <w:t>а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 xml:space="preserve">2) </w:t>
      </w:r>
      <w:r w:rsidR="00D838DD" w:rsidRPr="00F75FEC">
        <w:rPr>
          <w:sz w:val="24"/>
          <w:szCs w:val="24"/>
        </w:rPr>
        <w:t>мања се и гласи „</w:t>
      </w:r>
      <w:r w:rsidR="00D838DD" w:rsidRPr="00F75FEC">
        <w:rPr>
          <w:rFonts w:eastAsia="Microsoft Sans Serif"/>
          <w:w w:val="105"/>
          <w:sz w:val="24"/>
          <w:szCs w:val="24"/>
        </w:rPr>
        <w:t>паркинг</w:t>
      </w:r>
      <w:r w:rsidR="00D838DD" w:rsidRPr="00F75FEC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простор</w:t>
      </w:r>
      <w:r w:rsidR="00D838DD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за</w:t>
      </w:r>
      <w:r w:rsidR="00D838DD" w:rsidRPr="00F75FEC">
        <w:rPr>
          <w:rFonts w:eastAsia="Microsoft Sans Serif"/>
          <w:spacing w:val="5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возила</w:t>
      </w:r>
      <w:r w:rsidR="00D838DD" w:rsidRPr="00F75FEC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(возила</w:t>
      </w:r>
      <w:r w:rsidR="00D838DD" w:rsidRPr="00F75FEC">
        <w:rPr>
          <w:rFonts w:eastAsia="Microsoft Sans Serif"/>
          <w:spacing w:val="5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запослених</w:t>
      </w:r>
      <w:r w:rsidR="00D838DD" w:rsidRPr="00F75FEC">
        <w:rPr>
          <w:rFonts w:eastAsia="Microsoft Sans Serif"/>
          <w:spacing w:val="5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и</w:t>
      </w:r>
      <w:r w:rsidR="00D838DD" w:rsidRPr="00F75FEC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посетиоци)</w:t>
      </w:r>
      <w:r w:rsidR="00D838DD" w:rsidRPr="00F75FEC">
        <w:rPr>
          <w:rFonts w:eastAsia="Microsoft Sans Serif"/>
          <w:spacing w:val="4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-</w:t>
      </w:r>
      <w:r w:rsidR="00D838DD" w:rsidRPr="00F75FEC">
        <w:rPr>
          <w:rFonts w:eastAsia="Microsoft Sans Serif"/>
          <w:spacing w:val="4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6</w:t>
      </w:r>
      <w:r w:rsidR="00D838DD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–</w:t>
      </w:r>
      <w:r w:rsidR="00D838DD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25</w:t>
      </w:r>
      <w:r w:rsidR="00D838DD" w:rsidRPr="00F75FEC">
        <w:rPr>
          <w:rFonts w:eastAsia="Microsoft Sans Serif"/>
          <w:spacing w:val="-13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паркинг</w:t>
      </w:r>
      <w:r w:rsidR="00D838DD" w:rsidRPr="00F75FEC">
        <w:rPr>
          <w:rFonts w:eastAsia="Microsoft Sans Serif"/>
          <w:spacing w:val="-10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места“</w:t>
      </w:r>
      <w:r w:rsidRPr="00F75FEC">
        <w:rPr>
          <w:rFonts w:eastAsia="Microsoft Sans Serif"/>
          <w:w w:val="105"/>
          <w:sz w:val="24"/>
          <w:szCs w:val="24"/>
          <w:lang w:val="sr-Cyrl-CS"/>
        </w:rPr>
        <w:t>.</w:t>
      </w:r>
    </w:p>
    <w:p w14:paraId="13D552EC" w14:textId="3961664D" w:rsidR="00D838DD" w:rsidRPr="00F75FEC" w:rsidRDefault="00E67644" w:rsidP="001E70E1">
      <w:pPr>
        <w:widowControl w:val="0"/>
        <w:tabs>
          <w:tab w:val="left" w:pos="914"/>
          <w:tab w:val="left" w:pos="915"/>
        </w:tabs>
        <w:autoSpaceDE w:val="0"/>
        <w:autoSpaceDN w:val="0"/>
        <w:spacing w:line="240" w:lineRule="auto"/>
        <w:rPr>
          <w:rFonts w:eastAsia="Microsoft Sans Serif"/>
          <w:w w:val="105"/>
          <w:position w:val="7"/>
          <w:sz w:val="24"/>
          <w:szCs w:val="24"/>
        </w:rPr>
      </w:pPr>
      <w:r w:rsidRPr="00F75FEC">
        <w:rPr>
          <w:sz w:val="24"/>
          <w:szCs w:val="24"/>
          <w:lang w:val="sr-Cyrl-CS"/>
        </w:rPr>
        <w:t>Т</w:t>
      </w:r>
      <w:r w:rsidR="008148FE" w:rsidRPr="00F75FEC">
        <w:rPr>
          <w:sz w:val="24"/>
          <w:szCs w:val="24"/>
        </w:rPr>
        <w:t>ачк</w:t>
      </w:r>
      <w:r w:rsidR="00D838DD" w:rsidRPr="00F75FEC">
        <w:rPr>
          <w:sz w:val="24"/>
          <w:szCs w:val="24"/>
        </w:rPr>
        <w:t>а</w:t>
      </w:r>
      <w:r w:rsidR="008148FE" w:rsidRPr="00F75FEC">
        <w:rPr>
          <w:sz w:val="24"/>
          <w:szCs w:val="24"/>
        </w:rPr>
        <w:t xml:space="preserve"> 5) </w:t>
      </w:r>
      <w:r w:rsidR="00D838DD" w:rsidRPr="00F75FEC">
        <w:rPr>
          <w:sz w:val="24"/>
          <w:szCs w:val="24"/>
        </w:rPr>
        <w:t>мења се и гласи: „</w:t>
      </w:r>
      <w:r w:rsidR="00D838DD" w:rsidRPr="00F75FEC">
        <w:rPr>
          <w:rFonts w:eastAsia="Microsoft Sans Serif"/>
          <w:w w:val="105"/>
          <w:sz w:val="24"/>
          <w:szCs w:val="24"/>
        </w:rPr>
        <w:t>магацин</w:t>
      </w:r>
      <w:r w:rsidR="00D838DD" w:rsidRPr="00F75FEC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соли</w:t>
      </w:r>
      <w:r w:rsidR="00D838DD" w:rsidRPr="00F75FEC">
        <w:rPr>
          <w:rFonts w:eastAsia="Microsoft Sans Serif"/>
          <w:spacing w:val="-6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-</w:t>
      </w:r>
      <w:r w:rsidR="00D838DD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капацитета</w:t>
      </w:r>
      <w:r w:rsidR="00D838DD" w:rsidRPr="00F75FEC">
        <w:rPr>
          <w:rFonts w:eastAsia="Microsoft Sans Serif"/>
          <w:spacing w:val="11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минимум</w:t>
      </w:r>
      <w:r w:rsidR="00D838DD" w:rsidRPr="00F75FEC">
        <w:rPr>
          <w:rFonts w:eastAsia="Microsoft Sans Serif"/>
          <w:spacing w:val="14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w w:val="105"/>
          <w:sz w:val="24"/>
          <w:szCs w:val="24"/>
        </w:rPr>
        <w:t>400</w:t>
      </w:r>
      <w:r w:rsidR="00D838DD" w:rsidRPr="00F75FEC">
        <w:rPr>
          <w:rFonts w:eastAsia="Microsoft Sans Serif"/>
          <w:spacing w:val="-2"/>
          <w:w w:val="105"/>
          <w:sz w:val="24"/>
          <w:szCs w:val="24"/>
        </w:rPr>
        <w:t xml:space="preserve"> </w:t>
      </w:r>
      <w:r w:rsidR="00D838DD" w:rsidRPr="00F75FEC">
        <w:rPr>
          <w:rFonts w:eastAsia="Microsoft Sans Serif"/>
          <w:spacing w:val="-2"/>
          <w:w w:val="105"/>
          <w:sz w:val="24"/>
          <w:szCs w:val="24"/>
          <w:lang w:val="sr-Latn-RS"/>
        </w:rPr>
        <w:t>m</w:t>
      </w:r>
      <w:r w:rsidR="00D838DD" w:rsidRPr="00F75FEC">
        <w:rPr>
          <w:rFonts w:eastAsia="Microsoft Sans Serif"/>
          <w:w w:val="105"/>
          <w:position w:val="7"/>
          <w:sz w:val="24"/>
          <w:szCs w:val="24"/>
          <w:vertAlign w:val="superscript"/>
        </w:rPr>
        <w:t>3</w:t>
      </w:r>
      <w:r w:rsidR="00D838DD" w:rsidRPr="00F75FEC">
        <w:rPr>
          <w:rFonts w:eastAsia="Microsoft Sans Serif"/>
          <w:w w:val="105"/>
          <w:position w:val="7"/>
          <w:sz w:val="24"/>
          <w:szCs w:val="24"/>
        </w:rPr>
        <w:t>“.</w:t>
      </w:r>
    </w:p>
    <w:p w14:paraId="059EF61A" w14:textId="77777777" w:rsidR="00F11BAC" w:rsidRPr="00F75FEC" w:rsidRDefault="00F11BAC" w:rsidP="001E70E1">
      <w:pPr>
        <w:pStyle w:val="BodyText"/>
        <w:spacing w:line="240" w:lineRule="auto"/>
        <w:rPr>
          <w:rFonts w:eastAsia="Microsoft Sans Serif"/>
          <w:w w:val="105"/>
          <w:position w:val="7"/>
          <w:sz w:val="24"/>
          <w:szCs w:val="24"/>
        </w:rPr>
      </w:pPr>
    </w:p>
    <w:p w14:paraId="5D21DE95" w14:textId="55003FDD" w:rsidR="003A2EE9" w:rsidRPr="00F75FEC" w:rsidRDefault="003A2EE9" w:rsidP="001E70E1">
      <w:pPr>
        <w:pStyle w:val="BodyText"/>
        <w:spacing w:line="240" w:lineRule="auto"/>
        <w:rPr>
          <w:rFonts w:eastAsia="Microsoft Sans Serif"/>
          <w:w w:val="105"/>
          <w:position w:val="7"/>
          <w:sz w:val="24"/>
          <w:szCs w:val="24"/>
        </w:rPr>
      </w:pPr>
      <w:r w:rsidRPr="00F75FEC">
        <w:rPr>
          <w:rFonts w:eastAsia="Microsoft Sans Serif"/>
          <w:w w:val="105"/>
          <w:position w:val="7"/>
          <w:sz w:val="24"/>
          <w:szCs w:val="24"/>
        </w:rPr>
        <w:t xml:space="preserve">Став 11. мења се и гласи: “Оријентациона површина потребна за базе за одржавање је минимум 0,8 </w:t>
      </w:r>
      <w:r w:rsidR="000748CC" w:rsidRPr="00F75FEC">
        <w:rPr>
          <w:rFonts w:eastAsia="Microsoft Sans Serif"/>
          <w:w w:val="105"/>
          <w:position w:val="7"/>
          <w:sz w:val="24"/>
          <w:szCs w:val="24"/>
          <w:lang w:val="en-US"/>
        </w:rPr>
        <w:t>ha</w:t>
      </w:r>
      <w:r w:rsidR="000748CC" w:rsidRPr="00F75FEC">
        <w:rPr>
          <w:rFonts w:eastAsia="Microsoft Sans Serif"/>
          <w:w w:val="105"/>
          <w:position w:val="7"/>
          <w:sz w:val="24"/>
          <w:szCs w:val="24"/>
        </w:rPr>
        <w:t>“.</w:t>
      </w:r>
    </w:p>
    <w:p w14:paraId="413573AC" w14:textId="0F150E4F" w:rsidR="009913DD" w:rsidRPr="00F75FEC" w:rsidRDefault="008A23BB" w:rsidP="009913DD">
      <w:pPr>
        <w:pStyle w:val="BodyText"/>
        <w:spacing w:line="240" w:lineRule="auto"/>
        <w:rPr>
          <w:rFonts w:eastAsia="Microsoft Sans Serif"/>
          <w:w w:val="105"/>
          <w:position w:val="7"/>
          <w:sz w:val="24"/>
          <w:szCs w:val="24"/>
          <w:lang w:val="sr-Cyrl-CS"/>
        </w:rPr>
      </w:pPr>
      <w:r w:rsidRPr="00F75FEC">
        <w:rPr>
          <w:rFonts w:eastAsia="Microsoft Sans Serif"/>
          <w:w w:val="105"/>
          <w:position w:val="7"/>
          <w:sz w:val="24"/>
          <w:szCs w:val="24"/>
          <w:lang w:val="sr-Cyrl-CS"/>
        </w:rPr>
        <w:lastRenderedPageBreak/>
        <w:t>Став</w:t>
      </w:r>
      <w:r w:rsidR="009913DD" w:rsidRPr="00F75FEC">
        <w:rPr>
          <w:rFonts w:eastAsia="Microsoft Sans Serif"/>
          <w:w w:val="105"/>
          <w:position w:val="7"/>
          <w:sz w:val="24"/>
          <w:szCs w:val="24"/>
        </w:rPr>
        <w:t xml:space="preserve"> 22</w:t>
      </w:r>
      <w:r w:rsidR="00E67644" w:rsidRPr="00F75FEC">
        <w:rPr>
          <w:rFonts w:eastAsia="Microsoft Sans Serif"/>
          <w:w w:val="105"/>
          <w:position w:val="7"/>
          <w:sz w:val="24"/>
          <w:szCs w:val="24"/>
          <w:lang w:val="sr-Cyrl-CS"/>
        </w:rPr>
        <w:t>.</w:t>
      </w:r>
      <w:r w:rsidR="009913DD" w:rsidRPr="00F75FEC">
        <w:rPr>
          <w:rFonts w:eastAsia="Microsoft Sans Serif"/>
          <w:w w:val="105"/>
          <w:position w:val="7"/>
          <w:sz w:val="24"/>
          <w:szCs w:val="24"/>
        </w:rPr>
        <w:t xml:space="preserve"> </w:t>
      </w:r>
      <w:r w:rsidR="009913DD" w:rsidRPr="00F75FEC">
        <w:rPr>
          <w:rFonts w:eastAsia="Microsoft Sans Serif"/>
          <w:w w:val="105"/>
          <w:position w:val="7"/>
          <w:sz w:val="24"/>
          <w:szCs w:val="24"/>
          <w:lang w:val="sr-Cyrl-CS"/>
        </w:rPr>
        <w:t xml:space="preserve">мења се и гласи: </w:t>
      </w:r>
      <w:r w:rsidR="00E67644" w:rsidRPr="00F75FEC">
        <w:rPr>
          <w:rFonts w:eastAsia="Microsoft Sans Serif"/>
          <w:w w:val="105"/>
          <w:position w:val="7"/>
          <w:sz w:val="24"/>
          <w:szCs w:val="24"/>
          <w:lang w:val="sr-Cyrl-CS"/>
        </w:rPr>
        <w:t>„</w:t>
      </w:r>
      <w:r w:rsidRPr="00F75FEC">
        <w:rPr>
          <w:rFonts w:eastAsia="Microsoft Sans Serif"/>
          <w:w w:val="105"/>
          <w:position w:val="7"/>
          <w:sz w:val="24"/>
          <w:szCs w:val="24"/>
          <w:lang w:val="sr-Cyrl-CS"/>
        </w:rPr>
        <w:t>Просторним планом, предвиђено је постојање два главна наплатна места: код Обреновца и испред Пожеге (гледано у смеру од Београда). Споредна наплатна места су лоцирана на десет денивелисаних укрштаја који се налазе између петље Обреновац и петље Пожега.</w:t>
      </w:r>
    </w:p>
    <w:p w14:paraId="7E8545F7" w14:textId="77777777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6A00C213" w14:textId="3497E852" w:rsidR="00221177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>У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="008E0F32" w:rsidRPr="00F75FEC">
        <w:rPr>
          <w:w w:val="105"/>
          <w:sz w:val="24"/>
          <w:szCs w:val="24"/>
        </w:rPr>
        <w:t>поднаслову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="008A23BB" w:rsidRPr="00F75FEC">
        <w:rPr>
          <w:spacing w:val="-1"/>
          <w:w w:val="105"/>
          <w:sz w:val="24"/>
          <w:szCs w:val="24"/>
          <w:lang w:val="sr-Cyrl-CS"/>
        </w:rPr>
        <w:t>„</w:t>
      </w:r>
      <w:r w:rsidRPr="00F75FEC">
        <w:rPr>
          <w:w w:val="105"/>
          <w:sz w:val="24"/>
          <w:szCs w:val="24"/>
        </w:rPr>
        <w:t>Садржаји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 потребе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корисника</w:t>
      </w:r>
      <w:r w:rsidR="008A23BB" w:rsidRPr="00F75FEC">
        <w:rPr>
          <w:w w:val="105"/>
          <w:sz w:val="24"/>
          <w:szCs w:val="24"/>
          <w:lang w:val="sr-Cyrl-CS"/>
        </w:rPr>
        <w:t>“,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став 2</w:t>
      </w:r>
      <w:r w:rsidR="008A23BB" w:rsidRPr="00F75FEC">
        <w:rPr>
          <w:w w:val="105"/>
          <w:sz w:val="24"/>
          <w:szCs w:val="24"/>
          <w:lang w:val="sr-Cyrl-CS"/>
        </w:rPr>
        <w:t>.</w:t>
      </w:r>
      <w:r w:rsidR="00221177" w:rsidRPr="00F75FEC">
        <w:rPr>
          <w:w w:val="105"/>
          <w:sz w:val="24"/>
          <w:szCs w:val="24"/>
        </w:rPr>
        <w:t xml:space="preserve"> </w:t>
      </w:r>
      <w:r w:rsidR="008A23BB" w:rsidRPr="00F75FEC">
        <w:rPr>
          <w:w w:val="105"/>
          <w:sz w:val="24"/>
          <w:szCs w:val="24"/>
          <w:lang w:val="sr-Cyrl-CS"/>
        </w:rPr>
        <w:t>речи „</w:t>
      </w:r>
      <w:r w:rsidR="008A23BB" w:rsidRPr="00F75FEC">
        <w:rPr>
          <w:sz w:val="24"/>
          <w:szCs w:val="24"/>
        </w:rPr>
        <w:t>Тиме се постиже постојање 7 пумпи у сваком од смерова кретања, са просечним међурастојањем од 25 km на целој деоници аутопута Е-763 Београд – Пожега.</w:t>
      </w:r>
      <w:r w:rsidR="008A23BB" w:rsidRPr="00F75FEC">
        <w:rPr>
          <w:sz w:val="24"/>
          <w:szCs w:val="24"/>
          <w:lang w:val="sr-Cyrl-CS"/>
        </w:rPr>
        <w:t>“ замењују се речима</w:t>
      </w:r>
      <w:r w:rsidR="008A23BB" w:rsidRPr="00F75FEC">
        <w:rPr>
          <w:w w:val="105"/>
          <w:sz w:val="24"/>
          <w:szCs w:val="24"/>
        </w:rPr>
        <w:t>: „</w:t>
      </w:r>
      <w:r w:rsidR="00221177" w:rsidRPr="00F75FEC">
        <w:rPr>
          <w:w w:val="105"/>
          <w:sz w:val="24"/>
          <w:szCs w:val="24"/>
        </w:rPr>
        <w:t>Тиме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се постиже постојање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оптималног број ССГ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у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сваком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од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смерова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кретања,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са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просечним</w:t>
      </w:r>
      <w:r w:rsidR="00221177" w:rsidRPr="00F75FEC">
        <w:rPr>
          <w:spacing w:val="1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међурастојањем</w:t>
      </w:r>
      <w:r w:rsidR="00221177" w:rsidRPr="00F75FEC">
        <w:rPr>
          <w:spacing w:val="6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од</w:t>
      </w:r>
      <w:r w:rsidR="00221177" w:rsidRPr="00F75FEC">
        <w:rPr>
          <w:spacing w:val="6"/>
          <w:w w:val="105"/>
          <w:sz w:val="24"/>
          <w:szCs w:val="24"/>
        </w:rPr>
        <w:t xml:space="preserve"> </w:t>
      </w:r>
      <w:r w:rsidR="00221177" w:rsidRPr="00F75FEC">
        <w:rPr>
          <w:spacing w:val="5"/>
          <w:w w:val="105"/>
          <w:sz w:val="24"/>
          <w:szCs w:val="24"/>
        </w:rPr>
        <w:t xml:space="preserve">20 </w:t>
      </w:r>
      <w:r w:rsidR="009168F9">
        <w:rPr>
          <w:spacing w:val="5"/>
          <w:w w:val="105"/>
          <w:sz w:val="24"/>
          <w:szCs w:val="24"/>
          <w:lang w:val="en-US"/>
        </w:rPr>
        <w:t>k</w:t>
      </w:r>
      <w:r w:rsidR="009168F9">
        <w:rPr>
          <w:w w:val="105"/>
          <w:sz w:val="24"/>
          <w:szCs w:val="24"/>
        </w:rPr>
        <w:t>m</w:t>
      </w:r>
      <w:r w:rsidR="00221177" w:rsidRPr="00F75FEC">
        <w:rPr>
          <w:spacing w:val="6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на</w:t>
      </w:r>
      <w:r w:rsidR="00221177" w:rsidRPr="00F75FEC">
        <w:rPr>
          <w:spacing w:val="7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целој</w:t>
      </w:r>
      <w:r w:rsidR="00221177" w:rsidRPr="00F75FEC">
        <w:rPr>
          <w:spacing w:val="9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деоници</w:t>
      </w:r>
      <w:r w:rsidR="00221177" w:rsidRPr="00F75FEC">
        <w:rPr>
          <w:spacing w:val="5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аутопута</w:t>
      </w:r>
      <w:r w:rsidR="00221177" w:rsidRPr="00F75FEC">
        <w:rPr>
          <w:spacing w:val="5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Е-763</w:t>
      </w:r>
      <w:r w:rsidR="00221177" w:rsidRPr="00F75FEC">
        <w:rPr>
          <w:spacing w:val="2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Београд</w:t>
      </w:r>
      <w:r w:rsidR="00221177" w:rsidRPr="00F75FEC">
        <w:rPr>
          <w:spacing w:val="7"/>
          <w:w w:val="105"/>
          <w:sz w:val="24"/>
          <w:szCs w:val="24"/>
        </w:rPr>
        <w:t xml:space="preserve"> </w:t>
      </w:r>
      <w:r w:rsidR="008A23BB" w:rsidRPr="00F75FEC">
        <w:rPr>
          <w:w w:val="105"/>
          <w:sz w:val="24"/>
          <w:szCs w:val="24"/>
        </w:rPr>
        <w:t>–</w:t>
      </w:r>
      <w:r w:rsidR="00221177" w:rsidRPr="00F75FEC">
        <w:rPr>
          <w:spacing w:val="5"/>
          <w:w w:val="105"/>
          <w:sz w:val="24"/>
          <w:szCs w:val="24"/>
        </w:rPr>
        <w:t xml:space="preserve"> </w:t>
      </w:r>
      <w:r w:rsidR="00221177" w:rsidRPr="00F75FEC">
        <w:rPr>
          <w:w w:val="105"/>
          <w:sz w:val="24"/>
          <w:szCs w:val="24"/>
        </w:rPr>
        <w:t>Пожега</w:t>
      </w:r>
      <w:r w:rsidR="008A23BB" w:rsidRPr="00F75FEC">
        <w:rPr>
          <w:w w:val="105"/>
          <w:sz w:val="24"/>
          <w:szCs w:val="24"/>
          <w:lang w:val="sr-Cyrl-CS"/>
        </w:rPr>
        <w:t>.“</w:t>
      </w:r>
    </w:p>
    <w:p w14:paraId="1DACCEA5" w14:textId="77777777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65D1882B" w14:textId="336BC00B" w:rsidR="00221177" w:rsidRPr="00F75FEC" w:rsidRDefault="008A23BB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w w:val="105"/>
          <w:sz w:val="24"/>
          <w:szCs w:val="24"/>
          <w:lang w:val="sr-Cyrl-CS"/>
        </w:rPr>
        <w:t>После става 2. д</w:t>
      </w:r>
      <w:r w:rsidR="008148FE" w:rsidRPr="00F75FEC">
        <w:rPr>
          <w:w w:val="105"/>
          <w:sz w:val="24"/>
          <w:szCs w:val="24"/>
        </w:rPr>
        <w:t>одаје</w:t>
      </w:r>
      <w:r w:rsidR="008148FE" w:rsidRPr="00F75FEC">
        <w:rPr>
          <w:spacing w:val="-3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се</w:t>
      </w:r>
      <w:r w:rsidR="008148FE"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spacing w:val="-4"/>
          <w:w w:val="105"/>
          <w:sz w:val="24"/>
          <w:szCs w:val="24"/>
          <w:lang w:val="sr-Cyrl-CS"/>
        </w:rPr>
        <w:t xml:space="preserve">нови </w:t>
      </w:r>
      <w:r w:rsidR="008148FE" w:rsidRPr="00F75FEC">
        <w:rPr>
          <w:w w:val="105"/>
          <w:sz w:val="24"/>
          <w:szCs w:val="24"/>
        </w:rPr>
        <w:t>став</w:t>
      </w:r>
      <w:r w:rsidR="008148FE" w:rsidRPr="00F75FEC">
        <w:rPr>
          <w:spacing w:val="-2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који</w:t>
      </w:r>
      <w:r w:rsidR="008148FE" w:rsidRPr="00F75FEC">
        <w:rPr>
          <w:spacing w:val="-4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гласи</w:t>
      </w:r>
      <w:r w:rsidR="00221177" w:rsidRPr="00F75FEC">
        <w:rPr>
          <w:w w:val="105"/>
          <w:sz w:val="24"/>
          <w:szCs w:val="24"/>
        </w:rPr>
        <w:t xml:space="preserve"> „</w:t>
      </w:r>
      <w:r w:rsidR="00221177" w:rsidRPr="00F75FEC">
        <w:rPr>
          <w:rFonts w:eastAsia="Microsoft Sans Serif"/>
          <w:w w:val="105"/>
          <w:sz w:val="24"/>
          <w:szCs w:val="24"/>
        </w:rPr>
        <w:t>Станице за снабдевање горивом се могу градити и на паркиралиштима, као могући додатни садржај. Имајући у виду развој електромобилности, потребно је да станице за снабдевање горивом у будућности, у својој понуди имају и одговарајуће електропуњаче“.</w:t>
      </w:r>
    </w:p>
    <w:p w14:paraId="1CFF9F7F" w14:textId="77777777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4BE86329" w14:textId="73238D98" w:rsidR="001E70E1" w:rsidRPr="00F75FEC" w:rsidRDefault="00E02256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  <w:lang w:val="sr-Cyrl-CS"/>
        </w:rPr>
        <w:t>Став</w:t>
      </w:r>
      <w:r w:rsidR="008148FE" w:rsidRPr="00F75FEC">
        <w:rPr>
          <w:spacing w:val="-2"/>
          <w:w w:val="105"/>
          <w:sz w:val="24"/>
          <w:szCs w:val="24"/>
        </w:rPr>
        <w:t xml:space="preserve"> </w:t>
      </w:r>
      <w:r w:rsidR="000926A8" w:rsidRPr="00F75FEC">
        <w:rPr>
          <w:w w:val="105"/>
          <w:sz w:val="24"/>
          <w:szCs w:val="24"/>
        </w:rPr>
        <w:t>3</w:t>
      </w:r>
      <w:r w:rsidRPr="00F75FEC">
        <w:rPr>
          <w:w w:val="105"/>
          <w:sz w:val="24"/>
          <w:szCs w:val="24"/>
          <w:lang w:val="sr-Cyrl-CS"/>
        </w:rPr>
        <w:t>.</w:t>
      </w:r>
      <w:r w:rsidR="008148FE" w:rsidRPr="00F75FEC">
        <w:rPr>
          <w:spacing w:val="-2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постаје</w:t>
      </w:r>
      <w:r w:rsidR="008148FE" w:rsidRPr="00F75FEC">
        <w:rPr>
          <w:spacing w:val="-2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став</w:t>
      </w:r>
      <w:r w:rsidR="008148FE" w:rsidRPr="00F75FEC">
        <w:rPr>
          <w:spacing w:val="-3"/>
          <w:w w:val="105"/>
          <w:sz w:val="24"/>
          <w:szCs w:val="24"/>
        </w:rPr>
        <w:t xml:space="preserve"> </w:t>
      </w:r>
      <w:r w:rsidR="008A23BB" w:rsidRPr="00F75FEC">
        <w:rPr>
          <w:w w:val="105"/>
          <w:sz w:val="24"/>
          <w:szCs w:val="24"/>
        </w:rPr>
        <w:t>4.</w:t>
      </w:r>
    </w:p>
    <w:p w14:paraId="65B607AB" w14:textId="77777777" w:rsidR="00F11BAC" w:rsidRPr="00F75FEC" w:rsidRDefault="00F11BAC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2916EDF1" w14:textId="7555554B" w:rsidR="0000398D" w:rsidRPr="00F75FEC" w:rsidRDefault="003E307F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sz w:val="24"/>
          <w:szCs w:val="24"/>
          <w:lang w:val="sr-Cyrl-CS"/>
        </w:rPr>
        <w:t>После става 3. додаје се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нови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став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који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гласи:</w:t>
      </w:r>
      <w:r w:rsidR="0000398D" w:rsidRPr="00F75FEC">
        <w:rPr>
          <w:sz w:val="24"/>
          <w:szCs w:val="24"/>
        </w:rPr>
        <w:t xml:space="preserve"> „</w:t>
      </w:r>
      <w:r w:rsidR="0000398D" w:rsidRPr="00F75FEC">
        <w:rPr>
          <w:rFonts w:eastAsia="Microsoft Sans Serif"/>
          <w:sz w:val="24"/>
          <w:szCs w:val="24"/>
        </w:rPr>
        <w:t>Имајући у виду развој електромобилности, потребно је да паркиралишта у будућности, у својој понуди имају одговарајуће електропуњаче. Могуће је планирати проширење наведених садржаја паркиралишта и изградњом ССГ. За проширење садржаја паркиралишта изградњом ССГ потребно је урадити одговарајући документ урбанистичког планирања (план детаљне регулације или урбанистички пројекта) и одговарајућу техничку документацију, у складу са Законом о планирању и изградњи и прописима донетим на основу овог закона уз услове и сагласност управљача пута“.</w:t>
      </w:r>
    </w:p>
    <w:p w14:paraId="303D8319" w14:textId="77777777" w:rsidR="00F11BAC" w:rsidRPr="00F75FEC" w:rsidRDefault="00F11BAC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</w:p>
    <w:p w14:paraId="49185505" w14:textId="2D5D0121" w:rsidR="0000398D" w:rsidRPr="00F75FEC" w:rsidRDefault="003E307F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rFonts w:eastAsia="Microsoft Sans Serif"/>
          <w:sz w:val="24"/>
          <w:szCs w:val="24"/>
        </w:rPr>
        <w:t xml:space="preserve">У ставу 4. речи: „Одморишта (О) служе дужим задржавањима путника (30–90 мин.), постављају се на растојањима од приближно 25 km.“ Замењују се речима: </w:t>
      </w:r>
      <w:r w:rsidR="0000398D" w:rsidRPr="00F75FEC">
        <w:rPr>
          <w:rFonts w:eastAsia="Microsoft Sans Serif"/>
          <w:sz w:val="24"/>
          <w:szCs w:val="24"/>
        </w:rPr>
        <w:t xml:space="preserve">„Одморишта (О) служе дужим задржавањима путника (30-90 мин.), постављају се на растојањима од приближно 25-30 </w:t>
      </w:r>
      <w:r w:rsidR="009168F9">
        <w:rPr>
          <w:rFonts w:eastAsia="Microsoft Sans Serif"/>
          <w:sz w:val="24"/>
          <w:szCs w:val="24"/>
          <w:lang w:val="en-US"/>
        </w:rPr>
        <w:t>k</w:t>
      </w:r>
      <w:r w:rsidR="009168F9">
        <w:rPr>
          <w:rFonts w:eastAsia="Microsoft Sans Serif"/>
          <w:sz w:val="24"/>
          <w:szCs w:val="24"/>
        </w:rPr>
        <w:t>m</w:t>
      </w:r>
      <w:r w:rsidR="0000398D" w:rsidRPr="00F75FEC">
        <w:rPr>
          <w:rFonts w:eastAsia="Microsoft Sans Serif"/>
          <w:sz w:val="24"/>
          <w:szCs w:val="24"/>
        </w:rPr>
        <w:t>.</w:t>
      </w:r>
      <w:r w:rsidRPr="00F75FEC">
        <w:rPr>
          <w:rFonts w:eastAsia="Microsoft Sans Serif"/>
          <w:sz w:val="24"/>
          <w:szCs w:val="24"/>
        </w:rPr>
        <w:t>“</w:t>
      </w:r>
    </w:p>
    <w:p w14:paraId="0EAAA955" w14:textId="77777777" w:rsidR="00F11BAC" w:rsidRPr="00F75FEC" w:rsidRDefault="00F11BAC" w:rsidP="001E70E1">
      <w:pPr>
        <w:pStyle w:val="BodyText"/>
        <w:spacing w:line="240" w:lineRule="auto"/>
        <w:rPr>
          <w:rFonts w:eastAsia="Microsoft Sans Serif"/>
          <w:sz w:val="24"/>
          <w:szCs w:val="24"/>
          <w:lang w:val="sr-Cyrl-CS"/>
        </w:rPr>
      </w:pPr>
    </w:p>
    <w:p w14:paraId="6FC91B32" w14:textId="2F23E23A" w:rsidR="003E307F" w:rsidRPr="00F75FEC" w:rsidRDefault="003E307F" w:rsidP="001E70E1">
      <w:pPr>
        <w:pStyle w:val="BodyText"/>
        <w:spacing w:line="240" w:lineRule="auto"/>
        <w:rPr>
          <w:rFonts w:eastAsia="Microsoft Sans Serif"/>
          <w:sz w:val="24"/>
          <w:szCs w:val="24"/>
          <w:lang w:val="sr-Cyrl-CS"/>
        </w:rPr>
      </w:pPr>
      <w:r w:rsidRPr="00F75FEC">
        <w:rPr>
          <w:rFonts w:eastAsia="Microsoft Sans Serif"/>
          <w:sz w:val="24"/>
          <w:szCs w:val="24"/>
          <w:lang w:val="sr-Cyrl-CS"/>
        </w:rPr>
        <w:t>Став 4. постаје став 6.</w:t>
      </w:r>
    </w:p>
    <w:p w14:paraId="2F9E6640" w14:textId="77777777" w:rsidR="001E70E1" w:rsidRPr="00F75FEC" w:rsidRDefault="001E70E1" w:rsidP="001E70E1">
      <w:pPr>
        <w:pStyle w:val="BodyText"/>
        <w:spacing w:line="240" w:lineRule="auto"/>
        <w:rPr>
          <w:rFonts w:eastAsia="Microsoft Sans Serif"/>
          <w:sz w:val="24"/>
          <w:szCs w:val="24"/>
        </w:rPr>
      </w:pPr>
    </w:p>
    <w:p w14:paraId="71CE148C" w14:textId="042C6414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Табела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бр.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8.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Макролокације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тип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садржаја</w:t>
      </w:r>
      <w:r w:rsidRPr="00F75FEC">
        <w:rPr>
          <w:spacing w:val="3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корисника</w:t>
      </w:r>
      <w:r w:rsidR="00910C5B" w:rsidRPr="00F75FEC">
        <w:rPr>
          <w:sz w:val="24"/>
          <w:szCs w:val="24"/>
        </w:rPr>
        <w:t xml:space="preserve"> мења се и гласи:</w:t>
      </w:r>
    </w:p>
    <w:p w14:paraId="36080804" w14:textId="5BE4CC31" w:rsidR="004E3005" w:rsidRPr="00F75FEC" w:rsidRDefault="004E3005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„</w:t>
      </w:r>
    </w:p>
    <w:p w14:paraId="3686BD12" w14:textId="0137AD2C" w:rsidR="001E70E1" w:rsidRPr="00F75FEC" w:rsidRDefault="00F11BAC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Табела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бр.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8.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Макролокације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тип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садржаја</w:t>
      </w:r>
      <w:r w:rsidRPr="00F75FEC">
        <w:rPr>
          <w:spacing w:val="3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корисника</w:t>
      </w:r>
    </w:p>
    <w:tbl>
      <w:tblPr>
        <w:tblW w:w="0" w:type="auto"/>
        <w:tblInd w:w="7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"/>
        <w:gridCol w:w="934"/>
        <w:gridCol w:w="2933"/>
        <w:gridCol w:w="1467"/>
        <w:gridCol w:w="2807"/>
      </w:tblGrid>
      <w:tr w:rsidR="00F75FEC" w:rsidRPr="00F75FEC" w14:paraId="7C218BF1" w14:textId="77777777" w:rsidTr="004E3005">
        <w:trPr>
          <w:trHeight w:val="582"/>
        </w:trPr>
        <w:tc>
          <w:tcPr>
            <w:tcW w:w="852" w:type="dxa"/>
          </w:tcPr>
          <w:p w14:paraId="7CC046F4" w14:textId="7BF9E017" w:rsidR="00910C5B" w:rsidRPr="00F75FEC" w:rsidRDefault="00910C5B" w:rsidP="001E70E1">
            <w:pPr>
              <w:pStyle w:val="TableParagraph"/>
              <w:spacing w:line="240" w:lineRule="auto"/>
              <w:ind w:hanging="1"/>
              <w:rPr>
                <w:sz w:val="24"/>
                <w:szCs w:val="24"/>
              </w:rPr>
            </w:pPr>
            <w:r w:rsidRPr="00F75FEC">
              <w:rPr>
                <w:spacing w:val="-1"/>
                <w:sz w:val="24"/>
                <w:szCs w:val="24"/>
              </w:rPr>
              <w:t>редн</w:t>
            </w:r>
            <w:r w:rsidRPr="00F75FEC">
              <w:rPr>
                <w:sz w:val="24"/>
                <w:szCs w:val="24"/>
              </w:rPr>
              <w:t>и</w:t>
            </w:r>
            <w:r w:rsidRPr="00F75FEC">
              <w:rPr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број</w:t>
            </w:r>
          </w:p>
        </w:tc>
        <w:tc>
          <w:tcPr>
            <w:tcW w:w="934" w:type="dxa"/>
          </w:tcPr>
          <w:p w14:paraId="776EF0FA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тип</w:t>
            </w:r>
            <w:r w:rsidRPr="00F75FEC">
              <w:rPr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w w:val="90"/>
                <w:sz w:val="24"/>
                <w:szCs w:val="24"/>
              </w:rPr>
              <w:t>садржаја</w:t>
            </w:r>
          </w:p>
        </w:tc>
        <w:tc>
          <w:tcPr>
            <w:tcW w:w="2933" w:type="dxa"/>
          </w:tcPr>
          <w:p w14:paraId="761FAE36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страна</w:t>
            </w:r>
          </w:p>
        </w:tc>
        <w:tc>
          <w:tcPr>
            <w:tcW w:w="1467" w:type="dxa"/>
          </w:tcPr>
          <w:p w14:paraId="386B5683" w14:textId="4406F07A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0"/>
                <w:sz w:val="24"/>
                <w:szCs w:val="24"/>
              </w:rPr>
              <w:t>Стационажа</w:t>
            </w:r>
            <w:r w:rsidRPr="00F75FEC">
              <w:rPr>
                <w:spacing w:val="1"/>
                <w:w w:val="9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(</w:t>
            </w:r>
            <w:r w:rsidR="009168F9">
              <w:rPr>
                <w:sz w:val="24"/>
                <w:szCs w:val="24"/>
              </w:rPr>
              <w:t>km</w:t>
            </w:r>
            <w:r w:rsidRPr="00F75FEC">
              <w:rPr>
                <w:sz w:val="24"/>
                <w:szCs w:val="24"/>
              </w:rPr>
              <w:t>+м)</w:t>
            </w:r>
          </w:p>
        </w:tc>
        <w:tc>
          <w:tcPr>
            <w:tcW w:w="2807" w:type="dxa"/>
          </w:tcPr>
          <w:p w14:paraId="08E2B40A" w14:textId="5C50CBD9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међурастојање на</w:t>
            </w:r>
            <w:r w:rsidRPr="00F75FEC">
              <w:rPr>
                <w:spacing w:val="-42"/>
                <w:sz w:val="24"/>
                <w:szCs w:val="24"/>
              </w:rPr>
              <w:t xml:space="preserve"> </w:t>
            </w:r>
            <w:r w:rsidRPr="00F75FEC">
              <w:rPr>
                <w:spacing w:val="-1"/>
                <w:sz w:val="24"/>
                <w:szCs w:val="24"/>
              </w:rPr>
              <w:t>југ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(</w:t>
            </w:r>
            <w:r w:rsidR="009168F9">
              <w:rPr>
                <w:sz w:val="24"/>
                <w:szCs w:val="24"/>
              </w:rPr>
              <w:t>km</w:t>
            </w:r>
            <w:r w:rsidRPr="00F75FEC">
              <w:rPr>
                <w:sz w:val="24"/>
                <w:szCs w:val="24"/>
              </w:rPr>
              <w:t>)</w:t>
            </w:r>
            <w:r w:rsidRPr="00F75FEC">
              <w:rPr>
                <w:spacing w:val="-8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на</w:t>
            </w:r>
            <w:r w:rsidRPr="00F75FEC">
              <w:rPr>
                <w:spacing w:val="-1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север</w:t>
            </w:r>
          </w:p>
        </w:tc>
      </w:tr>
      <w:tr w:rsidR="00F75FEC" w:rsidRPr="00F75FEC" w14:paraId="4AFD6A35" w14:textId="77777777" w:rsidTr="004E3005">
        <w:trPr>
          <w:trHeight w:val="193"/>
        </w:trPr>
        <w:tc>
          <w:tcPr>
            <w:tcW w:w="852" w:type="dxa"/>
          </w:tcPr>
          <w:p w14:paraId="2E02921D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2.</w:t>
            </w:r>
          </w:p>
        </w:tc>
        <w:tc>
          <w:tcPr>
            <w:tcW w:w="934" w:type="dxa"/>
          </w:tcPr>
          <w:p w14:paraId="33AC3C3A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</w:t>
            </w:r>
            <w:r w:rsidRPr="00F75FEC">
              <w:rPr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–</w:t>
            </w:r>
            <w:r w:rsidRPr="00F75FEC">
              <w:rPr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14:paraId="718F40CE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обе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стране</w:t>
            </w:r>
          </w:p>
        </w:tc>
        <w:tc>
          <w:tcPr>
            <w:tcW w:w="1467" w:type="dxa"/>
          </w:tcPr>
          <w:p w14:paraId="1FB60078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25+500</w:t>
            </w:r>
          </w:p>
        </w:tc>
        <w:tc>
          <w:tcPr>
            <w:tcW w:w="2807" w:type="dxa"/>
          </w:tcPr>
          <w:p w14:paraId="243CC926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96"/>
                <w:sz w:val="24"/>
                <w:szCs w:val="24"/>
              </w:rPr>
              <w:t>-</w:t>
            </w:r>
          </w:p>
        </w:tc>
      </w:tr>
      <w:tr w:rsidR="00F75FEC" w:rsidRPr="00F75FEC" w14:paraId="01402934" w14:textId="77777777" w:rsidTr="004E3005">
        <w:trPr>
          <w:trHeight w:val="193"/>
        </w:trPr>
        <w:tc>
          <w:tcPr>
            <w:tcW w:w="852" w:type="dxa"/>
          </w:tcPr>
          <w:p w14:paraId="76E03DF4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4.</w:t>
            </w:r>
          </w:p>
        </w:tc>
        <w:tc>
          <w:tcPr>
            <w:tcW w:w="934" w:type="dxa"/>
          </w:tcPr>
          <w:p w14:paraId="13B5BD84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</w:t>
            </w:r>
            <w:r w:rsidRPr="00F75FEC">
              <w:rPr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–</w:t>
            </w:r>
            <w:r w:rsidRPr="00F75FEC">
              <w:rPr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14:paraId="3E343ECE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обе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стране</w:t>
            </w:r>
          </w:p>
        </w:tc>
        <w:tc>
          <w:tcPr>
            <w:tcW w:w="1467" w:type="dxa"/>
          </w:tcPr>
          <w:p w14:paraId="755A341B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58+000</w:t>
            </w:r>
          </w:p>
        </w:tc>
        <w:tc>
          <w:tcPr>
            <w:tcW w:w="2807" w:type="dxa"/>
          </w:tcPr>
          <w:p w14:paraId="208DF6C2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32,50</w:t>
            </w:r>
          </w:p>
        </w:tc>
      </w:tr>
      <w:tr w:rsidR="00F75FEC" w:rsidRPr="00F75FEC" w14:paraId="30DC3811" w14:textId="77777777" w:rsidTr="004E3005">
        <w:trPr>
          <w:trHeight w:val="191"/>
        </w:trPr>
        <w:tc>
          <w:tcPr>
            <w:tcW w:w="852" w:type="dxa"/>
          </w:tcPr>
          <w:p w14:paraId="15795043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5.</w:t>
            </w:r>
          </w:p>
        </w:tc>
        <w:tc>
          <w:tcPr>
            <w:tcW w:w="934" w:type="dxa"/>
          </w:tcPr>
          <w:p w14:paraId="6A08DFCC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</w:t>
            </w:r>
            <w:r w:rsidRPr="00F75FEC">
              <w:rPr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–</w:t>
            </w:r>
            <w:r w:rsidRPr="00F75FEC">
              <w:rPr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1</w:t>
            </w:r>
          </w:p>
        </w:tc>
        <w:tc>
          <w:tcPr>
            <w:tcW w:w="2933" w:type="dxa"/>
          </w:tcPr>
          <w:p w14:paraId="717E890F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обе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стране</w:t>
            </w:r>
          </w:p>
        </w:tc>
        <w:tc>
          <w:tcPr>
            <w:tcW w:w="1467" w:type="dxa"/>
          </w:tcPr>
          <w:p w14:paraId="1E5CF4D8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85+300</w:t>
            </w:r>
          </w:p>
        </w:tc>
        <w:tc>
          <w:tcPr>
            <w:tcW w:w="2807" w:type="dxa"/>
          </w:tcPr>
          <w:p w14:paraId="6F29C7A0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27,30</w:t>
            </w:r>
          </w:p>
        </w:tc>
      </w:tr>
      <w:tr w:rsidR="00F75FEC" w:rsidRPr="00F75FEC" w14:paraId="440821D0" w14:textId="77777777" w:rsidTr="004E3005">
        <w:trPr>
          <w:trHeight w:val="193"/>
        </w:trPr>
        <w:tc>
          <w:tcPr>
            <w:tcW w:w="852" w:type="dxa"/>
            <w:vMerge w:val="restart"/>
          </w:tcPr>
          <w:p w14:paraId="0B5FB03B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6.</w:t>
            </w:r>
          </w:p>
        </w:tc>
        <w:tc>
          <w:tcPr>
            <w:tcW w:w="934" w:type="dxa"/>
          </w:tcPr>
          <w:p w14:paraId="70F888EB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УЦ</w:t>
            </w:r>
          </w:p>
        </w:tc>
        <w:tc>
          <w:tcPr>
            <w:tcW w:w="2933" w:type="dxa"/>
          </w:tcPr>
          <w:p w14:paraId="09A99623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смер</w:t>
            </w:r>
            <w:r w:rsidRPr="00F75FEC">
              <w:rPr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од</w:t>
            </w:r>
            <w:r w:rsidRPr="00F75FEC">
              <w:rPr>
                <w:spacing w:val="-6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Београда</w:t>
            </w:r>
          </w:p>
        </w:tc>
        <w:tc>
          <w:tcPr>
            <w:tcW w:w="1467" w:type="dxa"/>
            <w:vMerge w:val="restart"/>
          </w:tcPr>
          <w:p w14:paraId="49F16C72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116+600</w:t>
            </w:r>
          </w:p>
        </w:tc>
        <w:tc>
          <w:tcPr>
            <w:tcW w:w="2807" w:type="dxa"/>
            <w:vMerge w:val="restart"/>
          </w:tcPr>
          <w:p w14:paraId="4DDA1FF0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31,30</w:t>
            </w:r>
          </w:p>
        </w:tc>
      </w:tr>
      <w:tr w:rsidR="00F75FEC" w:rsidRPr="00F75FEC" w14:paraId="536FC959" w14:textId="77777777" w:rsidTr="004E3005">
        <w:trPr>
          <w:trHeight w:val="193"/>
        </w:trPr>
        <w:tc>
          <w:tcPr>
            <w:tcW w:w="852" w:type="dxa"/>
            <w:vMerge/>
            <w:tcBorders>
              <w:top w:val="nil"/>
            </w:tcBorders>
          </w:tcPr>
          <w:p w14:paraId="07060A6C" w14:textId="77777777" w:rsidR="00910C5B" w:rsidRPr="00F75FEC" w:rsidRDefault="00910C5B" w:rsidP="001E70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34" w:type="dxa"/>
          </w:tcPr>
          <w:p w14:paraId="0DCA8D41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z w:val="24"/>
                <w:szCs w:val="24"/>
              </w:rPr>
              <w:t>О</w:t>
            </w:r>
            <w:r w:rsidRPr="00F75FEC">
              <w:rPr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–</w:t>
            </w:r>
            <w:r w:rsidRPr="00F75FEC">
              <w:rPr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2</w:t>
            </w:r>
          </w:p>
        </w:tc>
        <w:tc>
          <w:tcPr>
            <w:tcW w:w="2933" w:type="dxa"/>
          </w:tcPr>
          <w:p w14:paraId="2E99BD0C" w14:textId="77777777" w:rsidR="00910C5B" w:rsidRPr="00F75FEC" w:rsidRDefault="00910C5B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spacing w:val="-1"/>
                <w:sz w:val="24"/>
                <w:szCs w:val="24"/>
              </w:rPr>
              <w:t>смер</w:t>
            </w:r>
            <w:r w:rsidRPr="00F75FEC">
              <w:rPr>
                <w:spacing w:val="-7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ка</w:t>
            </w:r>
            <w:r w:rsidRPr="00F75FEC">
              <w:rPr>
                <w:spacing w:val="-10"/>
                <w:sz w:val="24"/>
                <w:szCs w:val="24"/>
              </w:rPr>
              <w:t xml:space="preserve"> </w:t>
            </w:r>
            <w:r w:rsidRPr="00F75FEC">
              <w:rPr>
                <w:sz w:val="24"/>
                <w:szCs w:val="24"/>
              </w:rPr>
              <w:t>Београду</w:t>
            </w:r>
          </w:p>
        </w:tc>
        <w:tc>
          <w:tcPr>
            <w:tcW w:w="1467" w:type="dxa"/>
            <w:vMerge/>
            <w:tcBorders>
              <w:top w:val="nil"/>
            </w:tcBorders>
          </w:tcPr>
          <w:p w14:paraId="5AF6454E" w14:textId="77777777" w:rsidR="00910C5B" w:rsidRPr="00F75FEC" w:rsidRDefault="00910C5B" w:rsidP="001E70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807" w:type="dxa"/>
            <w:vMerge/>
            <w:tcBorders>
              <w:top w:val="nil"/>
            </w:tcBorders>
          </w:tcPr>
          <w:p w14:paraId="34CDBA45" w14:textId="77777777" w:rsidR="00910C5B" w:rsidRPr="00F75FEC" w:rsidRDefault="00910C5B" w:rsidP="001E70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14:paraId="12E40BF0" w14:textId="77777777" w:rsidR="004E3005" w:rsidRPr="00F75FEC" w:rsidRDefault="004E3005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</w:p>
    <w:p w14:paraId="0C071EB4" w14:textId="3C408967" w:rsidR="005705E0" w:rsidRPr="00F75FEC" w:rsidRDefault="00910C5B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Објашњење испод табеле означено *, брише се.</w:t>
      </w:r>
    </w:p>
    <w:p w14:paraId="1173DE7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E43775C" w14:textId="290F06F1" w:rsidR="005705E0" w:rsidRPr="00F75FEC" w:rsidRDefault="00107F88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lastRenderedPageBreak/>
        <w:t>После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става</w:t>
      </w:r>
      <w:r w:rsidR="00A10801" w:rsidRPr="00F75FEC">
        <w:rPr>
          <w:sz w:val="24"/>
          <w:szCs w:val="24"/>
        </w:rPr>
        <w:t xml:space="preserve"> 7</w:t>
      </w:r>
      <w:r w:rsidRPr="00F75FEC">
        <w:rPr>
          <w:sz w:val="24"/>
          <w:szCs w:val="24"/>
          <w:lang w:val="sr-Cyrl-CS"/>
        </w:rPr>
        <w:t>.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додаје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се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нови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став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који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гласи:</w:t>
      </w:r>
      <w:r w:rsidR="00A10801" w:rsidRPr="00F75FEC">
        <w:rPr>
          <w:sz w:val="24"/>
          <w:szCs w:val="24"/>
        </w:rPr>
        <w:t xml:space="preserve">“ </w:t>
      </w:r>
      <w:r w:rsidR="008148FE" w:rsidRPr="00F75FEC">
        <w:rPr>
          <w:sz w:val="24"/>
          <w:szCs w:val="24"/>
        </w:rPr>
        <w:t>Одређивање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микролокација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предвиђених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објеката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пратећих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садржаја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56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прецизирање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њихових капацитета.ће се вршити одговарајућим документом урбанистичког планирања, којим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pacing w:val="-1"/>
          <w:sz w:val="24"/>
          <w:szCs w:val="24"/>
        </w:rPr>
        <w:t>ће бити</w:t>
      </w:r>
      <w:r w:rsidR="008148FE" w:rsidRPr="00F75FEC">
        <w:rPr>
          <w:sz w:val="24"/>
          <w:szCs w:val="24"/>
        </w:rPr>
        <w:t xml:space="preserve"> </w:t>
      </w:r>
      <w:r w:rsidR="008148FE" w:rsidRPr="00F75FEC">
        <w:rPr>
          <w:spacing w:val="-1"/>
          <w:sz w:val="24"/>
          <w:szCs w:val="24"/>
        </w:rPr>
        <w:t>могуће</w:t>
      </w:r>
      <w:r w:rsidR="008148FE" w:rsidRPr="00F75FEC">
        <w:rPr>
          <w:sz w:val="24"/>
          <w:szCs w:val="24"/>
        </w:rPr>
        <w:t xml:space="preserve"> </w:t>
      </w:r>
      <w:r w:rsidR="008148FE" w:rsidRPr="00F75FEC">
        <w:rPr>
          <w:spacing w:val="-1"/>
          <w:sz w:val="24"/>
          <w:szCs w:val="24"/>
        </w:rPr>
        <w:t>према</w:t>
      </w:r>
      <w:r w:rsidR="008148FE" w:rsidRPr="00F75FEC">
        <w:rPr>
          <w:sz w:val="24"/>
          <w:szCs w:val="24"/>
        </w:rPr>
        <w:t xml:space="preserve"> </w:t>
      </w:r>
      <w:r w:rsidR="008148FE" w:rsidRPr="00F75FEC">
        <w:rPr>
          <w:spacing w:val="-1"/>
          <w:sz w:val="24"/>
          <w:szCs w:val="24"/>
        </w:rPr>
        <w:t>дефинисаним</w:t>
      </w:r>
      <w:r w:rsidR="008148FE" w:rsidRPr="00F75FEC">
        <w:rPr>
          <w:sz w:val="24"/>
          <w:szCs w:val="24"/>
        </w:rPr>
        <w:t xml:space="preserve"> критеријумима,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уз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услове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сагласност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управљача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пута</w:t>
      </w:r>
      <w:r w:rsidR="00051BD3" w:rsidRPr="00F75FEC">
        <w:rPr>
          <w:sz w:val="24"/>
          <w:szCs w:val="24"/>
        </w:rPr>
        <w:t xml:space="preserve"> </w:t>
      </w:r>
      <w:r w:rsidR="008148FE" w:rsidRPr="00F75FEC">
        <w:rPr>
          <w:spacing w:val="-52"/>
          <w:sz w:val="24"/>
          <w:szCs w:val="24"/>
        </w:rPr>
        <w:t xml:space="preserve"> </w:t>
      </w:r>
      <w:r w:rsidR="00051BD3" w:rsidRPr="00F75FEC">
        <w:rPr>
          <w:spacing w:val="-52"/>
          <w:sz w:val="24"/>
          <w:szCs w:val="24"/>
        </w:rPr>
        <w:t xml:space="preserve">  </w:t>
      </w:r>
      <w:r w:rsidR="008148FE" w:rsidRPr="00F75FEC">
        <w:rPr>
          <w:sz w:val="24"/>
          <w:szCs w:val="24"/>
        </w:rPr>
        <w:t>изградити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наведене</w:t>
      </w:r>
      <w:r w:rsidR="008148FE" w:rsidRPr="00F75FEC">
        <w:rPr>
          <w:spacing w:val="5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саджаје</w:t>
      </w:r>
      <w:r w:rsidR="00A10801" w:rsidRPr="00F75FEC">
        <w:rPr>
          <w:sz w:val="24"/>
          <w:szCs w:val="24"/>
        </w:rPr>
        <w:t>“</w:t>
      </w:r>
      <w:r w:rsidR="008148FE" w:rsidRPr="00F75FEC">
        <w:rPr>
          <w:sz w:val="24"/>
          <w:szCs w:val="24"/>
        </w:rPr>
        <w:t>.</w:t>
      </w:r>
    </w:p>
    <w:p w14:paraId="606D9F78" w14:textId="77777777" w:rsidR="00DD4D05" w:rsidRPr="00F75FEC" w:rsidRDefault="00DD4D05" w:rsidP="001E70E1">
      <w:pPr>
        <w:pStyle w:val="BodyText"/>
        <w:spacing w:line="240" w:lineRule="auto"/>
        <w:rPr>
          <w:sz w:val="24"/>
          <w:szCs w:val="24"/>
        </w:rPr>
      </w:pPr>
    </w:p>
    <w:p w14:paraId="49CC6F93" w14:textId="4654FD41" w:rsidR="005705E0" w:rsidRPr="00F75FEC" w:rsidRDefault="008148FE" w:rsidP="001E70E1">
      <w:pPr>
        <w:spacing w:line="240" w:lineRule="auto"/>
        <w:rPr>
          <w:w w:val="105"/>
          <w:sz w:val="24"/>
          <w:szCs w:val="24"/>
        </w:rPr>
      </w:pPr>
      <w:r w:rsidRPr="00F75FEC">
        <w:rPr>
          <w:w w:val="105"/>
          <w:sz w:val="24"/>
          <w:szCs w:val="24"/>
        </w:rPr>
        <w:t>Табела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бр.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9.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Врсте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услуга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појединим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пратећим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садржајима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кориснике</w:t>
      </w:r>
      <w:r w:rsidR="00A10801" w:rsidRPr="00F75FEC">
        <w:rPr>
          <w:w w:val="99"/>
          <w:sz w:val="24"/>
          <w:szCs w:val="24"/>
        </w:rPr>
        <w:t xml:space="preserve">, </w:t>
      </w:r>
      <w:r w:rsidR="00A10801" w:rsidRPr="00F75FEC">
        <w:rPr>
          <w:w w:val="105"/>
          <w:sz w:val="24"/>
          <w:szCs w:val="24"/>
        </w:rPr>
        <w:t>мења</w:t>
      </w:r>
      <w:r w:rsidR="00A10801" w:rsidRPr="00F75FEC">
        <w:rPr>
          <w:spacing w:val="-4"/>
          <w:w w:val="105"/>
          <w:sz w:val="24"/>
          <w:szCs w:val="24"/>
        </w:rPr>
        <w:t xml:space="preserve"> </w:t>
      </w:r>
      <w:r w:rsidR="00A10801" w:rsidRPr="00F75FEC">
        <w:rPr>
          <w:w w:val="105"/>
          <w:sz w:val="24"/>
          <w:szCs w:val="24"/>
        </w:rPr>
        <w:t>се и гласи:</w:t>
      </w:r>
    </w:p>
    <w:p w14:paraId="458478F6" w14:textId="0BE42DB9" w:rsidR="00DD4D05" w:rsidRPr="00F75FEC" w:rsidRDefault="00DD4D05" w:rsidP="001E70E1">
      <w:pPr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„</w:t>
      </w:r>
    </w:p>
    <w:p w14:paraId="4BBAB6FF" w14:textId="511D3C1C" w:rsidR="00F11BAC" w:rsidRPr="00F75FEC" w:rsidRDefault="00F11BAC" w:rsidP="001E70E1">
      <w:pPr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>Табела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бр.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9.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Врсте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услуга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појединим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пратећим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садржајима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кориснике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5"/>
        <w:gridCol w:w="1276"/>
        <w:gridCol w:w="992"/>
        <w:gridCol w:w="709"/>
        <w:gridCol w:w="1134"/>
      </w:tblGrid>
      <w:tr w:rsidR="00F75FEC" w:rsidRPr="00F75FEC" w14:paraId="2CDE42A8" w14:textId="77777777" w:rsidTr="009913DD">
        <w:trPr>
          <w:trHeight w:val="169"/>
          <w:jc w:val="center"/>
        </w:trPr>
        <w:tc>
          <w:tcPr>
            <w:tcW w:w="2405" w:type="dxa"/>
            <w:vMerge w:val="restart"/>
            <w:tcBorders>
              <w:top w:val="single" w:sz="4" w:space="0" w:color="000000"/>
            </w:tcBorders>
            <w:vAlign w:val="center"/>
          </w:tcPr>
          <w:p w14:paraId="6E68BB19" w14:textId="77777777" w:rsidR="00725F0A" w:rsidRPr="00F75FEC" w:rsidRDefault="00725F0A" w:rsidP="00725F0A">
            <w:pPr>
              <w:spacing w:line="240" w:lineRule="auto"/>
              <w:jc w:val="center"/>
              <w:rPr>
                <w:rFonts w:eastAsia="Microsoft Sans Serif"/>
                <w:sz w:val="24"/>
                <w:szCs w:val="24"/>
              </w:rPr>
            </w:pPr>
            <w:bookmarkStart w:id="8" w:name="_Hlk82170679"/>
          </w:p>
          <w:p w14:paraId="42DEAFEF" w14:textId="77777777" w:rsidR="00725F0A" w:rsidRPr="00F75FEC" w:rsidRDefault="00725F0A" w:rsidP="00725F0A">
            <w:pPr>
              <w:spacing w:line="240" w:lineRule="auto"/>
              <w:jc w:val="center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Врста услуге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</w:tcBorders>
          </w:tcPr>
          <w:p w14:paraId="7410356B" w14:textId="77777777" w:rsidR="00725F0A" w:rsidRPr="00F75FEC" w:rsidRDefault="00725F0A" w:rsidP="00725F0A">
            <w:pPr>
              <w:spacing w:line="240" w:lineRule="auto"/>
              <w:jc w:val="center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Врста</w:t>
            </w: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пратећег</w:t>
            </w:r>
            <w:r w:rsidRPr="00F75FEC">
              <w:rPr>
                <w:rFonts w:eastAsia="Microsoft Sans Serif"/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садржаја</w:t>
            </w:r>
          </w:p>
        </w:tc>
      </w:tr>
      <w:tr w:rsidR="00F75FEC" w:rsidRPr="00F75FEC" w14:paraId="309064D0" w14:textId="77777777" w:rsidTr="009913DD">
        <w:trPr>
          <w:trHeight w:val="169"/>
          <w:jc w:val="center"/>
        </w:trPr>
        <w:tc>
          <w:tcPr>
            <w:tcW w:w="2405" w:type="dxa"/>
            <w:vMerge/>
            <w:tcBorders>
              <w:top w:val="nil"/>
            </w:tcBorders>
          </w:tcPr>
          <w:p w14:paraId="65AFF960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AFEC99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УЦ</w:t>
            </w:r>
          </w:p>
        </w:tc>
        <w:tc>
          <w:tcPr>
            <w:tcW w:w="992" w:type="dxa"/>
          </w:tcPr>
          <w:p w14:paraId="0B8981E7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</w:t>
            </w:r>
          </w:p>
        </w:tc>
        <w:tc>
          <w:tcPr>
            <w:tcW w:w="709" w:type="dxa"/>
          </w:tcPr>
          <w:p w14:paraId="354923A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  <w:r w:rsidRPr="00F75FEC">
              <w:rPr>
                <w:rFonts w:eastAsia="Microsoft Sans Serif"/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-</w:t>
            </w:r>
            <w:r w:rsidRPr="00F75FEC">
              <w:rPr>
                <w:rFonts w:eastAsia="Microsoft Sans Serif"/>
                <w:spacing w:val="3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51EA9CDB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  <w:r w:rsidRPr="00F75FEC">
              <w:rPr>
                <w:rFonts w:eastAsia="Microsoft Sans Serif"/>
                <w:spacing w:val="3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-</w:t>
            </w:r>
            <w:r w:rsidRPr="00F75FEC">
              <w:rPr>
                <w:rFonts w:eastAsia="Microsoft Sans Serif"/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2</w:t>
            </w:r>
          </w:p>
        </w:tc>
      </w:tr>
      <w:tr w:rsidR="00F75FEC" w:rsidRPr="00F75FEC" w14:paraId="706ECCDA" w14:textId="77777777" w:rsidTr="009913DD">
        <w:trPr>
          <w:trHeight w:val="172"/>
          <w:jc w:val="center"/>
        </w:trPr>
        <w:tc>
          <w:tcPr>
            <w:tcW w:w="2405" w:type="dxa"/>
          </w:tcPr>
          <w:p w14:paraId="2E783E9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телефон</w:t>
            </w:r>
            <w:r w:rsidRPr="00F75FEC">
              <w:rPr>
                <w:rFonts w:eastAsia="Microsoft Sans Serif"/>
                <w:spacing w:val="-3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за</w:t>
            </w:r>
            <w:r w:rsidRPr="00F75FEC">
              <w:rPr>
                <w:rFonts w:eastAsia="Microsoft Sans Serif"/>
                <w:spacing w:val="-2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помоћ</w:t>
            </w:r>
          </w:p>
        </w:tc>
        <w:tc>
          <w:tcPr>
            <w:tcW w:w="1276" w:type="dxa"/>
          </w:tcPr>
          <w:p w14:paraId="56058463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2CB4B4E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709" w:type="dxa"/>
          </w:tcPr>
          <w:p w14:paraId="2B8C4A0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40008EB0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7C519405" w14:textId="77777777" w:rsidTr="009913DD">
        <w:trPr>
          <w:trHeight w:val="173"/>
          <w:jc w:val="center"/>
        </w:trPr>
        <w:tc>
          <w:tcPr>
            <w:tcW w:w="2405" w:type="dxa"/>
          </w:tcPr>
          <w:p w14:paraId="65B5BC0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телефон јавни</w:t>
            </w:r>
          </w:p>
        </w:tc>
        <w:tc>
          <w:tcPr>
            <w:tcW w:w="1276" w:type="dxa"/>
          </w:tcPr>
          <w:p w14:paraId="07FA797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2F126A73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708A9BA9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0829317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2DE9969D" w14:textId="77777777" w:rsidTr="009913DD">
        <w:trPr>
          <w:trHeight w:val="172"/>
          <w:jc w:val="center"/>
        </w:trPr>
        <w:tc>
          <w:tcPr>
            <w:tcW w:w="2405" w:type="dxa"/>
          </w:tcPr>
          <w:p w14:paraId="60A88CA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вода</w:t>
            </w: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за</w:t>
            </w: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пиће</w:t>
            </w:r>
          </w:p>
        </w:tc>
        <w:tc>
          <w:tcPr>
            <w:tcW w:w="1276" w:type="dxa"/>
          </w:tcPr>
          <w:p w14:paraId="3D2816C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45FE36F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448F92CC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52FF799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441740C6" w14:textId="77777777" w:rsidTr="009913DD">
        <w:trPr>
          <w:trHeight w:val="169"/>
          <w:jc w:val="center"/>
        </w:trPr>
        <w:tc>
          <w:tcPr>
            <w:tcW w:w="2405" w:type="dxa"/>
          </w:tcPr>
          <w:p w14:paraId="7543D44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санитарни</w:t>
            </w: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чвор</w:t>
            </w:r>
          </w:p>
        </w:tc>
        <w:tc>
          <w:tcPr>
            <w:tcW w:w="1276" w:type="dxa"/>
          </w:tcPr>
          <w:p w14:paraId="4634BB4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7001983D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083A494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3F192E6F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73796C77" w14:textId="77777777" w:rsidTr="009913DD">
        <w:trPr>
          <w:trHeight w:val="172"/>
          <w:jc w:val="center"/>
        </w:trPr>
        <w:tc>
          <w:tcPr>
            <w:tcW w:w="2405" w:type="dxa"/>
          </w:tcPr>
          <w:p w14:paraId="4B1CCDB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информације</w:t>
            </w:r>
          </w:p>
        </w:tc>
        <w:tc>
          <w:tcPr>
            <w:tcW w:w="1276" w:type="dxa"/>
          </w:tcPr>
          <w:p w14:paraId="2B0C9A8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1D911DF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33735F0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581D34A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2C4DBAD3" w14:textId="77777777" w:rsidTr="009913DD">
        <w:trPr>
          <w:trHeight w:val="172"/>
          <w:jc w:val="center"/>
        </w:trPr>
        <w:tc>
          <w:tcPr>
            <w:tcW w:w="2405" w:type="dxa"/>
          </w:tcPr>
          <w:p w14:paraId="1442F8DC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простор</w:t>
            </w:r>
            <w:r w:rsidRPr="00F75FEC">
              <w:rPr>
                <w:rFonts w:eastAsia="Microsoft Sans Serif"/>
                <w:spacing w:val="-4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за</w:t>
            </w: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одмор</w:t>
            </w:r>
          </w:p>
        </w:tc>
        <w:tc>
          <w:tcPr>
            <w:tcW w:w="1276" w:type="dxa"/>
          </w:tcPr>
          <w:p w14:paraId="6851CB7D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24F863C3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6817F22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79B1927D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06B8898B" w14:textId="77777777" w:rsidTr="009913DD">
        <w:trPr>
          <w:trHeight w:val="173"/>
          <w:jc w:val="center"/>
        </w:trPr>
        <w:tc>
          <w:tcPr>
            <w:tcW w:w="2405" w:type="dxa"/>
          </w:tcPr>
          <w:p w14:paraId="3D04FC6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рекреација</w:t>
            </w:r>
          </w:p>
        </w:tc>
        <w:tc>
          <w:tcPr>
            <w:tcW w:w="1276" w:type="dxa"/>
          </w:tcPr>
          <w:p w14:paraId="0353EDC3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45D50C5C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  <w:lang w:val="en-US"/>
              </w:rPr>
            </w:pPr>
            <w:r w:rsidRPr="00F75FEC">
              <w:rPr>
                <w:rFonts w:eastAsia="Microsoft Sans Serif"/>
                <w:sz w:val="24"/>
                <w:szCs w:val="24"/>
                <w:lang w:val="en-US"/>
              </w:rPr>
              <w:t>A</w:t>
            </w:r>
          </w:p>
        </w:tc>
        <w:tc>
          <w:tcPr>
            <w:tcW w:w="709" w:type="dxa"/>
          </w:tcPr>
          <w:p w14:paraId="1947F9F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794C7F3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79727BF4" w14:textId="77777777" w:rsidTr="009913DD">
        <w:trPr>
          <w:trHeight w:val="172"/>
          <w:jc w:val="center"/>
        </w:trPr>
        <w:tc>
          <w:tcPr>
            <w:tcW w:w="2405" w:type="dxa"/>
          </w:tcPr>
          <w:p w14:paraId="70814E05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продавнице</w:t>
            </w:r>
          </w:p>
        </w:tc>
        <w:tc>
          <w:tcPr>
            <w:tcW w:w="1276" w:type="dxa"/>
          </w:tcPr>
          <w:p w14:paraId="2B9AFC5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73CE9BD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83DA74D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50481C4C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321201FF" w14:textId="77777777" w:rsidTr="009913DD">
        <w:trPr>
          <w:trHeight w:val="173"/>
          <w:jc w:val="center"/>
        </w:trPr>
        <w:tc>
          <w:tcPr>
            <w:tcW w:w="2405" w:type="dxa"/>
          </w:tcPr>
          <w:p w14:paraId="380A328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Кафе</w:t>
            </w:r>
          </w:p>
        </w:tc>
        <w:tc>
          <w:tcPr>
            <w:tcW w:w="1276" w:type="dxa"/>
          </w:tcPr>
          <w:p w14:paraId="7A406A3B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143864C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527FE09E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1134" w:type="dxa"/>
          </w:tcPr>
          <w:p w14:paraId="0ED8E691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4456344F" w14:textId="77777777" w:rsidTr="009913DD">
        <w:trPr>
          <w:trHeight w:val="169"/>
          <w:jc w:val="center"/>
        </w:trPr>
        <w:tc>
          <w:tcPr>
            <w:tcW w:w="2405" w:type="dxa"/>
          </w:tcPr>
          <w:p w14:paraId="77E36BC0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ресторан</w:t>
            </w:r>
          </w:p>
        </w:tc>
        <w:tc>
          <w:tcPr>
            <w:tcW w:w="1276" w:type="dxa"/>
          </w:tcPr>
          <w:p w14:paraId="6AA995F7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06EB104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02DB5A32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341FD5B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570C0E70" w14:textId="77777777" w:rsidTr="009913DD">
        <w:trPr>
          <w:trHeight w:val="172"/>
          <w:jc w:val="center"/>
        </w:trPr>
        <w:tc>
          <w:tcPr>
            <w:tcW w:w="2405" w:type="dxa"/>
          </w:tcPr>
          <w:p w14:paraId="3A2183FB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Мотел</w:t>
            </w:r>
          </w:p>
        </w:tc>
        <w:tc>
          <w:tcPr>
            <w:tcW w:w="1276" w:type="dxa"/>
          </w:tcPr>
          <w:p w14:paraId="32D10063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1708A564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41BDB57C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5E82CD1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</w:tr>
      <w:tr w:rsidR="00F75FEC" w:rsidRPr="00F75FEC" w14:paraId="63C0762E" w14:textId="77777777" w:rsidTr="009913DD">
        <w:trPr>
          <w:trHeight w:val="172"/>
          <w:jc w:val="center"/>
        </w:trPr>
        <w:tc>
          <w:tcPr>
            <w:tcW w:w="2405" w:type="dxa"/>
          </w:tcPr>
          <w:p w14:paraId="0492C797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гориво</w:t>
            </w:r>
          </w:p>
        </w:tc>
        <w:tc>
          <w:tcPr>
            <w:tcW w:w="1276" w:type="dxa"/>
          </w:tcPr>
          <w:p w14:paraId="0DFFAAB9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24453DE5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709" w:type="dxa"/>
          </w:tcPr>
          <w:p w14:paraId="0F6446FF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  <w:tc>
          <w:tcPr>
            <w:tcW w:w="1134" w:type="dxa"/>
          </w:tcPr>
          <w:p w14:paraId="15045F15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</w:tr>
      <w:tr w:rsidR="00F75FEC" w:rsidRPr="00F75FEC" w14:paraId="62AE2CA2" w14:textId="77777777" w:rsidTr="009913DD">
        <w:trPr>
          <w:trHeight w:val="172"/>
          <w:jc w:val="center"/>
        </w:trPr>
        <w:tc>
          <w:tcPr>
            <w:tcW w:w="2405" w:type="dxa"/>
          </w:tcPr>
          <w:p w14:paraId="69829C79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ауто-сервис</w:t>
            </w:r>
          </w:p>
        </w:tc>
        <w:tc>
          <w:tcPr>
            <w:tcW w:w="1276" w:type="dxa"/>
          </w:tcPr>
          <w:p w14:paraId="52B9BF06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</w:t>
            </w:r>
          </w:p>
        </w:tc>
        <w:tc>
          <w:tcPr>
            <w:tcW w:w="992" w:type="dxa"/>
          </w:tcPr>
          <w:p w14:paraId="3AE226B1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10F32228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720171" w14:textId="77777777" w:rsidR="00725F0A" w:rsidRPr="00F75FEC" w:rsidRDefault="00725F0A" w:rsidP="00725F0A">
            <w:pPr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</w:tr>
    </w:tbl>
    <w:bookmarkEnd w:id="8"/>
    <w:p w14:paraId="4B985952" w14:textId="23489B91" w:rsidR="00A10801" w:rsidRPr="00F75FEC" w:rsidRDefault="00A10801" w:rsidP="001E70E1">
      <w:pPr>
        <w:widowControl w:val="0"/>
        <w:autoSpaceDE w:val="0"/>
        <w:autoSpaceDN w:val="0"/>
        <w:spacing w:line="240" w:lineRule="auto"/>
        <w:rPr>
          <w:rFonts w:eastAsia="Microsoft Sans Serif"/>
          <w:sz w:val="24"/>
          <w:szCs w:val="24"/>
          <w:lang w:val="sr-Cyrl-CS"/>
        </w:rPr>
      </w:pPr>
      <w:r w:rsidRPr="00F75FEC">
        <w:rPr>
          <w:rFonts w:eastAsia="Microsoft Sans Serif"/>
          <w:sz w:val="24"/>
          <w:szCs w:val="24"/>
        </w:rPr>
        <w:t>О</w:t>
      </w:r>
      <w:r w:rsidRPr="00F75FEC">
        <w:rPr>
          <w:rFonts w:eastAsia="Microsoft Sans Serif"/>
          <w:spacing w:val="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-</w:t>
      </w:r>
      <w:r w:rsidRPr="00F75FEC">
        <w:rPr>
          <w:rFonts w:eastAsia="Microsoft Sans Serif"/>
          <w:spacing w:val="10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обавезан</w:t>
      </w:r>
      <w:r w:rsidRPr="00F75FEC">
        <w:rPr>
          <w:rFonts w:eastAsia="Microsoft Sans Serif"/>
          <w:spacing w:val="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садржај;</w:t>
      </w:r>
      <w:r w:rsidRPr="00F75FEC">
        <w:rPr>
          <w:rFonts w:eastAsia="Microsoft Sans Serif"/>
          <w:spacing w:val="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А</w:t>
      </w:r>
      <w:r w:rsidRPr="00F75FEC">
        <w:rPr>
          <w:rFonts w:eastAsia="Microsoft Sans Serif"/>
          <w:spacing w:val="9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-</w:t>
      </w:r>
      <w:r w:rsidRPr="00F75FEC">
        <w:rPr>
          <w:rFonts w:eastAsia="Microsoft Sans Serif"/>
          <w:spacing w:val="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могућ</w:t>
      </w:r>
      <w:r w:rsidRPr="00F75FEC">
        <w:rPr>
          <w:rFonts w:eastAsia="Microsoft Sans Serif"/>
          <w:spacing w:val="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садржај;</w:t>
      </w:r>
      <w:r w:rsidRPr="00F75FEC">
        <w:rPr>
          <w:rFonts w:eastAsia="Microsoft Sans Serif"/>
          <w:spacing w:val="10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УЦ</w:t>
      </w:r>
      <w:r w:rsidRPr="00F75FEC">
        <w:rPr>
          <w:rFonts w:eastAsia="Microsoft Sans Serif"/>
          <w:spacing w:val="1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-</w:t>
      </w:r>
      <w:r w:rsidRPr="00F75FEC">
        <w:rPr>
          <w:rFonts w:eastAsia="Microsoft Sans Serif"/>
          <w:spacing w:val="5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услужни</w:t>
      </w:r>
      <w:r w:rsidRPr="00F75FEC">
        <w:rPr>
          <w:rFonts w:eastAsia="Microsoft Sans Serif"/>
          <w:spacing w:val="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центар,</w:t>
      </w:r>
      <w:r w:rsidRPr="00F75FEC">
        <w:rPr>
          <w:rFonts w:eastAsia="Microsoft Sans Serif"/>
          <w:spacing w:val="6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О</w:t>
      </w:r>
      <w:r w:rsidRPr="00F75FEC">
        <w:rPr>
          <w:rFonts w:eastAsia="Microsoft Sans Serif"/>
          <w:spacing w:val="13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-</w:t>
      </w:r>
      <w:r w:rsidRPr="00F75FEC">
        <w:rPr>
          <w:rFonts w:eastAsia="Microsoft Sans Serif"/>
          <w:spacing w:val="9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1</w:t>
      </w:r>
      <w:r w:rsidRPr="00F75FEC">
        <w:rPr>
          <w:rFonts w:eastAsia="Microsoft Sans Serif"/>
          <w:spacing w:val="5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и</w:t>
      </w:r>
      <w:r w:rsidRPr="00F75FEC">
        <w:rPr>
          <w:rFonts w:eastAsia="Microsoft Sans Serif"/>
          <w:spacing w:val="6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О</w:t>
      </w:r>
      <w:r w:rsidRPr="00F75FEC">
        <w:rPr>
          <w:rFonts w:eastAsia="Microsoft Sans Serif"/>
          <w:spacing w:val="5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-</w:t>
      </w:r>
      <w:r w:rsidRPr="00F75FEC">
        <w:rPr>
          <w:rFonts w:eastAsia="Microsoft Sans Serif"/>
          <w:spacing w:val="12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2одморишта,</w:t>
      </w:r>
      <w:r w:rsidRPr="00F75FEC">
        <w:rPr>
          <w:rFonts w:eastAsia="Microsoft Sans Serif"/>
          <w:spacing w:val="3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П</w:t>
      </w:r>
      <w:r w:rsidRPr="00F75FEC">
        <w:rPr>
          <w:rFonts w:eastAsia="Microsoft Sans Serif"/>
          <w:spacing w:val="8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паркиралишта</w:t>
      </w:r>
      <w:r w:rsidR="00DD4D05" w:rsidRPr="00F75FEC">
        <w:rPr>
          <w:rFonts w:eastAsia="Microsoft Sans Serif"/>
          <w:sz w:val="24"/>
          <w:szCs w:val="24"/>
          <w:lang w:val="sr-Cyrl-CS"/>
        </w:rPr>
        <w:t>“</w:t>
      </w:r>
    </w:p>
    <w:p w14:paraId="0F33DA0D" w14:textId="67553923" w:rsidR="001E70E1" w:rsidRPr="00F75FEC" w:rsidRDefault="001E70E1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</w:p>
    <w:p w14:paraId="2DFEA6DC" w14:textId="616BE7CA" w:rsidR="005705E0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</w:rPr>
      </w:pPr>
      <w:r w:rsidRPr="00F75FEC">
        <w:rPr>
          <w:w w:val="105"/>
          <w:sz w:val="24"/>
          <w:szCs w:val="24"/>
        </w:rPr>
        <w:t>У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="00E952FE" w:rsidRPr="00F75FEC">
        <w:rPr>
          <w:w w:val="105"/>
          <w:sz w:val="24"/>
          <w:szCs w:val="24"/>
        </w:rPr>
        <w:t xml:space="preserve">поднаслову 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Садржаји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 потребе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корисника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="00E952FE" w:rsidRPr="00F75FEC">
        <w:rPr>
          <w:spacing w:val="-1"/>
          <w:w w:val="105"/>
          <w:sz w:val="24"/>
          <w:szCs w:val="24"/>
        </w:rPr>
        <w:t>став</w:t>
      </w:r>
      <w:r w:rsidR="00DD4D05" w:rsidRPr="00F75FEC">
        <w:rPr>
          <w:spacing w:val="-1"/>
          <w:w w:val="105"/>
          <w:sz w:val="24"/>
          <w:szCs w:val="24"/>
        </w:rPr>
        <w:t xml:space="preserve"> 11. </w:t>
      </w:r>
      <w:r w:rsidRPr="00F75FEC">
        <w:rPr>
          <w:w w:val="105"/>
          <w:sz w:val="24"/>
          <w:szCs w:val="24"/>
        </w:rPr>
        <w:t>брише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="00E952FE" w:rsidRPr="00F75FEC">
        <w:rPr>
          <w:w w:val="105"/>
          <w:sz w:val="24"/>
          <w:szCs w:val="24"/>
        </w:rPr>
        <w:t>.</w:t>
      </w:r>
    </w:p>
    <w:p w14:paraId="797690E9" w14:textId="77777777" w:rsidR="001E70E1" w:rsidRPr="00F75FEC" w:rsidRDefault="001E70E1" w:rsidP="001E70E1">
      <w:pPr>
        <w:widowControl w:val="0"/>
        <w:tabs>
          <w:tab w:val="left" w:pos="915"/>
        </w:tabs>
        <w:autoSpaceDE w:val="0"/>
        <w:autoSpaceDN w:val="0"/>
        <w:spacing w:line="240" w:lineRule="auto"/>
        <w:outlineLvl w:val="0"/>
        <w:rPr>
          <w:rFonts w:eastAsia="Arial"/>
          <w:w w:val="105"/>
          <w:sz w:val="24"/>
          <w:szCs w:val="24"/>
        </w:rPr>
      </w:pPr>
    </w:p>
    <w:p w14:paraId="0838BB3E" w14:textId="65369724" w:rsidR="00BB3195" w:rsidRPr="00F75FEC" w:rsidRDefault="00B5545D" w:rsidP="001E70E1">
      <w:pPr>
        <w:widowControl w:val="0"/>
        <w:tabs>
          <w:tab w:val="left" w:pos="915"/>
        </w:tabs>
        <w:autoSpaceDE w:val="0"/>
        <w:autoSpaceDN w:val="0"/>
        <w:spacing w:line="240" w:lineRule="auto"/>
        <w:outlineLvl w:val="0"/>
        <w:rPr>
          <w:rFonts w:eastAsia="Arial"/>
          <w:sz w:val="24"/>
          <w:szCs w:val="24"/>
        </w:rPr>
      </w:pPr>
      <w:r w:rsidRPr="00F75FEC">
        <w:rPr>
          <w:rFonts w:eastAsia="Arial"/>
          <w:w w:val="105"/>
          <w:sz w:val="24"/>
          <w:szCs w:val="24"/>
        </w:rPr>
        <w:t xml:space="preserve">У </w:t>
      </w:r>
      <w:r w:rsidR="00DD4D05" w:rsidRPr="00F75FEC">
        <w:rPr>
          <w:rFonts w:eastAsia="Arial"/>
          <w:w w:val="105"/>
          <w:sz w:val="24"/>
          <w:szCs w:val="24"/>
          <w:lang w:val="sr-Cyrl-CS"/>
        </w:rPr>
        <w:t>тачки</w:t>
      </w:r>
      <w:r w:rsidRPr="00F75FEC">
        <w:rPr>
          <w:rFonts w:eastAsia="Arial"/>
          <w:w w:val="105"/>
          <w:sz w:val="24"/>
          <w:szCs w:val="24"/>
        </w:rPr>
        <w:t xml:space="preserve"> 6.2.3. </w:t>
      </w:r>
      <w:r w:rsidR="00BB3195" w:rsidRPr="00F75FEC">
        <w:rPr>
          <w:rFonts w:eastAsia="Arial"/>
          <w:w w:val="105"/>
          <w:sz w:val="24"/>
          <w:szCs w:val="24"/>
        </w:rPr>
        <w:t>Положај</w:t>
      </w:r>
      <w:r w:rsidR="00BB3195" w:rsidRPr="00F75FEC">
        <w:rPr>
          <w:rFonts w:eastAsia="Arial"/>
          <w:spacing w:val="2"/>
          <w:w w:val="105"/>
          <w:sz w:val="24"/>
          <w:szCs w:val="24"/>
        </w:rPr>
        <w:t xml:space="preserve"> </w:t>
      </w:r>
      <w:r w:rsidR="00BB3195" w:rsidRPr="00F75FEC">
        <w:rPr>
          <w:rFonts w:eastAsia="Arial"/>
          <w:w w:val="105"/>
          <w:sz w:val="24"/>
          <w:szCs w:val="24"/>
        </w:rPr>
        <w:t>водопривредних објеката</w:t>
      </w:r>
      <w:r w:rsidR="00BB3195" w:rsidRPr="00F75FEC">
        <w:rPr>
          <w:rFonts w:eastAsia="Arial"/>
          <w:spacing w:val="4"/>
          <w:w w:val="105"/>
          <w:sz w:val="24"/>
          <w:szCs w:val="24"/>
        </w:rPr>
        <w:t xml:space="preserve"> </w:t>
      </w:r>
      <w:r w:rsidR="00BB3195" w:rsidRPr="00F75FEC">
        <w:rPr>
          <w:rFonts w:eastAsia="Arial"/>
          <w:w w:val="105"/>
          <w:sz w:val="24"/>
          <w:szCs w:val="24"/>
        </w:rPr>
        <w:t>у инфраструктурном</w:t>
      </w:r>
      <w:r w:rsidR="00BB3195" w:rsidRPr="00F75FEC">
        <w:rPr>
          <w:rFonts w:eastAsia="Arial"/>
          <w:spacing w:val="3"/>
          <w:w w:val="105"/>
          <w:sz w:val="24"/>
          <w:szCs w:val="24"/>
        </w:rPr>
        <w:t xml:space="preserve"> </w:t>
      </w:r>
      <w:r w:rsidR="00BB3195" w:rsidRPr="00F75FEC">
        <w:rPr>
          <w:rFonts w:eastAsia="Arial"/>
          <w:w w:val="105"/>
          <w:sz w:val="24"/>
          <w:szCs w:val="24"/>
        </w:rPr>
        <w:t>коридору</w:t>
      </w:r>
      <w:r w:rsidRPr="00F75FEC">
        <w:rPr>
          <w:rFonts w:eastAsia="Arial"/>
          <w:w w:val="105"/>
          <w:sz w:val="24"/>
          <w:szCs w:val="24"/>
        </w:rPr>
        <w:t>, став 1</w:t>
      </w:r>
      <w:r w:rsidR="00DD4D05" w:rsidRPr="00F75FEC">
        <w:rPr>
          <w:rFonts w:eastAsia="Arial"/>
          <w:w w:val="105"/>
          <w:sz w:val="24"/>
          <w:szCs w:val="24"/>
          <w:lang w:val="sr-Cyrl-CS"/>
        </w:rPr>
        <w:t>.</w:t>
      </w:r>
      <w:r w:rsidRPr="00F75FEC">
        <w:rPr>
          <w:rFonts w:eastAsia="Arial"/>
          <w:w w:val="105"/>
          <w:sz w:val="24"/>
          <w:szCs w:val="24"/>
        </w:rPr>
        <w:t xml:space="preserve"> брише се.</w:t>
      </w:r>
    </w:p>
    <w:p w14:paraId="701FB856" w14:textId="77777777" w:rsidR="001E70E1" w:rsidRPr="00F75FEC" w:rsidRDefault="001E70E1" w:rsidP="001E70E1">
      <w:pPr>
        <w:pStyle w:val="BodyText"/>
        <w:spacing w:line="240" w:lineRule="auto"/>
        <w:rPr>
          <w:sz w:val="24"/>
          <w:szCs w:val="24"/>
        </w:rPr>
      </w:pPr>
    </w:p>
    <w:p w14:paraId="7A61DF65" w14:textId="5E31F903" w:rsidR="00B5545D" w:rsidRPr="00F75FEC" w:rsidRDefault="00B5545D" w:rsidP="001E70E1">
      <w:pPr>
        <w:pStyle w:val="BodyText"/>
        <w:spacing w:line="240" w:lineRule="auto"/>
        <w:rPr>
          <w:sz w:val="24"/>
          <w:szCs w:val="24"/>
          <w:shd w:val="clear" w:color="auto" w:fill="FFFFFF"/>
        </w:rPr>
      </w:pPr>
      <w:r w:rsidRPr="00F75FEC">
        <w:rPr>
          <w:sz w:val="24"/>
          <w:szCs w:val="24"/>
        </w:rPr>
        <w:t xml:space="preserve">Поднаслов </w:t>
      </w:r>
      <w:r w:rsidR="00F11BAC" w:rsidRPr="00F75FEC">
        <w:rPr>
          <w:sz w:val="24"/>
          <w:szCs w:val="24"/>
          <w:lang w:val="sr-Cyrl-CS"/>
        </w:rPr>
        <w:t>„</w:t>
      </w:r>
      <w:r w:rsidRPr="00F75FEC">
        <w:rPr>
          <w:sz w:val="24"/>
          <w:szCs w:val="24"/>
          <w:shd w:val="clear" w:color="auto" w:fill="FFFFFF"/>
        </w:rPr>
        <w:t>Уређење десне обале реке Саве у зони клизишта „Умка” и „Дубоко”</w:t>
      </w:r>
      <w:r w:rsidR="00F11BAC" w:rsidRPr="00F75FEC">
        <w:rPr>
          <w:sz w:val="24"/>
          <w:szCs w:val="24"/>
          <w:shd w:val="clear" w:color="auto" w:fill="FFFFFF"/>
          <w:lang w:val="sr-Cyrl-CS"/>
        </w:rPr>
        <w:t>“</w:t>
      </w:r>
      <w:r w:rsidRPr="00F75FEC">
        <w:rPr>
          <w:sz w:val="24"/>
          <w:szCs w:val="24"/>
          <w:shd w:val="clear" w:color="auto" w:fill="FFFFFF"/>
        </w:rPr>
        <w:t>, брише се.</w:t>
      </w:r>
    </w:p>
    <w:p w14:paraId="5C69E15C" w14:textId="77777777" w:rsidR="00F11BAC" w:rsidRPr="00F75FEC" w:rsidRDefault="00F11BAC" w:rsidP="001E70E1">
      <w:pPr>
        <w:pStyle w:val="BodyText"/>
        <w:spacing w:line="240" w:lineRule="auto"/>
        <w:rPr>
          <w:sz w:val="24"/>
          <w:szCs w:val="24"/>
          <w:shd w:val="clear" w:color="auto" w:fill="FFFFFF"/>
          <w:lang w:val="sr-Cyrl-CS"/>
        </w:rPr>
      </w:pPr>
    </w:p>
    <w:p w14:paraId="27B34080" w14:textId="315D1E8D" w:rsidR="00B5545D" w:rsidRPr="00F75FEC" w:rsidRDefault="00F11BAC" w:rsidP="001E70E1">
      <w:pPr>
        <w:pStyle w:val="BodyText"/>
        <w:spacing w:line="240" w:lineRule="auto"/>
        <w:rPr>
          <w:sz w:val="24"/>
          <w:szCs w:val="24"/>
          <w:shd w:val="clear" w:color="auto" w:fill="FFFFFF"/>
          <w:lang w:val="sr-Cyrl-CS"/>
        </w:rPr>
      </w:pPr>
      <w:r w:rsidRPr="00F75FEC">
        <w:rPr>
          <w:sz w:val="24"/>
          <w:szCs w:val="24"/>
          <w:shd w:val="clear" w:color="auto" w:fill="FFFFFF"/>
          <w:lang w:val="sr-Cyrl-CS"/>
        </w:rPr>
        <w:t>Ставови 1-6. бришу се.</w:t>
      </w:r>
    </w:p>
    <w:p w14:paraId="4B560BF9" w14:textId="77777777" w:rsidR="00F11BAC" w:rsidRPr="00F75FEC" w:rsidRDefault="00F11BAC" w:rsidP="00A50BAF">
      <w:pPr>
        <w:pStyle w:val="ListParagraph"/>
        <w:widowControl w:val="0"/>
        <w:tabs>
          <w:tab w:val="left" w:pos="641"/>
        </w:tabs>
        <w:autoSpaceDE w:val="0"/>
        <w:autoSpaceDN w:val="0"/>
        <w:spacing w:before="0" w:line="240" w:lineRule="auto"/>
        <w:ind w:left="0" w:firstLine="0"/>
        <w:outlineLvl w:val="0"/>
        <w:rPr>
          <w:rFonts w:eastAsia="Arial"/>
          <w:w w:val="105"/>
          <w:sz w:val="24"/>
          <w:szCs w:val="24"/>
        </w:rPr>
      </w:pPr>
    </w:p>
    <w:p w14:paraId="05E4E5AA" w14:textId="6D0437A8" w:rsidR="005705E0" w:rsidRDefault="00BD3008" w:rsidP="00BC619B">
      <w:pPr>
        <w:pStyle w:val="ListParagraph"/>
        <w:widowControl w:val="0"/>
        <w:tabs>
          <w:tab w:val="left" w:pos="641"/>
        </w:tabs>
        <w:autoSpaceDE w:val="0"/>
        <w:autoSpaceDN w:val="0"/>
        <w:spacing w:before="0" w:line="240" w:lineRule="auto"/>
        <w:ind w:left="0" w:firstLine="0"/>
        <w:outlineLvl w:val="0"/>
        <w:rPr>
          <w:w w:val="105"/>
          <w:sz w:val="24"/>
          <w:szCs w:val="24"/>
        </w:rPr>
      </w:pPr>
      <w:r w:rsidRPr="00F75FEC">
        <w:rPr>
          <w:rFonts w:eastAsia="Arial"/>
          <w:w w:val="105"/>
          <w:sz w:val="24"/>
          <w:szCs w:val="24"/>
        </w:rPr>
        <w:t>У пододељку 6.3..</w:t>
      </w:r>
      <w:r w:rsidR="00B5545D" w:rsidRPr="00F75FEC">
        <w:rPr>
          <w:rFonts w:eastAsia="Arial"/>
          <w:w w:val="105"/>
          <w:sz w:val="24"/>
          <w:szCs w:val="24"/>
        </w:rPr>
        <w:t>План веза</w:t>
      </w:r>
      <w:r w:rsidR="00B5545D" w:rsidRPr="00F75FEC">
        <w:rPr>
          <w:rFonts w:eastAsia="Arial"/>
          <w:spacing w:val="3"/>
          <w:w w:val="105"/>
          <w:sz w:val="24"/>
          <w:szCs w:val="24"/>
        </w:rPr>
        <w:t xml:space="preserve"> </w:t>
      </w:r>
      <w:r w:rsidR="00B5545D" w:rsidRPr="00F75FEC">
        <w:rPr>
          <w:rFonts w:eastAsia="Arial"/>
          <w:w w:val="105"/>
          <w:sz w:val="24"/>
          <w:szCs w:val="24"/>
        </w:rPr>
        <w:t>инфраструктурних</w:t>
      </w:r>
      <w:r w:rsidR="00B5545D" w:rsidRPr="00F75FEC">
        <w:rPr>
          <w:rFonts w:eastAsia="Arial"/>
          <w:spacing w:val="5"/>
          <w:w w:val="105"/>
          <w:sz w:val="24"/>
          <w:szCs w:val="24"/>
        </w:rPr>
        <w:t xml:space="preserve"> </w:t>
      </w:r>
      <w:r w:rsidR="00B5545D" w:rsidRPr="00F75FEC">
        <w:rPr>
          <w:rFonts w:eastAsia="Arial"/>
          <w:w w:val="105"/>
          <w:sz w:val="24"/>
          <w:szCs w:val="24"/>
        </w:rPr>
        <w:t>система</w:t>
      </w:r>
      <w:r w:rsidR="00B5545D" w:rsidRPr="00F75FEC">
        <w:rPr>
          <w:rFonts w:eastAsia="Arial"/>
          <w:spacing w:val="-1"/>
          <w:w w:val="105"/>
          <w:sz w:val="24"/>
          <w:szCs w:val="24"/>
        </w:rPr>
        <w:t xml:space="preserve"> </w:t>
      </w:r>
      <w:r w:rsidR="00B5545D" w:rsidRPr="00F75FEC">
        <w:rPr>
          <w:rFonts w:eastAsia="Arial"/>
          <w:w w:val="105"/>
          <w:sz w:val="24"/>
          <w:szCs w:val="24"/>
        </w:rPr>
        <w:t>са</w:t>
      </w:r>
      <w:r w:rsidR="00B5545D" w:rsidRPr="00F75FEC">
        <w:rPr>
          <w:rFonts w:eastAsia="Arial"/>
          <w:spacing w:val="3"/>
          <w:w w:val="105"/>
          <w:sz w:val="24"/>
          <w:szCs w:val="24"/>
        </w:rPr>
        <w:t xml:space="preserve"> </w:t>
      </w:r>
      <w:r w:rsidR="00B5545D" w:rsidRPr="00F75FEC">
        <w:rPr>
          <w:rFonts w:eastAsia="Arial"/>
          <w:w w:val="105"/>
          <w:sz w:val="24"/>
          <w:szCs w:val="24"/>
        </w:rPr>
        <w:t>окружењем</w:t>
      </w:r>
      <w:r w:rsidRPr="00F75FEC">
        <w:rPr>
          <w:rFonts w:eastAsia="Arial"/>
          <w:w w:val="105"/>
          <w:sz w:val="24"/>
          <w:szCs w:val="24"/>
        </w:rPr>
        <w:t xml:space="preserve">, </w:t>
      </w:r>
      <w:r w:rsidR="00F11BAC" w:rsidRPr="00F75FEC">
        <w:rPr>
          <w:rFonts w:eastAsia="Arial"/>
          <w:w w:val="105"/>
          <w:sz w:val="24"/>
          <w:szCs w:val="24"/>
          <w:lang w:val="sr-Cyrl-CS"/>
        </w:rPr>
        <w:t>тачка</w:t>
      </w:r>
      <w:r w:rsidRPr="00F75FEC">
        <w:rPr>
          <w:rFonts w:eastAsia="Arial"/>
          <w:w w:val="105"/>
          <w:sz w:val="24"/>
          <w:szCs w:val="24"/>
        </w:rPr>
        <w:t xml:space="preserve"> 6.3.1. </w:t>
      </w:r>
      <w:r w:rsidR="00B5545D" w:rsidRPr="00F75FEC">
        <w:rPr>
          <w:rFonts w:eastAsia="Microsoft Sans Serif"/>
          <w:w w:val="105"/>
          <w:sz w:val="24"/>
          <w:szCs w:val="24"/>
        </w:rPr>
        <w:t>План</w:t>
      </w:r>
      <w:r w:rsidR="00B5545D" w:rsidRPr="00F75FEC">
        <w:rPr>
          <w:rFonts w:eastAsia="Microsoft Sans Serif"/>
          <w:spacing w:val="-1"/>
          <w:w w:val="105"/>
          <w:sz w:val="24"/>
          <w:szCs w:val="24"/>
        </w:rPr>
        <w:t xml:space="preserve"> </w:t>
      </w:r>
      <w:r w:rsidR="00B5545D" w:rsidRPr="00F75FEC">
        <w:rPr>
          <w:rFonts w:eastAsia="Microsoft Sans Serif"/>
          <w:w w:val="105"/>
          <w:sz w:val="24"/>
          <w:szCs w:val="24"/>
        </w:rPr>
        <w:t>веза</w:t>
      </w:r>
      <w:r w:rsidR="00B5545D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B5545D" w:rsidRPr="00F75FEC">
        <w:rPr>
          <w:rFonts w:eastAsia="Microsoft Sans Serif"/>
          <w:w w:val="105"/>
          <w:sz w:val="24"/>
          <w:szCs w:val="24"/>
        </w:rPr>
        <w:t>аутопута</w:t>
      </w:r>
      <w:r w:rsidR="00B5545D" w:rsidRPr="00F75FEC">
        <w:rPr>
          <w:rFonts w:eastAsia="Microsoft Sans Serif"/>
          <w:spacing w:val="4"/>
          <w:w w:val="105"/>
          <w:sz w:val="24"/>
          <w:szCs w:val="24"/>
        </w:rPr>
        <w:t xml:space="preserve"> </w:t>
      </w:r>
      <w:r w:rsidR="00B5545D" w:rsidRPr="00F75FEC">
        <w:rPr>
          <w:rFonts w:eastAsia="Microsoft Sans Serif"/>
          <w:w w:val="105"/>
          <w:sz w:val="24"/>
          <w:szCs w:val="24"/>
        </w:rPr>
        <w:t>Е-763</w:t>
      </w:r>
      <w:r w:rsidR="00B5545D" w:rsidRPr="00F75FEC">
        <w:rPr>
          <w:rFonts w:eastAsia="Microsoft Sans Serif"/>
          <w:spacing w:val="3"/>
          <w:w w:val="105"/>
          <w:sz w:val="24"/>
          <w:szCs w:val="24"/>
        </w:rPr>
        <w:t xml:space="preserve"> </w:t>
      </w:r>
      <w:r w:rsidR="00B5545D" w:rsidRPr="00F75FEC">
        <w:rPr>
          <w:rFonts w:eastAsia="Microsoft Sans Serif"/>
          <w:w w:val="105"/>
          <w:sz w:val="24"/>
          <w:szCs w:val="24"/>
        </w:rPr>
        <w:t>са</w:t>
      </w:r>
      <w:r w:rsidR="00B5545D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B5545D" w:rsidRPr="00F75FEC">
        <w:rPr>
          <w:rFonts w:eastAsia="Microsoft Sans Serif"/>
          <w:w w:val="105"/>
          <w:sz w:val="24"/>
          <w:szCs w:val="24"/>
        </w:rPr>
        <w:t>окружењем</w:t>
      </w:r>
      <w:r w:rsidR="00F11BAC" w:rsidRPr="00F75FEC">
        <w:rPr>
          <w:rFonts w:eastAsia="Microsoft Sans Serif"/>
          <w:w w:val="105"/>
          <w:sz w:val="24"/>
          <w:szCs w:val="24"/>
          <w:lang w:val="sr-Cyrl-CS"/>
        </w:rPr>
        <w:t xml:space="preserve">, </w:t>
      </w:r>
      <w:r w:rsidR="008148FE" w:rsidRPr="00F75FEC">
        <w:rPr>
          <w:w w:val="105"/>
          <w:sz w:val="24"/>
          <w:szCs w:val="24"/>
        </w:rPr>
        <w:t>Табела</w:t>
      </w:r>
      <w:r w:rsidR="008148FE" w:rsidRPr="00F75FEC">
        <w:rPr>
          <w:spacing w:val="-8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број</w:t>
      </w:r>
      <w:r w:rsidR="008148FE" w:rsidRPr="00F75FEC">
        <w:rPr>
          <w:spacing w:val="-4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13.</w:t>
      </w:r>
      <w:r w:rsidR="008148FE" w:rsidRPr="00F75FEC">
        <w:rPr>
          <w:spacing w:val="-5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Списак</w:t>
      </w:r>
      <w:r w:rsidR="008148FE" w:rsidRPr="00F75FEC">
        <w:rPr>
          <w:spacing w:val="-4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денивелисаних</w:t>
      </w:r>
      <w:r w:rsidR="008148FE" w:rsidRPr="00F75FEC">
        <w:rPr>
          <w:spacing w:val="-1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раскрсница</w:t>
      </w:r>
      <w:r w:rsidR="008148FE" w:rsidRPr="00F75FEC">
        <w:rPr>
          <w:spacing w:val="-5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на</w:t>
      </w:r>
      <w:r w:rsidR="008148FE" w:rsidRPr="00F75FEC">
        <w:rPr>
          <w:spacing w:val="-6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аутопуту</w:t>
      </w:r>
      <w:r w:rsidR="008148FE" w:rsidRPr="00F75FEC">
        <w:rPr>
          <w:spacing w:val="-7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Београд</w:t>
      </w:r>
      <w:r w:rsidR="008148FE" w:rsidRPr="00F75FEC">
        <w:rPr>
          <w:spacing w:val="-10"/>
          <w:w w:val="105"/>
          <w:sz w:val="24"/>
          <w:szCs w:val="24"/>
        </w:rPr>
        <w:t xml:space="preserve"> </w:t>
      </w:r>
      <w:r w:rsidR="00BC619B" w:rsidRPr="00F75FEC">
        <w:rPr>
          <w:w w:val="105"/>
          <w:sz w:val="24"/>
          <w:szCs w:val="24"/>
        </w:rPr>
        <w:t>–</w:t>
      </w:r>
      <w:r w:rsidR="008148FE" w:rsidRPr="00F75FEC">
        <w:rPr>
          <w:w w:val="105"/>
          <w:sz w:val="24"/>
          <w:szCs w:val="24"/>
        </w:rPr>
        <w:t>Пожега</w:t>
      </w:r>
      <w:r w:rsidR="00BC619B" w:rsidRPr="00F75FEC">
        <w:rPr>
          <w:w w:val="105"/>
          <w:sz w:val="24"/>
          <w:szCs w:val="24"/>
          <w:lang w:val="sr-Cyrl-CS"/>
        </w:rPr>
        <w:t>*</w:t>
      </w:r>
      <w:r w:rsidRPr="00F75FEC">
        <w:rPr>
          <w:w w:val="105"/>
          <w:sz w:val="24"/>
          <w:szCs w:val="24"/>
        </w:rPr>
        <w:t>, мења се и гласи:</w:t>
      </w:r>
    </w:p>
    <w:p w14:paraId="55D8070A" w14:textId="77777777" w:rsidR="00DA0AEC" w:rsidRPr="00F75FEC" w:rsidRDefault="00DA0AEC" w:rsidP="00BC619B">
      <w:pPr>
        <w:pStyle w:val="ListParagraph"/>
        <w:widowControl w:val="0"/>
        <w:tabs>
          <w:tab w:val="left" w:pos="641"/>
        </w:tabs>
        <w:autoSpaceDE w:val="0"/>
        <w:autoSpaceDN w:val="0"/>
        <w:spacing w:before="0" w:line="240" w:lineRule="auto"/>
        <w:ind w:left="0" w:firstLine="0"/>
        <w:outlineLvl w:val="0"/>
        <w:rPr>
          <w:w w:val="105"/>
          <w:sz w:val="24"/>
          <w:szCs w:val="24"/>
        </w:rPr>
      </w:pPr>
    </w:p>
    <w:p w14:paraId="0E931620" w14:textId="5FCF239A" w:rsidR="00BC619B" w:rsidRPr="00F75FEC" w:rsidRDefault="00BC619B" w:rsidP="00BC619B">
      <w:pPr>
        <w:pStyle w:val="ListParagraph"/>
        <w:widowControl w:val="0"/>
        <w:tabs>
          <w:tab w:val="left" w:pos="641"/>
        </w:tabs>
        <w:autoSpaceDE w:val="0"/>
        <w:autoSpaceDN w:val="0"/>
        <w:spacing w:before="0" w:line="240" w:lineRule="auto"/>
        <w:ind w:left="0" w:firstLine="0"/>
        <w:outlineLvl w:val="0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 xml:space="preserve">„ </w:t>
      </w:r>
      <w:r w:rsidRPr="00F75FEC">
        <w:rPr>
          <w:w w:val="105"/>
          <w:sz w:val="24"/>
          <w:szCs w:val="24"/>
        </w:rPr>
        <w:t>Табела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="00C4551C" w:rsidRPr="00F75FEC">
        <w:rPr>
          <w:w w:val="105"/>
          <w:sz w:val="24"/>
          <w:szCs w:val="24"/>
        </w:rPr>
        <w:t>бр.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13.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Списак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денивелисаних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раскрсница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аутопуту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Београд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–Пожега</w:t>
      </w:r>
      <w:r w:rsidRPr="00F75FEC">
        <w:rPr>
          <w:w w:val="105"/>
          <w:sz w:val="24"/>
          <w:szCs w:val="24"/>
          <w:lang w:val="sr-Cyrl-CS"/>
        </w:rPr>
        <w:t>*</w:t>
      </w:r>
    </w:p>
    <w:tbl>
      <w:tblPr>
        <w:tblW w:w="0" w:type="auto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1985"/>
        <w:gridCol w:w="1417"/>
        <w:gridCol w:w="2552"/>
      </w:tblGrid>
      <w:tr w:rsidR="00F75FEC" w:rsidRPr="00F75FEC" w14:paraId="396791C0" w14:textId="77777777" w:rsidTr="00725F0A">
        <w:trPr>
          <w:trHeight w:val="443"/>
        </w:trPr>
        <w:tc>
          <w:tcPr>
            <w:tcW w:w="1418" w:type="dxa"/>
          </w:tcPr>
          <w:p w14:paraId="11C0DC77" w14:textId="0549104E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ind w:left="4" w:right="207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pacing w:val="-1"/>
                <w:sz w:val="24"/>
                <w:szCs w:val="24"/>
              </w:rPr>
              <w:t xml:space="preserve">Редни </w:t>
            </w:r>
            <w:r w:rsidRPr="00F75FEC">
              <w:rPr>
                <w:rFonts w:eastAsia="Microsoft Sans Serif"/>
                <w:spacing w:val="-43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број</w:t>
            </w:r>
          </w:p>
        </w:tc>
        <w:tc>
          <w:tcPr>
            <w:tcW w:w="1559" w:type="dxa"/>
          </w:tcPr>
          <w:p w14:paraId="2ED672A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Назив</w:t>
            </w:r>
            <w:r w:rsidRPr="00F75FEC">
              <w:rPr>
                <w:rFonts w:eastAsia="Microsoft Sans Serif"/>
                <w:spacing w:val="2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чвора</w:t>
            </w:r>
          </w:p>
        </w:tc>
        <w:tc>
          <w:tcPr>
            <w:tcW w:w="1985" w:type="dxa"/>
          </w:tcPr>
          <w:p w14:paraId="6AFDA4F0" w14:textId="45912112" w:rsidR="000C0799" w:rsidRPr="00F75FEC" w:rsidRDefault="000C0799" w:rsidP="009168F9">
            <w:pPr>
              <w:widowControl w:val="0"/>
              <w:autoSpaceDE w:val="0"/>
              <w:autoSpaceDN w:val="0"/>
              <w:spacing w:line="191" w:lineRule="exact"/>
              <w:ind w:left="5" w:right="-1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Стационажа  (</w:t>
            </w:r>
            <w:r w:rsidR="009168F9">
              <w:rPr>
                <w:rFonts w:eastAsia="Microsoft Sans Serif"/>
                <w:sz w:val="24"/>
                <w:szCs w:val="24"/>
                <w:lang w:val="en-US"/>
              </w:rPr>
              <w:t>k</w:t>
            </w:r>
            <w:r w:rsidR="009168F9">
              <w:rPr>
                <w:rFonts w:eastAsia="Microsoft Sans Serif"/>
                <w:sz w:val="24"/>
                <w:szCs w:val="24"/>
              </w:rPr>
              <w:t>m</w:t>
            </w:r>
            <w:r w:rsidRPr="00F75FEC">
              <w:rPr>
                <w:rFonts w:eastAsia="Microsoft Sans Serif"/>
                <w:sz w:val="24"/>
                <w:szCs w:val="24"/>
              </w:rPr>
              <w:t xml:space="preserve"> +м)</w:t>
            </w:r>
          </w:p>
        </w:tc>
        <w:tc>
          <w:tcPr>
            <w:tcW w:w="1417" w:type="dxa"/>
          </w:tcPr>
          <w:p w14:paraId="1FAD75D0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Растојање(Km)</w:t>
            </w:r>
          </w:p>
        </w:tc>
        <w:tc>
          <w:tcPr>
            <w:tcW w:w="2552" w:type="dxa"/>
          </w:tcPr>
          <w:p w14:paraId="5C8D7252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Прикључак</w:t>
            </w:r>
          </w:p>
        </w:tc>
      </w:tr>
      <w:tr w:rsidR="00F75FEC" w:rsidRPr="00F75FEC" w14:paraId="79AA39C4" w14:textId="77777777" w:rsidTr="00725F0A">
        <w:trPr>
          <w:trHeight w:val="445"/>
        </w:trPr>
        <w:tc>
          <w:tcPr>
            <w:tcW w:w="1418" w:type="dxa"/>
            <w:tcBorders>
              <w:top w:val="nil"/>
            </w:tcBorders>
          </w:tcPr>
          <w:p w14:paraId="2E82BBBB" w14:textId="4484B473" w:rsidR="000C0799" w:rsidRPr="00F75FEC" w:rsidRDefault="00BC619B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1.</w:t>
            </w:r>
          </w:p>
        </w:tc>
        <w:tc>
          <w:tcPr>
            <w:tcW w:w="1559" w:type="dxa"/>
          </w:tcPr>
          <w:p w14:paraId="6868C7F4" w14:textId="03E92CA1" w:rsidR="000C0799" w:rsidRPr="00F75FEC" w:rsidRDefault="000C0799" w:rsidP="000C0799">
            <w:pPr>
              <w:widowControl w:val="0"/>
              <w:autoSpaceDE w:val="0"/>
              <w:autoSpaceDN w:val="0"/>
              <w:spacing w:line="242" w:lineRule="auto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w w:val="95"/>
                <w:sz w:val="24"/>
                <w:szCs w:val="24"/>
              </w:rPr>
              <w:t>Јаково</w:t>
            </w:r>
            <w:r w:rsidRPr="00F75FEC">
              <w:rPr>
                <w:rFonts w:eastAsia="Microsoft Sans Serif"/>
                <w:spacing w:val="19"/>
                <w:w w:val="95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w w:val="95"/>
                <w:sz w:val="24"/>
                <w:szCs w:val="24"/>
              </w:rPr>
              <w:t>Сурчин</w:t>
            </w:r>
          </w:p>
        </w:tc>
        <w:tc>
          <w:tcPr>
            <w:tcW w:w="1985" w:type="dxa"/>
          </w:tcPr>
          <w:p w14:paraId="16CBBF5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0+000</w:t>
            </w:r>
          </w:p>
        </w:tc>
        <w:tc>
          <w:tcPr>
            <w:tcW w:w="1417" w:type="dxa"/>
          </w:tcPr>
          <w:p w14:paraId="2179704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AD57304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БГ</w:t>
            </w:r>
            <w:r w:rsidRPr="00F75FEC">
              <w:rPr>
                <w:rFonts w:eastAsia="Microsoft Sans Serif"/>
                <w:spacing w:val="5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обилаз.</w:t>
            </w:r>
          </w:p>
        </w:tc>
      </w:tr>
      <w:tr w:rsidR="00F75FEC" w:rsidRPr="00F75FEC" w14:paraId="67EB19B7" w14:textId="77777777" w:rsidTr="00725F0A">
        <w:trPr>
          <w:trHeight w:val="218"/>
        </w:trPr>
        <w:tc>
          <w:tcPr>
            <w:tcW w:w="1418" w:type="dxa"/>
            <w:vMerge w:val="restart"/>
          </w:tcPr>
          <w:p w14:paraId="58D63D86" w14:textId="791C7EB8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2.</w:t>
            </w:r>
          </w:p>
        </w:tc>
        <w:tc>
          <w:tcPr>
            <w:tcW w:w="1559" w:type="dxa"/>
            <w:vMerge w:val="restart"/>
          </w:tcPr>
          <w:p w14:paraId="2E0319D8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Обреновац</w:t>
            </w:r>
          </w:p>
        </w:tc>
        <w:tc>
          <w:tcPr>
            <w:tcW w:w="1985" w:type="dxa"/>
          </w:tcPr>
          <w:p w14:paraId="480336F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16+414</w:t>
            </w:r>
          </w:p>
        </w:tc>
        <w:tc>
          <w:tcPr>
            <w:tcW w:w="1417" w:type="dxa"/>
          </w:tcPr>
          <w:p w14:paraId="3E6107E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2B794F7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М-19</w:t>
            </w:r>
          </w:p>
        </w:tc>
      </w:tr>
      <w:tr w:rsidR="00F75FEC" w:rsidRPr="00F75FEC" w14:paraId="746AF693" w14:textId="77777777" w:rsidTr="00725F0A">
        <w:trPr>
          <w:trHeight w:val="222"/>
        </w:trPr>
        <w:tc>
          <w:tcPr>
            <w:tcW w:w="1418" w:type="dxa"/>
            <w:vMerge/>
            <w:tcBorders>
              <w:top w:val="nil"/>
            </w:tcBorders>
          </w:tcPr>
          <w:p w14:paraId="4146813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8D8A90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D916E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5519AC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16,41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16AC8B5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014E0E1D" w14:textId="77777777" w:rsidTr="00725F0A">
        <w:trPr>
          <w:trHeight w:val="221"/>
        </w:trPr>
        <w:tc>
          <w:tcPr>
            <w:tcW w:w="1418" w:type="dxa"/>
            <w:vMerge w:val="restart"/>
          </w:tcPr>
          <w:p w14:paraId="46826169" w14:textId="7878D263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3.</w:t>
            </w:r>
          </w:p>
        </w:tc>
        <w:tc>
          <w:tcPr>
            <w:tcW w:w="1559" w:type="dxa"/>
            <w:vMerge w:val="restart"/>
          </w:tcPr>
          <w:p w14:paraId="12DFC44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Пироман</w:t>
            </w:r>
          </w:p>
        </w:tc>
        <w:tc>
          <w:tcPr>
            <w:tcW w:w="1985" w:type="dxa"/>
          </w:tcPr>
          <w:p w14:paraId="2D7A789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29</w:t>
            </w:r>
            <w:r w:rsidRPr="00F75FEC">
              <w:rPr>
                <w:rFonts w:eastAsia="Microsoft Sans Serif"/>
                <w:spacing w:val="1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+</w:t>
            </w:r>
            <w:r w:rsidRPr="00F75FEC">
              <w:rPr>
                <w:rFonts w:eastAsia="Microsoft Sans Serif"/>
                <w:spacing w:val="12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435</w:t>
            </w:r>
          </w:p>
        </w:tc>
        <w:tc>
          <w:tcPr>
            <w:tcW w:w="1417" w:type="dxa"/>
          </w:tcPr>
          <w:p w14:paraId="4E702E2A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40A7D2C8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</w:t>
            </w:r>
            <w:r w:rsidRPr="00F75FEC">
              <w:rPr>
                <w:rFonts w:eastAsia="Microsoft Sans Serif"/>
                <w:spacing w:val="5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101</w:t>
            </w:r>
            <w:r w:rsidRPr="00F75FEC">
              <w:rPr>
                <w:rFonts w:eastAsia="Microsoft Sans Serif"/>
                <w:spacing w:val="2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а</w:t>
            </w:r>
          </w:p>
        </w:tc>
      </w:tr>
      <w:tr w:rsidR="00F75FEC" w:rsidRPr="00F75FEC" w14:paraId="30496A0E" w14:textId="77777777" w:rsidTr="00725F0A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14:paraId="2A801EA4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024449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A67E6A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0860AE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13,02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F71EAC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4F5F0CD0" w14:textId="77777777" w:rsidTr="00725F0A">
        <w:trPr>
          <w:trHeight w:val="221"/>
        </w:trPr>
        <w:tc>
          <w:tcPr>
            <w:tcW w:w="1418" w:type="dxa"/>
            <w:vMerge w:val="restart"/>
          </w:tcPr>
          <w:p w14:paraId="0B765BAD" w14:textId="0A9668EE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4.</w:t>
            </w:r>
          </w:p>
        </w:tc>
        <w:tc>
          <w:tcPr>
            <w:tcW w:w="1559" w:type="dxa"/>
            <w:vMerge w:val="restart"/>
          </w:tcPr>
          <w:p w14:paraId="56A7C55A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Уб</w:t>
            </w:r>
          </w:p>
        </w:tc>
        <w:tc>
          <w:tcPr>
            <w:tcW w:w="1985" w:type="dxa"/>
          </w:tcPr>
          <w:p w14:paraId="7D4AEEC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42+537</w:t>
            </w:r>
          </w:p>
        </w:tc>
        <w:tc>
          <w:tcPr>
            <w:tcW w:w="1417" w:type="dxa"/>
          </w:tcPr>
          <w:p w14:paraId="3EB817E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37799BE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Р-270</w:t>
            </w:r>
          </w:p>
        </w:tc>
      </w:tr>
      <w:tr w:rsidR="00F75FEC" w:rsidRPr="00F75FEC" w14:paraId="3F6C4B80" w14:textId="77777777" w:rsidTr="00725F0A">
        <w:trPr>
          <w:trHeight w:val="218"/>
        </w:trPr>
        <w:tc>
          <w:tcPr>
            <w:tcW w:w="1418" w:type="dxa"/>
            <w:vMerge/>
            <w:tcBorders>
              <w:top w:val="nil"/>
            </w:tcBorders>
          </w:tcPr>
          <w:p w14:paraId="0C7B793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E694F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3ED9AF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5F3B2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13,1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96DAC00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76A984EC" w14:textId="77777777" w:rsidTr="00725F0A">
        <w:trPr>
          <w:trHeight w:val="222"/>
        </w:trPr>
        <w:tc>
          <w:tcPr>
            <w:tcW w:w="1418" w:type="dxa"/>
            <w:vMerge w:val="restart"/>
          </w:tcPr>
          <w:p w14:paraId="38993CA0" w14:textId="1DDD4970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5.</w:t>
            </w:r>
          </w:p>
        </w:tc>
        <w:tc>
          <w:tcPr>
            <w:tcW w:w="1559" w:type="dxa"/>
            <w:vMerge w:val="restart"/>
          </w:tcPr>
          <w:p w14:paraId="69B798C5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Лајковац</w:t>
            </w:r>
          </w:p>
        </w:tc>
        <w:tc>
          <w:tcPr>
            <w:tcW w:w="1985" w:type="dxa"/>
          </w:tcPr>
          <w:p w14:paraId="436CA4D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55+075</w:t>
            </w:r>
          </w:p>
        </w:tc>
        <w:tc>
          <w:tcPr>
            <w:tcW w:w="1417" w:type="dxa"/>
          </w:tcPr>
          <w:p w14:paraId="39FBCB4E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BB33FF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М-4</w:t>
            </w:r>
          </w:p>
        </w:tc>
      </w:tr>
      <w:tr w:rsidR="00F75FEC" w:rsidRPr="00F75FEC" w14:paraId="48007E13" w14:textId="77777777" w:rsidTr="00725F0A">
        <w:trPr>
          <w:trHeight w:val="217"/>
        </w:trPr>
        <w:tc>
          <w:tcPr>
            <w:tcW w:w="1418" w:type="dxa"/>
            <w:vMerge/>
            <w:tcBorders>
              <w:top w:val="nil"/>
            </w:tcBorders>
          </w:tcPr>
          <w:p w14:paraId="605D59A7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84548A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5026CC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146E1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12,538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FD0CACA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7A137052" w14:textId="77777777" w:rsidTr="00725F0A">
        <w:trPr>
          <w:trHeight w:val="221"/>
        </w:trPr>
        <w:tc>
          <w:tcPr>
            <w:tcW w:w="1418" w:type="dxa"/>
            <w:vMerge w:val="restart"/>
          </w:tcPr>
          <w:p w14:paraId="55F17ECF" w14:textId="1FD1430B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6.</w:t>
            </w:r>
          </w:p>
        </w:tc>
        <w:tc>
          <w:tcPr>
            <w:tcW w:w="1559" w:type="dxa"/>
            <w:vMerge w:val="restart"/>
          </w:tcPr>
          <w:p w14:paraId="2C9AB83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Љиг</w:t>
            </w:r>
          </w:p>
        </w:tc>
        <w:tc>
          <w:tcPr>
            <w:tcW w:w="1985" w:type="dxa"/>
          </w:tcPr>
          <w:p w14:paraId="469A2132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75+390</w:t>
            </w:r>
          </w:p>
        </w:tc>
        <w:tc>
          <w:tcPr>
            <w:tcW w:w="1417" w:type="dxa"/>
          </w:tcPr>
          <w:p w14:paraId="21F867B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1B078B4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М-22</w:t>
            </w:r>
          </w:p>
        </w:tc>
      </w:tr>
      <w:tr w:rsidR="00F75FEC" w:rsidRPr="00F75FEC" w14:paraId="33D0FE08" w14:textId="77777777" w:rsidTr="00725F0A">
        <w:trPr>
          <w:trHeight w:val="218"/>
        </w:trPr>
        <w:tc>
          <w:tcPr>
            <w:tcW w:w="1418" w:type="dxa"/>
            <w:vMerge/>
            <w:tcBorders>
              <w:top w:val="nil"/>
            </w:tcBorders>
          </w:tcPr>
          <w:p w14:paraId="56C8FF4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7F76DE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407948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99FE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20,31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42F7B46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1E37744B" w14:textId="77777777" w:rsidTr="00725F0A">
        <w:trPr>
          <w:trHeight w:val="222"/>
        </w:trPr>
        <w:tc>
          <w:tcPr>
            <w:tcW w:w="1418" w:type="dxa"/>
            <w:vMerge w:val="restart"/>
          </w:tcPr>
          <w:p w14:paraId="73AE433B" w14:textId="072A8550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7.*</w:t>
            </w:r>
          </w:p>
        </w:tc>
        <w:tc>
          <w:tcPr>
            <w:tcW w:w="1559" w:type="dxa"/>
            <w:vMerge w:val="restart"/>
          </w:tcPr>
          <w:p w14:paraId="7F5635D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Таково</w:t>
            </w:r>
          </w:p>
        </w:tc>
        <w:tc>
          <w:tcPr>
            <w:tcW w:w="1985" w:type="dxa"/>
          </w:tcPr>
          <w:p w14:paraId="295BE88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99+627</w:t>
            </w:r>
          </w:p>
        </w:tc>
        <w:tc>
          <w:tcPr>
            <w:tcW w:w="1417" w:type="dxa"/>
          </w:tcPr>
          <w:p w14:paraId="45F5174E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668BDA02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4" w:lineRule="auto"/>
              <w:ind w:left="5" w:right="63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pacing w:val="-1"/>
                <w:sz w:val="24"/>
                <w:szCs w:val="24"/>
              </w:rPr>
              <w:t>Шумадијска</w:t>
            </w:r>
            <w:r w:rsidRPr="00F75FEC">
              <w:rPr>
                <w:rFonts w:eastAsia="Microsoft Sans Serif"/>
                <w:spacing w:val="-44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магистрала</w:t>
            </w:r>
          </w:p>
        </w:tc>
      </w:tr>
      <w:tr w:rsidR="00F75FEC" w:rsidRPr="00F75FEC" w14:paraId="0A83378F" w14:textId="77777777" w:rsidTr="00725F0A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14:paraId="5075147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6A02F45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A422975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3D3A9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1,97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22FE22A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07AE4924" w14:textId="77777777" w:rsidTr="00725F0A">
        <w:trPr>
          <w:trHeight w:val="221"/>
        </w:trPr>
        <w:tc>
          <w:tcPr>
            <w:tcW w:w="1418" w:type="dxa"/>
            <w:vMerge w:val="restart"/>
          </w:tcPr>
          <w:p w14:paraId="66F71DD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8.</w:t>
            </w:r>
          </w:p>
        </w:tc>
        <w:tc>
          <w:tcPr>
            <w:tcW w:w="1559" w:type="dxa"/>
            <w:vMerge w:val="restart"/>
          </w:tcPr>
          <w:p w14:paraId="3140F0D0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Таково</w:t>
            </w:r>
          </w:p>
        </w:tc>
        <w:tc>
          <w:tcPr>
            <w:tcW w:w="1985" w:type="dxa"/>
          </w:tcPr>
          <w:p w14:paraId="2363336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101+603</w:t>
            </w:r>
          </w:p>
        </w:tc>
        <w:tc>
          <w:tcPr>
            <w:tcW w:w="1417" w:type="dxa"/>
          </w:tcPr>
          <w:p w14:paraId="2FB6E595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16925AB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Р-212</w:t>
            </w:r>
          </w:p>
        </w:tc>
      </w:tr>
      <w:tr w:rsidR="00F75FEC" w:rsidRPr="00F75FEC" w14:paraId="5CC2FF22" w14:textId="77777777" w:rsidTr="00725F0A">
        <w:trPr>
          <w:trHeight w:val="218"/>
        </w:trPr>
        <w:tc>
          <w:tcPr>
            <w:tcW w:w="1418" w:type="dxa"/>
            <w:vMerge/>
            <w:tcBorders>
              <w:top w:val="nil"/>
            </w:tcBorders>
          </w:tcPr>
          <w:p w14:paraId="4438A1D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4BA4FAE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339AB2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671AE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26,21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5C8105A9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53967DD4" w14:textId="77777777" w:rsidTr="00725F0A">
        <w:trPr>
          <w:trHeight w:val="220"/>
        </w:trPr>
        <w:tc>
          <w:tcPr>
            <w:tcW w:w="1418" w:type="dxa"/>
            <w:vMerge w:val="restart"/>
          </w:tcPr>
          <w:p w14:paraId="3FC293E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9.</w:t>
            </w:r>
          </w:p>
        </w:tc>
        <w:tc>
          <w:tcPr>
            <w:tcW w:w="1559" w:type="dxa"/>
            <w:vMerge w:val="restart"/>
          </w:tcPr>
          <w:p w14:paraId="26B16CA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Прељина</w:t>
            </w:r>
          </w:p>
        </w:tc>
        <w:tc>
          <w:tcPr>
            <w:tcW w:w="1985" w:type="dxa"/>
          </w:tcPr>
          <w:p w14:paraId="7FA2D534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118+922</w:t>
            </w:r>
          </w:p>
        </w:tc>
        <w:tc>
          <w:tcPr>
            <w:tcW w:w="1417" w:type="dxa"/>
          </w:tcPr>
          <w:p w14:paraId="24DA1A1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5E28858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М-22</w:t>
            </w:r>
          </w:p>
        </w:tc>
      </w:tr>
      <w:tr w:rsidR="00F75FEC" w:rsidRPr="00F75FEC" w14:paraId="60CABCC7" w14:textId="77777777" w:rsidTr="00725F0A">
        <w:trPr>
          <w:trHeight w:val="220"/>
        </w:trPr>
        <w:tc>
          <w:tcPr>
            <w:tcW w:w="1418" w:type="dxa"/>
            <w:vMerge/>
            <w:tcBorders>
              <w:top w:val="nil"/>
            </w:tcBorders>
          </w:tcPr>
          <w:p w14:paraId="4F66114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19B25DF0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ACA850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EF46C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17,32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33D3D62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29D926FB" w14:textId="77777777" w:rsidTr="00725F0A">
        <w:trPr>
          <w:trHeight w:val="221"/>
        </w:trPr>
        <w:tc>
          <w:tcPr>
            <w:tcW w:w="1418" w:type="dxa"/>
          </w:tcPr>
          <w:p w14:paraId="5CB903B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10.</w:t>
            </w:r>
          </w:p>
        </w:tc>
        <w:tc>
          <w:tcPr>
            <w:tcW w:w="1559" w:type="dxa"/>
          </w:tcPr>
          <w:p w14:paraId="40D18DFA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Паковраће</w:t>
            </w:r>
          </w:p>
        </w:tc>
        <w:tc>
          <w:tcPr>
            <w:tcW w:w="1985" w:type="dxa"/>
          </w:tcPr>
          <w:p w14:paraId="4240969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129+136</w:t>
            </w:r>
          </w:p>
        </w:tc>
        <w:tc>
          <w:tcPr>
            <w:tcW w:w="1417" w:type="dxa"/>
          </w:tcPr>
          <w:p w14:paraId="42DF33B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CEF6A7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89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М-5</w:t>
            </w:r>
          </w:p>
        </w:tc>
      </w:tr>
      <w:tr w:rsidR="00F75FEC" w:rsidRPr="00F75FEC" w14:paraId="3B79C618" w14:textId="77777777" w:rsidTr="00725F0A">
        <w:trPr>
          <w:trHeight w:val="218"/>
        </w:trPr>
        <w:tc>
          <w:tcPr>
            <w:tcW w:w="1418" w:type="dxa"/>
          </w:tcPr>
          <w:p w14:paraId="0AB93B8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2CB94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1CCA478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2CE7B1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10,21</w:t>
            </w:r>
          </w:p>
        </w:tc>
        <w:tc>
          <w:tcPr>
            <w:tcW w:w="2552" w:type="dxa"/>
          </w:tcPr>
          <w:p w14:paraId="5655FA8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041B4086" w14:textId="77777777" w:rsidTr="00725F0A">
        <w:trPr>
          <w:trHeight w:val="222"/>
        </w:trPr>
        <w:tc>
          <w:tcPr>
            <w:tcW w:w="1418" w:type="dxa"/>
            <w:vMerge w:val="restart"/>
          </w:tcPr>
          <w:p w14:paraId="49B15C83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11.</w:t>
            </w:r>
          </w:p>
        </w:tc>
        <w:tc>
          <w:tcPr>
            <w:tcW w:w="1559" w:type="dxa"/>
            <w:vMerge w:val="restart"/>
          </w:tcPr>
          <w:p w14:paraId="3436E69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Лучани</w:t>
            </w:r>
          </w:p>
        </w:tc>
        <w:tc>
          <w:tcPr>
            <w:tcW w:w="1985" w:type="dxa"/>
          </w:tcPr>
          <w:p w14:paraId="39399A0E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141+275</w:t>
            </w:r>
          </w:p>
        </w:tc>
        <w:tc>
          <w:tcPr>
            <w:tcW w:w="1417" w:type="dxa"/>
          </w:tcPr>
          <w:p w14:paraId="71D7EB7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</w:tcPr>
          <w:p w14:paraId="03703E86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Р-227</w:t>
            </w:r>
          </w:p>
        </w:tc>
      </w:tr>
      <w:tr w:rsidR="00F75FEC" w:rsidRPr="00F75FEC" w14:paraId="3C058E0B" w14:textId="77777777" w:rsidTr="00725F0A">
        <w:trPr>
          <w:trHeight w:val="218"/>
        </w:trPr>
        <w:tc>
          <w:tcPr>
            <w:tcW w:w="1418" w:type="dxa"/>
            <w:vMerge/>
            <w:tcBorders>
              <w:top w:val="nil"/>
            </w:tcBorders>
          </w:tcPr>
          <w:p w14:paraId="2486FDBE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69C12A2D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27BFD7B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9B81832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1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12,14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14:paraId="06851F1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eastAsia="Microsoft Sans Serif"/>
                <w:sz w:val="24"/>
                <w:szCs w:val="24"/>
              </w:rPr>
            </w:pPr>
          </w:p>
        </w:tc>
      </w:tr>
      <w:tr w:rsidR="00F75FEC" w:rsidRPr="00F75FEC" w14:paraId="1D841A6B" w14:textId="77777777" w:rsidTr="00725F0A">
        <w:trPr>
          <w:trHeight w:val="389"/>
        </w:trPr>
        <w:tc>
          <w:tcPr>
            <w:tcW w:w="1418" w:type="dxa"/>
          </w:tcPr>
          <w:p w14:paraId="3C26FEA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4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12.</w:t>
            </w:r>
          </w:p>
        </w:tc>
        <w:tc>
          <w:tcPr>
            <w:tcW w:w="1559" w:type="dxa"/>
          </w:tcPr>
          <w:p w14:paraId="3F054C60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Прилипац</w:t>
            </w:r>
          </w:p>
        </w:tc>
        <w:tc>
          <w:tcPr>
            <w:tcW w:w="1985" w:type="dxa"/>
          </w:tcPr>
          <w:p w14:paraId="494FDFAF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148+650</w:t>
            </w:r>
          </w:p>
        </w:tc>
        <w:tc>
          <w:tcPr>
            <w:tcW w:w="1417" w:type="dxa"/>
          </w:tcPr>
          <w:p w14:paraId="18450A21" w14:textId="77777777" w:rsidR="000C0799" w:rsidRPr="00F75FEC" w:rsidRDefault="000C0799" w:rsidP="000C0799">
            <w:pPr>
              <w:widowControl w:val="0"/>
              <w:autoSpaceDE w:val="0"/>
              <w:autoSpaceDN w:val="0"/>
              <w:spacing w:line="190" w:lineRule="exact"/>
              <w:ind w:left="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7,38</w:t>
            </w:r>
          </w:p>
        </w:tc>
        <w:tc>
          <w:tcPr>
            <w:tcW w:w="2552" w:type="dxa"/>
          </w:tcPr>
          <w:p w14:paraId="0B999209" w14:textId="41178D1F" w:rsidR="000C0799" w:rsidRPr="00F75FEC" w:rsidRDefault="000C0799" w:rsidP="00725F0A">
            <w:pPr>
              <w:widowControl w:val="0"/>
              <w:autoSpaceDE w:val="0"/>
              <w:autoSpaceDN w:val="0"/>
              <w:spacing w:line="190" w:lineRule="exact"/>
              <w:ind w:left="5" w:right="-15"/>
              <w:jc w:val="left"/>
              <w:rPr>
                <w:rFonts w:eastAsia="Microsoft Sans Serif"/>
                <w:sz w:val="24"/>
                <w:szCs w:val="24"/>
              </w:rPr>
            </w:pPr>
            <w:r w:rsidRPr="00F75FEC">
              <w:rPr>
                <w:rFonts w:eastAsia="Microsoft Sans Serif"/>
                <w:sz w:val="24"/>
                <w:szCs w:val="24"/>
              </w:rPr>
              <w:t>Раздвајанје</w:t>
            </w:r>
            <w:r w:rsidRPr="00F75FEC">
              <w:rPr>
                <w:rFonts w:eastAsia="Microsoft Sans Serif"/>
                <w:spacing w:val="4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Е</w:t>
            </w:r>
            <w:r w:rsidRPr="00F75FEC">
              <w:rPr>
                <w:rFonts w:eastAsia="Microsoft Sans Serif"/>
                <w:spacing w:val="13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763</w:t>
            </w:r>
            <w:r w:rsidRPr="00F75FEC">
              <w:rPr>
                <w:rFonts w:eastAsia="Microsoft Sans Serif"/>
                <w:spacing w:val="7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и</w:t>
            </w:r>
            <w:r w:rsidR="00725F0A" w:rsidRPr="00F75FEC">
              <w:rPr>
                <w:rFonts w:eastAsia="Microsoft Sans Serif"/>
                <w:sz w:val="24"/>
                <w:szCs w:val="24"/>
                <w:lang w:val="en-US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Е</w:t>
            </w:r>
            <w:r w:rsidRPr="00F75FEC">
              <w:rPr>
                <w:rFonts w:eastAsia="Microsoft Sans Serif"/>
                <w:spacing w:val="-2"/>
                <w:sz w:val="24"/>
                <w:szCs w:val="24"/>
              </w:rPr>
              <w:t xml:space="preserve"> </w:t>
            </w:r>
            <w:r w:rsidRPr="00F75FEC">
              <w:rPr>
                <w:rFonts w:eastAsia="Microsoft Sans Serif"/>
                <w:sz w:val="24"/>
                <w:szCs w:val="24"/>
              </w:rPr>
              <w:t>761</w:t>
            </w:r>
          </w:p>
        </w:tc>
      </w:tr>
    </w:tbl>
    <w:p w14:paraId="4CBF88B3" w14:textId="7F9F2FBC" w:rsidR="00BD3008" w:rsidRPr="00F75FEC" w:rsidRDefault="00BD3008" w:rsidP="001E70E1">
      <w:pPr>
        <w:widowControl w:val="0"/>
        <w:numPr>
          <w:ilvl w:val="0"/>
          <w:numId w:val="15"/>
        </w:numPr>
        <w:tabs>
          <w:tab w:val="left" w:pos="375"/>
        </w:tabs>
        <w:autoSpaceDE w:val="0"/>
        <w:autoSpaceDN w:val="0"/>
        <w:spacing w:line="240" w:lineRule="auto"/>
        <w:ind w:left="0" w:firstLine="0"/>
        <w:rPr>
          <w:rFonts w:eastAsia="Microsoft Sans Serif"/>
          <w:sz w:val="24"/>
          <w:szCs w:val="24"/>
        </w:rPr>
      </w:pPr>
      <w:r w:rsidRPr="00F75FEC">
        <w:rPr>
          <w:rFonts w:eastAsia="Microsoft Sans Serif"/>
          <w:sz w:val="24"/>
          <w:szCs w:val="24"/>
        </w:rPr>
        <w:t>Сагласно потреби да се омогући веза аутопута Е-763 Београд-Пожега и "брзе магистралне саобраћајнице"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Мали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Пожаревац-Младеновац-Топола-Рудник-Таково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предвиђен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је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денивелисани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укрштај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(петља)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на</w:t>
      </w:r>
      <w:r w:rsidRPr="00F75FEC">
        <w:rPr>
          <w:rFonts w:eastAsia="Microsoft Sans Serif"/>
          <w:spacing w:val="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приближној</w:t>
      </w:r>
      <w:r w:rsidRPr="00F75FEC">
        <w:rPr>
          <w:rFonts w:eastAsia="Microsoft Sans Serif"/>
          <w:spacing w:val="22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стационажи</w:t>
      </w:r>
      <w:r w:rsidRPr="00F75FEC">
        <w:rPr>
          <w:rFonts w:eastAsia="Microsoft Sans Serif"/>
          <w:spacing w:val="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99+627</w:t>
      </w:r>
      <w:r w:rsidRPr="00F75FEC">
        <w:rPr>
          <w:rFonts w:eastAsia="Microsoft Sans Serif"/>
          <w:spacing w:val="-2"/>
          <w:sz w:val="24"/>
          <w:szCs w:val="24"/>
        </w:rPr>
        <w:t xml:space="preserve"> </w:t>
      </w:r>
      <w:r w:rsidR="009168F9">
        <w:rPr>
          <w:rFonts w:eastAsia="Microsoft Sans Serif"/>
          <w:spacing w:val="-2"/>
          <w:sz w:val="24"/>
          <w:szCs w:val="24"/>
          <w:lang w:val="en-US"/>
        </w:rPr>
        <w:t>k</w:t>
      </w:r>
      <w:r w:rsidRPr="00F75FEC">
        <w:rPr>
          <w:rFonts w:eastAsia="Microsoft Sans Serif"/>
          <w:sz w:val="24"/>
          <w:szCs w:val="24"/>
        </w:rPr>
        <w:t>m.</w:t>
      </w:r>
      <w:r w:rsidR="00BC619B" w:rsidRPr="00F75FEC">
        <w:rPr>
          <w:rFonts w:eastAsia="Microsoft Sans Serif"/>
          <w:sz w:val="24"/>
          <w:szCs w:val="24"/>
          <w:lang w:val="sr-Cyrl-CS"/>
        </w:rPr>
        <w:t>“</w:t>
      </w:r>
    </w:p>
    <w:p w14:paraId="1C9F9CC9" w14:textId="4F4BCE60" w:rsidR="00BC619B" w:rsidRPr="00F75FEC" w:rsidRDefault="00BC619B" w:rsidP="00BC619B">
      <w:pPr>
        <w:widowControl w:val="0"/>
        <w:tabs>
          <w:tab w:val="left" w:pos="375"/>
        </w:tabs>
        <w:autoSpaceDE w:val="0"/>
        <w:autoSpaceDN w:val="0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rFonts w:eastAsia="Microsoft Sans Serif"/>
          <w:sz w:val="24"/>
          <w:szCs w:val="24"/>
          <w:lang w:val="sr-Cyrl-CS"/>
        </w:rPr>
        <w:t>„</w:t>
      </w:r>
    </w:p>
    <w:p w14:paraId="4D5CDD69" w14:textId="6C6F9B83" w:rsidR="00BC619B" w:rsidRPr="00F75FEC" w:rsidRDefault="008148FE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</w:rPr>
        <w:t>У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ставу</w:t>
      </w:r>
      <w:r w:rsidRPr="00F75FEC">
        <w:rPr>
          <w:spacing w:val="-1"/>
          <w:sz w:val="24"/>
          <w:szCs w:val="24"/>
        </w:rPr>
        <w:t xml:space="preserve"> </w:t>
      </w:r>
      <w:r w:rsidR="00BC619B" w:rsidRPr="00F75FEC">
        <w:rPr>
          <w:spacing w:val="-1"/>
          <w:sz w:val="24"/>
          <w:szCs w:val="24"/>
          <w:lang w:val="sr-Cyrl-CS"/>
        </w:rPr>
        <w:t>4.</w:t>
      </w:r>
      <w:r w:rsidRPr="00F75FEC">
        <w:rPr>
          <w:spacing w:val="-1"/>
          <w:sz w:val="24"/>
          <w:szCs w:val="24"/>
        </w:rPr>
        <w:t xml:space="preserve"> </w:t>
      </w:r>
      <w:r w:rsidR="00BC619B" w:rsidRPr="00F75FEC">
        <w:rPr>
          <w:sz w:val="24"/>
          <w:szCs w:val="24"/>
        </w:rPr>
        <w:t>тачка</w:t>
      </w:r>
      <w:r w:rsidRPr="00F75FEC">
        <w:rPr>
          <w:spacing w:val="-2"/>
          <w:sz w:val="24"/>
          <w:szCs w:val="24"/>
        </w:rPr>
        <w:t xml:space="preserve"> </w:t>
      </w:r>
      <w:r w:rsidR="00976F70" w:rsidRPr="00F75FEC">
        <w:rPr>
          <w:spacing w:val="-2"/>
          <w:sz w:val="24"/>
          <w:szCs w:val="24"/>
        </w:rPr>
        <w:t>1</w:t>
      </w:r>
      <w:r w:rsidRPr="00F75FEC">
        <w:rPr>
          <w:sz w:val="24"/>
          <w:szCs w:val="24"/>
        </w:rPr>
        <w:t>)</w:t>
      </w:r>
      <w:r w:rsidR="00976F70" w:rsidRPr="00F75FEC">
        <w:rPr>
          <w:sz w:val="24"/>
          <w:szCs w:val="24"/>
        </w:rPr>
        <w:t xml:space="preserve">, реч </w:t>
      </w:r>
      <w:r w:rsidR="00BC619B" w:rsidRPr="00F75FEC">
        <w:rPr>
          <w:sz w:val="24"/>
          <w:szCs w:val="24"/>
          <w:lang w:val="sr-Cyrl-CS"/>
        </w:rPr>
        <w:t>„</w:t>
      </w:r>
      <w:r w:rsidR="00976F70" w:rsidRPr="00F75FEC">
        <w:rPr>
          <w:sz w:val="24"/>
          <w:szCs w:val="24"/>
        </w:rPr>
        <w:t>алтернативно</w:t>
      </w:r>
      <w:r w:rsidR="00BC619B" w:rsidRPr="00F75FEC">
        <w:rPr>
          <w:sz w:val="24"/>
          <w:szCs w:val="24"/>
          <w:lang w:val="sr-Cyrl-CS"/>
        </w:rPr>
        <w:t>“ брише се.</w:t>
      </w:r>
    </w:p>
    <w:p w14:paraId="7ADA1496" w14:textId="77777777" w:rsidR="00BC619B" w:rsidRPr="00F75FEC" w:rsidRDefault="00BC619B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27108758" w14:textId="2FAF804F" w:rsidR="005705E0" w:rsidRPr="00F75FEC" w:rsidRDefault="00BC619B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t>Т</w:t>
      </w:r>
      <w:r w:rsidR="00976F70" w:rsidRPr="00F75FEC">
        <w:rPr>
          <w:sz w:val="24"/>
          <w:szCs w:val="24"/>
        </w:rPr>
        <w:t>ачке 2), 8) и 13)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бришу</w:t>
      </w:r>
      <w:r w:rsidRPr="00F75FEC">
        <w:rPr>
          <w:sz w:val="24"/>
          <w:szCs w:val="24"/>
          <w:lang w:val="sr-Cyrl-CS"/>
        </w:rPr>
        <w:t xml:space="preserve"> се</w:t>
      </w:r>
      <w:r w:rsidR="008148FE" w:rsidRPr="00F75FEC">
        <w:rPr>
          <w:sz w:val="24"/>
          <w:szCs w:val="24"/>
        </w:rPr>
        <w:t>.</w:t>
      </w:r>
    </w:p>
    <w:p w14:paraId="4024FE54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A3B9F33" w14:textId="351CDB7B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У</w:t>
      </w:r>
      <w:r w:rsidRPr="00F75FEC">
        <w:rPr>
          <w:spacing w:val="-11"/>
          <w:w w:val="105"/>
          <w:sz w:val="24"/>
          <w:szCs w:val="24"/>
        </w:rPr>
        <w:t xml:space="preserve"> </w:t>
      </w:r>
      <w:r w:rsidR="00BC619B" w:rsidRPr="00F75FEC">
        <w:rPr>
          <w:w w:val="105"/>
          <w:sz w:val="24"/>
          <w:szCs w:val="24"/>
          <w:lang w:val="sr-Cyrl-CS"/>
        </w:rPr>
        <w:t>тачки</w:t>
      </w:r>
      <w:r w:rsidRPr="00F75FEC">
        <w:rPr>
          <w:spacing w:val="3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6.3.2.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Алтернативни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путни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правци</w:t>
      </w:r>
      <w:r w:rsidR="00BC619B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spacing w:val="4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став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="00BC619B" w:rsidRPr="00F75FEC">
        <w:rPr>
          <w:w w:val="105"/>
          <w:sz w:val="24"/>
          <w:szCs w:val="24"/>
          <w:lang w:val="sr-Cyrl-CS"/>
        </w:rPr>
        <w:t>.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мења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гласи</w:t>
      </w:r>
      <w:r w:rsidR="00976F70" w:rsidRPr="00F75FEC">
        <w:rPr>
          <w:w w:val="105"/>
          <w:sz w:val="24"/>
          <w:szCs w:val="24"/>
        </w:rPr>
        <w:t xml:space="preserve">: „ </w:t>
      </w:r>
      <w:r w:rsidRPr="00F75FEC">
        <w:rPr>
          <w:sz w:val="24"/>
          <w:szCs w:val="24"/>
        </w:rPr>
        <w:t xml:space="preserve">Алтернативни путни правац од Сурчина преко Јакова до Обреновца планиран </w:t>
      </w:r>
      <w:r w:rsidR="008F2A76" w:rsidRPr="00F75FEC">
        <w:rPr>
          <w:sz w:val="24"/>
          <w:szCs w:val="24"/>
        </w:rPr>
        <w:t xml:space="preserve">је </w:t>
      </w:r>
      <w:r w:rsidRPr="00F75FEC">
        <w:rPr>
          <w:sz w:val="24"/>
          <w:szCs w:val="24"/>
        </w:rPr>
        <w:t>као нови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паралелни пут поред аутопута, пошто аутопут својим трупом поклапа локални пут који Јаково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повезује са реком Савом, а простире се између заштићених подручја водозахвата. Магистрални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правац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М-19 одговара као алтернативни правац до иза петље Обреновац, 14+100</w:t>
      </w:r>
      <w:r w:rsidRPr="00F75FEC">
        <w:rPr>
          <w:spacing w:val="1"/>
          <w:sz w:val="24"/>
          <w:szCs w:val="24"/>
        </w:rPr>
        <w:t xml:space="preserve"> </w:t>
      </w:r>
      <w:r w:rsidR="009168F9">
        <w:rPr>
          <w:spacing w:val="1"/>
          <w:sz w:val="24"/>
          <w:szCs w:val="24"/>
          <w:lang w:val="en-US"/>
        </w:rPr>
        <w:t>k</w:t>
      </w:r>
      <w:r w:rsidR="009168F9">
        <w:rPr>
          <w:sz w:val="24"/>
          <w:szCs w:val="24"/>
        </w:rPr>
        <w:t>m</w:t>
      </w:r>
      <w:r w:rsidRPr="00F75FEC">
        <w:rPr>
          <w:sz w:val="24"/>
          <w:szCs w:val="24"/>
        </w:rPr>
        <w:t>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где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враћа на десну страну планираног аутопута, након чега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прећи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регионални пут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Р-101. У зони петље Обреновац је и веза са регионалним путем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Р-201, који омогућава везу 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Степојевцу</w:t>
      </w:r>
      <w:r w:rsidR="008F2A76" w:rsidRPr="00F75FEC">
        <w:rPr>
          <w:sz w:val="24"/>
          <w:szCs w:val="24"/>
        </w:rPr>
        <w:t>“</w:t>
      </w:r>
      <w:r w:rsidRPr="00F75FEC">
        <w:rPr>
          <w:sz w:val="24"/>
          <w:szCs w:val="24"/>
        </w:rPr>
        <w:t>.</w:t>
      </w:r>
    </w:p>
    <w:p w14:paraId="3813AB5A" w14:textId="77777777" w:rsidR="000C0799" w:rsidRPr="00F75FEC" w:rsidRDefault="000C0799" w:rsidP="006F7BC7">
      <w:pPr>
        <w:pStyle w:val="BodyText"/>
        <w:spacing w:line="252" w:lineRule="auto"/>
        <w:ind w:right="106"/>
        <w:rPr>
          <w:sz w:val="24"/>
          <w:szCs w:val="24"/>
        </w:rPr>
      </w:pPr>
    </w:p>
    <w:p w14:paraId="70840424" w14:textId="5A5ACBBF" w:rsidR="00C4551C" w:rsidRPr="00F75FEC" w:rsidRDefault="006F7BC7" w:rsidP="000C0799">
      <w:pPr>
        <w:pStyle w:val="BodyText"/>
        <w:spacing w:line="240" w:lineRule="auto"/>
        <w:rPr>
          <w:rFonts w:eastAsia="Microsoft Sans Serif"/>
          <w:sz w:val="24"/>
          <w:szCs w:val="24"/>
        </w:rPr>
      </w:pPr>
      <w:r w:rsidRPr="00F75FEC">
        <w:rPr>
          <w:sz w:val="24"/>
          <w:szCs w:val="24"/>
        </w:rPr>
        <w:t>У одељку 7. Намена површина посебне намене са билансима планираних намена</w:t>
      </w:r>
      <w:r w:rsidR="00C4551C" w:rsidRPr="00F75FEC">
        <w:rPr>
          <w:sz w:val="24"/>
          <w:szCs w:val="24"/>
          <w:lang w:val="sr-Cyrl-CS"/>
        </w:rPr>
        <w:t>, пододељак</w:t>
      </w:r>
      <w:r w:rsidRPr="00F75FEC">
        <w:rPr>
          <w:sz w:val="24"/>
          <w:szCs w:val="24"/>
        </w:rPr>
        <w:t xml:space="preserve"> 7.1. Планирана намена са билансима површина, став 2</w:t>
      </w:r>
      <w:r w:rsidR="00C4551C" w:rsidRPr="00F75FEC">
        <w:rPr>
          <w:sz w:val="24"/>
          <w:szCs w:val="24"/>
          <w:lang w:val="sr-Cyrl-CS"/>
        </w:rPr>
        <w:t>.</w:t>
      </w:r>
      <w:r w:rsidRPr="00F75FEC">
        <w:rPr>
          <w:sz w:val="24"/>
          <w:szCs w:val="24"/>
        </w:rPr>
        <w:t xml:space="preserve"> мења се и гласи „</w:t>
      </w:r>
      <w:r w:rsidRPr="00F75FEC">
        <w:rPr>
          <w:rFonts w:eastAsia="Microsoft Sans Serif"/>
          <w:w w:val="105"/>
          <w:sz w:val="24"/>
          <w:szCs w:val="24"/>
        </w:rPr>
        <w:t xml:space="preserve">Површина зоне изградње аутопута (у табели ИП/70 </w:t>
      </w:r>
      <w:r w:rsidRPr="00F75FEC">
        <w:rPr>
          <w:rFonts w:eastAsia="Microsoft Sans Serif"/>
          <w:w w:val="105"/>
          <w:sz w:val="24"/>
          <w:szCs w:val="24"/>
          <w:lang w:val="sr-Latn-RS"/>
        </w:rPr>
        <w:t>m</w:t>
      </w:r>
      <w:r w:rsidRPr="00F75FEC">
        <w:rPr>
          <w:rFonts w:eastAsia="Microsoft Sans Serif"/>
          <w:w w:val="105"/>
          <w:sz w:val="24"/>
          <w:szCs w:val="24"/>
        </w:rPr>
        <w:t xml:space="preserve">, односно 35 </w:t>
      </w:r>
      <w:r w:rsidRPr="00F75FEC">
        <w:rPr>
          <w:rFonts w:eastAsia="Microsoft Sans Serif"/>
          <w:w w:val="105"/>
          <w:sz w:val="24"/>
          <w:szCs w:val="24"/>
          <w:lang w:val="sr-Latn-RS"/>
        </w:rPr>
        <w:t>m</w:t>
      </w:r>
      <w:r w:rsidRPr="00F75FEC">
        <w:rPr>
          <w:rFonts w:eastAsia="Microsoft Sans Serif"/>
          <w:w w:val="105"/>
          <w:sz w:val="24"/>
          <w:szCs w:val="24"/>
        </w:rPr>
        <w:t xml:space="preserve"> лево и 35 </w:t>
      </w:r>
      <w:r w:rsidRPr="00F75FEC">
        <w:rPr>
          <w:rFonts w:eastAsia="Microsoft Sans Serif"/>
          <w:w w:val="105"/>
          <w:sz w:val="24"/>
          <w:szCs w:val="24"/>
          <w:lang w:val="sr-Latn-RS"/>
        </w:rPr>
        <w:t xml:space="preserve">m </w:t>
      </w:r>
      <w:r w:rsidRPr="00F75FEC">
        <w:rPr>
          <w:rFonts w:eastAsia="Microsoft Sans Serif"/>
          <w:w w:val="105"/>
          <w:sz w:val="24"/>
          <w:szCs w:val="24"/>
        </w:rPr>
        <w:t>десно од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осе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пута)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заузимаће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11,70</w:t>
      </w:r>
      <w:r w:rsidRPr="00F75FEC">
        <w:rPr>
          <w:rFonts w:eastAsia="Microsoft Sans Serif"/>
          <w:spacing w:val="25"/>
          <w:sz w:val="24"/>
          <w:szCs w:val="24"/>
        </w:rPr>
        <w:t xml:space="preserve"> </w:t>
      </w:r>
      <w:r w:rsidR="009168F9">
        <w:rPr>
          <w:rFonts w:eastAsia="Microsoft Sans Serif"/>
          <w:sz w:val="24"/>
          <w:szCs w:val="24"/>
        </w:rPr>
        <w:t>km</w:t>
      </w:r>
      <w:r w:rsidRPr="00F75FEC">
        <w:rPr>
          <w:rFonts w:eastAsia="Microsoft Sans Serif"/>
          <w:position w:val="6"/>
          <w:sz w:val="24"/>
          <w:szCs w:val="24"/>
          <w:vertAlign w:val="superscript"/>
        </w:rPr>
        <w:t>2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укупне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планиране површине</w:t>
      </w:r>
      <w:r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Pr="00F75FEC">
        <w:rPr>
          <w:rFonts w:eastAsia="Microsoft Sans Serif"/>
          <w:w w:val="105"/>
          <w:sz w:val="24"/>
          <w:szCs w:val="24"/>
        </w:rPr>
        <w:t>подручја</w:t>
      </w:r>
      <w:r w:rsidRPr="00F75FEC">
        <w:rPr>
          <w:rFonts w:eastAsia="Microsoft Sans Serif"/>
          <w:spacing w:val="14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града</w:t>
      </w:r>
      <w:r w:rsidRPr="00F75FEC">
        <w:rPr>
          <w:rFonts w:eastAsia="Microsoft Sans Serif"/>
          <w:spacing w:val="21"/>
          <w:sz w:val="24"/>
          <w:szCs w:val="24"/>
        </w:rPr>
        <w:t xml:space="preserve"> </w:t>
      </w:r>
      <w:r w:rsidRPr="00F75FEC">
        <w:rPr>
          <w:rFonts w:eastAsia="Microsoft Sans Serif"/>
          <w:sz w:val="24"/>
          <w:szCs w:val="24"/>
        </w:rPr>
        <w:t>Београда“</w:t>
      </w:r>
      <w:r w:rsidR="00C4551C" w:rsidRPr="00F75FEC">
        <w:rPr>
          <w:rFonts w:eastAsia="Microsoft Sans Serif"/>
          <w:sz w:val="24"/>
          <w:szCs w:val="24"/>
        </w:rPr>
        <w:t>.</w:t>
      </w:r>
    </w:p>
    <w:p w14:paraId="7C5D6D78" w14:textId="77777777" w:rsidR="00C4551C" w:rsidRPr="00F75FEC" w:rsidRDefault="00C4551C" w:rsidP="000C0799">
      <w:pPr>
        <w:pStyle w:val="BodyText"/>
        <w:spacing w:line="240" w:lineRule="auto"/>
        <w:rPr>
          <w:rFonts w:eastAsia="Microsoft Sans Serif"/>
          <w:w w:val="105"/>
          <w:sz w:val="24"/>
          <w:szCs w:val="24"/>
          <w:lang w:val="sr-Cyrl-CS"/>
        </w:rPr>
      </w:pPr>
    </w:p>
    <w:p w14:paraId="1063453B" w14:textId="3B982BB5" w:rsidR="000C0799" w:rsidRPr="00F75FEC" w:rsidRDefault="00C4551C" w:rsidP="000C0799">
      <w:pPr>
        <w:pStyle w:val="BodyText"/>
        <w:spacing w:line="240" w:lineRule="auto"/>
        <w:rPr>
          <w:rFonts w:eastAsia="Microsoft Sans Serif"/>
          <w:w w:val="105"/>
          <w:sz w:val="24"/>
          <w:szCs w:val="24"/>
        </w:rPr>
      </w:pPr>
      <w:r w:rsidRPr="00F75FEC">
        <w:rPr>
          <w:rFonts w:eastAsia="Microsoft Sans Serif"/>
          <w:w w:val="105"/>
          <w:sz w:val="24"/>
          <w:szCs w:val="24"/>
          <w:lang w:val="sr-Cyrl-CS"/>
        </w:rPr>
        <w:t>У</w:t>
      </w:r>
      <w:r w:rsidR="000C0799" w:rsidRPr="00F75FEC">
        <w:rPr>
          <w:rFonts w:eastAsia="Microsoft Sans Serif"/>
          <w:w w:val="105"/>
          <w:sz w:val="24"/>
          <w:szCs w:val="24"/>
        </w:rPr>
        <w:t xml:space="preserve"> ставу 3. речи „на подручју општине Чукарица, 0,65 </w:t>
      </w:r>
      <w:r w:rsidR="009168F9">
        <w:rPr>
          <w:rFonts w:eastAsia="Microsoft Sans Serif"/>
          <w:w w:val="105"/>
          <w:sz w:val="24"/>
          <w:szCs w:val="24"/>
          <w:lang w:val="en-US"/>
        </w:rPr>
        <w:t>k</w:t>
      </w:r>
      <w:r w:rsidR="009168F9">
        <w:rPr>
          <w:rFonts w:eastAsia="Microsoft Sans Serif"/>
          <w:w w:val="105"/>
          <w:sz w:val="24"/>
          <w:szCs w:val="24"/>
        </w:rPr>
        <w:t>m</w:t>
      </w:r>
      <w:r w:rsidR="000C0799" w:rsidRPr="00F75FEC">
        <w:rPr>
          <w:rFonts w:eastAsia="Microsoft Sans Serif"/>
          <w:w w:val="105"/>
          <w:sz w:val="24"/>
          <w:szCs w:val="24"/>
          <w:vertAlign w:val="superscript"/>
        </w:rPr>
        <w:t>2</w:t>
      </w:r>
      <w:r w:rsidR="000C0799" w:rsidRPr="00F75FEC">
        <w:rPr>
          <w:rFonts w:eastAsia="Microsoft Sans Serif"/>
          <w:w w:val="105"/>
          <w:sz w:val="24"/>
          <w:szCs w:val="24"/>
        </w:rPr>
        <w:t>“ бришу се.</w:t>
      </w:r>
    </w:p>
    <w:p w14:paraId="0C575ED1" w14:textId="5B92F0C2" w:rsidR="005705E0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F2B326C" w14:textId="273A1AF3" w:rsidR="00DA0AEC" w:rsidRDefault="00DA0AEC" w:rsidP="001E70E1">
      <w:pPr>
        <w:pStyle w:val="BodyText"/>
        <w:spacing w:line="240" w:lineRule="auto"/>
        <w:rPr>
          <w:sz w:val="24"/>
          <w:szCs w:val="24"/>
        </w:rPr>
      </w:pPr>
    </w:p>
    <w:p w14:paraId="7B289B37" w14:textId="5FD77CFF" w:rsidR="00DA0AEC" w:rsidRDefault="00DA0AEC" w:rsidP="001E70E1">
      <w:pPr>
        <w:pStyle w:val="BodyText"/>
        <w:spacing w:line="240" w:lineRule="auto"/>
        <w:rPr>
          <w:sz w:val="24"/>
          <w:szCs w:val="24"/>
        </w:rPr>
      </w:pPr>
    </w:p>
    <w:p w14:paraId="68E331C1" w14:textId="6EF8A143" w:rsidR="00DA0AEC" w:rsidRDefault="00DA0AEC" w:rsidP="001E70E1">
      <w:pPr>
        <w:pStyle w:val="BodyText"/>
        <w:spacing w:line="240" w:lineRule="auto"/>
        <w:rPr>
          <w:sz w:val="24"/>
          <w:szCs w:val="24"/>
        </w:rPr>
      </w:pPr>
    </w:p>
    <w:p w14:paraId="534F739C" w14:textId="77777777" w:rsidR="00DA0AEC" w:rsidRPr="00F75FEC" w:rsidRDefault="00DA0AEC" w:rsidP="001E70E1">
      <w:pPr>
        <w:pStyle w:val="BodyText"/>
        <w:spacing w:line="240" w:lineRule="auto"/>
        <w:rPr>
          <w:sz w:val="24"/>
          <w:szCs w:val="24"/>
        </w:rPr>
      </w:pPr>
    </w:p>
    <w:p w14:paraId="17941220" w14:textId="782D3EEE" w:rsidR="005705E0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</w:rPr>
      </w:pPr>
      <w:r w:rsidRPr="00F75FEC">
        <w:rPr>
          <w:w w:val="105"/>
          <w:sz w:val="24"/>
          <w:szCs w:val="24"/>
        </w:rPr>
        <w:lastRenderedPageBreak/>
        <w:t>Табела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број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15.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Однос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постојећих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планираних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биланса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="00C4551C" w:rsidRPr="00F75FEC">
        <w:rPr>
          <w:w w:val="105"/>
          <w:sz w:val="24"/>
          <w:szCs w:val="24"/>
          <w:lang w:val="sr-Cyrl-CS"/>
        </w:rPr>
        <w:t>*,</w:t>
      </w:r>
      <w:r w:rsidR="00A50BAF" w:rsidRPr="00F75FEC">
        <w:rPr>
          <w:w w:val="105"/>
          <w:sz w:val="24"/>
          <w:szCs w:val="24"/>
        </w:rPr>
        <w:t xml:space="preserve"> мења се и гласи:</w:t>
      </w:r>
    </w:p>
    <w:p w14:paraId="6396DC58" w14:textId="63A34AFD" w:rsidR="0067384A" w:rsidRPr="00F75FEC" w:rsidRDefault="0067384A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6F95A355" w14:textId="74A746A9" w:rsidR="00C4551C" w:rsidRPr="00F75FEC" w:rsidRDefault="00C4551C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 xml:space="preserve">„ </w:t>
      </w:r>
      <w:r w:rsidRPr="00F75FEC">
        <w:rPr>
          <w:w w:val="105"/>
          <w:sz w:val="24"/>
          <w:szCs w:val="24"/>
        </w:rPr>
        <w:t>Табела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</w:t>
      </w:r>
      <w:r w:rsidRPr="00F75FEC">
        <w:rPr>
          <w:w w:val="105"/>
          <w:sz w:val="24"/>
          <w:szCs w:val="24"/>
          <w:lang w:val="sr-Cyrl-CS"/>
        </w:rPr>
        <w:t>.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15.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Однос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постојећих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планираних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биланса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Pr="00F75FEC">
        <w:rPr>
          <w:w w:val="105"/>
          <w:sz w:val="24"/>
          <w:szCs w:val="24"/>
          <w:lang w:val="sr-Cyrl-CS"/>
        </w:rPr>
        <w:t>*</w:t>
      </w:r>
    </w:p>
    <w:tbl>
      <w:tblPr>
        <w:tblW w:w="0" w:type="auto"/>
        <w:tblInd w:w="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2"/>
        <w:gridCol w:w="20"/>
        <w:gridCol w:w="616"/>
        <w:gridCol w:w="20"/>
        <w:gridCol w:w="642"/>
        <w:gridCol w:w="20"/>
        <w:gridCol w:w="647"/>
        <w:gridCol w:w="20"/>
        <w:gridCol w:w="642"/>
        <w:gridCol w:w="20"/>
        <w:gridCol w:w="647"/>
        <w:gridCol w:w="20"/>
        <w:gridCol w:w="599"/>
        <w:gridCol w:w="20"/>
        <w:gridCol w:w="647"/>
        <w:gridCol w:w="20"/>
        <w:gridCol w:w="601"/>
        <w:gridCol w:w="20"/>
        <w:gridCol w:w="625"/>
        <w:gridCol w:w="20"/>
        <w:gridCol w:w="546"/>
        <w:gridCol w:w="688"/>
        <w:gridCol w:w="20"/>
        <w:gridCol w:w="493"/>
        <w:gridCol w:w="20"/>
      </w:tblGrid>
      <w:tr w:rsidR="00F75FEC" w:rsidRPr="00F75FEC" w14:paraId="65C60582" w14:textId="77777777" w:rsidTr="00C4551C">
        <w:trPr>
          <w:gridAfter w:val="1"/>
          <w:wAfter w:w="20" w:type="dxa"/>
          <w:trHeight w:val="594"/>
        </w:trPr>
        <w:tc>
          <w:tcPr>
            <w:tcW w:w="1878" w:type="dxa"/>
            <w:gridSpan w:val="3"/>
          </w:tcPr>
          <w:p w14:paraId="077C631C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9F2E92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општина</w:t>
            </w:r>
          </w:p>
        </w:tc>
        <w:tc>
          <w:tcPr>
            <w:tcW w:w="662" w:type="dxa"/>
            <w:gridSpan w:val="2"/>
          </w:tcPr>
          <w:p w14:paraId="06E7A862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0336CF4" w14:textId="0FF5F480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</w:t>
            </w:r>
            <w:r w:rsidRPr="00F75FEC">
              <w:rPr>
                <w:spacing w:val="-1"/>
              </w:rPr>
              <w:t xml:space="preserve"> </w:t>
            </w:r>
            <w:r w:rsidR="00C4551C" w:rsidRPr="00F75FEC">
              <w:t>/к</w:t>
            </w:r>
            <w:r w:rsidRPr="00F75FEC">
              <w:t>m</w:t>
            </w:r>
            <w:r w:rsidRPr="00F75FEC">
              <w:rPr>
                <w:vertAlign w:val="superscript"/>
              </w:rPr>
              <w:t>2</w:t>
            </w:r>
          </w:p>
        </w:tc>
        <w:tc>
          <w:tcPr>
            <w:tcW w:w="667" w:type="dxa"/>
            <w:gridSpan w:val="2"/>
          </w:tcPr>
          <w:p w14:paraId="4FE78CB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rPr>
                <w:spacing w:val="-1"/>
              </w:rPr>
              <w:t>грађ.</w:t>
            </w:r>
            <w:r w:rsidRPr="00F75FEC">
              <w:rPr>
                <w:spacing w:val="-37"/>
              </w:rPr>
              <w:t xml:space="preserve"> </w:t>
            </w:r>
            <w:r w:rsidRPr="00F75FEC">
              <w:t>зем.</w:t>
            </w:r>
          </w:p>
        </w:tc>
        <w:tc>
          <w:tcPr>
            <w:tcW w:w="662" w:type="dxa"/>
            <w:gridSpan w:val="2"/>
          </w:tcPr>
          <w:p w14:paraId="010DBAD9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6C5D67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%</w:t>
            </w:r>
          </w:p>
        </w:tc>
        <w:tc>
          <w:tcPr>
            <w:tcW w:w="667" w:type="dxa"/>
            <w:gridSpan w:val="2"/>
          </w:tcPr>
          <w:p w14:paraId="6EC0B56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пољ.</w:t>
            </w:r>
            <w:r w:rsidRPr="00F75FEC">
              <w:rPr>
                <w:spacing w:val="-37"/>
              </w:rPr>
              <w:t xml:space="preserve"> </w:t>
            </w:r>
            <w:r w:rsidRPr="00F75FEC">
              <w:t>зем.</w:t>
            </w:r>
          </w:p>
        </w:tc>
        <w:tc>
          <w:tcPr>
            <w:tcW w:w="619" w:type="dxa"/>
            <w:gridSpan w:val="2"/>
          </w:tcPr>
          <w:p w14:paraId="71FCC5B0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938E44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%</w:t>
            </w:r>
          </w:p>
        </w:tc>
        <w:tc>
          <w:tcPr>
            <w:tcW w:w="667" w:type="dxa"/>
            <w:gridSpan w:val="2"/>
          </w:tcPr>
          <w:p w14:paraId="66995A1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шум.</w:t>
            </w:r>
            <w:r w:rsidRPr="00F75FEC">
              <w:rPr>
                <w:spacing w:val="-37"/>
              </w:rPr>
              <w:t xml:space="preserve"> </w:t>
            </w:r>
            <w:r w:rsidRPr="00F75FEC">
              <w:t>зем.</w:t>
            </w:r>
          </w:p>
        </w:tc>
        <w:tc>
          <w:tcPr>
            <w:tcW w:w="621" w:type="dxa"/>
            <w:gridSpan w:val="2"/>
          </w:tcPr>
          <w:p w14:paraId="242130D1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85A985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%</w:t>
            </w:r>
          </w:p>
        </w:tc>
        <w:tc>
          <w:tcPr>
            <w:tcW w:w="645" w:type="dxa"/>
            <w:gridSpan w:val="2"/>
          </w:tcPr>
          <w:p w14:paraId="369245D3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48D86C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остало</w:t>
            </w:r>
          </w:p>
        </w:tc>
        <w:tc>
          <w:tcPr>
            <w:tcW w:w="566" w:type="dxa"/>
            <w:gridSpan w:val="2"/>
          </w:tcPr>
          <w:p w14:paraId="6478FD19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092A2B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%</w:t>
            </w:r>
          </w:p>
        </w:tc>
        <w:tc>
          <w:tcPr>
            <w:tcW w:w="688" w:type="dxa"/>
          </w:tcPr>
          <w:p w14:paraId="647A13C2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3A54F74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ИП/70м</w:t>
            </w:r>
          </w:p>
        </w:tc>
        <w:tc>
          <w:tcPr>
            <w:tcW w:w="513" w:type="dxa"/>
            <w:gridSpan w:val="2"/>
          </w:tcPr>
          <w:p w14:paraId="689F5E05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4E6CFF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%</w:t>
            </w:r>
          </w:p>
        </w:tc>
      </w:tr>
      <w:tr w:rsidR="00F75FEC" w:rsidRPr="00F75FEC" w14:paraId="3ED16849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 w:val="restart"/>
          </w:tcPr>
          <w:p w14:paraId="78CE3BF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Сурчин</w:t>
            </w:r>
          </w:p>
        </w:tc>
        <w:tc>
          <w:tcPr>
            <w:tcW w:w="636" w:type="dxa"/>
            <w:gridSpan w:val="2"/>
          </w:tcPr>
          <w:p w14:paraId="1ADE861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65CAC571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F057CE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94.60</w:t>
            </w:r>
          </w:p>
        </w:tc>
        <w:tc>
          <w:tcPr>
            <w:tcW w:w="667" w:type="dxa"/>
            <w:gridSpan w:val="2"/>
          </w:tcPr>
          <w:p w14:paraId="0094B51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14.26</w:t>
            </w:r>
          </w:p>
        </w:tc>
        <w:tc>
          <w:tcPr>
            <w:tcW w:w="662" w:type="dxa"/>
            <w:gridSpan w:val="2"/>
          </w:tcPr>
          <w:p w14:paraId="63F49FD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15.00</w:t>
            </w:r>
          </w:p>
        </w:tc>
        <w:tc>
          <w:tcPr>
            <w:tcW w:w="667" w:type="dxa"/>
            <w:gridSpan w:val="2"/>
          </w:tcPr>
          <w:p w14:paraId="3AA46BB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62.37</w:t>
            </w:r>
          </w:p>
        </w:tc>
        <w:tc>
          <w:tcPr>
            <w:tcW w:w="619" w:type="dxa"/>
            <w:gridSpan w:val="2"/>
          </w:tcPr>
          <w:p w14:paraId="50C65A9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66.00</w:t>
            </w:r>
          </w:p>
        </w:tc>
        <w:tc>
          <w:tcPr>
            <w:tcW w:w="667" w:type="dxa"/>
            <w:gridSpan w:val="2"/>
          </w:tcPr>
          <w:p w14:paraId="648F769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13.37</w:t>
            </w:r>
          </w:p>
        </w:tc>
        <w:tc>
          <w:tcPr>
            <w:tcW w:w="621" w:type="dxa"/>
            <w:gridSpan w:val="2"/>
          </w:tcPr>
          <w:p w14:paraId="6EC5E0E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14.00</w:t>
            </w:r>
          </w:p>
        </w:tc>
        <w:tc>
          <w:tcPr>
            <w:tcW w:w="645" w:type="dxa"/>
            <w:gridSpan w:val="2"/>
          </w:tcPr>
          <w:p w14:paraId="38524B3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5.12</w:t>
            </w:r>
          </w:p>
        </w:tc>
        <w:tc>
          <w:tcPr>
            <w:tcW w:w="566" w:type="dxa"/>
            <w:gridSpan w:val="2"/>
          </w:tcPr>
          <w:p w14:paraId="481C97D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5.00</w:t>
            </w:r>
          </w:p>
        </w:tc>
        <w:tc>
          <w:tcPr>
            <w:tcW w:w="688" w:type="dxa"/>
            <w:vMerge w:val="restart"/>
          </w:tcPr>
          <w:p w14:paraId="0BFA97B6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79ACAD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1.10</w:t>
            </w:r>
          </w:p>
        </w:tc>
        <w:tc>
          <w:tcPr>
            <w:tcW w:w="513" w:type="dxa"/>
            <w:gridSpan w:val="2"/>
            <w:vMerge w:val="restart"/>
          </w:tcPr>
          <w:p w14:paraId="7864EDB3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52FFEA6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1.16</w:t>
            </w:r>
          </w:p>
        </w:tc>
      </w:tr>
      <w:tr w:rsidR="00F75FEC" w:rsidRPr="00F75FEC" w14:paraId="4DF00F5D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/>
            <w:tcBorders>
              <w:top w:val="nil"/>
            </w:tcBorders>
          </w:tcPr>
          <w:p w14:paraId="029A88B2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7D7AD5C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6C680736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6DE9A45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10.80</w:t>
            </w:r>
          </w:p>
        </w:tc>
        <w:tc>
          <w:tcPr>
            <w:tcW w:w="662" w:type="dxa"/>
            <w:gridSpan w:val="2"/>
          </w:tcPr>
          <w:p w14:paraId="3751A17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12.00</w:t>
            </w:r>
          </w:p>
        </w:tc>
        <w:tc>
          <w:tcPr>
            <w:tcW w:w="667" w:type="dxa"/>
            <w:gridSpan w:val="2"/>
          </w:tcPr>
          <w:p w14:paraId="51AB938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51.80</w:t>
            </w:r>
          </w:p>
        </w:tc>
        <w:tc>
          <w:tcPr>
            <w:tcW w:w="619" w:type="dxa"/>
            <w:gridSpan w:val="2"/>
          </w:tcPr>
          <w:p w14:paraId="3E47078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55.00</w:t>
            </w:r>
          </w:p>
        </w:tc>
        <w:tc>
          <w:tcPr>
            <w:tcW w:w="667" w:type="dxa"/>
            <w:gridSpan w:val="2"/>
          </w:tcPr>
          <w:p w14:paraId="45F8479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24.00</w:t>
            </w:r>
          </w:p>
        </w:tc>
        <w:tc>
          <w:tcPr>
            <w:tcW w:w="621" w:type="dxa"/>
            <w:gridSpan w:val="2"/>
          </w:tcPr>
          <w:p w14:paraId="60E04B1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25.00</w:t>
            </w:r>
          </w:p>
        </w:tc>
        <w:tc>
          <w:tcPr>
            <w:tcW w:w="645" w:type="dxa"/>
            <w:gridSpan w:val="2"/>
          </w:tcPr>
          <w:p w14:paraId="17AEAC1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8.00</w:t>
            </w:r>
          </w:p>
        </w:tc>
        <w:tc>
          <w:tcPr>
            <w:tcW w:w="566" w:type="dxa"/>
            <w:gridSpan w:val="2"/>
          </w:tcPr>
          <w:p w14:paraId="230DDC2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8.00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65C3BB87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20FE1172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797FFFFC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 w:val="restart"/>
          </w:tcPr>
          <w:p w14:paraId="0D8A5188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E6693B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Обреновац</w:t>
            </w:r>
          </w:p>
        </w:tc>
        <w:tc>
          <w:tcPr>
            <w:tcW w:w="636" w:type="dxa"/>
            <w:gridSpan w:val="2"/>
          </w:tcPr>
          <w:p w14:paraId="103DADF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2948D34C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69DEE54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88.42</w:t>
            </w:r>
          </w:p>
        </w:tc>
        <w:tc>
          <w:tcPr>
            <w:tcW w:w="667" w:type="dxa"/>
            <w:gridSpan w:val="2"/>
          </w:tcPr>
          <w:p w14:paraId="270E800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46.35</w:t>
            </w:r>
          </w:p>
        </w:tc>
        <w:tc>
          <w:tcPr>
            <w:tcW w:w="662" w:type="dxa"/>
            <w:gridSpan w:val="2"/>
          </w:tcPr>
          <w:p w14:paraId="72525EF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52.42</w:t>
            </w:r>
          </w:p>
        </w:tc>
        <w:tc>
          <w:tcPr>
            <w:tcW w:w="667" w:type="dxa"/>
            <w:gridSpan w:val="2"/>
          </w:tcPr>
          <w:p w14:paraId="5D11FC1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32.79</w:t>
            </w:r>
          </w:p>
        </w:tc>
        <w:tc>
          <w:tcPr>
            <w:tcW w:w="619" w:type="dxa"/>
            <w:gridSpan w:val="2"/>
          </w:tcPr>
          <w:p w14:paraId="160056B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37.08</w:t>
            </w:r>
          </w:p>
        </w:tc>
        <w:tc>
          <w:tcPr>
            <w:tcW w:w="667" w:type="dxa"/>
            <w:gridSpan w:val="2"/>
          </w:tcPr>
          <w:p w14:paraId="260BA75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6.91</w:t>
            </w:r>
          </w:p>
        </w:tc>
        <w:tc>
          <w:tcPr>
            <w:tcW w:w="621" w:type="dxa"/>
            <w:gridSpan w:val="2"/>
          </w:tcPr>
          <w:p w14:paraId="281E731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7.81</w:t>
            </w:r>
          </w:p>
        </w:tc>
        <w:tc>
          <w:tcPr>
            <w:tcW w:w="645" w:type="dxa"/>
            <w:gridSpan w:val="2"/>
          </w:tcPr>
          <w:p w14:paraId="3331263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2.37</w:t>
            </w:r>
          </w:p>
        </w:tc>
        <w:tc>
          <w:tcPr>
            <w:tcW w:w="566" w:type="dxa"/>
            <w:gridSpan w:val="2"/>
          </w:tcPr>
          <w:p w14:paraId="7F932FE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2.69</w:t>
            </w:r>
          </w:p>
        </w:tc>
        <w:tc>
          <w:tcPr>
            <w:tcW w:w="688" w:type="dxa"/>
            <w:vMerge w:val="restart"/>
          </w:tcPr>
          <w:p w14:paraId="4CA134F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5F79BA6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1.61</w:t>
            </w:r>
          </w:p>
        </w:tc>
        <w:tc>
          <w:tcPr>
            <w:tcW w:w="513" w:type="dxa"/>
            <w:gridSpan w:val="2"/>
            <w:vMerge w:val="restart"/>
          </w:tcPr>
          <w:p w14:paraId="5BEFDC20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BDC9D0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1.82</w:t>
            </w:r>
          </w:p>
        </w:tc>
      </w:tr>
      <w:tr w:rsidR="00F75FEC" w:rsidRPr="00F75FEC" w14:paraId="3804E596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/>
            <w:tcBorders>
              <w:top w:val="nil"/>
            </w:tcBorders>
          </w:tcPr>
          <w:p w14:paraId="3E8C5178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281E4A3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2D12608C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350EADA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46.12</w:t>
            </w:r>
          </w:p>
        </w:tc>
        <w:tc>
          <w:tcPr>
            <w:tcW w:w="662" w:type="dxa"/>
            <w:gridSpan w:val="2"/>
          </w:tcPr>
          <w:p w14:paraId="0F28D4D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52.16</w:t>
            </w:r>
          </w:p>
        </w:tc>
        <w:tc>
          <w:tcPr>
            <w:tcW w:w="667" w:type="dxa"/>
            <w:gridSpan w:val="2"/>
          </w:tcPr>
          <w:p w14:paraId="2C7AB2B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31.72</w:t>
            </w:r>
          </w:p>
        </w:tc>
        <w:tc>
          <w:tcPr>
            <w:tcW w:w="619" w:type="dxa"/>
            <w:gridSpan w:val="2"/>
          </w:tcPr>
          <w:p w14:paraId="7A26280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35.87</w:t>
            </w:r>
          </w:p>
        </w:tc>
        <w:tc>
          <w:tcPr>
            <w:tcW w:w="667" w:type="dxa"/>
            <w:gridSpan w:val="2"/>
          </w:tcPr>
          <w:p w14:paraId="24DAC52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6.91</w:t>
            </w:r>
          </w:p>
        </w:tc>
        <w:tc>
          <w:tcPr>
            <w:tcW w:w="621" w:type="dxa"/>
            <w:gridSpan w:val="2"/>
          </w:tcPr>
          <w:p w14:paraId="77CA219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7.81</w:t>
            </w:r>
          </w:p>
        </w:tc>
        <w:tc>
          <w:tcPr>
            <w:tcW w:w="645" w:type="dxa"/>
            <w:gridSpan w:val="2"/>
          </w:tcPr>
          <w:p w14:paraId="20776F1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2.06</w:t>
            </w:r>
          </w:p>
        </w:tc>
        <w:tc>
          <w:tcPr>
            <w:tcW w:w="566" w:type="dxa"/>
            <w:gridSpan w:val="2"/>
          </w:tcPr>
          <w:p w14:paraId="20ED283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2.33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52C6035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52739AC2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7399DC13" w14:textId="77777777" w:rsidTr="00C4551C">
        <w:trPr>
          <w:gridAfter w:val="1"/>
          <w:wAfter w:w="20" w:type="dxa"/>
          <w:trHeight w:val="291"/>
        </w:trPr>
        <w:tc>
          <w:tcPr>
            <w:tcW w:w="1242" w:type="dxa"/>
            <w:vMerge w:val="restart"/>
          </w:tcPr>
          <w:p w14:paraId="2EE86E8E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5E606D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Лазаревац</w:t>
            </w:r>
          </w:p>
        </w:tc>
        <w:tc>
          <w:tcPr>
            <w:tcW w:w="636" w:type="dxa"/>
            <w:gridSpan w:val="2"/>
          </w:tcPr>
          <w:p w14:paraId="04A23ED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5F52009E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67EE9BE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37.54</w:t>
            </w:r>
          </w:p>
        </w:tc>
        <w:tc>
          <w:tcPr>
            <w:tcW w:w="667" w:type="dxa"/>
            <w:gridSpan w:val="2"/>
          </w:tcPr>
          <w:p w14:paraId="47E05D2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3.85</w:t>
            </w:r>
          </w:p>
        </w:tc>
        <w:tc>
          <w:tcPr>
            <w:tcW w:w="662" w:type="dxa"/>
            <w:gridSpan w:val="2"/>
          </w:tcPr>
          <w:p w14:paraId="0561EE9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10.26</w:t>
            </w:r>
          </w:p>
        </w:tc>
        <w:tc>
          <w:tcPr>
            <w:tcW w:w="667" w:type="dxa"/>
            <w:gridSpan w:val="2"/>
          </w:tcPr>
          <w:p w14:paraId="190AFFC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21.92</w:t>
            </w:r>
          </w:p>
        </w:tc>
        <w:tc>
          <w:tcPr>
            <w:tcW w:w="619" w:type="dxa"/>
            <w:gridSpan w:val="2"/>
          </w:tcPr>
          <w:p w14:paraId="5602745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58.38</w:t>
            </w:r>
          </w:p>
        </w:tc>
        <w:tc>
          <w:tcPr>
            <w:tcW w:w="667" w:type="dxa"/>
            <w:gridSpan w:val="2"/>
          </w:tcPr>
          <w:p w14:paraId="373616A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11.34</w:t>
            </w:r>
          </w:p>
        </w:tc>
        <w:tc>
          <w:tcPr>
            <w:tcW w:w="621" w:type="dxa"/>
            <w:gridSpan w:val="2"/>
          </w:tcPr>
          <w:p w14:paraId="310FF7D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30.21</w:t>
            </w:r>
          </w:p>
        </w:tc>
        <w:tc>
          <w:tcPr>
            <w:tcW w:w="645" w:type="dxa"/>
            <w:gridSpan w:val="2"/>
          </w:tcPr>
          <w:p w14:paraId="4CA3873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0.43</w:t>
            </w:r>
          </w:p>
        </w:tc>
        <w:tc>
          <w:tcPr>
            <w:tcW w:w="566" w:type="dxa"/>
            <w:gridSpan w:val="2"/>
          </w:tcPr>
          <w:p w14:paraId="388609F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1.15</w:t>
            </w:r>
          </w:p>
        </w:tc>
        <w:tc>
          <w:tcPr>
            <w:tcW w:w="688" w:type="dxa"/>
            <w:vMerge w:val="restart"/>
          </w:tcPr>
          <w:p w14:paraId="093A08AE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26B9F8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0.37</w:t>
            </w:r>
          </w:p>
        </w:tc>
        <w:tc>
          <w:tcPr>
            <w:tcW w:w="513" w:type="dxa"/>
            <w:gridSpan w:val="2"/>
            <w:vMerge w:val="restart"/>
          </w:tcPr>
          <w:p w14:paraId="45D4C1BC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E19172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0.99</w:t>
            </w:r>
          </w:p>
        </w:tc>
      </w:tr>
      <w:tr w:rsidR="00F75FEC" w:rsidRPr="00F75FEC" w14:paraId="67FF9CF0" w14:textId="77777777" w:rsidTr="00C4551C">
        <w:trPr>
          <w:gridAfter w:val="1"/>
          <w:wAfter w:w="20" w:type="dxa"/>
          <w:trHeight w:val="296"/>
        </w:trPr>
        <w:tc>
          <w:tcPr>
            <w:tcW w:w="1242" w:type="dxa"/>
            <w:vMerge/>
            <w:tcBorders>
              <w:top w:val="nil"/>
            </w:tcBorders>
          </w:tcPr>
          <w:p w14:paraId="709CCBD8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4A4522E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5959582D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5398A92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3.85</w:t>
            </w:r>
          </w:p>
        </w:tc>
        <w:tc>
          <w:tcPr>
            <w:tcW w:w="662" w:type="dxa"/>
            <w:gridSpan w:val="2"/>
          </w:tcPr>
          <w:p w14:paraId="229D880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10.26</w:t>
            </w:r>
          </w:p>
        </w:tc>
        <w:tc>
          <w:tcPr>
            <w:tcW w:w="667" w:type="dxa"/>
            <w:gridSpan w:val="2"/>
          </w:tcPr>
          <w:p w14:paraId="1078F02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21.62</w:t>
            </w:r>
          </w:p>
        </w:tc>
        <w:tc>
          <w:tcPr>
            <w:tcW w:w="619" w:type="dxa"/>
            <w:gridSpan w:val="2"/>
          </w:tcPr>
          <w:p w14:paraId="0AA1E01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57.59</w:t>
            </w:r>
          </w:p>
        </w:tc>
        <w:tc>
          <w:tcPr>
            <w:tcW w:w="667" w:type="dxa"/>
            <w:gridSpan w:val="2"/>
          </w:tcPr>
          <w:p w14:paraId="7F1D7BC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11.34</w:t>
            </w:r>
          </w:p>
        </w:tc>
        <w:tc>
          <w:tcPr>
            <w:tcW w:w="621" w:type="dxa"/>
            <w:gridSpan w:val="2"/>
          </w:tcPr>
          <w:p w14:paraId="2921B94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30.21</w:t>
            </w:r>
          </w:p>
        </w:tc>
        <w:tc>
          <w:tcPr>
            <w:tcW w:w="645" w:type="dxa"/>
            <w:gridSpan w:val="2"/>
          </w:tcPr>
          <w:p w14:paraId="0DCE107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0.36</w:t>
            </w:r>
          </w:p>
        </w:tc>
        <w:tc>
          <w:tcPr>
            <w:tcW w:w="566" w:type="dxa"/>
            <w:gridSpan w:val="2"/>
          </w:tcPr>
          <w:p w14:paraId="3559A09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0.96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4A73472E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437E86A1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5F2908BC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 w:val="restart"/>
          </w:tcPr>
          <w:p w14:paraId="543483D8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7DB2DB7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Уб</w:t>
            </w:r>
          </w:p>
        </w:tc>
        <w:tc>
          <w:tcPr>
            <w:tcW w:w="636" w:type="dxa"/>
            <w:gridSpan w:val="2"/>
          </w:tcPr>
          <w:p w14:paraId="5199866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09C6A731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508C0F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86.29</w:t>
            </w:r>
          </w:p>
        </w:tc>
        <w:tc>
          <w:tcPr>
            <w:tcW w:w="667" w:type="dxa"/>
            <w:gridSpan w:val="2"/>
          </w:tcPr>
          <w:p w14:paraId="5BE0A0F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3.83</w:t>
            </w:r>
          </w:p>
        </w:tc>
        <w:tc>
          <w:tcPr>
            <w:tcW w:w="662" w:type="dxa"/>
            <w:gridSpan w:val="2"/>
          </w:tcPr>
          <w:p w14:paraId="538C3BF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4.43</w:t>
            </w:r>
          </w:p>
        </w:tc>
        <w:tc>
          <w:tcPr>
            <w:tcW w:w="667" w:type="dxa"/>
            <w:gridSpan w:val="2"/>
          </w:tcPr>
          <w:p w14:paraId="45E60FF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70.97</w:t>
            </w:r>
          </w:p>
        </w:tc>
        <w:tc>
          <w:tcPr>
            <w:tcW w:w="619" w:type="dxa"/>
            <w:gridSpan w:val="2"/>
          </w:tcPr>
          <w:p w14:paraId="25FFFD6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82.24</w:t>
            </w:r>
          </w:p>
        </w:tc>
        <w:tc>
          <w:tcPr>
            <w:tcW w:w="667" w:type="dxa"/>
            <w:gridSpan w:val="2"/>
          </w:tcPr>
          <w:p w14:paraId="68AA385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8.67</w:t>
            </w:r>
          </w:p>
        </w:tc>
        <w:tc>
          <w:tcPr>
            <w:tcW w:w="621" w:type="dxa"/>
            <w:gridSpan w:val="2"/>
          </w:tcPr>
          <w:p w14:paraId="6540DB4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10.07</w:t>
            </w:r>
          </w:p>
        </w:tc>
        <w:tc>
          <w:tcPr>
            <w:tcW w:w="645" w:type="dxa"/>
            <w:gridSpan w:val="2"/>
          </w:tcPr>
          <w:p w14:paraId="0428A23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2.82</w:t>
            </w:r>
          </w:p>
        </w:tc>
        <w:tc>
          <w:tcPr>
            <w:tcW w:w="566" w:type="dxa"/>
            <w:gridSpan w:val="2"/>
          </w:tcPr>
          <w:p w14:paraId="25E4AC2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3.26</w:t>
            </w:r>
          </w:p>
        </w:tc>
        <w:tc>
          <w:tcPr>
            <w:tcW w:w="688" w:type="dxa"/>
            <w:vMerge w:val="restart"/>
          </w:tcPr>
          <w:p w14:paraId="50ADB554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33122AD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1.23</w:t>
            </w:r>
          </w:p>
        </w:tc>
        <w:tc>
          <w:tcPr>
            <w:tcW w:w="513" w:type="dxa"/>
            <w:gridSpan w:val="2"/>
            <w:vMerge w:val="restart"/>
          </w:tcPr>
          <w:p w14:paraId="5B022CFB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7D847FD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1.43</w:t>
            </w:r>
          </w:p>
        </w:tc>
      </w:tr>
      <w:tr w:rsidR="00F75FEC" w:rsidRPr="00F75FEC" w14:paraId="5395B114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/>
            <w:tcBorders>
              <w:top w:val="nil"/>
            </w:tcBorders>
          </w:tcPr>
          <w:p w14:paraId="444105F7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0D8E9D4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3333E696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6921DAC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3.51</w:t>
            </w:r>
          </w:p>
        </w:tc>
        <w:tc>
          <w:tcPr>
            <w:tcW w:w="662" w:type="dxa"/>
            <w:gridSpan w:val="2"/>
          </w:tcPr>
          <w:p w14:paraId="52D2559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4.07</w:t>
            </w:r>
          </w:p>
        </w:tc>
        <w:tc>
          <w:tcPr>
            <w:tcW w:w="667" w:type="dxa"/>
            <w:gridSpan w:val="2"/>
          </w:tcPr>
          <w:p w14:paraId="6A2B3BA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70.26</w:t>
            </w:r>
          </w:p>
        </w:tc>
        <w:tc>
          <w:tcPr>
            <w:tcW w:w="619" w:type="dxa"/>
            <w:gridSpan w:val="2"/>
          </w:tcPr>
          <w:p w14:paraId="179C6AC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81.42</w:t>
            </w:r>
          </w:p>
        </w:tc>
        <w:tc>
          <w:tcPr>
            <w:tcW w:w="667" w:type="dxa"/>
            <w:gridSpan w:val="2"/>
          </w:tcPr>
          <w:p w14:paraId="66B950D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8.49</w:t>
            </w:r>
          </w:p>
        </w:tc>
        <w:tc>
          <w:tcPr>
            <w:tcW w:w="621" w:type="dxa"/>
            <w:gridSpan w:val="2"/>
          </w:tcPr>
          <w:p w14:paraId="6E5E842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9.84</w:t>
            </w:r>
          </w:p>
        </w:tc>
        <w:tc>
          <w:tcPr>
            <w:tcW w:w="645" w:type="dxa"/>
            <w:gridSpan w:val="2"/>
          </w:tcPr>
          <w:p w14:paraId="3B0062F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2.80</w:t>
            </w:r>
          </w:p>
        </w:tc>
        <w:tc>
          <w:tcPr>
            <w:tcW w:w="566" w:type="dxa"/>
            <w:gridSpan w:val="2"/>
          </w:tcPr>
          <w:p w14:paraId="18E0C02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3.24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01382A4E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62BBA429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4BCEF184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 w:val="restart"/>
          </w:tcPr>
          <w:p w14:paraId="30B73F0F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0FAE06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Лајковац</w:t>
            </w:r>
          </w:p>
        </w:tc>
        <w:tc>
          <w:tcPr>
            <w:tcW w:w="636" w:type="dxa"/>
            <w:gridSpan w:val="2"/>
          </w:tcPr>
          <w:p w14:paraId="338024A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560B65A6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E47791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73.93</w:t>
            </w:r>
          </w:p>
        </w:tc>
        <w:tc>
          <w:tcPr>
            <w:tcW w:w="667" w:type="dxa"/>
            <w:gridSpan w:val="2"/>
          </w:tcPr>
          <w:p w14:paraId="66FE53F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9.83</w:t>
            </w:r>
          </w:p>
        </w:tc>
        <w:tc>
          <w:tcPr>
            <w:tcW w:w="662" w:type="dxa"/>
            <w:gridSpan w:val="2"/>
          </w:tcPr>
          <w:p w14:paraId="45E7B29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13.29</w:t>
            </w:r>
          </w:p>
        </w:tc>
        <w:tc>
          <w:tcPr>
            <w:tcW w:w="667" w:type="dxa"/>
            <w:gridSpan w:val="2"/>
          </w:tcPr>
          <w:p w14:paraId="64BB743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45.12</w:t>
            </w:r>
          </w:p>
        </w:tc>
        <w:tc>
          <w:tcPr>
            <w:tcW w:w="619" w:type="dxa"/>
            <w:gridSpan w:val="2"/>
          </w:tcPr>
          <w:p w14:paraId="0665692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61.03</w:t>
            </w:r>
          </w:p>
        </w:tc>
        <w:tc>
          <w:tcPr>
            <w:tcW w:w="667" w:type="dxa"/>
            <w:gridSpan w:val="2"/>
          </w:tcPr>
          <w:p w14:paraId="7B7EA49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16.52</w:t>
            </w:r>
          </w:p>
        </w:tc>
        <w:tc>
          <w:tcPr>
            <w:tcW w:w="621" w:type="dxa"/>
            <w:gridSpan w:val="2"/>
          </w:tcPr>
          <w:p w14:paraId="447E6A3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22.34</w:t>
            </w:r>
          </w:p>
        </w:tc>
        <w:tc>
          <w:tcPr>
            <w:tcW w:w="645" w:type="dxa"/>
            <w:gridSpan w:val="2"/>
          </w:tcPr>
          <w:p w14:paraId="40BD7C9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2.46</w:t>
            </w:r>
          </w:p>
        </w:tc>
        <w:tc>
          <w:tcPr>
            <w:tcW w:w="566" w:type="dxa"/>
            <w:gridSpan w:val="2"/>
          </w:tcPr>
          <w:p w14:paraId="4061D16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3.34</w:t>
            </w:r>
          </w:p>
        </w:tc>
        <w:tc>
          <w:tcPr>
            <w:tcW w:w="688" w:type="dxa"/>
            <w:vMerge w:val="restart"/>
          </w:tcPr>
          <w:p w14:paraId="03AB0B6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53E11D9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1.04</w:t>
            </w:r>
          </w:p>
        </w:tc>
        <w:tc>
          <w:tcPr>
            <w:tcW w:w="513" w:type="dxa"/>
            <w:gridSpan w:val="2"/>
            <w:vMerge w:val="restart"/>
          </w:tcPr>
          <w:p w14:paraId="7E3A473B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CCBA6E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1.41</w:t>
            </w:r>
          </w:p>
        </w:tc>
      </w:tr>
      <w:tr w:rsidR="00F75FEC" w:rsidRPr="00F75FEC" w14:paraId="36AA2659" w14:textId="77777777" w:rsidTr="00C4551C">
        <w:trPr>
          <w:gridAfter w:val="1"/>
          <w:wAfter w:w="20" w:type="dxa"/>
          <w:trHeight w:val="294"/>
        </w:trPr>
        <w:tc>
          <w:tcPr>
            <w:tcW w:w="1242" w:type="dxa"/>
            <w:vMerge/>
            <w:tcBorders>
              <w:top w:val="nil"/>
            </w:tcBorders>
          </w:tcPr>
          <w:p w14:paraId="5D14299F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698D9C5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78B39ECD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1DE01F9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9.52</w:t>
            </w:r>
          </w:p>
        </w:tc>
        <w:tc>
          <w:tcPr>
            <w:tcW w:w="662" w:type="dxa"/>
            <w:gridSpan w:val="2"/>
          </w:tcPr>
          <w:p w14:paraId="3A28230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12.88</w:t>
            </w:r>
          </w:p>
        </w:tc>
        <w:tc>
          <w:tcPr>
            <w:tcW w:w="667" w:type="dxa"/>
            <w:gridSpan w:val="2"/>
          </w:tcPr>
          <w:p w14:paraId="30D5324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44.93</w:t>
            </w:r>
          </w:p>
        </w:tc>
        <w:tc>
          <w:tcPr>
            <w:tcW w:w="619" w:type="dxa"/>
            <w:gridSpan w:val="2"/>
          </w:tcPr>
          <w:p w14:paraId="7DF6294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60.77</w:t>
            </w:r>
          </w:p>
        </w:tc>
        <w:tc>
          <w:tcPr>
            <w:tcW w:w="667" w:type="dxa"/>
            <w:gridSpan w:val="2"/>
          </w:tcPr>
          <w:p w14:paraId="679B5D9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16.02</w:t>
            </w:r>
          </w:p>
        </w:tc>
        <w:tc>
          <w:tcPr>
            <w:tcW w:w="621" w:type="dxa"/>
            <w:gridSpan w:val="2"/>
          </w:tcPr>
          <w:p w14:paraId="4E61616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21.67</w:t>
            </w:r>
          </w:p>
        </w:tc>
        <w:tc>
          <w:tcPr>
            <w:tcW w:w="645" w:type="dxa"/>
            <w:gridSpan w:val="2"/>
          </w:tcPr>
          <w:p w14:paraId="08E2DBE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2.44</w:t>
            </w:r>
          </w:p>
        </w:tc>
        <w:tc>
          <w:tcPr>
            <w:tcW w:w="566" w:type="dxa"/>
            <w:gridSpan w:val="2"/>
          </w:tcPr>
          <w:p w14:paraId="021AEFD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3.30</w:t>
            </w:r>
          </w:p>
        </w:tc>
        <w:tc>
          <w:tcPr>
            <w:tcW w:w="688" w:type="dxa"/>
            <w:vMerge/>
            <w:tcBorders>
              <w:top w:val="nil"/>
            </w:tcBorders>
          </w:tcPr>
          <w:p w14:paraId="5E6F79B8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759D82A7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5FDB7234" w14:textId="77777777" w:rsidTr="00C4551C">
        <w:trPr>
          <w:trHeight w:val="296"/>
        </w:trPr>
        <w:tc>
          <w:tcPr>
            <w:tcW w:w="1262" w:type="dxa"/>
            <w:gridSpan w:val="2"/>
            <w:vMerge w:val="restart"/>
          </w:tcPr>
          <w:p w14:paraId="388DEA8A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376B918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Љиг</w:t>
            </w:r>
          </w:p>
        </w:tc>
        <w:tc>
          <w:tcPr>
            <w:tcW w:w="636" w:type="dxa"/>
            <w:gridSpan w:val="2"/>
          </w:tcPr>
          <w:p w14:paraId="34BB3A1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0DAF7D5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06819F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75.75</w:t>
            </w:r>
          </w:p>
        </w:tc>
        <w:tc>
          <w:tcPr>
            <w:tcW w:w="667" w:type="dxa"/>
            <w:gridSpan w:val="2"/>
          </w:tcPr>
          <w:p w14:paraId="54B81A4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5.56</w:t>
            </w:r>
          </w:p>
        </w:tc>
        <w:tc>
          <w:tcPr>
            <w:tcW w:w="662" w:type="dxa"/>
            <w:gridSpan w:val="2"/>
          </w:tcPr>
          <w:p w14:paraId="35D3F213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7.34</w:t>
            </w:r>
          </w:p>
        </w:tc>
        <w:tc>
          <w:tcPr>
            <w:tcW w:w="667" w:type="dxa"/>
            <w:gridSpan w:val="2"/>
          </w:tcPr>
          <w:p w14:paraId="1EFAA12A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50.39</w:t>
            </w:r>
          </w:p>
        </w:tc>
        <w:tc>
          <w:tcPr>
            <w:tcW w:w="619" w:type="dxa"/>
            <w:gridSpan w:val="2"/>
          </w:tcPr>
          <w:p w14:paraId="10058F1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66.52</w:t>
            </w:r>
          </w:p>
        </w:tc>
        <w:tc>
          <w:tcPr>
            <w:tcW w:w="667" w:type="dxa"/>
            <w:gridSpan w:val="2"/>
          </w:tcPr>
          <w:p w14:paraId="404E4B9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17.28</w:t>
            </w:r>
          </w:p>
        </w:tc>
        <w:tc>
          <w:tcPr>
            <w:tcW w:w="621" w:type="dxa"/>
            <w:gridSpan w:val="2"/>
          </w:tcPr>
          <w:p w14:paraId="16B7374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22.81</w:t>
            </w:r>
          </w:p>
        </w:tc>
        <w:tc>
          <w:tcPr>
            <w:tcW w:w="645" w:type="dxa"/>
            <w:gridSpan w:val="2"/>
          </w:tcPr>
          <w:p w14:paraId="0DD05A9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2.53</w:t>
            </w:r>
          </w:p>
        </w:tc>
        <w:tc>
          <w:tcPr>
            <w:tcW w:w="546" w:type="dxa"/>
          </w:tcPr>
          <w:p w14:paraId="0D300463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3.34</w:t>
            </w:r>
          </w:p>
        </w:tc>
        <w:tc>
          <w:tcPr>
            <w:tcW w:w="708" w:type="dxa"/>
            <w:gridSpan w:val="2"/>
            <w:vMerge w:val="restart"/>
          </w:tcPr>
          <w:p w14:paraId="0624FFEB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547A857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1.44</w:t>
            </w:r>
          </w:p>
        </w:tc>
        <w:tc>
          <w:tcPr>
            <w:tcW w:w="513" w:type="dxa"/>
            <w:gridSpan w:val="2"/>
            <w:vMerge w:val="restart"/>
          </w:tcPr>
          <w:p w14:paraId="7B5E9DFC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77DFCD7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1.90</w:t>
            </w:r>
          </w:p>
        </w:tc>
      </w:tr>
      <w:tr w:rsidR="00F75FEC" w:rsidRPr="00F75FEC" w14:paraId="49CE9EFA" w14:textId="77777777" w:rsidTr="00C4551C">
        <w:trPr>
          <w:trHeight w:val="29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00B9127B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5706A72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3546DB3C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7A5552D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4.95</w:t>
            </w:r>
          </w:p>
        </w:tc>
        <w:tc>
          <w:tcPr>
            <w:tcW w:w="662" w:type="dxa"/>
            <w:gridSpan w:val="2"/>
          </w:tcPr>
          <w:p w14:paraId="36586F08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6.53</w:t>
            </w:r>
          </w:p>
        </w:tc>
        <w:tc>
          <w:tcPr>
            <w:tcW w:w="667" w:type="dxa"/>
            <w:gridSpan w:val="2"/>
          </w:tcPr>
          <w:p w14:paraId="79A846DE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50.09</w:t>
            </w:r>
          </w:p>
        </w:tc>
        <w:tc>
          <w:tcPr>
            <w:tcW w:w="619" w:type="dxa"/>
            <w:gridSpan w:val="2"/>
          </w:tcPr>
          <w:p w14:paraId="47B39EF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66.13</w:t>
            </w:r>
          </w:p>
        </w:tc>
        <w:tc>
          <w:tcPr>
            <w:tcW w:w="667" w:type="dxa"/>
            <w:gridSpan w:val="2"/>
          </w:tcPr>
          <w:p w14:paraId="50E7694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17.00</w:t>
            </w:r>
          </w:p>
        </w:tc>
        <w:tc>
          <w:tcPr>
            <w:tcW w:w="621" w:type="dxa"/>
            <w:gridSpan w:val="2"/>
          </w:tcPr>
          <w:p w14:paraId="58BF0EC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22.44</w:t>
            </w:r>
          </w:p>
        </w:tc>
        <w:tc>
          <w:tcPr>
            <w:tcW w:w="645" w:type="dxa"/>
            <w:gridSpan w:val="2"/>
          </w:tcPr>
          <w:p w14:paraId="34A5D7E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2.27</w:t>
            </w:r>
          </w:p>
        </w:tc>
        <w:tc>
          <w:tcPr>
            <w:tcW w:w="546" w:type="dxa"/>
          </w:tcPr>
          <w:p w14:paraId="5958B84B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3.00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3BA30D5B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79443C6A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0EFA589C" w14:textId="77777777" w:rsidTr="00C4551C">
        <w:trPr>
          <w:trHeight w:val="294"/>
        </w:trPr>
        <w:tc>
          <w:tcPr>
            <w:tcW w:w="1262" w:type="dxa"/>
            <w:gridSpan w:val="2"/>
            <w:vMerge w:val="restart"/>
          </w:tcPr>
          <w:p w14:paraId="16B5A906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52221A9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Г.Милановац</w:t>
            </w:r>
          </w:p>
        </w:tc>
        <w:tc>
          <w:tcPr>
            <w:tcW w:w="636" w:type="dxa"/>
            <w:gridSpan w:val="2"/>
          </w:tcPr>
          <w:p w14:paraId="0163747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5F77CFFF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273508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120.11</w:t>
            </w:r>
          </w:p>
        </w:tc>
        <w:tc>
          <w:tcPr>
            <w:tcW w:w="667" w:type="dxa"/>
            <w:gridSpan w:val="2"/>
          </w:tcPr>
          <w:p w14:paraId="6CE4A5F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5.26</w:t>
            </w:r>
          </w:p>
        </w:tc>
        <w:tc>
          <w:tcPr>
            <w:tcW w:w="662" w:type="dxa"/>
            <w:gridSpan w:val="2"/>
          </w:tcPr>
          <w:p w14:paraId="1ABF5EDB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4.38</w:t>
            </w:r>
          </w:p>
        </w:tc>
        <w:tc>
          <w:tcPr>
            <w:tcW w:w="667" w:type="dxa"/>
            <w:gridSpan w:val="2"/>
          </w:tcPr>
          <w:p w14:paraId="3AA6A989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65.59</w:t>
            </w:r>
          </w:p>
        </w:tc>
        <w:tc>
          <w:tcPr>
            <w:tcW w:w="619" w:type="dxa"/>
            <w:gridSpan w:val="2"/>
          </w:tcPr>
          <w:p w14:paraId="26C2CC8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54.60</w:t>
            </w:r>
          </w:p>
        </w:tc>
        <w:tc>
          <w:tcPr>
            <w:tcW w:w="667" w:type="dxa"/>
            <w:gridSpan w:val="2"/>
          </w:tcPr>
          <w:p w14:paraId="1A2D362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45.59</w:t>
            </w:r>
          </w:p>
        </w:tc>
        <w:tc>
          <w:tcPr>
            <w:tcW w:w="621" w:type="dxa"/>
            <w:gridSpan w:val="2"/>
          </w:tcPr>
          <w:p w14:paraId="538256B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37.96</w:t>
            </w:r>
          </w:p>
        </w:tc>
        <w:tc>
          <w:tcPr>
            <w:tcW w:w="645" w:type="dxa"/>
            <w:gridSpan w:val="2"/>
          </w:tcPr>
          <w:p w14:paraId="4A45BCA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3.68</w:t>
            </w:r>
          </w:p>
        </w:tc>
        <w:tc>
          <w:tcPr>
            <w:tcW w:w="546" w:type="dxa"/>
          </w:tcPr>
          <w:p w14:paraId="7063AE35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3.06</w:t>
            </w:r>
          </w:p>
        </w:tc>
        <w:tc>
          <w:tcPr>
            <w:tcW w:w="708" w:type="dxa"/>
            <w:gridSpan w:val="2"/>
            <w:vMerge w:val="restart"/>
          </w:tcPr>
          <w:p w14:paraId="3B1F0909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30AA79C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2.13</w:t>
            </w:r>
          </w:p>
        </w:tc>
        <w:tc>
          <w:tcPr>
            <w:tcW w:w="513" w:type="dxa"/>
            <w:gridSpan w:val="2"/>
            <w:vMerge w:val="restart"/>
          </w:tcPr>
          <w:p w14:paraId="170DD900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94AA07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1.77</w:t>
            </w:r>
          </w:p>
        </w:tc>
      </w:tr>
      <w:tr w:rsidR="00F75FEC" w:rsidRPr="00F75FEC" w14:paraId="29699C19" w14:textId="77777777" w:rsidTr="00C4551C">
        <w:trPr>
          <w:trHeight w:val="29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352623AD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133376D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38640661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7055880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5.01</w:t>
            </w:r>
          </w:p>
        </w:tc>
        <w:tc>
          <w:tcPr>
            <w:tcW w:w="662" w:type="dxa"/>
            <w:gridSpan w:val="2"/>
          </w:tcPr>
          <w:p w14:paraId="1C4FAD97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4.17</w:t>
            </w:r>
          </w:p>
        </w:tc>
        <w:tc>
          <w:tcPr>
            <w:tcW w:w="667" w:type="dxa"/>
            <w:gridSpan w:val="2"/>
          </w:tcPr>
          <w:p w14:paraId="37C32CE2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64.39</w:t>
            </w:r>
          </w:p>
        </w:tc>
        <w:tc>
          <w:tcPr>
            <w:tcW w:w="619" w:type="dxa"/>
            <w:gridSpan w:val="2"/>
          </w:tcPr>
          <w:p w14:paraId="559DA85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53.61</w:t>
            </w:r>
          </w:p>
        </w:tc>
        <w:tc>
          <w:tcPr>
            <w:tcW w:w="667" w:type="dxa"/>
            <w:gridSpan w:val="2"/>
          </w:tcPr>
          <w:p w14:paraId="1C4F6A4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45.48</w:t>
            </w:r>
          </w:p>
        </w:tc>
        <w:tc>
          <w:tcPr>
            <w:tcW w:w="621" w:type="dxa"/>
            <w:gridSpan w:val="2"/>
          </w:tcPr>
          <w:p w14:paraId="2DACA50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37.87</w:t>
            </w:r>
          </w:p>
        </w:tc>
        <w:tc>
          <w:tcPr>
            <w:tcW w:w="645" w:type="dxa"/>
            <w:gridSpan w:val="2"/>
          </w:tcPr>
          <w:p w14:paraId="534477E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3.10</w:t>
            </w:r>
          </w:p>
        </w:tc>
        <w:tc>
          <w:tcPr>
            <w:tcW w:w="546" w:type="dxa"/>
          </w:tcPr>
          <w:p w14:paraId="04B7C743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2.58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1964049F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2D1212D7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7A89A239" w14:textId="77777777" w:rsidTr="00C4551C">
        <w:trPr>
          <w:trHeight w:val="294"/>
        </w:trPr>
        <w:tc>
          <w:tcPr>
            <w:tcW w:w="1262" w:type="dxa"/>
            <w:gridSpan w:val="2"/>
            <w:vMerge w:val="restart"/>
          </w:tcPr>
          <w:p w14:paraId="53962454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1FC7BA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Чачак</w:t>
            </w:r>
          </w:p>
        </w:tc>
        <w:tc>
          <w:tcPr>
            <w:tcW w:w="636" w:type="dxa"/>
            <w:gridSpan w:val="2"/>
          </w:tcPr>
          <w:p w14:paraId="0E20F7B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21CCAC02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3EF91D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99.05</w:t>
            </w:r>
          </w:p>
        </w:tc>
        <w:tc>
          <w:tcPr>
            <w:tcW w:w="667" w:type="dxa"/>
            <w:gridSpan w:val="2"/>
          </w:tcPr>
          <w:p w14:paraId="58BB633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9.26</w:t>
            </w:r>
          </w:p>
        </w:tc>
        <w:tc>
          <w:tcPr>
            <w:tcW w:w="662" w:type="dxa"/>
            <w:gridSpan w:val="2"/>
          </w:tcPr>
          <w:p w14:paraId="27D9001B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9.35</w:t>
            </w:r>
          </w:p>
        </w:tc>
        <w:tc>
          <w:tcPr>
            <w:tcW w:w="667" w:type="dxa"/>
            <w:gridSpan w:val="2"/>
          </w:tcPr>
          <w:p w14:paraId="4AE5D337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68.33</w:t>
            </w:r>
          </w:p>
        </w:tc>
        <w:tc>
          <w:tcPr>
            <w:tcW w:w="619" w:type="dxa"/>
            <w:gridSpan w:val="2"/>
          </w:tcPr>
          <w:p w14:paraId="6DE4C2C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68.98</w:t>
            </w:r>
          </w:p>
        </w:tc>
        <w:tc>
          <w:tcPr>
            <w:tcW w:w="667" w:type="dxa"/>
            <w:gridSpan w:val="2"/>
          </w:tcPr>
          <w:p w14:paraId="7C11A91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16.89</w:t>
            </w:r>
          </w:p>
        </w:tc>
        <w:tc>
          <w:tcPr>
            <w:tcW w:w="621" w:type="dxa"/>
            <w:gridSpan w:val="2"/>
          </w:tcPr>
          <w:p w14:paraId="4C91560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17.05</w:t>
            </w:r>
          </w:p>
        </w:tc>
        <w:tc>
          <w:tcPr>
            <w:tcW w:w="645" w:type="dxa"/>
            <w:gridSpan w:val="2"/>
          </w:tcPr>
          <w:p w14:paraId="7E9E806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4.57</w:t>
            </w:r>
          </w:p>
        </w:tc>
        <w:tc>
          <w:tcPr>
            <w:tcW w:w="546" w:type="dxa"/>
          </w:tcPr>
          <w:p w14:paraId="21B07677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4.62</w:t>
            </w:r>
          </w:p>
        </w:tc>
        <w:tc>
          <w:tcPr>
            <w:tcW w:w="708" w:type="dxa"/>
            <w:gridSpan w:val="2"/>
            <w:vMerge w:val="restart"/>
          </w:tcPr>
          <w:p w14:paraId="09BD69B5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28CFA4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1.27</w:t>
            </w:r>
          </w:p>
        </w:tc>
        <w:tc>
          <w:tcPr>
            <w:tcW w:w="513" w:type="dxa"/>
            <w:gridSpan w:val="2"/>
            <w:vMerge w:val="restart"/>
          </w:tcPr>
          <w:p w14:paraId="35695D9D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6392D3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1.28</w:t>
            </w:r>
          </w:p>
        </w:tc>
      </w:tr>
      <w:tr w:rsidR="00F75FEC" w:rsidRPr="00F75FEC" w14:paraId="28BB0BC9" w14:textId="77777777" w:rsidTr="00C4551C">
        <w:trPr>
          <w:trHeight w:val="29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0D216AD5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560C264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2B2439EC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27CECFF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8.81</w:t>
            </w:r>
          </w:p>
        </w:tc>
        <w:tc>
          <w:tcPr>
            <w:tcW w:w="662" w:type="dxa"/>
            <w:gridSpan w:val="2"/>
          </w:tcPr>
          <w:p w14:paraId="440C867A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8.89</w:t>
            </w:r>
          </w:p>
        </w:tc>
        <w:tc>
          <w:tcPr>
            <w:tcW w:w="667" w:type="dxa"/>
            <w:gridSpan w:val="2"/>
          </w:tcPr>
          <w:p w14:paraId="2F8FD10F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67.74</w:t>
            </w:r>
          </w:p>
        </w:tc>
        <w:tc>
          <w:tcPr>
            <w:tcW w:w="619" w:type="dxa"/>
            <w:gridSpan w:val="2"/>
          </w:tcPr>
          <w:p w14:paraId="3B54050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68.39</w:t>
            </w:r>
          </w:p>
        </w:tc>
        <w:tc>
          <w:tcPr>
            <w:tcW w:w="667" w:type="dxa"/>
            <w:gridSpan w:val="2"/>
          </w:tcPr>
          <w:p w14:paraId="215138C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16.88</w:t>
            </w:r>
          </w:p>
        </w:tc>
        <w:tc>
          <w:tcPr>
            <w:tcW w:w="621" w:type="dxa"/>
            <w:gridSpan w:val="2"/>
          </w:tcPr>
          <w:p w14:paraId="43FB16D6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17.04</w:t>
            </w:r>
          </w:p>
        </w:tc>
        <w:tc>
          <w:tcPr>
            <w:tcW w:w="645" w:type="dxa"/>
            <w:gridSpan w:val="2"/>
          </w:tcPr>
          <w:p w14:paraId="12A7D79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4.33</w:t>
            </w:r>
          </w:p>
        </w:tc>
        <w:tc>
          <w:tcPr>
            <w:tcW w:w="546" w:type="dxa"/>
          </w:tcPr>
          <w:p w14:paraId="4C06E9D7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4.37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4045AE1A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4C3502D9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58A90B92" w14:textId="77777777" w:rsidTr="00C4551C">
        <w:trPr>
          <w:trHeight w:val="291"/>
        </w:trPr>
        <w:tc>
          <w:tcPr>
            <w:tcW w:w="1262" w:type="dxa"/>
            <w:gridSpan w:val="2"/>
            <w:vMerge w:val="restart"/>
          </w:tcPr>
          <w:p w14:paraId="2ABFE66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EF6C2B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Лучани</w:t>
            </w:r>
          </w:p>
        </w:tc>
        <w:tc>
          <w:tcPr>
            <w:tcW w:w="636" w:type="dxa"/>
            <w:gridSpan w:val="2"/>
          </w:tcPr>
          <w:p w14:paraId="7B99341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3F6FF3A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4E3286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34.34</w:t>
            </w:r>
          </w:p>
        </w:tc>
        <w:tc>
          <w:tcPr>
            <w:tcW w:w="667" w:type="dxa"/>
            <w:gridSpan w:val="2"/>
          </w:tcPr>
          <w:p w14:paraId="5991F65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2.28</w:t>
            </w:r>
          </w:p>
        </w:tc>
        <w:tc>
          <w:tcPr>
            <w:tcW w:w="662" w:type="dxa"/>
            <w:gridSpan w:val="2"/>
          </w:tcPr>
          <w:p w14:paraId="4FA482A2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6.64</w:t>
            </w:r>
          </w:p>
        </w:tc>
        <w:tc>
          <w:tcPr>
            <w:tcW w:w="667" w:type="dxa"/>
            <w:gridSpan w:val="2"/>
          </w:tcPr>
          <w:p w14:paraId="75345392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21.71</w:t>
            </w:r>
          </w:p>
        </w:tc>
        <w:tc>
          <w:tcPr>
            <w:tcW w:w="619" w:type="dxa"/>
            <w:gridSpan w:val="2"/>
          </w:tcPr>
          <w:p w14:paraId="7376F64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63.24</w:t>
            </w:r>
          </w:p>
        </w:tc>
        <w:tc>
          <w:tcPr>
            <w:tcW w:w="667" w:type="dxa"/>
            <w:gridSpan w:val="2"/>
          </w:tcPr>
          <w:p w14:paraId="35D2234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9.06</w:t>
            </w:r>
          </w:p>
        </w:tc>
        <w:tc>
          <w:tcPr>
            <w:tcW w:w="621" w:type="dxa"/>
            <w:gridSpan w:val="2"/>
          </w:tcPr>
          <w:p w14:paraId="59A165B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26.39</w:t>
            </w:r>
          </w:p>
        </w:tc>
        <w:tc>
          <w:tcPr>
            <w:tcW w:w="645" w:type="dxa"/>
            <w:gridSpan w:val="2"/>
          </w:tcPr>
          <w:p w14:paraId="1FC8EDE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1.28</w:t>
            </w:r>
          </w:p>
        </w:tc>
        <w:tc>
          <w:tcPr>
            <w:tcW w:w="546" w:type="dxa"/>
          </w:tcPr>
          <w:p w14:paraId="7A5BCCD9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3.73</w:t>
            </w:r>
          </w:p>
        </w:tc>
        <w:tc>
          <w:tcPr>
            <w:tcW w:w="708" w:type="dxa"/>
            <w:gridSpan w:val="2"/>
            <w:vMerge w:val="restart"/>
          </w:tcPr>
          <w:p w14:paraId="2ECE8C6E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4EE2B8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0.65</w:t>
            </w:r>
          </w:p>
        </w:tc>
        <w:tc>
          <w:tcPr>
            <w:tcW w:w="513" w:type="dxa"/>
            <w:gridSpan w:val="2"/>
            <w:vMerge w:val="restart"/>
          </w:tcPr>
          <w:p w14:paraId="0007E203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9764104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1.89</w:t>
            </w:r>
          </w:p>
        </w:tc>
      </w:tr>
      <w:tr w:rsidR="00F75FEC" w:rsidRPr="00F75FEC" w14:paraId="58629831" w14:textId="77777777" w:rsidTr="00C4551C">
        <w:trPr>
          <w:trHeight w:val="296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682DD4B3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4145D01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2E4DB065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7574CD9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2.30</w:t>
            </w:r>
          </w:p>
        </w:tc>
        <w:tc>
          <w:tcPr>
            <w:tcW w:w="662" w:type="dxa"/>
            <w:gridSpan w:val="2"/>
          </w:tcPr>
          <w:p w14:paraId="1CFFC47E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6.70</w:t>
            </w:r>
          </w:p>
        </w:tc>
        <w:tc>
          <w:tcPr>
            <w:tcW w:w="667" w:type="dxa"/>
            <w:gridSpan w:val="2"/>
          </w:tcPr>
          <w:p w14:paraId="1B21D6E4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21.34</w:t>
            </w:r>
          </w:p>
        </w:tc>
        <w:tc>
          <w:tcPr>
            <w:tcW w:w="619" w:type="dxa"/>
            <w:gridSpan w:val="2"/>
          </w:tcPr>
          <w:p w14:paraId="7C3D966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62.14</w:t>
            </w:r>
          </w:p>
        </w:tc>
        <w:tc>
          <w:tcPr>
            <w:tcW w:w="667" w:type="dxa"/>
            <w:gridSpan w:val="2"/>
          </w:tcPr>
          <w:p w14:paraId="61BF183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8.81</w:t>
            </w:r>
          </w:p>
        </w:tc>
        <w:tc>
          <w:tcPr>
            <w:tcW w:w="621" w:type="dxa"/>
            <w:gridSpan w:val="2"/>
          </w:tcPr>
          <w:p w14:paraId="7B112ED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25.66</w:t>
            </w:r>
          </w:p>
        </w:tc>
        <w:tc>
          <w:tcPr>
            <w:tcW w:w="645" w:type="dxa"/>
            <w:gridSpan w:val="2"/>
          </w:tcPr>
          <w:p w14:paraId="5D3E58F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1.24</w:t>
            </w:r>
          </w:p>
        </w:tc>
        <w:tc>
          <w:tcPr>
            <w:tcW w:w="546" w:type="dxa"/>
          </w:tcPr>
          <w:p w14:paraId="3BE84045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3.61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57F65B8D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21230AD0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6031AD2D" w14:textId="77777777" w:rsidTr="00C4551C">
        <w:trPr>
          <w:trHeight w:val="294"/>
        </w:trPr>
        <w:tc>
          <w:tcPr>
            <w:tcW w:w="1262" w:type="dxa"/>
            <w:gridSpan w:val="2"/>
            <w:vMerge w:val="restart"/>
          </w:tcPr>
          <w:p w14:paraId="59756657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7E40FF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Пожега</w:t>
            </w:r>
          </w:p>
        </w:tc>
        <w:tc>
          <w:tcPr>
            <w:tcW w:w="636" w:type="dxa"/>
            <w:gridSpan w:val="2"/>
          </w:tcPr>
          <w:p w14:paraId="53445F7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010EA2E3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298B855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31.16</w:t>
            </w:r>
          </w:p>
        </w:tc>
        <w:tc>
          <w:tcPr>
            <w:tcW w:w="667" w:type="dxa"/>
            <w:gridSpan w:val="2"/>
          </w:tcPr>
          <w:p w14:paraId="6887B1F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2.74</w:t>
            </w:r>
          </w:p>
        </w:tc>
        <w:tc>
          <w:tcPr>
            <w:tcW w:w="662" w:type="dxa"/>
            <w:gridSpan w:val="2"/>
          </w:tcPr>
          <w:p w14:paraId="38C29DF8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8.79</w:t>
            </w:r>
          </w:p>
        </w:tc>
        <w:tc>
          <w:tcPr>
            <w:tcW w:w="667" w:type="dxa"/>
            <w:gridSpan w:val="2"/>
          </w:tcPr>
          <w:p w14:paraId="1D32F76E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19.42</w:t>
            </w:r>
          </w:p>
        </w:tc>
        <w:tc>
          <w:tcPr>
            <w:tcW w:w="619" w:type="dxa"/>
            <w:gridSpan w:val="2"/>
          </w:tcPr>
          <w:p w14:paraId="474B039D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62.32</w:t>
            </w:r>
          </w:p>
        </w:tc>
        <w:tc>
          <w:tcPr>
            <w:tcW w:w="667" w:type="dxa"/>
            <w:gridSpan w:val="2"/>
          </w:tcPr>
          <w:p w14:paraId="23D670E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7.51</w:t>
            </w:r>
          </w:p>
        </w:tc>
        <w:tc>
          <w:tcPr>
            <w:tcW w:w="621" w:type="dxa"/>
            <w:gridSpan w:val="2"/>
          </w:tcPr>
          <w:p w14:paraId="74B64A12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24.10</w:t>
            </w:r>
          </w:p>
        </w:tc>
        <w:tc>
          <w:tcPr>
            <w:tcW w:w="645" w:type="dxa"/>
            <w:gridSpan w:val="2"/>
          </w:tcPr>
          <w:p w14:paraId="104493EC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1.49</w:t>
            </w:r>
          </w:p>
        </w:tc>
        <w:tc>
          <w:tcPr>
            <w:tcW w:w="546" w:type="dxa"/>
          </w:tcPr>
          <w:p w14:paraId="31EB701E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4.78</w:t>
            </w:r>
          </w:p>
        </w:tc>
        <w:tc>
          <w:tcPr>
            <w:tcW w:w="708" w:type="dxa"/>
            <w:gridSpan w:val="2"/>
            <w:vMerge w:val="restart"/>
          </w:tcPr>
          <w:p w14:paraId="30390F42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180B2115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0.20</w:t>
            </w:r>
          </w:p>
        </w:tc>
        <w:tc>
          <w:tcPr>
            <w:tcW w:w="513" w:type="dxa"/>
            <w:gridSpan w:val="2"/>
            <w:vMerge w:val="restart"/>
          </w:tcPr>
          <w:p w14:paraId="7E00EEC1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04D450F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0.64</w:t>
            </w:r>
          </w:p>
        </w:tc>
      </w:tr>
      <w:tr w:rsidR="00F75FEC" w:rsidRPr="00F75FEC" w14:paraId="1E098819" w14:textId="77777777" w:rsidTr="00C4551C">
        <w:trPr>
          <w:trHeight w:val="294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6CCD74B5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21032A09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11704C80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1C338AF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2.61</w:t>
            </w:r>
          </w:p>
        </w:tc>
        <w:tc>
          <w:tcPr>
            <w:tcW w:w="662" w:type="dxa"/>
            <w:gridSpan w:val="2"/>
          </w:tcPr>
          <w:p w14:paraId="0065FB1F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8.38</w:t>
            </w:r>
          </w:p>
        </w:tc>
        <w:tc>
          <w:tcPr>
            <w:tcW w:w="667" w:type="dxa"/>
            <w:gridSpan w:val="2"/>
          </w:tcPr>
          <w:p w14:paraId="635F973F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19.35</w:t>
            </w:r>
          </w:p>
        </w:tc>
        <w:tc>
          <w:tcPr>
            <w:tcW w:w="619" w:type="dxa"/>
            <w:gridSpan w:val="2"/>
          </w:tcPr>
          <w:p w14:paraId="653A3490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62.10</w:t>
            </w:r>
          </w:p>
        </w:tc>
        <w:tc>
          <w:tcPr>
            <w:tcW w:w="667" w:type="dxa"/>
            <w:gridSpan w:val="2"/>
          </w:tcPr>
          <w:p w14:paraId="04FF5707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7.51</w:t>
            </w:r>
          </w:p>
        </w:tc>
        <w:tc>
          <w:tcPr>
            <w:tcW w:w="621" w:type="dxa"/>
            <w:gridSpan w:val="2"/>
          </w:tcPr>
          <w:p w14:paraId="52BA4B6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24.10</w:t>
            </w:r>
          </w:p>
        </w:tc>
        <w:tc>
          <w:tcPr>
            <w:tcW w:w="645" w:type="dxa"/>
            <w:gridSpan w:val="2"/>
          </w:tcPr>
          <w:p w14:paraId="4FECBB6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1.49</w:t>
            </w:r>
          </w:p>
        </w:tc>
        <w:tc>
          <w:tcPr>
            <w:tcW w:w="546" w:type="dxa"/>
          </w:tcPr>
          <w:p w14:paraId="47DDAB8B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4.78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1E0AC086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1D88A408" w14:textId="77777777" w:rsidR="0067384A" w:rsidRPr="00F75FEC" w:rsidRDefault="0067384A" w:rsidP="009913DD">
            <w:pPr>
              <w:spacing w:line="240" w:lineRule="auto"/>
            </w:pPr>
          </w:p>
        </w:tc>
      </w:tr>
      <w:tr w:rsidR="00F75FEC" w:rsidRPr="00F75FEC" w14:paraId="0D5A73AB" w14:textId="77777777" w:rsidTr="00C4551C">
        <w:trPr>
          <w:trHeight w:val="294"/>
        </w:trPr>
        <w:tc>
          <w:tcPr>
            <w:tcW w:w="1262" w:type="dxa"/>
            <w:gridSpan w:val="2"/>
            <w:vMerge w:val="restart"/>
          </w:tcPr>
          <w:p w14:paraId="6EB6DB9B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7813AFC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∑</w:t>
            </w:r>
          </w:p>
        </w:tc>
        <w:tc>
          <w:tcPr>
            <w:tcW w:w="636" w:type="dxa"/>
            <w:gridSpan w:val="2"/>
          </w:tcPr>
          <w:p w14:paraId="264C849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пост.</w:t>
            </w:r>
          </w:p>
        </w:tc>
        <w:tc>
          <w:tcPr>
            <w:tcW w:w="662" w:type="dxa"/>
            <w:gridSpan w:val="2"/>
            <w:vMerge w:val="restart"/>
          </w:tcPr>
          <w:p w14:paraId="60889B4E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73BAED7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772.92</w:t>
            </w:r>
          </w:p>
        </w:tc>
        <w:tc>
          <w:tcPr>
            <w:tcW w:w="667" w:type="dxa"/>
            <w:gridSpan w:val="2"/>
          </w:tcPr>
          <w:p w14:paraId="653561F8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134.95</w:t>
            </w:r>
          </w:p>
        </w:tc>
        <w:tc>
          <w:tcPr>
            <w:tcW w:w="662" w:type="dxa"/>
            <w:gridSpan w:val="2"/>
          </w:tcPr>
          <w:p w14:paraId="4BFC62A6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17.46</w:t>
            </w:r>
          </w:p>
        </w:tc>
        <w:tc>
          <w:tcPr>
            <w:tcW w:w="667" w:type="dxa"/>
            <w:gridSpan w:val="2"/>
          </w:tcPr>
          <w:p w14:paraId="2C61684D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458.61</w:t>
            </w:r>
          </w:p>
        </w:tc>
        <w:tc>
          <w:tcPr>
            <w:tcW w:w="619" w:type="dxa"/>
            <w:gridSpan w:val="2"/>
          </w:tcPr>
          <w:p w14:paraId="2FEB1E5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59.33</w:t>
            </w:r>
          </w:p>
        </w:tc>
        <w:tc>
          <w:tcPr>
            <w:tcW w:w="667" w:type="dxa"/>
            <w:gridSpan w:val="2"/>
          </w:tcPr>
          <w:p w14:paraId="69F73383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153.14</w:t>
            </w:r>
          </w:p>
        </w:tc>
        <w:tc>
          <w:tcPr>
            <w:tcW w:w="621" w:type="dxa"/>
            <w:gridSpan w:val="2"/>
          </w:tcPr>
          <w:p w14:paraId="4B800ED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19.81</w:t>
            </w:r>
          </w:p>
        </w:tc>
        <w:tc>
          <w:tcPr>
            <w:tcW w:w="645" w:type="dxa"/>
            <w:gridSpan w:val="2"/>
          </w:tcPr>
          <w:p w14:paraId="0AC7322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26.75</w:t>
            </w:r>
          </w:p>
        </w:tc>
        <w:tc>
          <w:tcPr>
            <w:tcW w:w="546" w:type="dxa"/>
          </w:tcPr>
          <w:p w14:paraId="16DC5518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3.46</w:t>
            </w:r>
          </w:p>
        </w:tc>
        <w:tc>
          <w:tcPr>
            <w:tcW w:w="708" w:type="dxa"/>
            <w:gridSpan w:val="2"/>
            <w:vMerge w:val="restart"/>
          </w:tcPr>
          <w:p w14:paraId="1DB93969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65DC33C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11.70</w:t>
            </w:r>
          </w:p>
        </w:tc>
        <w:tc>
          <w:tcPr>
            <w:tcW w:w="513" w:type="dxa"/>
            <w:gridSpan w:val="2"/>
            <w:vMerge w:val="restart"/>
          </w:tcPr>
          <w:p w14:paraId="4BBA5F4F" w14:textId="77777777" w:rsidR="0067384A" w:rsidRPr="00F75FEC" w:rsidRDefault="0067384A" w:rsidP="009913DD">
            <w:pPr>
              <w:pStyle w:val="TableParagraph"/>
              <w:spacing w:line="240" w:lineRule="auto"/>
            </w:pPr>
          </w:p>
          <w:p w14:paraId="47E73EA1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1.51</w:t>
            </w:r>
          </w:p>
        </w:tc>
      </w:tr>
      <w:tr w:rsidR="00F75FEC" w:rsidRPr="00F75FEC" w14:paraId="4AA7B348" w14:textId="77777777" w:rsidTr="00C4551C">
        <w:trPr>
          <w:trHeight w:val="296"/>
        </w:trPr>
        <w:tc>
          <w:tcPr>
            <w:tcW w:w="1262" w:type="dxa"/>
            <w:gridSpan w:val="2"/>
            <w:vMerge/>
            <w:tcBorders>
              <w:top w:val="nil"/>
            </w:tcBorders>
          </w:tcPr>
          <w:p w14:paraId="62141E0B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36" w:type="dxa"/>
            <w:gridSpan w:val="2"/>
          </w:tcPr>
          <w:p w14:paraId="38D16B4E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план.</w:t>
            </w:r>
          </w:p>
        </w:tc>
        <w:tc>
          <w:tcPr>
            <w:tcW w:w="662" w:type="dxa"/>
            <w:gridSpan w:val="2"/>
            <w:vMerge/>
            <w:tcBorders>
              <w:top w:val="nil"/>
            </w:tcBorders>
          </w:tcPr>
          <w:p w14:paraId="550E6AF9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667" w:type="dxa"/>
            <w:gridSpan w:val="2"/>
          </w:tcPr>
          <w:p w14:paraId="252AB1E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128.55</w:t>
            </w:r>
          </w:p>
        </w:tc>
        <w:tc>
          <w:tcPr>
            <w:tcW w:w="662" w:type="dxa"/>
            <w:gridSpan w:val="2"/>
          </w:tcPr>
          <w:p w14:paraId="71F84794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16.63</w:t>
            </w:r>
          </w:p>
        </w:tc>
        <w:tc>
          <w:tcPr>
            <w:tcW w:w="667" w:type="dxa"/>
            <w:gridSpan w:val="2"/>
          </w:tcPr>
          <w:p w14:paraId="5CDEF658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443.24</w:t>
            </w:r>
          </w:p>
        </w:tc>
        <w:tc>
          <w:tcPr>
            <w:tcW w:w="619" w:type="dxa"/>
            <w:gridSpan w:val="2"/>
          </w:tcPr>
          <w:p w14:paraId="709D784A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57.35</w:t>
            </w:r>
          </w:p>
        </w:tc>
        <w:tc>
          <w:tcPr>
            <w:tcW w:w="667" w:type="dxa"/>
            <w:gridSpan w:val="2"/>
          </w:tcPr>
          <w:p w14:paraId="641CA56B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162.44</w:t>
            </w:r>
          </w:p>
        </w:tc>
        <w:tc>
          <w:tcPr>
            <w:tcW w:w="621" w:type="dxa"/>
            <w:gridSpan w:val="2"/>
          </w:tcPr>
          <w:p w14:paraId="3A02E17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21.02</w:t>
            </w:r>
          </w:p>
        </w:tc>
        <w:tc>
          <w:tcPr>
            <w:tcW w:w="645" w:type="dxa"/>
            <w:gridSpan w:val="2"/>
          </w:tcPr>
          <w:p w14:paraId="1B91A6FF" w14:textId="77777777" w:rsidR="0067384A" w:rsidRPr="00F75FEC" w:rsidRDefault="0067384A" w:rsidP="009913DD">
            <w:pPr>
              <w:pStyle w:val="TableParagraph"/>
              <w:spacing w:line="240" w:lineRule="auto"/>
            </w:pPr>
            <w:r w:rsidRPr="00F75FEC">
              <w:t>28.09</w:t>
            </w:r>
          </w:p>
        </w:tc>
        <w:tc>
          <w:tcPr>
            <w:tcW w:w="546" w:type="dxa"/>
          </w:tcPr>
          <w:p w14:paraId="3DC040A8" w14:textId="77777777" w:rsidR="0067384A" w:rsidRPr="00F75FEC" w:rsidRDefault="0067384A" w:rsidP="009913DD">
            <w:pPr>
              <w:pStyle w:val="TableParagraph"/>
              <w:spacing w:line="240" w:lineRule="auto"/>
              <w:jc w:val="center"/>
            </w:pPr>
            <w:r w:rsidRPr="00F75FEC">
              <w:t>3.63</w:t>
            </w:r>
          </w:p>
        </w:tc>
        <w:tc>
          <w:tcPr>
            <w:tcW w:w="708" w:type="dxa"/>
            <w:gridSpan w:val="2"/>
            <w:vMerge/>
            <w:tcBorders>
              <w:top w:val="nil"/>
            </w:tcBorders>
          </w:tcPr>
          <w:p w14:paraId="137D3378" w14:textId="77777777" w:rsidR="0067384A" w:rsidRPr="00F75FEC" w:rsidRDefault="0067384A" w:rsidP="009913DD">
            <w:pPr>
              <w:spacing w:line="240" w:lineRule="auto"/>
            </w:pPr>
          </w:p>
        </w:tc>
        <w:tc>
          <w:tcPr>
            <w:tcW w:w="513" w:type="dxa"/>
            <w:gridSpan w:val="2"/>
            <w:vMerge/>
            <w:tcBorders>
              <w:top w:val="nil"/>
            </w:tcBorders>
          </w:tcPr>
          <w:p w14:paraId="452C2C2E" w14:textId="77777777" w:rsidR="0067384A" w:rsidRPr="00F75FEC" w:rsidRDefault="0067384A" w:rsidP="009913DD">
            <w:pPr>
              <w:spacing w:line="240" w:lineRule="auto"/>
            </w:pPr>
          </w:p>
        </w:tc>
      </w:tr>
    </w:tbl>
    <w:p w14:paraId="64BC0DEF" w14:textId="315E66E0" w:rsidR="005705E0" w:rsidRPr="00F75FEC" w:rsidRDefault="008148FE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</w:rPr>
        <w:t>*Категорија грађевинског земљишта представља збир категорија Г-ГР-ЗЕМ, ГР-У-ГП 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ГР-ВАН-ГП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заподатке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преузете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РГЗ.</w:t>
      </w:r>
      <w:r w:rsidR="00C4551C" w:rsidRPr="00F75FEC">
        <w:rPr>
          <w:sz w:val="24"/>
          <w:szCs w:val="24"/>
          <w:lang w:val="sr-Cyrl-CS"/>
        </w:rPr>
        <w:t>“</w:t>
      </w:r>
    </w:p>
    <w:p w14:paraId="1D6F785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A9B75E3" w14:textId="6A020712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</w:t>
      </w:r>
      <w:r w:rsidRPr="00F75FEC">
        <w:rPr>
          <w:spacing w:val="-3"/>
          <w:sz w:val="24"/>
          <w:szCs w:val="24"/>
        </w:rPr>
        <w:t xml:space="preserve"> </w:t>
      </w:r>
      <w:r w:rsidR="00A50BAF" w:rsidRPr="00F75FEC">
        <w:rPr>
          <w:sz w:val="24"/>
          <w:szCs w:val="24"/>
        </w:rPr>
        <w:t>пододељку 7.2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Правила</w:t>
      </w:r>
      <w:r w:rsidRPr="00F75FEC">
        <w:rPr>
          <w:spacing w:val="2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утврђивање</w:t>
      </w:r>
      <w:r w:rsidRPr="00F75FEC">
        <w:rPr>
          <w:spacing w:val="24"/>
          <w:sz w:val="24"/>
          <w:szCs w:val="24"/>
        </w:rPr>
        <w:t xml:space="preserve"> </w:t>
      </w:r>
      <w:r w:rsidRPr="00F75FEC">
        <w:rPr>
          <w:sz w:val="24"/>
          <w:szCs w:val="24"/>
        </w:rPr>
        <w:t>зона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заштите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магистралних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инфраструктурних</w:t>
      </w:r>
      <w:r w:rsidRPr="00F75FEC">
        <w:rPr>
          <w:spacing w:val="37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7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режим</w:t>
      </w:r>
      <w:r w:rsidRPr="00F75FEC">
        <w:rPr>
          <w:spacing w:val="29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коришћења</w:t>
      </w:r>
      <w:r w:rsidRPr="00F75FEC">
        <w:rPr>
          <w:spacing w:val="2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простора</w:t>
      </w:r>
      <w:r w:rsidRPr="00F75FEC">
        <w:rPr>
          <w:spacing w:val="2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зонама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заштите</w:t>
      </w:r>
      <w:r w:rsidR="00A50BAF" w:rsidRPr="00F75FEC">
        <w:rPr>
          <w:sz w:val="24"/>
          <w:szCs w:val="24"/>
        </w:rPr>
        <w:t xml:space="preserve">, </w:t>
      </w:r>
      <w:r w:rsidR="001317BD" w:rsidRPr="00F75FEC">
        <w:rPr>
          <w:sz w:val="24"/>
          <w:szCs w:val="24"/>
          <w:lang w:val="sr-Cyrl-CS"/>
        </w:rPr>
        <w:t>став 4,</w:t>
      </w:r>
      <w:r w:rsidR="00D3654A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тачка 5)</w:t>
      </w:r>
      <w:r w:rsidR="00A50BAF" w:rsidRPr="00F75FEC">
        <w:rPr>
          <w:sz w:val="24"/>
          <w:szCs w:val="24"/>
        </w:rPr>
        <w:t xml:space="preserve"> </w:t>
      </w:r>
      <w:r w:rsidR="00756B8F" w:rsidRPr="00F75FEC">
        <w:rPr>
          <w:sz w:val="24"/>
          <w:szCs w:val="24"/>
        </w:rPr>
        <w:t>брише се.</w:t>
      </w:r>
    </w:p>
    <w:p w14:paraId="5C31FA63" w14:textId="77777777" w:rsidR="001317BD" w:rsidRPr="00F75FEC" w:rsidRDefault="001317BD" w:rsidP="00D3654A">
      <w:pPr>
        <w:pStyle w:val="BodyText"/>
        <w:spacing w:line="252" w:lineRule="auto"/>
        <w:ind w:right="105"/>
        <w:rPr>
          <w:w w:val="105"/>
          <w:sz w:val="24"/>
          <w:szCs w:val="24"/>
        </w:rPr>
      </w:pPr>
    </w:p>
    <w:p w14:paraId="4139083B" w14:textId="13523026" w:rsidR="00D3654A" w:rsidRPr="00F75FEC" w:rsidRDefault="008148FE" w:rsidP="00D3654A">
      <w:pPr>
        <w:pStyle w:val="BodyText"/>
        <w:spacing w:line="252" w:lineRule="auto"/>
        <w:ind w:right="105"/>
        <w:rPr>
          <w:rFonts w:eastAsia="Microsoft Sans Serif"/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>У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="005E7730" w:rsidRPr="00F75FEC">
        <w:rPr>
          <w:w w:val="105"/>
          <w:sz w:val="24"/>
          <w:szCs w:val="24"/>
        </w:rPr>
        <w:t xml:space="preserve">пододељку </w:t>
      </w:r>
      <w:r w:rsidRPr="00F75FEC">
        <w:rPr>
          <w:w w:val="105"/>
          <w:sz w:val="24"/>
          <w:szCs w:val="24"/>
        </w:rPr>
        <w:t xml:space="preserve"> 7.3.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Правила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градње</w:t>
      </w:r>
      <w:r w:rsidR="001317BD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 xml:space="preserve">став </w:t>
      </w:r>
      <w:r w:rsidR="00D3654A" w:rsidRPr="00F75FEC">
        <w:rPr>
          <w:w w:val="105"/>
          <w:sz w:val="24"/>
          <w:szCs w:val="24"/>
        </w:rPr>
        <w:t>4</w:t>
      </w:r>
      <w:r w:rsidR="001317BD" w:rsidRPr="00F75FEC">
        <w:rPr>
          <w:w w:val="105"/>
          <w:sz w:val="24"/>
          <w:szCs w:val="24"/>
          <w:lang w:val="sr-Cyrl-CS"/>
        </w:rPr>
        <w:t>.</w:t>
      </w:r>
      <w:r w:rsidR="00D3654A" w:rsidRPr="00F75FEC">
        <w:rPr>
          <w:w w:val="105"/>
          <w:sz w:val="24"/>
          <w:szCs w:val="24"/>
        </w:rPr>
        <w:t xml:space="preserve"> мења се и гласи: „</w:t>
      </w:r>
      <w:r w:rsidR="00D3654A" w:rsidRPr="00F75FEC">
        <w:rPr>
          <w:rFonts w:eastAsia="Microsoft Sans Serif"/>
          <w:sz w:val="24"/>
          <w:szCs w:val="24"/>
        </w:rPr>
        <w:t>Делови општина Сурчин, Обреновац, Чачак и Лучани обухваћени су Просторним</w:t>
      </w:r>
      <w:r w:rsidR="00D3654A" w:rsidRPr="00F75FEC">
        <w:rPr>
          <w:rFonts w:eastAsia="Microsoft Sans Serif"/>
          <w:spacing w:val="1"/>
          <w:sz w:val="24"/>
          <w:szCs w:val="24"/>
        </w:rPr>
        <w:t xml:space="preserve"> </w:t>
      </w:r>
      <w:r w:rsidR="00D3654A" w:rsidRPr="00F75FEC">
        <w:rPr>
          <w:rFonts w:eastAsia="Microsoft Sans Serif"/>
          <w:spacing w:val="-1"/>
          <w:w w:val="105"/>
          <w:sz w:val="24"/>
          <w:szCs w:val="24"/>
        </w:rPr>
        <w:t>или</w:t>
      </w:r>
      <w:r w:rsidR="00D3654A" w:rsidRPr="00F75FEC">
        <w:rPr>
          <w:rFonts w:eastAsia="Microsoft Sans Serif"/>
          <w:spacing w:val="-8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spacing w:val="-1"/>
          <w:w w:val="105"/>
          <w:sz w:val="24"/>
          <w:szCs w:val="24"/>
        </w:rPr>
        <w:t>генералним</w:t>
      </w:r>
      <w:r w:rsidR="00D3654A" w:rsidRPr="00F75FEC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плановима.</w:t>
      </w:r>
      <w:r w:rsidR="00D3654A" w:rsidRPr="00F75FEC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На</w:t>
      </w:r>
      <w:r w:rsidR="00D3654A" w:rsidRPr="00F75FEC">
        <w:rPr>
          <w:rFonts w:eastAsia="Microsoft Sans Serif"/>
          <w:spacing w:val="-6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територији</w:t>
      </w:r>
      <w:r w:rsidR="00D3654A" w:rsidRPr="00F75FEC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општине</w:t>
      </w:r>
      <w:r w:rsidR="00D3654A" w:rsidRPr="00F75FEC">
        <w:rPr>
          <w:rFonts w:eastAsia="Microsoft Sans Serif"/>
          <w:spacing w:val="-5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Сурчин</w:t>
      </w:r>
      <w:r w:rsidR="00D3654A" w:rsidRPr="00F75FEC">
        <w:rPr>
          <w:rFonts w:eastAsia="Microsoft Sans Serif"/>
          <w:spacing w:val="-6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важи</w:t>
      </w:r>
      <w:r w:rsidR="00D3654A" w:rsidRPr="00F75FEC">
        <w:rPr>
          <w:rFonts w:eastAsia="Microsoft Sans Serif"/>
          <w:spacing w:val="-13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Просторни</w:t>
      </w:r>
      <w:r w:rsidR="00D3654A" w:rsidRPr="00F75FEC">
        <w:rPr>
          <w:rFonts w:eastAsia="Microsoft Sans Serif"/>
          <w:spacing w:val="-4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план</w:t>
      </w:r>
      <w:r w:rsidR="00D3654A" w:rsidRPr="00F75FEC">
        <w:rPr>
          <w:rFonts w:eastAsia="Microsoft Sans Serif"/>
          <w:spacing w:val="-2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општине</w:t>
      </w:r>
      <w:r w:rsidR="00D3654A" w:rsidRPr="00F75FEC">
        <w:rPr>
          <w:rFonts w:eastAsia="Microsoft Sans Serif"/>
          <w:spacing w:val="-54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sz w:val="24"/>
          <w:szCs w:val="24"/>
        </w:rPr>
        <w:t xml:space="preserve">Сурчин. </w:t>
      </w:r>
      <w:r w:rsidR="00D3654A" w:rsidRPr="00F75FEC">
        <w:rPr>
          <w:rFonts w:eastAsia="Microsoft Sans Serif"/>
          <w:w w:val="105"/>
          <w:sz w:val="24"/>
          <w:szCs w:val="24"/>
        </w:rPr>
        <w:t>За делове општина Обреновац, Чачак и Лучани,</w:t>
      </w:r>
      <w:r w:rsidR="00D3654A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које обухватају градско грађевинско земљиште, а налазе се у планском подручју, важе</w:t>
      </w:r>
      <w:r w:rsidR="00D3654A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ревидирани</w:t>
      </w:r>
      <w:r w:rsidR="00D3654A" w:rsidRPr="00F75FEC">
        <w:rPr>
          <w:rFonts w:eastAsia="Microsoft Sans Serif"/>
          <w:spacing w:val="2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генерални</w:t>
      </w:r>
      <w:r w:rsidR="00D3654A" w:rsidRPr="00F75FEC">
        <w:rPr>
          <w:rFonts w:eastAsia="Microsoft Sans Serif"/>
          <w:spacing w:val="1"/>
          <w:w w:val="105"/>
          <w:sz w:val="24"/>
          <w:szCs w:val="24"/>
        </w:rPr>
        <w:t xml:space="preserve"> </w:t>
      </w:r>
      <w:r w:rsidR="00D3654A" w:rsidRPr="00F75FEC">
        <w:rPr>
          <w:rFonts w:eastAsia="Microsoft Sans Serif"/>
          <w:w w:val="105"/>
          <w:sz w:val="24"/>
          <w:szCs w:val="24"/>
        </w:rPr>
        <w:t>планови.</w:t>
      </w:r>
      <w:r w:rsidR="001317BD" w:rsidRPr="00F75FEC">
        <w:rPr>
          <w:rFonts w:eastAsia="Microsoft Sans Serif"/>
          <w:w w:val="105"/>
          <w:sz w:val="24"/>
          <w:szCs w:val="24"/>
          <w:lang w:val="sr-Cyrl-CS"/>
        </w:rPr>
        <w:t>“</w:t>
      </w:r>
    </w:p>
    <w:p w14:paraId="1640BDB3" w14:textId="13D507EA" w:rsidR="00D3654A" w:rsidRPr="00F75FEC" w:rsidRDefault="00D3654A" w:rsidP="00D3654A">
      <w:pPr>
        <w:pStyle w:val="BodyText"/>
        <w:spacing w:line="252" w:lineRule="auto"/>
        <w:ind w:right="105"/>
        <w:rPr>
          <w:rFonts w:eastAsia="Microsoft Sans Serif"/>
          <w:sz w:val="24"/>
          <w:szCs w:val="24"/>
        </w:rPr>
      </w:pPr>
      <w:r w:rsidRPr="00F75FEC">
        <w:rPr>
          <w:rFonts w:eastAsia="Microsoft Sans Serif"/>
          <w:w w:val="105"/>
          <w:sz w:val="24"/>
          <w:szCs w:val="24"/>
        </w:rPr>
        <w:t>У ставу 7 реч Чукарица брише се.</w:t>
      </w:r>
    </w:p>
    <w:p w14:paraId="1B37657E" w14:textId="2A1313A5" w:rsidR="00D3654A" w:rsidRDefault="008148FE" w:rsidP="001E70E1">
      <w:pPr>
        <w:pStyle w:val="BodyText"/>
        <w:spacing w:line="240" w:lineRule="auto"/>
        <w:rPr>
          <w:spacing w:val="-3"/>
          <w:w w:val="105"/>
          <w:sz w:val="24"/>
          <w:szCs w:val="24"/>
        </w:rPr>
      </w:pPr>
      <w:r w:rsidRPr="00F75FEC">
        <w:rPr>
          <w:spacing w:val="-3"/>
          <w:w w:val="105"/>
          <w:sz w:val="24"/>
          <w:szCs w:val="24"/>
        </w:rPr>
        <w:t xml:space="preserve"> </w:t>
      </w:r>
      <w:r w:rsidR="00D3654A" w:rsidRPr="00F75FEC">
        <w:rPr>
          <w:spacing w:val="-3"/>
          <w:w w:val="105"/>
          <w:sz w:val="24"/>
          <w:szCs w:val="24"/>
        </w:rPr>
        <w:t xml:space="preserve"> </w:t>
      </w:r>
    </w:p>
    <w:p w14:paraId="38E570F7" w14:textId="552B8D45" w:rsidR="00DA0AEC" w:rsidRDefault="00DA0AEC" w:rsidP="001E70E1">
      <w:pPr>
        <w:pStyle w:val="BodyText"/>
        <w:spacing w:line="240" w:lineRule="auto"/>
        <w:rPr>
          <w:spacing w:val="-3"/>
          <w:w w:val="105"/>
          <w:sz w:val="24"/>
          <w:szCs w:val="24"/>
        </w:rPr>
      </w:pPr>
    </w:p>
    <w:p w14:paraId="02D76C3B" w14:textId="77777777" w:rsidR="00DA0AEC" w:rsidRPr="00F75FEC" w:rsidRDefault="00DA0AEC" w:rsidP="001E70E1">
      <w:pPr>
        <w:pStyle w:val="BodyText"/>
        <w:spacing w:line="240" w:lineRule="auto"/>
        <w:rPr>
          <w:spacing w:val="-3"/>
          <w:w w:val="105"/>
          <w:sz w:val="24"/>
          <w:szCs w:val="24"/>
        </w:rPr>
      </w:pPr>
    </w:p>
    <w:p w14:paraId="1FBB3F21" w14:textId="6BA21B4B" w:rsidR="005705E0" w:rsidRPr="00F75FEC" w:rsidRDefault="001317BD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lastRenderedPageBreak/>
        <w:t>Додаје се нова тачка 7.3.1. која гласи</w:t>
      </w:r>
      <w:r w:rsidR="00D3654A" w:rsidRPr="00F75FEC">
        <w:rPr>
          <w:spacing w:val="-1"/>
          <w:sz w:val="24"/>
          <w:szCs w:val="24"/>
        </w:rPr>
        <w:t>:</w:t>
      </w:r>
    </w:p>
    <w:p w14:paraId="6D71A289" w14:textId="1D5E663D" w:rsidR="005705E0" w:rsidRPr="00F75FEC" w:rsidRDefault="001317BD" w:rsidP="001E70E1">
      <w:pPr>
        <w:pStyle w:val="BodyText"/>
        <w:spacing w:line="240" w:lineRule="auto"/>
        <w:rPr>
          <w:sz w:val="24"/>
          <w:szCs w:val="24"/>
          <w:lang w:val="sr-Cyrl-CS"/>
        </w:rPr>
      </w:pPr>
      <w:r w:rsidRPr="00F75FEC">
        <w:rPr>
          <w:sz w:val="24"/>
          <w:szCs w:val="24"/>
          <w:lang w:val="sr-Cyrl-CS"/>
        </w:rPr>
        <w:t>„</w:t>
      </w:r>
    </w:p>
    <w:p w14:paraId="3B7561E6" w14:textId="77777777" w:rsidR="005705E0" w:rsidRPr="00F75FEC" w:rsidRDefault="008148FE" w:rsidP="00D3654A">
      <w:pPr>
        <w:pStyle w:val="ListParagraph"/>
        <w:numPr>
          <w:ilvl w:val="2"/>
          <w:numId w:val="5"/>
        </w:numPr>
        <w:tabs>
          <w:tab w:val="left" w:pos="839"/>
          <w:tab w:val="left" w:pos="840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Правила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градње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</w:p>
    <w:p w14:paraId="21397F6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5D9A43B" w14:textId="6565C85A" w:rsidR="005705E0" w:rsidRPr="00F75FEC" w:rsidRDefault="008148FE" w:rsidP="001E70E1">
      <w:pPr>
        <w:pStyle w:val="ListParagraph"/>
        <w:numPr>
          <w:ilvl w:val="3"/>
          <w:numId w:val="5"/>
        </w:numPr>
        <w:tabs>
          <w:tab w:val="left" w:pos="1135"/>
          <w:tab w:val="left" w:pos="1136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База</w:t>
      </w:r>
      <w:r w:rsidRPr="00F75FEC">
        <w:rPr>
          <w:spacing w:val="1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"</w:t>
      </w:r>
      <w:r w:rsidRPr="00F75FEC">
        <w:rPr>
          <w:spacing w:val="1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Уб",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1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петљи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Уб,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код</w:t>
      </w:r>
      <w:r w:rsidRPr="00F75FEC">
        <w:rPr>
          <w:spacing w:val="17"/>
          <w:w w:val="105"/>
          <w:sz w:val="24"/>
          <w:szCs w:val="24"/>
        </w:rPr>
        <w:t xml:space="preserve"> </w:t>
      </w:r>
      <w:r w:rsidR="009168F9">
        <w:rPr>
          <w:w w:val="105"/>
          <w:sz w:val="24"/>
          <w:szCs w:val="24"/>
        </w:rPr>
        <w:t>Km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42+537,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лево.</w:t>
      </w:r>
      <w:r w:rsidRPr="00F75FEC">
        <w:rPr>
          <w:spacing w:val="1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База</w:t>
      </w:r>
      <w:r w:rsidRPr="00F75FEC">
        <w:rPr>
          <w:spacing w:val="1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2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функцији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одржавања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аутопута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реда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број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Е-763).</w:t>
      </w:r>
    </w:p>
    <w:p w14:paraId="797E310A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92C4304" w14:textId="0581C1E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База "Уб" планирана је у непосредној близини денивелисане петље "Уб". Планирано је да се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 xml:space="preserve">база прикључи на Општински пут Стубленица - Паљуви (на приближно </w:t>
      </w:r>
      <w:r w:rsidR="009168F9">
        <w:rPr>
          <w:w w:val="105"/>
          <w:sz w:val="24"/>
          <w:szCs w:val="24"/>
        </w:rPr>
        <w:t>Km</w:t>
      </w:r>
      <w:r w:rsidRPr="00F75FEC">
        <w:rPr>
          <w:w w:val="105"/>
          <w:sz w:val="24"/>
          <w:szCs w:val="24"/>
        </w:rPr>
        <w:t xml:space="preserve"> 0+233) и преко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њега</w:t>
      </w:r>
      <w:r w:rsidRPr="00F75FEC">
        <w:rPr>
          <w:spacing w:val="5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 Државни пут IIА реда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бр.146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Уб-Липњак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аутопут.</w:t>
      </w:r>
    </w:p>
    <w:p w14:paraId="3213F05B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1F8AF4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Услови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формирање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граћевинске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</w:p>
    <w:p w14:paraId="7C69C116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02157F7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 основу правила уређења и грађења и услова датих у Просторном плану, као и ситуационих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елемената,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ће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формирати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грађевинске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намене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базу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одржавање.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 овом случају се база налази у оквиру петље Уб и већ је у земљиштукоје је експроприсано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изградње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аутопута.</w:t>
      </w:r>
    </w:p>
    <w:p w14:paraId="1A3852A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DC7CC26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Обухват, односно граница парцела за изградњу база дефинисана је аналитичко – геодетским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тачкама приказаним 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графичком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прилогу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5.1.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СПРОВОЂЕЊЕ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ОПШТИНА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УБ,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Е-763,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размери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1:2.500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катастарско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топографским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подлогама 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приказомкатастарских парцела које су делом или у целини обухваћене границом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детаљне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разраде.</w:t>
      </w:r>
    </w:p>
    <w:p w14:paraId="2D204F1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B8653C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Граћевинску парцелу базе за одржавање пута чине КП 2279/13, 2279/21, 2279/30, 2279/27,КО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Стубленица,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општина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Уб.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Површина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0,93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ha.</w:t>
      </w:r>
    </w:p>
    <w:p w14:paraId="18366F4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Грађевинска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дефинисана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следећим</w:t>
      </w:r>
      <w:r w:rsidRPr="00F75FEC">
        <w:rPr>
          <w:spacing w:val="24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координатама:</w:t>
      </w:r>
    </w:p>
    <w:p w14:paraId="7B5877B8" w14:textId="28141471" w:rsidR="005705E0" w:rsidRPr="00F75FEC" w:rsidRDefault="00DA00CF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1BE92999" wp14:editId="00DDDA14">
                <wp:simplePos x="0" y="0"/>
                <wp:positionH relativeFrom="page">
                  <wp:posOffset>1263650</wp:posOffset>
                </wp:positionH>
                <wp:positionV relativeFrom="paragraph">
                  <wp:posOffset>153035</wp:posOffset>
                </wp:positionV>
                <wp:extent cx="2494915" cy="1270000"/>
                <wp:effectExtent l="0" t="0" r="0" b="0"/>
                <wp:wrapTopAndBottom/>
                <wp:docPr id="1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4915" cy="1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1582"/>
                              <w:gridCol w:w="1784"/>
                            </w:tblGrid>
                            <w:tr w:rsidR="00610964" w:rsidRPr="00610964" w14:paraId="34CFE5E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</w:tcPr>
                                <w:p w14:paraId="34E6F2B4" w14:textId="77777777" w:rsidR="00516CEF" w:rsidRPr="00610964" w:rsidRDefault="00516CEF">
                                  <w:pPr>
                                    <w:pStyle w:val="TableParagraph"/>
                                    <w:rPr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1AF9BA03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 w:hAns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 w:hAnsi="Microsoft Sans Serif"/>
                                      <w:sz w:val="17"/>
                                    </w:rPr>
                                    <w:t xml:space="preserve">Х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7961B7AA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Y </w:t>
                                  </w:r>
                                </w:p>
                              </w:tc>
                            </w:tr>
                            <w:tr w:rsidR="00610964" w:rsidRPr="00610964" w14:paraId="65B9CCC5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26B38D2F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513C1BBD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7430769,40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0A010F6F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4924016,25 </w:t>
                                  </w:r>
                                </w:p>
                              </w:tc>
                            </w:tr>
                            <w:tr w:rsidR="00610964" w:rsidRPr="00610964" w14:paraId="04384F9F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50" w:type="dxa"/>
                                </w:tcPr>
                                <w:p w14:paraId="23F18B4B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2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04797B0A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7430777,92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4371EA5A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4924033,52 </w:t>
                                  </w:r>
                                </w:p>
                              </w:tc>
                            </w:tr>
                            <w:tr w:rsidR="00610964" w:rsidRPr="00610964" w14:paraId="56D55860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F5340D4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3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37EAFC74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7430826,86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4CE3B64C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4924062,20 </w:t>
                                  </w:r>
                                </w:p>
                              </w:tc>
                            </w:tr>
                            <w:tr w:rsidR="00610964" w:rsidRPr="00610964" w14:paraId="3C6CBE7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</w:tcPr>
                                <w:p w14:paraId="51AC41C0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58634BA6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7430876,42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745A0488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4924091,24 </w:t>
                                  </w:r>
                                </w:p>
                              </w:tc>
                            </w:tr>
                            <w:tr w:rsidR="00610964" w:rsidRPr="00610964" w14:paraId="67152284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32D35B75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5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</w:tcPr>
                                <w:p w14:paraId="71685FE2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7430878,13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4C334CC6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4924074,34 </w:t>
                                  </w:r>
                                </w:p>
                              </w:tc>
                            </w:tr>
                            <w:tr w:rsidR="00610964" w:rsidRPr="00610964" w14:paraId="1E938D39" w14:textId="77777777" w:rsidTr="002962F8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0DA12F2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6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3915A475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7430879,48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E52EE7B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4924058,94 </w:t>
                                  </w:r>
                                </w:p>
                              </w:tc>
                            </w:tr>
                            <w:tr w:rsidR="00516CEF" w:rsidRPr="00610964" w14:paraId="22F1334D" w14:textId="77777777" w:rsidTr="002962F8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  <w:tcBorders>
                                    <w:bottom w:val="nil"/>
                                  </w:tcBorders>
                                </w:tcPr>
                                <w:p w14:paraId="1D9D8173" w14:textId="77777777" w:rsidR="00516CEF" w:rsidRPr="00610964" w:rsidRDefault="00516CEF">
                                  <w:pPr>
                                    <w:pStyle w:val="TableParagraph"/>
                                    <w:spacing w:before="1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 </w:t>
                                  </w:r>
                                </w:p>
                              </w:tc>
                              <w:tc>
                                <w:tcPr>
                                  <w:tcW w:w="1582" w:type="dxa"/>
                                  <w:tcBorders>
                                    <w:bottom w:val="nil"/>
                                  </w:tcBorders>
                                </w:tcPr>
                                <w:p w14:paraId="3E7BE607" w14:textId="77777777" w:rsidR="00516CEF" w:rsidRPr="00610964" w:rsidRDefault="00516CE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7430881,29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  <w:tcBorders>
                                    <w:bottom w:val="nil"/>
                                  </w:tcBorders>
                                </w:tcPr>
                                <w:p w14:paraId="32347ECC" w14:textId="77777777" w:rsidR="00516CEF" w:rsidRPr="00610964" w:rsidRDefault="00516CEF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4924038,44 </w:t>
                                  </w:r>
                                </w:p>
                              </w:tc>
                            </w:tr>
                          </w:tbl>
                          <w:p w14:paraId="1A49C6A0" w14:textId="77777777" w:rsidR="00516CEF" w:rsidRPr="00610964" w:rsidRDefault="00516C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2999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99.5pt;margin-top:12.05pt;width:196.45pt;height:100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1582"/>
                        <w:gridCol w:w="1784"/>
                      </w:tblGrid>
                      <w:tr w:rsidR="00610964" w:rsidRPr="00610964" w14:paraId="34CFE5E7" w14:textId="77777777">
                        <w:trPr>
                          <w:trHeight w:val="239"/>
                        </w:trPr>
                        <w:tc>
                          <w:tcPr>
                            <w:tcW w:w="550" w:type="dxa"/>
                          </w:tcPr>
                          <w:p w14:paraId="34E6F2B4" w14:textId="77777777" w:rsidR="00516CEF" w:rsidRPr="00610964" w:rsidRDefault="00516CEF">
                            <w:pPr>
                              <w:pStyle w:val="TableParagraph"/>
                              <w:rPr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2" w:type="dxa"/>
                          </w:tcPr>
                          <w:p w14:paraId="1AF9BA03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 w:hAns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 w:hAnsi="Microsoft Sans Serif"/>
                                <w:sz w:val="17"/>
                              </w:rPr>
                              <w:t xml:space="preserve">Х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7961B7AA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Y </w:t>
                            </w:r>
                          </w:p>
                        </w:tc>
                      </w:tr>
                      <w:tr w:rsidR="00610964" w:rsidRPr="00610964" w14:paraId="65B9CCC5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26B38D2F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 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14:paraId="513C1BBD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7430769,40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0A010F6F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4924016,25 </w:t>
                            </w:r>
                          </w:p>
                        </w:tc>
                      </w:tr>
                      <w:tr w:rsidR="00610964" w:rsidRPr="00610964" w14:paraId="04384F9F" w14:textId="77777777">
                        <w:trPr>
                          <w:trHeight w:val="241"/>
                        </w:trPr>
                        <w:tc>
                          <w:tcPr>
                            <w:tcW w:w="550" w:type="dxa"/>
                          </w:tcPr>
                          <w:p w14:paraId="23F18B4B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2 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14:paraId="04797B0A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7430777,92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4371EA5A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4924033,52 </w:t>
                            </w:r>
                          </w:p>
                        </w:tc>
                      </w:tr>
                      <w:tr w:rsidR="00610964" w:rsidRPr="00610964" w14:paraId="56D55860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7F5340D4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3 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14:paraId="37EAFC74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7430826,86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4CE3B64C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4924062,20 </w:t>
                            </w:r>
                          </w:p>
                        </w:tc>
                      </w:tr>
                      <w:tr w:rsidR="00610964" w:rsidRPr="00610964" w14:paraId="3C6CBE75" w14:textId="77777777">
                        <w:trPr>
                          <w:trHeight w:val="239"/>
                        </w:trPr>
                        <w:tc>
                          <w:tcPr>
                            <w:tcW w:w="550" w:type="dxa"/>
                          </w:tcPr>
                          <w:p w14:paraId="51AC41C0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 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14:paraId="58634BA6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7430876,42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745A0488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4924091,24 </w:t>
                            </w:r>
                          </w:p>
                        </w:tc>
                      </w:tr>
                      <w:tr w:rsidR="00610964" w:rsidRPr="00610964" w14:paraId="67152284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32D35B75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5 </w:t>
                            </w:r>
                          </w:p>
                        </w:tc>
                        <w:tc>
                          <w:tcPr>
                            <w:tcW w:w="1582" w:type="dxa"/>
                          </w:tcPr>
                          <w:p w14:paraId="71685FE2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7430878,13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4C334CC6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4924074,34 </w:t>
                            </w:r>
                          </w:p>
                        </w:tc>
                      </w:tr>
                      <w:tr w:rsidR="00610964" w:rsidRPr="00610964" w14:paraId="1E938D39" w14:textId="77777777" w:rsidTr="002962F8">
                        <w:trPr>
                          <w:trHeight w:val="237"/>
                        </w:trPr>
                        <w:tc>
                          <w:tcPr>
                            <w:tcW w:w="550" w:type="dxa"/>
                            <w:tcBorders>
                              <w:bottom w:val="single" w:sz="4" w:space="0" w:color="000000"/>
                            </w:tcBorders>
                          </w:tcPr>
                          <w:p w14:paraId="30DA12F2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6 </w:t>
                            </w:r>
                          </w:p>
                        </w:tc>
                        <w:tc>
                          <w:tcPr>
                            <w:tcW w:w="1582" w:type="dxa"/>
                            <w:tcBorders>
                              <w:bottom w:val="single" w:sz="4" w:space="0" w:color="000000"/>
                            </w:tcBorders>
                          </w:tcPr>
                          <w:p w14:paraId="3915A475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7430879,48 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bottom w:val="single" w:sz="4" w:space="0" w:color="000000"/>
                            </w:tcBorders>
                          </w:tcPr>
                          <w:p w14:paraId="0E52EE7B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4924058,94 </w:t>
                            </w:r>
                          </w:p>
                        </w:tc>
                      </w:tr>
                      <w:tr w:rsidR="00516CEF" w:rsidRPr="00610964" w14:paraId="22F1334D" w14:textId="77777777" w:rsidTr="002962F8">
                        <w:trPr>
                          <w:trHeight w:val="239"/>
                        </w:trPr>
                        <w:tc>
                          <w:tcPr>
                            <w:tcW w:w="550" w:type="dxa"/>
                            <w:tcBorders>
                              <w:bottom w:val="nil"/>
                            </w:tcBorders>
                          </w:tcPr>
                          <w:p w14:paraId="1D9D8173" w14:textId="77777777" w:rsidR="00516CEF" w:rsidRPr="00610964" w:rsidRDefault="00516CEF">
                            <w:pPr>
                              <w:pStyle w:val="TableParagraph"/>
                              <w:spacing w:before="1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 </w:t>
                            </w:r>
                          </w:p>
                        </w:tc>
                        <w:tc>
                          <w:tcPr>
                            <w:tcW w:w="1582" w:type="dxa"/>
                            <w:tcBorders>
                              <w:bottom w:val="nil"/>
                            </w:tcBorders>
                          </w:tcPr>
                          <w:p w14:paraId="3E7BE607" w14:textId="77777777" w:rsidR="00516CEF" w:rsidRPr="00610964" w:rsidRDefault="00516CE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7430881,29 </w:t>
                            </w:r>
                          </w:p>
                        </w:tc>
                        <w:tc>
                          <w:tcPr>
                            <w:tcW w:w="1784" w:type="dxa"/>
                            <w:tcBorders>
                              <w:bottom w:val="nil"/>
                            </w:tcBorders>
                          </w:tcPr>
                          <w:p w14:paraId="32347ECC" w14:textId="77777777" w:rsidR="00516CEF" w:rsidRPr="00610964" w:rsidRDefault="00516CEF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4924038,44 </w:t>
                            </w:r>
                          </w:p>
                        </w:tc>
                      </w:tr>
                    </w:tbl>
                    <w:p w14:paraId="1A49C6A0" w14:textId="77777777" w:rsidR="00516CEF" w:rsidRPr="00610964" w:rsidRDefault="00516CE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F75FEC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77305A4" wp14:editId="3AD078E1">
                <wp:simplePos x="0" y="0"/>
                <wp:positionH relativeFrom="page">
                  <wp:posOffset>4267200</wp:posOffset>
                </wp:positionH>
                <wp:positionV relativeFrom="paragraph">
                  <wp:posOffset>153035</wp:posOffset>
                </wp:positionV>
                <wp:extent cx="2495550" cy="1112520"/>
                <wp:effectExtent l="0" t="0" r="0" b="0"/>
                <wp:wrapTopAndBottom/>
                <wp:docPr id="1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112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50"/>
                              <w:gridCol w:w="1584"/>
                              <w:gridCol w:w="1784"/>
                            </w:tblGrid>
                            <w:tr w:rsidR="00516CEF" w14:paraId="4CAADBC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</w:tcPr>
                                <w:p w14:paraId="3E8FB0FF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8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2985FFBA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7430882,41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14B05B4A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4924025,67 </w:t>
                                  </w:r>
                                </w:p>
                              </w:tc>
                            </w:tr>
                            <w:tr w:rsidR="00516CEF" w14:paraId="42DEB29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51BD6BF4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9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AE35E9B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7430885,40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2FB160E3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4923990,68 </w:t>
                                  </w:r>
                                </w:p>
                              </w:tc>
                            </w:tr>
                            <w:tr w:rsidR="00516CEF" w14:paraId="0D7EB0B0" w14:textId="77777777">
                              <w:trPr>
                                <w:trHeight w:val="241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4771C2E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10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1881072D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7430872,63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28FD0392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4923982,21 </w:t>
                                  </w:r>
                                </w:p>
                              </w:tc>
                            </w:tr>
                            <w:tr w:rsidR="00516CEF" w14:paraId="779A7DEC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504D0FB3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11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376035F9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7430856,07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0103532C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4923968,33 </w:t>
                                  </w:r>
                                </w:p>
                              </w:tc>
                            </w:tr>
                            <w:tr w:rsidR="00516CEF" w14:paraId="3DFEEF6A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CDDB6C0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12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0B8DE68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7430835,32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2F3922F5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4923950,95 </w:t>
                                  </w:r>
                                </w:p>
                              </w:tc>
                            </w:tr>
                            <w:tr w:rsidR="00516CEF" w14:paraId="6948025D" w14:textId="77777777">
                              <w:trPr>
                                <w:trHeight w:val="237"/>
                              </w:trPr>
                              <w:tc>
                                <w:tcPr>
                                  <w:tcW w:w="550" w:type="dxa"/>
                                </w:tcPr>
                                <w:p w14:paraId="78338A40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13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6C4BA3CC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7430800,85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2CD7AE57" w14:textId="77777777" w:rsidR="00516CEF" w:rsidRPr="00610964" w:rsidRDefault="00516CEF">
                                  <w:pPr>
                                    <w:pStyle w:val="TableParagraph"/>
                                    <w:spacing w:line="187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4923982,29 </w:t>
                                  </w:r>
                                </w:p>
                              </w:tc>
                            </w:tr>
                            <w:tr w:rsidR="00516CEF" w14:paraId="342AD51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550" w:type="dxa"/>
                                </w:tcPr>
                                <w:p w14:paraId="0A8FA3EC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7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14 </w:t>
                                  </w:r>
                                </w:p>
                              </w:tc>
                              <w:tc>
                                <w:tcPr>
                                  <w:tcW w:w="1584" w:type="dxa"/>
                                </w:tcPr>
                                <w:p w14:paraId="43904B0F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7430769,53 </w:t>
                                  </w:r>
                                </w:p>
                              </w:tc>
                              <w:tc>
                                <w:tcPr>
                                  <w:tcW w:w="1784" w:type="dxa"/>
                                </w:tcPr>
                                <w:p w14:paraId="119C4C61" w14:textId="77777777" w:rsidR="00516CEF" w:rsidRPr="00610964" w:rsidRDefault="00516CEF">
                                  <w:pPr>
                                    <w:pStyle w:val="TableParagraph"/>
                                    <w:spacing w:line="189" w:lineRule="exact"/>
                                    <w:ind w:left="105"/>
                                    <w:rPr>
                                      <w:rFonts w:ascii="Microsoft Sans Serif"/>
                                      <w:sz w:val="17"/>
                                    </w:rPr>
                                  </w:pPr>
                                  <w:r w:rsidRPr="00610964">
                                    <w:rPr>
                                      <w:rFonts w:ascii="Microsoft Sans Serif"/>
                                      <w:sz w:val="17"/>
                                    </w:rPr>
                                    <w:t xml:space="preserve">4924016,03 </w:t>
                                  </w:r>
                                </w:p>
                              </w:tc>
                            </w:tr>
                          </w:tbl>
                          <w:p w14:paraId="6A3EBC5C" w14:textId="77777777" w:rsidR="00516CEF" w:rsidRDefault="00516CEF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305A4" id="Text Box 4" o:spid="_x0000_s1027" type="#_x0000_t202" style="position:absolute;left:0;text-align:left;margin-left:336pt;margin-top:12.05pt;width:196.5pt;height:87.6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50"/>
                        <w:gridCol w:w="1584"/>
                        <w:gridCol w:w="1784"/>
                      </w:tblGrid>
                      <w:tr w:rsidR="00516CEF" w14:paraId="4CAADBC1" w14:textId="77777777">
                        <w:trPr>
                          <w:trHeight w:val="239"/>
                        </w:trPr>
                        <w:tc>
                          <w:tcPr>
                            <w:tcW w:w="550" w:type="dxa"/>
                          </w:tcPr>
                          <w:p w14:paraId="3E8FB0FF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8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2985FFBA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7430882,41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14B05B4A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4924025,67 </w:t>
                            </w:r>
                          </w:p>
                        </w:tc>
                      </w:tr>
                      <w:tr w:rsidR="00516CEF" w14:paraId="42DEB29D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51BD6BF4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9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6AE35E9B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7430885,40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2FB160E3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4923990,68 </w:t>
                            </w:r>
                          </w:p>
                        </w:tc>
                      </w:tr>
                      <w:tr w:rsidR="00516CEF" w14:paraId="0D7EB0B0" w14:textId="77777777">
                        <w:trPr>
                          <w:trHeight w:val="241"/>
                        </w:trPr>
                        <w:tc>
                          <w:tcPr>
                            <w:tcW w:w="550" w:type="dxa"/>
                          </w:tcPr>
                          <w:p w14:paraId="74771C2E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10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1881072D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7430872,63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28FD0392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4923982,21 </w:t>
                            </w:r>
                          </w:p>
                        </w:tc>
                      </w:tr>
                      <w:tr w:rsidR="00516CEF" w14:paraId="779A7DEC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504D0FB3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11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376035F9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7430856,07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0103532C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4923968,33 </w:t>
                            </w:r>
                          </w:p>
                        </w:tc>
                      </w:tr>
                      <w:tr w:rsidR="00516CEF" w14:paraId="3DFEEF6A" w14:textId="77777777">
                        <w:trPr>
                          <w:trHeight w:val="239"/>
                        </w:trPr>
                        <w:tc>
                          <w:tcPr>
                            <w:tcW w:w="550" w:type="dxa"/>
                          </w:tcPr>
                          <w:p w14:paraId="7CDDB6C0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12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60B8DE68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7430835,32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2F3922F5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4923950,95 </w:t>
                            </w:r>
                          </w:p>
                        </w:tc>
                      </w:tr>
                      <w:tr w:rsidR="00516CEF" w14:paraId="6948025D" w14:textId="77777777">
                        <w:trPr>
                          <w:trHeight w:val="237"/>
                        </w:trPr>
                        <w:tc>
                          <w:tcPr>
                            <w:tcW w:w="550" w:type="dxa"/>
                          </w:tcPr>
                          <w:p w14:paraId="78338A40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13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6C4BA3CC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7430800,85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2CD7AE57" w14:textId="77777777" w:rsidR="00516CEF" w:rsidRPr="00610964" w:rsidRDefault="00516CEF">
                            <w:pPr>
                              <w:pStyle w:val="TableParagraph"/>
                              <w:spacing w:line="187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4923982,29 </w:t>
                            </w:r>
                          </w:p>
                        </w:tc>
                      </w:tr>
                      <w:tr w:rsidR="00516CEF" w14:paraId="342AD51E" w14:textId="77777777">
                        <w:trPr>
                          <w:trHeight w:val="239"/>
                        </w:trPr>
                        <w:tc>
                          <w:tcPr>
                            <w:tcW w:w="550" w:type="dxa"/>
                          </w:tcPr>
                          <w:p w14:paraId="0A8FA3EC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7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14 </w:t>
                            </w:r>
                          </w:p>
                        </w:tc>
                        <w:tc>
                          <w:tcPr>
                            <w:tcW w:w="1584" w:type="dxa"/>
                          </w:tcPr>
                          <w:p w14:paraId="43904B0F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7430769,53 </w:t>
                            </w:r>
                          </w:p>
                        </w:tc>
                        <w:tc>
                          <w:tcPr>
                            <w:tcW w:w="1784" w:type="dxa"/>
                          </w:tcPr>
                          <w:p w14:paraId="119C4C61" w14:textId="77777777" w:rsidR="00516CEF" w:rsidRPr="00610964" w:rsidRDefault="00516CEF">
                            <w:pPr>
                              <w:pStyle w:val="TableParagraph"/>
                              <w:spacing w:line="189" w:lineRule="exact"/>
                              <w:ind w:left="105"/>
                              <w:rPr>
                                <w:rFonts w:ascii="Microsoft Sans Serif"/>
                                <w:sz w:val="17"/>
                              </w:rPr>
                            </w:pPr>
                            <w:r w:rsidRPr="00610964">
                              <w:rPr>
                                <w:rFonts w:ascii="Microsoft Sans Serif"/>
                                <w:sz w:val="17"/>
                              </w:rPr>
                              <w:t xml:space="preserve">4924016,03 </w:t>
                            </w:r>
                          </w:p>
                        </w:tc>
                      </w:tr>
                    </w:tbl>
                    <w:p w14:paraId="6A3EBC5C" w14:textId="77777777" w:rsidR="00516CEF" w:rsidRDefault="00516CE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BF5C82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F0B5E3F" w14:textId="56496A83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Саобраћајне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чине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плато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саобраћајни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прикључак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trike/>
          <w:sz w:val="24"/>
          <w:szCs w:val="24"/>
        </w:rPr>
        <w:t>О</w:t>
      </w:r>
      <w:r w:rsidRPr="00F75FEC">
        <w:rPr>
          <w:sz w:val="24"/>
          <w:szCs w:val="24"/>
        </w:rPr>
        <w:t>општински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пут.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Потребно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ове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изградити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флексибилне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коловозне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конструкције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планиране за тешко теретно оптерећење. На платоу је планирано 6 паркинг места, за запослене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бази.</w:t>
      </w:r>
    </w:p>
    <w:p w14:paraId="222B82E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A4AE1F6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Планирани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садржаји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бази:</w:t>
      </w:r>
    </w:p>
    <w:p w14:paraId="1062B471" w14:textId="77777777" w:rsidR="005705E0" w:rsidRPr="00F75FEC" w:rsidRDefault="008148FE" w:rsidP="007D4808">
      <w:pPr>
        <w:pStyle w:val="ListParagraph"/>
        <w:numPr>
          <w:ilvl w:val="0"/>
          <w:numId w:val="4"/>
        </w:numPr>
        <w:tabs>
          <w:tab w:val="left" w:pos="547"/>
        </w:tabs>
        <w:spacing w:before="0" w:line="240" w:lineRule="auto"/>
        <w:ind w:left="0"/>
        <w:rPr>
          <w:sz w:val="24"/>
          <w:szCs w:val="24"/>
        </w:rPr>
      </w:pPr>
      <w:r w:rsidRPr="00F75FEC">
        <w:rPr>
          <w:sz w:val="24"/>
          <w:szCs w:val="24"/>
        </w:rPr>
        <w:t>управна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зграда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125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F75FEC">
        <w:rPr>
          <w:position w:val="6"/>
          <w:sz w:val="24"/>
          <w:szCs w:val="24"/>
        </w:rPr>
        <w:t>2</w:t>
      </w:r>
      <w:r w:rsidRPr="00F75FEC">
        <w:rPr>
          <w:sz w:val="24"/>
          <w:szCs w:val="24"/>
        </w:rPr>
        <w:t>;</w:t>
      </w:r>
    </w:p>
    <w:p w14:paraId="35B0FB5D" w14:textId="77777777" w:rsidR="005705E0" w:rsidRPr="00F75FEC" w:rsidRDefault="008148FE" w:rsidP="001E70E1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/>
        <w:rPr>
          <w:sz w:val="24"/>
          <w:szCs w:val="24"/>
        </w:rPr>
      </w:pPr>
      <w:r w:rsidRPr="00F75FEC">
        <w:rPr>
          <w:sz w:val="24"/>
          <w:szCs w:val="24"/>
        </w:rPr>
        <w:t>гаража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возила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6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места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камионе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опремом,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410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F75FEC">
        <w:rPr>
          <w:position w:val="6"/>
          <w:sz w:val="24"/>
          <w:szCs w:val="24"/>
        </w:rPr>
        <w:t>2</w:t>
      </w:r>
      <w:r w:rsidRPr="00F75FEC">
        <w:rPr>
          <w:sz w:val="24"/>
          <w:szCs w:val="24"/>
        </w:rPr>
        <w:t>;</w:t>
      </w:r>
    </w:p>
    <w:p w14:paraId="1AB7EBC7" w14:textId="77777777" w:rsidR="007D4808" w:rsidRPr="00F75FEC" w:rsidRDefault="008148FE" w:rsidP="007D4808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/>
        <w:rPr>
          <w:sz w:val="24"/>
          <w:szCs w:val="24"/>
        </w:rPr>
      </w:pPr>
      <w:r w:rsidRPr="00F75FEC">
        <w:rPr>
          <w:sz w:val="24"/>
          <w:szCs w:val="24"/>
        </w:rPr>
        <w:t>магацин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соли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капацитета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210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F75FEC">
        <w:rPr>
          <w:position w:val="6"/>
          <w:sz w:val="24"/>
          <w:szCs w:val="24"/>
        </w:rPr>
        <w:t>2</w:t>
      </w:r>
      <w:r w:rsidRPr="00F75FEC">
        <w:rPr>
          <w:sz w:val="24"/>
          <w:szCs w:val="24"/>
        </w:rPr>
        <w:t>,</w:t>
      </w:r>
    </w:p>
    <w:p w14:paraId="0261B62A" w14:textId="53C3D464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lastRenderedPageBreak/>
        <w:t>паркинг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возила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(возила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запослених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посетиоци)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6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паркинг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места;</w:t>
      </w:r>
    </w:p>
    <w:p w14:paraId="784D0358" w14:textId="77777777" w:rsidR="004B744C" w:rsidRPr="00F75FEC" w:rsidRDefault="008148FE" w:rsidP="009913DD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противпожарни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резервоар;</w:t>
      </w:r>
    </w:p>
    <w:p w14:paraId="103D99F0" w14:textId="7D2B118B" w:rsidR="005705E0" w:rsidRPr="00F75FEC" w:rsidRDefault="008148FE" w:rsidP="009913DD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надземни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ТНГа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капацитета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2m</w:t>
      </w:r>
      <w:r w:rsidRPr="00F75FEC">
        <w:rPr>
          <w:position w:val="6"/>
          <w:sz w:val="24"/>
          <w:szCs w:val="24"/>
        </w:rPr>
        <w:t>3</w:t>
      </w:r>
      <w:r w:rsidRPr="00F75FEC">
        <w:rPr>
          <w:sz w:val="24"/>
          <w:szCs w:val="24"/>
        </w:rPr>
        <w:t>;</w:t>
      </w:r>
    </w:p>
    <w:p w14:paraId="26474A01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дизел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електрични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агрегат;</w:t>
      </w:r>
    </w:p>
    <w:p w14:paraId="17EEDC96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резервоар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отпадну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воду;</w:t>
      </w:r>
    </w:p>
    <w:p w14:paraId="41912043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сепаратор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зауљене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воде;</w:t>
      </w:r>
    </w:p>
    <w:p w14:paraId="778F85E6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бунар;</w:t>
      </w:r>
    </w:p>
    <w:p w14:paraId="5810C768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црпна</w:t>
      </w:r>
      <w:r w:rsidRPr="00F75FEC">
        <w:rPr>
          <w:spacing w:val="-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станица;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</w:p>
    <w:p w14:paraId="16BECE8E" w14:textId="77777777" w:rsidR="005705E0" w:rsidRPr="00F75FEC" w:rsidRDefault="008148FE" w:rsidP="004B744C">
      <w:pPr>
        <w:pStyle w:val="ListParagraph"/>
        <w:numPr>
          <w:ilvl w:val="0"/>
          <w:numId w:val="4"/>
        </w:numPr>
        <w:tabs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утоварна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рампа.</w:t>
      </w:r>
    </w:p>
    <w:p w14:paraId="3106D50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E277DA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спољне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инсталације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водоводне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хидрантске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</w:t>
      </w:r>
    </w:p>
    <w:p w14:paraId="5DA06BC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Према подацима КЈП"Ђунис" Уб у близини ове локације нема изграђене градске водоводне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мреже.</w:t>
      </w:r>
    </w:p>
    <w:p w14:paraId="6E54C32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4CECE83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Снабдевање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санитарно-техничком,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односно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хидрантском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комплекса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изградњом два резервоара који ће се периодично пунити аутоцистерном. Резервоар 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противпожарну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запремине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72м</w:t>
      </w:r>
      <w:r w:rsidRPr="00F75FEC">
        <w:rPr>
          <w:w w:val="105"/>
          <w:position w:val="6"/>
          <w:sz w:val="24"/>
          <w:szCs w:val="24"/>
        </w:rPr>
        <w:t>3</w:t>
      </w:r>
      <w:r w:rsidRPr="00F75FEC">
        <w:rPr>
          <w:w w:val="105"/>
          <w:sz w:val="24"/>
          <w:szCs w:val="24"/>
        </w:rPr>
        <w:t>.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Овом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запремином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обезбеђена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противпожарна резерва воде за гашење пожара у трајању од 2 сата за истовремени раддва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унутрашња хидранта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 један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спољашњи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хидрант.</w:t>
      </w:r>
    </w:p>
    <w:p w14:paraId="4CD5457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3EDA24F" w14:textId="3C6F9DA5" w:rsidR="005705E0" w:rsidRPr="00F75FEC" w:rsidRDefault="008148FE" w:rsidP="007D4808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Поред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противпожарну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армирано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смешта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хидромашинска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опрема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тј.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компактно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пумпно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постројење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повећање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притиска.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укопаног</w:t>
      </w:r>
      <w:r w:rsidR="007D4808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 за противпожарну воду врши се потискивање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хидрантску мрежу тако да 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меродавном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унутрашњем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хидранту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обезбеђује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притисак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2.5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бара.</w:t>
      </w:r>
    </w:p>
    <w:p w14:paraId="3CE46D88" w14:textId="77777777" w:rsidR="00D3654A" w:rsidRPr="00F75FEC" w:rsidRDefault="00D3654A" w:rsidP="001E70E1">
      <w:pPr>
        <w:pStyle w:val="BodyText"/>
        <w:spacing w:line="240" w:lineRule="auto"/>
        <w:rPr>
          <w:sz w:val="24"/>
          <w:szCs w:val="24"/>
        </w:rPr>
      </w:pPr>
    </w:p>
    <w:p w14:paraId="3E787077" w14:textId="1A39F7CF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Водоводна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 се води у зеленом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појасу и делом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у саобраћајним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површинама. Планирана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 прстенаста интерна спољна хидрантска мрежа. На хидрантској мрежи предвиђено 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постављање надземних противпожарних хидраната са затварачем са уградбеном гарнитуром.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Поред надземних хидраната ДН80mm, постављају се једнокрилни надземни хидрантски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ормани. Орман је опремљен са: цревом Ø52mm дужине 15м, млазницом Ø52mm и кључем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хидрант.</w:t>
      </w:r>
    </w:p>
    <w:p w14:paraId="2D7F4ED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4162AF4" w14:textId="2F396CBE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Снабдевање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пиће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обезбедиће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посебних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апарата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воду.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 фекална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</w:t>
      </w:r>
      <w:r w:rsidR="007D4808" w:rsidRPr="00F75FEC">
        <w:rPr>
          <w:sz w:val="24"/>
          <w:szCs w:val="24"/>
        </w:rPr>
        <w:t xml:space="preserve">. </w:t>
      </w:r>
      <w:r w:rsidRPr="00F75FEC">
        <w:rPr>
          <w:sz w:val="24"/>
          <w:szCs w:val="24"/>
        </w:rPr>
        <w:t>Према</w:t>
      </w:r>
      <w:r w:rsidRPr="00F75FEC">
        <w:rPr>
          <w:spacing w:val="30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подацима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КЈП"Ђунис"</w:t>
      </w:r>
      <w:r w:rsidRPr="00F75FEC">
        <w:rPr>
          <w:spacing w:val="32"/>
          <w:sz w:val="24"/>
          <w:szCs w:val="24"/>
        </w:rPr>
        <w:t xml:space="preserve"> </w:t>
      </w:r>
      <w:r w:rsidRPr="00F75FEC">
        <w:rPr>
          <w:sz w:val="24"/>
          <w:szCs w:val="24"/>
        </w:rPr>
        <w:t>Уб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близини</w:t>
      </w:r>
      <w:r w:rsidRPr="00F75FEC">
        <w:rPr>
          <w:spacing w:val="30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локације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нема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изграђене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градске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канализационе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мреже.</w:t>
      </w:r>
      <w:r w:rsidR="007D4808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Интерном</w:t>
      </w:r>
      <w:r w:rsidRPr="00F75FEC">
        <w:rPr>
          <w:spacing w:val="49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канализационом</w:t>
      </w:r>
      <w:r w:rsidRPr="00F75FEC">
        <w:rPr>
          <w:spacing w:val="49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мрежом</w:t>
      </w:r>
      <w:r w:rsidRPr="00F75FEC">
        <w:rPr>
          <w:spacing w:val="4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50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прикупљају</w:t>
      </w:r>
      <w:r w:rsidRPr="00F75FEC">
        <w:rPr>
          <w:spacing w:val="50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санитарне</w:t>
      </w:r>
      <w:r w:rsidRPr="00F75FEC">
        <w:rPr>
          <w:spacing w:val="50"/>
          <w:sz w:val="24"/>
          <w:szCs w:val="24"/>
        </w:rPr>
        <w:t xml:space="preserve"> </w:t>
      </w:r>
      <w:r w:rsidRPr="00F75FEC">
        <w:rPr>
          <w:sz w:val="24"/>
          <w:szCs w:val="24"/>
        </w:rPr>
        <w:t>отпадне</w:t>
      </w:r>
      <w:r w:rsidRPr="00F75FEC">
        <w:rPr>
          <w:spacing w:val="4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воде</w:t>
      </w:r>
      <w:r w:rsidRPr="00F75FEC">
        <w:rPr>
          <w:spacing w:val="50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50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комплекса</w:t>
      </w:r>
      <w:r w:rsidRPr="00F75FEC">
        <w:rPr>
          <w:spacing w:val="4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септичку јаму.</w:t>
      </w:r>
    </w:p>
    <w:p w14:paraId="017A9B5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7A579F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одвођење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атмосферске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(паркинга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pacing w:val="-1"/>
          <w:w w:val="105"/>
          <w:sz w:val="24"/>
          <w:szCs w:val="24"/>
        </w:rPr>
        <w:t xml:space="preserve">саобраћајница), које се </w:t>
      </w:r>
      <w:r w:rsidRPr="00F75FEC">
        <w:rPr>
          <w:w w:val="105"/>
          <w:sz w:val="24"/>
          <w:szCs w:val="24"/>
        </w:rPr>
        <w:t>евентуално могу загадити уљима, мастима и нафтним дериватима,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планирана је интерна атмосферска канализација којом се кишне воде преко сепаратор уља,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масти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бензина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уводе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путни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канал.</w:t>
      </w:r>
    </w:p>
    <w:p w14:paraId="02450F7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E6FFF09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Прикупљање незагађених атмосферских вода са кровних површина и околног уређеног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преко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бетонских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ригола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каналета,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путем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којих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исте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околне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зелене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површине.</w:t>
      </w:r>
    </w:p>
    <w:p w14:paraId="1997C0D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DCD7D93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lastRenderedPageBreak/>
        <w:t>На планираној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бази зауљена вода са платоа води се подужним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попречним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падовима азатим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се прикупља и одводи системом атмосферске канализације до сепаратора за пречишћавање.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платоа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 прикључка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мора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покупити пре прикључења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Општински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пут.</w:t>
      </w:r>
    </w:p>
    <w:p w14:paraId="47F5D122" w14:textId="77777777" w:rsidR="00357765" w:rsidRPr="00F75FEC" w:rsidRDefault="00357765" w:rsidP="001E70E1">
      <w:pPr>
        <w:pStyle w:val="BodyText"/>
        <w:spacing w:line="240" w:lineRule="auto"/>
        <w:rPr>
          <w:sz w:val="24"/>
          <w:szCs w:val="24"/>
        </w:rPr>
      </w:pPr>
    </w:p>
    <w:p w14:paraId="54464CF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Електроенергетика</w:t>
      </w:r>
    </w:p>
    <w:p w14:paraId="49D63359" w14:textId="77777777" w:rsidR="004B744C" w:rsidRPr="00F75FEC" w:rsidRDefault="004B744C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54A4A9A6" w14:textId="75409662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Напајање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електроенергетских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инсталација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објеката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оквиру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комплекса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пункта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одржавање путева Уб планирати из постојеће трансформаторске станице ТС 10/0,4 kV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''Стубленица 8 Петља'', која је лоцирана уз објекте за наплату путарине на денивелисаној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раскрсници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Уб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К.П.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2230/2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Стубленица.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Начин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прикључења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мерење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утрошене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 енергије дефинисати према Техничким условима ЕПС ''Дистрибуције'' - огранак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Електродистрибуције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Ваљево.</w:t>
      </w:r>
    </w:p>
    <w:p w14:paraId="4C0D2B48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0424B2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Процењена</w:t>
      </w:r>
      <w:r w:rsidRPr="00F75FEC">
        <w:rPr>
          <w:spacing w:val="35"/>
          <w:sz w:val="24"/>
          <w:szCs w:val="24"/>
        </w:rPr>
        <w:t xml:space="preserve"> </w:t>
      </w:r>
      <w:r w:rsidRPr="00F75FEC">
        <w:rPr>
          <w:sz w:val="24"/>
          <w:szCs w:val="24"/>
        </w:rPr>
        <w:t>инасталисана</w:t>
      </w:r>
      <w:r w:rsidRPr="00F75FEC">
        <w:rPr>
          <w:spacing w:val="33"/>
          <w:sz w:val="24"/>
          <w:szCs w:val="24"/>
        </w:rPr>
        <w:t xml:space="preserve"> </w:t>
      </w:r>
      <w:r w:rsidRPr="00F75FEC">
        <w:rPr>
          <w:sz w:val="24"/>
          <w:szCs w:val="24"/>
        </w:rPr>
        <w:t>снага</w:t>
      </w:r>
      <w:r w:rsidRPr="00F75FEC">
        <w:rPr>
          <w:spacing w:val="3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потребна</w:t>
      </w:r>
      <w:r w:rsidRPr="00F75FEC">
        <w:rPr>
          <w:spacing w:val="3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36"/>
          <w:sz w:val="24"/>
          <w:szCs w:val="24"/>
        </w:rPr>
        <w:t xml:space="preserve"> </w:t>
      </w:r>
      <w:r w:rsidRPr="00F75FEC">
        <w:rPr>
          <w:sz w:val="24"/>
          <w:szCs w:val="24"/>
        </w:rPr>
        <w:t>снабдевање</w:t>
      </w:r>
      <w:r w:rsidRPr="00F75FEC">
        <w:rPr>
          <w:spacing w:val="35"/>
          <w:sz w:val="24"/>
          <w:szCs w:val="24"/>
        </w:rPr>
        <w:t xml:space="preserve"> </w:t>
      </w:r>
      <w:r w:rsidRPr="00F75FEC">
        <w:rPr>
          <w:sz w:val="24"/>
          <w:szCs w:val="24"/>
        </w:rPr>
        <w:t>нових</w:t>
      </w:r>
      <w:r w:rsidRPr="00F75FEC">
        <w:rPr>
          <w:spacing w:val="36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35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планираних</w:t>
      </w:r>
      <w:r w:rsidRPr="00F75FEC">
        <w:rPr>
          <w:spacing w:val="36"/>
          <w:sz w:val="24"/>
          <w:szCs w:val="24"/>
        </w:rPr>
        <w:t xml:space="preserve"> </w:t>
      </w:r>
      <w:r w:rsidRPr="00F75FEC">
        <w:rPr>
          <w:sz w:val="24"/>
          <w:szCs w:val="24"/>
        </w:rPr>
        <w:t>уоквиру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комлекса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пункта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Уб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износи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P=95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kW.</w:t>
      </w:r>
    </w:p>
    <w:p w14:paraId="7A4A543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08D802D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Напајање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планирати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подземним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кабловским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водом,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одговарајућег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типа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пресека,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главног разводног ормана, смештеног у обекту управне зграде. Кабловски вод се полаже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слободно у земљу, а на укрштањима са саобраћајницама кроз кабловску канализацију. Из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главног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разводног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предвиђа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напајање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помоћних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разводних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ормана,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распоређених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 објектима,</w:t>
      </w:r>
      <w:r w:rsidRPr="00F75FEC">
        <w:rPr>
          <w:spacing w:val="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спољно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осветљење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комплекса.</w:t>
      </w:r>
    </w:p>
    <w:p w14:paraId="2351DDF5" w14:textId="77777777" w:rsidR="007D4808" w:rsidRPr="00F75FEC" w:rsidRDefault="007D4808" w:rsidP="001E70E1">
      <w:pPr>
        <w:pStyle w:val="BodyText"/>
        <w:spacing w:line="240" w:lineRule="auto"/>
        <w:rPr>
          <w:spacing w:val="-1"/>
          <w:sz w:val="24"/>
          <w:szCs w:val="24"/>
        </w:rPr>
      </w:pPr>
    </w:p>
    <w:p w14:paraId="49430CD8" w14:textId="490D6E6B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-1"/>
          <w:sz w:val="24"/>
          <w:szCs w:val="24"/>
        </w:rPr>
        <w:t>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оквиру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комплекса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пункта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Уб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планирати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изградња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полагања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електроенергетских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нисконапонскаог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развода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мрежног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агрегатског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напајања,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 напајање спољашњег осветљења, као и за развод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командно сигналних каблова. У склопу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 канализације предвидети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одговарајући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број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манипулације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кабловима.</w:t>
      </w:r>
    </w:p>
    <w:p w14:paraId="2C508FA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-1"/>
          <w:sz w:val="24"/>
          <w:szCs w:val="24"/>
        </w:rPr>
        <w:t>За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потрошаче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неопходно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раде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случају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нестанка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примарног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електричном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енергијом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дистрибутивног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</w:t>
      </w:r>
      <w:r w:rsidRPr="00F75FEC">
        <w:rPr>
          <w:spacing w:val="41"/>
          <w:sz w:val="24"/>
          <w:szCs w:val="24"/>
        </w:rPr>
        <w:t xml:space="preserve"> </w:t>
      </w:r>
      <w:r w:rsidRPr="00F75FEC">
        <w:rPr>
          <w:sz w:val="24"/>
          <w:szCs w:val="24"/>
        </w:rPr>
        <w:t>енергије</w:t>
      </w:r>
      <w:r w:rsidRPr="00F75FEC">
        <w:rPr>
          <w:spacing w:val="44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планирати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резервни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извор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</w:t>
      </w:r>
    </w:p>
    <w:p w14:paraId="29A43464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-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дизел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електрични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агрегат.</w:t>
      </w:r>
    </w:p>
    <w:p w14:paraId="1B7AACA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C3F6C9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Инфраструктура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комуникациону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</w:p>
    <w:p w14:paraId="3835035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4CD11F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Прикључење базе за одржавање на јавну електронску комуникациону мрежу треба спровести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складу са релевантним Условима за прикључење, издатих од стране имаоца јавних овлашћења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за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електронске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комуникације.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Уколико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тачка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удаљена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границе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базе,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недостајуће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инфраструктуре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закључно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приводним/ревизионим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окном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ивици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парцеле.</w:t>
      </w:r>
    </w:p>
    <w:p w14:paraId="2A362A6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B04D7A7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Алтернативно, база за одржавање се може прикључити 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 комуникациону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преко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оптичког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уколико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Управљач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предвидео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телекомуникациони прикључак дистрибуира са централне локације на све остале коришћењем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путне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оптичке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мреже.</w:t>
      </w:r>
    </w:p>
    <w:p w14:paraId="03D20AA6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BEF21D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(ТКК)</w:t>
      </w:r>
    </w:p>
    <w:p w14:paraId="0FF26DBB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26867FD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lastRenderedPageBreak/>
        <w:t>Ради полагања приводног кабла кроз комплекс базе од приводног окна до техничке просторије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 xml:space="preserve">у Управној згради, </w:t>
      </w:r>
      <w:r w:rsidRPr="00F75FEC">
        <w:rPr>
          <w:sz w:val="24"/>
          <w:szCs w:val="24"/>
        </w:rPr>
        <w:t>планирана је интерна приводна телекомуникациона кабловска канализација.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Иста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треба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састоји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заштитних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ПВЦ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или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ПЕ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цеви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Ø110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mm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положених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земљани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ров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дубини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од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0,6-0,8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m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и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потребног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броја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окана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адеKVатних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димензија.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може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бити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интегрални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заједничке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ТК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телекомуникационо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повезивање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базе.</w:t>
      </w:r>
    </w:p>
    <w:p w14:paraId="5A6A329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722E6D4" w14:textId="39C91828" w:rsidR="005705E0" w:rsidRPr="00F75FEC" w:rsidRDefault="008148FE" w:rsidP="001E70E1">
      <w:pPr>
        <w:pStyle w:val="ListParagraph"/>
        <w:numPr>
          <w:ilvl w:val="3"/>
          <w:numId w:val="5"/>
        </w:numPr>
        <w:tabs>
          <w:tab w:val="left" w:pos="1103"/>
          <w:tab w:val="left" w:pos="1104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База</w:t>
      </w:r>
      <w:r w:rsidRPr="00F75FEC">
        <w:rPr>
          <w:spacing w:val="6"/>
          <w:sz w:val="24"/>
          <w:szCs w:val="24"/>
        </w:rPr>
        <w:t xml:space="preserve"> </w:t>
      </w:r>
      <w:r w:rsidR="007D4808" w:rsidRPr="00F75FEC">
        <w:rPr>
          <w:sz w:val="24"/>
          <w:szCs w:val="24"/>
        </w:rPr>
        <w:t>„</w:t>
      </w:r>
      <w:r w:rsidRPr="00F75FEC">
        <w:rPr>
          <w:sz w:val="24"/>
          <w:szCs w:val="24"/>
        </w:rPr>
        <w:t>Љиг1</w:t>
      </w:r>
      <w:r w:rsidRPr="00F75FEC">
        <w:rPr>
          <w:spacing w:val="11"/>
          <w:sz w:val="24"/>
          <w:szCs w:val="24"/>
        </w:rPr>
        <w:t xml:space="preserve"> </w:t>
      </w:r>
      <w:r w:rsidR="007D4808" w:rsidRPr="00F75FEC">
        <w:rPr>
          <w:sz w:val="24"/>
          <w:szCs w:val="24"/>
        </w:rPr>
        <w:t>„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,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петљи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Љиг,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оKVирној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стационажи</w:t>
      </w:r>
      <w:r w:rsidRPr="00F75FEC">
        <w:rPr>
          <w:spacing w:val="10"/>
          <w:sz w:val="24"/>
          <w:szCs w:val="24"/>
        </w:rPr>
        <w:t xml:space="preserve"> </w:t>
      </w:r>
      <w:r w:rsidR="009168F9">
        <w:rPr>
          <w:sz w:val="24"/>
          <w:szCs w:val="24"/>
        </w:rPr>
        <w:t>Km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75+390,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десно.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јеу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функцији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IА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реда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број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 Е-763).</w:t>
      </w:r>
    </w:p>
    <w:p w14:paraId="50FE1A0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F3A1FB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За ову базу је урађен пројекат препарцелације који је био основ за ову измену и допуну Плана,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али је решење модификовано због саобраћајног повезивањаи јединственог прикључка на јавни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</w:t>
      </w:r>
    </w:p>
    <w:p w14:paraId="33DEA14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EDD90FB" w14:textId="7447804A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 xml:space="preserve">Обзиром на позиције база </w:t>
      </w:r>
      <w:r w:rsidR="007D4808" w:rsidRPr="00F75FEC">
        <w:rPr>
          <w:sz w:val="24"/>
          <w:szCs w:val="24"/>
        </w:rPr>
        <w:t>„</w:t>
      </w:r>
      <w:r w:rsidRPr="00F75FEC">
        <w:rPr>
          <w:sz w:val="24"/>
          <w:szCs w:val="24"/>
        </w:rPr>
        <w:t xml:space="preserve">Љиг1 </w:t>
      </w:r>
      <w:r w:rsidR="007D4808" w:rsidRPr="00F75FEC">
        <w:rPr>
          <w:sz w:val="24"/>
          <w:szCs w:val="24"/>
        </w:rPr>
        <w:t>„</w:t>
      </w:r>
      <w:r w:rsidRPr="00F75FEC">
        <w:rPr>
          <w:sz w:val="24"/>
          <w:szCs w:val="24"/>
        </w:rPr>
        <w:t xml:space="preserve"> и </w:t>
      </w:r>
      <w:r w:rsidR="007D4808" w:rsidRPr="00F75FEC">
        <w:rPr>
          <w:sz w:val="24"/>
          <w:szCs w:val="24"/>
        </w:rPr>
        <w:t>„</w:t>
      </w:r>
      <w:r w:rsidRPr="00F75FEC">
        <w:rPr>
          <w:sz w:val="24"/>
          <w:szCs w:val="24"/>
        </w:rPr>
        <w:t>Љиг2</w:t>
      </w:r>
      <w:r w:rsidR="007D4808" w:rsidRPr="00F75FEC">
        <w:rPr>
          <w:sz w:val="24"/>
          <w:szCs w:val="24"/>
        </w:rPr>
        <w:t>“</w:t>
      </w:r>
      <w:r w:rsidRPr="00F75FEC">
        <w:rPr>
          <w:sz w:val="24"/>
          <w:szCs w:val="24"/>
        </w:rPr>
        <w:t xml:space="preserve"> у односу на наплатно место (''Љиг'' са изведеним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прикључком који је од наплате ка аутопуту, ''Љиг 2'' са предлогом прикључка на прилазу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наплатном платоу, из смера државног пута) планира се заједнички прикључак изван зоне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наплате. На тај начин би се избегла два прикључења на кратком растојању, испред и иза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наплатног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места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становишта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безбедности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створили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повољнији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услови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саобраћајном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функционисању.</w:t>
      </w:r>
    </w:p>
    <w:p w14:paraId="150FE0E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4751FB2" w14:textId="77777777" w:rsidR="007D4808" w:rsidRPr="00F75FEC" w:rsidRDefault="008148FE" w:rsidP="001E70E1">
      <w:pPr>
        <w:pStyle w:val="BodyText"/>
        <w:spacing w:line="240" w:lineRule="auto"/>
        <w:rPr>
          <w:spacing w:val="-52"/>
          <w:sz w:val="24"/>
          <w:szCs w:val="24"/>
        </w:rPr>
      </w:pPr>
      <w:r w:rsidRPr="00F75FEC">
        <w:rPr>
          <w:sz w:val="24"/>
          <w:szCs w:val="24"/>
        </w:rPr>
        <w:t>Површина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1,65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ha.</w:t>
      </w:r>
      <w:r w:rsidRPr="00F75FEC">
        <w:rPr>
          <w:spacing w:val="-52"/>
          <w:sz w:val="24"/>
          <w:szCs w:val="24"/>
        </w:rPr>
        <w:t xml:space="preserve"> </w:t>
      </w:r>
    </w:p>
    <w:p w14:paraId="1D32B63D" w14:textId="2C4DD3C5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Услови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формирање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граћевинске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</w:p>
    <w:p w14:paraId="5E48DEE6" w14:textId="77777777" w:rsidR="007D4808" w:rsidRPr="00F75FEC" w:rsidRDefault="007D4808" w:rsidP="001E70E1">
      <w:pPr>
        <w:pStyle w:val="BodyText"/>
        <w:spacing w:line="240" w:lineRule="auto"/>
        <w:rPr>
          <w:sz w:val="24"/>
          <w:szCs w:val="24"/>
        </w:rPr>
      </w:pPr>
    </w:p>
    <w:p w14:paraId="56C2E4AC" w14:textId="6C99AB2D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основу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правила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уређења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грађења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датих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Просторном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плану,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као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ситуационих елемената, ће се формирати грађевинске парцеле планиран јавне намене за базу за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одржавање. У овом случају се база налази у оквиру петље Љиг и већ је у земљишту које 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експроприсано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изградње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аутопута.</w:t>
      </w:r>
    </w:p>
    <w:p w14:paraId="0DCB72E7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103C84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 xml:space="preserve">Обухват, односно граница парцела база дефинисана је аналитичко </w:t>
      </w:r>
      <w:r w:rsidRPr="00F75FEC">
        <w:rPr>
          <w:w w:val="135"/>
          <w:sz w:val="24"/>
          <w:szCs w:val="24"/>
        </w:rPr>
        <w:t xml:space="preserve">– </w:t>
      </w:r>
      <w:r w:rsidRPr="00F75FEC">
        <w:rPr>
          <w:w w:val="105"/>
          <w:sz w:val="24"/>
          <w:szCs w:val="24"/>
        </w:rPr>
        <w:t>геодетским тачкама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приказаним на графичком прилогу 5.2. СПРОВОЂЕЊЕ ПЛАНА ОПШТИНА ЉИГ, База за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одржавање аутопута Е-763 База за одржавање осталих ДП I и II реда, у размери 1:2.500 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катастарско топографским подлогама са приказом катастарских парцела које су делом илиу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целини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обухваћене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границом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детаљне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разраде.</w:t>
      </w:r>
    </w:p>
    <w:p w14:paraId="19274D1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3C6655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Граћевинску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парцелу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чине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КО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Љиг: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31718/3,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31719/1,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31720/1,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31723/1,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31723/3,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31723/5, 31808/2,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31808/3,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31809/5,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31810/1,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31810/2,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31811/1,</w:t>
      </w:r>
    </w:p>
    <w:p w14:paraId="3D2BAF73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31811/2,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31811/3,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31811/4,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31832/1.</w:t>
      </w:r>
    </w:p>
    <w:p w14:paraId="4FF6A29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3C9916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Граћевинска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Љиг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1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дефинисана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следећим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координатама:</w:t>
      </w:r>
    </w:p>
    <w:p w14:paraId="26DC7FAD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tbl>
      <w:tblPr>
        <w:tblW w:w="0" w:type="auto"/>
        <w:tblInd w:w="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"/>
        <w:gridCol w:w="1584"/>
        <w:gridCol w:w="1927"/>
        <w:gridCol w:w="1231"/>
        <w:gridCol w:w="1598"/>
        <w:gridCol w:w="1302"/>
      </w:tblGrid>
      <w:tr w:rsidR="00F75FEC" w:rsidRPr="00F75FEC" w14:paraId="62EA4B07" w14:textId="77777777" w:rsidTr="00610964">
        <w:trPr>
          <w:trHeight w:val="219"/>
        </w:trPr>
        <w:tc>
          <w:tcPr>
            <w:tcW w:w="592" w:type="dxa"/>
          </w:tcPr>
          <w:p w14:paraId="741AE676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84" w:type="dxa"/>
          </w:tcPr>
          <w:p w14:paraId="47083C2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99"/>
                <w:sz w:val="24"/>
                <w:szCs w:val="24"/>
              </w:rPr>
              <w:t>Х</w:t>
            </w:r>
          </w:p>
        </w:tc>
        <w:tc>
          <w:tcPr>
            <w:tcW w:w="1927" w:type="dxa"/>
          </w:tcPr>
          <w:p w14:paraId="21F92ED7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99"/>
                <w:sz w:val="24"/>
                <w:szCs w:val="24"/>
              </w:rPr>
              <w:t>Y</w:t>
            </w:r>
          </w:p>
        </w:tc>
        <w:tc>
          <w:tcPr>
            <w:tcW w:w="1231" w:type="dxa"/>
          </w:tcPr>
          <w:p w14:paraId="6F86B33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42</w:t>
            </w:r>
          </w:p>
        </w:tc>
        <w:tc>
          <w:tcPr>
            <w:tcW w:w="1598" w:type="dxa"/>
          </w:tcPr>
          <w:p w14:paraId="1D952469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7440368,48</w:t>
            </w:r>
          </w:p>
        </w:tc>
        <w:tc>
          <w:tcPr>
            <w:tcW w:w="1302" w:type="dxa"/>
          </w:tcPr>
          <w:p w14:paraId="7DA2A03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4898707,59</w:t>
            </w:r>
          </w:p>
        </w:tc>
      </w:tr>
      <w:tr w:rsidR="00F75FEC" w:rsidRPr="00F75FEC" w14:paraId="6E339A30" w14:textId="77777777" w:rsidTr="00610964">
        <w:trPr>
          <w:trHeight w:val="238"/>
        </w:trPr>
        <w:tc>
          <w:tcPr>
            <w:tcW w:w="592" w:type="dxa"/>
          </w:tcPr>
          <w:p w14:paraId="514D49F2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584" w:type="dxa"/>
          </w:tcPr>
          <w:p w14:paraId="1D1AB32A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7440517,09</w:t>
            </w:r>
          </w:p>
        </w:tc>
        <w:tc>
          <w:tcPr>
            <w:tcW w:w="1927" w:type="dxa"/>
          </w:tcPr>
          <w:p w14:paraId="24581B77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4898838,43</w:t>
            </w:r>
          </w:p>
        </w:tc>
        <w:tc>
          <w:tcPr>
            <w:tcW w:w="1231" w:type="dxa"/>
          </w:tcPr>
          <w:p w14:paraId="63226976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43</w:t>
            </w:r>
          </w:p>
        </w:tc>
        <w:tc>
          <w:tcPr>
            <w:tcW w:w="1598" w:type="dxa"/>
          </w:tcPr>
          <w:p w14:paraId="3A34CDC7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7440348,83</w:t>
            </w:r>
          </w:p>
        </w:tc>
        <w:tc>
          <w:tcPr>
            <w:tcW w:w="1302" w:type="dxa"/>
          </w:tcPr>
          <w:p w14:paraId="16C7131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4898726,25</w:t>
            </w:r>
          </w:p>
        </w:tc>
      </w:tr>
      <w:tr w:rsidR="00F75FEC" w:rsidRPr="00F75FEC" w14:paraId="684BE626" w14:textId="77777777" w:rsidTr="00610964">
        <w:trPr>
          <w:trHeight w:val="238"/>
        </w:trPr>
        <w:tc>
          <w:tcPr>
            <w:tcW w:w="592" w:type="dxa"/>
          </w:tcPr>
          <w:p w14:paraId="4CAF1EEB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1584" w:type="dxa"/>
          </w:tcPr>
          <w:p w14:paraId="75420465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7440529,73</w:t>
            </w:r>
          </w:p>
        </w:tc>
        <w:tc>
          <w:tcPr>
            <w:tcW w:w="1927" w:type="dxa"/>
          </w:tcPr>
          <w:p w14:paraId="00AF8D8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4898834,90</w:t>
            </w:r>
          </w:p>
        </w:tc>
        <w:tc>
          <w:tcPr>
            <w:tcW w:w="1231" w:type="dxa"/>
          </w:tcPr>
          <w:p w14:paraId="69D5512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44</w:t>
            </w:r>
          </w:p>
        </w:tc>
        <w:tc>
          <w:tcPr>
            <w:tcW w:w="1598" w:type="dxa"/>
          </w:tcPr>
          <w:p w14:paraId="3798231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7440359,00</w:t>
            </w:r>
          </w:p>
        </w:tc>
        <w:tc>
          <w:tcPr>
            <w:tcW w:w="1302" w:type="dxa"/>
          </w:tcPr>
          <w:p w14:paraId="6286CBF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4898728,49</w:t>
            </w:r>
          </w:p>
        </w:tc>
      </w:tr>
      <w:tr w:rsidR="00F75FEC" w:rsidRPr="00F75FEC" w14:paraId="44DCCFC3" w14:textId="77777777" w:rsidTr="00610964">
        <w:trPr>
          <w:trHeight w:val="240"/>
        </w:trPr>
        <w:tc>
          <w:tcPr>
            <w:tcW w:w="592" w:type="dxa"/>
          </w:tcPr>
          <w:p w14:paraId="42C91FB7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1584" w:type="dxa"/>
          </w:tcPr>
          <w:p w14:paraId="38D2762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7440541,62</w:t>
            </w:r>
          </w:p>
        </w:tc>
        <w:tc>
          <w:tcPr>
            <w:tcW w:w="1927" w:type="dxa"/>
          </w:tcPr>
          <w:p w14:paraId="7D0B0191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4898831,53</w:t>
            </w:r>
          </w:p>
        </w:tc>
        <w:tc>
          <w:tcPr>
            <w:tcW w:w="1231" w:type="dxa"/>
          </w:tcPr>
          <w:p w14:paraId="2A48044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45</w:t>
            </w:r>
          </w:p>
        </w:tc>
        <w:tc>
          <w:tcPr>
            <w:tcW w:w="1598" w:type="dxa"/>
          </w:tcPr>
          <w:p w14:paraId="27D7C65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7440373,71</w:t>
            </w:r>
          </w:p>
        </w:tc>
        <w:tc>
          <w:tcPr>
            <w:tcW w:w="1302" w:type="dxa"/>
          </w:tcPr>
          <w:p w14:paraId="1BE1EA0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4898753,10</w:t>
            </w:r>
          </w:p>
        </w:tc>
      </w:tr>
      <w:tr w:rsidR="00F75FEC" w:rsidRPr="00F75FEC" w14:paraId="2CC65DFD" w14:textId="77777777" w:rsidTr="00610964">
        <w:trPr>
          <w:trHeight w:val="238"/>
        </w:trPr>
        <w:tc>
          <w:tcPr>
            <w:tcW w:w="592" w:type="dxa"/>
          </w:tcPr>
          <w:p w14:paraId="661B39EA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38</w:t>
            </w:r>
          </w:p>
        </w:tc>
        <w:tc>
          <w:tcPr>
            <w:tcW w:w="1584" w:type="dxa"/>
          </w:tcPr>
          <w:p w14:paraId="3D89AA30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7440466,28</w:t>
            </w:r>
          </w:p>
        </w:tc>
        <w:tc>
          <w:tcPr>
            <w:tcW w:w="1927" w:type="dxa"/>
          </w:tcPr>
          <w:p w14:paraId="6552C7A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4898797,31</w:t>
            </w:r>
          </w:p>
        </w:tc>
        <w:tc>
          <w:tcPr>
            <w:tcW w:w="1231" w:type="dxa"/>
          </w:tcPr>
          <w:p w14:paraId="33C2582A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46</w:t>
            </w:r>
          </w:p>
        </w:tc>
        <w:tc>
          <w:tcPr>
            <w:tcW w:w="1598" w:type="dxa"/>
          </w:tcPr>
          <w:p w14:paraId="41BD1ED2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7440384,29</w:t>
            </w:r>
          </w:p>
        </w:tc>
        <w:tc>
          <w:tcPr>
            <w:tcW w:w="1302" w:type="dxa"/>
          </w:tcPr>
          <w:p w14:paraId="0F5436C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4898765,64</w:t>
            </w:r>
          </w:p>
        </w:tc>
      </w:tr>
      <w:tr w:rsidR="00F75FEC" w:rsidRPr="00F75FEC" w14:paraId="2BBFBD41" w14:textId="77777777" w:rsidTr="00610964">
        <w:trPr>
          <w:trHeight w:val="238"/>
        </w:trPr>
        <w:tc>
          <w:tcPr>
            <w:tcW w:w="592" w:type="dxa"/>
          </w:tcPr>
          <w:p w14:paraId="511089C0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39</w:t>
            </w:r>
          </w:p>
        </w:tc>
        <w:tc>
          <w:tcPr>
            <w:tcW w:w="1584" w:type="dxa"/>
          </w:tcPr>
          <w:p w14:paraId="02817899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7440434,43</w:t>
            </w:r>
          </w:p>
        </w:tc>
        <w:tc>
          <w:tcPr>
            <w:tcW w:w="1927" w:type="dxa"/>
          </w:tcPr>
          <w:p w14:paraId="3BFC43F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4898781,92</w:t>
            </w:r>
          </w:p>
        </w:tc>
        <w:tc>
          <w:tcPr>
            <w:tcW w:w="1231" w:type="dxa"/>
          </w:tcPr>
          <w:p w14:paraId="57C9733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47</w:t>
            </w:r>
          </w:p>
        </w:tc>
        <w:tc>
          <w:tcPr>
            <w:tcW w:w="1598" w:type="dxa"/>
          </w:tcPr>
          <w:p w14:paraId="6656E7B0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7440400,80</w:t>
            </w:r>
          </w:p>
        </w:tc>
        <w:tc>
          <w:tcPr>
            <w:tcW w:w="1302" w:type="dxa"/>
          </w:tcPr>
          <w:p w14:paraId="2F0346C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4898780,36</w:t>
            </w:r>
          </w:p>
        </w:tc>
      </w:tr>
      <w:tr w:rsidR="00F75FEC" w:rsidRPr="00F75FEC" w14:paraId="4A3D0487" w14:textId="77777777" w:rsidTr="00610964">
        <w:trPr>
          <w:trHeight w:val="234"/>
        </w:trPr>
        <w:tc>
          <w:tcPr>
            <w:tcW w:w="592" w:type="dxa"/>
          </w:tcPr>
          <w:p w14:paraId="75CC227A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lastRenderedPageBreak/>
              <w:t>40</w:t>
            </w:r>
          </w:p>
        </w:tc>
        <w:tc>
          <w:tcPr>
            <w:tcW w:w="1584" w:type="dxa"/>
          </w:tcPr>
          <w:p w14:paraId="3353A78B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7440395,26</w:t>
            </w:r>
          </w:p>
        </w:tc>
        <w:tc>
          <w:tcPr>
            <w:tcW w:w="1927" w:type="dxa"/>
          </w:tcPr>
          <w:p w14:paraId="2B4F57D7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4898753,48</w:t>
            </w:r>
          </w:p>
        </w:tc>
        <w:tc>
          <w:tcPr>
            <w:tcW w:w="1231" w:type="dxa"/>
          </w:tcPr>
          <w:p w14:paraId="1DE98C81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</w:t>
            </w:r>
          </w:p>
        </w:tc>
        <w:tc>
          <w:tcPr>
            <w:tcW w:w="1598" w:type="dxa"/>
          </w:tcPr>
          <w:p w14:paraId="23BFE99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7440425,54</w:t>
            </w:r>
          </w:p>
        </w:tc>
        <w:tc>
          <w:tcPr>
            <w:tcW w:w="1302" w:type="dxa"/>
          </w:tcPr>
          <w:p w14:paraId="1470E63A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4898794,13</w:t>
            </w:r>
          </w:p>
        </w:tc>
      </w:tr>
      <w:tr w:rsidR="005705E0" w:rsidRPr="00F75FEC" w14:paraId="3EC1CE53" w14:textId="77777777" w:rsidTr="00610964">
        <w:trPr>
          <w:trHeight w:val="213"/>
        </w:trPr>
        <w:tc>
          <w:tcPr>
            <w:tcW w:w="592" w:type="dxa"/>
          </w:tcPr>
          <w:p w14:paraId="21E3977F" w14:textId="77777777" w:rsidR="005705E0" w:rsidRPr="00F75FEC" w:rsidRDefault="008148FE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41</w:t>
            </w:r>
          </w:p>
        </w:tc>
        <w:tc>
          <w:tcPr>
            <w:tcW w:w="1584" w:type="dxa"/>
          </w:tcPr>
          <w:p w14:paraId="33379E8E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7440371,92</w:t>
            </w:r>
          </w:p>
        </w:tc>
        <w:tc>
          <w:tcPr>
            <w:tcW w:w="1927" w:type="dxa"/>
          </w:tcPr>
          <w:p w14:paraId="77CA88F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4898716,69</w:t>
            </w:r>
          </w:p>
        </w:tc>
        <w:tc>
          <w:tcPr>
            <w:tcW w:w="1231" w:type="dxa"/>
          </w:tcPr>
          <w:p w14:paraId="2FF68F8E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98" w:type="dxa"/>
          </w:tcPr>
          <w:p w14:paraId="20EE0A3D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02" w:type="dxa"/>
          </w:tcPr>
          <w:p w14:paraId="670B7CDB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</w:tr>
    </w:tbl>
    <w:p w14:paraId="2C152E28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3986C8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Планираним саобраћајним решењем омогућује се једноставнији приступ лицима која ће радити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на базама и која долазе из околних насеља. Геометрија прикључка се планира тако да задовољи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безбедно мимоилажење два камиона са комплетном опремом за зимско одржавање, без било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каKVог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застоја.</w:t>
      </w:r>
    </w:p>
    <w:p w14:paraId="49875EA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94681E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Грађевинска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парцела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везног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дефинисана</w:t>
      </w:r>
      <w:r w:rsidRPr="00F75FEC">
        <w:rPr>
          <w:spacing w:val="31"/>
          <w:sz w:val="24"/>
          <w:szCs w:val="24"/>
        </w:rPr>
        <w:t xml:space="preserve"> </w:t>
      </w:r>
      <w:r w:rsidRPr="00F75FEC">
        <w:rPr>
          <w:sz w:val="24"/>
          <w:szCs w:val="24"/>
        </w:rPr>
        <w:t>следећим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координатама</w:t>
      </w:r>
    </w:p>
    <w:p w14:paraId="50F19FC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tbl>
      <w:tblPr>
        <w:tblW w:w="0" w:type="auto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8"/>
        <w:gridCol w:w="1567"/>
        <w:gridCol w:w="1927"/>
        <w:gridCol w:w="1231"/>
        <w:gridCol w:w="1598"/>
        <w:gridCol w:w="1302"/>
      </w:tblGrid>
      <w:tr w:rsidR="00F75FEC" w:rsidRPr="00F75FEC" w14:paraId="2018B607" w14:textId="77777777" w:rsidTr="00610964">
        <w:trPr>
          <w:trHeight w:val="215"/>
        </w:trPr>
        <w:tc>
          <w:tcPr>
            <w:tcW w:w="618" w:type="dxa"/>
          </w:tcPr>
          <w:p w14:paraId="608C8078" w14:textId="77777777" w:rsidR="005705E0" w:rsidRPr="00F75FEC" w:rsidRDefault="005705E0" w:rsidP="001E70E1">
            <w:pPr>
              <w:pStyle w:val="TableParagraph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7" w:type="dxa"/>
          </w:tcPr>
          <w:p w14:paraId="0929653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99"/>
                <w:sz w:val="24"/>
                <w:szCs w:val="24"/>
              </w:rPr>
              <w:t>Х</w:t>
            </w:r>
          </w:p>
        </w:tc>
        <w:tc>
          <w:tcPr>
            <w:tcW w:w="1927" w:type="dxa"/>
          </w:tcPr>
          <w:p w14:paraId="141DD9B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99"/>
                <w:sz w:val="24"/>
                <w:szCs w:val="24"/>
              </w:rPr>
              <w:t>Y</w:t>
            </w:r>
          </w:p>
        </w:tc>
        <w:tc>
          <w:tcPr>
            <w:tcW w:w="1231" w:type="dxa"/>
          </w:tcPr>
          <w:p w14:paraId="5835DAF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19</w:t>
            </w:r>
          </w:p>
        </w:tc>
        <w:tc>
          <w:tcPr>
            <w:tcW w:w="1598" w:type="dxa"/>
          </w:tcPr>
          <w:p w14:paraId="251DB98E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7440716,80</w:t>
            </w:r>
          </w:p>
        </w:tc>
        <w:tc>
          <w:tcPr>
            <w:tcW w:w="1302" w:type="dxa"/>
          </w:tcPr>
          <w:p w14:paraId="00643A2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4898896,03</w:t>
            </w:r>
          </w:p>
        </w:tc>
      </w:tr>
      <w:tr w:rsidR="00F75FEC" w:rsidRPr="00F75FEC" w14:paraId="077D9279" w14:textId="77777777" w:rsidTr="00610964">
        <w:trPr>
          <w:trHeight w:val="258"/>
        </w:trPr>
        <w:tc>
          <w:tcPr>
            <w:tcW w:w="618" w:type="dxa"/>
          </w:tcPr>
          <w:p w14:paraId="6F0BF0A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1</w:t>
            </w:r>
          </w:p>
        </w:tc>
        <w:tc>
          <w:tcPr>
            <w:tcW w:w="1567" w:type="dxa"/>
          </w:tcPr>
          <w:p w14:paraId="381D05A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7440575,83</w:t>
            </w:r>
          </w:p>
        </w:tc>
        <w:tc>
          <w:tcPr>
            <w:tcW w:w="1927" w:type="dxa"/>
          </w:tcPr>
          <w:p w14:paraId="4C6F75D2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4898821,70</w:t>
            </w:r>
          </w:p>
        </w:tc>
        <w:tc>
          <w:tcPr>
            <w:tcW w:w="1231" w:type="dxa"/>
          </w:tcPr>
          <w:p w14:paraId="6B07C71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20</w:t>
            </w:r>
          </w:p>
        </w:tc>
        <w:tc>
          <w:tcPr>
            <w:tcW w:w="1598" w:type="dxa"/>
          </w:tcPr>
          <w:p w14:paraId="246C9F7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7440708,48</w:t>
            </w:r>
          </w:p>
        </w:tc>
        <w:tc>
          <w:tcPr>
            <w:tcW w:w="1302" w:type="dxa"/>
          </w:tcPr>
          <w:p w14:paraId="762F1676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4898927,44</w:t>
            </w:r>
          </w:p>
        </w:tc>
      </w:tr>
      <w:tr w:rsidR="00F75FEC" w:rsidRPr="00F75FEC" w14:paraId="212FB0CB" w14:textId="77777777" w:rsidTr="00610964">
        <w:trPr>
          <w:trHeight w:val="240"/>
        </w:trPr>
        <w:tc>
          <w:tcPr>
            <w:tcW w:w="618" w:type="dxa"/>
          </w:tcPr>
          <w:p w14:paraId="7768EB1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2</w:t>
            </w:r>
          </w:p>
        </w:tc>
        <w:tc>
          <w:tcPr>
            <w:tcW w:w="1567" w:type="dxa"/>
          </w:tcPr>
          <w:p w14:paraId="0F10E2D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7440593,81</w:t>
            </w:r>
          </w:p>
        </w:tc>
        <w:tc>
          <w:tcPr>
            <w:tcW w:w="1927" w:type="dxa"/>
          </w:tcPr>
          <w:p w14:paraId="15DA751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4898822,49</w:t>
            </w:r>
          </w:p>
        </w:tc>
        <w:tc>
          <w:tcPr>
            <w:tcW w:w="1231" w:type="dxa"/>
          </w:tcPr>
          <w:p w14:paraId="78CBF023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21</w:t>
            </w:r>
          </w:p>
        </w:tc>
        <w:tc>
          <w:tcPr>
            <w:tcW w:w="1598" w:type="dxa"/>
          </w:tcPr>
          <w:p w14:paraId="42C872AA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7440699,82</w:t>
            </w:r>
          </w:p>
        </w:tc>
        <w:tc>
          <w:tcPr>
            <w:tcW w:w="1302" w:type="dxa"/>
          </w:tcPr>
          <w:p w14:paraId="1EE3B8A7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4898927,24</w:t>
            </w:r>
          </w:p>
        </w:tc>
      </w:tr>
      <w:tr w:rsidR="00F75FEC" w:rsidRPr="00F75FEC" w14:paraId="2FC82B45" w14:textId="77777777" w:rsidTr="00610964">
        <w:trPr>
          <w:trHeight w:val="240"/>
        </w:trPr>
        <w:tc>
          <w:tcPr>
            <w:tcW w:w="618" w:type="dxa"/>
          </w:tcPr>
          <w:p w14:paraId="3D9E123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3</w:t>
            </w:r>
          </w:p>
        </w:tc>
        <w:tc>
          <w:tcPr>
            <w:tcW w:w="1567" w:type="dxa"/>
          </w:tcPr>
          <w:p w14:paraId="742DCA34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7440608,80</w:t>
            </w:r>
          </w:p>
        </w:tc>
        <w:tc>
          <w:tcPr>
            <w:tcW w:w="1927" w:type="dxa"/>
          </w:tcPr>
          <w:p w14:paraId="1BB32142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4898823,51</w:t>
            </w:r>
          </w:p>
        </w:tc>
        <w:tc>
          <w:tcPr>
            <w:tcW w:w="1231" w:type="dxa"/>
          </w:tcPr>
          <w:p w14:paraId="420F97E6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22</w:t>
            </w:r>
          </w:p>
        </w:tc>
        <w:tc>
          <w:tcPr>
            <w:tcW w:w="1598" w:type="dxa"/>
          </w:tcPr>
          <w:p w14:paraId="6B4331D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7440678,61</w:t>
            </w:r>
          </w:p>
        </w:tc>
        <w:tc>
          <w:tcPr>
            <w:tcW w:w="1302" w:type="dxa"/>
          </w:tcPr>
          <w:p w14:paraId="0BDCC6E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4898924,88</w:t>
            </w:r>
          </w:p>
        </w:tc>
      </w:tr>
      <w:tr w:rsidR="00F75FEC" w:rsidRPr="00F75FEC" w14:paraId="14615FAA" w14:textId="77777777" w:rsidTr="00610964">
        <w:trPr>
          <w:trHeight w:val="238"/>
        </w:trPr>
        <w:tc>
          <w:tcPr>
            <w:tcW w:w="618" w:type="dxa"/>
          </w:tcPr>
          <w:p w14:paraId="2D30C03F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4</w:t>
            </w:r>
          </w:p>
        </w:tc>
        <w:tc>
          <w:tcPr>
            <w:tcW w:w="1567" w:type="dxa"/>
          </w:tcPr>
          <w:p w14:paraId="424C03FB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7440612,97</w:t>
            </w:r>
          </w:p>
        </w:tc>
        <w:tc>
          <w:tcPr>
            <w:tcW w:w="1927" w:type="dxa"/>
          </w:tcPr>
          <w:p w14:paraId="79419EE1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4898805,85</w:t>
            </w:r>
          </w:p>
        </w:tc>
        <w:tc>
          <w:tcPr>
            <w:tcW w:w="1231" w:type="dxa"/>
          </w:tcPr>
          <w:p w14:paraId="657910C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23</w:t>
            </w:r>
          </w:p>
        </w:tc>
        <w:tc>
          <w:tcPr>
            <w:tcW w:w="1598" w:type="dxa"/>
          </w:tcPr>
          <w:p w14:paraId="70848F0E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7440660,87</w:t>
            </w:r>
          </w:p>
        </w:tc>
        <w:tc>
          <w:tcPr>
            <w:tcW w:w="1302" w:type="dxa"/>
          </w:tcPr>
          <w:p w14:paraId="28710F36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4898921,59</w:t>
            </w:r>
          </w:p>
        </w:tc>
      </w:tr>
      <w:tr w:rsidR="00F75FEC" w:rsidRPr="00F75FEC" w14:paraId="4E23224B" w14:textId="77777777" w:rsidTr="00610964">
        <w:trPr>
          <w:trHeight w:val="237"/>
        </w:trPr>
        <w:tc>
          <w:tcPr>
            <w:tcW w:w="618" w:type="dxa"/>
          </w:tcPr>
          <w:p w14:paraId="769FB673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5</w:t>
            </w:r>
          </w:p>
        </w:tc>
        <w:tc>
          <w:tcPr>
            <w:tcW w:w="1567" w:type="dxa"/>
          </w:tcPr>
          <w:p w14:paraId="682754B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7440631,53</w:t>
            </w:r>
          </w:p>
        </w:tc>
        <w:tc>
          <w:tcPr>
            <w:tcW w:w="1927" w:type="dxa"/>
          </w:tcPr>
          <w:p w14:paraId="47EA8CF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4898808,85</w:t>
            </w:r>
          </w:p>
        </w:tc>
        <w:tc>
          <w:tcPr>
            <w:tcW w:w="1231" w:type="dxa"/>
          </w:tcPr>
          <w:p w14:paraId="0C2F6D7A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24</w:t>
            </w:r>
          </w:p>
        </w:tc>
        <w:tc>
          <w:tcPr>
            <w:tcW w:w="1598" w:type="dxa"/>
          </w:tcPr>
          <w:p w14:paraId="12879134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7440642,89</w:t>
            </w:r>
          </w:p>
        </w:tc>
        <w:tc>
          <w:tcPr>
            <w:tcW w:w="1302" w:type="dxa"/>
          </w:tcPr>
          <w:p w14:paraId="75DA2DF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4898917,42</w:t>
            </w:r>
          </w:p>
        </w:tc>
      </w:tr>
      <w:tr w:rsidR="00F75FEC" w:rsidRPr="00F75FEC" w14:paraId="6650657D" w14:textId="77777777" w:rsidTr="00610964">
        <w:trPr>
          <w:trHeight w:val="240"/>
        </w:trPr>
        <w:tc>
          <w:tcPr>
            <w:tcW w:w="618" w:type="dxa"/>
          </w:tcPr>
          <w:p w14:paraId="34E779E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6</w:t>
            </w:r>
          </w:p>
        </w:tc>
        <w:tc>
          <w:tcPr>
            <w:tcW w:w="1567" w:type="dxa"/>
          </w:tcPr>
          <w:p w14:paraId="2F3D5B6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7440627,53</w:t>
            </w:r>
          </w:p>
        </w:tc>
        <w:tc>
          <w:tcPr>
            <w:tcW w:w="1927" w:type="dxa"/>
          </w:tcPr>
          <w:p w14:paraId="5FE8643E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4898824,78</w:t>
            </w:r>
          </w:p>
        </w:tc>
        <w:tc>
          <w:tcPr>
            <w:tcW w:w="1231" w:type="dxa"/>
          </w:tcPr>
          <w:p w14:paraId="715A98F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25</w:t>
            </w:r>
          </w:p>
        </w:tc>
        <w:tc>
          <w:tcPr>
            <w:tcW w:w="1598" w:type="dxa"/>
          </w:tcPr>
          <w:p w14:paraId="3BAAC13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7440621,72</w:t>
            </w:r>
          </w:p>
        </w:tc>
        <w:tc>
          <w:tcPr>
            <w:tcW w:w="1302" w:type="dxa"/>
          </w:tcPr>
          <w:p w14:paraId="20C2A569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4898911,49</w:t>
            </w:r>
          </w:p>
        </w:tc>
      </w:tr>
      <w:tr w:rsidR="00F75FEC" w:rsidRPr="00F75FEC" w14:paraId="61D6F352" w14:textId="77777777" w:rsidTr="00610964">
        <w:trPr>
          <w:trHeight w:val="241"/>
        </w:trPr>
        <w:tc>
          <w:tcPr>
            <w:tcW w:w="618" w:type="dxa"/>
          </w:tcPr>
          <w:p w14:paraId="35525D07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7</w:t>
            </w:r>
          </w:p>
        </w:tc>
        <w:tc>
          <w:tcPr>
            <w:tcW w:w="1567" w:type="dxa"/>
          </w:tcPr>
          <w:p w14:paraId="33C7AF9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7440631,48</w:t>
            </w:r>
          </w:p>
        </w:tc>
        <w:tc>
          <w:tcPr>
            <w:tcW w:w="1927" w:type="dxa"/>
          </w:tcPr>
          <w:p w14:paraId="0EA8B3E4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4898825,05</w:t>
            </w:r>
          </w:p>
        </w:tc>
        <w:tc>
          <w:tcPr>
            <w:tcW w:w="1231" w:type="dxa"/>
          </w:tcPr>
          <w:p w14:paraId="7909D87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26</w:t>
            </w:r>
          </w:p>
        </w:tc>
        <w:tc>
          <w:tcPr>
            <w:tcW w:w="1598" w:type="dxa"/>
          </w:tcPr>
          <w:p w14:paraId="09C32920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7440605,12</w:t>
            </w:r>
          </w:p>
        </w:tc>
        <w:tc>
          <w:tcPr>
            <w:tcW w:w="1302" w:type="dxa"/>
          </w:tcPr>
          <w:p w14:paraId="1F0D71E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4898906,37</w:t>
            </w:r>
          </w:p>
        </w:tc>
      </w:tr>
      <w:tr w:rsidR="00F75FEC" w:rsidRPr="00F75FEC" w14:paraId="3B0823C8" w14:textId="77777777" w:rsidTr="00610964">
        <w:trPr>
          <w:trHeight w:val="238"/>
        </w:trPr>
        <w:tc>
          <w:tcPr>
            <w:tcW w:w="618" w:type="dxa"/>
          </w:tcPr>
          <w:p w14:paraId="0E41732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14:paraId="7FEC256A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7440646,16</w:t>
            </w:r>
          </w:p>
        </w:tc>
        <w:tc>
          <w:tcPr>
            <w:tcW w:w="1927" w:type="dxa"/>
          </w:tcPr>
          <w:p w14:paraId="216449D2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4898826,81</w:t>
            </w:r>
          </w:p>
        </w:tc>
        <w:tc>
          <w:tcPr>
            <w:tcW w:w="1231" w:type="dxa"/>
          </w:tcPr>
          <w:p w14:paraId="1F70CFF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27</w:t>
            </w:r>
          </w:p>
        </w:tc>
        <w:tc>
          <w:tcPr>
            <w:tcW w:w="1598" w:type="dxa"/>
          </w:tcPr>
          <w:p w14:paraId="45E5EB1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7440589,13</w:t>
            </w:r>
          </w:p>
        </w:tc>
        <w:tc>
          <w:tcPr>
            <w:tcW w:w="1302" w:type="dxa"/>
          </w:tcPr>
          <w:p w14:paraId="20781D4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4898900,53</w:t>
            </w:r>
          </w:p>
        </w:tc>
      </w:tr>
      <w:tr w:rsidR="00F75FEC" w:rsidRPr="00F75FEC" w14:paraId="7D7959A6" w14:textId="77777777" w:rsidTr="00610964">
        <w:trPr>
          <w:trHeight w:val="238"/>
        </w:trPr>
        <w:tc>
          <w:tcPr>
            <w:tcW w:w="618" w:type="dxa"/>
          </w:tcPr>
          <w:p w14:paraId="42517437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3"/>
                <w:sz w:val="24"/>
                <w:szCs w:val="24"/>
              </w:rPr>
              <w:t>9</w:t>
            </w:r>
          </w:p>
        </w:tc>
        <w:tc>
          <w:tcPr>
            <w:tcW w:w="1567" w:type="dxa"/>
          </w:tcPr>
          <w:p w14:paraId="49E44389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7440659,52</w:t>
            </w:r>
          </w:p>
        </w:tc>
        <w:tc>
          <w:tcPr>
            <w:tcW w:w="1927" w:type="dxa"/>
          </w:tcPr>
          <w:p w14:paraId="54FFCBA4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4898828,71</w:t>
            </w:r>
          </w:p>
        </w:tc>
        <w:tc>
          <w:tcPr>
            <w:tcW w:w="1231" w:type="dxa"/>
          </w:tcPr>
          <w:p w14:paraId="7434297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28</w:t>
            </w:r>
          </w:p>
        </w:tc>
        <w:tc>
          <w:tcPr>
            <w:tcW w:w="1598" w:type="dxa"/>
          </w:tcPr>
          <w:p w14:paraId="1028BB97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7440574,89</w:t>
            </w:r>
          </w:p>
        </w:tc>
        <w:tc>
          <w:tcPr>
            <w:tcW w:w="1302" w:type="dxa"/>
          </w:tcPr>
          <w:p w14:paraId="05B14A3A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4898895,84</w:t>
            </w:r>
          </w:p>
        </w:tc>
      </w:tr>
      <w:tr w:rsidR="00F75FEC" w:rsidRPr="00F75FEC" w14:paraId="50ABAD30" w14:textId="77777777" w:rsidTr="00610964">
        <w:trPr>
          <w:trHeight w:val="240"/>
        </w:trPr>
        <w:tc>
          <w:tcPr>
            <w:tcW w:w="618" w:type="dxa"/>
          </w:tcPr>
          <w:p w14:paraId="3371398E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10</w:t>
            </w:r>
          </w:p>
        </w:tc>
        <w:tc>
          <w:tcPr>
            <w:tcW w:w="1567" w:type="dxa"/>
          </w:tcPr>
          <w:p w14:paraId="19B9C6FE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7440662,98</w:t>
            </w:r>
          </w:p>
        </w:tc>
        <w:tc>
          <w:tcPr>
            <w:tcW w:w="1927" w:type="dxa"/>
          </w:tcPr>
          <w:p w14:paraId="0713BFEA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4898828,86</w:t>
            </w:r>
          </w:p>
        </w:tc>
        <w:tc>
          <w:tcPr>
            <w:tcW w:w="1231" w:type="dxa"/>
          </w:tcPr>
          <w:p w14:paraId="1BB62BFB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29</w:t>
            </w:r>
          </w:p>
        </w:tc>
        <w:tc>
          <w:tcPr>
            <w:tcW w:w="1598" w:type="dxa"/>
          </w:tcPr>
          <w:p w14:paraId="36C209F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7440562,23</w:t>
            </w:r>
          </w:p>
        </w:tc>
        <w:tc>
          <w:tcPr>
            <w:tcW w:w="1302" w:type="dxa"/>
          </w:tcPr>
          <w:p w14:paraId="4D04EAA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4898894,17</w:t>
            </w:r>
          </w:p>
        </w:tc>
      </w:tr>
      <w:tr w:rsidR="00F75FEC" w:rsidRPr="00F75FEC" w14:paraId="677D0D10" w14:textId="77777777" w:rsidTr="00610964">
        <w:trPr>
          <w:trHeight w:val="240"/>
        </w:trPr>
        <w:tc>
          <w:tcPr>
            <w:tcW w:w="618" w:type="dxa"/>
          </w:tcPr>
          <w:p w14:paraId="651FE912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11</w:t>
            </w:r>
          </w:p>
        </w:tc>
        <w:tc>
          <w:tcPr>
            <w:tcW w:w="1567" w:type="dxa"/>
          </w:tcPr>
          <w:p w14:paraId="143D4131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7440674,51</w:t>
            </w:r>
          </w:p>
        </w:tc>
        <w:tc>
          <w:tcPr>
            <w:tcW w:w="1927" w:type="dxa"/>
          </w:tcPr>
          <w:p w14:paraId="0CFAACA0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4898829,38</w:t>
            </w:r>
          </w:p>
        </w:tc>
        <w:tc>
          <w:tcPr>
            <w:tcW w:w="1231" w:type="dxa"/>
          </w:tcPr>
          <w:p w14:paraId="07BD35F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30</w:t>
            </w:r>
          </w:p>
        </w:tc>
        <w:tc>
          <w:tcPr>
            <w:tcW w:w="1598" w:type="dxa"/>
          </w:tcPr>
          <w:p w14:paraId="00CC154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7440548,12</w:t>
            </w:r>
          </w:p>
        </w:tc>
        <w:tc>
          <w:tcPr>
            <w:tcW w:w="1302" w:type="dxa"/>
          </w:tcPr>
          <w:p w14:paraId="305928C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4898886,99</w:t>
            </w:r>
          </w:p>
        </w:tc>
      </w:tr>
      <w:tr w:rsidR="00F75FEC" w:rsidRPr="00F75FEC" w14:paraId="51494D8C" w14:textId="77777777" w:rsidTr="00610964">
        <w:trPr>
          <w:trHeight w:val="238"/>
        </w:trPr>
        <w:tc>
          <w:tcPr>
            <w:tcW w:w="618" w:type="dxa"/>
          </w:tcPr>
          <w:p w14:paraId="436B16CF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12</w:t>
            </w:r>
          </w:p>
        </w:tc>
        <w:tc>
          <w:tcPr>
            <w:tcW w:w="1567" w:type="dxa"/>
          </w:tcPr>
          <w:p w14:paraId="7E56EC3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7440690,80</w:t>
            </w:r>
          </w:p>
        </w:tc>
        <w:tc>
          <w:tcPr>
            <w:tcW w:w="1927" w:type="dxa"/>
          </w:tcPr>
          <w:p w14:paraId="67B2200D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4898839,61</w:t>
            </w:r>
          </w:p>
        </w:tc>
        <w:tc>
          <w:tcPr>
            <w:tcW w:w="1231" w:type="dxa"/>
          </w:tcPr>
          <w:p w14:paraId="3784739B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31</w:t>
            </w:r>
          </w:p>
        </w:tc>
        <w:tc>
          <w:tcPr>
            <w:tcW w:w="1598" w:type="dxa"/>
          </w:tcPr>
          <w:p w14:paraId="6F53D5D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7440531,94</w:t>
            </w:r>
          </w:p>
        </w:tc>
        <w:tc>
          <w:tcPr>
            <w:tcW w:w="1302" w:type="dxa"/>
          </w:tcPr>
          <w:p w14:paraId="7E3EFBA8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4898878,09</w:t>
            </w:r>
          </w:p>
        </w:tc>
      </w:tr>
      <w:tr w:rsidR="00F75FEC" w:rsidRPr="00F75FEC" w14:paraId="657F9D8E" w14:textId="77777777" w:rsidTr="00610964">
        <w:trPr>
          <w:trHeight w:val="237"/>
        </w:trPr>
        <w:tc>
          <w:tcPr>
            <w:tcW w:w="618" w:type="dxa"/>
          </w:tcPr>
          <w:p w14:paraId="0430D4E5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13</w:t>
            </w:r>
          </w:p>
        </w:tc>
        <w:tc>
          <w:tcPr>
            <w:tcW w:w="1567" w:type="dxa"/>
          </w:tcPr>
          <w:p w14:paraId="6064114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7440693,73</w:t>
            </w:r>
          </w:p>
        </w:tc>
        <w:tc>
          <w:tcPr>
            <w:tcW w:w="1927" w:type="dxa"/>
          </w:tcPr>
          <w:p w14:paraId="79F7EAEB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4898841,45</w:t>
            </w:r>
          </w:p>
        </w:tc>
        <w:tc>
          <w:tcPr>
            <w:tcW w:w="1231" w:type="dxa"/>
          </w:tcPr>
          <w:p w14:paraId="36FC2B90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32</w:t>
            </w:r>
          </w:p>
        </w:tc>
        <w:tc>
          <w:tcPr>
            <w:tcW w:w="1598" w:type="dxa"/>
          </w:tcPr>
          <w:p w14:paraId="0320064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7440516,82</w:t>
            </w:r>
          </w:p>
        </w:tc>
        <w:tc>
          <w:tcPr>
            <w:tcW w:w="1302" w:type="dxa"/>
          </w:tcPr>
          <w:p w14:paraId="7E9CEEB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4898869,17</w:t>
            </w:r>
          </w:p>
        </w:tc>
      </w:tr>
      <w:tr w:rsidR="00F75FEC" w:rsidRPr="00F75FEC" w14:paraId="1DA78B24" w14:textId="77777777" w:rsidTr="00610964">
        <w:trPr>
          <w:trHeight w:val="240"/>
        </w:trPr>
        <w:tc>
          <w:tcPr>
            <w:tcW w:w="618" w:type="dxa"/>
          </w:tcPr>
          <w:p w14:paraId="6BCC39B5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14</w:t>
            </w:r>
          </w:p>
        </w:tc>
        <w:tc>
          <w:tcPr>
            <w:tcW w:w="1567" w:type="dxa"/>
          </w:tcPr>
          <w:p w14:paraId="14CECEE4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7440714,62</w:t>
            </w:r>
          </w:p>
        </w:tc>
        <w:tc>
          <w:tcPr>
            <w:tcW w:w="1927" w:type="dxa"/>
          </w:tcPr>
          <w:p w14:paraId="5CE3B74D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4898841,30</w:t>
            </w:r>
          </w:p>
        </w:tc>
        <w:tc>
          <w:tcPr>
            <w:tcW w:w="1231" w:type="dxa"/>
          </w:tcPr>
          <w:p w14:paraId="26FBE0D6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33</w:t>
            </w:r>
          </w:p>
        </w:tc>
        <w:tc>
          <w:tcPr>
            <w:tcW w:w="1598" w:type="dxa"/>
          </w:tcPr>
          <w:p w14:paraId="27ED3FBF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7440496,00</w:t>
            </w:r>
          </w:p>
        </w:tc>
        <w:tc>
          <w:tcPr>
            <w:tcW w:w="1302" w:type="dxa"/>
          </w:tcPr>
          <w:p w14:paraId="53B3393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4898855,19</w:t>
            </w:r>
          </w:p>
        </w:tc>
      </w:tr>
      <w:tr w:rsidR="00F75FEC" w:rsidRPr="00F75FEC" w14:paraId="0C5B8151" w14:textId="77777777" w:rsidTr="00610964">
        <w:trPr>
          <w:trHeight w:val="241"/>
        </w:trPr>
        <w:tc>
          <w:tcPr>
            <w:tcW w:w="618" w:type="dxa"/>
          </w:tcPr>
          <w:p w14:paraId="3F919D79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15</w:t>
            </w:r>
          </w:p>
        </w:tc>
        <w:tc>
          <w:tcPr>
            <w:tcW w:w="1567" w:type="dxa"/>
          </w:tcPr>
          <w:p w14:paraId="50530A0A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7440723,55</w:t>
            </w:r>
          </w:p>
        </w:tc>
        <w:tc>
          <w:tcPr>
            <w:tcW w:w="1927" w:type="dxa"/>
          </w:tcPr>
          <w:p w14:paraId="1CB50EBB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4898843,55</w:t>
            </w:r>
          </w:p>
        </w:tc>
        <w:tc>
          <w:tcPr>
            <w:tcW w:w="1231" w:type="dxa"/>
          </w:tcPr>
          <w:p w14:paraId="6902E16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34</w:t>
            </w:r>
          </w:p>
        </w:tc>
        <w:tc>
          <w:tcPr>
            <w:tcW w:w="1598" w:type="dxa"/>
          </w:tcPr>
          <w:p w14:paraId="2E8DA1C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7440502,87</w:t>
            </w:r>
          </w:p>
        </w:tc>
        <w:tc>
          <w:tcPr>
            <w:tcW w:w="1302" w:type="dxa"/>
          </w:tcPr>
          <w:p w14:paraId="0A843114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4898842,33</w:t>
            </w:r>
          </w:p>
        </w:tc>
      </w:tr>
      <w:tr w:rsidR="00F75FEC" w:rsidRPr="00F75FEC" w14:paraId="0F267962" w14:textId="77777777" w:rsidTr="00610964">
        <w:trPr>
          <w:trHeight w:val="238"/>
        </w:trPr>
        <w:tc>
          <w:tcPr>
            <w:tcW w:w="618" w:type="dxa"/>
          </w:tcPr>
          <w:p w14:paraId="2D7CCAFB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16</w:t>
            </w:r>
          </w:p>
        </w:tc>
        <w:tc>
          <w:tcPr>
            <w:tcW w:w="1567" w:type="dxa"/>
          </w:tcPr>
          <w:p w14:paraId="2783CEC2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7440733,16</w:t>
            </w:r>
          </w:p>
        </w:tc>
        <w:tc>
          <w:tcPr>
            <w:tcW w:w="1927" w:type="dxa"/>
          </w:tcPr>
          <w:p w14:paraId="069FBE93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4898841,72</w:t>
            </w:r>
          </w:p>
        </w:tc>
        <w:tc>
          <w:tcPr>
            <w:tcW w:w="1231" w:type="dxa"/>
          </w:tcPr>
          <w:p w14:paraId="395EB591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35</w:t>
            </w:r>
          </w:p>
        </w:tc>
        <w:tc>
          <w:tcPr>
            <w:tcW w:w="1598" w:type="dxa"/>
          </w:tcPr>
          <w:p w14:paraId="01683CF1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7440517,09</w:t>
            </w:r>
          </w:p>
        </w:tc>
        <w:tc>
          <w:tcPr>
            <w:tcW w:w="1302" w:type="dxa"/>
          </w:tcPr>
          <w:p w14:paraId="16F6A50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4898838,43</w:t>
            </w:r>
          </w:p>
        </w:tc>
      </w:tr>
      <w:tr w:rsidR="00F75FEC" w:rsidRPr="00F75FEC" w14:paraId="63261D96" w14:textId="77777777" w:rsidTr="00610964">
        <w:trPr>
          <w:trHeight w:val="232"/>
        </w:trPr>
        <w:tc>
          <w:tcPr>
            <w:tcW w:w="618" w:type="dxa"/>
          </w:tcPr>
          <w:p w14:paraId="520B502C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17</w:t>
            </w:r>
          </w:p>
        </w:tc>
        <w:tc>
          <w:tcPr>
            <w:tcW w:w="1567" w:type="dxa"/>
          </w:tcPr>
          <w:p w14:paraId="170F869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7440730,39</w:t>
            </w:r>
          </w:p>
        </w:tc>
        <w:tc>
          <w:tcPr>
            <w:tcW w:w="1927" w:type="dxa"/>
          </w:tcPr>
          <w:p w14:paraId="49AAD526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4898848,37</w:t>
            </w:r>
          </w:p>
        </w:tc>
        <w:tc>
          <w:tcPr>
            <w:tcW w:w="1231" w:type="dxa"/>
          </w:tcPr>
          <w:p w14:paraId="39BFF689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36</w:t>
            </w:r>
          </w:p>
        </w:tc>
        <w:tc>
          <w:tcPr>
            <w:tcW w:w="1598" w:type="dxa"/>
          </w:tcPr>
          <w:p w14:paraId="1461B68C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7440529,73</w:t>
            </w:r>
          </w:p>
        </w:tc>
        <w:tc>
          <w:tcPr>
            <w:tcW w:w="1302" w:type="dxa"/>
          </w:tcPr>
          <w:p w14:paraId="03A4C4FF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4898834,90</w:t>
            </w:r>
          </w:p>
        </w:tc>
      </w:tr>
      <w:tr w:rsidR="00F75FEC" w:rsidRPr="00F75FEC" w14:paraId="656DDE79" w14:textId="77777777" w:rsidTr="00610964">
        <w:trPr>
          <w:trHeight w:val="236"/>
        </w:trPr>
        <w:tc>
          <w:tcPr>
            <w:tcW w:w="618" w:type="dxa"/>
          </w:tcPr>
          <w:p w14:paraId="4849F11D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18</w:t>
            </w:r>
          </w:p>
        </w:tc>
        <w:tc>
          <w:tcPr>
            <w:tcW w:w="1567" w:type="dxa"/>
          </w:tcPr>
          <w:p w14:paraId="57B3B568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7440725,08</w:t>
            </w:r>
          </w:p>
        </w:tc>
        <w:tc>
          <w:tcPr>
            <w:tcW w:w="1927" w:type="dxa"/>
          </w:tcPr>
          <w:p w14:paraId="244348C0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4898864,03</w:t>
            </w:r>
          </w:p>
        </w:tc>
        <w:tc>
          <w:tcPr>
            <w:tcW w:w="1231" w:type="dxa"/>
          </w:tcPr>
          <w:p w14:paraId="444AABCA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37</w:t>
            </w:r>
          </w:p>
        </w:tc>
        <w:tc>
          <w:tcPr>
            <w:tcW w:w="1598" w:type="dxa"/>
          </w:tcPr>
          <w:p w14:paraId="7FAD4D81" w14:textId="77777777" w:rsidR="005705E0" w:rsidRPr="00F75FEC" w:rsidRDefault="008148FE" w:rsidP="001E70E1">
            <w:pPr>
              <w:pStyle w:val="TableParagraph"/>
              <w:spacing w:line="240" w:lineRule="auto"/>
              <w:jc w:val="center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7440541,62</w:t>
            </w:r>
          </w:p>
        </w:tc>
        <w:tc>
          <w:tcPr>
            <w:tcW w:w="1302" w:type="dxa"/>
          </w:tcPr>
          <w:p w14:paraId="368347FF" w14:textId="77777777" w:rsidR="005705E0" w:rsidRPr="00F75FEC" w:rsidRDefault="008148FE" w:rsidP="001E70E1">
            <w:pPr>
              <w:pStyle w:val="TableParagraph"/>
              <w:spacing w:line="240" w:lineRule="auto"/>
              <w:jc w:val="right"/>
              <w:rPr>
                <w:sz w:val="24"/>
                <w:szCs w:val="24"/>
              </w:rPr>
            </w:pPr>
            <w:r w:rsidRPr="00F75FEC">
              <w:rPr>
                <w:w w:val="105"/>
                <w:sz w:val="24"/>
                <w:szCs w:val="24"/>
              </w:rPr>
              <w:t>4898831,53</w:t>
            </w:r>
          </w:p>
        </w:tc>
      </w:tr>
    </w:tbl>
    <w:p w14:paraId="42FCA3D2" w14:textId="77777777" w:rsidR="005705E0" w:rsidRPr="00F75FEC" w:rsidRDefault="005705E0" w:rsidP="007D4808">
      <w:pPr>
        <w:spacing w:line="240" w:lineRule="auto"/>
        <w:rPr>
          <w:sz w:val="24"/>
          <w:szCs w:val="24"/>
        </w:rPr>
        <w:sectPr w:rsidR="005705E0" w:rsidRPr="00F75FEC">
          <w:headerReference w:type="default" r:id="rId7"/>
          <w:footerReference w:type="default" r:id="rId8"/>
          <w:pgSz w:w="12240" w:h="15840"/>
          <w:pgMar w:top="1580" w:right="1000" w:bottom="1160" w:left="1500" w:header="752" w:footer="913" w:gutter="0"/>
          <w:cols w:space="720"/>
        </w:sectPr>
      </w:pPr>
    </w:p>
    <w:p w14:paraId="46445D1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lastRenderedPageBreak/>
        <w:t>У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бази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"Љиг</w:t>
      </w:r>
      <w:r w:rsidRPr="00F75FEC">
        <w:rPr>
          <w:spacing w:val="2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1"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</w:t>
      </w:r>
      <w:r w:rsidRPr="00F75FEC">
        <w:rPr>
          <w:spacing w:val="2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саобраћајних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Pr="00F75FEC">
        <w:rPr>
          <w:spacing w:val="2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налазе</w:t>
      </w:r>
      <w:r w:rsidRPr="00F75FEC">
        <w:rPr>
          <w:spacing w:val="2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плато</w:t>
      </w:r>
      <w:r w:rsidRPr="00F75FEC">
        <w:rPr>
          <w:spacing w:val="2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2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</w:t>
      </w:r>
      <w:r w:rsidRPr="00F75FEC">
        <w:rPr>
          <w:spacing w:val="2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прикључак.</w:t>
      </w:r>
      <w:r w:rsidRPr="00F75FEC">
        <w:rPr>
          <w:spacing w:val="2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-5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платоу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планирано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6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паркинг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места,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запослене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 бази.</w:t>
      </w:r>
    </w:p>
    <w:p w14:paraId="47B43A0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8243135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Планирани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садржаји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бази:</w:t>
      </w:r>
    </w:p>
    <w:p w14:paraId="1420D957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управна зграда - површине 135 m</w:t>
      </w:r>
      <w:r w:rsidRPr="009168F9">
        <w:rPr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;</w:t>
      </w:r>
    </w:p>
    <w:p w14:paraId="4B3EA410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гаража за возила - 6 места за камионе са опремом површине око 410 m</w:t>
      </w:r>
      <w:r w:rsidRPr="009168F9">
        <w:rPr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;</w:t>
      </w:r>
    </w:p>
    <w:p w14:paraId="3D28E243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магацин соли - капацитета око 210 m</w:t>
      </w:r>
      <w:r w:rsidRPr="009168F9">
        <w:rPr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,</w:t>
      </w:r>
    </w:p>
    <w:p w14:paraId="647D061F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паркинг простор за возила (возила запослених и посетиоци) - 7 паркинг места;</w:t>
      </w:r>
    </w:p>
    <w:p w14:paraId="2B60AEAD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противпожарни резервоар;</w:t>
      </w:r>
    </w:p>
    <w:p w14:paraId="3719ED67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надземни резервоар ТНГа - капацитета 2m</w:t>
      </w:r>
      <w:r w:rsidRPr="009168F9">
        <w:rPr>
          <w:sz w:val="24"/>
          <w:szCs w:val="24"/>
          <w:vertAlign w:val="superscript"/>
        </w:rPr>
        <w:t>3</w:t>
      </w:r>
      <w:r w:rsidRPr="00F75FEC">
        <w:rPr>
          <w:sz w:val="24"/>
          <w:szCs w:val="24"/>
        </w:rPr>
        <w:t>;</w:t>
      </w:r>
    </w:p>
    <w:p w14:paraId="78B557FD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дизел електрични агрегат;</w:t>
      </w:r>
    </w:p>
    <w:p w14:paraId="5FFD815D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резервоар за отпадну воду;</w:t>
      </w:r>
    </w:p>
    <w:p w14:paraId="67EE633B" w14:textId="77777777" w:rsidR="00D26A2B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сепаратор зауљене воде;</w:t>
      </w:r>
    </w:p>
    <w:p w14:paraId="370DAAFB" w14:textId="5699DE34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бунар;</w:t>
      </w:r>
    </w:p>
    <w:p w14:paraId="22653CEC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црпна станица;</w:t>
      </w:r>
    </w:p>
    <w:p w14:paraId="20DEE621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утоварна рампа; и</w:t>
      </w:r>
    </w:p>
    <w:p w14:paraId="222F42E7" w14:textId="77777777" w:rsidR="005705E0" w:rsidRPr="00F75FEC" w:rsidRDefault="008148FE" w:rsidP="00D26A2B">
      <w:pPr>
        <w:pStyle w:val="ListParagraph"/>
        <w:numPr>
          <w:ilvl w:val="0"/>
          <w:numId w:val="3"/>
        </w:numPr>
        <w:tabs>
          <w:tab w:val="left" w:pos="284"/>
          <w:tab w:val="left" w:pos="686"/>
          <w:tab w:val="left" w:pos="687"/>
        </w:tabs>
        <w:spacing w:before="0"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надстрешница - простор за одлагање саобраћајне сигнализације Хидротехничке инсталације</w:t>
      </w:r>
    </w:p>
    <w:p w14:paraId="5E95E5F9" w14:textId="77777777" w:rsidR="007D4808" w:rsidRPr="00F75FEC" w:rsidRDefault="007D4808" w:rsidP="007D4808">
      <w:pPr>
        <w:pStyle w:val="BodyText"/>
        <w:tabs>
          <w:tab w:val="left" w:pos="284"/>
        </w:tabs>
        <w:spacing w:line="240" w:lineRule="auto"/>
        <w:rPr>
          <w:sz w:val="24"/>
          <w:szCs w:val="24"/>
        </w:rPr>
      </w:pPr>
    </w:p>
    <w:p w14:paraId="7B5505C8" w14:textId="54F4956D" w:rsidR="005705E0" w:rsidRPr="00F75FEC" w:rsidRDefault="008148FE" w:rsidP="007D4808">
      <w:pPr>
        <w:pStyle w:val="BodyText"/>
        <w:tabs>
          <w:tab w:val="left" w:pos="284"/>
        </w:tabs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За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су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водоводна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санитарно-техничка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хидрантска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мрежа,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отпадну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санитарну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мрежа.</w:t>
      </w:r>
      <w:r w:rsidR="007D4808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спољне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инсталације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водоводне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хидрантске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</w:t>
      </w:r>
    </w:p>
    <w:p w14:paraId="07CBBEB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E5F8204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Снабдевање санитарно-техничком, односно хидрантском водом базе планира се изградњом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интерног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бушеног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бунара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предметној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локацији.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бунара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обезбедиле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би</w:t>
      </w:r>
      <w:r w:rsidRPr="00F75FEC">
        <w:rPr>
          <w:spacing w:val="-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18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снабдевање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пиће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обезбедиће се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посебних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апарата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воду.</w:t>
      </w:r>
    </w:p>
    <w:p w14:paraId="210B94A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4523277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Водоводном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мрежом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бунара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доводи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управног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објекта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резервоара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противпожарну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воду,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корисне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запремине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72m</w:t>
      </w:r>
      <w:r w:rsidRPr="009168F9">
        <w:rPr>
          <w:w w:val="105"/>
          <w:position w:val="6"/>
          <w:sz w:val="24"/>
          <w:szCs w:val="24"/>
          <w:vertAlign w:val="superscript"/>
        </w:rPr>
        <w:t>3</w:t>
      </w:r>
      <w:r w:rsidRPr="00F75FEC">
        <w:rPr>
          <w:w w:val="105"/>
          <w:sz w:val="24"/>
          <w:szCs w:val="24"/>
        </w:rPr>
        <w:t>.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Овом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запремином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обезбеђена</w:t>
      </w:r>
      <w:r w:rsidRPr="00F75FEC">
        <w:rPr>
          <w:spacing w:val="-5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 противпожарна резерва воде за гашење пожара у трајању од 2 сата за истовремени рад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два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унутрашња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5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један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спољашњи хидрант.</w:t>
      </w:r>
    </w:p>
    <w:p w14:paraId="3982AAEF" w14:textId="77777777" w:rsidR="007D4808" w:rsidRPr="00F75FEC" w:rsidRDefault="007D4808" w:rsidP="001E70E1">
      <w:pPr>
        <w:pStyle w:val="BodyText"/>
        <w:spacing w:line="240" w:lineRule="auto"/>
        <w:rPr>
          <w:sz w:val="24"/>
          <w:szCs w:val="24"/>
        </w:rPr>
      </w:pPr>
    </w:p>
    <w:p w14:paraId="7066E5BB" w14:textId="37A469FC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Поред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противпожарну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армирано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смешта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хидромашинска опрема тј. компактно пумпно постројење за повећање притиска. Из укопаног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 за противпожарну воду врши се потискивање воде у хидранску мрежу тако да се 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меродавном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унутрашњем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хидранту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обезбеђује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притисак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2.5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бара.</w:t>
      </w:r>
    </w:p>
    <w:p w14:paraId="3688235B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FC12D9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Водоводна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 се води у зеленом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појасу и делом у саобраћајним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површинама. Планирана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 прстенаста интерна спољна хидрантска мрежа. На хидрантској мрежи предвиђено 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постављање надземних противпожарних хидраната са затварачем са уградбеном гарнитуром.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Поред надземних хидраната ДН80mm, постављају се једнокрилни надземни хидрантски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ормани. Орман је опремљен са: цревом Ø52mm дужине 15m, млазницом Ø52mm и кључем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хидрант.</w:t>
      </w:r>
    </w:p>
    <w:p w14:paraId="3AE3E88D" w14:textId="77777777" w:rsidR="007D4808" w:rsidRPr="00F75FEC" w:rsidRDefault="007D4808" w:rsidP="001E70E1">
      <w:pPr>
        <w:pStyle w:val="BodyText"/>
        <w:spacing w:line="240" w:lineRule="auto"/>
        <w:rPr>
          <w:sz w:val="24"/>
          <w:szCs w:val="24"/>
        </w:rPr>
      </w:pPr>
    </w:p>
    <w:p w14:paraId="6F565BA4" w14:textId="4615517C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фекална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</w:t>
      </w:r>
    </w:p>
    <w:p w14:paraId="5F069E0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BEA8C7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lastRenderedPageBreak/>
        <w:t>Интерном канализационом мрежом се прикупљају санитарне отпадне воде са комплекса 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градске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фекалне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канализације,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складу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условима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ЈКП"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Комуналац".</w:t>
      </w:r>
    </w:p>
    <w:p w14:paraId="101BF4C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B8AECB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одвођење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атмосферске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(паркинга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pacing w:val="-1"/>
          <w:w w:val="105"/>
          <w:sz w:val="24"/>
          <w:szCs w:val="24"/>
        </w:rPr>
        <w:t xml:space="preserve">саобраћајница), које се евентуално </w:t>
      </w:r>
      <w:r w:rsidRPr="00F75FEC">
        <w:rPr>
          <w:w w:val="105"/>
          <w:sz w:val="24"/>
          <w:szCs w:val="24"/>
        </w:rPr>
        <w:t>могу загадити уљима, мастима и нафтним дериватима,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планирана је интерна атмосферска канализација којом се кишне воде преко сепаратор уља,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масти</w:t>
      </w:r>
      <w:r w:rsidRPr="00F75FEC">
        <w:rPr>
          <w:spacing w:val="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бензина</w:t>
      </w:r>
      <w:r w:rsidRPr="00F75FEC">
        <w:rPr>
          <w:spacing w:val="1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уводе</w:t>
      </w:r>
      <w:r w:rsidRPr="00F75FEC">
        <w:rPr>
          <w:spacing w:val="1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градску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атмосферску</w:t>
      </w:r>
      <w:r w:rsidRPr="00F75FEC">
        <w:rPr>
          <w:spacing w:val="1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канализацију</w:t>
      </w:r>
      <w:r w:rsidRPr="00F75FEC">
        <w:rPr>
          <w:spacing w:val="2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према</w:t>
      </w:r>
      <w:r w:rsidRPr="00F75FEC">
        <w:rPr>
          <w:spacing w:val="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условима</w:t>
      </w:r>
      <w:r w:rsidRPr="00F75FEC">
        <w:rPr>
          <w:spacing w:val="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ЈКП</w:t>
      </w:r>
    </w:p>
    <w:p w14:paraId="3BA8ABB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„Комуналац“.</w:t>
      </w:r>
    </w:p>
    <w:p w14:paraId="50D1110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F88240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Прикупљање незагађених атмосферских вода са кровних површина и околног уређеног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преко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бетонских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ригола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каналета,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путем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којих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исте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околне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зелене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површине.</w:t>
      </w:r>
    </w:p>
    <w:p w14:paraId="24DBB1A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B3B5705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 планираним базама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зауљена вода са платоа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води 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подужним и попречним падовима 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затим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прикупља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сепаратора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пречишћавање. Вода са платоа и прикључка мора се покупити пре прикључења на Државни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пут.</w:t>
      </w:r>
    </w:p>
    <w:p w14:paraId="4E861E4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A436960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Електроенергетика</w:t>
      </w:r>
    </w:p>
    <w:p w14:paraId="572E3F7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445D64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Напајање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електроенергетских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инсталација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оквиру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 Љиг 1 планирати из постојеће трансформаторске станице ТС 10/0,4 kV лоциране уз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објекте за наплату путарине на денивелисаној раскрсници Љиг, К.П. 31702/2 КО Љиг. Начин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мерење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утрошене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енергије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дефинисати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према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условима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ЕПС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''Дистрибуције''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огранак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Електродистрибуције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Лазаревац.</w:t>
      </w:r>
    </w:p>
    <w:p w14:paraId="26395887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105EF84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Процењена инсталисан снага потребна за снабдевање нових објеката планираних у оквиру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комлекса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пункта за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путева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износи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-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Пункт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P=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95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kW.</w:t>
      </w:r>
    </w:p>
    <w:p w14:paraId="5BC23E78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5E35F2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Напајање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планирати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подземним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кабловским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водом,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одговарајућег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типа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пресека,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главних разводних ормана, смештених у управним објектима пункта Љиг 1. Кабловски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водови се полаже слободно у земљу, а на укрштањима са саобраћајницама кроз кабловску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канализацију. Из главних разводних ормана се предвиђа напајање помоћних разводних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ормана, распоређених по објектима у оквиру сваког пункта, као и спољно осветљење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комплекса.</w:t>
      </w:r>
    </w:p>
    <w:p w14:paraId="3EC747F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E21C4C5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 оквиру комплекса пункта Љиг 1 планирати изградњу кабловске канализације за потребе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полагања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електроенергетских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нисконапонског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развода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мрежног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агрегатског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напајања,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 за напајање спољашњег осветљења, као и за развод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командно сигналних каблова.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склопу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предвидети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одговарајући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број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манипулације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кабловима.</w:t>
      </w:r>
    </w:p>
    <w:p w14:paraId="7086B02D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A219CDD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-1"/>
          <w:sz w:val="24"/>
          <w:szCs w:val="24"/>
        </w:rPr>
        <w:t>За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потрошаче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оквиру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пункта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Љуг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1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неопходно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раде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случају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нестанка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примарног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 електричном енергијом из дистрибутивног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 енергије планирати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као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резервни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извор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користе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дизел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електрични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агрегати.</w:t>
      </w:r>
    </w:p>
    <w:p w14:paraId="768BC77D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A956559" w14:textId="77777777" w:rsidR="007D4808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Прикључак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комуникациону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  <w:r w:rsidR="007D4808" w:rsidRPr="00F75FEC">
        <w:rPr>
          <w:sz w:val="24"/>
          <w:szCs w:val="24"/>
        </w:rPr>
        <w:t xml:space="preserve"> </w:t>
      </w:r>
    </w:p>
    <w:p w14:paraId="59584BE7" w14:textId="77777777" w:rsidR="007D4808" w:rsidRPr="00F75FEC" w:rsidRDefault="007D4808" w:rsidP="001E70E1">
      <w:pPr>
        <w:pStyle w:val="BodyText"/>
        <w:spacing w:line="240" w:lineRule="auto"/>
        <w:rPr>
          <w:sz w:val="24"/>
          <w:szCs w:val="24"/>
        </w:rPr>
      </w:pPr>
    </w:p>
    <w:p w14:paraId="5580DCF4" w14:textId="705DCB9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Инфраструктура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комуникациону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</w:p>
    <w:p w14:paraId="4BA953E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A05C2C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Прикључење базе за одржавање на јавну електронску комуникациону мрежу треба спровести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складу са релевантним Условима за прикључење, издатих од стране имаоца јавних овлашћења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за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електронске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комуникације.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Уколико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тачка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удаљена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границе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базе,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недостајуће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инфраструктуре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закључно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приводним/ревизионим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окном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ивици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парцеле.</w:t>
      </w:r>
    </w:p>
    <w:p w14:paraId="0A0D322B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74A5D1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Алтернативно, база за одржавање се може прикључити 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 комуникациону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преко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оптичког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уколико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Управљач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предвидео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телекомуникациони прикључак дистрибуира са централне локације на све остале коришћењем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путне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оптичке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мреже.</w:t>
      </w:r>
    </w:p>
    <w:p w14:paraId="29A8760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(ТКК)</w:t>
      </w:r>
    </w:p>
    <w:p w14:paraId="3EC5E50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8EF431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Ради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полагања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кроз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тј.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просторије у Управној згради, планирана је интерна приводна телекомуникациона кабловска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канализација. Иста треба да се састоји од заштитних ПВЦ или ПЕ цеви Ø110 mm положених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земљани ров на дубини од 0,6-0,8 m и потребног броја окана адеKVатних димензија. 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може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бити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интегрални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заједничке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ТК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телекомуникационо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повезивање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базе.</w:t>
      </w:r>
    </w:p>
    <w:p w14:paraId="1DEE6AA8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E7E6E9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Унутар објекта Управне зграде, приводни кабл се води посебном и заштићеном трасом 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техничке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просторије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где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терминира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складу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захтевима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релевантних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Услова.</w:t>
      </w:r>
    </w:p>
    <w:p w14:paraId="3364B214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9107757" w14:textId="6472C995" w:rsidR="005705E0" w:rsidRPr="00F75FEC" w:rsidRDefault="008148FE" w:rsidP="001E70E1">
      <w:pPr>
        <w:pStyle w:val="ListParagraph"/>
        <w:numPr>
          <w:ilvl w:val="3"/>
          <w:numId w:val="5"/>
        </w:numPr>
        <w:tabs>
          <w:tab w:val="left" w:pos="840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База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"Љиг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"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,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петљи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Љиг,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оKVирној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стационажи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="009168F9">
        <w:rPr>
          <w:w w:val="105"/>
          <w:sz w:val="24"/>
          <w:szCs w:val="24"/>
          <w:lang w:val="en-US"/>
        </w:rPr>
        <w:t>k</w:t>
      </w:r>
      <w:r w:rsidR="009168F9">
        <w:rPr>
          <w:w w:val="105"/>
          <w:sz w:val="24"/>
          <w:szCs w:val="24"/>
        </w:rPr>
        <w:t>m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75+390,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десно.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Базаје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функцији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одржавања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државних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путева</w:t>
      </w:r>
      <w:r w:rsidRPr="00F75FEC">
        <w:rPr>
          <w:spacing w:val="5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IБ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II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реда.</w:t>
      </w:r>
    </w:p>
    <w:p w14:paraId="47BF28C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B8C7B3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База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"Љиг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2"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планирана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државних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I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II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реда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планираним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прикључком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на прилазу наплатном платоу, из смера државног пута као заједнички прикључак изван зоне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наплате.</w:t>
      </w:r>
    </w:p>
    <w:p w14:paraId="2760B34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3CB1FC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Услови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формирање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граћевинске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</w:t>
      </w:r>
    </w:p>
    <w:p w14:paraId="629020B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E42EDA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основу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правила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уређења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грађења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датих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Просторном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плану,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као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ситуационих елемената, ће се формирати грађевинске парцеле планиран јавне намене за базу за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одржавање. У овом случају се база налази у оквиру петље Љиг и већ је у земљишту које 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експроприсано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изградње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аутопута.</w:t>
      </w:r>
    </w:p>
    <w:p w14:paraId="78A336B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8761226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 xml:space="preserve">Обухват, односно граница парцеле базе дефинисана је аналитичко </w:t>
      </w:r>
      <w:r w:rsidRPr="00F75FEC">
        <w:rPr>
          <w:w w:val="135"/>
          <w:sz w:val="24"/>
          <w:szCs w:val="24"/>
        </w:rPr>
        <w:t>–</w:t>
      </w:r>
      <w:r w:rsidRPr="00F75FEC">
        <w:rPr>
          <w:spacing w:val="1"/>
          <w:w w:val="135"/>
          <w:sz w:val="24"/>
          <w:szCs w:val="24"/>
        </w:rPr>
        <w:t xml:space="preserve"> </w:t>
      </w:r>
      <w:r w:rsidRPr="00F75FEC">
        <w:rPr>
          <w:sz w:val="24"/>
          <w:szCs w:val="24"/>
        </w:rPr>
        <w:t>геодетским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тачкама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приказаним на графичком прилогу 5.2. СПРОВОЂЕЊЕ ПЛАНА ОПШТИНА ЉИГ, База 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 аутопута Е-763 База за одржавање осталих ДП I и II реда,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 размери 1:2.500на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катастарско топографским подлогама са приказом катастарских парцела које су делом или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целини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обухваћене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границом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детаљне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разраде.</w:t>
      </w:r>
    </w:p>
    <w:p w14:paraId="54A2FA5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Грађевинску парцелу базе за одржавање пута чине парцеле у КО Љиг: 2624/1, 2624/8, 2624/10,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21754/11,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21760/8,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21760/15,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21760/16,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31832/4,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31846/2,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51254/1,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51254/2,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51255/3,</w:t>
      </w:r>
    </w:p>
    <w:p w14:paraId="0B6BDBB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51256/2,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51269/2,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51270/2,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51315/7.</w:t>
      </w:r>
    </w:p>
    <w:p w14:paraId="48C28604" w14:textId="5AB34DB1" w:rsidR="005705E0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849465F" w14:textId="1D5FD6F2" w:rsidR="00610964" w:rsidRDefault="00610964" w:rsidP="00610964">
      <w:pPr>
        <w:tabs>
          <w:tab w:val="left" w:pos="0"/>
        </w:tabs>
        <w:rPr>
          <w:rFonts w:ascii="Arial" w:hAnsi="Arial" w:cs="Arial"/>
        </w:rPr>
      </w:pPr>
      <w:r w:rsidRPr="00951904">
        <w:rPr>
          <w:rFonts w:ascii="Arial" w:hAnsi="Arial" w:cs="Arial"/>
        </w:rPr>
        <w:t>Грађевинска парцела базе Љиг 2 је дефинисана следећим координатама:</w:t>
      </w:r>
    </w:p>
    <w:p w14:paraId="00C5CEA6" w14:textId="77777777" w:rsidR="00DA0AEC" w:rsidRDefault="00DA0AEC" w:rsidP="00610964">
      <w:pPr>
        <w:tabs>
          <w:tab w:val="left" w:pos="0"/>
        </w:tabs>
        <w:rPr>
          <w:rFonts w:ascii="Arial" w:hAnsi="Arial" w:cs="Arial"/>
        </w:rPr>
      </w:pPr>
    </w:p>
    <w:tbl>
      <w:tblPr>
        <w:tblStyle w:val="TableGrid"/>
        <w:tblW w:w="9338" w:type="dxa"/>
        <w:tblLook w:val="04A0" w:firstRow="1" w:lastRow="0" w:firstColumn="1" w:lastColumn="0" w:noHBand="0" w:noVBand="1"/>
      </w:tblPr>
      <w:tblGrid>
        <w:gridCol w:w="1046"/>
        <w:gridCol w:w="1784"/>
        <w:gridCol w:w="1560"/>
        <w:gridCol w:w="990"/>
        <w:gridCol w:w="1137"/>
        <w:gridCol w:w="1398"/>
        <w:gridCol w:w="1423"/>
      </w:tblGrid>
      <w:tr w:rsidR="00610964" w:rsidRPr="002C5F0D" w14:paraId="6DC11816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47EAC1BD" w14:textId="77777777" w:rsidR="00610964" w:rsidRPr="002C5F0D" w:rsidRDefault="00610964" w:rsidP="006F75B3">
            <w:pPr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color w:val="00B050"/>
                <w:sz w:val="16"/>
                <w:szCs w:val="16"/>
              </w:rPr>
            </w:pPr>
          </w:p>
        </w:tc>
        <w:tc>
          <w:tcPr>
            <w:tcW w:w="1784" w:type="dxa"/>
            <w:noWrap/>
            <w:hideMark/>
          </w:tcPr>
          <w:p w14:paraId="14173B1E" w14:textId="77777777" w:rsidR="00610964" w:rsidRPr="00134EA4" w:rsidRDefault="00610964" w:rsidP="006F75B3">
            <w:pPr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EA4"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5A439E00" w14:textId="77777777" w:rsidR="00610964" w:rsidRPr="00134EA4" w:rsidRDefault="00610964" w:rsidP="006F75B3">
            <w:pPr>
              <w:tabs>
                <w:tab w:val="left" w:pos="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34EA4">
              <w:rPr>
                <w:rFonts w:ascii="Arial" w:hAnsi="Arial" w:cs="Arial"/>
                <w:sz w:val="16"/>
                <w:szCs w:val="16"/>
              </w:rPr>
              <w:t>Y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1575D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1842C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959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7440281,65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32D278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4898662,56</w:t>
            </w:r>
          </w:p>
        </w:tc>
      </w:tr>
      <w:tr w:rsidR="00610964" w:rsidRPr="006F39CA" w14:paraId="5BDABB90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23C603AC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1784" w:type="dxa"/>
            <w:noWrap/>
            <w:hideMark/>
          </w:tcPr>
          <w:p w14:paraId="7E87A4BD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7440368,48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34C7DCE6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4898707,59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722F4E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B5AE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8EE1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7440296,06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993032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4898681,89</w:t>
            </w:r>
          </w:p>
        </w:tc>
      </w:tr>
      <w:tr w:rsidR="00610964" w:rsidRPr="006F39CA" w14:paraId="5D2C0F69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715A7580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784" w:type="dxa"/>
            <w:noWrap/>
            <w:hideMark/>
          </w:tcPr>
          <w:p w14:paraId="365AA8CF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7440348,83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4F0AEA09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4898726,25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C13721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E15A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6FB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7440307,06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947A7D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4898695,46</w:t>
            </w:r>
          </w:p>
        </w:tc>
      </w:tr>
      <w:tr w:rsidR="00610964" w:rsidRPr="006F39CA" w14:paraId="01EC9A39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7E580E9A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84" w:type="dxa"/>
            <w:noWrap/>
            <w:hideMark/>
          </w:tcPr>
          <w:p w14:paraId="13351386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7440369,86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763AAC9B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4898706,28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FCA79A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8AFF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F407D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7440314,29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59CBD0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4898703,99</w:t>
            </w:r>
          </w:p>
        </w:tc>
      </w:tr>
      <w:tr w:rsidR="00610964" w:rsidRPr="006F39CA" w14:paraId="31335036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6CE51DE6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784" w:type="dxa"/>
            <w:noWrap/>
            <w:hideMark/>
          </w:tcPr>
          <w:p w14:paraId="2CB8EC4E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7440365,25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4D4E3E88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4898692,35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C1CB36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AE5C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DCD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7440319,00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81E4CD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4898709,20</w:t>
            </w:r>
          </w:p>
        </w:tc>
      </w:tr>
      <w:tr w:rsidR="00610964" w:rsidRPr="006F39CA" w14:paraId="6C74CE60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1898E2E3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784" w:type="dxa"/>
            <w:noWrap/>
            <w:hideMark/>
          </w:tcPr>
          <w:p w14:paraId="3C44EBF1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7440361,42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3B1C4F59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4898685,03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1CD828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53AC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F987E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7440318,16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A9FDA7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4898709,96</w:t>
            </w:r>
          </w:p>
        </w:tc>
      </w:tr>
      <w:tr w:rsidR="00610964" w:rsidRPr="006F39CA" w14:paraId="24604833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581E297E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784" w:type="dxa"/>
            <w:noWrap/>
            <w:hideMark/>
          </w:tcPr>
          <w:p w14:paraId="182AA0EA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7440360,65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366BF831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4898675,91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1D38B4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477A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F75A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7440331,11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14FDFB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4898724,47</w:t>
            </w:r>
          </w:p>
        </w:tc>
      </w:tr>
      <w:tr w:rsidR="00610964" w:rsidRPr="006F39CA" w14:paraId="785CC47C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1CBE80FB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53</w:t>
            </w:r>
          </w:p>
        </w:tc>
        <w:tc>
          <w:tcPr>
            <w:tcW w:w="1784" w:type="dxa"/>
            <w:noWrap/>
            <w:hideMark/>
          </w:tcPr>
          <w:p w14:paraId="5366D65A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7440356,85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2B3A2B3D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4898672,65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99641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2650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97B7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7440341,58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011A5A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4898735,71</w:t>
            </w:r>
          </w:p>
        </w:tc>
      </w:tr>
      <w:tr w:rsidR="00610964" w:rsidRPr="006F39CA" w14:paraId="1658CDB8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19EAC86D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1784" w:type="dxa"/>
            <w:noWrap/>
            <w:hideMark/>
          </w:tcPr>
          <w:p w14:paraId="5F17CF58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7440320,37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2F7A4354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4898573,21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75B7A0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1AE4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6549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7440351,80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A07943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4898746,04</w:t>
            </w:r>
          </w:p>
        </w:tc>
      </w:tr>
      <w:tr w:rsidR="00610964" w:rsidRPr="006F39CA" w14:paraId="6F3EC24F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67D8BF2B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784" w:type="dxa"/>
            <w:noWrap/>
            <w:hideMark/>
          </w:tcPr>
          <w:p w14:paraId="012ABEB9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7440265,18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5FE37A79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4898614,89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E67CC" w14:textId="77777777" w:rsidR="00610964" w:rsidRPr="006F39CA" w:rsidRDefault="00610964" w:rsidP="006F75B3">
            <w:pPr>
              <w:tabs>
                <w:tab w:val="left" w:pos="0"/>
              </w:tabs>
              <w:ind w:left="171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DB5E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9251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7440354,76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F62038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4898743,11</w:t>
            </w:r>
          </w:p>
        </w:tc>
      </w:tr>
      <w:tr w:rsidR="00610964" w:rsidRPr="006F39CA" w14:paraId="6E8EBB7F" w14:textId="77777777" w:rsidTr="006F75B3">
        <w:trPr>
          <w:trHeight w:val="255"/>
        </w:trPr>
        <w:tc>
          <w:tcPr>
            <w:tcW w:w="1046" w:type="dxa"/>
            <w:noWrap/>
            <w:hideMark/>
          </w:tcPr>
          <w:p w14:paraId="55B132DB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1784" w:type="dxa"/>
            <w:noWrap/>
            <w:hideMark/>
          </w:tcPr>
          <w:p w14:paraId="09F8D39A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7440266,71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29DA7ED5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4898628,02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407A96" w14:textId="77777777" w:rsidR="00610964" w:rsidRDefault="00610964" w:rsidP="006F75B3">
            <w:pPr>
              <w:tabs>
                <w:tab w:val="left" w:pos="0"/>
              </w:tabs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B91BA" w14:textId="77777777" w:rsidR="00610964" w:rsidRPr="006F39CA" w:rsidRDefault="00610964" w:rsidP="006F75B3">
            <w:pPr>
              <w:tabs>
                <w:tab w:val="left" w:pos="0"/>
              </w:tabs>
              <w:ind w:left="0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  </w:t>
            </w:r>
            <w:r w:rsidRPr="006F39CA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2601E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7440348,83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2E26AD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4898735,38</w:t>
            </w:r>
          </w:p>
        </w:tc>
      </w:tr>
      <w:tr w:rsidR="00610964" w:rsidRPr="006F39CA" w14:paraId="234BCEF1" w14:textId="77777777" w:rsidTr="006F75B3">
        <w:trPr>
          <w:gridAfter w:val="3"/>
          <w:wAfter w:w="3958" w:type="dxa"/>
          <w:trHeight w:val="255"/>
        </w:trPr>
        <w:tc>
          <w:tcPr>
            <w:tcW w:w="1046" w:type="dxa"/>
            <w:noWrap/>
            <w:hideMark/>
          </w:tcPr>
          <w:p w14:paraId="74BBF2B1" w14:textId="77777777" w:rsidR="00610964" w:rsidRPr="006F39CA" w:rsidRDefault="00610964" w:rsidP="006F75B3">
            <w:pPr>
              <w:tabs>
                <w:tab w:val="left" w:pos="0"/>
              </w:tabs>
              <w:ind w:left="171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784" w:type="dxa"/>
            <w:noWrap/>
            <w:hideMark/>
          </w:tcPr>
          <w:p w14:paraId="695A5E5E" w14:textId="77777777" w:rsidR="00610964" w:rsidRPr="006F39CA" w:rsidRDefault="00610964" w:rsidP="006F75B3">
            <w:pPr>
              <w:tabs>
                <w:tab w:val="left" w:pos="0"/>
              </w:tabs>
              <w:ind w:left="117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7440272,92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noWrap/>
            <w:hideMark/>
          </w:tcPr>
          <w:p w14:paraId="4AE335E8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  <w:r w:rsidRPr="006F39CA">
              <w:rPr>
                <w:rFonts w:ascii="Arial" w:hAnsi="Arial" w:cs="Arial"/>
                <w:sz w:val="16"/>
                <w:szCs w:val="16"/>
              </w:rPr>
              <w:t>4898646,82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97E57E" w14:textId="77777777" w:rsidR="00610964" w:rsidRPr="006F39CA" w:rsidRDefault="00610964" w:rsidP="006F75B3">
            <w:pPr>
              <w:tabs>
                <w:tab w:val="left" w:pos="0"/>
              </w:tabs>
              <w:ind w:left="176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7AA07E1" w14:textId="30FD25B8" w:rsidR="00610964" w:rsidRDefault="00610964" w:rsidP="001E70E1">
      <w:pPr>
        <w:pStyle w:val="BodyText"/>
        <w:spacing w:line="240" w:lineRule="auto"/>
        <w:rPr>
          <w:sz w:val="24"/>
          <w:szCs w:val="24"/>
        </w:rPr>
      </w:pPr>
    </w:p>
    <w:p w14:paraId="2024DAC9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База "Љиг 2" планирана је на парцели површине од приближно 0,86ha, на којој се од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саобраћајних површина налазе плато и саобраћајни прикључак. На платоу су планирана 6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паркинг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места,</w:t>
      </w:r>
      <w:r w:rsidRPr="00F75FEC">
        <w:rPr>
          <w:spacing w:val="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запослене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бази.</w:t>
      </w:r>
    </w:p>
    <w:p w14:paraId="5F106FD5" w14:textId="77777777" w:rsidR="00E20E52" w:rsidRPr="00F75FEC" w:rsidRDefault="00E20E52" w:rsidP="001E70E1">
      <w:pPr>
        <w:pStyle w:val="BodyText"/>
        <w:spacing w:line="240" w:lineRule="auto"/>
        <w:rPr>
          <w:sz w:val="24"/>
          <w:szCs w:val="24"/>
        </w:rPr>
      </w:pPr>
    </w:p>
    <w:p w14:paraId="71083C46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Планирани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садржаји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бази:</w:t>
      </w:r>
    </w:p>
    <w:p w14:paraId="63FD43B6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61B87BE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управна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зграда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125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9168F9">
        <w:rPr>
          <w:position w:val="6"/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;</w:t>
      </w:r>
    </w:p>
    <w:p w14:paraId="693349B4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гаража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возила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6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места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камионе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опремом,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површине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410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9168F9">
        <w:rPr>
          <w:position w:val="6"/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;</w:t>
      </w:r>
    </w:p>
    <w:p w14:paraId="6F9F7BBE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магацин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соли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капацитета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210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m</w:t>
      </w:r>
      <w:r w:rsidRPr="009168F9">
        <w:rPr>
          <w:position w:val="6"/>
          <w:sz w:val="24"/>
          <w:szCs w:val="24"/>
          <w:vertAlign w:val="superscript"/>
        </w:rPr>
        <w:t>2</w:t>
      </w:r>
      <w:r w:rsidRPr="00F75FEC">
        <w:rPr>
          <w:sz w:val="24"/>
          <w:szCs w:val="24"/>
        </w:rPr>
        <w:t>;</w:t>
      </w:r>
    </w:p>
    <w:p w14:paraId="545B23CE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паркинг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возила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(возила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запослених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посетиоци)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6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паркинг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места;</w:t>
      </w:r>
    </w:p>
    <w:p w14:paraId="4779725F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противпожарни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резервоар;</w:t>
      </w:r>
    </w:p>
    <w:p w14:paraId="19258CDE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надземни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ТНГа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капацитета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око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2m</w:t>
      </w:r>
      <w:r w:rsidRPr="009168F9">
        <w:rPr>
          <w:position w:val="7"/>
          <w:sz w:val="24"/>
          <w:szCs w:val="24"/>
          <w:vertAlign w:val="superscript"/>
        </w:rPr>
        <w:t>3</w:t>
      </w:r>
      <w:r w:rsidRPr="00F75FEC">
        <w:rPr>
          <w:sz w:val="24"/>
          <w:szCs w:val="24"/>
        </w:rPr>
        <w:t>;</w:t>
      </w:r>
    </w:p>
    <w:p w14:paraId="5099D8C5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дизел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електрични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агрегат;</w:t>
      </w:r>
    </w:p>
    <w:p w14:paraId="391DD948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резервоар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отпадну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воду;</w:t>
      </w:r>
    </w:p>
    <w:p w14:paraId="49255F38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7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сепаратор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зауљене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воде;</w:t>
      </w:r>
    </w:p>
    <w:p w14:paraId="39C2CCCC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бунар;</w:t>
      </w:r>
    </w:p>
    <w:p w14:paraId="013785B4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црпна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станица;</w:t>
      </w:r>
    </w:p>
    <w:p w14:paraId="4A110AD4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утоварна</w:t>
      </w:r>
      <w:r w:rsidRPr="00F75FEC">
        <w:rPr>
          <w:spacing w:val="-1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рампа;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</w:p>
    <w:p w14:paraId="0AD948F4" w14:textId="77777777" w:rsidR="005705E0" w:rsidRPr="00F75FEC" w:rsidRDefault="008148FE" w:rsidP="007D4808">
      <w:pPr>
        <w:pStyle w:val="ListParagraph"/>
        <w:numPr>
          <w:ilvl w:val="0"/>
          <w:numId w:val="2"/>
        </w:numPr>
        <w:tabs>
          <w:tab w:val="left" w:pos="284"/>
          <w:tab w:val="left" w:pos="548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</w:rPr>
        <w:t>надстрешница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одлагање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саобраћајне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сигнализације</w:t>
      </w:r>
    </w:p>
    <w:p w14:paraId="4CD060BA" w14:textId="77777777" w:rsidR="005705E0" w:rsidRPr="00F75FEC" w:rsidRDefault="005705E0" w:rsidP="007D4808">
      <w:pPr>
        <w:pStyle w:val="BodyText"/>
        <w:tabs>
          <w:tab w:val="left" w:pos="284"/>
        </w:tabs>
        <w:spacing w:line="240" w:lineRule="auto"/>
        <w:rPr>
          <w:sz w:val="24"/>
          <w:szCs w:val="24"/>
        </w:rPr>
      </w:pPr>
    </w:p>
    <w:p w14:paraId="711BA03A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спољне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инсталације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санитарно-техничке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водоводне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хидрантске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</w:t>
      </w:r>
    </w:p>
    <w:p w14:paraId="4BDEB70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A21297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предметни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водоводна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мрежа,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</w:t>
      </w:r>
      <w:r w:rsidRPr="00F75FEC">
        <w:rPr>
          <w:spacing w:val="1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отпадну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санитарну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атмосферска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мрежа.</w:t>
      </w:r>
    </w:p>
    <w:p w14:paraId="253FA4FA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5A8C4E5" w14:textId="77777777" w:rsidR="005705E0" w:rsidRPr="00F75FEC" w:rsidRDefault="008148FE" w:rsidP="005339C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Снабдевање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односно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изградњом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интерног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бушеног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бунара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предметној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локацији.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бунара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обезбедиле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би</w:t>
      </w:r>
      <w:r w:rsidRPr="00F75FEC">
        <w:rPr>
          <w:spacing w:val="-16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санитарно-техничке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снабдевање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пиће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обезбедиће 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посебних апарата за воду. Водоводном мрежом се вода из бунара доводи до управног објекта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lastRenderedPageBreak/>
        <w:t>путне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противпожарну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воду,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корисне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запремине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72m</w:t>
      </w:r>
      <w:r w:rsidRPr="00F75FEC">
        <w:rPr>
          <w:position w:val="7"/>
          <w:sz w:val="24"/>
          <w:szCs w:val="24"/>
        </w:rPr>
        <w:t>3</w:t>
      </w:r>
      <w:r w:rsidRPr="00F75FEC">
        <w:rPr>
          <w:sz w:val="24"/>
          <w:szCs w:val="24"/>
        </w:rPr>
        <w:t>.</w:t>
      </w:r>
      <w:r w:rsidRPr="00F75FEC">
        <w:rPr>
          <w:spacing w:val="-3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Овом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запремином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обезбеђена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противпожарна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резерва</w:t>
      </w:r>
      <w:r w:rsidRPr="00F75FEC">
        <w:rPr>
          <w:spacing w:val="-5"/>
          <w:sz w:val="24"/>
          <w:szCs w:val="24"/>
        </w:rPr>
        <w:t xml:space="preserve"> </w:t>
      </w:r>
      <w:r w:rsidRPr="00F75FEC">
        <w:rPr>
          <w:sz w:val="24"/>
          <w:szCs w:val="24"/>
        </w:rPr>
        <w:t>воде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гашење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пожара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6"/>
          <w:sz w:val="24"/>
          <w:szCs w:val="24"/>
        </w:rPr>
        <w:t xml:space="preserve"> </w:t>
      </w:r>
      <w:r w:rsidRPr="00F75FEC">
        <w:rPr>
          <w:sz w:val="24"/>
          <w:szCs w:val="24"/>
        </w:rPr>
        <w:t>трајању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2</w:t>
      </w:r>
      <w:r w:rsidRPr="00F75FEC">
        <w:rPr>
          <w:spacing w:val="-7"/>
          <w:sz w:val="24"/>
          <w:szCs w:val="24"/>
        </w:rPr>
        <w:t xml:space="preserve"> </w:t>
      </w:r>
      <w:r w:rsidRPr="00F75FEC">
        <w:rPr>
          <w:sz w:val="24"/>
          <w:szCs w:val="24"/>
        </w:rPr>
        <w:t>сата</w:t>
      </w:r>
      <w:r w:rsidRPr="00F75FEC">
        <w:rPr>
          <w:spacing w:val="-4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истовремени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рад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два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унутрашња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хидранта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један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спољашњи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хидрант.</w:t>
      </w:r>
    </w:p>
    <w:p w14:paraId="4AB878EC" w14:textId="77777777" w:rsidR="005705E0" w:rsidRPr="00F75FEC" w:rsidRDefault="005705E0" w:rsidP="005339C1">
      <w:pPr>
        <w:pStyle w:val="BodyText"/>
        <w:spacing w:line="240" w:lineRule="auto"/>
        <w:rPr>
          <w:sz w:val="24"/>
          <w:szCs w:val="24"/>
        </w:rPr>
      </w:pPr>
    </w:p>
    <w:p w14:paraId="2203E4E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-1"/>
          <w:sz w:val="24"/>
          <w:szCs w:val="24"/>
        </w:rPr>
        <w:t>Поред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резервоара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за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противпожарну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воду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планирано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армирано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</w:t>
      </w:r>
      <w:r w:rsidRPr="00F75FEC">
        <w:rPr>
          <w:spacing w:val="-15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</w:t>
      </w:r>
      <w:r w:rsidRPr="00F75FEC">
        <w:rPr>
          <w:spacing w:val="-13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смешта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хидромашинска опрема тј. компактно пумпно постројење за повећање притиска. Из укопаног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резервоара за противпожарну воду врши се потискивање воде у хидранску мрежу тако да се 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меродавном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унутрашњем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хидранту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обезбеђује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притисак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2.5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бара.</w:t>
      </w:r>
    </w:p>
    <w:p w14:paraId="0A724738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D22F12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Водоводна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 се води у зеленом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појасу и делом у саобраћајним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површинама. Планирана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 прстенаста интерна спољна хидрантска мрежа. На хидрантској мрежи предвиђено 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постављање надземних противпожарних хидраната са затварачем са уградбеном гарнитуром.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Поред надземних хидраната ДН80mm, постављају се једнокрилни надземни хидрантски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ормани. Орман је опремљен са: цревом Ø52mm дужине 15m, млазницом Ø52mm и кључем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хидрант.</w:t>
      </w:r>
    </w:p>
    <w:p w14:paraId="20896B43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52E4AED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спољна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фекална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канализациона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мрежа</w:t>
      </w:r>
    </w:p>
    <w:p w14:paraId="2A15906F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852A9A0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Интерном канализационом мрежом се прикупљају санитарне отпадне воде са комплекса 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пошто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близини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нема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изграђене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канализационе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мреже,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2"/>
          <w:sz w:val="24"/>
          <w:szCs w:val="24"/>
        </w:rPr>
        <w:t xml:space="preserve"> </w:t>
      </w:r>
      <w:r w:rsidRPr="00F75FEC">
        <w:rPr>
          <w:sz w:val="24"/>
          <w:szCs w:val="24"/>
        </w:rPr>
        <w:t>септичку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јаму.</w:t>
      </w:r>
    </w:p>
    <w:p w14:paraId="3642148D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01B2C42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За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одвођење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атмосферске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саобраћајних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(паркинга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дела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pacing w:val="-1"/>
          <w:w w:val="105"/>
          <w:sz w:val="24"/>
          <w:szCs w:val="24"/>
        </w:rPr>
        <w:t xml:space="preserve">саобраћајница), које се евентуално </w:t>
      </w:r>
      <w:r w:rsidRPr="00F75FEC">
        <w:rPr>
          <w:w w:val="105"/>
          <w:sz w:val="24"/>
          <w:szCs w:val="24"/>
        </w:rPr>
        <w:t>могу загадити уљима, мастима и нафтним дериватима,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планирана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је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интерна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атмосферска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канализација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којом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кишне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преко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сепараторауља,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масти</w:t>
      </w:r>
      <w:r w:rsidRPr="00F75FEC">
        <w:rPr>
          <w:spacing w:val="-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бензина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уводе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локалне депресије или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инфилтрациона</w:t>
      </w:r>
      <w:r w:rsidRPr="00F75FEC">
        <w:rPr>
          <w:spacing w:val="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поља.</w:t>
      </w:r>
    </w:p>
    <w:p w14:paraId="4D7D9AF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6AE0DE1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Прикупљање незагађених атмосферских вода са кровних површина и околног уређеног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преко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бетонских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ригола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каналета,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путем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којих</w:t>
      </w:r>
      <w:r w:rsidRPr="00F75FEC">
        <w:rPr>
          <w:spacing w:val="17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исте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околне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зелене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површине.</w:t>
      </w:r>
    </w:p>
    <w:p w14:paraId="3E575405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 планираним базама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зауљена вода са платоа води се подужним и попречним падовимаа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затим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прикупља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одводи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системом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атмосферске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сепаратора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пречишћавање. Вода са платоа и прикључка мора се покупити пре прикључења на Државни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пут.</w:t>
      </w:r>
    </w:p>
    <w:p w14:paraId="373F1125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9817D4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Електроенергетика</w:t>
      </w:r>
    </w:p>
    <w:p w14:paraId="47B0CA0A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6443BE04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Напајање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електроенергетских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инсталација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оквиру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путева Љиг 2 планирати из постојеће трансформаторске станице ТС 10/0,4 kV лоциране уз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објекте за наплату путарине на денивелисаној раскрсници Љиг, К.П. 31702/2 КО Љиг. Начин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мерење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утрошене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енергије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дефинисати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према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условима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ЕПС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''Дистрибуције''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-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огранак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Електродистрибуције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Лазаревац.</w:t>
      </w:r>
    </w:p>
    <w:p w14:paraId="15DD9E3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20C2428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Процењена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инсталисана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снага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потребна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снабдевање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нових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објеката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планираних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оквиру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комлекса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пункта за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одржавање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путева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износи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-</w:t>
      </w:r>
      <w:r w:rsidRPr="00F75FEC">
        <w:rPr>
          <w:spacing w:val="-7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Пункт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Љиг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P=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95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kW.</w:t>
      </w:r>
    </w:p>
    <w:p w14:paraId="56D413DB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10AA62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Напајање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планирати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подземним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кабловским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водом,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одговарајућег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типа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пресека,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главних разводних ормана, смештених у управним објектима пункта Љиг 2. Кабловски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водови се полаже слободно у земљу, а на укрштањима са саобраћајницама кроз кабловску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lastRenderedPageBreak/>
        <w:t>канализацију. Из главних разводних ормана се предвиђа напајање помоћних разводних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ормана, распоређених по објектима у оквиру сваког пункта, као и спољно осветљење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комплекса.</w:t>
      </w:r>
    </w:p>
    <w:p w14:paraId="375123EE" w14:textId="77777777" w:rsidR="00E20E52" w:rsidRPr="00F75FEC" w:rsidRDefault="00E20E52" w:rsidP="001E70E1">
      <w:pPr>
        <w:pStyle w:val="BodyText"/>
        <w:spacing w:line="240" w:lineRule="auto"/>
        <w:rPr>
          <w:sz w:val="24"/>
          <w:szCs w:val="24"/>
        </w:rPr>
      </w:pPr>
    </w:p>
    <w:p w14:paraId="05EE0019" w14:textId="149F1E11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 оквиру комплекса пункта Љиг 2 планирати изградња кабловске канализације за потребе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полагања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електроенергетских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нисконапонског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развода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мрежног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агрегатског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напајања,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каблова за напајање спољашњег осветљења, као и за развод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командно сигналних каблова.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склопу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предвидети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одговарајући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број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шахтова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потребе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манипулације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кабловима.</w:t>
      </w:r>
    </w:p>
    <w:p w14:paraId="16867D2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07AF763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-1"/>
          <w:sz w:val="24"/>
          <w:szCs w:val="24"/>
        </w:rPr>
        <w:t>За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потрошаче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оквиру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пункта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Љиг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2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за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које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Pr="00F75FEC">
        <w:rPr>
          <w:spacing w:val="-9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неопходно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раде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-10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случају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нестанка</w:t>
      </w:r>
      <w:r w:rsidRPr="00F75FEC">
        <w:rPr>
          <w:spacing w:val="-8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примарног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 електричном енергијом из дистрибутивног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система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електричне енергије планирати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да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као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резервни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извор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напајања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користе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дизел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електрични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агрегати.</w:t>
      </w:r>
    </w:p>
    <w:p w14:paraId="487164B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41325CFC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Прикључак</w:t>
      </w:r>
      <w:r w:rsidRPr="00F75FEC">
        <w:rPr>
          <w:spacing w:val="25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</w:t>
      </w:r>
      <w:r w:rsidRPr="00F75FEC">
        <w:rPr>
          <w:spacing w:val="16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комуникациону</w:t>
      </w:r>
      <w:r w:rsidRPr="00F75FEC">
        <w:rPr>
          <w:spacing w:val="20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</w:p>
    <w:p w14:paraId="4425FD7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0079E134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Инфраструктура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прикључење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јавну</w:t>
      </w:r>
      <w:r w:rsidRPr="00F75FEC">
        <w:rPr>
          <w:spacing w:val="10"/>
          <w:sz w:val="24"/>
          <w:szCs w:val="24"/>
        </w:rPr>
        <w:t xml:space="preserve"> </w:t>
      </w:r>
      <w:r w:rsidRPr="00F75FEC">
        <w:rPr>
          <w:sz w:val="24"/>
          <w:szCs w:val="24"/>
        </w:rPr>
        <w:t>електронску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комуникациону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мрежу</w:t>
      </w:r>
    </w:p>
    <w:p w14:paraId="5EC13DFD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673F24C" w14:textId="10D6923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Прикључење базе за одржавање на јавну електронску комуникациону мрежу треба спровести у</w:t>
      </w:r>
      <w:r w:rsidRPr="00F75FEC">
        <w:rPr>
          <w:spacing w:val="-52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складу са релевантним Условима за прикључење, издатих од стране имаоца јавних овлашћења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за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електронске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комуникације.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Уколико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је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pacing w:val="-1"/>
          <w:sz w:val="24"/>
          <w:szCs w:val="24"/>
        </w:rPr>
        <w:t>тачка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прикључења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удаљена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-14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границе</w:t>
      </w:r>
      <w:r w:rsidRPr="00F75FEC">
        <w:rPr>
          <w:spacing w:val="-1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базе,</w:t>
      </w:r>
      <w:r w:rsidRPr="00F75FEC">
        <w:rPr>
          <w:spacing w:val="-12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планирана</w:t>
      </w:r>
      <w:r w:rsidRPr="00F75FEC">
        <w:rPr>
          <w:spacing w:val="-53"/>
          <w:sz w:val="24"/>
          <w:szCs w:val="24"/>
        </w:rPr>
        <w:t xml:space="preserve"> </w:t>
      </w:r>
      <w:r w:rsidRPr="00F75FEC">
        <w:rPr>
          <w:sz w:val="24"/>
          <w:szCs w:val="24"/>
        </w:rPr>
        <w:t>је</w:t>
      </w:r>
      <w:r w:rsidR="009168F9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недостајуће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инфраструктуре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закључно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приводним/ревизионим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окном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ивици</w:t>
      </w:r>
      <w:r w:rsidRPr="00F75FEC">
        <w:rPr>
          <w:spacing w:val="7"/>
          <w:sz w:val="24"/>
          <w:szCs w:val="24"/>
        </w:rPr>
        <w:t xml:space="preserve"> </w:t>
      </w:r>
      <w:r w:rsidRPr="00F75FEC">
        <w:rPr>
          <w:sz w:val="24"/>
          <w:szCs w:val="24"/>
        </w:rPr>
        <w:t>парцеле.</w:t>
      </w:r>
    </w:p>
    <w:p w14:paraId="19231552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1F597BE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Интерна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22"/>
          <w:sz w:val="24"/>
          <w:szCs w:val="24"/>
        </w:rPr>
        <w:t xml:space="preserve"> </w:t>
      </w:r>
      <w:r w:rsidRPr="00F75FEC">
        <w:rPr>
          <w:sz w:val="24"/>
          <w:szCs w:val="24"/>
        </w:rPr>
        <w:t>(ТКК)</w:t>
      </w:r>
    </w:p>
    <w:p w14:paraId="75CB53A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45407D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Ради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полагања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кроз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комплекс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тј.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приводног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окна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просторије у Управној згради, планирана је интерна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приводна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телекомуникациона кабловска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канлизација. Иста треба да се састоји од заштитних ПВЦ или ПЕ цеви Ø110 mm положених 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земљани ров на дубини од 0,6-0,8 m и потребног броја окана адеKVатних димензија. 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може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бити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интегрални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заједничке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интерне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ТК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кабловске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канализације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телекомуникационо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повезивање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објеката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базе.</w:t>
      </w:r>
    </w:p>
    <w:p w14:paraId="76BE113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Унутар објекта Управне зграде, приводни кабл се води посебном и заштићеном трасом до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техничке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просторије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где</w:t>
      </w:r>
      <w:r w:rsidRPr="00F75FEC">
        <w:rPr>
          <w:spacing w:val="-8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терминира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складу</w:t>
      </w:r>
      <w:r w:rsidRPr="00F75FEC">
        <w:rPr>
          <w:spacing w:val="-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</w:t>
      </w:r>
      <w:r w:rsidRPr="00F75FEC">
        <w:rPr>
          <w:spacing w:val="-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захтевима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из</w:t>
      </w:r>
      <w:r w:rsidRPr="00F75FEC">
        <w:rPr>
          <w:spacing w:val="-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релевантних</w:t>
      </w:r>
      <w:r w:rsidRPr="00F75FEC">
        <w:rPr>
          <w:spacing w:val="-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Услова.</w:t>
      </w:r>
    </w:p>
    <w:p w14:paraId="6B036757" w14:textId="5F913598" w:rsidR="005705E0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</w:rPr>
        <w:t>Поред наведених база, планирана је израда база у близи петље Паковраћа и две базе 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близини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петље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Пожега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која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налази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на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другом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аутопутском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правцу (Е-761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Пожега-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pacing w:val="-1"/>
          <w:w w:val="105"/>
          <w:sz w:val="24"/>
          <w:szCs w:val="24"/>
        </w:rPr>
        <w:t xml:space="preserve">Котроман). База „Паковраћа" биће разрађена урбанистичким </w:t>
      </w:r>
      <w:r w:rsidRPr="00F75FEC">
        <w:rPr>
          <w:w w:val="105"/>
          <w:sz w:val="24"/>
          <w:szCs w:val="24"/>
        </w:rPr>
        <w:t>пројектом. Базе у зони петље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Пожега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су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предмет посебног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Просторног</w:t>
      </w:r>
      <w:r w:rsidRPr="00F75FEC">
        <w:rPr>
          <w:spacing w:val="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плана.</w:t>
      </w:r>
      <w:r w:rsidR="001317BD" w:rsidRPr="00F75FEC">
        <w:rPr>
          <w:w w:val="105"/>
          <w:sz w:val="24"/>
          <w:szCs w:val="24"/>
          <w:lang w:val="sr-Cyrl-CS"/>
        </w:rPr>
        <w:t>“</w:t>
      </w:r>
    </w:p>
    <w:p w14:paraId="23173736" w14:textId="3232833C" w:rsidR="001317BD" w:rsidRPr="00F75FEC" w:rsidRDefault="001317BD" w:rsidP="001E70E1">
      <w:pPr>
        <w:pStyle w:val="BodyText"/>
        <w:spacing w:line="240" w:lineRule="auto"/>
        <w:rPr>
          <w:sz w:val="24"/>
          <w:szCs w:val="24"/>
          <w:lang w:val="sr-Cyrl-CS"/>
        </w:rPr>
      </w:pPr>
    </w:p>
    <w:p w14:paraId="7DB09D28" w14:textId="64B6A0A8" w:rsidR="008462B5" w:rsidRPr="00F75FEC" w:rsidRDefault="008148FE" w:rsidP="008462B5">
      <w:pPr>
        <w:pStyle w:val="Heading1"/>
        <w:spacing w:before="1" w:line="240" w:lineRule="auto"/>
        <w:rPr>
          <w:rFonts w:ascii="Times New Roman" w:eastAsia="Arial" w:hAnsi="Times New Roman" w:cs="Times New Roman"/>
          <w:color w:val="auto"/>
          <w:sz w:val="24"/>
          <w:szCs w:val="24"/>
        </w:rPr>
      </w:pP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У</w:t>
      </w:r>
      <w:r w:rsidRPr="00F75FEC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4B744C"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одељку</w:t>
      </w:r>
      <w:r w:rsidRPr="00F75FEC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8.</w:t>
      </w:r>
      <w:r w:rsidRPr="00F75FEC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Заштита</w:t>
      </w:r>
      <w:r w:rsidRPr="00F75FEC">
        <w:rPr>
          <w:rFonts w:ascii="Times New Roman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животне средине</w:t>
      </w:r>
      <w:r w:rsidR="008462B5"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 xml:space="preserve">, пододељак 8.2.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Смернице</w:t>
      </w:r>
      <w:r w:rsidR="008462B5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за</w:t>
      </w:r>
      <w:r w:rsidR="008462B5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заштиту</w:t>
      </w:r>
      <w:r w:rsidR="008462B5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животне средине, поднаслов Смернице</w:t>
      </w:r>
      <w:r w:rsidR="008462B5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за</w:t>
      </w:r>
      <w:r w:rsidR="008462B5" w:rsidRPr="00F75FEC">
        <w:rPr>
          <w:rFonts w:ascii="Times New Roman" w:eastAsia="Arial" w:hAnsi="Times New Roman" w:cs="Times New Roman"/>
          <w:color w:val="auto"/>
          <w:spacing w:val="2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заштиту</w:t>
      </w:r>
      <w:r w:rsidR="008462B5" w:rsidRPr="00F75FEC">
        <w:rPr>
          <w:rFonts w:ascii="Times New Roman" w:eastAsia="Arial" w:hAnsi="Times New Roman" w:cs="Times New Roman"/>
          <w:color w:val="auto"/>
          <w:spacing w:val="2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земљишта,</w:t>
      </w:r>
      <w:r w:rsidR="008462B5" w:rsidRPr="00F75FEC">
        <w:rPr>
          <w:rFonts w:ascii="Times New Roman" w:eastAsia="Arial" w:hAnsi="Times New Roman" w:cs="Times New Roman"/>
          <w:color w:val="auto"/>
          <w:spacing w:val="2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подземних</w:t>
      </w:r>
      <w:r w:rsidR="008462B5" w:rsidRPr="00F75FEC">
        <w:rPr>
          <w:rFonts w:ascii="Times New Roman" w:eastAsia="Arial" w:hAnsi="Times New Roman" w:cs="Times New Roman"/>
          <w:color w:val="auto"/>
          <w:spacing w:val="-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и</w:t>
      </w:r>
      <w:r w:rsidR="008462B5" w:rsidRPr="00F75FEC">
        <w:rPr>
          <w:rFonts w:ascii="Times New Roman" w:eastAsia="Arial" w:hAnsi="Times New Roman" w:cs="Times New Roman"/>
          <w:color w:val="auto"/>
          <w:spacing w:val="1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површинских</w:t>
      </w:r>
      <w:r w:rsidR="008462B5" w:rsidRPr="00F75FEC">
        <w:rPr>
          <w:rFonts w:ascii="Times New Roman" w:eastAsia="Arial" w:hAnsi="Times New Roman" w:cs="Times New Roman"/>
          <w:color w:val="auto"/>
          <w:spacing w:val="2"/>
          <w:w w:val="105"/>
          <w:sz w:val="24"/>
          <w:szCs w:val="24"/>
        </w:rPr>
        <w:t xml:space="preserve"> 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вода, став</w:t>
      </w:r>
      <w:r w:rsidR="001317BD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  <w:lang w:val="sr-Cyrl-CS"/>
        </w:rPr>
        <w:t xml:space="preserve"> 4</w:t>
      </w:r>
      <w:r w:rsidR="008462B5" w:rsidRPr="00F75FEC">
        <w:rPr>
          <w:rFonts w:ascii="Times New Roman" w:eastAsia="Arial" w:hAnsi="Times New Roman" w:cs="Times New Roman"/>
          <w:color w:val="auto"/>
          <w:w w:val="105"/>
          <w:sz w:val="24"/>
          <w:szCs w:val="24"/>
        </w:rPr>
        <w:t>, брише се.</w:t>
      </w:r>
    </w:p>
    <w:p w14:paraId="623A344C" w14:textId="2FABD8D6" w:rsidR="005705E0" w:rsidRPr="00F75FEC" w:rsidRDefault="008148FE" w:rsidP="008211BB">
      <w:pPr>
        <w:pStyle w:val="Heading1"/>
        <w:keepNext w:val="0"/>
        <w:keepLines w:val="0"/>
        <w:widowControl w:val="0"/>
        <w:autoSpaceDE w:val="0"/>
        <w:autoSpaceDN w:val="0"/>
        <w:spacing w:before="0" w:line="240" w:lineRule="auto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У</w:t>
      </w:r>
      <w:r w:rsidRPr="00F75FEC">
        <w:rPr>
          <w:rFonts w:ascii="Times New Roman" w:hAnsi="Times New Roman" w:cs="Times New Roman"/>
          <w:color w:val="auto"/>
          <w:spacing w:val="-7"/>
          <w:w w:val="105"/>
          <w:sz w:val="24"/>
          <w:szCs w:val="24"/>
        </w:rPr>
        <w:t xml:space="preserve"> </w:t>
      </w:r>
      <w:r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ставу</w:t>
      </w:r>
      <w:r w:rsidRPr="00F75FEC">
        <w:rPr>
          <w:rFonts w:ascii="Times New Roman" w:hAnsi="Times New Roman" w:cs="Times New Roman"/>
          <w:color w:val="auto"/>
          <w:spacing w:val="-5"/>
          <w:w w:val="105"/>
          <w:sz w:val="24"/>
          <w:szCs w:val="24"/>
        </w:rPr>
        <w:t xml:space="preserve"> </w:t>
      </w:r>
      <w:r w:rsidR="008211BB" w:rsidRPr="00F75FEC">
        <w:rPr>
          <w:rFonts w:ascii="Times New Roman" w:hAnsi="Times New Roman" w:cs="Times New Roman"/>
          <w:color w:val="auto"/>
          <w:w w:val="105"/>
          <w:sz w:val="24"/>
          <w:szCs w:val="24"/>
        </w:rPr>
        <w:t>9, алинеја 3, брише се.</w:t>
      </w:r>
    </w:p>
    <w:p w14:paraId="6DF52B30" w14:textId="07DE4BAF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 xml:space="preserve">У </w:t>
      </w:r>
      <w:r w:rsidR="00463835" w:rsidRPr="00F75FEC">
        <w:rPr>
          <w:w w:val="105"/>
          <w:sz w:val="24"/>
          <w:szCs w:val="24"/>
        </w:rPr>
        <w:t>поднаслову</w:t>
      </w:r>
      <w:r w:rsidRPr="00F75FEC">
        <w:rPr>
          <w:w w:val="105"/>
          <w:sz w:val="24"/>
          <w:szCs w:val="24"/>
        </w:rPr>
        <w:t xml:space="preserve"> Смернице за заштиту од буке и вибрација</w:t>
      </w:r>
      <w:r w:rsidR="007206D5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w w:val="105"/>
          <w:sz w:val="24"/>
          <w:szCs w:val="24"/>
        </w:rPr>
        <w:t xml:space="preserve"> став 1</w:t>
      </w:r>
      <w:r w:rsidR="00463835" w:rsidRPr="00F75FEC">
        <w:rPr>
          <w:w w:val="105"/>
          <w:sz w:val="24"/>
          <w:szCs w:val="24"/>
        </w:rPr>
        <w:t xml:space="preserve">, </w:t>
      </w:r>
      <w:r w:rsidRPr="00F75FEC">
        <w:rPr>
          <w:w w:val="105"/>
          <w:sz w:val="24"/>
          <w:szCs w:val="24"/>
        </w:rPr>
        <w:t xml:space="preserve">речи </w:t>
      </w:r>
      <w:r w:rsidR="007206D5" w:rsidRPr="00F75FEC">
        <w:rPr>
          <w:w w:val="105"/>
          <w:sz w:val="24"/>
          <w:szCs w:val="24"/>
          <w:lang w:val="sr-Cyrl-CS"/>
        </w:rPr>
        <w:t>„</w:t>
      </w:r>
      <w:r w:rsidRPr="00F75FEC">
        <w:rPr>
          <w:w w:val="105"/>
          <w:sz w:val="24"/>
          <w:szCs w:val="24"/>
        </w:rPr>
        <w:t>Остружница</w:t>
      </w:r>
      <w:r w:rsidR="007206D5" w:rsidRPr="00F75FEC">
        <w:rPr>
          <w:w w:val="105"/>
          <w:sz w:val="24"/>
          <w:szCs w:val="24"/>
          <w:lang w:val="sr-Cyrl-CS"/>
        </w:rPr>
        <w:t>,</w:t>
      </w:r>
      <w:r w:rsidR="00463835" w:rsidRPr="00F75FEC">
        <w:rPr>
          <w:w w:val="105"/>
          <w:sz w:val="24"/>
          <w:szCs w:val="24"/>
        </w:rPr>
        <w:t xml:space="preserve"> 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Умка</w:t>
      </w:r>
      <w:r w:rsidR="00463835" w:rsidRPr="00F75FEC">
        <w:rPr>
          <w:w w:val="105"/>
          <w:sz w:val="24"/>
          <w:szCs w:val="24"/>
        </w:rPr>
        <w:t>,</w:t>
      </w:r>
      <w:r w:rsidR="007206D5" w:rsidRPr="00F75FEC">
        <w:rPr>
          <w:w w:val="105"/>
          <w:sz w:val="24"/>
          <w:szCs w:val="24"/>
          <w:lang w:val="sr-Cyrl-CS"/>
        </w:rPr>
        <w:t>“</w:t>
      </w:r>
      <w:r w:rsidR="00463835" w:rsidRPr="00F75FEC">
        <w:rPr>
          <w:w w:val="105"/>
          <w:sz w:val="24"/>
          <w:szCs w:val="24"/>
        </w:rPr>
        <w:t xml:space="preserve"> бришу се.</w:t>
      </w:r>
    </w:p>
    <w:p w14:paraId="37E799BF" w14:textId="77777777" w:rsidR="0046263D" w:rsidRPr="00F75FEC" w:rsidRDefault="0046263D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4CA4018E" w14:textId="77777777" w:rsidR="00DF58E6" w:rsidRDefault="00DF58E6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4D751036" w14:textId="2CFBA2DF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lastRenderedPageBreak/>
        <w:t>У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="00ED6A1B" w:rsidRPr="00F75FEC">
        <w:rPr>
          <w:w w:val="105"/>
          <w:sz w:val="24"/>
          <w:szCs w:val="24"/>
        </w:rPr>
        <w:t>глави</w:t>
      </w:r>
      <w:r w:rsidRPr="00F75FEC">
        <w:rPr>
          <w:spacing w:val="-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IV.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ИМПЛЕМЕНТАЦИЈА</w:t>
      </w:r>
      <w:r w:rsidRPr="00F75FEC">
        <w:rPr>
          <w:spacing w:val="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ПРОСТОРНОГ</w:t>
      </w:r>
      <w:r w:rsidRPr="00F75FEC">
        <w:rPr>
          <w:spacing w:val="6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ПЛАНА</w:t>
      </w:r>
      <w:r w:rsidR="007206D5" w:rsidRPr="00F75FEC">
        <w:rPr>
          <w:w w:val="105"/>
          <w:sz w:val="24"/>
          <w:szCs w:val="24"/>
        </w:rPr>
        <w:t>, одељак</w:t>
      </w:r>
      <w:r w:rsidR="00ED6A1B" w:rsidRPr="00F75FEC">
        <w:rPr>
          <w:w w:val="105"/>
          <w:sz w:val="24"/>
          <w:szCs w:val="24"/>
        </w:rPr>
        <w:t xml:space="preserve"> </w:t>
      </w:r>
      <w:r w:rsidR="007206D5" w:rsidRPr="00F75FEC">
        <w:rPr>
          <w:w w:val="105"/>
          <w:sz w:val="24"/>
          <w:szCs w:val="24"/>
        </w:rPr>
        <w:t>1. Критеријуми за избор приоритета и приоритети у имплементацији Просторног плана</w:t>
      </w:r>
      <w:r w:rsidR="007206D5" w:rsidRPr="00F75FEC">
        <w:rPr>
          <w:w w:val="105"/>
          <w:sz w:val="24"/>
          <w:szCs w:val="24"/>
          <w:lang w:val="sr-Cyrl-CS"/>
        </w:rPr>
        <w:t xml:space="preserve">, </w:t>
      </w:r>
      <w:r w:rsidR="007206D5" w:rsidRPr="00F75FEC">
        <w:rPr>
          <w:w w:val="105"/>
          <w:sz w:val="24"/>
          <w:szCs w:val="24"/>
        </w:rPr>
        <w:t>пододељак</w:t>
      </w:r>
      <w:r w:rsidR="00ED6A1B" w:rsidRPr="00F75FEC">
        <w:rPr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1.2.</w:t>
      </w:r>
      <w:r w:rsidRPr="00F75FEC">
        <w:rPr>
          <w:spacing w:val="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Приоритети</w:t>
      </w:r>
      <w:r w:rsidRPr="00F75FEC">
        <w:rPr>
          <w:spacing w:val="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</w:t>
      </w:r>
      <w:r w:rsidRPr="00F75FEC">
        <w:rPr>
          <w:spacing w:val="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имплементацији</w:t>
      </w:r>
      <w:r w:rsidRPr="00F75FEC">
        <w:rPr>
          <w:spacing w:val="13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Просторног</w:t>
      </w:r>
      <w:r w:rsidRPr="00F75FEC">
        <w:rPr>
          <w:spacing w:val="10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плана</w:t>
      </w:r>
      <w:r w:rsidR="007206D5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spacing w:val="1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став</w:t>
      </w:r>
      <w:r w:rsidRPr="00F75FEC">
        <w:rPr>
          <w:spacing w:val="1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2</w:t>
      </w:r>
      <w:r w:rsidR="005E65F4" w:rsidRPr="00F75FEC">
        <w:rPr>
          <w:w w:val="105"/>
          <w:sz w:val="24"/>
          <w:szCs w:val="24"/>
        </w:rPr>
        <w:t>,</w:t>
      </w:r>
      <w:r w:rsidRPr="00F75FEC">
        <w:rPr>
          <w:spacing w:val="12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алинеја</w:t>
      </w:r>
      <w:r w:rsidRPr="00F75FEC">
        <w:rPr>
          <w:spacing w:val="9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4</w:t>
      </w:r>
      <w:r w:rsidR="007206D5" w:rsidRPr="00F75FEC">
        <w:rPr>
          <w:w w:val="105"/>
          <w:sz w:val="24"/>
          <w:szCs w:val="24"/>
          <w:lang w:val="sr-Cyrl-CS"/>
        </w:rPr>
        <w:t>.</w:t>
      </w:r>
      <w:r w:rsidR="005E65F4" w:rsidRPr="00F75FEC">
        <w:rPr>
          <w:w w:val="105"/>
          <w:sz w:val="24"/>
          <w:szCs w:val="24"/>
        </w:rPr>
        <w:t xml:space="preserve"> брише се.</w:t>
      </w:r>
    </w:p>
    <w:p w14:paraId="1EFBCA60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3C8F87C9" w14:textId="2AA0A3F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 xml:space="preserve">У </w:t>
      </w:r>
      <w:r w:rsidR="00E673C9" w:rsidRPr="00F75FEC">
        <w:rPr>
          <w:sz w:val="24"/>
          <w:szCs w:val="24"/>
        </w:rPr>
        <w:t xml:space="preserve">одељку 2. Начин и облик финансирања реализације планских решења и учесници у имплементацији Плана, </w:t>
      </w:r>
      <w:r w:rsidR="008B606A" w:rsidRPr="00F75FEC">
        <w:rPr>
          <w:sz w:val="24"/>
          <w:szCs w:val="24"/>
        </w:rPr>
        <w:t>пододељ</w:t>
      </w:r>
      <w:r w:rsidR="00E673C9" w:rsidRPr="00F75FEC">
        <w:rPr>
          <w:sz w:val="24"/>
          <w:szCs w:val="24"/>
        </w:rPr>
        <w:t>ак</w:t>
      </w:r>
      <w:r w:rsidRPr="00F75FEC">
        <w:rPr>
          <w:sz w:val="24"/>
          <w:szCs w:val="24"/>
        </w:rPr>
        <w:t xml:space="preserve"> 2.1. Начин и облик финансирања реализације планских решења</w:t>
      </w:r>
      <w:r w:rsidR="007206D5" w:rsidRPr="00F75FEC">
        <w:rPr>
          <w:sz w:val="24"/>
          <w:szCs w:val="24"/>
        </w:rPr>
        <w:t>,</w:t>
      </w:r>
      <w:r w:rsidRPr="00F75FEC">
        <w:rPr>
          <w:sz w:val="24"/>
          <w:szCs w:val="24"/>
        </w:rPr>
        <w:t xml:space="preserve"> став 1, алинеја</w:t>
      </w:r>
      <w:r w:rsidR="008B606A" w:rsidRPr="00F75FEC">
        <w:rPr>
          <w:sz w:val="24"/>
          <w:szCs w:val="24"/>
        </w:rPr>
        <w:t xml:space="preserve"> </w:t>
      </w:r>
      <w:r w:rsidRPr="00F75FEC">
        <w:rPr>
          <w:sz w:val="24"/>
          <w:szCs w:val="24"/>
        </w:rPr>
        <w:t>5</w:t>
      </w:r>
      <w:r w:rsidR="007206D5" w:rsidRPr="00F75FEC">
        <w:rPr>
          <w:sz w:val="24"/>
          <w:szCs w:val="24"/>
        </w:rPr>
        <w:t>.</w:t>
      </w:r>
      <w:r w:rsidR="008B606A" w:rsidRPr="00F75FEC">
        <w:rPr>
          <w:sz w:val="24"/>
          <w:szCs w:val="24"/>
        </w:rPr>
        <w:t xml:space="preserve"> мења се и гласи</w:t>
      </w:r>
      <w:r w:rsidR="007206D5" w:rsidRPr="00F75FEC">
        <w:rPr>
          <w:sz w:val="24"/>
          <w:szCs w:val="24"/>
        </w:rPr>
        <w:t>:</w:t>
      </w:r>
      <w:r w:rsidR="008B606A" w:rsidRPr="00F75FEC">
        <w:rPr>
          <w:sz w:val="24"/>
          <w:szCs w:val="24"/>
        </w:rPr>
        <w:t xml:space="preserve"> „</w:t>
      </w:r>
      <w:r w:rsidRPr="00F75FEC">
        <w:rPr>
          <w:sz w:val="24"/>
          <w:szCs w:val="24"/>
        </w:rPr>
        <w:t>јавно</w:t>
      </w:r>
      <w:r w:rsidR="008B606A" w:rsidRPr="00F75FEC">
        <w:rPr>
          <w:sz w:val="24"/>
          <w:szCs w:val="24"/>
        </w:rPr>
        <w:t>-</w:t>
      </w:r>
      <w:r w:rsidRPr="00F75FEC">
        <w:rPr>
          <w:sz w:val="24"/>
          <w:szCs w:val="24"/>
        </w:rPr>
        <w:t>приватно партнерство</w:t>
      </w:r>
      <w:r w:rsidR="007206D5" w:rsidRPr="00F75FEC">
        <w:rPr>
          <w:sz w:val="24"/>
          <w:szCs w:val="24"/>
        </w:rPr>
        <w:t>;“</w:t>
      </w:r>
    </w:p>
    <w:p w14:paraId="69590BB9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823B304" w14:textId="04C92918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 xml:space="preserve">У </w:t>
      </w:r>
      <w:r w:rsidR="008B606A" w:rsidRPr="00F75FEC">
        <w:rPr>
          <w:w w:val="105"/>
          <w:sz w:val="24"/>
          <w:szCs w:val="24"/>
        </w:rPr>
        <w:t>пододељку</w:t>
      </w:r>
      <w:r w:rsidRPr="00F75FEC">
        <w:rPr>
          <w:w w:val="105"/>
          <w:sz w:val="24"/>
          <w:szCs w:val="24"/>
        </w:rPr>
        <w:t xml:space="preserve"> </w:t>
      </w:r>
      <w:r w:rsidR="007206D5" w:rsidRPr="00F75FEC">
        <w:rPr>
          <w:w w:val="105"/>
          <w:sz w:val="24"/>
          <w:szCs w:val="24"/>
          <w:lang w:val="sr-Cyrl-CS"/>
        </w:rPr>
        <w:t>2.2</w:t>
      </w:r>
      <w:r w:rsidRPr="00F75FEC">
        <w:rPr>
          <w:w w:val="105"/>
          <w:sz w:val="24"/>
          <w:szCs w:val="24"/>
        </w:rPr>
        <w:t>. Учесници у имплементацији Просторног плана и њихове обавезе</w:t>
      </w:r>
      <w:r w:rsidR="00E673C9" w:rsidRPr="00F75FEC">
        <w:rPr>
          <w:w w:val="105"/>
          <w:sz w:val="24"/>
          <w:szCs w:val="24"/>
          <w:lang w:val="sr-Cyrl-CS"/>
        </w:rPr>
        <w:t>,</w:t>
      </w:r>
      <w:r w:rsidRPr="00F75FEC">
        <w:rPr>
          <w:w w:val="105"/>
          <w:sz w:val="24"/>
          <w:szCs w:val="24"/>
        </w:rPr>
        <w:t xml:space="preserve"> </w:t>
      </w:r>
      <w:r w:rsidR="00E673C9" w:rsidRPr="00F75FEC">
        <w:rPr>
          <w:w w:val="105"/>
          <w:sz w:val="24"/>
          <w:szCs w:val="24"/>
        </w:rPr>
        <w:t>став</w:t>
      </w:r>
      <w:r w:rsidRPr="00F75FEC">
        <w:rPr>
          <w:w w:val="105"/>
          <w:sz w:val="24"/>
          <w:szCs w:val="24"/>
        </w:rPr>
        <w:t xml:space="preserve"> </w:t>
      </w:r>
      <w:r w:rsidR="00C85BF7" w:rsidRPr="00F75FEC">
        <w:rPr>
          <w:w w:val="105"/>
          <w:sz w:val="24"/>
          <w:szCs w:val="24"/>
        </w:rPr>
        <w:t>1</w:t>
      </w:r>
      <w:r w:rsidR="00E673C9" w:rsidRPr="00F75FEC">
        <w:rPr>
          <w:w w:val="105"/>
          <w:sz w:val="24"/>
          <w:szCs w:val="24"/>
          <w:lang w:val="sr-Cyrl-CS"/>
        </w:rPr>
        <w:t>5.</w:t>
      </w:r>
      <w:r w:rsidR="008B606A" w:rsidRPr="00F75FEC">
        <w:rPr>
          <w:w w:val="105"/>
          <w:sz w:val="24"/>
          <w:szCs w:val="24"/>
        </w:rPr>
        <w:t xml:space="preserve"> </w:t>
      </w:r>
      <w:r w:rsidRPr="00F75FEC">
        <w:rPr>
          <w:spacing w:val="-5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реч</w:t>
      </w:r>
      <w:r w:rsidRPr="00F75FEC">
        <w:rPr>
          <w:spacing w:val="-3"/>
          <w:w w:val="105"/>
          <w:sz w:val="24"/>
          <w:szCs w:val="24"/>
        </w:rPr>
        <w:t xml:space="preserve"> </w:t>
      </w:r>
      <w:r w:rsidR="00E673C9" w:rsidRPr="00F75FEC">
        <w:rPr>
          <w:spacing w:val="-3"/>
          <w:w w:val="105"/>
          <w:sz w:val="24"/>
          <w:szCs w:val="24"/>
          <w:lang w:val="sr-Cyrl-CS"/>
        </w:rPr>
        <w:t>„</w:t>
      </w:r>
      <w:r w:rsidRPr="00F75FEC">
        <w:rPr>
          <w:w w:val="105"/>
          <w:sz w:val="24"/>
          <w:szCs w:val="24"/>
        </w:rPr>
        <w:t>Чукарица</w:t>
      </w:r>
      <w:r w:rsidR="00E673C9" w:rsidRPr="00F75FEC">
        <w:rPr>
          <w:w w:val="105"/>
          <w:sz w:val="24"/>
          <w:szCs w:val="24"/>
          <w:lang w:val="sr-Cyrl-CS"/>
        </w:rPr>
        <w:t>“</w:t>
      </w:r>
      <w:r w:rsidR="00C85BF7" w:rsidRPr="00F75FEC">
        <w:rPr>
          <w:w w:val="105"/>
          <w:sz w:val="24"/>
          <w:szCs w:val="24"/>
        </w:rPr>
        <w:t xml:space="preserve"> </w:t>
      </w:r>
      <w:r w:rsidR="00E673C9" w:rsidRPr="00F75FEC">
        <w:rPr>
          <w:w w:val="105"/>
          <w:sz w:val="24"/>
          <w:szCs w:val="24"/>
          <w:lang w:val="sr-Cyrl-CS"/>
        </w:rPr>
        <w:t>мења се и гласи „Сурчин"</w:t>
      </w:r>
      <w:r w:rsidR="00C85BF7" w:rsidRPr="00F75FEC">
        <w:rPr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.</w:t>
      </w:r>
    </w:p>
    <w:p w14:paraId="2C976F21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0738E07" w14:textId="77777777" w:rsidR="00E673C9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У</w:t>
      </w:r>
      <w:r w:rsidR="00E673C9" w:rsidRPr="00F75FEC">
        <w:rPr>
          <w:sz w:val="24"/>
          <w:szCs w:val="24"/>
        </w:rPr>
        <w:t xml:space="preserve"> одељку 3. Трошкови изградње, фазе реализације Просторног плана и етапе изградње,</w:t>
      </w:r>
      <w:r w:rsidRPr="00F75FEC">
        <w:rPr>
          <w:sz w:val="24"/>
          <w:szCs w:val="24"/>
        </w:rPr>
        <w:t xml:space="preserve"> </w:t>
      </w:r>
      <w:r w:rsidR="00D829B8" w:rsidRPr="00F75FEC">
        <w:rPr>
          <w:sz w:val="24"/>
          <w:szCs w:val="24"/>
        </w:rPr>
        <w:t>пододељ</w:t>
      </w:r>
      <w:r w:rsidR="00E673C9" w:rsidRPr="00F75FEC">
        <w:rPr>
          <w:sz w:val="24"/>
          <w:szCs w:val="24"/>
        </w:rPr>
        <w:t>а</w:t>
      </w:r>
      <w:r w:rsidR="00D829B8" w:rsidRPr="00F75FEC">
        <w:rPr>
          <w:sz w:val="24"/>
          <w:szCs w:val="24"/>
        </w:rPr>
        <w:t>к</w:t>
      </w:r>
      <w:r w:rsidRPr="00F75FEC">
        <w:rPr>
          <w:sz w:val="24"/>
          <w:szCs w:val="24"/>
        </w:rPr>
        <w:t xml:space="preserve"> 3.2. Фазе реализације плана - етапе изградње</w:t>
      </w:r>
      <w:r w:rsidR="00E673C9" w:rsidRPr="00F75FEC">
        <w:rPr>
          <w:sz w:val="24"/>
          <w:szCs w:val="24"/>
        </w:rPr>
        <w:t xml:space="preserve">, </w:t>
      </w:r>
      <w:r w:rsidRPr="00F75FEC">
        <w:rPr>
          <w:sz w:val="24"/>
          <w:szCs w:val="24"/>
        </w:rPr>
        <w:t xml:space="preserve">став </w:t>
      </w:r>
      <w:r w:rsidR="00D829B8" w:rsidRPr="00F75FEC">
        <w:rPr>
          <w:sz w:val="24"/>
          <w:szCs w:val="24"/>
        </w:rPr>
        <w:t>2</w:t>
      </w:r>
      <w:r w:rsidR="00E673C9" w:rsidRPr="00F75FEC">
        <w:rPr>
          <w:sz w:val="24"/>
          <w:szCs w:val="24"/>
        </w:rPr>
        <w:t>,</w:t>
      </w:r>
      <w:r w:rsidRPr="00F75FEC">
        <w:rPr>
          <w:sz w:val="24"/>
          <w:szCs w:val="24"/>
        </w:rPr>
        <w:t xml:space="preserve"> тачка 1)</w:t>
      </w:r>
      <w:r w:rsidR="00E673C9" w:rsidRPr="00F75FEC">
        <w:rPr>
          <w:sz w:val="24"/>
          <w:szCs w:val="24"/>
        </w:rPr>
        <w:t>, алинеја 1.</w:t>
      </w:r>
      <w:r w:rsidRPr="00F75FEC">
        <w:rPr>
          <w:sz w:val="24"/>
          <w:szCs w:val="24"/>
        </w:rPr>
        <w:t xml:space="preserve"> брише</w:t>
      </w:r>
      <w:r w:rsidR="00D829B8" w:rsidRPr="00F75FEC">
        <w:rPr>
          <w:sz w:val="24"/>
          <w:szCs w:val="24"/>
        </w:rPr>
        <w:t xml:space="preserve"> се</w:t>
      </w:r>
      <w:r w:rsidRPr="00F75FEC">
        <w:rPr>
          <w:sz w:val="24"/>
          <w:szCs w:val="24"/>
        </w:rPr>
        <w:t xml:space="preserve">, </w:t>
      </w:r>
    </w:p>
    <w:p w14:paraId="726E0A6C" w14:textId="77777777" w:rsidR="00E673C9" w:rsidRPr="00F75FEC" w:rsidRDefault="00E673C9" w:rsidP="001E70E1">
      <w:pPr>
        <w:pStyle w:val="BodyText"/>
        <w:spacing w:line="240" w:lineRule="auto"/>
        <w:rPr>
          <w:sz w:val="24"/>
          <w:szCs w:val="24"/>
        </w:rPr>
      </w:pPr>
    </w:p>
    <w:p w14:paraId="488F1430" w14:textId="03F60E13" w:rsidR="005705E0" w:rsidRPr="00F75FEC" w:rsidRDefault="00F55FAD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pacing w:val="1"/>
          <w:w w:val="105"/>
          <w:sz w:val="24"/>
          <w:szCs w:val="24"/>
          <w:lang w:val="sr-Cyrl-CS"/>
        </w:rPr>
        <w:t>У</w:t>
      </w:r>
      <w:r w:rsidR="008148FE" w:rsidRPr="00F75FEC">
        <w:rPr>
          <w:spacing w:val="1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алинеји</w:t>
      </w:r>
      <w:r w:rsidR="008148FE" w:rsidRPr="00F75FEC">
        <w:rPr>
          <w:spacing w:val="2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2</w:t>
      </w:r>
      <w:r w:rsidRPr="00F75FEC">
        <w:rPr>
          <w:w w:val="105"/>
          <w:sz w:val="24"/>
          <w:szCs w:val="24"/>
          <w:lang w:val="sr-Cyrl-CS"/>
        </w:rPr>
        <w:t>.</w:t>
      </w:r>
      <w:r w:rsidR="008148FE" w:rsidRPr="00F75FEC">
        <w:rPr>
          <w:w w:val="105"/>
          <w:sz w:val="24"/>
          <w:szCs w:val="24"/>
        </w:rPr>
        <w:t xml:space="preserve"> реч </w:t>
      </w:r>
      <w:r w:rsidRPr="00F75FEC">
        <w:rPr>
          <w:w w:val="105"/>
          <w:sz w:val="24"/>
          <w:szCs w:val="24"/>
          <w:lang w:val="sr-Cyrl-CS"/>
        </w:rPr>
        <w:t>„</w:t>
      </w:r>
      <w:r w:rsidR="008148FE" w:rsidRPr="00F75FEC">
        <w:rPr>
          <w:w w:val="105"/>
          <w:sz w:val="24"/>
          <w:szCs w:val="24"/>
        </w:rPr>
        <w:t>алтернативно</w:t>
      </w:r>
      <w:r w:rsidR="00D829B8" w:rsidRPr="00F75FEC">
        <w:rPr>
          <w:w w:val="105"/>
          <w:sz w:val="24"/>
          <w:szCs w:val="24"/>
        </w:rPr>
        <w:t>,</w:t>
      </w:r>
      <w:r w:rsidRPr="00F75FEC">
        <w:rPr>
          <w:w w:val="105"/>
          <w:sz w:val="24"/>
          <w:szCs w:val="24"/>
          <w:lang w:val="sr-Cyrl-CS"/>
        </w:rPr>
        <w:t>“</w:t>
      </w:r>
      <w:r w:rsidR="008148FE" w:rsidRPr="00F75FEC">
        <w:rPr>
          <w:spacing w:val="2"/>
          <w:w w:val="105"/>
          <w:sz w:val="24"/>
          <w:szCs w:val="24"/>
        </w:rPr>
        <w:t xml:space="preserve"> </w:t>
      </w:r>
      <w:r w:rsidR="008148FE" w:rsidRPr="00F75FEC">
        <w:rPr>
          <w:w w:val="105"/>
          <w:sz w:val="24"/>
          <w:szCs w:val="24"/>
        </w:rPr>
        <w:t>брише</w:t>
      </w:r>
      <w:r w:rsidR="00D829B8" w:rsidRPr="00F75FEC">
        <w:rPr>
          <w:w w:val="105"/>
          <w:sz w:val="24"/>
          <w:szCs w:val="24"/>
        </w:rPr>
        <w:t xml:space="preserve"> се.</w:t>
      </w:r>
    </w:p>
    <w:p w14:paraId="34064F0E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7FCA866B" w14:textId="6BE826AE" w:rsidR="00F55FAD" w:rsidRPr="00F75FEC" w:rsidRDefault="00F55FA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У одељку 4. Приоритетне активности, мере и инструменти за имплементацију Просторног плана, п</w:t>
      </w:r>
      <w:r w:rsidR="00D829B8" w:rsidRPr="00F75FEC">
        <w:rPr>
          <w:w w:val="105"/>
          <w:sz w:val="24"/>
          <w:szCs w:val="24"/>
          <w:lang w:val="sr-Cyrl-CS"/>
        </w:rPr>
        <w:t>ододељак</w:t>
      </w:r>
      <w:r w:rsidR="008148FE" w:rsidRPr="00F75FEC">
        <w:rPr>
          <w:w w:val="105"/>
          <w:sz w:val="24"/>
          <w:szCs w:val="24"/>
          <w:lang w:val="sr-Cyrl-CS"/>
        </w:rPr>
        <w:t xml:space="preserve"> 4.2.</w:t>
      </w:r>
      <w:r w:rsidRPr="00F75FEC">
        <w:rPr>
          <w:w w:val="105"/>
          <w:sz w:val="24"/>
          <w:szCs w:val="24"/>
          <w:lang w:val="sr-Cyrl-CS"/>
        </w:rPr>
        <w:t xml:space="preserve"> Разрада Просторног плана урбанистичким плановима, </w:t>
      </w:r>
      <w:r w:rsidR="008148FE" w:rsidRPr="00F75FEC">
        <w:rPr>
          <w:w w:val="105"/>
          <w:sz w:val="24"/>
          <w:szCs w:val="24"/>
          <w:lang w:val="sr-Cyrl-CS"/>
        </w:rPr>
        <w:t>мења се и гласи:</w:t>
      </w:r>
    </w:p>
    <w:p w14:paraId="1575F8F3" w14:textId="3C28AEE6" w:rsidR="005705E0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 xml:space="preserve"> </w:t>
      </w:r>
      <w:r w:rsidR="00D829B8" w:rsidRPr="00F75FEC">
        <w:rPr>
          <w:w w:val="105"/>
          <w:sz w:val="24"/>
          <w:szCs w:val="24"/>
          <w:lang w:val="sr-Cyrl-CS"/>
        </w:rPr>
        <w:t>„</w:t>
      </w:r>
      <w:r w:rsidRPr="00F75FEC">
        <w:rPr>
          <w:w w:val="105"/>
          <w:sz w:val="24"/>
          <w:szCs w:val="24"/>
          <w:lang w:val="sr-Cyrl-CS"/>
        </w:rPr>
        <w:t>4.2. Смернице за спровођење плана</w:t>
      </w:r>
    </w:p>
    <w:p w14:paraId="69DC4F87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  <w:lang w:val="sr-Cyrl-CS"/>
        </w:rPr>
        <w:t>Измене и допуне Просторног плана представљају</w:t>
      </w:r>
      <w:r w:rsidRPr="00F75FEC">
        <w:rPr>
          <w:sz w:val="24"/>
          <w:szCs w:val="24"/>
        </w:rPr>
        <w:t xml:space="preserve"> основ за директно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спровођење издавањем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информације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локацији,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локацијских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израду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техничке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документације,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формирање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грађевинских парцела јавних намена,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прибављање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дозвола,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односно стварање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изградњу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2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пута,</w:t>
      </w:r>
      <w:r w:rsidRPr="00F75FEC">
        <w:rPr>
          <w:spacing w:val="52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складу са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Законом</w:t>
      </w:r>
      <w:r w:rsidRPr="00F75FEC">
        <w:rPr>
          <w:spacing w:val="-2"/>
          <w:sz w:val="24"/>
          <w:szCs w:val="24"/>
        </w:rPr>
        <w:t xml:space="preserve"> </w:t>
      </w:r>
      <w:r w:rsidRPr="00F75FEC">
        <w:rPr>
          <w:sz w:val="24"/>
          <w:szCs w:val="24"/>
        </w:rPr>
        <w:t>о планирању</w:t>
      </w:r>
      <w:r w:rsidRPr="00F75FEC">
        <w:rPr>
          <w:spacing w:val="-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3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изградњи.</w:t>
      </w:r>
    </w:p>
    <w:p w14:paraId="43E3D24C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160788CD" w14:textId="518E02AA" w:rsidR="005705E0" w:rsidRPr="00F75FEC" w:rsidRDefault="008148FE" w:rsidP="001E70E1">
      <w:pPr>
        <w:pStyle w:val="BodyText"/>
        <w:spacing w:line="240" w:lineRule="auto"/>
        <w:rPr>
          <w:w w:val="105"/>
          <w:sz w:val="24"/>
          <w:szCs w:val="24"/>
        </w:rPr>
      </w:pPr>
      <w:r w:rsidRPr="00F75FEC">
        <w:rPr>
          <w:sz w:val="24"/>
          <w:szCs w:val="24"/>
        </w:rPr>
        <w:t>Све</w:t>
      </w:r>
      <w:r w:rsidRPr="00F75FEC">
        <w:rPr>
          <w:spacing w:val="27"/>
          <w:sz w:val="24"/>
          <w:szCs w:val="24"/>
        </w:rPr>
        <w:t xml:space="preserve"> </w:t>
      </w:r>
      <w:r w:rsidRPr="00F75FEC">
        <w:rPr>
          <w:sz w:val="24"/>
          <w:szCs w:val="24"/>
        </w:rPr>
        <w:t>врсте</w:t>
      </w:r>
      <w:r w:rsidRPr="00F75FEC">
        <w:rPr>
          <w:spacing w:val="27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планираних</w:t>
      </w:r>
      <w:r w:rsidRPr="00F75FEC">
        <w:rPr>
          <w:spacing w:val="26"/>
          <w:sz w:val="24"/>
          <w:szCs w:val="24"/>
        </w:rPr>
        <w:t xml:space="preserve"> </w:t>
      </w:r>
      <w:r w:rsidRPr="00F75FEC">
        <w:rPr>
          <w:sz w:val="24"/>
          <w:szCs w:val="24"/>
        </w:rPr>
        <w:t>интервенција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дефинисаних</w:t>
      </w:r>
      <w:r w:rsidRPr="00F75FEC">
        <w:rPr>
          <w:spacing w:val="29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овим</w:t>
      </w:r>
      <w:r w:rsidRPr="00F75FEC">
        <w:rPr>
          <w:spacing w:val="27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изменама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24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допунама</w:t>
      </w:r>
      <w:r w:rsidRPr="00F75FEC">
        <w:rPr>
          <w:spacing w:val="27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Плана</w:t>
      </w:r>
      <w:r w:rsidRPr="00F75FEC">
        <w:rPr>
          <w:spacing w:val="28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извести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у складу са правилима уређења и грађења утврђеним Просторним планом, уз обавезну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сарадњу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са имаоцима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јавних</w:t>
      </w:r>
      <w:r w:rsidRPr="00F75FEC">
        <w:rPr>
          <w:spacing w:val="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овлашћења.</w:t>
      </w:r>
    </w:p>
    <w:p w14:paraId="50092593" w14:textId="77777777" w:rsidR="00D829B8" w:rsidRPr="00F75FEC" w:rsidRDefault="00D829B8" w:rsidP="001E70E1">
      <w:pPr>
        <w:pStyle w:val="BodyText"/>
        <w:spacing w:line="240" w:lineRule="auto"/>
        <w:rPr>
          <w:sz w:val="24"/>
          <w:szCs w:val="24"/>
        </w:rPr>
      </w:pPr>
    </w:p>
    <w:p w14:paraId="3A17D61F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План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ће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се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посебну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намену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база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одржавање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аутопута</w:t>
      </w:r>
      <w:r w:rsidRPr="00F75FEC">
        <w:rPr>
          <w:spacing w:val="56"/>
          <w:sz w:val="24"/>
          <w:szCs w:val="24"/>
        </w:rPr>
        <w:t xml:space="preserve"> </w:t>
      </w:r>
      <w:r w:rsidRPr="00F75FEC">
        <w:rPr>
          <w:sz w:val="24"/>
          <w:szCs w:val="24"/>
        </w:rPr>
        <w:t>спроводити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локацијским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условима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које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издаје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надлежно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министарство,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основу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правила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уређења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грађења</w:t>
      </w:r>
      <w:r w:rsidRPr="00F75FEC">
        <w:rPr>
          <w:spacing w:val="55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детаљних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карата</w:t>
      </w:r>
      <w:r w:rsidRPr="00F75FEC">
        <w:rPr>
          <w:spacing w:val="21"/>
          <w:sz w:val="24"/>
          <w:szCs w:val="24"/>
        </w:rPr>
        <w:t xml:space="preserve"> </w:t>
      </w:r>
      <w:r w:rsidRPr="00F75FEC">
        <w:rPr>
          <w:sz w:val="24"/>
          <w:szCs w:val="24"/>
        </w:rPr>
        <w:t>у</w:t>
      </w:r>
      <w:r w:rsidRPr="00F75FEC">
        <w:rPr>
          <w:spacing w:val="11"/>
          <w:sz w:val="24"/>
          <w:szCs w:val="24"/>
        </w:rPr>
        <w:t xml:space="preserve"> </w:t>
      </w:r>
      <w:r w:rsidRPr="00F75FEC">
        <w:rPr>
          <w:sz w:val="24"/>
          <w:szCs w:val="24"/>
        </w:rPr>
        <w:t>размери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1:2.500</w:t>
      </w:r>
      <w:r w:rsidRPr="00F75FEC">
        <w:rPr>
          <w:spacing w:val="13"/>
          <w:sz w:val="24"/>
          <w:szCs w:val="24"/>
        </w:rPr>
        <w:t xml:space="preserve"> </w:t>
      </w:r>
      <w:r w:rsidRPr="00F75FEC">
        <w:rPr>
          <w:sz w:val="24"/>
          <w:szCs w:val="24"/>
        </w:rPr>
        <w:t>утврђених</w:t>
      </w:r>
      <w:r w:rsidRPr="00F75FEC">
        <w:rPr>
          <w:spacing w:val="23"/>
          <w:sz w:val="24"/>
          <w:szCs w:val="24"/>
        </w:rPr>
        <w:t xml:space="preserve"> </w:t>
      </w:r>
      <w:r w:rsidRPr="00F75FEC">
        <w:rPr>
          <w:sz w:val="24"/>
          <w:szCs w:val="24"/>
        </w:rPr>
        <w:t>овим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Планом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(графички</w:t>
      </w:r>
      <w:r w:rsidRPr="00F75FEC">
        <w:rPr>
          <w:spacing w:val="15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прилози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5.1.</w:t>
      </w:r>
      <w:r w:rsidRPr="00F75FEC">
        <w:rPr>
          <w:spacing w:val="19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18"/>
          <w:sz w:val="24"/>
          <w:szCs w:val="24"/>
        </w:rPr>
        <w:t xml:space="preserve"> </w:t>
      </w:r>
      <w:r w:rsidRPr="00F75FEC">
        <w:rPr>
          <w:sz w:val="24"/>
          <w:szCs w:val="24"/>
        </w:rPr>
        <w:t>5.2.)</w:t>
      </w:r>
    </w:p>
    <w:p w14:paraId="1FD1F928" w14:textId="77777777" w:rsidR="00D829B8" w:rsidRPr="00F75FEC" w:rsidRDefault="00D829B8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p w14:paraId="3F7E3F33" w14:textId="453F133E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За потребе инфраструктурних коридора и објеката, и других јавних радова, где техничка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документација покаже потребу да се изађе из дефинисаног коридора аутопута, могућа је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sz w:val="24"/>
          <w:szCs w:val="24"/>
        </w:rPr>
        <w:t>израда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урбанистичког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пројекта,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на</w:t>
      </w:r>
      <w:r w:rsidRPr="00F75FEC">
        <w:rPr>
          <w:spacing w:val="8"/>
          <w:sz w:val="24"/>
          <w:szCs w:val="24"/>
        </w:rPr>
        <w:t xml:space="preserve"> </w:t>
      </w:r>
      <w:r w:rsidRPr="00F75FEC">
        <w:rPr>
          <w:sz w:val="24"/>
          <w:szCs w:val="24"/>
        </w:rPr>
        <w:t>основу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чл.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60.</w:t>
      </w:r>
      <w:r w:rsidRPr="00F75FEC">
        <w:rPr>
          <w:spacing w:val="12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61.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Закона</w:t>
      </w:r>
      <w:r w:rsidRPr="00F75FEC">
        <w:rPr>
          <w:spacing w:val="5"/>
          <w:sz w:val="24"/>
          <w:szCs w:val="24"/>
        </w:rPr>
        <w:t xml:space="preserve"> </w:t>
      </w:r>
      <w:r w:rsidRPr="00F75FEC">
        <w:rPr>
          <w:sz w:val="24"/>
          <w:szCs w:val="24"/>
        </w:rPr>
        <w:t>о</w:t>
      </w:r>
      <w:r w:rsidRPr="00F75FEC">
        <w:rPr>
          <w:spacing w:val="4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планирању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и</w:t>
      </w:r>
      <w:r w:rsidRPr="00F75FEC">
        <w:rPr>
          <w:spacing w:val="9"/>
          <w:sz w:val="24"/>
          <w:szCs w:val="24"/>
        </w:rPr>
        <w:t xml:space="preserve"> </w:t>
      </w:r>
      <w:r w:rsidRPr="00F75FEC">
        <w:rPr>
          <w:sz w:val="24"/>
          <w:szCs w:val="24"/>
        </w:rPr>
        <w:t>изградњи.</w:t>
      </w:r>
    </w:p>
    <w:p w14:paraId="02AF9E77" w14:textId="77777777" w:rsidR="00D829B8" w:rsidRPr="00F75FEC" w:rsidRDefault="00D829B8" w:rsidP="001E70E1">
      <w:pPr>
        <w:pStyle w:val="BodyText"/>
        <w:spacing w:line="240" w:lineRule="auto"/>
        <w:rPr>
          <w:sz w:val="24"/>
          <w:szCs w:val="24"/>
        </w:rPr>
      </w:pPr>
    </w:p>
    <w:p w14:paraId="694B5C7E" w14:textId="03325F3B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sz w:val="24"/>
          <w:szCs w:val="24"/>
        </w:rPr>
        <w:t>Инфраструктурни коридор Остружница-Обреновац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ће се разрађивати посебном техничк</w:t>
      </w:r>
      <w:r w:rsidR="00357765" w:rsidRPr="00F75FEC">
        <w:rPr>
          <w:sz w:val="24"/>
          <w:szCs w:val="24"/>
        </w:rPr>
        <w:t>о</w:t>
      </w:r>
      <w:r w:rsidRPr="00F75FEC">
        <w:rPr>
          <w:sz w:val="24"/>
          <w:szCs w:val="24"/>
        </w:rPr>
        <w:t>м и</w:t>
      </w:r>
      <w:r w:rsidRPr="00F75FEC">
        <w:rPr>
          <w:spacing w:val="1"/>
          <w:sz w:val="24"/>
          <w:szCs w:val="24"/>
        </w:rPr>
        <w:t xml:space="preserve"> </w:t>
      </w:r>
      <w:r w:rsidRPr="00F75FEC">
        <w:rPr>
          <w:sz w:val="24"/>
          <w:szCs w:val="24"/>
        </w:rPr>
        <w:t>планском</w:t>
      </w:r>
      <w:r w:rsidRPr="00F75FEC">
        <w:rPr>
          <w:spacing w:val="6"/>
          <w:sz w:val="24"/>
          <w:szCs w:val="24"/>
        </w:rPr>
        <w:t xml:space="preserve"> </w:t>
      </w:r>
      <w:r w:rsidRPr="00F75FEC">
        <w:rPr>
          <w:sz w:val="24"/>
          <w:szCs w:val="24"/>
        </w:rPr>
        <w:t>документацијом.</w:t>
      </w:r>
    </w:p>
    <w:p w14:paraId="56258C04" w14:textId="77777777" w:rsidR="00D829B8" w:rsidRPr="00F75FEC" w:rsidRDefault="00D829B8" w:rsidP="001E70E1">
      <w:pPr>
        <w:pStyle w:val="BodyText"/>
        <w:spacing w:line="240" w:lineRule="auto"/>
        <w:rPr>
          <w:sz w:val="24"/>
          <w:szCs w:val="24"/>
        </w:rPr>
      </w:pPr>
    </w:p>
    <w:p w14:paraId="0B284D3B" w14:textId="77777777" w:rsidR="005705E0" w:rsidRPr="00F75FEC" w:rsidRDefault="008148FE" w:rsidP="001E70E1">
      <w:pPr>
        <w:pStyle w:val="BodyText"/>
        <w:spacing w:line="240" w:lineRule="auto"/>
        <w:rPr>
          <w:sz w:val="24"/>
          <w:szCs w:val="24"/>
        </w:rPr>
      </w:pPr>
      <w:r w:rsidRPr="00F75FEC">
        <w:rPr>
          <w:w w:val="105"/>
          <w:sz w:val="24"/>
          <w:szCs w:val="24"/>
        </w:rPr>
        <w:t>Просторни</w:t>
      </w:r>
      <w:r w:rsidRPr="00F75FEC">
        <w:rPr>
          <w:spacing w:val="-4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план</w:t>
      </w:r>
      <w:r w:rsidRPr="00F75FEC">
        <w:rPr>
          <w:spacing w:val="1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се</w:t>
      </w:r>
      <w:r w:rsidRPr="00F75FEC">
        <w:rPr>
          <w:spacing w:val="-5"/>
          <w:w w:val="105"/>
          <w:sz w:val="24"/>
          <w:szCs w:val="24"/>
        </w:rPr>
        <w:t xml:space="preserve"> </w:t>
      </w:r>
      <w:r w:rsidRPr="00F75FEC">
        <w:rPr>
          <w:w w:val="105"/>
          <w:sz w:val="24"/>
          <w:szCs w:val="24"/>
        </w:rPr>
        <w:t>разрађује:</w:t>
      </w:r>
    </w:p>
    <w:p w14:paraId="242782CA" w14:textId="68352FA0" w:rsidR="005705E0" w:rsidRPr="00F75FEC" w:rsidRDefault="00F55FAD" w:rsidP="00F55FAD">
      <w:pPr>
        <w:pStyle w:val="ListParagraph"/>
        <w:tabs>
          <w:tab w:val="left" w:pos="839"/>
          <w:tab w:val="left" w:pos="840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t xml:space="preserve">-  </w:t>
      </w:r>
      <w:r w:rsidR="008148FE" w:rsidRPr="00F75FEC">
        <w:rPr>
          <w:sz w:val="24"/>
          <w:szCs w:val="24"/>
        </w:rPr>
        <w:t>Кроз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израду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одговарајућег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документа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урбанистичког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планирања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(план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детаљне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регулације</w:t>
      </w:r>
      <w:r w:rsidR="008148FE" w:rsidRPr="00F75FEC">
        <w:rPr>
          <w:spacing w:val="-1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или</w:t>
      </w:r>
      <w:r w:rsidR="008148FE" w:rsidRPr="00F75FEC">
        <w:rPr>
          <w:spacing w:val="-1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урбанистички</w:t>
      </w:r>
      <w:r w:rsidR="008148FE" w:rsidRPr="00F75FEC">
        <w:rPr>
          <w:spacing w:val="-1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пројекта)</w:t>
      </w:r>
      <w:r w:rsidR="008148FE" w:rsidRPr="00F75FEC">
        <w:rPr>
          <w:spacing w:val="3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за</w:t>
      </w:r>
      <w:r w:rsidR="008148FE" w:rsidRPr="00F75FEC">
        <w:rPr>
          <w:spacing w:val="-1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пратеће</w:t>
      </w:r>
      <w:r w:rsidR="008148FE" w:rsidRPr="00F75FEC">
        <w:rPr>
          <w:spacing w:val="-1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садржаје</w:t>
      </w:r>
      <w:r w:rsidR="008148FE" w:rsidRPr="00F75FEC">
        <w:rPr>
          <w:spacing w:val="-10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-1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проширење</w:t>
      </w:r>
      <w:r w:rsidR="008148FE" w:rsidRPr="00F75FEC">
        <w:rPr>
          <w:spacing w:val="-10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садржаја</w:t>
      </w:r>
      <w:r w:rsidR="008148FE" w:rsidRPr="00F75FEC">
        <w:rPr>
          <w:spacing w:val="-10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паркиралишта</w:t>
      </w:r>
      <w:r w:rsidR="008148FE" w:rsidRPr="00F75FEC">
        <w:rPr>
          <w:spacing w:val="-5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изградњом ССГ, и одговарајућу техничку документацију, у складу са Законом о планирању и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изградњи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прописима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донетим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на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основу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овог закона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уз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услове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-2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сагласност</w:t>
      </w:r>
      <w:r w:rsidR="008148FE" w:rsidRPr="00F75FEC">
        <w:rPr>
          <w:spacing w:val="-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управљача</w:t>
      </w:r>
      <w:r w:rsidR="008148FE" w:rsidRPr="00F75FEC">
        <w:rPr>
          <w:spacing w:val="-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пута.</w:t>
      </w:r>
    </w:p>
    <w:p w14:paraId="1AD13542" w14:textId="05DF67EE" w:rsidR="005705E0" w:rsidRPr="00F75FEC" w:rsidRDefault="00F55FAD" w:rsidP="00F55FAD">
      <w:pPr>
        <w:pStyle w:val="ListParagraph"/>
        <w:tabs>
          <w:tab w:val="left" w:pos="1034"/>
          <w:tab w:val="left" w:pos="1035"/>
        </w:tabs>
        <w:spacing w:before="0" w:line="240" w:lineRule="auto"/>
        <w:ind w:left="0" w:firstLine="0"/>
        <w:rPr>
          <w:sz w:val="24"/>
          <w:szCs w:val="24"/>
        </w:rPr>
      </w:pPr>
      <w:r w:rsidRPr="00F75FEC">
        <w:rPr>
          <w:sz w:val="24"/>
          <w:szCs w:val="24"/>
          <w:lang w:val="sr-Cyrl-CS"/>
        </w:rPr>
        <w:lastRenderedPageBreak/>
        <w:t xml:space="preserve">- </w:t>
      </w:r>
      <w:r w:rsidR="008148FE" w:rsidRPr="00F75FEC">
        <w:rPr>
          <w:sz w:val="24"/>
          <w:szCs w:val="24"/>
        </w:rPr>
        <w:t>кроз разраду пројеката везаних за остале планиране магистралне инфраструктурне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системе,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по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обезбеђивању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техничке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документације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на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нивоу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идејних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пројеката,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од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стране</w:t>
      </w:r>
      <w:r w:rsidR="008148FE" w:rsidRPr="00F75FEC">
        <w:rPr>
          <w:spacing w:val="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надлежних</w:t>
      </w:r>
      <w:r w:rsidR="008148FE" w:rsidRPr="00F75FEC">
        <w:rPr>
          <w:spacing w:val="11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јавних</w:t>
      </w:r>
      <w:r w:rsidR="008148FE" w:rsidRPr="00F75FEC">
        <w:rPr>
          <w:spacing w:val="14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предузећа</w:t>
      </w:r>
      <w:r w:rsidR="008148FE" w:rsidRPr="00F75FEC">
        <w:rPr>
          <w:spacing w:val="17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и</w:t>
      </w:r>
      <w:r w:rsidR="008148FE" w:rsidRPr="00F75FEC">
        <w:rPr>
          <w:spacing w:val="13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посебних</w:t>
      </w:r>
      <w:r w:rsidR="008148FE" w:rsidRPr="00F75FEC">
        <w:rPr>
          <w:spacing w:val="7"/>
          <w:sz w:val="24"/>
          <w:szCs w:val="24"/>
        </w:rPr>
        <w:t xml:space="preserve"> </w:t>
      </w:r>
      <w:r w:rsidR="008148FE" w:rsidRPr="00F75FEC">
        <w:rPr>
          <w:sz w:val="24"/>
          <w:szCs w:val="24"/>
        </w:rPr>
        <w:t>организација.</w:t>
      </w:r>
      <w:r w:rsidRPr="00F75FEC">
        <w:rPr>
          <w:sz w:val="24"/>
          <w:szCs w:val="24"/>
          <w:lang w:val="sr-Cyrl-CS"/>
        </w:rPr>
        <w:t>“</w:t>
      </w:r>
    </w:p>
    <w:p w14:paraId="66F4EF74" w14:textId="77777777" w:rsidR="005705E0" w:rsidRPr="00F75FEC" w:rsidRDefault="005705E0" w:rsidP="001E70E1">
      <w:pPr>
        <w:pStyle w:val="BodyText"/>
        <w:spacing w:line="240" w:lineRule="auto"/>
        <w:rPr>
          <w:sz w:val="24"/>
          <w:szCs w:val="24"/>
        </w:rPr>
      </w:pPr>
    </w:p>
    <w:p w14:paraId="29252948" w14:textId="74690D84" w:rsidR="002B4E93" w:rsidRPr="00F75FEC" w:rsidRDefault="00F55FAD" w:rsidP="001E70E1">
      <w:pPr>
        <w:pStyle w:val="BodyText"/>
        <w:spacing w:line="240" w:lineRule="auto"/>
        <w:rPr>
          <w:w w:val="105"/>
          <w:sz w:val="24"/>
          <w:szCs w:val="24"/>
          <w:lang w:val="sr-Cyrl-CS"/>
        </w:rPr>
      </w:pPr>
      <w:r w:rsidRPr="00F75FEC">
        <w:rPr>
          <w:w w:val="105"/>
          <w:sz w:val="24"/>
          <w:szCs w:val="24"/>
          <w:lang w:val="sr-Cyrl-CS"/>
        </w:rPr>
        <w:t>У под</w:t>
      </w:r>
      <w:r w:rsidR="002B4E93" w:rsidRPr="00F75FEC">
        <w:rPr>
          <w:w w:val="105"/>
          <w:sz w:val="24"/>
          <w:szCs w:val="24"/>
        </w:rPr>
        <w:t>одељ</w:t>
      </w:r>
      <w:r w:rsidRPr="00F75FEC">
        <w:rPr>
          <w:w w:val="105"/>
          <w:sz w:val="24"/>
          <w:szCs w:val="24"/>
          <w:lang w:val="sr-Cyrl-CS"/>
        </w:rPr>
        <w:t>ку</w:t>
      </w:r>
      <w:r w:rsidR="008148FE" w:rsidRPr="00F75FEC">
        <w:rPr>
          <w:w w:val="105"/>
          <w:sz w:val="24"/>
          <w:szCs w:val="24"/>
        </w:rPr>
        <w:t xml:space="preserve"> 4.5. Активности на измени и допуни Просторног плана</w:t>
      </w:r>
      <w:r w:rsidR="002B4E93" w:rsidRPr="00F75FEC">
        <w:rPr>
          <w:w w:val="105"/>
          <w:sz w:val="24"/>
          <w:szCs w:val="24"/>
        </w:rPr>
        <w:t xml:space="preserve">, </w:t>
      </w:r>
      <w:r w:rsidRPr="00F75FEC">
        <w:rPr>
          <w:w w:val="105"/>
          <w:sz w:val="24"/>
          <w:szCs w:val="24"/>
          <w:lang w:val="sr-Cyrl-CS"/>
        </w:rPr>
        <w:t xml:space="preserve">став 1. </w:t>
      </w:r>
      <w:r w:rsidR="002B4E93" w:rsidRPr="00F75FEC">
        <w:rPr>
          <w:w w:val="105"/>
          <w:sz w:val="24"/>
          <w:szCs w:val="24"/>
        </w:rPr>
        <w:t>мења се и гласи: „Евентуалне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измене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и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допуне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Просторног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плана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обавиће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се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по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комплетирању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и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sz w:val="24"/>
          <w:szCs w:val="24"/>
        </w:rPr>
        <w:t>верификацији</w:t>
      </w:r>
      <w:r w:rsidR="002B4E93" w:rsidRPr="00F75FEC">
        <w:rPr>
          <w:spacing w:val="53"/>
          <w:sz w:val="24"/>
          <w:szCs w:val="24"/>
        </w:rPr>
        <w:t xml:space="preserve"> </w:t>
      </w:r>
      <w:r w:rsidR="002B4E93" w:rsidRPr="00F75FEC">
        <w:rPr>
          <w:sz w:val="24"/>
          <w:szCs w:val="24"/>
        </w:rPr>
        <w:t>техничке</w:t>
      </w:r>
      <w:r w:rsidR="002B4E93" w:rsidRPr="00F75FEC">
        <w:rPr>
          <w:spacing w:val="53"/>
          <w:sz w:val="24"/>
          <w:szCs w:val="24"/>
        </w:rPr>
        <w:t xml:space="preserve"> </w:t>
      </w:r>
      <w:r w:rsidR="002B4E93" w:rsidRPr="00F75FEC">
        <w:rPr>
          <w:sz w:val="24"/>
          <w:szCs w:val="24"/>
        </w:rPr>
        <w:t>документације</w:t>
      </w:r>
      <w:r w:rsidR="002B4E93" w:rsidRPr="00F75FEC">
        <w:rPr>
          <w:spacing w:val="53"/>
          <w:sz w:val="24"/>
          <w:szCs w:val="24"/>
        </w:rPr>
        <w:t xml:space="preserve"> </w:t>
      </w:r>
      <w:r w:rsidR="002B4E93" w:rsidRPr="00F75FEC">
        <w:rPr>
          <w:sz w:val="24"/>
          <w:szCs w:val="24"/>
        </w:rPr>
        <w:t>за поједине магистралне инфраструктурне системе</w:t>
      </w:r>
      <w:r w:rsidR="002B4E93" w:rsidRPr="00F75FEC">
        <w:rPr>
          <w:spacing w:val="1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у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инфраструктурном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коридору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на</w:t>
      </w:r>
      <w:r w:rsidR="002B4E93" w:rsidRPr="00F75FEC">
        <w:rPr>
          <w:spacing w:val="1"/>
          <w:w w:val="105"/>
          <w:sz w:val="24"/>
          <w:szCs w:val="24"/>
        </w:rPr>
        <w:t xml:space="preserve"> </w:t>
      </w:r>
      <w:r w:rsidR="002B4E93" w:rsidRPr="00F75FEC">
        <w:rPr>
          <w:w w:val="105"/>
          <w:sz w:val="24"/>
          <w:szCs w:val="24"/>
        </w:rPr>
        <w:t>нивоу</w:t>
      </w:r>
      <w:r w:rsidR="002B4E93" w:rsidRPr="00F75FEC">
        <w:rPr>
          <w:spacing w:val="1"/>
          <w:w w:val="105"/>
          <w:sz w:val="24"/>
          <w:szCs w:val="24"/>
        </w:rPr>
        <w:t xml:space="preserve"> идејног пројекта.</w:t>
      </w:r>
      <w:r w:rsidRPr="00F75FEC">
        <w:rPr>
          <w:spacing w:val="1"/>
          <w:w w:val="105"/>
          <w:sz w:val="24"/>
          <w:szCs w:val="24"/>
          <w:lang w:val="sr-Cyrl-CS"/>
        </w:rPr>
        <w:t>“</w:t>
      </w:r>
    </w:p>
    <w:p w14:paraId="239D7C21" w14:textId="77777777" w:rsidR="002B4E93" w:rsidRPr="00F75FEC" w:rsidRDefault="002B4E93" w:rsidP="001E70E1">
      <w:pPr>
        <w:pStyle w:val="BodyText"/>
        <w:spacing w:line="240" w:lineRule="auto"/>
        <w:rPr>
          <w:w w:val="105"/>
          <w:sz w:val="24"/>
          <w:szCs w:val="24"/>
        </w:rPr>
      </w:pPr>
    </w:p>
    <w:sectPr w:rsidR="002B4E93" w:rsidRPr="00F75FEC">
      <w:pgSz w:w="12240" w:h="15840"/>
      <w:pgMar w:top="1580" w:right="1000" w:bottom="1140" w:left="1500" w:header="752" w:footer="9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73DFB" w14:textId="77777777" w:rsidR="001A0CAF" w:rsidRDefault="001A0CAF">
      <w:r>
        <w:separator/>
      </w:r>
    </w:p>
  </w:endnote>
  <w:endnote w:type="continuationSeparator" w:id="0">
    <w:p w14:paraId="56132CCD" w14:textId="77777777" w:rsidR="001A0CAF" w:rsidRDefault="001A0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76BEF" w14:textId="77777777" w:rsidR="00516CEF" w:rsidRDefault="00516C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461504" behindDoc="1" locked="0" layoutInCell="1" allowOverlap="1" wp14:anchorId="7E625BDA" wp14:editId="1E6AB5AE">
              <wp:simplePos x="0" y="0"/>
              <wp:positionH relativeFrom="page">
                <wp:posOffset>6641465</wp:posOffset>
              </wp:positionH>
              <wp:positionV relativeFrom="page">
                <wp:posOffset>9297035</wp:posOffset>
              </wp:positionV>
              <wp:extent cx="245745" cy="1797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D5150C" w14:textId="0F19799E" w:rsidR="00516CEF" w:rsidRDefault="00516CEF">
                          <w:pPr>
                            <w:spacing w:before="19"/>
                            <w:ind w:left="60"/>
                            <w:rPr>
                              <w:rFonts w:ascii="Verdana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87519">
                            <w:rPr>
                              <w:rFonts w:ascii="Verdana"/>
                              <w:noProof/>
                              <w:w w:val="105"/>
                              <w:sz w:val="20"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625B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0" type="#_x0000_t202" style="position:absolute;left:0;text-align:left;margin-left:522.95pt;margin-top:732.05pt;width:19.35pt;height:14.15pt;z-index:-17854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" filled="f" stroked="f">
              <v:textbox inset="0,0,0,0">
                <w:txbxContent>
                  <w:p w14:paraId="48D5150C" w14:textId="0F19799E" w:rsidR="00516CEF" w:rsidRDefault="00516CEF">
                    <w:pPr>
                      <w:spacing w:before="19"/>
                      <w:ind w:left="60"/>
                      <w:rPr>
                        <w:rFonts w:ascii="Verdana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/>
                        <w:w w:val="105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87519">
                      <w:rPr>
                        <w:rFonts w:ascii="Verdana"/>
                        <w:noProof/>
                        <w:w w:val="105"/>
                        <w:sz w:val="20"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462016" behindDoc="1" locked="0" layoutInCell="1" allowOverlap="1" wp14:anchorId="7EC894DF" wp14:editId="700425D8">
              <wp:simplePos x="0" y="0"/>
              <wp:positionH relativeFrom="page">
                <wp:posOffset>1016000</wp:posOffset>
              </wp:positionH>
              <wp:positionV relativeFrom="page">
                <wp:posOffset>9345295</wp:posOffset>
              </wp:positionV>
              <wp:extent cx="59055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555E2B" w14:textId="77777777" w:rsidR="00516CEF" w:rsidRDefault="00516CEF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EC894DF" id="Text Box 2" o:spid="_x0000_s1031" type="#_x0000_t202" style="position:absolute;left:0;text-align:left;margin-left:80pt;margin-top:735.85pt;width:4.65pt;height:13.3pt;z-index:-178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" filled="f" stroked="f">
              <v:textbox inset="0,0,0,0">
                <w:txbxContent>
                  <w:p w14:paraId="44555E2B" w14:textId="77777777" w:rsidR="00516CEF" w:rsidRDefault="00516CEF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462528" behindDoc="1" locked="0" layoutInCell="1" allowOverlap="1" wp14:anchorId="6A2CD2F7" wp14:editId="54A6458A">
              <wp:simplePos x="0" y="0"/>
              <wp:positionH relativeFrom="page">
                <wp:posOffset>3553460</wp:posOffset>
              </wp:positionH>
              <wp:positionV relativeFrom="page">
                <wp:posOffset>9455150</wp:posOffset>
              </wp:positionV>
              <wp:extent cx="1264285" cy="1797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42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FA4A2E" w14:textId="77777777" w:rsidR="00516CEF" w:rsidRDefault="00516CEF">
                          <w:pPr>
                            <w:spacing w:before="19"/>
                            <w:ind w:left="20"/>
                            <w:rPr>
                              <w:rFonts w:ascii="Verdana" w:hAnsi="Verdana"/>
                              <w:sz w:val="20"/>
                            </w:rPr>
                          </w:pPr>
                          <w:r>
                            <w:rPr>
                              <w:rFonts w:ascii="Verdana" w:hAnsi="Verdana"/>
                              <w:sz w:val="20"/>
                            </w:rPr>
                            <w:t>2021-506-АРХ-К01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6A2CD2F7" id="Text Box 1" o:spid="_x0000_s1032" type="#_x0000_t202" style="position:absolute;left:0;text-align:left;margin-left:279.8pt;margin-top:744.5pt;width:99.55pt;height:14.15pt;z-index:-178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" filled="f" stroked="f">
              <v:textbox inset="0,0,0,0">
                <w:txbxContent>
                  <w:p w14:paraId="1DFA4A2E" w14:textId="77777777" w:rsidR="00516CEF" w:rsidRDefault="00516CEF">
                    <w:pPr>
                      <w:spacing w:before="19"/>
                      <w:ind w:left="20"/>
                      <w:rPr>
                        <w:rFonts w:ascii="Verdana" w:hAnsi="Verdana"/>
                        <w:sz w:val="20"/>
                      </w:rPr>
                    </w:pPr>
                    <w:r>
                      <w:rPr>
                        <w:rFonts w:ascii="Verdana" w:hAnsi="Verdana"/>
                        <w:sz w:val="20"/>
                      </w:rPr>
                      <w:t>2021-506-АРХ-К01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93AED" w14:textId="77777777" w:rsidR="001A0CAF" w:rsidRDefault="001A0CAF">
      <w:r>
        <w:separator/>
      </w:r>
    </w:p>
  </w:footnote>
  <w:footnote w:type="continuationSeparator" w:id="0">
    <w:p w14:paraId="0F5FBB88" w14:textId="77777777" w:rsidR="001A0CAF" w:rsidRDefault="001A0C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CF5A0A" w14:textId="77777777" w:rsidR="00516CEF" w:rsidRDefault="00516CEF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485459968" behindDoc="1" locked="0" layoutInCell="1" allowOverlap="1" wp14:anchorId="371B462D" wp14:editId="2C5FF03C">
              <wp:simplePos x="0" y="0"/>
              <wp:positionH relativeFrom="page">
                <wp:posOffset>1240790</wp:posOffset>
              </wp:positionH>
              <wp:positionV relativeFrom="page">
                <wp:posOffset>588010</wp:posOffset>
              </wp:positionV>
              <wp:extent cx="5611495" cy="429895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11495" cy="429895"/>
                        <a:chOff x="1954" y="926"/>
                        <a:chExt cx="8837" cy="677"/>
                      </a:xfrm>
                    </wpg:grpSpPr>
                    <pic:pic xmlns:pic="http://schemas.openxmlformats.org/drawingml/2006/picture">
                      <pic:nvPicPr>
                        <pic:cNvPr id="7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8" y="926"/>
                          <a:ext cx="8818" cy="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8" name="Line 10"/>
                      <wps:cNvCnPr>
                        <a:cxnSpLocks noChangeShapeType="1"/>
                      </wps:cNvCnPr>
                      <wps:spPr bwMode="auto">
                        <a:xfrm>
                          <a:off x="10774" y="93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BBBBBB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53" y="931"/>
                          <a:ext cx="8837" cy="6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Line 8"/>
                      <wps:cNvCnPr>
                        <a:cxnSpLocks noChangeShapeType="1"/>
                      </wps:cNvCnPr>
                      <wps:spPr bwMode="auto">
                        <a:xfrm>
                          <a:off x="10774" y="1591"/>
                          <a:ext cx="9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11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" y="955"/>
                          <a:ext cx="812" cy="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669ADE2D" id="Group 6" o:spid="_x0000_s1026" style="position:absolute;margin-left:97.7pt;margin-top:46.3pt;width:441.85pt;height:33.85pt;z-index:-17856512;mso-position-horizontal-relative:page;mso-position-vertical-relative:page" coordorigin="1954,926" coordsize="8837,6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1958;top:926;width:8818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">
                <v:imagedata r:id="rId4" o:title=""/>
              </v:shape>
              <v:line id="Line 10" o:spid="_x0000_s1028" style="position:absolute;visibility:visible;mso-wrap-style:square" from="10774,931" to="10783,9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" strokecolor="#bbb" strokeweight=".48pt"/>
              <v:shape id="Picture 9" o:spid="_x0000_s1029" type="#_x0000_t75" style="position:absolute;left:1953;top:931;width:8837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">
                <v:imagedata r:id="rId5" o:title=""/>
              </v:shape>
              <v:line id="Line 8" o:spid="_x0000_s1030" style="position:absolute;visibility:visible;mso-wrap-style:square" from="10774,1591" to="10783,15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<v:shape id="Picture 7" o:spid="_x0000_s1031" type="#_x0000_t75" style="position:absolute;left:2172;top:955;width:812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">
                <v:imagedata r:id="rId6" o:title=""/>
              </v:shape>
              <w10:wrap anchorx="page" anchory="page"/>
            </v:group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460480" behindDoc="1" locked="0" layoutInCell="1" allowOverlap="1" wp14:anchorId="778FF700" wp14:editId="6903A698">
              <wp:simplePos x="0" y="0"/>
              <wp:positionH relativeFrom="page">
                <wp:posOffset>1016000</wp:posOffset>
              </wp:positionH>
              <wp:positionV relativeFrom="page">
                <wp:posOffset>464820</wp:posOffset>
              </wp:positionV>
              <wp:extent cx="59055" cy="16891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0D958B" w14:textId="77777777" w:rsidR="00516CEF" w:rsidRDefault="00516CEF">
                          <w:pPr>
                            <w:spacing w:before="19"/>
                            <w:ind w:left="20"/>
                            <w:rPr>
                              <w:rFonts w:asci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78FF70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80pt;margin-top:36.6pt;width:4.65pt;height:13.3pt;z-index:-178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" filled="f" stroked="f">
              <v:textbox inset="0,0,0,0">
                <w:txbxContent>
                  <w:p w14:paraId="050D958B" w14:textId="77777777" w:rsidR="00516CEF" w:rsidRDefault="00516CEF">
                    <w:pPr>
                      <w:spacing w:before="19"/>
                      <w:ind w:left="20"/>
                      <w:rPr>
                        <w:rFonts w:ascii="Microsoft Sans Serif"/>
                        <w:sz w:val="20"/>
                      </w:rPr>
                    </w:pPr>
                    <w:r>
                      <w:rPr>
                        <w:rFonts w:asci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5460992" behindDoc="1" locked="0" layoutInCell="1" allowOverlap="1" wp14:anchorId="4C1B0F20" wp14:editId="45202CC5">
              <wp:simplePos x="0" y="0"/>
              <wp:positionH relativeFrom="page">
                <wp:posOffset>3112770</wp:posOffset>
              </wp:positionH>
              <wp:positionV relativeFrom="page">
                <wp:posOffset>597535</wp:posOffset>
              </wp:positionV>
              <wp:extent cx="2656840" cy="39941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6840" cy="399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A48CA5" w14:textId="77777777" w:rsidR="00516CEF" w:rsidRDefault="00516CEF">
                          <w:pPr>
                            <w:spacing w:before="20"/>
                            <w:ind w:left="4" w:right="4"/>
                            <w:jc w:val="center"/>
                            <w:rPr>
                              <w:rFonts w:ascii="Cambria" w:hAnsi="Cambria"/>
                              <w:b/>
                              <w:sz w:val="30"/>
                            </w:rPr>
                          </w:pPr>
                          <w:r>
                            <w:rPr>
                              <w:rFonts w:ascii="Cambria" w:hAnsi="Cambria"/>
                              <w:b/>
                              <w:color w:val="0000FF"/>
                              <w:w w:val="90"/>
                              <w:sz w:val="30"/>
                            </w:rPr>
                            <w:t>САОБРАЋАЈНИ</w:t>
                          </w:r>
                          <w:r>
                            <w:rPr>
                              <w:rFonts w:ascii="Cambria" w:hAnsi="Cambria"/>
                              <w:b/>
                              <w:color w:val="0000FF"/>
                              <w:spacing w:val="36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FF"/>
                              <w:w w:val="90"/>
                              <w:sz w:val="30"/>
                            </w:rPr>
                            <w:t>ИНСТИТУТ</w:t>
                          </w:r>
                          <w:r>
                            <w:rPr>
                              <w:rFonts w:ascii="Cambria" w:hAnsi="Cambria"/>
                              <w:b/>
                              <w:color w:val="0000FF"/>
                              <w:spacing w:val="37"/>
                              <w:w w:val="90"/>
                              <w:sz w:val="30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  <w:b/>
                              <w:color w:val="0000FF"/>
                              <w:w w:val="90"/>
                              <w:sz w:val="30"/>
                            </w:rPr>
                            <w:t>д.о.о</w:t>
                          </w:r>
                        </w:p>
                        <w:p w14:paraId="6FB45C99" w14:textId="77777777" w:rsidR="00516CEF" w:rsidRDefault="00516CEF">
                          <w:pPr>
                            <w:spacing w:before="10"/>
                            <w:ind w:left="55" w:right="4"/>
                            <w:jc w:val="center"/>
                            <w:rPr>
                              <w:rFonts w:ascii="Microsoft Sans Serif" w:hAnsi="Microsoft Sans Serif"/>
                              <w:sz w:val="20"/>
                            </w:rPr>
                          </w:pP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1"/>
                              <w:w w:val="85"/>
                              <w:sz w:val="20"/>
                            </w:rPr>
                            <w:t>Немањина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8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1"/>
                              <w:w w:val="85"/>
                              <w:sz w:val="20"/>
                            </w:rPr>
                            <w:t>6/IV,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7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1"/>
                              <w:w w:val="85"/>
                              <w:sz w:val="20"/>
                            </w:rPr>
                            <w:t>11000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spacing w:val="-2"/>
                              <w:w w:val="8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Microsoft Sans Serif" w:hAnsi="Microsoft Sans Serif"/>
                              <w:color w:val="0000FF"/>
                              <w:w w:val="85"/>
                              <w:sz w:val="20"/>
                            </w:rPr>
                            <w:t>Београд</w:t>
                          </w:r>
                          <w:r>
                            <w:rPr>
                              <w:rFonts w:ascii="Microsoft Sans Serif" w:hAnsi="Microsoft Sans Serif"/>
                              <w:w w:val="99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4C1B0F20" id="_x0000_s1029" type="#_x0000_t202" style="position:absolute;left:0;text-align:left;margin-left:245.1pt;margin-top:47.05pt;width:209.2pt;height:31.45pt;z-index:-178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" filled="f" stroked="f">
              <v:textbox inset="0,0,0,0">
                <w:txbxContent>
                  <w:p w14:paraId="1CA48CA5" w14:textId="77777777" w:rsidR="00516CEF" w:rsidRDefault="00516CEF">
                    <w:pPr>
                      <w:spacing w:before="20"/>
                      <w:ind w:left="4" w:right="4"/>
                      <w:jc w:val="center"/>
                      <w:rPr>
                        <w:rFonts w:ascii="Cambria" w:hAnsi="Cambria"/>
                        <w:b/>
                        <w:sz w:val="30"/>
                      </w:rPr>
                    </w:pPr>
                    <w:r>
                      <w:rPr>
                        <w:rFonts w:ascii="Cambria" w:hAnsi="Cambria"/>
                        <w:b/>
                        <w:color w:val="0000FF"/>
                        <w:w w:val="90"/>
                        <w:sz w:val="30"/>
                      </w:rPr>
                      <w:t>САОБРАЋАЈНИ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36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w w:val="90"/>
                        <w:sz w:val="30"/>
                      </w:rPr>
                      <w:t>ИНСТИТУТ</w:t>
                    </w:r>
                    <w:r>
                      <w:rPr>
                        <w:rFonts w:ascii="Cambria" w:hAnsi="Cambria"/>
                        <w:b/>
                        <w:color w:val="0000FF"/>
                        <w:spacing w:val="37"/>
                        <w:w w:val="90"/>
                        <w:sz w:val="30"/>
                      </w:rPr>
                      <w:t xml:space="preserve"> </w:t>
                    </w:r>
                    <w:r>
                      <w:rPr>
                        <w:rFonts w:ascii="Cambria" w:hAnsi="Cambria"/>
                        <w:b/>
                        <w:color w:val="0000FF"/>
                        <w:w w:val="90"/>
                        <w:sz w:val="30"/>
                      </w:rPr>
                      <w:t>д.о.о</w:t>
                    </w:r>
                  </w:p>
                  <w:p w14:paraId="6FB45C99" w14:textId="77777777" w:rsidR="00516CEF" w:rsidRDefault="00516CEF">
                    <w:pPr>
                      <w:spacing w:before="10"/>
                      <w:ind w:left="55" w:right="4"/>
                      <w:jc w:val="center"/>
                      <w:rPr>
                        <w:rFonts w:ascii="Microsoft Sans Serif" w:hAnsi="Microsoft Sans Serif"/>
                        <w:sz w:val="20"/>
                      </w:rPr>
                    </w:pPr>
                    <w:r>
                      <w:rPr>
                        <w:rFonts w:ascii="Microsoft Sans Serif" w:hAnsi="Microsoft Sans Serif"/>
                        <w:color w:val="0000FF"/>
                        <w:spacing w:val="-1"/>
                        <w:w w:val="85"/>
                        <w:sz w:val="20"/>
                      </w:rPr>
                      <w:t>Немањина</w:t>
                    </w:r>
                    <w:r>
                      <w:rPr>
                        <w:rFonts w:ascii="Microsoft Sans Serif" w:hAnsi="Microsoft Sans Serif"/>
                        <w:color w:val="0000FF"/>
                        <w:spacing w:val="-8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00FF"/>
                        <w:spacing w:val="-1"/>
                        <w:w w:val="85"/>
                        <w:sz w:val="20"/>
                      </w:rPr>
                      <w:t>6/IV,</w:t>
                    </w:r>
                    <w:r>
                      <w:rPr>
                        <w:rFonts w:ascii="Microsoft Sans Serif" w:hAnsi="Microsoft Sans Serif"/>
                        <w:color w:val="0000FF"/>
                        <w:spacing w:val="-7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00FF"/>
                        <w:spacing w:val="-1"/>
                        <w:w w:val="85"/>
                        <w:sz w:val="20"/>
                      </w:rPr>
                      <w:t>11000</w:t>
                    </w:r>
                    <w:r>
                      <w:rPr>
                        <w:rFonts w:ascii="Microsoft Sans Serif" w:hAnsi="Microsoft Sans Serif"/>
                        <w:color w:val="0000FF"/>
                        <w:spacing w:val="-2"/>
                        <w:w w:val="85"/>
                        <w:sz w:val="2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color w:val="0000FF"/>
                        <w:w w:val="85"/>
                        <w:sz w:val="20"/>
                      </w:rPr>
                      <w:t>Београд</w:t>
                    </w:r>
                    <w:r>
                      <w:rPr>
                        <w:rFonts w:ascii="Microsoft Sans Serif" w:hAnsi="Microsoft Sans Serif"/>
                        <w:w w:val="99"/>
                        <w:sz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18CF"/>
    <w:multiLevelType w:val="hybridMultilevel"/>
    <w:tmpl w:val="DF3A3F92"/>
    <w:lvl w:ilvl="0" w:tplc="2B247FAE">
      <w:start w:val="1"/>
      <w:numFmt w:val="decimal"/>
      <w:lvlText w:val="%1."/>
      <w:lvlJc w:val="left"/>
      <w:pPr>
        <w:ind w:left="547" w:hanging="428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eastAsia="en-US" w:bidi="ar-SA"/>
      </w:rPr>
    </w:lvl>
    <w:lvl w:ilvl="1" w:tplc="D46491E2">
      <w:numFmt w:val="bullet"/>
      <w:lvlText w:val="•"/>
      <w:lvlJc w:val="left"/>
      <w:pPr>
        <w:ind w:left="1460" w:hanging="428"/>
      </w:pPr>
      <w:rPr>
        <w:rFonts w:hint="default"/>
        <w:lang w:eastAsia="en-US" w:bidi="ar-SA"/>
      </w:rPr>
    </w:lvl>
    <w:lvl w:ilvl="2" w:tplc="2874665C">
      <w:numFmt w:val="bullet"/>
      <w:lvlText w:val="•"/>
      <w:lvlJc w:val="left"/>
      <w:pPr>
        <w:ind w:left="2380" w:hanging="428"/>
      </w:pPr>
      <w:rPr>
        <w:rFonts w:hint="default"/>
        <w:lang w:eastAsia="en-US" w:bidi="ar-SA"/>
      </w:rPr>
    </w:lvl>
    <w:lvl w:ilvl="3" w:tplc="364A2580">
      <w:numFmt w:val="bullet"/>
      <w:lvlText w:val="•"/>
      <w:lvlJc w:val="left"/>
      <w:pPr>
        <w:ind w:left="3300" w:hanging="428"/>
      </w:pPr>
      <w:rPr>
        <w:rFonts w:hint="default"/>
        <w:lang w:eastAsia="en-US" w:bidi="ar-SA"/>
      </w:rPr>
    </w:lvl>
    <w:lvl w:ilvl="4" w:tplc="26609DE4">
      <w:numFmt w:val="bullet"/>
      <w:lvlText w:val="•"/>
      <w:lvlJc w:val="left"/>
      <w:pPr>
        <w:ind w:left="4220" w:hanging="428"/>
      </w:pPr>
      <w:rPr>
        <w:rFonts w:hint="default"/>
        <w:lang w:eastAsia="en-US" w:bidi="ar-SA"/>
      </w:rPr>
    </w:lvl>
    <w:lvl w:ilvl="5" w:tplc="BB647870">
      <w:numFmt w:val="bullet"/>
      <w:lvlText w:val="•"/>
      <w:lvlJc w:val="left"/>
      <w:pPr>
        <w:ind w:left="5140" w:hanging="428"/>
      </w:pPr>
      <w:rPr>
        <w:rFonts w:hint="default"/>
        <w:lang w:eastAsia="en-US" w:bidi="ar-SA"/>
      </w:rPr>
    </w:lvl>
    <w:lvl w:ilvl="6" w:tplc="F306C368">
      <w:numFmt w:val="bullet"/>
      <w:lvlText w:val="•"/>
      <w:lvlJc w:val="left"/>
      <w:pPr>
        <w:ind w:left="6060" w:hanging="428"/>
      </w:pPr>
      <w:rPr>
        <w:rFonts w:hint="default"/>
        <w:lang w:eastAsia="en-US" w:bidi="ar-SA"/>
      </w:rPr>
    </w:lvl>
    <w:lvl w:ilvl="7" w:tplc="1D9A25F6">
      <w:numFmt w:val="bullet"/>
      <w:lvlText w:val="•"/>
      <w:lvlJc w:val="left"/>
      <w:pPr>
        <w:ind w:left="6980" w:hanging="428"/>
      </w:pPr>
      <w:rPr>
        <w:rFonts w:hint="default"/>
        <w:lang w:eastAsia="en-US" w:bidi="ar-SA"/>
      </w:rPr>
    </w:lvl>
    <w:lvl w:ilvl="8" w:tplc="C2DA9C36">
      <w:numFmt w:val="bullet"/>
      <w:lvlText w:val="•"/>
      <w:lvlJc w:val="left"/>
      <w:pPr>
        <w:ind w:left="7900" w:hanging="428"/>
      </w:pPr>
      <w:rPr>
        <w:rFonts w:hint="default"/>
        <w:lang w:eastAsia="en-US" w:bidi="ar-SA"/>
      </w:rPr>
    </w:lvl>
  </w:abstractNum>
  <w:abstractNum w:abstractNumId="1" w15:restartNumberingAfterBreak="0">
    <w:nsid w:val="148B3ABA"/>
    <w:multiLevelType w:val="multilevel"/>
    <w:tmpl w:val="134EEE20"/>
    <w:lvl w:ilvl="0">
      <w:start w:val="6"/>
      <w:numFmt w:val="decimal"/>
      <w:lvlText w:val="%1"/>
      <w:lvlJc w:val="left"/>
      <w:pPr>
        <w:ind w:left="914" w:hanging="677"/>
      </w:pPr>
      <w:rPr>
        <w:rFonts w:hint="default"/>
        <w:lang w:eastAsia="en-US" w:bidi="ar-SA"/>
      </w:rPr>
    </w:lvl>
    <w:lvl w:ilvl="1">
      <w:start w:val="2"/>
      <w:numFmt w:val="decimal"/>
      <w:lvlText w:val="%1.%2"/>
      <w:lvlJc w:val="left"/>
      <w:pPr>
        <w:ind w:left="914" w:hanging="677"/>
      </w:pPr>
      <w:rPr>
        <w:rFonts w:hint="default"/>
        <w:lang w:eastAsia="en-US" w:bidi="ar-SA"/>
      </w:rPr>
    </w:lvl>
    <w:lvl w:ilvl="2">
      <w:start w:val="2"/>
      <w:numFmt w:val="decimal"/>
      <w:lvlText w:val="%1.%2.%3."/>
      <w:lvlJc w:val="left"/>
      <w:pPr>
        <w:ind w:left="914" w:hanging="677"/>
      </w:pPr>
      <w:rPr>
        <w:rFonts w:ascii="Verdana" w:eastAsia="Verdana" w:hAnsi="Verdana" w:cs="Verdana" w:hint="default"/>
        <w:b/>
        <w:bCs/>
        <w:spacing w:val="-5"/>
        <w:w w:val="99"/>
        <w:sz w:val="18"/>
        <w:szCs w:val="18"/>
        <w:u w:val="thick" w:color="000000"/>
        <w:lang w:eastAsia="en-US" w:bidi="ar-SA"/>
      </w:rPr>
    </w:lvl>
    <w:lvl w:ilvl="3">
      <w:numFmt w:val="bullet"/>
      <w:lvlText w:val="•"/>
      <w:lvlJc w:val="left"/>
      <w:pPr>
        <w:ind w:left="3428" w:hanging="677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264" w:hanging="677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100" w:hanging="677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936" w:hanging="677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72" w:hanging="677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608" w:hanging="677"/>
      </w:pPr>
      <w:rPr>
        <w:rFonts w:hint="default"/>
        <w:lang w:eastAsia="en-US" w:bidi="ar-SA"/>
      </w:rPr>
    </w:lvl>
  </w:abstractNum>
  <w:abstractNum w:abstractNumId="2" w15:restartNumberingAfterBreak="0">
    <w:nsid w:val="17654203"/>
    <w:multiLevelType w:val="multilevel"/>
    <w:tmpl w:val="BC302550"/>
    <w:lvl w:ilvl="0">
      <w:start w:val="7"/>
      <w:numFmt w:val="decimal"/>
      <w:lvlText w:val="%1"/>
      <w:lvlJc w:val="left"/>
      <w:pPr>
        <w:ind w:left="840" w:hanging="720"/>
      </w:pPr>
      <w:rPr>
        <w:rFonts w:hint="default"/>
        <w:lang w:eastAsia="en-US" w:bidi="ar-SA"/>
      </w:rPr>
    </w:lvl>
    <w:lvl w:ilvl="1">
      <w:start w:val="3"/>
      <w:numFmt w:val="decimal"/>
      <w:lvlText w:val="%1.%2"/>
      <w:lvlJc w:val="left"/>
      <w:pPr>
        <w:ind w:left="840" w:hanging="720"/>
      </w:pPr>
      <w:rPr>
        <w:rFonts w:hint="default"/>
        <w:lang w:eastAsia="en-US" w:bidi="ar-SA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eastAsia="en-US" w:bidi="ar-SA"/>
      </w:rPr>
    </w:lvl>
    <w:lvl w:ilvl="3">
      <w:start w:val="1"/>
      <w:numFmt w:val="decimal"/>
      <w:lvlText w:val="%1.%2.%3.%4."/>
      <w:lvlJc w:val="left"/>
      <w:pPr>
        <w:ind w:left="119" w:hanging="1016"/>
      </w:pPr>
      <w:rPr>
        <w:rFonts w:ascii="Times New Roman" w:eastAsia="Times New Roman" w:hAnsi="Times New Roman" w:cs="Times New Roman" w:hint="default"/>
        <w:spacing w:val="-1"/>
        <w:w w:val="103"/>
        <w:sz w:val="22"/>
        <w:szCs w:val="22"/>
        <w:lang w:eastAsia="en-US" w:bidi="ar-SA"/>
      </w:rPr>
    </w:lvl>
    <w:lvl w:ilvl="4">
      <w:numFmt w:val="bullet"/>
      <w:lvlText w:val="•"/>
      <w:lvlJc w:val="left"/>
      <w:pPr>
        <w:ind w:left="3806" w:hanging="1016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795" w:hanging="1016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784" w:hanging="1016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73" w:hanging="1016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762" w:hanging="1016"/>
      </w:pPr>
      <w:rPr>
        <w:rFonts w:hint="default"/>
        <w:lang w:eastAsia="en-US" w:bidi="ar-SA"/>
      </w:rPr>
    </w:lvl>
  </w:abstractNum>
  <w:abstractNum w:abstractNumId="3" w15:restartNumberingAfterBreak="0">
    <w:nsid w:val="1CB27DB3"/>
    <w:multiLevelType w:val="hybridMultilevel"/>
    <w:tmpl w:val="7206C9EA"/>
    <w:lvl w:ilvl="0" w:tplc="7232533E">
      <w:start w:val="1"/>
      <w:numFmt w:val="decimal"/>
      <w:lvlText w:val="%1."/>
      <w:lvlJc w:val="left"/>
      <w:pPr>
        <w:ind w:left="686" w:hanging="567"/>
      </w:pPr>
      <w:rPr>
        <w:rFonts w:ascii="Verdana" w:eastAsia="Verdana" w:hAnsi="Verdana" w:cs="Verdana" w:hint="default"/>
        <w:spacing w:val="0"/>
        <w:w w:val="97"/>
        <w:sz w:val="18"/>
        <w:szCs w:val="18"/>
        <w:lang w:eastAsia="en-US" w:bidi="ar-SA"/>
      </w:rPr>
    </w:lvl>
    <w:lvl w:ilvl="1" w:tplc="C1A8F744">
      <w:numFmt w:val="bullet"/>
      <w:lvlText w:val="•"/>
      <w:lvlJc w:val="left"/>
      <w:pPr>
        <w:ind w:left="1586" w:hanging="567"/>
      </w:pPr>
      <w:rPr>
        <w:rFonts w:hint="default"/>
        <w:lang w:eastAsia="en-US" w:bidi="ar-SA"/>
      </w:rPr>
    </w:lvl>
    <w:lvl w:ilvl="2" w:tplc="71B25854">
      <w:numFmt w:val="bullet"/>
      <w:lvlText w:val="•"/>
      <w:lvlJc w:val="left"/>
      <w:pPr>
        <w:ind w:left="2492" w:hanging="567"/>
      </w:pPr>
      <w:rPr>
        <w:rFonts w:hint="default"/>
        <w:lang w:eastAsia="en-US" w:bidi="ar-SA"/>
      </w:rPr>
    </w:lvl>
    <w:lvl w:ilvl="3" w:tplc="1994C410">
      <w:numFmt w:val="bullet"/>
      <w:lvlText w:val="•"/>
      <w:lvlJc w:val="left"/>
      <w:pPr>
        <w:ind w:left="3398" w:hanging="567"/>
      </w:pPr>
      <w:rPr>
        <w:rFonts w:hint="default"/>
        <w:lang w:eastAsia="en-US" w:bidi="ar-SA"/>
      </w:rPr>
    </w:lvl>
    <w:lvl w:ilvl="4" w:tplc="37447B58">
      <w:numFmt w:val="bullet"/>
      <w:lvlText w:val="•"/>
      <w:lvlJc w:val="left"/>
      <w:pPr>
        <w:ind w:left="4304" w:hanging="567"/>
      </w:pPr>
      <w:rPr>
        <w:rFonts w:hint="default"/>
        <w:lang w:eastAsia="en-US" w:bidi="ar-SA"/>
      </w:rPr>
    </w:lvl>
    <w:lvl w:ilvl="5" w:tplc="72C2EA50">
      <w:numFmt w:val="bullet"/>
      <w:lvlText w:val="•"/>
      <w:lvlJc w:val="left"/>
      <w:pPr>
        <w:ind w:left="5210" w:hanging="567"/>
      </w:pPr>
      <w:rPr>
        <w:rFonts w:hint="default"/>
        <w:lang w:eastAsia="en-US" w:bidi="ar-SA"/>
      </w:rPr>
    </w:lvl>
    <w:lvl w:ilvl="6" w:tplc="9C96BF38">
      <w:numFmt w:val="bullet"/>
      <w:lvlText w:val="•"/>
      <w:lvlJc w:val="left"/>
      <w:pPr>
        <w:ind w:left="6116" w:hanging="567"/>
      </w:pPr>
      <w:rPr>
        <w:rFonts w:hint="default"/>
        <w:lang w:eastAsia="en-US" w:bidi="ar-SA"/>
      </w:rPr>
    </w:lvl>
    <w:lvl w:ilvl="7" w:tplc="73D40DAC">
      <w:numFmt w:val="bullet"/>
      <w:lvlText w:val="•"/>
      <w:lvlJc w:val="left"/>
      <w:pPr>
        <w:ind w:left="7022" w:hanging="567"/>
      </w:pPr>
      <w:rPr>
        <w:rFonts w:hint="default"/>
        <w:lang w:eastAsia="en-US" w:bidi="ar-SA"/>
      </w:rPr>
    </w:lvl>
    <w:lvl w:ilvl="8" w:tplc="DE54D9D6">
      <w:numFmt w:val="bullet"/>
      <w:lvlText w:val="•"/>
      <w:lvlJc w:val="left"/>
      <w:pPr>
        <w:ind w:left="7928" w:hanging="567"/>
      </w:pPr>
      <w:rPr>
        <w:rFonts w:hint="default"/>
        <w:lang w:eastAsia="en-US" w:bidi="ar-SA"/>
      </w:rPr>
    </w:lvl>
  </w:abstractNum>
  <w:abstractNum w:abstractNumId="4" w15:restartNumberingAfterBreak="0">
    <w:nsid w:val="26361B3B"/>
    <w:multiLevelType w:val="hybridMultilevel"/>
    <w:tmpl w:val="B10CB3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9872FB"/>
    <w:multiLevelType w:val="multilevel"/>
    <w:tmpl w:val="DE248D7A"/>
    <w:lvl w:ilvl="0">
      <w:start w:val="5"/>
      <w:numFmt w:val="decimal"/>
      <w:lvlText w:val="%1."/>
      <w:lvlJc w:val="left"/>
      <w:pPr>
        <w:ind w:left="468" w:hanging="231"/>
      </w:pPr>
      <w:rPr>
        <w:rFonts w:hint="default"/>
        <w:b/>
        <w:bCs/>
        <w:i/>
        <w:iCs/>
        <w:w w:val="103"/>
        <w:lang w:eastAsia="en-US" w:bidi="ar-SA"/>
      </w:rPr>
    </w:lvl>
    <w:lvl w:ilvl="1">
      <w:start w:val="1"/>
      <w:numFmt w:val="decimal"/>
      <w:lvlText w:val="%1.%2."/>
      <w:lvlJc w:val="left"/>
      <w:pPr>
        <w:ind w:left="677" w:hanging="677"/>
      </w:pPr>
      <w:rPr>
        <w:rFonts w:hint="default"/>
        <w:b/>
        <w:bCs/>
        <w:spacing w:val="-3"/>
        <w:w w:val="99"/>
        <w:u w:val="thick" w:color="000000"/>
        <w:lang w:eastAsia="en-US" w:bidi="ar-SA"/>
      </w:rPr>
    </w:lvl>
    <w:lvl w:ilvl="2">
      <w:start w:val="1"/>
      <w:numFmt w:val="decimal"/>
      <w:lvlText w:val="%1.%2.%3."/>
      <w:lvlJc w:val="left"/>
      <w:pPr>
        <w:ind w:left="813" w:hanging="576"/>
      </w:pPr>
      <w:rPr>
        <w:rFonts w:hint="default"/>
        <w:b/>
        <w:bCs/>
        <w:spacing w:val="-3"/>
        <w:w w:val="103"/>
        <w:lang w:eastAsia="en-US" w:bidi="ar-SA"/>
      </w:rPr>
    </w:lvl>
    <w:lvl w:ilvl="3">
      <w:start w:val="1"/>
      <w:numFmt w:val="decimal"/>
      <w:lvlText w:val="%1.%2.%3.%4."/>
      <w:lvlJc w:val="left"/>
      <w:pPr>
        <w:ind w:left="237" w:hanging="778"/>
      </w:pPr>
      <w:rPr>
        <w:rFonts w:ascii="Arial" w:eastAsia="Arial" w:hAnsi="Arial" w:cs="Arial" w:hint="default"/>
        <w:b/>
        <w:bCs/>
        <w:color w:val="00B04F"/>
        <w:spacing w:val="-3"/>
        <w:w w:val="103"/>
        <w:sz w:val="20"/>
        <w:szCs w:val="20"/>
        <w:lang w:eastAsia="en-US" w:bidi="ar-SA"/>
      </w:rPr>
    </w:lvl>
    <w:lvl w:ilvl="4">
      <w:start w:val="1"/>
      <w:numFmt w:val="decimal"/>
      <w:lvlText w:val="%5."/>
      <w:lvlJc w:val="left"/>
      <w:pPr>
        <w:ind w:left="914" w:hanging="545"/>
      </w:pPr>
      <w:rPr>
        <w:rFonts w:ascii="Microsoft Sans Serif" w:eastAsia="Microsoft Sans Serif" w:hAnsi="Microsoft Sans Serif" w:cs="Microsoft Sans Serif" w:hint="default"/>
        <w:color w:val="00B04F"/>
        <w:w w:val="103"/>
        <w:sz w:val="20"/>
        <w:szCs w:val="20"/>
        <w:lang w:eastAsia="en-US" w:bidi="ar-SA"/>
      </w:rPr>
    </w:lvl>
    <w:lvl w:ilvl="5">
      <w:numFmt w:val="bullet"/>
      <w:lvlText w:val="•"/>
      <w:lvlJc w:val="left"/>
      <w:pPr>
        <w:ind w:left="940" w:hanging="54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2608" w:hanging="54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276" w:hanging="54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944" w:hanging="545"/>
      </w:pPr>
      <w:rPr>
        <w:rFonts w:hint="default"/>
        <w:lang w:eastAsia="en-US" w:bidi="ar-SA"/>
      </w:rPr>
    </w:lvl>
  </w:abstractNum>
  <w:abstractNum w:abstractNumId="6" w15:restartNumberingAfterBreak="0">
    <w:nsid w:val="3AD259FE"/>
    <w:multiLevelType w:val="hybridMultilevel"/>
    <w:tmpl w:val="692678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969C5"/>
    <w:multiLevelType w:val="hybridMultilevel"/>
    <w:tmpl w:val="FD787D4E"/>
    <w:lvl w:ilvl="0" w:tplc="9D601C7C">
      <w:start w:val="1"/>
      <w:numFmt w:val="decimal"/>
      <w:lvlText w:val="%1)"/>
      <w:lvlJc w:val="left"/>
      <w:pPr>
        <w:ind w:left="914" w:hanging="677"/>
      </w:pPr>
      <w:rPr>
        <w:rFonts w:ascii="Verdana" w:eastAsia="Verdana" w:hAnsi="Verdana" w:cs="Verdana" w:hint="default"/>
        <w:spacing w:val="-3"/>
        <w:w w:val="98"/>
        <w:sz w:val="18"/>
        <w:szCs w:val="18"/>
        <w:lang w:eastAsia="en-US" w:bidi="ar-SA"/>
      </w:rPr>
    </w:lvl>
    <w:lvl w:ilvl="1" w:tplc="49D2706A">
      <w:numFmt w:val="bullet"/>
      <w:lvlText w:val="•"/>
      <w:lvlJc w:val="left"/>
      <w:pPr>
        <w:ind w:left="1756" w:hanging="677"/>
      </w:pPr>
      <w:rPr>
        <w:rFonts w:hint="default"/>
        <w:lang w:eastAsia="en-US" w:bidi="ar-SA"/>
      </w:rPr>
    </w:lvl>
    <w:lvl w:ilvl="2" w:tplc="2916A5DA">
      <w:numFmt w:val="bullet"/>
      <w:lvlText w:val="•"/>
      <w:lvlJc w:val="left"/>
      <w:pPr>
        <w:ind w:left="2592" w:hanging="677"/>
      </w:pPr>
      <w:rPr>
        <w:rFonts w:hint="default"/>
        <w:lang w:eastAsia="en-US" w:bidi="ar-SA"/>
      </w:rPr>
    </w:lvl>
    <w:lvl w:ilvl="3" w:tplc="295C133C">
      <w:numFmt w:val="bullet"/>
      <w:lvlText w:val="•"/>
      <w:lvlJc w:val="left"/>
      <w:pPr>
        <w:ind w:left="3428" w:hanging="677"/>
      </w:pPr>
      <w:rPr>
        <w:rFonts w:hint="default"/>
        <w:lang w:eastAsia="en-US" w:bidi="ar-SA"/>
      </w:rPr>
    </w:lvl>
    <w:lvl w:ilvl="4" w:tplc="6D00021C">
      <w:numFmt w:val="bullet"/>
      <w:lvlText w:val="•"/>
      <w:lvlJc w:val="left"/>
      <w:pPr>
        <w:ind w:left="4264" w:hanging="677"/>
      </w:pPr>
      <w:rPr>
        <w:rFonts w:hint="default"/>
        <w:lang w:eastAsia="en-US" w:bidi="ar-SA"/>
      </w:rPr>
    </w:lvl>
    <w:lvl w:ilvl="5" w:tplc="5A5267DE">
      <w:numFmt w:val="bullet"/>
      <w:lvlText w:val="•"/>
      <w:lvlJc w:val="left"/>
      <w:pPr>
        <w:ind w:left="5100" w:hanging="677"/>
      </w:pPr>
      <w:rPr>
        <w:rFonts w:hint="default"/>
        <w:lang w:eastAsia="en-US" w:bidi="ar-SA"/>
      </w:rPr>
    </w:lvl>
    <w:lvl w:ilvl="6" w:tplc="14684FAC">
      <w:numFmt w:val="bullet"/>
      <w:lvlText w:val="•"/>
      <w:lvlJc w:val="left"/>
      <w:pPr>
        <w:ind w:left="5936" w:hanging="677"/>
      </w:pPr>
      <w:rPr>
        <w:rFonts w:hint="default"/>
        <w:lang w:eastAsia="en-US" w:bidi="ar-SA"/>
      </w:rPr>
    </w:lvl>
    <w:lvl w:ilvl="7" w:tplc="03B0F296">
      <w:numFmt w:val="bullet"/>
      <w:lvlText w:val="•"/>
      <w:lvlJc w:val="left"/>
      <w:pPr>
        <w:ind w:left="6772" w:hanging="677"/>
      </w:pPr>
      <w:rPr>
        <w:rFonts w:hint="default"/>
        <w:lang w:eastAsia="en-US" w:bidi="ar-SA"/>
      </w:rPr>
    </w:lvl>
    <w:lvl w:ilvl="8" w:tplc="0F4C28B2">
      <w:numFmt w:val="bullet"/>
      <w:lvlText w:val="•"/>
      <w:lvlJc w:val="left"/>
      <w:pPr>
        <w:ind w:left="7608" w:hanging="677"/>
      </w:pPr>
      <w:rPr>
        <w:rFonts w:hint="default"/>
        <w:lang w:eastAsia="en-US" w:bidi="ar-SA"/>
      </w:rPr>
    </w:lvl>
  </w:abstractNum>
  <w:abstractNum w:abstractNumId="8" w15:restartNumberingAfterBreak="0">
    <w:nsid w:val="46EA41F7"/>
    <w:multiLevelType w:val="multilevel"/>
    <w:tmpl w:val="ABA455D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w w:val="105"/>
        <w:u w:val="thick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w w:val="105"/>
        <w:u w:val="thick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w w:val="105"/>
        <w:u w:val="thick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w w:val="105"/>
        <w:u w:val="thick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w w:val="105"/>
        <w:u w:val="thick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w w:val="105"/>
        <w:u w:val="thick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w w:val="105"/>
        <w:u w:val="thick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w w:val="105"/>
        <w:u w:val="thick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w w:val="105"/>
        <w:u w:val="thick"/>
      </w:rPr>
    </w:lvl>
  </w:abstractNum>
  <w:abstractNum w:abstractNumId="9" w15:restartNumberingAfterBreak="0">
    <w:nsid w:val="496E4D97"/>
    <w:multiLevelType w:val="hybridMultilevel"/>
    <w:tmpl w:val="CB7E338A"/>
    <w:lvl w:ilvl="0" w:tplc="9DC65054">
      <w:numFmt w:val="bullet"/>
      <w:lvlText w:val="-"/>
      <w:lvlJc w:val="left"/>
      <w:pPr>
        <w:ind w:left="119" w:hanging="720"/>
      </w:pPr>
      <w:rPr>
        <w:rFonts w:ascii="Times New Roman" w:eastAsia="Times New Roman" w:hAnsi="Times New Roman" w:cs="Times New Roman" w:hint="default"/>
        <w:w w:val="97"/>
        <w:sz w:val="22"/>
        <w:szCs w:val="22"/>
        <w:lang w:eastAsia="en-US" w:bidi="ar-SA"/>
      </w:rPr>
    </w:lvl>
    <w:lvl w:ilvl="1" w:tplc="1F649A48">
      <w:numFmt w:val="bullet"/>
      <w:lvlText w:val="•"/>
      <w:lvlJc w:val="left"/>
      <w:pPr>
        <w:ind w:left="1082" w:hanging="720"/>
      </w:pPr>
      <w:rPr>
        <w:rFonts w:hint="default"/>
        <w:lang w:eastAsia="en-US" w:bidi="ar-SA"/>
      </w:rPr>
    </w:lvl>
    <w:lvl w:ilvl="2" w:tplc="61A203CA">
      <w:numFmt w:val="bullet"/>
      <w:lvlText w:val="•"/>
      <w:lvlJc w:val="left"/>
      <w:pPr>
        <w:ind w:left="2044" w:hanging="720"/>
      </w:pPr>
      <w:rPr>
        <w:rFonts w:hint="default"/>
        <w:lang w:eastAsia="en-US" w:bidi="ar-SA"/>
      </w:rPr>
    </w:lvl>
    <w:lvl w:ilvl="3" w:tplc="C5502132">
      <w:numFmt w:val="bullet"/>
      <w:lvlText w:val="•"/>
      <w:lvlJc w:val="left"/>
      <w:pPr>
        <w:ind w:left="3006" w:hanging="720"/>
      </w:pPr>
      <w:rPr>
        <w:rFonts w:hint="default"/>
        <w:lang w:eastAsia="en-US" w:bidi="ar-SA"/>
      </w:rPr>
    </w:lvl>
    <w:lvl w:ilvl="4" w:tplc="D35C25C0">
      <w:numFmt w:val="bullet"/>
      <w:lvlText w:val="•"/>
      <w:lvlJc w:val="left"/>
      <w:pPr>
        <w:ind w:left="3968" w:hanging="720"/>
      </w:pPr>
      <w:rPr>
        <w:rFonts w:hint="default"/>
        <w:lang w:eastAsia="en-US" w:bidi="ar-SA"/>
      </w:rPr>
    </w:lvl>
    <w:lvl w:ilvl="5" w:tplc="C3B47F56">
      <w:numFmt w:val="bullet"/>
      <w:lvlText w:val="•"/>
      <w:lvlJc w:val="left"/>
      <w:pPr>
        <w:ind w:left="4930" w:hanging="720"/>
      </w:pPr>
      <w:rPr>
        <w:rFonts w:hint="default"/>
        <w:lang w:eastAsia="en-US" w:bidi="ar-SA"/>
      </w:rPr>
    </w:lvl>
    <w:lvl w:ilvl="6" w:tplc="A62A1EE6">
      <w:numFmt w:val="bullet"/>
      <w:lvlText w:val="•"/>
      <w:lvlJc w:val="left"/>
      <w:pPr>
        <w:ind w:left="5892" w:hanging="720"/>
      </w:pPr>
      <w:rPr>
        <w:rFonts w:hint="default"/>
        <w:lang w:eastAsia="en-US" w:bidi="ar-SA"/>
      </w:rPr>
    </w:lvl>
    <w:lvl w:ilvl="7" w:tplc="ADE48012">
      <w:numFmt w:val="bullet"/>
      <w:lvlText w:val="•"/>
      <w:lvlJc w:val="left"/>
      <w:pPr>
        <w:ind w:left="6854" w:hanging="720"/>
      </w:pPr>
      <w:rPr>
        <w:rFonts w:hint="default"/>
        <w:lang w:eastAsia="en-US" w:bidi="ar-SA"/>
      </w:rPr>
    </w:lvl>
    <w:lvl w:ilvl="8" w:tplc="B6B6DD02">
      <w:numFmt w:val="bullet"/>
      <w:lvlText w:val="•"/>
      <w:lvlJc w:val="left"/>
      <w:pPr>
        <w:ind w:left="7816" w:hanging="720"/>
      </w:pPr>
      <w:rPr>
        <w:rFonts w:hint="default"/>
        <w:lang w:eastAsia="en-US" w:bidi="ar-SA"/>
      </w:rPr>
    </w:lvl>
  </w:abstractNum>
  <w:abstractNum w:abstractNumId="10" w15:restartNumberingAfterBreak="0">
    <w:nsid w:val="49D11175"/>
    <w:multiLevelType w:val="hybridMultilevel"/>
    <w:tmpl w:val="DEFAC9D0"/>
    <w:lvl w:ilvl="0" w:tplc="B5C863B2">
      <w:start w:val="1"/>
      <w:numFmt w:val="decimal"/>
      <w:lvlText w:val="%1."/>
      <w:lvlJc w:val="left"/>
      <w:pPr>
        <w:ind w:left="885" w:hanging="264"/>
      </w:pPr>
      <w:rPr>
        <w:rFonts w:hint="default"/>
        <w:spacing w:val="-3"/>
        <w:w w:val="103"/>
        <w:lang w:eastAsia="en-US" w:bidi="ar-SA"/>
      </w:rPr>
    </w:lvl>
    <w:lvl w:ilvl="1" w:tplc="1AFCB860">
      <w:numFmt w:val="bullet"/>
      <w:lvlText w:val="•"/>
      <w:lvlJc w:val="left"/>
      <w:pPr>
        <w:ind w:left="1796" w:hanging="264"/>
      </w:pPr>
      <w:rPr>
        <w:rFonts w:hint="default"/>
        <w:lang w:eastAsia="en-US" w:bidi="ar-SA"/>
      </w:rPr>
    </w:lvl>
    <w:lvl w:ilvl="2" w:tplc="BFD4BB3E">
      <w:numFmt w:val="bullet"/>
      <w:lvlText w:val="•"/>
      <w:lvlJc w:val="left"/>
      <w:pPr>
        <w:ind w:left="2708" w:hanging="264"/>
      </w:pPr>
      <w:rPr>
        <w:rFonts w:hint="default"/>
        <w:lang w:eastAsia="en-US" w:bidi="ar-SA"/>
      </w:rPr>
    </w:lvl>
    <w:lvl w:ilvl="3" w:tplc="E6501D82">
      <w:numFmt w:val="bullet"/>
      <w:lvlText w:val="•"/>
      <w:lvlJc w:val="left"/>
      <w:pPr>
        <w:ind w:left="3620" w:hanging="264"/>
      </w:pPr>
      <w:rPr>
        <w:rFonts w:hint="default"/>
        <w:lang w:eastAsia="en-US" w:bidi="ar-SA"/>
      </w:rPr>
    </w:lvl>
    <w:lvl w:ilvl="4" w:tplc="5DFA963C">
      <w:numFmt w:val="bullet"/>
      <w:lvlText w:val="•"/>
      <w:lvlJc w:val="left"/>
      <w:pPr>
        <w:ind w:left="4532" w:hanging="264"/>
      </w:pPr>
      <w:rPr>
        <w:rFonts w:hint="default"/>
        <w:lang w:eastAsia="en-US" w:bidi="ar-SA"/>
      </w:rPr>
    </w:lvl>
    <w:lvl w:ilvl="5" w:tplc="0B9A6FA8">
      <w:numFmt w:val="bullet"/>
      <w:lvlText w:val="•"/>
      <w:lvlJc w:val="left"/>
      <w:pPr>
        <w:ind w:left="5444" w:hanging="264"/>
      </w:pPr>
      <w:rPr>
        <w:rFonts w:hint="default"/>
        <w:lang w:eastAsia="en-US" w:bidi="ar-SA"/>
      </w:rPr>
    </w:lvl>
    <w:lvl w:ilvl="6" w:tplc="E564B46E">
      <w:numFmt w:val="bullet"/>
      <w:lvlText w:val="•"/>
      <w:lvlJc w:val="left"/>
      <w:pPr>
        <w:ind w:left="6356" w:hanging="264"/>
      </w:pPr>
      <w:rPr>
        <w:rFonts w:hint="default"/>
        <w:lang w:eastAsia="en-US" w:bidi="ar-SA"/>
      </w:rPr>
    </w:lvl>
    <w:lvl w:ilvl="7" w:tplc="4F386702">
      <w:numFmt w:val="bullet"/>
      <w:lvlText w:val="•"/>
      <w:lvlJc w:val="left"/>
      <w:pPr>
        <w:ind w:left="7268" w:hanging="264"/>
      </w:pPr>
      <w:rPr>
        <w:rFonts w:hint="default"/>
        <w:lang w:eastAsia="en-US" w:bidi="ar-SA"/>
      </w:rPr>
    </w:lvl>
    <w:lvl w:ilvl="8" w:tplc="2028066C">
      <w:numFmt w:val="bullet"/>
      <w:lvlText w:val="•"/>
      <w:lvlJc w:val="left"/>
      <w:pPr>
        <w:ind w:left="8180" w:hanging="264"/>
      </w:pPr>
      <w:rPr>
        <w:rFonts w:hint="default"/>
        <w:lang w:eastAsia="en-US" w:bidi="ar-SA"/>
      </w:rPr>
    </w:lvl>
  </w:abstractNum>
  <w:abstractNum w:abstractNumId="11" w15:restartNumberingAfterBreak="0">
    <w:nsid w:val="4BCD4C1D"/>
    <w:multiLevelType w:val="hybridMultilevel"/>
    <w:tmpl w:val="8EFE3C26"/>
    <w:lvl w:ilvl="0" w:tplc="D38AE558">
      <w:numFmt w:val="bullet"/>
      <w:lvlText w:val="-"/>
      <w:lvlJc w:val="left"/>
      <w:pPr>
        <w:ind w:left="120" w:hanging="428"/>
      </w:pPr>
      <w:rPr>
        <w:rFonts w:ascii="Verdana" w:eastAsia="Verdana" w:hAnsi="Verdana" w:cs="Verdana" w:hint="default"/>
        <w:w w:val="99"/>
        <w:sz w:val="20"/>
        <w:szCs w:val="20"/>
        <w:lang w:eastAsia="en-US" w:bidi="ar-SA"/>
      </w:rPr>
    </w:lvl>
    <w:lvl w:ilvl="1" w:tplc="DC8C89E2">
      <w:numFmt w:val="bullet"/>
      <w:lvlText w:val="•"/>
      <w:lvlJc w:val="left"/>
      <w:pPr>
        <w:ind w:left="1082" w:hanging="428"/>
      </w:pPr>
      <w:rPr>
        <w:rFonts w:hint="default"/>
        <w:lang w:eastAsia="en-US" w:bidi="ar-SA"/>
      </w:rPr>
    </w:lvl>
    <w:lvl w:ilvl="2" w:tplc="4D2E47C8">
      <w:numFmt w:val="bullet"/>
      <w:lvlText w:val="•"/>
      <w:lvlJc w:val="left"/>
      <w:pPr>
        <w:ind w:left="2044" w:hanging="428"/>
      </w:pPr>
      <w:rPr>
        <w:rFonts w:hint="default"/>
        <w:lang w:eastAsia="en-US" w:bidi="ar-SA"/>
      </w:rPr>
    </w:lvl>
    <w:lvl w:ilvl="3" w:tplc="49CA5626">
      <w:numFmt w:val="bullet"/>
      <w:lvlText w:val="•"/>
      <w:lvlJc w:val="left"/>
      <w:pPr>
        <w:ind w:left="3006" w:hanging="428"/>
      </w:pPr>
      <w:rPr>
        <w:rFonts w:hint="default"/>
        <w:lang w:eastAsia="en-US" w:bidi="ar-SA"/>
      </w:rPr>
    </w:lvl>
    <w:lvl w:ilvl="4" w:tplc="3FF88564">
      <w:numFmt w:val="bullet"/>
      <w:lvlText w:val="•"/>
      <w:lvlJc w:val="left"/>
      <w:pPr>
        <w:ind w:left="3968" w:hanging="428"/>
      </w:pPr>
      <w:rPr>
        <w:rFonts w:hint="default"/>
        <w:lang w:eastAsia="en-US" w:bidi="ar-SA"/>
      </w:rPr>
    </w:lvl>
    <w:lvl w:ilvl="5" w:tplc="B9627422">
      <w:numFmt w:val="bullet"/>
      <w:lvlText w:val="•"/>
      <w:lvlJc w:val="left"/>
      <w:pPr>
        <w:ind w:left="4930" w:hanging="428"/>
      </w:pPr>
      <w:rPr>
        <w:rFonts w:hint="default"/>
        <w:lang w:eastAsia="en-US" w:bidi="ar-SA"/>
      </w:rPr>
    </w:lvl>
    <w:lvl w:ilvl="6" w:tplc="C8F027AC">
      <w:numFmt w:val="bullet"/>
      <w:lvlText w:val="•"/>
      <w:lvlJc w:val="left"/>
      <w:pPr>
        <w:ind w:left="5892" w:hanging="428"/>
      </w:pPr>
      <w:rPr>
        <w:rFonts w:hint="default"/>
        <w:lang w:eastAsia="en-US" w:bidi="ar-SA"/>
      </w:rPr>
    </w:lvl>
    <w:lvl w:ilvl="7" w:tplc="73A4D634">
      <w:numFmt w:val="bullet"/>
      <w:lvlText w:val="•"/>
      <w:lvlJc w:val="left"/>
      <w:pPr>
        <w:ind w:left="6854" w:hanging="428"/>
      </w:pPr>
      <w:rPr>
        <w:rFonts w:hint="default"/>
        <w:lang w:eastAsia="en-US" w:bidi="ar-SA"/>
      </w:rPr>
    </w:lvl>
    <w:lvl w:ilvl="8" w:tplc="1DB27D08">
      <w:numFmt w:val="bullet"/>
      <w:lvlText w:val="•"/>
      <w:lvlJc w:val="left"/>
      <w:pPr>
        <w:ind w:left="7816" w:hanging="428"/>
      </w:pPr>
      <w:rPr>
        <w:rFonts w:hint="default"/>
        <w:lang w:eastAsia="en-US" w:bidi="ar-SA"/>
      </w:rPr>
    </w:lvl>
  </w:abstractNum>
  <w:abstractNum w:abstractNumId="12" w15:restartNumberingAfterBreak="0">
    <w:nsid w:val="501326DD"/>
    <w:multiLevelType w:val="hybridMultilevel"/>
    <w:tmpl w:val="60B0A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772C5"/>
    <w:multiLevelType w:val="hybridMultilevel"/>
    <w:tmpl w:val="70D8A634"/>
    <w:lvl w:ilvl="0" w:tplc="B072BAA2">
      <w:numFmt w:val="bullet"/>
      <w:lvlText w:val="-"/>
      <w:lvlJc w:val="left"/>
      <w:pPr>
        <w:ind w:left="621" w:hanging="267"/>
      </w:pPr>
      <w:rPr>
        <w:rFonts w:ascii="Verdana" w:eastAsia="Verdana" w:hAnsi="Verdana" w:cs="Verdana" w:hint="default"/>
        <w:w w:val="97"/>
        <w:sz w:val="18"/>
        <w:szCs w:val="18"/>
        <w:lang w:eastAsia="en-US" w:bidi="ar-SA"/>
      </w:rPr>
    </w:lvl>
    <w:lvl w:ilvl="1" w:tplc="73A64AF0">
      <w:numFmt w:val="bullet"/>
      <w:lvlText w:val="•"/>
      <w:lvlJc w:val="left"/>
      <w:pPr>
        <w:ind w:left="1532" w:hanging="267"/>
      </w:pPr>
      <w:rPr>
        <w:rFonts w:hint="default"/>
        <w:lang w:eastAsia="en-US" w:bidi="ar-SA"/>
      </w:rPr>
    </w:lvl>
    <w:lvl w:ilvl="2" w:tplc="6910F1EE">
      <w:numFmt w:val="bullet"/>
      <w:lvlText w:val="•"/>
      <w:lvlJc w:val="left"/>
      <w:pPr>
        <w:ind w:left="2444" w:hanging="267"/>
      </w:pPr>
      <w:rPr>
        <w:rFonts w:hint="default"/>
        <w:lang w:eastAsia="en-US" w:bidi="ar-SA"/>
      </w:rPr>
    </w:lvl>
    <w:lvl w:ilvl="3" w:tplc="CB62E67E">
      <w:numFmt w:val="bullet"/>
      <w:lvlText w:val="•"/>
      <w:lvlJc w:val="left"/>
      <w:pPr>
        <w:ind w:left="3356" w:hanging="267"/>
      </w:pPr>
      <w:rPr>
        <w:rFonts w:hint="default"/>
        <w:lang w:eastAsia="en-US" w:bidi="ar-SA"/>
      </w:rPr>
    </w:lvl>
    <w:lvl w:ilvl="4" w:tplc="1B420522">
      <w:numFmt w:val="bullet"/>
      <w:lvlText w:val="•"/>
      <w:lvlJc w:val="left"/>
      <w:pPr>
        <w:ind w:left="4268" w:hanging="267"/>
      </w:pPr>
      <w:rPr>
        <w:rFonts w:hint="default"/>
        <w:lang w:eastAsia="en-US" w:bidi="ar-SA"/>
      </w:rPr>
    </w:lvl>
    <w:lvl w:ilvl="5" w:tplc="47EE0406">
      <w:numFmt w:val="bullet"/>
      <w:lvlText w:val="•"/>
      <w:lvlJc w:val="left"/>
      <w:pPr>
        <w:ind w:left="5180" w:hanging="267"/>
      </w:pPr>
      <w:rPr>
        <w:rFonts w:hint="default"/>
        <w:lang w:eastAsia="en-US" w:bidi="ar-SA"/>
      </w:rPr>
    </w:lvl>
    <w:lvl w:ilvl="6" w:tplc="AC5E0B72">
      <w:numFmt w:val="bullet"/>
      <w:lvlText w:val="•"/>
      <w:lvlJc w:val="left"/>
      <w:pPr>
        <w:ind w:left="6092" w:hanging="267"/>
      </w:pPr>
      <w:rPr>
        <w:rFonts w:hint="default"/>
        <w:lang w:eastAsia="en-US" w:bidi="ar-SA"/>
      </w:rPr>
    </w:lvl>
    <w:lvl w:ilvl="7" w:tplc="7C3A6064">
      <w:numFmt w:val="bullet"/>
      <w:lvlText w:val="•"/>
      <w:lvlJc w:val="left"/>
      <w:pPr>
        <w:ind w:left="7004" w:hanging="267"/>
      </w:pPr>
      <w:rPr>
        <w:rFonts w:hint="default"/>
        <w:lang w:eastAsia="en-US" w:bidi="ar-SA"/>
      </w:rPr>
    </w:lvl>
    <w:lvl w:ilvl="8" w:tplc="3A88C03A">
      <w:numFmt w:val="bullet"/>
      <w:lvlText w:val="•"/>
      <w:lvlJc w:val="left"/>
      <w:pPr>
        <w:ind w:left="7916" w:hanging="267"/>
      </w:pPr>
      <w:rPr>
        <w:rFonts w:hint="default"/>
        <w:lang w:eastAsia="en-US" w:bidi="ar-SA"/>
      </w:rPr>
    </w:lvl>
  </w:abstractNum>
  <w:abstractNum w:abstractNumId="14" w15:restartNumberingAfterBreak="0">
    <w:nsid w:val="67C126AF"/>
    <w:multiLevelType w:val="multilevel"/>
    <w:tmpl w:val="8AD8F7BC"/>
    <w:lvl w:ilvl="0">
      <w:start w:val="1"/>
      <w:numFmt w:val="decimal"/>
      <w:lvlText w:val="%1)"/>
      <w:lvlJc w:val="left"/>
      <w:pPr>
        <w:ind w:left="944" w:hanging="279"/>
      </w:pPr>
      <w:rPr>
        <w:rFonts w:ascii="Verdana" w:eastAsia="Verdana" w:hAnsi="Verdana" w:cs="Verdana" w:hint="default"/>
        <w:spacing w:val="-1"/>
        <w:w w:val="101"/>
        <w:sz w:val="19"/>
        <w:szCs w:val="19"/>
        <w:lang w:eastAsia="en-US" w:bidi="ar-SA"/>
      </w:rPr>
    </w:lvl>
    <w:lvl w:ilvl="1">
      <w:start w:val="1"/>
      <w:numFmt w:val="decimal"/>
      <w:lvlText w:val="%2."/>
      <w:lvlJc w:val="left"/>
      <w:pPr>
        <w:ind w:left="6489" w:hanging="279"/>
        <w:jc w:val="right"/>
      </w:pPr>
      <w:rPr>
        <w:rFonts w:ascii="Verdana" w:eastAsia="Verdana" w:hAnsi="Verdana" w:cs="Verdana" w:hint="default"/>
        <w:b/>
        <w:bCs/>
        <w:i/>
        <w:iCs/>
        <w:spacing w:val="0"/>
        <w:w w:val="101"/>
        <w:sz w:val="19"/>
        <w:szCs w:val="19"/>
        <w:lang w:eastAsia="en-US" w:bidi="ar-SA"/>
      </w:rPr>
    </w:lvl>
    <w:lvl w:ilvl="2">
      <w:start w:val="1"/>
      <w:numFmt w:val="decimal"/>
      <w:lvlText w:val="%2.%3."/>
      <w:lvlJc w:val="left"/>
      <w:pPr>
        <w:ind w:left="2823" w:hanging="485"/>
        <w:jc w:val="right"/>
      </w:pPr>
      <w:rPr>
        <w:rFonts w:ascii="Verdana" w:eastAsia="Verdana" w:hAnsi="Verdana" w:cs="Verdana" w:hint="default"/>
        <w:b/>
        <w:bCs/>
        <w:spacing w:val="-1"/>
        <w:w w:val="101"/>
        <w:sz w:val="19"/>
        <w:szCs w:val="19"/>
        <w:u w:val="thick" w:color="000000"/>
        <w:lang w:eastAsia="en-US" w:bidi="ar-SA"/>
      </w:rPr>
    </w:lvl>
    <w:lvl w:ilvl="3">
      <w:start w:val="1"/>
      <w:numFmt w:val="decimal"/>
      <w:lvlText w:val="%2.%3.%4."/>
      <w:lvlJc w:val="left"/>
      <w:pPr>
        <w:ind w:left="2886" w:hanging="694"/>
        <w:jc w:val="right"/>
      </w:pPr>
      <w:rPr>
        <w:rFonts w:hint="default"/>
        <w:b/>
        <w:bCs/>
        <w:spacing w:val="-1"/>
        <w:w w:val="101"/>
        <w:lang w:eastAsia="en-US" w:bidi="ar-SA"/>
      </w:rPr>
    </w:lvl>
    <w:lvl w:ilvl="4">
      <w:numFmt w:val="bullet"/>
      <w:lvlText w:val="•"/>
      <w:lvlJc w:val="left"/>
      <w:pPr>
        <w:ind w:left="2880" w:hanging="694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80" w:hanging="694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500" w:hanging="694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5085" w:hanging="694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6670" w:hanging="694"/>
      </w:pPr>
      <w:rPr>
        <w:rFonts w:hint="default"/>
        <w:lang w:eastAsia="en-US" w:bidi="ar-SA"/>
      </w:rPr>
    </w:lvl>
  </w:abstractNum>
  <w:abstractNum w:abstractNumId="15" w15:restartNumberingAfterBreak="0">
    <w:nsid w:val="6D580BD8"/>
    <w:multiLevelType w:val="hybridMultilevel"/>
    <w:tmpl w:val="26F4E1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15986"/>
    <w:multiLevelType w:val="hybridMultilevel"/>
    <w:tmpl w:val="5C443436"/>
    <w:lvl w:ilvl="0" w:tplc="4C5CCF9A">
      <w:numFmt w:val="bullet"/>
      <w:lvlText w:val="*"/>
      <w:lvlJc w:val="left"/>
      <w:pPr>
        <w:ind w:left="237" w:hanging="132"/>
      </w:pPr>
      <w:rPr>
        <w:rFonts w:hint="default"/>
        <w:w w:val="103"/>
        <w:lang w:eastAsia="en-US" w:bidi="ar-SA"/>
      </w:rPr>
    </w:lvl>
    <w:lvl w:ilvl="1" w:tplc="E090783A">
      <w:numFmt w:val="bullet"/>
      <w:lvlText w:val="•"/>
      <w:lvlJc w:val="left"/>
      <w:pPr>
        <w:ind w:left="1144" w:hanging="132"/>
      </w:pPr>
      <w:rPr>
        <w:rFonts w:hint="default"/>
        <w:lang w:eastAsia="en-US" w:bidi="ar-SA"/>
      </w:rPr>
    </w:lvl>
    <w:lvl w:ilvl="2" w:tplc="E958660E">
      <w:numFmt w:val="bullet"/>
      <w:lvlText w:val="•"/>
      <w:lvlJc w:val="left"/>
      <w:pPr>
        <w:ind w:left="2048" w:hanging="132"/>
      </w:pPr>
      <w:rPr>
        <w:rFonts w:hint="default"/>
        <w:lang w:eastAsia="en-US" w:bidi="ar-SA"/>
      </w:rPr>
    </w:lvl>
    <w:lvl w:ilvl="3" w:tplc="C02013EA">
      <w:numFmt w:val="bullet"/>
      <w:lvlText w:val="•"/>
      <w:lvlJc w:val="left"/>
      <w:pPr>
        <w:ind w:left="2952" w:hanging="132"/>
      </w:pPr>
      <w:rPr>
        <w:rFonts w:hint="default"/>
        <w:lang w:eastAsia="en-US" w:bidi="ar-SA"/>
      </w:rPr>
    </w:lvl>
    <w:lvl w:ilvl="4" w:tplc="42006EFA">
      <w:numFmt w:val="bullet"/>
      <w:lvlText w:val="•"/>
      <w:lvlJc w:val="left"/>
      <w:pPr>
        <w:ind w:left="3856" w:hanging="132"/>
      </w:pPr>
      <w:rPr>
        <w:rFonts w:hint="default"/>
        <w:lang w:eastAsia="en-US" w:bidi="ar-SA"/>
      </w:rPr>
    </w:lvl>
    <w:lvl w:ilvl="5" w:tplc="F490FBA2">
      <w:numFmt w:val="bullet"/>
      <w:lvlText w:val="•"/>
      <w:lvlJc w:val="left"/>
      <w:pPr>
        <w:ind w:left="4760" w:hanging="132"/>
      </w:pPr>
      <w:rPr>
        <w:rFonts w:hint="default"/>
        <w:lang w:eastAsia="en-US" w:bidi="ar-SA"/>
      </w:rPr>
    </w:lvl>
    <w:lvl w:ilvl="6" w:tplc="34E24A0A">
      <w:numFmt w:val="bullet"/>
      <w:lvlText w:val="•"/>
      <w:lvlJc w:val="left"/>
      <w:pPr>
        <w:ind w:left="5664" w:hanging="132"/>
      </w:pPr>
      <w:rPr>
        <w:rFonts w:hint="default"/>
        <w:lang w:eastAsia="en-US" w:bidi="ar-SA"/>
      </w:rPr>
    </w:lvl>
    <w:lvl w:ilvl="7" w:tplc="D1705FEC">
      <w:numFmt w:val="bullet"/>
      <w:lvlText w:val="•"/>
      <w:lvlJc w:val="left"/>
      <w:pPr>
        <w:ind w:left="6568" w:hanging="132"/>
      </w:pPr>
      <w:rPr>
        <w:rFonts w:hint="default"/>
        <w:lang w:eastAsia="en-US" w:bidi="ar-SA"/>
      </w:rPr>
    </w:lvl>
    <w:lvl w:ilvl="8" w:tplc="375C310E">
      <w:numFmt w:val="bullet"/>
      <w:lvlText w:val="•"/>
      <w:lvlJc w:val="left"/>
      <w:pPr>
        <w:ind w:left="7472" w:hanging="132"/>
      </w:pPr>
      <w:rPr>
        <w:rFonts w:hint="default"/>
        <w:lang w:eastAsia="en-US" w:bidi="ar-SA"/>
      </w:rPr>
    </w:lvl>
  </w:abstractNum>
  <w:abstractNum w:abstractNumId="17" w15:restartNumberingAfterBreak="0">
    <w:nsid w:val="7B831CB8"/>
    <w:multiLevelType w:val="multilevel"/>
    <w:tmpl w:val="C68C5C6E"/>
    <w:lvl w:ilvl="0">
      <w:start w:val="8"/>
      <w:numFmt w:val="decimal"/>
      <w:lvlText w:val="%1."/>
      <w:lvlJc w:val="left"/>
      <w:pPr>
        <w:ind w:left="914" w:hanging="677"/>
      </w:pPr>
      <w:rPr>
        <w:rFonts w:ascii="Verdana" w:eastAsia="Verdana" w:hAnsi="Verdana" w:cs="Verdana" w:hint="default"/>
        <w:b/>
        <w:bCs/>
        <w:i/>
        <w:iCs/>
        <w:spacing w:val="-3"/>
        <w:w w:val="99"/>
        <w:sz w:val="18"/>
        <w:szCs w:val="18"/>
        <w:lang w:eastAsia="en-US" w:bidi="ar-SA"/>
      </w:rPr>
    </w:lvl>
    <w:lvl w:ilvl="1">
      <w:start w:val="1"/>
      <w:numFmt w:val="decimal"/>
      <w:lvlText w:val="%1.%2."/>
      <w:lvlJc w:val="left"/>
      <w:pPr>
        <w:ind w:left="1591" w:hanging="689"/>
        <w:jc w:val="right"/>
      </w:pPr>
      <w:rPr>
        <w:rFonts w:ascii="Verdana" w:eastAsia="Verdana" w:hAnsi="Verdana" w:cs="Verdana" w:hint="default"/>
        <w:b/>
        <w:bCs/>
        <w:spacing w:val="-3"/>
        <w:w w:val="99"/>
        <w:sz w:val="18"/>
        <w:szCs w:val="18"/>
        <w:u w:val="single" w:color="000000"/>
        <w:lang w:eastAsia="en-US" w:bidi="ar-SA"/>
      </w:rPr>
    </w:lvl>
    <w:lvl w:ilvl="2">
      <w:numFmt w:val="bullet"/>
      <w:lvlText w:val="•"/>
      <w:lvlJc w:val="left"/>
      <w:pPr>
        <w:ind w:left="2453" w:hanging="689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3306" w:hanging="689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4160" w:hanging="689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5013" w:hanging="689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66" w:hanging="689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720" w:hanging="689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573" w:hanging="689"/>
      </w:pPr>
      <w:rPr>
        <w:rFonts w:hint="default"/>
        <w:lang w:eastAsia="en-US" w:bidi="ar-SA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1"/>
  </w:num>
  <w:num w:numId="5">
    <w:abstractNumId w:val="2"/>
  </w:num>
  <w:num w:numId="6">
    <w:abstractNumId w:val="10"/>
  </w:num>
  <w:num w:numId="7">
    <w:abstractNumId w:val="13"/>
  </w:num>
  <w:num w:numId="8">
    <w:abstractNumId w:val="15"/>
  </w:num>
  <w:num w:numId="9">
    <w:abstractNumId w:val="6"/>
  </w:num>
  <w:num w:numId="10">
    <w:abstractNumId w:val="14"/>
  </w:num>
  <w:num w:numId="11">
    <w:abstractNumId w:val="7"/>
  </w:num>
  <w:num w:numId="12">
    <w:abstractNumId w:val="1"/>
  </w:num>
  <w:num w:numId="13">
    <w:abstractNumId w:val="5"/>
  </w:num>
  <w:num w:numId="14">
    <w:abstractNumId w:val="8"/>
  </w:num>
  <w:num w:numId="15">
    <w:abstractNumId w:val="16"/>
  </w:num>
  <w:num w:numId="16">
    <w:abstractNumId w:val="17"/>
  </w:num>
  <w:num w:numId="17">
    <w:abstractNumId w:val="4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E0"/>
    <w:rsid w:val="0000398D"/>
    <w:rsid w:val="00010502"/>
    <w:rsid w:val="00051BD3"/>
    <w:rsid w:val="00055FA7"/>
    <w:rsid w:val="00074614"/>
    <w:rsid w:val="000748CC"/>
    <w:rsid w:val="000926A8"/>
    <w:rsid w:val="000A4EA0"/>
    <w:rsid w:val="000C0799"/>
    <w:rsid w:val="000C5737"/>
    <w:rsid w:val="000F2555"/>
    <w:rsid w:val="00107F88"/>
    <w:rsid w:val="00126A78"/>
    <w:rsid w:val="001317BD"/>
    <w:rsid w:val="00142553"/>
    <w:rsid w:val="00144D89"/>
    <w:rsid w:val="0019360C"/>
    <w:rsid w:val="001A0CAF"/>
    <w:rsid w:val="001C2162"/>
    <w:rsid w:val="001D1A9D"/>
    <w:rsid w:val="001E70E1"/>
    <w:rsid w:val="001E7A5D"/>
    <w:rsid w:val="00221177"/>
    <w:rsid w:val="00221F9B"/>
    <w:rsid w:val="00295139"/>
    <w:rsid w:val="002962F8"/>
    <w:rsid w:val="002A31FE"/>
    <w:rsid w:val="002B4E93"/>
    <w:rsid w:val="002C40F1"/>
    <w:rsid w:val="003157EC"/>
    <w:rsid w:val="00355E58"/>
    <w:rsid w:val="00357765"/>
    <w:rsid w:val="003850FF"/>
    <w:rsid w:val="003A2EE9"/>
    <w:rsid w:val="003D1913"/>
    <w:rsid w:val="003E28B9"/>
    <w:rsid w:val="003E307F"/>
    <w:rsid w:val="00404068"/>
    <w:rsid w:val="00406DE6"/>
    <w:rsid w:val="004314F0"/>
    <w:rsid w:val="00446078"/>
    <w:rsid w:val="0046263D"/>
    <w:rsid w:val="00463835"/>
    <w:rsid w:val="00470828"/>
    <w:rsid w:val="00493C75"/>
    <w:rsid w:val="004B744C"/>
    <w:rsid w:val="004C17CF"/>
    <w:rsid w:val="004C7419"/>
    <w:rsid w:val="004E0701"/>
    <w:rsid w:val="004E077F"/>
    <w:rsid w:val="004E3005"/>
    <w:rsid w:val="00516CEF"/>
    <w:rsid w:val="00523FC8"/>
    <w:rsid w:val="005339C1"/>
    <w:rsid w:val="005470E1"/>
    <w:rsid w:val="005705E0"/>
    <w:rsid w:val="005B0B56"/>
    <w:rsid w:val="005E65F4"/>
    <w:rsid w:val="005E7730"/>
    <w:rsid w:val="00600A84"/>
    <w:rsid w:val="00610964"/>
    <w:rsid w:val="0065605D"/>
    <w:rsid w:val="006631DB"/>
    <w:rsid w:val="0067384A"/>
    <w:rsid w:val="006E6965"/>
    <w:rsid w:val="006F7BC7"/>
    <w:rsid w:val="00705F30"/>
    <w:rsid w:val="007206D5"/>
    <w:rsid w:val="00725F0A"/>
    <w:rsid w:val="0073037C"/>
    <w:rsid w:val="00756B8F"/>
    <w:rsid w:val="007910DE"/>
    <w:rsid w:val="007D4808"/>
    <w:rsid w:val="008148FE"/>
    <w:rsid w:val="008211BB"/>
    <w:rsid w:val="00843ABD"/>
    <w:rsid w:val="00845439"/>
    <w:rsid w:val="008462B5"/>
    <w:rsid w:val="00872406"/>
    <w:rsid w:val="0089112D"/>
    <w:rsid w:val="008A23BB"/>
    <w:rsid w:val="008B606A"/>
    <w:rsid w:val="008E0F32"/>
    <w:rsid w:val="008F2A76"/>
    <w:rsid w:val="00910C5B"/>
    <w:rsid w:val="009168F9"/>
    <w:rsid w:val="00976F70"/>
    <w:rsid w:val="009913DD"/>
    <w:rsid w:val="00993981"/>
    <w:rsid w:val="00A030DD"/>
    <w:rsid w:val="00A10801"/>
    <w:rsid w:val="00A2670B"/>
    <w:rsid w:val="00A30B22"/>
    <w:rsid w:val="00A50BAF"/>
    <w:rsid w:val="00A93B34"/>
    <w:rsid w:val="00AA7C97"/>
    <w:rsid w:val="00AD157F"/>
    <w:rsid w:val="00AE3AA7"/>
    <w:rsid w:val="00B03832"/>
    <w:rsid w:val="00B26AAB"/>
    <w:rsid w:val="00B5545D"/>
    <w:rsid w:val="00B91B19"/>
    <w:rsid w:val="00BA5A03"/>
    <w:rsid w:val="00BA78F8"/>
    <w:rsid w:val="00BA7997"/>
    <w:rsid w:val="00BB3195"/>
    <w:rsid w:val="00BC619B"/>
    <w:rsid w:val="00BD3008"/>
    <w:rsid w:val="00C40B57"/>
    <w:rsid w:val="00C4551C"/>
    <w:rsid w:val="00C85BF7"/>
    <w:rsid w:val="00C94514"/>
    <w:rsid w:val="00CC7B27"/>
    <w:rsid w:val="00D26A2B"/>
    <w:rsid w:val="00D3654A"/>
    <w:rsid w:val="00D44775"/>
    <w:rsid w:val="00D829B8"/>
    <w:rsid w:val="00D838DD"/>
    <w:rsid w:val="00D94172"/>
    <w:rsid w:val="00DA00CF"/>
    <w:rsid w:val="00DA0AEC"/>
    <w:rsid w:val="00DB5948"/>
    <w:rsid w:val="00DC7382"/>
    <w:rsid w:val="00DD4D05"/>
    <w:rsid w:val="00DF58E6"/>
    <w:rsid w:val="00E02256"/>
    <w:rsid w:val="00E20CC9"/>
    <w:rsid w:val="00E20E52"/>
    <w:rsid w:val="00E22511"/>
    <w:rsid w:val="00E673C9"/>
    <w:rsid w:val="00E67644"/>
    <w:rsid w:val="00E86CCE"/>
    <w:rsid w:val="00E952FE"/>
    <w:rsid w:val="00EB2745"/>
    <w:rsid w:val="00EB6199"/>
    <w:rsid w:val="00EC485C"/>
    <w:rsid w:val="00ED6A1B"/>
    <w:rsid w:val="00F0437B"/>
    <w:rsid w:val="00F06FA1"/>
    <w:rsid w:val="00F075E1"/>
    <w:rsid w:val="00F11BAC"/>
    <w:rsid w:val="00F40A2D"/>
    <w:rsid w:val="00F4102C"/>
    <w:rsid w:val="00F55FAD"/>
    <w:rsid w:val="00F75FEC"/>
    <w:rsid w:val="00F87519"/>
    <w:rsid w:val="00F9104B"/>
    <w:rsid w:val="00FE2088"/>
    <w:rsid w:val="00FF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072D1"/>
  <w15:docId w15:val="{02C355E2-61A6-43A4-A946-6B4F768B9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25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46078"/>
    <w:rPr>
      <w:rFonts w:ascii="Times New Roman" w:eastAsia="Times New Roman" w:hAnsi="Times New Roman" w:cs="Times New Roman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523FC8"/>
    <w:pPr>
      <w:outlineLvl w:val="1"/>
    </w:pPr>
    <w:rPr>
      <w:rFonts w:ascii="Verdana" w:eastAsia="Verdana" w:hAnsi="Verdana" w:cs="Verdana"/>
      <w:b/>
      <w:bCs/>
      <w:i/>
      <w:i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Title">
    <w:name w:val="Title"/>
    <w:basedOn w:val="Normal"/>
    <w:uiPriority w:val="1"/>
    <w:qFormat/>
    <w:pPr>
      <w:spacing w:before="20"/>
      <w:ind w:left="4" w:right="4"/>
      <w:jc w:val="center"/>
    </w:pPr>
    <w:rPr>
      <w:rFonts w:ascii="Cambria" w:eastAsia="Cambria" w:hAnsi="Cambria" w:cs="Cambria"/>
      <w:b/>
      <w:bCs/>
      <w:sz w:val="30"/>
      <w:szCs w:val="30"/>
    </w:rPr>
  </w:style>
  <w:style w:type="paragraph" w:styleId="ListParagraph">
    <w:name w:val="List Paragraph"/>
    <w:aliases w:val="Osnovni paragraf"/>
    <w:basedOn w:val="Normal"/>
    <w:link w:val="ListParagraphChar"/>
    <w:uiPriority w:val="34"/>
    <w:qFormat/>
    <w:pPr>
      <w:spacing w:before="11"/>
      <w:ind w:left="547" w:hanging="42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8148FE"/>
    <w:rPr>
      <w:rFonts w:ascii="Times New Roman" w:eastAsia="Times New Roman" w:hAnsi="Times New Roman" w:cs="Times New Roman"/>
    </w:rPr>
  </w:style>
  <w:style w:type="paragraph" w:customStyle="1" w:styleId="NormalWeb1">
    <w:name w:val="Normal (Web)1"/>
    <w:basedOn w:val="Normal"/>
    <w:uiPriority w:val="99"/>
    <w:rsid w:val="001E7A5D"/>
    <w:rPr>
      <w:sz w:val="24"/>
      <w:szCs w:val="24"/>
      <w:lang w:val="sr-Cyrl-CS" w:eastAsia="sr-Cyrl-CS"/>
    </w:rPr>
  </w:style>
  <w:style w:type="character" w:customStyle="1" w:styleId="Heading2Char">
    <w:name w:val="Heading 2 Char"/>
    <w:basedOn w:val="DefaultParagraphFont"/>
    <w:link w:val="Heading2"/>
    <w:uiPriority w:val="1"/>
    <w:rsid w:val="00523FC8"/>
    <w:rPr>
      <w:rFonts w:ascii="Verdana" w:eastAsia="Verdana" w:hAnsi="Verdana" w:cs="Verdana"/>
      <w:b/>
      <w:bCs/>
      <w:i/>
      <w:iCs/>
      <w:sz w:val="19"/>
      <w:szCs w:val="19"/>
    </w:rPr>
  </w:style>
  <w:style w:type="character" w:customStyle="1" w:styleId="Heading1Char">
    <w:name w:val="Heading 1 Char"/>
    <w:basedOn w:val="DefaultParagraphFont"/>
    <w:link w:val="Heading1"/>
    <w:uiPriority w:val="9"/>
    <w:rsid w:val="00A030D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uto-style3">
    <w:name w:val="auto-style3"/>
    <w:basedOn w:val="Normal"/>
    <w:rsid w:val="006F7BC7"/>
    <w:pPr>
      <w:spacing w:before="100" w:beforeAutospacing="1" w:after="100" w:afterAutospacing="1" w:line="240" w:lineRule="auto"/>
      <w:jc w:val="left"/>
    </w:pPr>
    <w:rPr>
      <w:sz w:val="24"/>
      <w:szCs w:val="24"/>
      <w:lang w:val="sr-Latn-RS" w:eastAsia="sr-Latn-RS"/>
    </w:rPr>
  </w:style>
  <w:style w:type="paragraph" w:customStyle="1" w:styleId="auto-style2">
    <w:name w:val="auto-style2"/>
    <w:basedOn w:val="Normal"/>
    <w:rsid w:val="006F7BC7"/>
    <w:pPr>
      <w:spacing w:before="100" w:beforeAutospacing="1" w:after="100" w:afterAutospacing="1" w:line="240" w:lineRule="auto"/>
      <w:jc w:val="left"/>
    </w:pPr>
    <w:rPr>
      <w:sz w:val="24"/>
      <w:szCs w:val="24"/>
      <w:lang w:val="sr-Latn-RS" w:eastAsia="sr-Latn-RS"/>
    </w:rPr>
  </w:style>
  <w:style w:type="paragraph" w:customStyle="1" w:styleId="auto-style4">
    <w:name w:val="auto-style4"/>
    <w:basedOn w:val="Normal"/>
    <w:rsid w:val="006F7BC7"/>
    <w:pPr>
      <w:spacing w:before="100" w:beforeAutospacing="1" w:after="100" w:afterAutospacing="1" w:line="240" w:lineRule="auto"/>
      <w:jc w:val="left"/>
    </w:pPr>
    <w:rPr>
      <w:sz w:val="24"/>
      <w:szCs w:val="24"/>
      <w:lang w:val="sr-Latn-RS" w:eastAsia="sr-Latn-RS"/>
    </w:rPr>
  </w:style>
  <w:style w:type="table" w:styleId="TableGrid">
    <w:name w:val="Table Grid"/>
    <w:basedOn w:val="TableNormal"/>
    <w:uiPriority w:val="59"/>
    <w:rsid w:val="00FF10AD"/>
    <w:pPr>
      <w:spacing w:line="240" w:lineRule="auto"/>
      <w:ind w:left="652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Osnovni paragraf Char"/>
    <w:link w:val="ListParagraph"/>
    <w:uiPriority w:val="34"/>
    <w:locked/>
    <w:rsid w:val="00FF10AD"/>
    <w:rPr>
      <w:rFonts w:ascii="Times New Roman" w:eastAsia="Times New Roman" w:hAnsi="Times New Roman" w:cs="Times New Roman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FF10AD"/>
    <w:pPr>
      <w:tabs>
        <w:tab w:val="center" w:pos="4680"/>
        <w:tab w:val="right" w:pos="9360"/>
      </w:tabs>
      <w:spacing w:line="240" w:lineRule="auto"/>
      <w:ind w:left="652"/>
    </w:pPr>
    <w:rPr>
      <w:rFonts w:ascii="Verdana" w:eastAsia="Verdana" w:hAnsi="Verdana" w:cs="Verdan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F10AD"/>
    <w:rPr>
      <w:rFonts w:ascii="Verdana" w:eastAsia="Verdana" w:hAnsi="Verdana" w:cs="Verdan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10AD"/>
    <w:pPr>
      <w:spacing w:line="240" w:lineRule="auto"/>
      <w:ind w:left="652"/>
    </w:pPr>
    <w:rPr>
      <w:rFonts w:ascii="Segoe UI" w:eastAsia="Verdan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10AD"/>
    <w:rPr>
      <w:rFonts w:ascii="Segoe UI" w:eastAsia="Verdan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7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7230</Words>
  <Characters>41215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tekst plana samo izmene 07.09.2021.docx</vt:lpstr>
    </vt:vector>
  </TitlesOfParts>
  <Company>MGSI</Company>
  <LinksUpToDate>false</LinksUpToDate>
  <CharactersWithSpaces>48349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tekst plana samo izmene 07.09.2021.docx</dc:title>
  <dc:creator>andjelka.tufegdzic</dc:creator>
  <cp:lastModifiedBy>Biljana Lukic Jankovic</cp:lastModifiedBy>
  <cp:revision>2</cp:revision>
  <dcterms:created xsi:type="dcterms:W3CDTF">2021-09-16T10:39:00Z</dcterms:created>
  <dcterms:modified xsi:type="dcterms:W3CDTF">2021-09-16T10:39:00Z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2021-09-10T00:00:00Z</vt:filetime>
  </property>
</Properties>
</file>