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2F1A75" w:rsidRPr="002F1A75" w:rsidTr="002F1A75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2F1A75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ODLUKA</w:t>
            </w:r>
          </w:p>
          <w:p w:rsidR="002F1A75" w:rsidRPr="002F1A75" w:rsidRDefault="002F1A75" w:rsidP="002F1A75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2F1A75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IZRADI PROSTORNOG PLANA PODRUČJA POSEBNE NAMENE INFRASTRUKTURNOG KORIDORA AUTO-PUTA E-80, DEONICA NIŠ-MERDARE</w:t>
            </w:r>
          </w:p>
          <w:p w:rsidR="002F1A75" w:rsidRPr="002F1A75" w:rsidRDefault="002F1A75" w:rsidP="002F1A75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2F1A7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2F1A7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2F1A75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RS", br. 7/2016)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1. </w:t>
      </w:r>
      <w:proofErr w:type="spellStart"/>
      <w:r w:rsidRPr="002F1A75">
        <w:rPr>
          <w:rFonts w:ascii="Arial" w:eastAsia="Times New Roman" w:hAnsi="Arial" w:cs="Arial"/>
        </w:rPr>
        <w:t>Pristupa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izradi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posebne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namene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infrastrukturnog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koridora</w:t>
      </w:r>
      <w:proofErr w:type="spellEnd"/>
      <w:r w:rsidRPr="002F1A75">
        <w:rPr>
          <w:rFonts w:ascii="Arial" w:eastAsia="Times New Roman" w:hAnsi="Arial" w:cs="Arial"/>
        </w:rPr>
        <w:t xml:space="preserve"> auto-puta E-80, </w:t>
      </w:r>
      <w:proofErr w:type="spellStart"/>
      <w:r w:rsidRPr="002F1A75">
        <w:rPr>
          <w:rFonts w:ascii="Arial" w:eastAsia="Times New Roman" w:hAnsi="Arial" w:cs="Arial"/>
        </w:rPr>
        <w:t>deonica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Niš-Merdare</w:t>
      </w:r>
      <w:proofErr w:type="spellEnd"/>
      <w:r w:rsidRPr="002F1A75">
        <w:rPr>
          <w:rFonts w:ascii="Arial" w:eastAsia="Times New Roman" w:hAnsi="Arial" w:cs="Arial"/>
        </w:rPr>
        <w:t xml:space="preserve"> (u </w:t>
      </w:r>
      <w:proofErr w:type="spellStart"/>
      <w:r w:rsidRPr="002F1A75">
        <w:rPr>
          <w:rFonts w:ascii="Arial" w:eastAsia="Times New Roman" w:hAnsi="Arial" w:cs="Arial"/>
        </w:rPr>
        <w:t>daljem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tekstu</w:t>
      </w:r>
      <w:proofErr w:type="spellEnd"/>
      <w:r w:rsidRPr="002F1A75">
        <w:rPr>
          <w:rFonts w:ascii="Arial" w:eastAsia="Times New Roman" w:hAnsi="Arial" w:cs="Arial"/>
        </w:rPr>
        <w:t xml:space="preserve">: </w:t>
      </w:r>
      <w:proofErr w:type="spellStart"/>
      <w:r w:rsidRPr="002F1A75">
        <w:rPr>
          <w:rFonts w:ascii="Arial" w:eastAsia="Times New Roman" w:hAnsi="Arial" w:cs="Arial"/>
        </w:rPr>
        <w:t>Prostorni</w:t>
      </w:r>
      <w:proofErr w:type="spellEnd"/>
      <w:r w:rsidRPr="002F1A75">
        <w:rPr>
          <w:rFonts w:ascii="Arial" w:eastAsia="Times New Roman" w:hAnsi="Arial" w:cs="Arial"/>
        </w:rPr>
        <w:t xml:space="preserve"> plan).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2. </w:t>
      </w:r>
      <w:proofErr w:type="spellStart"/>
      <w:r w:rsidRPr="002F1A75">
        <w:rPr>
          <w:rFonts w:ascii="Arial" w:eastAsia="Times New Roman" w:hAnsi="Arial" w:cs="Arial"/>
        </w:rPr>
        <w:t>Okvirna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teritorije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grada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Merošina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Prokuplje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Kuršumlija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Na </w:t>
      </w:r>
      <w:proofErr w:type="spellStart"/>
      <w:r w:rsidRPr="002F1A75">
        <w:rPr>
          <w:rFonts w:ascii="Arial" w:eastAsia="Times New Roman" w:hAnsi="Arial" w:cs="Arial"/>
        </w:rPr>
        <w:t>teritoriji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grada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Međurovo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Čokot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Na </w:t>
      </w:r>
      <w:proofErr w:type="spellStart"/>
      <w:r w:rsidRPr="002F1A75">
        <w:rPr>
          <w:rFonts w:ascii="Arial" w:eastAsia="Times New Roman" w:hAnsi="Arial" w:cs="Arial"/>
        </w:rPr>
        <w:t>teritoriji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Merošina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Aleksandrovo</w:t>
      </w:r>
      <w:proofErr w:type="spellEnd"/>
      <w:r w:rsidRPr="002F1A75">
        <w:rPr>
          <w:rFonts w:ascii="Arial" w:eastAsia="Times New Roman" w:hAnsi="Arial" w:cs="Arial"/>
        </w:rPr>
        <w:t xml:space="preserve">, Brest, </w:t>
      </w:r>
      <w:proofErr w:type="spellStart"/>
      <w:r w:rsidRPr="002F1A75">
        <w:rPr>
          <w:rFonts w:ascii="Arial" w:eastAsia="Times New Roman" w:hAnsi="Arial" w:cs="Arial"/>
        </w:rPr>
        <w:t>Merošina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Donja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Rasovača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Gornja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Rasovača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Kostadinovac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Na </w:t>
      </w:r>
      <w:proofErr w:type="spellStart"/>
      <w:r w:rsidRPr="002F1A75">
        <w:rPr>
          <w:rFonts w:ascii="Arial" w:eastAsia="Times New Roman" w:hAnsi="Arial" w:cs="Arial"/>
        </w:rPr>
        <w:t>teritoriji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Prokuplje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opština</w:t>
      </w:r>
      <w:proofErr w:type="spellEnd"/>
      <w:r w:rsidRPr="002F1A75">
        <w:rPr>
          <w:rFonts w:ascii="Arial" w:eastAsia="Times New Roman" w:hAnsi="Arial" w:cs="Arial"/>
        </w:rPr>
        <w:t xml:space="preserve"> Nova </w:t>
      </w:r>
      <w:proofErr w:type="spellStart"/>
      <w:r w:rsidRPr="002F1A75">
        <w:rPr>
          <w:rFonts w:ascii="Arial" w:eastAsia="Times New Roman" w:hAnsi="Arial" w:cs="Arial"/>
        </w:rPr>
        <w:t>Božurna</w:t>
      </w:r>
      <w:proofErr w:type="spellEnd"/>
      <w:r w:rsidRPr="002F1A75">
        <w:rPr>
          <w:rFonts w:ascii="Arial" w:eastAsia="Times New Roman" w:hAnsi="Arial" w:cs="Arial"/>
        </w:rPr>
        <w:t xml:space="preserve">, Novo </w:t>
      </w:r>
      <w:proofErr w:type="spellStart"/>
      <w:r w:rsidRPr="002F1A75">
        <w:rPr>
          <w:rFonts w:ascii="Arial" w:eastAsia="Times New Roman" w:hAnsi="Arial" w:cs="Arial"/>
        </w:rPr>
        <w:t>Selo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Prokuplje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Prokuplje</w:t>
      </w:r>
      <w:proofErr w:type="spellEnd"/>
      <w:r w:rsidRPr="002F1A75">
        <w:rPr>
          <w:rFonts w:ascii="Arial" w:eastAsia="Times New Roman" w:hAnsi="Arial" w:cs="Arial"/>
        </w:rPr>
        <w:t xml:space="preserve"> grad, Bela </w:t>
      </w:r>
      <w:proofErr w:type="spellStart"/>
      <w:r w:rsidRPr="002F1A75">
        <w:rPr>
          <w:rFonts w:ascii="Arial" w:eastAsia="Times New Roman" w:hAnsi="Arial" w:cs="Arial"/>
        </w:rPr>
        <w:t>Voda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Đukovac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Gubetin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Donja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Toponica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Smrdan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Prekadin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Gojinovac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Kondželj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Donja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Konjuša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Viča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Na </w:t>
      </w:r>
      <w:proofErr w:type="spellStart"/>
      <w:r w:rsidRPr="002F1A75">
        <w:rPr>
          <w:rFonts w:ascii="Arial" w:eastAsia="Times New Roman" w:hAnsi="Arial" w:cs="Arial"/>
        </w:rPr>
        <w:t>teritoriji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Kuršumlija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Točane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Barlovo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Bogujevac</w:t>
      </w:r>
      <w:proofErr w:type="spellEnd"/>
      <w:r w:rsidRPr="002F1A75">
        <w:rPr>
          <w:rFonts w:ascii="Arial" w:eastAsia="Times New Roman" w:hAnsi="Arial" w:cs="Arial"/>
        </w:rPr>
        <w:t xml:space="preserve">, Novo </w:t>
      </w:r>
      <w:proofErr w:type="spellStart"/>
      <w:r w:rsidRPr="002F1A75">
        <w:rPr>
          <w:rFonts w:ascii="Arial" w:eastAsia="Times New Roman" w:hAnsi="Arial" w:cs="Arial"/>
        </w:rPr>
        <w:t>Selo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Grabovnica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Maričiće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Krčmare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Kastrat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Visoka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Rudare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Dešiška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Rača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Kutlovo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Kupinovo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Degrmen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Merdare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Obuhvat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dat</w:t>
      </w:r>
      <w:proofErr w:type="spellEnd"/>
      <w:r w:rsidRPr="002F1A75">
        <w:rPr>
          <w:rFonts w:ascii="Arial" w:eastAsia="Times New Roman" w:hAnsi="Arial" w:cs="Arial"/>
        </w:rPr>
        <w:t xml:space="preserve"> je u </w:t>
      </w:r>
      <w:proofErr w:type="spellStart"/>
      <w:r w:rsidRPr="002F1A75">
        <w:rPr>
          <w:rFonts w:ascii="Arial" w:eastAsia="Times New Roman" w:hAnsi="Arial" w:cs="Arial"/>
        </w:rPr>
        <w:t>Prilogu</w:t>
      </w:r>
      <w:proofErr w:type="spellEnd"/>
      <w:r w:rsidRPr="002F1A75">
        <w:rPr>
          <w:rFonts w:ascii="Arial" w:eastAsia="Times New Roman" w:hAnsi="Arial" w:cs="Arial"/>
        </w:rPr>
        <w:t xml:space="preserve"> 1 - </w:t>
      </w:r>
      <w:proofErr w:type="spellStart"/>
      <w:r w:rsidRPr="002F1A75">
        <w:rPr>
          <w:rFonts w:ascii="Arial" w:eastAsia="Times New Roman" w:hAnsi="Arial" w:cs="Arial"/>
        </w:rPr>
        <w:t>Grafički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prikaz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okvirne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granice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koji</w:t>
      </w:r>
      <w:proofErr w:type="spellEnd"/>
      <w:r w:rsidRPr="002F1A75">
        <w:rPr>
          <w:rFonts w:ascii="Arial" w:eastAsia="Times New Roman" w:hAnsi="Arial" w:cs="Arial"/>
        </w:rPr>
        <w:t xml:space="preserve"> je </w:t>
      </w:r>
      <w:proofErr w:type="spellStart"/>
      <w:r w:rsidRPr="002F1A75">
        <w:rPr>
          <w:rFonts w:ascii="Arial" w:eastAsia="Times New Roman" w:hAnsi="Arial" w:cs="Arial"/>
        </w:rPr>
        <w:t>odštampan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uz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ovu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odluku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čini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njen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sastavni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deo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Konačna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obuhvata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biće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definisana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Nacrtom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3. </w:t>
      </w:r>
      <w:proofErr w:type="spellStart"/>
      <w:r w:rsidRPr="002F1A75">
        <w:rPr>
          <w:rFonts w:ascii="Arial" w:eastAsia="Times New Roman" w:hAnsi="Arial" w:cs="Arial"/>
        </w:rPr>
        <w:t>Uslovi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smernice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dokumenta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višeg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reda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razvojnih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strategija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sadržani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su</w:t>
      </w:r>
      <w:proofErr w:type="spellEnd"/>
      <w:r w:rsidRPr="002F1A75">
        <w:rPr>
          <w:rFonts w:ascii="Arial" w:eastAsia="Times New Roman" w:hAnsi="Arial" w:cs="Arial"/>
        </w:rPr>
        <w:t xml:space="preserve"> u: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1) </w:t>
      </w:r>
      <w:proofErr w:type="spellStart"/>
      <w:r w:rsidRPr="002F1A75">
        <w:rPr>
          <w:rFonts w:ascii="Arial" w:eastAsia="Times New Roman" w:hAnsi="Arial" w:cs="Arial"/>
        </w:rPr>
        <w:t>Zakonu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Prostornom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 od 2010. do 2020. </w:t>
      </w:r>
      <w:proofErr w:type="spellStart"/>
      <w:r w:rsidRPr="002F1A75">
        <w:rPr>
          <w:rFonts w:ascii="Arial" w:eastAsia="Times New Roman" w:hAnsi="Arial" w:cs="Arial"/>
        </w:rPr>
        <w:t>godine</w:t>
      </w:r>
      <w:proofErr w:type="spellEnd"/>
      <w:r w:rsidRPr="002F1A75">
        <w:rPr>
          <w:rFonts w:ascii="Arial" w:eastAsia="Times New Roman" w:hAnsi="Arial" w:cs="Arial"/>
        </w:rPr>
        <w:t xml:space="preserve"> ("</w:t>
      </w:r>
      <w:proofErr w:type="spellStart"/>
      <w:r w:rsidRPr="002F1A75">
        <w:rPr>
          <w:rFonts w:ascii="Arial" w:eastAsia="Times New Roman" w:hAnsi="Arial" w:cs="Arial"/>
        </w:rPr>
        <w:t>Službeni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glasnik</w:t>
      </w:r>
      <w:proofErr w:type="spellEnd"/>
      <w:r w:rsidRPr="002F1A75">
        <w:rPr>
          <w:rFonts w:ascii="Arial" w:eastAsia="Times New Roman" w:hAnsi="Arial" w:cs="Arial"/>
        </w:rPr>
        <w:t xml:space="preserve"> RS", </w:t>
      </w:r>
      <w:proofErr w:type="spellStart"/>
      <w:r w:rsidRPr="002F1A75">
        <w:rPr>
          <w:rFonts w:ascii="Arial" w:eastAsia="Times New Roman" w:hAnsi="Arial" w:cs="Arial"/>
        </w:rPr>
        <w:t>broj</w:t>
      </w:r>
      <w:proofErr w:type="spellEnd"/>
      <w:r w:rsidRPr="002F1A75">
        <w:rPr>
          <w:rFonts w:ascii="Arial" w:eastAsia="Times New Roman" w:hAnsi="Arial" w:cs="Arial"/>
        </w:rPr>
        <w:t xml:space="preserve"> 88/10), </w:t>
      </w:r>
      <w:proofErr w:type="spellStart"/>
      <w:r w:rsidRPr="002F1A75">
        <w:rPr>
          <w:rFonts w:ascii="Arial" w:eastAsia="Times New Roman" w:hAnsi="Arial" w:cs="Arial"/>
        </w:rPr>
        <w:t>kojim</w:t>
      </w:r>
      <w:proofErr w:type="spellEnd"/>
      <w:r w:rsidRPr="002F1A75">
        <w:rPr>
          <w:rFonts w:ascii="Arial" w:eastAsia="Times New Roman" w:hAnsi="Arial" w:cs="Arial"/>
        </w:rPr>
        <w:t xml:space="preserve"> je </w:t>
      </w:r>
      <w:proofErr w:type="spellStart"/>
      <w:r w:rsidRPr="002F1A75">
        <w:rPr>
          <w:rFonts w:ascii="Arial" w:eastAsia="Times New Roman" w:hAnsi="Arial" w:cs="Arial"/>
        </w:rPr>
        <w:t>utvrđeno</w:t>
      </w:r>
      <w:proofErr w:type="spellEnd"/>
      <w:r w:rsidRPr="002F1A75">
        <w:rPr>
          <w:rFonts w:ascii="Arial" w:eastAsia="Times New Roman" w:hAnsi="Arial" w:cs="Arial"/>
        </w:rPr>
        <w:t xml:space="preserve"> da </w:t>
      </w:r>
      <w:proofErr w:type="spellStart"/>
      <w:r w:rsidRPr="002F1A75">
        <w:rPr>
          <w:rFonts w:ascii="Arial" w:eastAsia="Times New Roman" w:hAnsi="Arial" w:cs="Arial"/>
        </w:rPr>
        <w:t>su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periodu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posle</w:t>
      </w:r>
      <w:proofErr w:type="spellEnd"/>
      <w:r w:rsidRPr="002F1A75">
        <w:rPr>
          <w:rFonts w:ascii="Arial" w:eastAsia="Times New Roman" w:hAnsi="Arial" w:cs="Arial"/>
        </w:rPr>
        <w:t xml:space="preserve"> 2014. </w:t>
      </w:r>
      <w:proofErr w:type="spellStart"/>
      <w:r w:rsidRPr="002F1A75">
        <w:rPr>
          <w:rFonts w:ascii="Arial" w:eastAsia="Times New Roman" w:hAnsi="Arial" w:cs="Arial"/>
        </w:rPr>
        <w:t>godine</w:t>
      </w:r>
      <w:proofErr w:type="spellEnd"/>
      <w:r w:rsidRPr="002F1A75">
        <w:rPr>
          <w:rFonts w:ascii="Arial" w:eastAsia="Times New Roman" w:hAnsi="Arial" w:cs="Arial"/>
        </w:rPr>
        <w:t xml:space="preserve">, u </w:t>
      </w:r>
      <w:proofErr w:type="spellStart"/>
      <w:r w:rsidRPr="002F1A75">
        <w:rPr>
          <w:rFonts w:ascii="Arial" w:eastAsia="Times New Roman" w:hAnsi="Arial" w:cs="Arial"/>
        </w:rPr>
        <w:t>pravcu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ostvarivanja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ciljeva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razvoja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planska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rešenja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oblasti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putnog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saobraćaja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usmerena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aktivnosti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koje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odnose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deonicu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državnog</w:t>
      </w:r>
      <w:proofErr w:type="spellEnd"/>
      <w:r w:rsidRPr="002F1A75">
        <w:rPr>
          <w:rFonts w:ascii="Arial" w:eastAsia="Times New Roman" w:hAnsi="Arial" w:cs="Arial"/>
        </w:rPr>
        <w:t xml:space="preserve"> puta I </w:t>
      </w:r>
      <w:proofErr w:type="spellStart"/>
      <w:r w:rsidRPr="002F1A75">
        <w:rPr>
          <w:rFonts w:ascii="Arial" w:eastAsia="Times New Roman" w:hAnsi="Arial" w:cs="Arial"/>
        </w:rPr>
        <w:t>reda</w:t>
      </w:r>
      <w:proofErr w:type="spellEnd"/>
      <w:r w:rsidRPr="002F1A75">
        <w:rPr>
          <w:rFonts w:ascii="Arial" w:eastAsia="Times New Roman" w:hAnsi="Arial" w:cs="Arial"/>
        </w:rPr>
        <w:t xml:space="preserve"> (</w:t>
      </w:r>
      <w:proofErr w:type="spellStart"/>
      <w:r w:rsidRPr="002F1A75">
        <w:rPr>
          <w:rFonts w:ascii="Arial" w:eastAsia="Times New Roman" w:hAnsi="Arial" w:cs="Arial"/>
        </w:rPr>
        <w:t>autoput</w:t>
      </w:r>
      <w:proofErr w:type="spellEnd"/>
      <w:r w:rsidRPr="002F1A75">
        <w:rPr>
          <w:rFonts w:ascii="Arial" w:eastAsia="Times New Roman" w:hAnsi="Arial" w:cs="Arial"/>
        </w:rPr>
        <w:t xml:space="preserve">) </w:t>
      </w:r>
      <w:proofErr w:type="spellStart"/>
      <w:r w:rsidRPr="002F1A75">
        <w:rPr>
          <w:rFonts w:ascii="Arial" w:eastAsia="Times New Roman" w:hAnsi="Arial" w:cs="Arial"/>
        </w:rPr>
        <w:t>ruta</w:t>
      </w:r>
      <w:proofErr w:type="spellEnd"/>
      <w:r w:rsidRPr="002F1A75">
        <w:rPr>
          <w:rFonts w:ascii="Arial" w:eastAsia="Times New Roman" w:hAnsi="Arial" w:cs="Arial"/>
        </w:rPr>
        <w:t xml:space="preserve"> 7 (SEETO): </w:t>
      </w:r>
      <w:proofErr w:type="spellStart"/>
      <w:r w:rsidRPr="002F1A75">
        <w:rPr>
          <w:rFonts w:ascii="Arial" w:eastAsia="Times New Roman" w:hAnsi="Arial" w:cs="Arial"/>
        </w:rPr>
        <w:t>Prokuplje</w:t>
      </w:r>
      <w:proofErr w:type="spellEnd"/>
      <w:r w:rsidRPr="002F1A75">
        <w:rPr>
          <w:rFonts w:ascii="Arial" w:eastAsia="Times New Roman" w:hAnsi="Arial" w:cs="Arial"/>
        </w:rPr>
        <w:t xml:space="preserve"> - </w:t>
      </w:r>
      <w:proofErr w:type="spellStart"/>
      <w:r w:rsidRPr="002F1A75">
        <w:rPr>
          <w:rFonts w:ascii="Arial" w:eastAsia="Times New Roman" w:hAnsi="Arial" w:cs="Arial"/>
        </w:rPr>
        <w:t>Kuršumlija</w:t>
      </w:r>
      <w:proofErr w:type="spellEnd"/>
      <w:r w:rsidRPr="002F1A75">
        <w:rPr>
          <w:rFonts w:ascii="Arial" w:eastAsia="Times New Roman" w:hAnsi="Arial" w:cs="Arial"/>
        </w:rPr>
        <w:t xml:space="preserve"> - </w:t>
      </w:r>
      <w:proofErr w:type="spellStart"/>
      <w:r w:rsidRPr="002F1A75">
        <w:rPr>
          <w:rFonts w:ascii="Arial" w:eastAsia="Times New Roman" w:hAnsi="Arial" w:cs="Arial"/>
        </w:rPr>
        <w:t>Priština</w:t>
      </w:r>
      <w:proofErr w:type="spellEnd"/>
      <w:r w:rsidRPr="002F1A75">
        <w:rPr>
          <w:rFonts w:ascii="Arial" w:eastAsia="Times New Roman" w:hAnsi="Arial" w:cs="Arial"/>
        </w:rPr>
        <w:t xml:space="preserve"> (E-80, M-25) - </w:t>
      </w:r>
      <w:proofErr w:type="spellStart"/>
      <w:r w:rsidRPr="002F1A75">
        <w:rPr>
          <w:rFonts w:ascii="Arial" w:eastAsia="Times New Roman" w:hAnsi="Arial" w:cs="Arial"/>
        </w:rPr>
        <w:t>Prizren</w:t>
      </w:r>
      <w:proofErr w:type="spellEnd"/>
      <w:r w:rsidRPr="002F1A75">
        <w:rPr>
          <w:rFonts w:ascii="Arial" w:eastAsia="Times New Roman" w:hAnsi="Arial" w:cs="Arial"/>
        </w:rPr>
        <w:t xml:space="preserve"> - </w:t>
      </w:r>
      <w:proofErr w:type="spellStart"/>
      <w:r w:rsidRPr="002F1A75">
        <w:rPr>
          <w:rFonts w:ascii="Arial" w:eastAsia="Times New Roman" w:hAnsi="Arial" w:cs="Arial"/>
        </w:rPr>
        <w:t>Vrbnica</w:t>
      </w:r>
      <w:proofErr w:type="spellEnd"/>
      <w:r w:rsidRPr="002F1A75">
        <w:rPr>
          <w:rFonts w:ascii="Arial" w:eastAsia="Times New Roman" w:hAnsi="Arial" w:cs="Arial"/>
        </w:rPr>
        <w:t xml:space="preserve"> (</w:t>
      </w:r>
      <w:proofErr w:type="spellStart"/>
      <w:r w:rsidRPr="002F1A75">
        <w:rPr>
          <w:rFonts w:ascii="Arial" w:eastAsia="Times New Roman" w:hAnsi="Arial" w:cs="Arial"/>
        </w:rPr>
        <w:t>granica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Albanijom</w:t>
      </w:r>
      <w:proofErr w:type="spellEnd"/>
      <w:r w:rsidRPr="002F1A75">
        <w:rPr>
          <w:rFonts w:ascii="Arial" w:eastAsia="Times New Roman" w:hAnsi="Arial" w:cs="Arial"/>
        </w:rPr>
        <w:t xml:space="preserve">) (E-851);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2) </w:t>
      </w:r>
      <w:proofErr w:type="spellStart"/>
      <w:r w:rsidRPr="002F1A75">
        <w:rPr>
          <w:rFonts w:ascii="Arial" w:eastAsia="Times New Roman" w:hAnsi="Arial" w:cs="Arial"/>
        </w:rPr>
        <w:t>Uredbi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utvrđivanju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Regionalnog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Nišavskog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Topličkog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Pirotskog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upravnog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okruga</w:t>
      </w:r>
      <w:proofErr w:type="spellEnd"/>
      <w:r w:rsidRPr="002F1A75">
        <w:rPr>
          <w:rFonts w:ascii="Arial" w:eastAsia="Times New Roman" w:hAnsi="Arial" w:cs="Arial"/>
        </w:rPr>
        <w:t xml:space="preserve"> ("</w:t>
      </w:r>
      <w:proofErr w:type="spellStart"/>
      <w:r w:rsidRPr="002F1A75">
        <w:rPr>
          <w:rFonts w:ascii="Arial" w:eastAsia="Times New Roman" w:hAnsi="Arial" w:cs="Arial"/>
        </w:rPr>
        <w:t>Službeni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glasnik</w:t>
      </w:r>
      <w:proofErr w:type="spellEnd"/>
      <w:r w:rsidRPr="002F1A75">
        <w:rPr>
          <w:rFonts w:ascii="Arial" w:eastAsia="Times New Roman" w:hAnsi="Arial" w:cs="Arial"/>
        </w:rPr>
        <w:t xml:space="preserve"> RS", </w:t>
      </w:r>
      <w:proofErr w:type="spellStart"/>
      <w:r w:rsidRPr="002F1A75">
        <w:rPr>
          <w:rFonts w:ascii="Arial" w:eastAsia="Times New Roman" w:hAnsi="Arial" w:cs="Arial"/>
        </w:rPr>
        <w:t>broj</w:t>
      </w:r>
      <w:proofErr w:type="spellEnd"/>
      <w:r w:rsidRPr="002F1A75">
        <w:rPr>
          <w:rFonts w:ascii="Arial" w:eastAsia="Times New Roman" w:hAnsi="Arial" w:cs="Arial"/>
        </w:rPr>
        <w:t xml:space="preserve"> 1/13) u </w:t>
      </w:r>
      <w:proofErr w:type="spellStart"/>
      <w:r w:rsidRPr="002F1A75">
        <w:rPr>
          <w:rFonts w:ascii="Arial" w:eastAsia="Times New Roman" w:hAnsi="Arial" w:cs="Arial"/>
        </w:rPr>
        <w:t>delu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saobraćaju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gde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navodi</w:t>
      </w:r>
      <w:proofErr w:type="spellEnd"/>
      <w:r w:rsidRPr="002F1A75">
        <w:rPr>
          <w:rFonts w:ascii="Arial" w:eastAsia="Times New Roman" w:hAnsi="Arial" w:cs="Arial"/>
        </w:rPr>
        <w:t xml:space="preserve"> da </w:t>
      </w:r>
      <w:proofErr w:type="spellStart"/>
      <w:r w:rsidRPr="002F1A75">
        <w:rPr>
          <w:rFonts w:ascii="Arial" w:eastAsia="Times New Roman" w:hAnsi="Arial" w:cs="Arial"/>
        </w:rPr>
        <w:t>najveći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potencijal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razvoja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saobraćaja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predstavlja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perspektiva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intermodalnog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koncipiranja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lastRenderedPageBreak/>
        <w:t>infrastrukturnih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sistema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bazi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drumskog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železničkog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vazdušnog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transporta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  <w:proofErr w:type="spellStart"/>
      <w:r w:rsidRPr="002F1A75">
        <w:rPr>
          <w:rFonts w:ascii="Arial" w:eastAsia="Times New Roman" w:hAnsi="Arial" w:cs="Arial"/>
        </w:rPr>
        <w:t>Pogranični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položaj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povezivanje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zemljama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Evropske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unije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Koridorom</w:t>
      </w:r>
      <w:proofErr w:type="spellEnd"/>
      <w:r w:rsidRPr="002F1A75">
        <w:rPr>
          <w:rFonts w:ascii="Arial" w:eastAsia="Times New Roman" w:hAnsi="Arial" w:cs="Arial"/>
        </w:rPr>
        <w:t xml:space="preserve"> X, </w:t>
      </w:r>
      <w:proofErr w:type="spellStart"/>
      <w:r w:rsidRPr="002F1A75">
        <w:rPr>
          <w:rFonts w:ascii="Arial" w:eastAsia="Times New Roman" w:hAnsi="Arial" w:cs="Arial"/>
        </w:rPr>
        <w:t>predstavljaju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potencijale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intenzivnog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razvoja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funkcija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tranzitnog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saobraćaja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  <w:proofErr w:type="spellStart"/>
      <w:r w:rsidRPr="002F1A75">
        <w:rPr>
          <w:rFonts w:ascii="Arial" w:eastAsia="Times New Roman" w:hAnsi="Arial" w:cs="Arial"/>
        </w:rPr>
        <w:t>Područje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dobar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saobraćajno-geografski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položaj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ukrštaju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multimodalna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infrastrukturna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koridora</w:t>
      </w:r>
      <w:proofErr w:type="spellEnd"/>
      <w:r w:rsidRPr="002F1A75">
        <w:rPr>
          <w:rFonts w:ascii="Arial" w:eastAsia="Times New Roman" w:hAnsi="Arial" w:cs="Arial"/>
        </w:rPr>
        <w:t xml:space="preserve"> (</w:t>
      </w:r>
      <w:proofErr w:type="spellStart"/>
      <w:r w:rsidRPr="002F1A75">
        <w:rPr>
          <w:rFonts w:ascii="Arial" w:eastAsia="Times New Roman" w:hAnsi="Arial" w:cs="Arial"/>
        </w:rPr>
        <w:t>koridora</w:t>
      </w:r>
      <w:proofErr w:type="spellEnd"/>
      <w:r w:rsidRPr="002F1A75">
        <w:rPr>
          <w:rFonts w:ascii="Arial" w:eastAsia="Times New Roman" w:hAnsi="Arial" w:cs="Arial"/>
        </w:rPr>
        <w:t xml:space="preserve"> X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Xc</w:t>
      </w:r>
      <w:proofErr w:type="spellEnd"/>
      <w:r w:rsidRPr="002F1A75">
        <w:rPr>
          <w:rFonts w:ascii="Arial" w:eastAsia="Times New Roman" w:hAnsi="Arial" w:cs="Arial"/>
        </w:rPr>
        <w:t xml:space="preserve">), </w:t>
      </w:r>
      <w:proofErr w:type="spellStart"/>
      <w:r w:rsidRPr="002F1A75">
        <w:rPr>
          <w:rFonts w:ascii="Arial" w:eastAsia="Times New Roman" w:hAnsi="Arial" w:cs="Arial"/>
        </w:rPr>
        <w:t>Koridor</w:t>
      </w:r>
      <w:proofErr w:type="spellEnd"/>
      <w:r w:rsidRPr="002F1A75">
        <w:rPr>
          <w:rFonts w:ascii="Arial" w:eastAsia="Times New Roman" w:hAnsi="Arial" w:cs="Arial"/>
        </w:rPr>
        <w:t xml:space="preserve"> X (</w:t>
      </w:r>
      <w:proofErr w:type="spellStart"/>
      <w:r w:rsidRPr="002F1A75">
        <w:rPr>
          <w:rFonts w:ascii="Arial" w:eastAsia="Times New Roman" w:hAnsi="Arial" w:cs="Arial"/>
        </w:rPr>
        <w:t>autoput</w:t>
      </w:r>
      <w:proofErr w:type="spellEnd"/>
      <w:r w:rsidRPr="002F1A75">
        <w:rPr>
          <w:rFonts w:ascii="Arial" w:eastAsia="Times New Roman" w:hAnsi="Arial" w:cs="Arial"/>
        </w:rPr>
        <w:t xml:space="preserve"> E-75 Beograd - </w:t>
      </w:r>
      <w:proofErr w:type="spellStart"/>
      <w:r w:rsidRPr="002F1A75">
        <w:rPr>
          <w:rFonts w:ascii="Arial" w:eastAsia="Times New Roman" w:hAnsi="Arial" w:cs="Arial"/>
        </w:rPr>
        <w:t>Niš</w:t>
      </w:r>
      <w:proofErr w:type="spellEnd"/>
      <w:r w:rsidRPr="002F1A75">
        <w:rPr>
          <w:rFonts w:ascii="Arial" w:eastAsia="Times New Roman" w:hAnsi="Arial" w:cs="Arial"/>
        </w:rPr>
        <w:t xml:space="preserve"> - </w:t>
      </w:r>
      <w:proofErr w:type="spellStart"/>
      <w:r w:rsidRPr="002F1A75">
        <w:rPr>
          <w:rFonts w:ascii="Arial" w:eastAsia="Times New Roman" w:hAnsi="Arial" w:cs="Arial"/>
        </w:rPr>
        <w:t>Makedonska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granica</w:t>
      </w:r>
      <w:proofErr w:type="spellEnd"/>
      <w:r w:rsidRPr="002F1A75">
        <w:rPr>
          <w:rFonts w:ascii="Arial" w:eastAsia="Times New Roman" w:hAnsi="Arial" w:cs="Arial"/>
        </w:rPr>
        <w:t xml:space="preserve">), </w:t>
      </w:r>
      <w:proofErr w:type="spellStart"/>
      <w:r w:rsidRPr="002F1A75">
        <w:rPr>
          <w:rFonts w:ascii="Arial" w:eastAsia="Times New Roman" w:hAnsi="Arial" w:cs="Arial"/>
        </w:rPr>
        <w:t>autoput</w:t>
      </w:r>
      <w:proofErr w:type="spellEnd"/>
      <w:r w:rsidRPr="002F1A75">
        <w:rPr>
          <w:rFonts w:ascii="Arial" w:eastAsia="Times New Roman" w:hAnsi="Arial" w:cs="Arial"/>
        </w:rPr>
        <w:t xml:space="preserve"> E-80 (</w:t>
      </w:r>
      <w:proofErr w:type="spellStart"/>
      <w:r w:rsidRPr="002F1A75">
        <w:rPr>
          <w:rFonts w:ascii="Arial" w:eastAsia="Times New Roman" w:hAnsi="Arial" w:cs="Arial"/>
        </w:rPr>
        <w:t>koridor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Xc</w:t>
      </w:r>
      <w:proofErr w:type="spellEnd"/>
      <w:r w:rsidRPr="002F1A75">
        <w:rPr>
          <w:rFonts w:ascii="Arial" w:eastAsia="Times New Roman" w:hAnsi="Arial" w:cs="Arial"/>
        </w:rPr>
        <w:t xml:space="preserve">) </w:t>
      </w:r>
      <w:proofErr w:type="spellStart"/>
      <w:r w:rsidRPr="002F1A75">
        <w:rPr>
          <w:rFonts w:ascii="Arial" w:eastAsia="Times New Roman" w:hAnsi="Arial" w:cs="Arial"/>
        </w:rPr>
        <w:t>čija</w:t>
      </w:r>
      <w:proofErr w:type="spellEnd"/>
      <w:r w:rsidRPr="002F1A75">
        <w:rPr>
          <w:rFonts w:ascii="Arial" w:eastAsia="Times New Roman" w:hAnsi="Arial" w:cs="Arial"/>
        </w:rPr>
        <w:t xml:space="preserve"> je </w:t>
      </w:r>
      <w:proofErr w:type="spellStart"/>
      <w:r w:rsidRPr="002F1A75">
        <w:rPr>
          <w:rFonts w:ascii="Arial" w:eastAsia="Times New Roman" w:hAnsi="Arial" w:cs="Arial"/>
        </w:rPr>
        <w:t>izgradnja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započeta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preko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koga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ostvaruje</w:t>
      </w:r>
      <w:proofErr w:type="spellEnd"/>
      <w:r w:rsidRPr="002F1A75">
        <w:rPr>
          <w:rFonts w:ascii="Arial" w:eastAsia="Times New Roman" w:hAnsi="Arial" w:cs="Arial"/>
        </w:rPr>
        <w:t xml:space="preserve"> dobra </w:t>
      </w:r>
      <w:proofErr w:type="spellStart"/>
      <w:r w:rsidRPr="002F1A75">
        <w:rPr>
          <w:rFonts w:ascii="Arial" w:eastAsia="Times New Roman" w:hAnsi="Arial" w:cs="Arial"/>
        </w:rPr>
        <w:t>povezanost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mrežom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evropskih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puteva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Izrada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zasniva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planskoj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studijskoj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tehničkoj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drugoj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dokumentaciji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rezultatima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dosadašnjih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istraživanja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važećim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dokumentima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Republici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Srbiji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Spisak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raspoloživih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podloga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plansko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dat</w:t>
      </w:r>
      <w:proofErr w:type="spellEnd"/>
      <w:r w:rsidRPr="002F1A75">
        <w:rPr>
          <w:rFonts w:ascii="Arial" w:eastAsia="Times New Roman" w:hAnsi="Arial" w:cs="Arial"/>
        </w:rPr>
        <w:t xml:space="preserve"> je u </w:t>
      </w:r>
      <w:proofErr w:type="spellStart"/>
      <w:r w:rsidRPr="002F1A75">
        <w:rPr>
          <w:rFonts w:ascii="Arial" w:eastAsia="Times New Roman" w:hAnsi="Arial" w:cs="Arial"/>
        </w:rPr>
        <w:t>Prilogu</w:t>
      </w:r>
      <w:proofErr w:type="spellEnd"/>
      <w:r w:rsidRPr="002F1A75">
        <w:rPr>
          <w:rFonts w:ascii="Arial" w:eastAsia="Times New Roman" w:hAnsi="Arial" w:cs="Arial"/>
        </w:rPr>
        <w:t xml:space="preserve"> 2 - </w:t>
      </w:r>
      <w:proofErr w:type="spellStart"/>
      <w:r w:rsidRPr="002F1A75">
        <w:rPr>
          <w:rFonts w:ascii="Arial" w:eastAsia="Times New Roman" w:hAnsi="Arial" w:cs="Arial"/>
        </w:rPr>
        <w:t>Spisak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podloga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dostavljen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strane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Republičkog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geodetskog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zavoda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koji</w:t>
      </w:r>
      <w:proofErr w:type="spellEnd"/>
      <w:r w:rsidRPr="002F1A75">
        <w:rPr>
          <w:rFonts w:ascii="Arial" w:eastAsia="Times New Roman" w:hAnsi="Arial" w:cs="Arial"/>
        </w:rPr>
        <w:t xml:space="preserve"> je </w:t>
      </w:r>
      <w:proofErr w:type="spellStart"/>
      <w:r w:rsidRPr="002F1A75">
        <w:rPr>
          <w:rFonts w:ascii="Arial" w:eastAsia="Times New Roman" w:hAnsi="Arial" w:cs="Arial"/>
        </w:rPr>
        <w:t>odštampan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uz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ovu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odluku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čini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njen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sastavni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deo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4. </w:t>
      </w:r>
      <w:proofErr w:type="spellStart"/>
      <w:r w:rsidRPr="002F1A75">
        <w:rPr>
          <w:rFonts w:ascii="Arial" w:eastAsia="Times New Roman" w:hAnsi="Arial" w:cs="Arial"/>
        </w:rPr>
        <w:t>Planiranje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korišćenje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uređenje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zaštita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zasniva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principima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uređenja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korišćenja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utvrđenim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članom</w:t>
      </w:r>
      <w:proofErr w:type="spellEnd"/>
      <w:r w:rsidRPr="002F1A75">
        <w:rPr>
          <w:rFonts w:ascii="Arial" w:eastAsia="Times New Roman" w:hAnsi="Arial" w:cs="Arial"/>
        </w:rPr>
        <w:t xml:space="preserve"> 3. </w:t>
      </w:r>
      <w:proofErr w:type="spellStart"/>
      <w:r w:rsidRPr="002F1A75">
        <w:rPr>
          <w:rFonts w:ascii="Arial" w:eastAsia="Times New Roman" w:hAnsi="Arial" w:cs="Arial"/>
        </w:rPr>
        <w:t>Zakona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planiranju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izgradnji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drugoj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zakonodavnoj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regulativi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5. </w:t>
      </w:r>
      <w:proofErr w:type="spellStart"/>
      <w:r w:rsidRPr="002F1A75">
        <w:rPr>
          <w:rFonts w:ascii="Arial" w:eastAsia="Times New Roman" w:hAnsi="Arial" w:cs="Arial"/>
        </w:rPr>
        <w:t>Vizija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ciljevi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planiranja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zasnivaju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regionalnom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povezivanju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odnosno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razvoju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glavnih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regionalnih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transportnih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mreža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Jugoistočnu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Evropu</w:t>
      </w:r>
      <w:proofErr w:type="spellEnd"/>
      <w:r w:rsidRPr="002F1A75">
        <w:rPr>
          <w:rFonts w:ascii="Arial" w:eastAsia="Times New Roman" w:hAnsi="Arial" w:cs="Arial"/>
        </w:rPr>
        <w:t xml:space="preserve">. Ova </w:t>
      </w:r>
      <w:proofErr w:type="spellStart"/>
      <w:r w:rsidRPr="002F1A75">
        <w:rPr>
          <w:rFonts w:ascii="Arial" w:eastAsia="Times New Roman" w:hAnsi="Arial" w:cs="Arial"/>
        </w:rPr>
        <w:t>veza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omogućiti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optimalnu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putnu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vezu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Bugarske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Albanije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dalje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zemljama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Evropske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unije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  <w:proofErr w:type="spellStart"/>
      <w:r w:rsidRPr="002F1A75">
        <w:rPr>
          <w:rFonts w:ascii="Arial" w:eastAsia="Times New Roman" w:hAnsi="Arial" w:cs="Arial"/>
        </w:rPr>
        <w:t>Deonica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Niš-Merdare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deo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rute</w:t>
      </w:r>
      <w:proofErr w:type="spellEnd"/>
      <w:r w:rsidRPr="002F1A75">
        <w:rPr>
          <w:rFonts w:ascii="Arial" w:eastAsia="Times New Roman" w:hAnsi="Arial" w:cs="Arial"/>
        </w:rPr>
        <w:t xml:space="preserve"> 7 (SEETO), </w:t>
      </w:r>
      <w:proofErr w:type="spellStart"/>
      <w:r w:rsidRPr="002F1A75">
        <w:rPr>
          <w:rFonts w:ascii="Arial" w:eastAsia="Times New Roman" w:hAnsi="Arial" w:cs="Arial"/>
        </w:rPr>
        <w:t>predstavljaće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vezu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Koridorom</w:t>
      </w:r>
      <w:proofErr w:type="spellEnd"/>
      <w:r w:rsidRPr="002F1A75">
        <w:rPr>
          <w:rFonts w:ascii="Arial" w:eastAsia="Times New Roman" w:hAnsi="Arial" w:cs="Arial"/>
        </w:rPr>
        <w:t xml:space="preserve"> IV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Koridorom</w:t>
      </w:r>
      <w:proofErr w:type="spellEnd"/>
      <w:r w:rsidRPr="002F1A75">
        <w:rPr>
          <w:rFonts w:ascii="Arial" w:eastAsia="Times New Roman" w:hAnsi="Arial" w:cs="Arial"/>
        </w:rPr>
        <w:t xml:space="preserve"> X </w:t>
      </w:r>
      <w:proofErr w:type="spellStart"/>
      <w:r w:rsidRPr="002F1A75">
        <w:rPr>
          <w:rFonts w:ascii="Arial" w:eastAsia="Times New Roman" w:hAnsi="Arial" w:cs="Arial"/>
        </w:rPr>
        <w:t>uz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perspektivu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povezivanja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lukama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Republici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Albaniji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6. </w:t>
      </w:r>
      <w:proofErr w:type="spellStart"/>
      <w:r w:rsidRPr="002F1A75">
        <w:rPr>
          <w:rFonts w:ascii="Arial" w:eastAsia="Times New Roman" w:hAnsi="Arial" w:cs="Arial"/>
        </w:rPr>
        <w:t>Konceptualni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okvir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planiranja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korišćenja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uređenja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zaštite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planskog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zasniva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obezbeđenju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uslova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izgradnju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autoputa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teritoriji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omogućiti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regionalno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povezivanje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Prostorni</w:t>
      </w:r>
      <w:proofErr w:type="spellEnd"/>
      <w:r w:rsidRPr="002F1A75">
        <w:rPr>
          <w:rFonts w:ascii="Arial" w:eastAsia="Times New Roman" w:hAnsi="Arial" w:cs="Arial"/>
        </w:rPr>
        <w:t xml:space="preserve"> plan </w:t>
      </w:r>
      <w:proofErr w:type="spellStart"/>
      <w:r w:rsidRPr="002F1A75">
        <w:rPr>
          <w:rFonts w:ascii="Arial" w:eastAsia="Times New Roman" w:hAnsi="Arial" w:cs="Arial"/>
        </w:rPr>
        <w:t>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sadržati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regulacionu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razradu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planirane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namene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  <w:proofErr w:type="spellStart"/>
      <w:r w:rsidRPr="002F1A75">
        <w:rPr>
          <w:rFonts w:ascii="Arial" w:eastAsia="Times New Roman" w:hAnsi="Arial" w:cs="Arial"/>
        </w:rPr>
        <w:t>Prostornim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stvoriće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planski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osnov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smislu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direktnog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sprovođenja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pribavljanja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odgovarajućih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dozvola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skladu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zakonom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7. </w:t>
      </w:r>
      <w:proofErr w:type="spellStart"/>
      <w:r w:rsidRPr="002F1A75">
        <w:rPr>
          <w:rFonts w:ascii="Arial" w:eastAsia="Times New Roman" w:hAnsi="Arial" w:cs="Arial"/>
        </w:rPr>
        <w:t>Rok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Nacrta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je 12 </w:t>
      </w:r>
      <w:proofErr w:type="spellStart"/>
      <w:r w:rsidRPr="002F1A75">
        <w:rPr>
          <w:rFonts w:ascii="Arial" w:eastAsia="Times New Roman" w:hAnsi="Arial" w:cs="Arial"/>
        </w:rPr>
        <w:t>meseci</w:t>
      </w:r>
      <w:proofErr w:type="spellEnd"/>
      <w:r w:rsidRPr="002F1A75">
        <w:rPr>
          <w:rFonts w:ascii="Arial" w:eastAsia="Times New Roman" w:hAnsi="Arial" w:cs="Arial"/>
        </w:rPr>
        <w:t xml:space="preserve"> od dana </w:t>
      </w:r>
      <w:proofErr w:type="spellStart"/>
      <w:r w:rsidRPr="002F1A75">
        <w:rPr>
          <w:rFonts w:ascii="Arial" w:eastAsia="Times New Roman" w:hAnsi="Arial" w:cs="Arial"/>
        </w:rPr>
        <w:t>stupanja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snagu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odluke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8. </w:t>
      </w:r>
      <w:proofErr w:type="spellStart"/>
      <w:r w:rsidRPr="002F1A75">
        <w:rPr>
          <w:rFonts w:ascii="Arial" w:eastAsia="Times New Roman" w:hAnsi="Arial" w:cs="Arial"/>
        </w:rPr>
        <w:t>Sredstva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obezbeđuje</w:t>
      </w:r>
      <w:proofErr w:type="spellEnd"/>
      <w:r w:rsidRPr="002F1A75">
        <w:rPr>
          <w:rFonts w:ascii="Arial" w:eastAsia="Times New Roman" w:hAnsi="Arial" w:cs="Arial"/>
        </w:rPr>
        <w:t xml:space="preserve"> JP "</w:t>
      </w:r>
      <w:proofErr w:type="spellStart"/>
      <w:r w:rsidRPr="002F1A75">
        <w:rPr>
          <w:rFonts w:ascii="Arial" w:eastAsia="Times New Roman" w:hAnsi="Arial" w:cs="Arial"/>
        </w:rPr>
        <w:t>Putevi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". </w:t>
      </w:r>
      <w:proofErr w:type="spellStart"/>
      <w:r w:rsidRPr="002F1A75">
        <w:rPr>
          <w:rFonts w:ascii="Arial" w:eastAsia="Times New Roman" w:hAnsi="Arial" w:cs="Arial"/>
        </w:rPr>
        <w:t>Okvirna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procena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finansijskih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sredstava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iznosi</w:t>
      </w:r>
      <w:proofErr w:type="spellEnd"/>
      <w:r w:rsidRPr="002F1A75">
        <w:rPr>
          <w:rFonts w:ascii="Arial" w:eastAsia="Times New Roman" w:hAnsi="Arial" w:cs="Arial"/>
        </w:rPr>
        <w:t xml:space="preserve"> 24.000.000 </w:t>
      </w:r>
      <w:proofErr w:type="spellStart"/>
      <w:r w:rsidRPr="002F1A75">
        <w:rPr>
          <w:rFonts w:ascii="Arial" w:eastAsia="Times New Roman" w:hAnsi="Arial" w:cs="Arial"/>
        </w:rPr>
        <w:t>dinara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porezom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dodatu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vrednost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9. </w:t>
      </w:r>
      <w:proofErr w:type="spellStart"/>
      <w:r w:rsidRPr="002F1A75">
        <w:rPr>
          <w:rFonts w:ascii="Arial" w:eastAsia="Times New Roman" w:hAnsi="Arial" w:cs="Arial"/>
        </w:rPr>
        <w:t>Nosilac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je </w:t>
      </w:r>
      <w:proofErr w:type="spellStart"/>
      <w:r w:rsidRPr="002F1A75">
        <w:rPr>
          <w:rFonts w:ascii="Arial" w:eastAsia="Times New Roman" w:hAnsi="Arial" w:cs="Arial"/>
        </w:rPr>
        <w:t>ministarstvo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nadležno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poslove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planiranja</w:t>
      </w:r>
      <w:proofErr w:type="spellEnd"/>
      <w:r w:rsidRPr="002F1A75">
        <w:rPr>
          <w:rFonts w:ascii="Arial" w:eastAsia="Times New Roman" w:hAnsi="Arial" w:cs="Arial"/>
        </w:rPr>
        <w:t xml:space="preserve">, u </w:t>
      </w:r>
      <w:proofErr w:type="spellStart"/>
      <w:r w:rsidRPr="002F1A75">
        <w:rPr>
          <w:rFonts w:ascii="Arial" w:eastAsia="Times New Roman" w:hAnsi="Arial" w:cs="Arial"/>
        </w:rPr>
        <w:t>skladu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članom</w:t>
      </w:r>
      <w:proofErr w:type="spellEnd"/>
      <w:r w:rsidRPr="002F1A75">
        <w:rPr>
          <w:rFonts w:ascii="Arial" w:eastAsia="Times New Roman" w:hAnsi="Arial" w:cs="Arial"/>
        </w:rPr>
        <w:t xml:space="preserve"> 47. </w:t>
      </w:r>
      <w:proofErr w:type="spellStart"/>
      <w:r w:rsidRPr="002F1A75">
        <w:rPr>
          <w:rFonts w:ascii="Arial" w:eastAsia="Times New Roman" w:hAnsi="Arial" w:cs="Arial"/>
        </w:rPr>
        <w:t>stav</w:t>
      </w:r>
      <w:proofErr w:type="spellEnd"/>
      <w:r w:rsidRPr="002F1A75">
        <w:rPr>
          <w:rFonts w:ascii="Arial" w:eastAsia="Times New Roman" w:hAnsi="Arial" w:cs="Arial"/>
        </w:rPr>
        <w:t xml:space="preserve"> 1. </w:t>
      </w:r>
      <w:proofErr w:type="spellStart"/>
      <w:r w:rsidRPr="002F1A75">
        <w:rPr>
          <w:rFonts w:ascii="Arial" w:eastAsia="Times New Roman" w:hAnsi="Arial" w:cs="Arial"/>
        </w:rPr>
        <w:t>Zakona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planiranju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izgradnji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Nosilac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dužan</w:t>
      </w:r>
      <w:proofErr w:type="spellEnd"/>
      <w:r w:rsidRPr="002F1A75">
        <w:rPr>
          <w:rFonts w:ascii="Arial" w:eastAsia="Times New Roman" w:hAnsi="Arial" w:cs="Arial"/>
        </w:rPr>
        <w:t xml:space="preserve"> je da </w:t>
      </w:r>
      <w:proofErr w:type="spellStart"/>
      <w:r w:rsidRPr="002F1A75">
        <w:rPr>
          <w:rFonts w:ascii="Arial" w:eastAsia="Times New Roman" w:hAnsi="Arial" w:cs="Arial"/>
        </w:rPr>
        <w:t>obezbedi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pribavljanje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mišljenja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uslova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saglasnosti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nadležnih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organa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organizacija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propisanih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zakonom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kao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da </w:t>
      </w:r>
      <w:proofErr w:type="spellStart"/>
      <w:r w:rsidRPr="002F1A75">
        <w:rPr>
          <w:rFonts w:ascii="Arial" w:eastAsia="Times New Roman" w:hAnsi="Arial" w:cs="Arial"/>
        </w:rPr>
        <w:t>obezbedi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saradnju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usaglašavanje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stavova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svim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relevantnim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subjektima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planiranja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10. </w:t>
      </w:r>
      <w:proofErr w:type="spellStart"/>
      <w:r w:rsidRPr="002F1A75">
        <w:rPr>
          <w:rFonts w:ascii="Arial" w:eastAsia="Times New Roman" w:hAnsi="Arial" w:cs="Arial"/>
        </w:rPr>
        <w:t>Organi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organizacije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javna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preduzeća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koji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ovlašćeni</w:t>
      </w:r>
      <w:proofErr w:type="spellEnd"/>
      <w:r w:rsidRPr="002F1A75">
        <w:rPr>
          <w:rFonts w:ascii="Arial" w:eastAsia="Times New Roman" w:hAnsi="Arial" w:cs="Arial"/>
        </w:rPr>
        <w:t xml:space="preserve"> da </w:t>
      </w:r>
      <w:proofErr w:type="spellStart"/>
      <w:r w:rsidRPr="002F1A75">
        <w:rPr>
          <w:rFonts w:ascii="Arial" w:eastAsia="Times New Roman" w:hAnsi="Arial" w:cs="Arial"/>
        </w:rPr>
        <w:t>utvrđuju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uslove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zaštitu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uređenje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izgradnju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objekata</w:t>
      </w:r>
      <w:proofErr w:type="spellEnd"/>
      <w:r w:rsidRPr="002F1A75">
        <w:rPr>
          <w:rFonts w:ascii="Arial" w:eastAsia="Times New Roman" w:hAnsi="Arial" w:cs="Arial"/>
        </w:rPr>
        <w:t xml:space="preserve">, u </w:t>
      </w:r>
      <w:proofErr w:type="spellStart"/>
      <w:r w:rsidRPr="002F1A75">
        <w:rPr>
          <w:rFonts w:ascii="Arial" w:eastAsia="Times New Roman" w:hAnsi="Arial" w:cs="Arial"/>
        </w:rPr>
        <w:t>fazi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ili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izmene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dokumenata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dužni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su</w:t>
      </w:r>
      <w:proofErr w:type="spellEnd"/>
      <w:r w:rsidRPr="002F1A75">
        <w:rPr>
          <w:rFonts w:ascii="Arial" w:eastAsia="Times New Roman" w:hAnsi="Arial" w:cs="Arial"/>
        </w:rPr>
        <w:t xml:space="preserve"> da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zahtev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nosioca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, u </w:t>
      </w:r>
      <w:proofErr w:type="spellStart"/>
      <w:r w:rsidRPr="002F1A75">
        <w:rPr>
          <w:rFonts w:ascii="Arial" w:eastAsia="Times New Roman" w:hAnsi="Arial" w:cs="Arial"/>
        </w:rPr>
        <w:t>roku</w:t>
      </w:r>
      <w:proofErr w:type="spellEnd"/>
      <w:r w:rsidRPr="002F1A75">
        <w:rPr>
          <w:rFonts w:ascii="Arial" w:eastAsia="Times New Roman" w:hAnsi="Arial" w:cs="Arial"/>
        </w:rPr>
        <w:t xml:space="preserve"> od 30 dana, </w:t>
      </w:r>
      <w:proofErr w:type="spellStart"/>
      <w:r w:rsidRPr="002F1A75">
        <w:rPr>
          <w:rFonts w:ascii="Arial" w:eastAsia="Times New Roman" w:hAnsi="Arial" w:cs="Arial"/>
        </w:rPr>
        <w:t>dostave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tražene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podatke</w:t>
      </w:r>
      <w:proofErr w:type="spellEnd"/>
      <w:r w:rsidRPr="002F1A75">
        <w:rPr>
          <w:rFonts w:ascii="Arial" w:eastAsia="Times New Roman" w:hAnsi="Arial" w:cs="Arial"/>
        </w:rPr>
        <w:t xml:space="preserve"> bez </w:t>
      </w:r>
      <w:proofErr w:type="spellStart"/>
      <w:r w:rsidRPr="002F1A75">
        <w:rPr>
          <w:rFonts w:ascii="Arial" w:eastAsia="Times New Roman" w:hAnsi="Arial" w:cs="Arial"/>
        </w:rPr>
        <w:t>naknade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lastRenderedPageBreak/>
        <w:t>Ovlašćeni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organi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stava</w:t>
      </w:r>
      <w:proofErr w:type="spellEnd"/>
      <w:r w:rsidRPr="002F1A75">
        <w:rPr>
          <w:rFonts w:ascii="Arial" w:eastAsia="Times New Roman" w:hAnsi="Arial" w:cs="Arial"/>
        </w:rPr>
        <w:t xml:space="preserve"> 1. </w:t>
      </w:r>
      <w:proofErr w:type="spellStart"/>
      <w:r w:rsidRPr="002F1A75">
        <w:rPr>
          <w:rFonts w:ascii="Arial" w:eastAsia="Times New Roman" w:hAnsi="Arial" w:cs="Arial"/>
        </w:rPr>
        <w:t>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tačke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ustupiće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zahtev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nadležnog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ministarstva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postojeće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kopije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topografskog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katastarskog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odnosno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digitalne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zapise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odnosno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katastar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podzemnih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instalacija</w:t>
      </w:r>
      <w:proofErr w:type="spellEnd"/>
      <w:r w:rsidRPr="002F1A75">
        <w:rPr>
          <w:rFonts w:ascii="Arial" w:eastAsia="Times New Roman" w:hAnsi="Arial" w:cs="Arial"/>
        </w:rPr>
        <w:t xml:space="preserve">, </w:t>
      </w:r>
      <w:proofErr w:type="spellStart"/>
      <w:r w:rsidRPr="002F1A75">
        <w:rPr>
          <w:rFonts w:ascii="Arial" w:eastAsia="Times New Roman" w:hAnsi="Arial" w:cs="Arial"/>
        </w:rPr>
        <w:t>kao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ortofoto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snimke</w:t>
      </w:r>
      <w:proofErr w:type="spellEnd"/>
      <w:r w:rsidRPr="002F1A75">
        <w:rPr>
          <w:rFonts w:ascii="Arial" w:eastAsia="Times New Roman" w:hAnsi="Arial" w:cs="Arial"/>
        </w:rPr>
        <w:t xml:space="preserve">, u </w:t>
      </w:r>
      <w:proofErr w:type="spellStart"/>
      <w:r w:rsidRPr="002F1A75">
        <w:rPr>
          <w:rFonts w:ascii="Arial" w:eastAsia="Times New Roman" w:hAnsi="Arial" w:cs="Arial"/>
        </w:rPr>
        <w:t>roku</w:t>
      </w:r>
      <w:proofErr w:type="spellEnd"/>
      <w:r w:rsidRPr="002F1A75">
        <w:rPr>
          <w:rFonts w:ascii="Arial" w:eastAsia="Times New Roman" w:hAnsi="Arial" w:cs="Arial"/>
        </w:rPr>
        <w:t xml:space="preserve"> od 30 dana bez </w:t>
      </w:r>
      <w:proofErr w:type="spellStart"/>
      <w:r w:rsidRPr="002F1A75">
        <w:rPr>
          <w:rFonts w:ascii="Arial" w:eastAsia="Times New Roman" w:hAnsi="Arial" w:cs="Arial"/>
        </w:rPr>
        <w:t>naknade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11. </w:t>
      </w:r>
      <w:proofErr w:type="spellStart"/>
      <w:r w:rsidRPr="002F1A75">
        <w:rPr>
          <w:rFonts w:ascii="Arial" w:eastAsia="Times New Roman" w:hAnsi="Arial" w:cs="Arial"/>
        </w:rPr>
        <w:t>Nacrt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biće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izložen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javni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uvid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trajanju</w:t>
      </w:r>
      <w:proofErr w:type="spellEnd"/>
      <w:r w:rsidRPr="002F1A75">
        <w:rPr>
          <w:rFonts w:ascii="Arial" w:eastAsia="Times New Roman" w:hAnsi="Arial" w:cs="Arial"/>
        </w:rPr>
        <w:t xml:space="preserve"> od 30 dana u </w:t>
      </w:r>
      <w:proofErr w:type="spellStart"/>
      <w:r w:rsidRPr="002F1A75">
        <w:rPr>
          <w:rFonts w:ascii="Arial" w:eastAsia="Times New Roman" w:hAnsi="Arial" w:cs="Arial"/>
        </w:rPr>
        <w:t>jedinicama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gradskih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opštinskih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uprava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su</w:t>
      </w:r>
      <w:proofErr w:type="spellEnd"/>
      <w:r w:rsidRPr="002F1A75">
        <w:rPr>
          <w:rFonts w:ascii="Arial" w:eastAsia="Times New Roman" w:hAnsi="Arial" w:cs="Arial"/>
        </w:rPr>
        <w:t xml:space="preserve"> u </w:t>
      </w:r>
      <w:proofErr w:type="spellStart"/>
      <w:r w:rsidRPr="002F1A75">
        <w:rPr>
          <w:rFonts w:ascii="Arial" w:eastAsia="Times New Roman" w:hAnsi="Arial" w:cs="Arial"/>
        </w:rPr>
        <w:t>obuhvatu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12. </w:t>
      </w:r>
      <w:proofErr w:type="spellStart"/>
      <w:r w:rsidRPr="002F1A75">
        <w:rPr>
          <w:rFonts w:ascii="Arial" w:eastAsia="Times New Roman" w:hAnsi="Arial" w:cs="Arial"/>
        </w:rPr>
        <w:t>Odluka</w:t>
      </w:r>
      <w:proofErr w:type="spellEnd"/>
      <w:r w:rsidRPr="002F1A75">
        <w:rPr>
          <w:rFonts w:ascii="Arial" w:eastAsia="Times New Roman" w:hAnsi="Arial" w:cs="Arial"/>
        </w:rPr>
        <w:t xml:space="preserve"> o </w:t>
      </w:r>
      <w:proofErr w:type="spellStart"/>
      <w:r w:rsidRPr="002F1A75">
        <w:rPr>
          <w:rFonts w:ascii="Arial" w:eastAsia="Times New Roman" w:hAnsi="Arial" w:cs="Arial"/>
        </w:rPr>
        <w:t>izradi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strateške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procene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uticaja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područja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posebne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namene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infrastrukturnog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koridora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autoputa</w:t>
      </w:r>
      <w:proofErr w:type="spellEnd"/>
      <w:r w:rsidRPr="002F1A75">
        <w:rPr>
          <w:rFonts w:ascii="Arial" w:eastAsia="Times New Roman" w:hAnsi="Arial" w:cs="Arial"/>
        </w:rPr>
        <w:t xml:space="preserve"> E-80, </w:t>
      </w:r>
      <w:proofErr w:type="spellStart"/>
      <w:r w:rsidRPr="002F1A75">
        <w:rPr>
          <w:rFonts w:ascii="Arial" w:eastAsia="Times New Roman" w:hAnsi="Arial" w:cs="Arial"/>
        </w:rPr>
        <w:t>deonica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Niš-Merdare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životnu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sredinu</w:t>
      </w:r>
      <w:proofErr w:type="spellEnd"/>
      <w:r w:rsidRPr="002F1A75">
        <w:rPr>
          <w:rFonts w:ascii="Arial" w:eastAsia="Times New Roman" w:hAnsi="Arial" w:cs="Arial"/>
        </w:rPr>
        <w:t xml:space="preserve"> ("</w:t>
      </w:r>
      <w:proofErr w:type="spellStart"/>
      <w:r w:rsidRPr="002F1A75">
        <w:rPr>
          <w:rFonts w:ascii="Arial" w:eastAsia="Times New Roman" w:hAnsi="Arial" w:cs="Arial"/>
        </w:rPr>
        <w:t>Službeni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glasnik</w:t>
      </w:r>
      <w:proofErr w:type="spellEnd"/>
      <w:r w:rsidRPr="002F1A75">
        <w:rPr>
          <w:rFonts w:ascii="Arial" w:eastAsia="Times New Roman" w:hAnsi="Arial" w:cs="Arial"/>
        </w:rPr>
        <w:t xml:space="preserve"> RS", </w:t>
      </w:r>
      <w:proofErr w:type="spellStart"/>
      <w:r w:rsidRPr="002F1A75">
        <w:rPr>
          <w:rFonts w:ascii="Arial" w:eastAsia="Times New Roman" w:hAnsi="Arial" w:cs="Arial"/>
        </w:rPr>
        <w:t>broj</w:t>
      </w:r>
      <w:proofErr w:type="spellEnd"/>
      <w:r w:rsidRPr="002F1A75">
        <w:rPr>
          <w:rFonts w:ascii="Arial" w:eastAsia="Times New Roman" w:hAnsi="Arial" w:cs="Arial"/>
        </w:rPr>
        <w:t xml:space="preserve"> 108/15), </w:t>
      </w:r>
      <w:proofErr w:type="spellStart"/>
      <w:r w:rsidRPr="002F1A75">
        <w:rPr>
          <w:rFonts w:ascii="Arial" w:eastAsia="Times New Roman" w:hAnsi="Arial" w:cs="Arial"/>
        </w:rPr>
        <w:t>čini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sastavni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deo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ove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odluke</w:t>
      </w:r>
      <w:proofErr w:type="spellEnd"/>
      <w:r w:rsidRPr="002F1A75">
        <w:rPr>
          <w:rFonts w:ascii="Arial" w:eastAsia="Times New Roman" w:hAnsi="Arial" w:cs="Arial"/>
        </w:rPr>
        <w:t xml:space="preserve">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13. </w:t>
      </w:r>
      <w:proofErr w:type="spellStart"/>
      <w:r w:rsidRPr="002F1A75">
        <w:rPr>
          <w:rFonts w:ascii="Arial" w:eastAsia="Times New Roman" w:hAnsi="Arial" w:cs="Arial"/>
        </w:rPr>
        <w:t>Broj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primeraka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Prostornog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plana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biće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utvrđen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posebnim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aktom</w:t>
      </w:r>
      <w:proofErr w:type="spellEnd"/>
      <w:r w:rsidRPr="002F1A75">
        <w:rPr>
          <w:rFonts w:ascii="Arial" w:eastAsia="Times New Roman" w:hAnsi="Arial" w:cs="Arial"/>
        </w:rPr>
        <w:t xml:space="preserve"> Vlade </w:t>
      </w:r>
      <w:proofErr w:type="spellStart"/>
      <w:r w:rsidRPr="002F1A75">
        <w:rPr>
          <w:rFonts w:ascii="Arial" w:eastAsia="Times New Roman" w:hAnsi="Arial" w:cs="Arial"/>
        </w:rPr>
        <w:t>kojim</w:t>
      </w:r>
      <w:proofErr w:type="spellEnd"/>
      <w:r w:rsidRPr="002F1A75">
        <w:rPr>
          <w:rFonts w:ascii="Arial" w:eastAsia="Times New Roman" w:hAnsi="Arial" w:cs="Arial"/>
        </w:rPr>
        <w:t xml:space="preserve"> se </w:t>
      </w:r>
      <w:proofErr w:type="spellStart"/>
      <w:r w:rsidRPr="002F1A75">
        <w:rPr>
          <w:rFonts w:ascii="Arial" w:eastAsia="Times New Roman" w:hAnsi="Arial" w:cs="Arial"/>
        </w:rPr>
        <w:t>utvrđuje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Prostorni</w:t>
      </w:r>
      <w:proofErr w:type="spellEnd"/>
      <w:r w:rsidRPr="002F1A75">
        <w:rPr>
          <w:rFonts w:ascii="Arial" w:eastAsia="Times New Roman" w:hAnsi="Arial" w:cs="Arial"/>
        </w:rPr>
        <w:t xml:space="preserve"> plan.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14. Ova </w:t>
      </w:r>
      <w:proofErr w:type="spellStart"/>
      <w:r w:rsidRPr="002F1A75">
        <w:rPr>
          <w:rFonts w:ascii="Arial" w:eastAsia="Times New Roman" w:hAnsi="Arial" w:cs="Arial"/>
        </w:rPr>
        <w:t>odluka</w:t>
      </w:r>
      <w:proofErr w:type="spellEnd"/>
      <w:r w:rsidRPr="002F1A75">
        <w:rPr>
          <w:rFonts w:ascii="Arial" w:eastAsia="Times New Roman" w:hAnsi="Arial" w:cs="Arial"/>
        </w:rPr>
        <w:t xml:space="preserve"> stupa </w:t>
      </w:r>
      <w:proofErr w:type="spellStart"/>
      <w:r w:rsidRPr="002F1A75">
        <w:rPr>
          <w:rFonts w:ascii="Arial" w:eastAsia="Times New Roman" w:hAnsi="Arial" w:cs="Arial"/>
        </w:rPr>
        <w:t>na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snagu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osmog</w:t>
      </w:r>
      <w:proofErr w:type="spellEnd"/>
      <w:r w:rsidRPr="002F1A75">
        <w:rPr>
          <w:rFonts w:ascii="Arial" w:eastAsia="Times New Roman" w:hAnsi="Arial" w:cs="Arial"/>
        </w:rPr>
        <w:t xml:space="preserve"> dana od dana </w:t>
      </w:r>
      <w:proofErr w:type="spellStart"/>
      <w:r w:rsidRPr="002F1A75">
        <w:rPr>
          <w:rFonts w:ascii="Arial" w:eastAsia="Times New Roman" w:hAnsi="Arial" w:cs="Arial"/>
        </w:rPr>
        <w:t>objavljivanja</w:t>
      </w:r>
      <w:proofErr w:type="spellEnd"/>
      <w:r w:rsidRPr="002F1A75">
        <w:rPr>
          <w:rFonts w:ascii="Arial" w:eastAsia="Times New Roman" w:hAnsi="Arial" w:cs="Arial"/>
        </w:rPr>
        <w:t xml:space="preserve"> u "</w:t>
      </w:r>
      <w:proofErr w:type="spellStart"/>
      <w:r w:rsidRPr="002F1A75">
        <w:rPr>
          <w:rFonts w:ascii="Arial" w:eastAsia="Times New Roman" w:hAnsi="Arial" w:cs="Arial"/>
        </w:rPr>
        <w:t>Službenom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glasniku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Republike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Srbije</w:t>
      </w:r>
      <w:proofErr w:type="spellEnd"/>
      <w:r w:rsidRPr="002F1A75">
        <w:rPr>
          <w:rFonts w:ascii="Arial" w:eastAsia="Times New Roman" w:hAnsi="Arial" w:cs="Arial"/>
        </w:rPr>
        <w:t xml:space="preserve">". </w:t>
      </w:r>
    </w:p>
    <w:p w:rsidR="002F1A75" w:rsidRPr="002F1A75" w:rsidRDefault="002F1A75" w:rsidP="002F1A75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2F1A75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2F1A75" w:rsidRPr="002F1A75" w:rsidRDefault="002F1A75" w:rsidP="002F1A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0" w:name="str_1"/>
      <w:bookmarkEnd w:id="0"/>
      <w:proofErr w:type="spellStart"/>
      <w:r w:rsidRPr="002F1A75">
        <w:rPr>
          <w:rFonts w:ascii="Arial" w:eastAsia="Times New Roman" w:hAnsi="Arial" w:cs="Arial"/>
          <w:b/>
          <w:bCs/>
          <w:sz w:val="31"/>
          <w:szCs w:val="31"/>
        </w:rPr>
        <w:t>Prilog</w:t>
      </w:r>
      <w:proofErr w:type="spellEnd"/>
      <w:r w:rsidRPr="002F1A75">
        <w:rPr>
          <w:rFonts w:ascii="Arial" w:eastAsia="Times New Roman" w:hAnsi="Arial" w:cs="Arial"/>
          <w:b/>
          <w:bCs/>
          <w:sz w:val="31"/>
          <w:szCs w:val="31"/>
        </w:rPr>
        <w:t xml:space="preserve"> 1. </w:t>
      </w:r>
    </w:p>
    <w:p w:rsidR="002F1A75" w:rsidRPr="002F1A75" w:rsidRDefault="002F1A75" w:rsidP="002F1A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r w:rsidRPr="002F1A75">
        <w:rPr>
          <w:rFonts w:ascii="Arial" w:eastAsia="Times New Roman" w:hAnsi="Arial" w:cs="Arial"/>
          <w:b/>
          <w:bCs/>
          <w:sz w:val="31"/>
          <w:szCs w:val="31"/>
        </w:rPr>
        <w:t>GRAFIČKI PRIKAZ OKVIRNE GRANICE OBUHVATA PROSTORNOG PLANA</w:t>
      </w:r>
      <w:r w:rsidRPr="002F1A75">
        <w:rPr>
          <w:rFonts w:ascii="Arial" w:eastAsia="Times New Roman" w:hAnsi="Arial" w:cs="Arial"/>
          <w:b/>
          <w:bCs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  <w:noProof/>
        </w:rPr>
        <w:lastRenderedPageBreak/>
        <w:drawing>
          <wp:inline distT="0" distB="0" distL="0" distR="0" wp14:anchorId="29EC3978" wp14:editId="68E2563B">
            <wp:extent cx="5219700" cy="7296150"/>
            <wp:effectExtent l="0" t="0" r="0" b="0"/>
            <wp:docPr id="1" name="Picture 1" descr="\\paragraf-mysql\networkserver\Files\Old\t\t2016_02\t02_0026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paragraf-mysql\networkserver\Files\Old\t\t2016_02\t02_0026_s0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A75" w:rsidRPr="002F1A75" w:rsidRDefault="002F1A75" w:rsidP="002F1A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bookmarkStart w:id="1" w:name="str_2"/>
      <w:bookmarkEnd w:id="1"/>
      <w:proofErr w:type="spellStart"/>
      <w:r w:rsidRPr="002F1A75">
        <w:rPr>
          <w:rFonts w:ascii="Arial" w:eastAsia="Times New Roman" w:hAnsi="Arial" w:cs="Arial"/>
          <w:b/>
          <w:bCs/>
          <w:sz w:val="31"/>
          <w:szCs w:val="31"/>
        </w:rPr>
        <w:t>Prilog</w:t>
      </w:r>
      <w:proofErr w:type="spellEnd"/>
      <w:r w:rsidRPr="002F1A75">
        <w:rPr>
          <w:rFonts w:ascii="Arial" w:eastAsia="Times New Roman" w:hAnsi="Arial" w:cs="Arial"/>
          <w:b/>
          <w:bCs/>
          <w:sz w:val="31"/>
          <w:szCs w:val="31"/>
        </w:rPr>
        <w:t xml:space="preserve"> 2. </w:t>
      </w:r>
    </w:p>
    <w:p w:rsidR="002F1A75" w:rsidRPr="002F1A75" w:rsidRDefault="002F1A75" w:rsidP="002F1A7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</w:rPr>
      </w:pPr>
      <w:r w:rsidRPr="002F1A75">
        <w:rPr>
          <w:rFonts w:ascii="Arial" w:eastAsia="Times New Roman" w:hAnsi="Arial" w:cs="Arial"/>
          <w:b/>
          <w:bCs/>
          <w:sz w:val="31"/>
          <w:szCs w:val="31"/>
        </w:rPr>
        <w:lastRenderedPageBreak/>
        <w:t xml:space="preserve">SPISAK PODLOGA ZA PODRUČJE PROSTORNOG PLANA DOSTAVLJEN OD STRANE REPUBLIČKOG GEODETSKOG ZAVODA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r w:rsidRPr="002F1A75">
        <w:rPr>
          <w:rFonts w:ascii="Arial" w:eastAsia="Times New Roman" w:hAnsi="Arial" w:cs="Arial"/>
          <w:b/>
          <w:bCs/>
        </w:rPr>
        <w:t xml:space="preserve">Grad </w:t>
      </w:r>
      <w:proofErr w:type="spellStart"/>
      <w:r w:rsidRPr="002F1A75">
        <w:rPr>
          <w:rFonts w:ascii="Arial" w:eastAsia="Times New Roman" w:hAnsi="Arial" w:cs="Arial"/>
          <w:b/>
          <w:bCs/>
        </w:rPr>
        <w:t>Niš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nepokretnosti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4061"/>
        <w:gridCol w:w="4269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r w:rsidRPr="002F1A75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Čokot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Međurovo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vodova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4207"/>
        <w:gridCol w:w="315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Čokot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Međurovo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proofErr w:type="spellStart"/>
      <w:r w:rsidRPr="002F1A75">
        <w:rPr>
          <w:rFonts w:ascii="Arial" w:eastAsia="Times New Roman" w:hAnsi="Arial" w:cs="Arial"/>
          <w:b/>
          <w:bCs/>
        </w:rPr>
        <w:t>Opština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F1A75">
        <w:rPr>
          <w:rFonts w:ascii="Arial" w:eastAsia="Times New Roman" w:hAnsi="Arial" w:cs="Arial"/>
          <w:b/>
          <w:bCs/>
        </w:rPr>
        <w:t>Merošina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nepokretnosti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3704"/>
        <w:gridCol w:w="389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Aleksandrovo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Brest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Merošina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Rasovača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Gornja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Rasovača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Kostadinovac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vodova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4207"/>
        <w:gridCol w:w="315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Aleksandrovo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Brest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Merošina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Rasovača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Gornja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Rasovača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Kostadinovac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proofErr w:type="spellStart"/>
      <w:r w:rsidRPr="002F1A75">
        <w:rPr>
          <w:rFonts w:ascii="Arial" w:eastAsia="Times New Roman" w:hAnsi="Arial" w:cs="Arial"/>
          <w:b/>
          <w:bCs/>
        </w:rPr>
        <w:t>Opština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F1A75">
        <w:rPr>
          <w:rFonts w:ascii="Arial" w:eastAsia="Times New Roman" w:hAnsi="Arial" w:cs="Arial"/>
          <w:b/>
          <w:bCs/>
        </w:rPr>
        <w:t>Prokuplje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lastRenderedPageBreak/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nepokretnosti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894"/>
        <w:gridCol w:w="2655"/>
        <w:gridCol w:w="1149"/>
        <w:gridCol w:w="2455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2F1A75">
              <w:rPr>
                <w:rFonts w:ascii="Arial" w:eastAsia="Times New Roman" w:hAnsi="Arial" w:cs="Arial"/>
                <w:b/>
                <w:bCs/>
              </w:rPr>
              <w:br/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Razmera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Br.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detaljnih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listova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Nova </w:t>
            </w:r>
            <w:proofErr w:type="spellStart"/>
            <w:r w:rsidRPr="002F1A75">
              <w:rPr>
                <w:rFonts w:ascii="Arial" w:eastAsia="Times New Roman" w:hAnsi="Arial" w:cs="Arial"/>
              </w:rPr>
              <w:t>Božurna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Novo </w:t>
            </w:r>
            <w:proofErr w:type="spellStart"/>
            <w:r w:rsidRPr="002F1A75">
              <w:rPr>
                <w:rFonts w:ascii="Arial" w:eastAsia="Times New Roman" w:hAnsi="Arial" w:cs="Arial"/>
              </w:rPr>
              <w:t>Selo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Pojate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Prokuplje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Prokuplje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- 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Analogni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plan*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1:1000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34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Bela </w:t>
            </w:r>
            <w:proofErr w:type="spellStart"/>
            <w:r w:rsidRPr="002F1A75">
              <w:rPr>
                <w:rFonts w:ascii="Arial" w:eastAsia="Times New Roman" w:hAnsi="Arial" w:cs="Arial"/>
              </w:rPr>
              <w:t>Voda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Ćukovac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Gubetin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Toponica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Smrdan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Prekladin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Gojinovac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Kondželj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Konjuša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Viča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A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2F1A75">
        <w:rPr>
          <w:rFonts w:ascii="Arial" w:eastAsia="Times New Roman" w:hAnsi="Arial" w:cs="Arial"/>
        </w:rPr>
        <w:t xml:space="preserve">* DKP je u </w:t>
      </w:r>
      <w:proofErr w:type="spellStart"/>
      <w:r w:rsidRPr="002F1A75">
        <w:rPr>
          <w:rFonts w:ascii="Arial" w:eastAsia="Times New Roman" w:hAnsi="Arial" w:cs="Arial"/>
        </w:rPr>
        <w:t>fazi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izrade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vodova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4207"/>
        <w:gridCol w:w="315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Nova </w:t>
            </w:r>
            <w:proofErr w:type="spellStart"/>
            <w:r w:rsidRPr="002F1A75">
              <w:rPr>
                <w:rFonts w:ascii="Arial" w:eastAsia="Times New Roman" w:hAnsi="Arial" w:cs="Arial"/>
              </w:rPr>
              <w:t>Božurna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Novo </w:t>
            </w:r>
            <w:proofErr w:type="spellStart"/>
            <w:r w:rsidRPr="002F1A75">
              <w:rPr>
                <w:rFonts w:ascii="Arial" w:eastAsia="Times New Roman" w:hAnsi="Arial" w:cs="Arial"/>
              </w:rPr>
              <w:t>Selo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Pojate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Prokuplje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Prokuplje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- grad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Bela </w:t>
            </w:r>
            <w:proofErr w:type="spellStart"/>
            <w:r w:rsidRPr="002F1A75">
              <w:rPr>
                <w:rFonts w:ascii="Arial" w:eastAsia="Times New Roman" w:hAnsi="Arial" w:cs="Arial"/>
              </w:rPr>
              <w:t>Voda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Ćukovac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Gubetin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Toponica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Smrdan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Prekladin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Gojinovac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Kondželj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Konjuša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Viča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</w:rPr>
      </w:pPr>
      <w:proofErr w:type="spellStart"/>
      <w:r w:rsidRPr="002F1A75">
        <w:rPr>
          <w:rFonts w:ascii="Arial" w:eastAsia="Times New Roman" w:hAnsi="Arial" w:cs="Arial"/>
          <w:b/>
          <w:bCs/>
        </w:rPr>
        <w:lastRenderedPageBreak/>
        <w:t>Opština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2F1A75">
        <w:rPr>
          <w:rFonts w:ascii="Arial" w:eastAsia="Times New Roman" w:hAnsi="Arial" w:cs="Arial"/>
          <w:b/>
          <w:bCs/>
        </w:rPr>
        <w:t>Kuršumlija</w:t>
      </w:r>
      <w:proofErr w:type="spellEnd"/>
      <w:r w:rsidRPr="002F1A75">
        <w:rPr>
          <w:rFonts w:ascii="Arial" w:eastAsia="Times New Roman" w:hAnsi="Arial" w:cs="Arial"/>
          <w:b/>
          <w:bCs/>
        </w:rPr>
        <w:t xml:space="preserve"> </w:t>
      </w:r>
    </w:p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nepokretnosti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6"/>
        <w:gridCol w:w="3704"/>
        <w:gridCol w:w="389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Točane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Barlovo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Bogujevac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Novo </w:t>
            </w:r>
            <w:proofErr w:type="spellStart"/>
            <w:r w:rsidRPr="002F1A75">
              <w:rPr>
                <w:rFonts w:ascii="Arial" w:eastAsia="Times New Roman" w:hAnsi="Arial" w:cs="Arial"/>
              </w:rPr>
              <w:t>Selo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Grabovnica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Maričiće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Krčmare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Kastrat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Visoka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Rudare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Dešiška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Rača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Kutlovo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Kupinovo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Degrman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Merdare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DKP - </w:t>
            </w: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2F1A75" w:rsidRPr="002F1A75" w:rsidRDefault="002F1A75" w:rsidP="002F1A7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2F1A75">
        <w:rPr>
          <w:rFonts w:ascii="Arial" w:eastAsia="Times New Roman" w:hAnsi="Arial" w:cs="Arial"/>
        </w:rPr>
        <w:t>Planovi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katastra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  <w:proofErr w:type="spellStart"/>
      <w:r w:rsidRPr="002F1A75">
        <w:rPr>
          <w:rFonts w:ascii="Arial" w:eastAsia="Times New Roman" w:hAnsi="Arial" w:cs="Arial"/>
        </w:rPr>
        <w:t>vodova</w:t>
      </w:r>
      <w:proofErr w:type="spellEnd"/>
      <w:r w:rsidRPr="002F1A75">
        <w:rPr>
          <w:rFonts w:ascii="Arial" w:eastAsia="Times New Roman" w:hAnsi="Arial" w:cs="Arial"/>
        </w:rPr>
        <w:t xml:space="preserve">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4207"/>
        <w:gridCol w:w="3154"/>
      </w:tblGrid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F1A75">
              <w:rPr>
                <w:rFonts w:ascii="Arial" w:eastAsia="Times New Roman" w:hAnsi="Arial" w:cs="Arial"/>
                <w:b/>
                <w:bCs/>
              </w:rPr>
              <w:t xml:space="preserve">Red.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broj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Katastarska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opština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Vrsta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  <w:b/>
                <w:bCs/>
              </w:rPr>
              <w:t>plana</w:t>
            </w:r>
            <w:proofErr w:type="spellEnd"/>
            <w:r w:rsidRPr="002F1A75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Donje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2F1A75">
              <w:rPr>
                <w:rFonts w:ascii="Arial" w:eastAsia="Times New Roman" w:hAnsi="Arial" w:cs="Arial"/>
              </w:rPr>
              <w:t>Točane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Barlovo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Bogujevac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Novo </w:t>
            </w:r>
            <w:proofErr w:type="spellStart"/>
            <w:r w:rsidRPr="002F1A75">
              <w:rPr>
                <w:rFonts w:ascii="Arial" w:eastAsia="Times New Roman" w:hAnsi="Arial" w:cs="Arial"/>
              </w:rPr>
              <w:t>Selo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Grabovnica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Maričiće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7.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Krčmare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Kastrat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9.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Visoka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10.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Rudare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Dešiška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Rača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Kutlovo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nema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Kupinovo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Degrman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  <w:tr w:rsidR="002F1A75" w:rsidRPr="002F1A75" w:rsidTr="002F1A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</w:rPr>
            </w:pPr>
            <w:r w:rsidRPr="002F1A75">
              <w:rPr>
                <w:rFonts w:ascii="Arial" w:eastAsia="Times New Roman" w:hAnsi="Arial" w:cs="Arial"/>
              </w:rPr>
              <w:t xml:space="preserve">16.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Merdare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1A75" w:rsidRPr="002F1A75" w:rsidRDefault="002F1A75" w:rsidP="002F1A7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</w:rPr>
            </w:pPr>
            <w:proofErr w:type="spellStart"/>
            <w:r w:rsidRPr="002F1A75">
              <w:rPr>
                <w:rFonts w:ascii="Arial" w:eastAsia="Times New Roman" w:hAnsi="Arial" w:cs="Arial"/>
              </w:rPr>
              <w:t>vektorski</w:t>
            </w:r>
            <w:proofErr w:type="spellEnd"/>
            <w:r w:rsidRPr="002F1A75">
              <w:rPr>
                <w:rFonts w:ascii="Arial" w:eastAsia="Times New Roman" w:hAnsi="Arial" w:cs="Arial"/>
              </w:rPr>
              <w:t xml:space="preserve"> format </w:t>
            </w:r>
          </w:p>
        </w:tc>
      </w:tr>
    </w:tbl>
    <w:p w:rsidR="00DF26B9" w:rsidRDefault="00DF26B9">
      <w:bookmarkStart w:id="2" w:name="_GoBack"/>
      <w:bookmarkEnd w:id="2"/>
    </w:p>
    <w:sectPr w:rsidR="00DF26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75"/>
    <w:rsid w:val="002F1A75"/>
    <w:rsid w:val="00D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9DDD9-A57B-46B0-AFFA-F3D179A1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Ivanović</dc:creator>
  <cp:keywords/>
  <dc:description/>
  <cp:lastModifiedBy>Jelena Ivanović</cp:lastModifiedBy>
  <cp:revision>1</cp:revision>
  <dcterms:created xsi:type="dcterms:W3CDTF">2016-08-15T13:02:00Z</dcterms:created>
  <dcterms:modified xsi:type="dcterms:W3CDTF">2016-08-15T13:03:00Z</dcterms:modified>
</cp:coreProperties>
</file>