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F5" w:rsidRDefault="00C05F37">
      <w:pPr>
        <w:spacing w:after="71"/>
      </w:pPr>
      <w:r>
        <w:t xml:space="preserve">OБАВЕШТЕЊЕ </w:t>
      </w:r>
    </w:p>
    <w:p w:rsidR="009569F5" w:rsidRDefault="00C05F37">
      <w:pPr>
        <w:ind w:right="2976"/>
      </w:pPr>
      <w:r>
        <w:t xml:space="preserve">О ЗАКЉУЧЕНОМ УГОВОРУ </w:t>
      </w:r>
    </w:p>
    <w:p w:rsidR="009569F5" w:rsidRDefault="00C05F37">
      <w:pPr>
        <w:ind w:left="53" w:right="0" w:firstLine="0"/>
        <w:jc w:val="center"/>
      </w:pPr>
      <w:r>
        <w:t xml:space="preserve"> </w:t>
      </w:r>
    </w:p>
    <w:tbl>
      <w:tblPr>
        <w:tblStyle w:val="TableGrid"/>
        <w:tblW w:w="8282" w:type="dxa"/>
        <w:tblInd w:w="372" w:type="dxa"/>
        <w:tblCellMar>
          <w:top w:w="3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0"/>
        <w:gridCol w:w="5102"/>
      </w:tblGrid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Назив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D0496" w:rsidP="00315C0A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9569F5" w:rsidRPr="00315C0A">
        <w:trPr>
          <w:trHeight w:val="305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Адреса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C05F37" w:rsidP="00315C0A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Београд</w:t>
            </w:r>
            <w:proofErr w:type="spellEnd"/>
            <w:r w:rsidRPr="00315C0A">
              <w:rPr>
                <w:b w:val="0"/>
              </w:rPr>
              <w:t xml:space="preserve">, </w:t>
            </w:r>
            <w:proofErr w:type="spellStart"/>
            <w:r w:rsidRPr="00315C0A">
              <w:rPr>
                <w:b w:val="0"/>
              </w:rPr>
              <w:t>Немањина</w:t>
            </w:r>
            <w:proofErr w:type="spellEnd"/>
            <w:r w:rsidRPr="00315C0A">
              <w:rPr>
                <w:b w:val="0"/>
              </w:rPr>
              <w:t xml:space="preserve"> 22-26</w:t>
            </w:r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Интернет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страница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D0496" w:rsidP="00315C0A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</w:rPr>
              <w:t>www.mgsi.gov</w:t>
            </w:r>
            <w:r w:rsidR="00C05F37" w:rsidRPr="00315C0A">
              <w:rPr>
                <w:b w:val="0"/>
              </w:rPr>
              <w:t>.rs</w:t>
            </w:r>
          </w:p>
        </w:tc>
      </w:tr>
      <w:tr w:rsidR="009569F5" w:rsidRPr="00315C0A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Врста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 w:rsidP="00315C0A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Органи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државне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управе</w:t>
            </w:r>
            <w:proofErr w:type="spellEnd"/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Врста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предмета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 w:rsidP="00315C0A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Услуге</w:t>
            </w:r>
            <w:proofErr w:type="spellEnd"/>
          </w:p>
        </w:tc>
      </w:tr>
      <w:tr w:rsidR="009569F5" w:rsidRPr="00315C0A">
        <w:trPr>
          <w:trHeight w:val="2033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Опис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услуге</w:t>
            </w:r>
            <w:proofErr w:type="spellEnd"/>
            <w:r w:rsidRPr="00315C0A">
              <w:t xml:space="preserve">, </w:t>
            </w:r>
            <w:proofErr w:type="spellStart"/>
            <w:r w:rsidRPr="00315C0A">
              <w:t>назив</w:t>
            </w:r>
            <w:proofErr w:type="spellEnd"/>
            <w:r w:rsidRPr="00315C0A">
              <w:t xml:space="preserve"> и </w:t>
            </w:r>
            <w:proofErr w:type="spellStart"/>
            <w:r w:rsidRPr="00315C0A">
              <w:t>ознака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из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општег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речника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набавке</w:t>
            </w:r>
            <w:proofErr w:type="spellEnd"/>
            <w:r w:rsidRPr="00315C0A">
              <w:t xml:space="preserve">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38069D" w:rsidRPr="00315C0A" w:rsidRDefault="0038069D" w:rsidP="00315C0A">
            <w:pPr>
              <w:spacing w:after="160" w:line="288" w:lineRule="auto"/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Преговарачки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поступак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без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објављивања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позива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за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подношење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понуде</w:t>
            </w:r>
            <w:proofErr w:type="spellEnd"/>
            <w:r w:rsidRPr="00315C0A">
              <w:rPr>
                <w:b w:val="0"/>
              </w:rPr>
              <w:t xml:space="preserve"> - </w:t>
            </w:r>
            <w:r w:rsidRPr="00315C0A">
              <w:rPr>
                <w:rFonts w:eastAsia="Calibri"/>
                <w:b w:val="0"/>
                <w:lang w:val="ru-RU"/>
              </w:rPr>
              <w:t>ЈН</w:t>
            </w:r>
            <w:r w:rsidRPr="00315C0A">
              <w:rPr>
                <w:rFonts w:eastAsia="Calibri"/>
                <w:b w:val="0"/>
                <w:lang w:val="sr-Cyrl-CS"/>
              </w:rPr>
              <w:t xml:space="preserve"> број </w:t>
            </w:r>
            <w:r w:rsidRPr="00315C0A">
              <w:rPr>
                <w:rFonts w:eastAsia="Calibri"/>
                <w:b w:val="0"/>
                <w:lang w:val="sr-Cyrl-RS"/>
              </w:rPr>
              <w:t>09</w:t>
            </w:r>
            <w:r w:rsidRPr="00315C0A">
              <w:rPr>
                <w:rFonts w:eastAsia="Calibri"/>
                <w:b w:val="0"/>
                <w:lang w:val="sr-Cyrl-CS"/>
              </w:rPr>
              <w:t>/201</w:t>
            </w:r>
            <w:r w:rsidRPr="00315C0A">
              <w:rPr>
                <w:rFonts w:eastAsia="Calibri"/>
                <w:b w:val="0"/>
                <w:lang w:val="ru-RU"/>
              </w:rPr>
              <w:t>5</w:t>
            </w:r>
            <w:r w:rsidRPr="00315C0A">
              <w:rPr>
                <w:b w:val="0"/>
              </w:rPr>
              <w:t>.</w:t>
            </w:r>
          </w:p>
          <w:p w:rsidR="0038069D" w:rsidRPr="00315C0A" w:rsidRDefault="0038069D" w:rsidP="00315C0A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  <w:lang w:val="sr-Cyrl-RS"/>
              </w:rPr>
            </w:pPr>
            <w:r w:rsidRPr="00315C0A">
              <w:rPr>
                <w:rFonts w:eastAsia="Calibri"/>
                <w:lang w:val="sr-Cyrl-CS"/>
              </w:rPr>
              <w:t>Предмет јавне набавке:</w:t>
            </w:r>
          </w:p>
          <w:p w:rsidR="0038069D" w:rsidRPr="00315C0A" w:rsidRDefault="0038069D" w:rsidP="00315C0A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</w:rPr>
            </w:pPr>
            <w:r w:rsidRPr="00315C0A">
              <w:rPr>
                <w:rFonts w:eastAsia="Calibri"/>
                <w:b w:val="0"/>
              </w:rPr>
              <w:t>У</w:t>
            </w:r>
            <w:r w:rsidRPr="00315C0A">
              <w:rPr>
                <w:rFonts w:eastAsia="Calibri"/>
                <w:b w:val="0"/>
                <w:lang w:val="sr-Cyrl-RS"/>
              </w:rPr>
              <w:t>слуге хостинга и одржавања интернет презентације Министарства грађевинарства, саобраћаја и инфраструктуре</w:t>
            </w:r>
            <w:r w:rsidRPr="00315C0A">
              <w:rPr>
                <w:rFonts w:eastAsia="Calibri"/>
                <w:b w:val="0"/>
              </w:rPr>
              <w:t>.</w:t>
            </w:r>
          </w:p>
          <w:p w:rsidR="009569F5" w:rsidRPr="00315C0A" w:rsidRDefault="0038069D" w:rsidP="00315C0A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</w:rPr>
            </w:pPr>
            <w:r w:rsidRPr="00315C0A">
              <w:rPr>
                <w:rFonts w:eastAsia="Batang"/>
                <w:lang w:val="sr-Cyrl-CS"/>
              </w:rPr>
              <w:t>Назив и ознака из општег речника</w:t>
            </w:r>
            <w:r w:rsidRPr="00315C0A">
              <w:rPr>
                <w:rFonts w:eastAsia="Batang"/>
                <w:b w:val="0"/>
                <w:lang w:val="sr-Cyrl-CS"/>
              </w:rPr>
              <w:t>:</w:t>
            </w:r>
            <w:r w:rsidRPr="00315C0A">
              <w:rPr>
                <w:rFonts w:eastAsia="Calibri"/>
                <w:b w:val="0"/>
              </w:rPr>
              <w:t xml:space="preserve"> </w:t>
            </w:r>
            <w:r w:rsidRPr="00315C0A">
              <w:rPr>
                <w:rFonts w:eastAsia="Calibri"/>
                <w:b w:val="0"/>
                <w:lang w:val="sr-Cyrl-CS"/>
              </w:rPr>
              <w:t>72267000 услуге одржавања и поправке софтвера</w:t>
            </w:r>
            <w:r w:rsidR="0035057B">
              <w:rPr>
                <w:rFonts w:eastAsia="Calibri"/>
                <w:b w:val="0"/>
                <w:lang w:val="sr-Cyrl-CS"/>
              </w:rPr>
              <w:t>.</w:t>
            </w:r>
          </w:p>
        </w:tc>
      </w:tr>
      <w:tr w:rsidR="009569F5" w:rsidRPr="00315C0A">
        <w:trPr>
          <w:trHeight w:val="770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Уговорена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вредност</w:t>
            </w:r>
            <w:proofErr w:type="spellEnd"/>
            <w:r w:rsidRPr="00315C0A">
              <w:t xml:space="preserve">: 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315C0A" w:rsidP="00315C0A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828.000,00</w:t>
            </w:r>
            <w:r w:rsidR="0038069D" w:rsidRPr="00315C0A">
              <w:rPr>
                <w:b w:val="0"/>
                <w:lang w:val="sr-Cyrl-CS"/>
              </w:rPr>
              <w:t xml:space="preserve"> динара без пореза на додату вредност, односно 993.600,00 динара са порезом на додату вредност.</w:t>
            </w:r>
          </w:p>
        </w:tc>
      </w:tr>
      <w:tr w:rsidR="009569F5" w:rsidRPr="00315C0A" w:rsidTr="00E600FE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38069D" w:rsidP="00E600FE">
            <w:pPr>
              <w:ind w:left="0" w:right="0" w:firstLine="0"/>
              <w:jc w:val="left"/>
            </w:pPr>
            <w:r w:rsidRPr="00315C0A">
              <w:rPr>
                <w:lang w:val="sr-Cyrl-CS"/>
              </w:rPr>
              <w:t>Елемент преговарања</w:t>
            </w:r>
            <w:r w:rsidR="00C05F37"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 w:rsidP="00315C0A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цена</w:t>
            </w:r>
            <w:proofErr w:type="spellEnd"/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Број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примљених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понуда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D0496" w:rsidP="00315C0A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</w:rPr>
              <w:t>1 (</w:t>
            </w:r>
            <w:proofErr w:type="spellStart"/>
            <w:r w:rsidRPr="00315C0A">
              <w:rPr>
                <w:b w:val="0"/>
              </w:rPr>
              <w:t>једна</w:t>
            </w:r>
            <w:proofErr w:type="spellEnd"/>
            <w:r w:rsidRPr="00315C0A">
              <w:rPr>
                <w:b w:val="0"/>
              </w:rPr>
              <w:t>)</w:t>
            </w:r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Понуђена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цена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315C0A" w:rsidP="00315C0A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828.000,00</w:t>
            </w:r>
            <w:r w:rsidR="0038069D" w:rsidRPr="00315C0A">
              <w:rPr>
                <w:b w:val="0"/>
                <w:lang w:val="sr-Cyrl-CS"/>
              </w:rPr>
              <w:t xml:space="preserve"> динара без пореза на додату вредност, односно 993.600,00 динара са порезом на додату вредност.</w:t>
            </w:r>
          </w:p>
        </w:tc>
      </w:tr>
      <w:tr w:rsidR="009569F5" w:rsidRPr="00315C0A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C05F37" w:rsidP="00315C0A">
            <w:pPr>
              <w:ind w:left="0" w:right="0" w:firstLine="0"/>
              <w:jc w:val="left"/>
            </w:pPr>
            <w:proofErr w:type="spellStart"/>
            <w:r w:rsidRPr="00315C0A">
              <w:t>Понуђена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цена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код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прихватљивих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понуда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315C0A" w:rsidP="00315C0A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828.000,00</w:t>
            </w:r>
            <w:r w:rsidR="0038069D" w:rsidRPr="00315C0A">
              <w:rPr>
                <w:b w:val="0"/>
                <w:lang w:val="sr-Cyrl-CS"/>
              </w:rPr>
              <w:t xml:space="preserve"> динара без пореза на додату вредност, односно 993.600,00 динара са порезом на додату вредност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315C0A" w:rsidRDefault="00C05F37" w:rsidP="00055198">
            <w:pPr>
              <w:ind w:left="0" w:right="0" w:firstLine="0"/>
              <w:jc w:val="left"/>
            </w:pPr>
            <w:bookmarkStart w:id="0" w:name="_GoBack"/>
            <w:proofErr w:type="spellStart"/>
            <w:r w:rsidRPr="00315C0A">
              <w:t>Датум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доношења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одлуке</w:t>
            </w:r>
            <w:proofErr w:type="spellEnd"/>
            <w:r w:rsidRPr="00315C0A">
              <w:t xml:space="preserve"> о </w:t>
            </w:r>
            <w:proofErr w:type="spellStart"/>
            <w:r w:rsidRPr="00315C0A">
              <w:t>додели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уговора</w:t>
            </w:r>
            <w:proofErr w:type="spellEnd"/>
            <w:r w:rsidRPr="00315C0A">
              <w:t xml:space="preserve">: </w:t>
            </w:r>
            <w:bookmarkEnd w:id="0"/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38069D" w:rsidP="00315C0A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</w:rPr>
              <w:t>16.07</w:t>
            </w:r>
            <w:r w:rsidR="00C05F37" w:rsidRPr="00315C0A">
              <w:rPr>
                <w:b w:val="0"/>
              </w:rPr>
              <w:t xml:space="preserve">.2015. </w:t>
            </w:r>
            <w:proofErr w:type="spellStart"/>
            <w:r w:rsidR="00C05F37" w:rsidRPr="00315C0A">
              <w:rPr>
                <w:b w:val="0"/>
              </w:rPr>
              <w:t>године</w:t>
            </w:r>
            <w:proofErr w:type="spellEnd"/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Датум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закључења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уговора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38069D" w:rsidP="00315C0A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</w:rPr>
              <w:t>29</w:t>
            </w:r>
            <w:r w:rsidR="00C05F37" w:rsidRPr="00315C0A">
              <w:rPr>
                <w:b w:val="0"/>
              </w:rPr>
              <w:t xml:space="preserve">.07.2015. </w:t>
            </w:r>
            <w:proofErr w:type="spellStart"/>
            <w:r w:rsidR="00C05F37" w:rsidRPr="00315C0A">
              <w:rPr>
                <w:b w:val="0"/>
              </w:rPr>
              <w:t>године</w:t>
            </w:r>
            <w:proofErr w:type="spellEnd"/>
          </w:p>
        </w:tc>
      </w:tr>
      <w:tr w:rsidR="009569F5" w:rsidRPr="00315C0A">
        <w:trPr>
          <w:trHeight w:val="1274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1" w:firstLine="0"/>
              <w:jc w:val="left"/>
            </w:pPr>
            <w:proofErr w:type="spellStart"/>
            <w:r w:rsidRPr="00315C0A">
              <w:t>Основни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подаци</w:t>
            </w:r>
            <w:proofErr w:type="spellEnd"/>
            <w:r w:rsidRPr="00315C0A">
              <w:t xml:space="preserve"> о </w:t>
            </w:r>
            <w:proofErr w:type="spellStart"/>
            <w:r w:rsidRPr="00315C0A">
              <w:t>добављачу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38069D" w:rsidRPr="00315C0A" w:rsidRDefault="0038069D" w:rsidP="00315C0A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  <w:lang w:val="sr-Cyrl-CS"/>
              </w:rPr>
            </w:pPr>
            <w:r w:rsidRPr="00315C0A">
              <w:rPr>
                <w:rFonts w:eastAsia="Calibri"/>
                <w:b w:val="0"/>
                <w:bCs/>
                <w:lang w:val="sr-Cyrl-CS"/>
              </w:rPr>
              <w:t>Предузеће за производњу трговину и услуге</w:t>
            </w:r>
            <w:r w:rsidRPr="00315C0A">
              <w:rPr>
                <w:rFonts w:eastAsia="Calibri"/>
                <w:b w:val="0"/>
              </w:rPr>
              <w:t xml:space="preserve"> </w:t>
            </w:r>
            <w:r w:rsidRPr="00315C0A">
              <w:rPr>
                <w:rFonts w:eastAsia="Calibri"/>
                <w:b w:val="0"/>
                <w:lang w:val="sr-Cyrl-CS"/>
              </w:rPr>
              <w:t>„</w:t>
            </w:r>
            <w:r w:rsidRPr="00315C0A">
              <w:rPr>
                <w:rFonts w:eastAsia="Calibri"/>
                <w:b w:val="0"/>
              </w:rPr>
              <w:t>HEMOTERM SMART SOLUTIONS</w:t>
            </w:r>
            <w:r w:rsidRPr="00315C0A">
              <w:rPr>
                <w:rFonts w:eastAsia="Calibri"/>
                <w:b w:val="0"/>
                <w:lang w:val="sr-Cyrl-CS"/>
              </w:rPr>
              <w:t>“</w:t>
            </w:r>
            <w:r w:rsidRPr="00315C0A">
              <w:rPr>
                <w:rFonts w:eastAsia="Calibri"/>
                <w:b w:val="0"/>
              </w:rPr>
              <w:t xml:space="preserve"> DOO </w:t>
            </w:r>
            <w:r w:rsidRPr="00315C0A">
              <w:rPr>
                <w:rFonts w:eastAsia="Calibri"/>
                <w:b w:val="0"/>
                <w:lang w:val="sr-Cyrl-CS"/>
              </w:rPr>
              <w:t>Београд (Звездара).</w:t>
            </w:r>
          </w:p>
          <w:p w:rsidR="0038069D" w:rsidRPr="00315C0A" w:rsidRDefault="0038069D" w:rsidP="00315C0A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  <w:lang w:val="sr-Cyrl-CS"/>
              </w:rPr>
            </w:pPr>
            <w:proofErr w:type="spellStart"/>
            <w:r w:rsidRPr="00315C0A">
              <w:rPr>
                <w:rFonts w:eastAsia="Calibri"/>
                <w:b w:val="0"/>
              </w:rPr>
              <w:t>Скраћено</w:t>
            </w:r>
            <w:proofErr w:type="spellEnd"/>
            <w:r w:rsidRPr="00315C0A">
              <w:rPr>
                <w:rFonts w:eastAsia="Calibri"/>
                <w:b w:val="0"/>
              </w:rPr>
              <w:t xml:space="preserve"> </w:t>
            </w:r>
            <w:proofErr w:type="spellStart"/>
            <w:r w:rsidRPr="00315C0A">
              <w:rPr>
                <w:rFonts w:eastAsia="Calibri"/>
                <w:b w:val="0"/>
              </w:rPr>
              <w:t>пословно</w:t>
            </w:r>
            <w:proofErr w:type="spellEnd"/>
            <w:r w:rsidRPr="00315C0A">
              <w:rPr>
                <w:rFonts w:eastAsia="Calibri"/>
                <w:b w:val="0"/>
              </w:rPr>
              <w:t xml:space="preserve"> </w:t>
            </w:r>
            <w:proofErr w:type="spellStart"/>
            <w:r w:rsidRPr="00315C0A">
              <w:rPr>
                <w:rFonts w:eastAsia="Calibri"/>
                <w:b w:val="0"/>
              </w:rPr>
              <w:t>име</w:t>
            </w:r>
            <w:proofErr w:type="spellEnd"/>
            <w:r w:rsidRPr="00315C0A">
              <w:rPr>
                <w:rFonts w:eastAsia="Calibri"/>
                <w:b w:val="0"/>
              </w:rPr>
              <w:t>:</w:t>
            </w:r>
            <w:r w:rsidRPr="00315C0A">
              <w:rPr>
                <w:rFonts w:eastAsia="Calibri"/>
                <w:b w:val="0"/>
                <w:lang w:val="sr-Cyrl-CS"/>
              </w:rPr>
              <w:t xml:space="preserve"> </w:t>
            </w:r>
            <w:r w:rsidRPr="00315C0A">
              <w:rPr>
                <w:rFonts w:eastAsia="Calibri"/>
                <w:b w:val="0"/>
              </w:rPr>
              <w:t>HEMOTERM SMART SOLUTIONS DOO BEOGRAD</w:t>
            </w:r>
            <w:r w:rsidRPr="00315C0A">
              <w:rPr>
                <w:rFonts w:eastAsia="Calibri"/>
                <w:b w:val="0"/>
                <w:lang w:val="sr-Cyrl-CS"/>
              </w:rPr>
              <w:t>, Матични број: 17317733, ПИБ: 100007139.</w:t>
            </w:r>
          </w:p>
          <w:p w:rsidR="009569F5" w:rsidRPr="00315C0A" w:rsidRDefault="009569F5" w:rsidP="00315C0A">
            <w:pPr>
              <w:ind w:left="0" w:right="53" w:firstLine="0"/>
              <w:jc w:val="left"/>
              <w:rPr>
                <w:b w:val="0"/>
              </w:rPr>
            </w:pPr>
          </w:p>
        </w:tc>
      </w:tr>
      <w:tr w:rsidR="009569F5" w:rsidRPr="00315C0A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05F37">
            <w:pPr>
              <w:ind w:left="0" w:right="0" w:firstLine="0"/>
              <w:jc w:val="left"/>
            </w:pPr>
            <w:proofErr w:type="spellStart"/>
            <w:r w:rsidRPr="00315C0A">
              <w:t>Период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важења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уговора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315C0A" w:rsidRDefault="00CD0496" w:rsidP="00315C0A">
            <w:pPr>
              <w:ind w:left="0" w:right="0" w:firstLine="0"/>
              <w:jc w:val="left"/>
              <w:rPr>
                <w:b w:val="0"/>
                <w:lang w:val="sr-Cyrl-CS"/>
              </w:rPr>
            </w:pPr>
            <w:r w:rsidRPr="00315C0A">
              <w:rPr>
                <w:b w:val="0"/>
                <w:lang w:val="sr-Cyrl-CS"/>
              </w:rPr>
              <w:t>12 (дванаест)</w:t>
            </w:r>
            <w:r w:rsidR="00C05F37" w:rsidRPr="00315C0A">
              <w:rPr>
                <w:b w:val="0"/>
              </w:rPr>
              <w:t xml:space="preserve"> </w:t>
            </w:r>
            <w:r w:rsidRPr="00315C0A">
              <w:rPr>
                <w:b w:val="0"/>
                <w:lang w:val="sr-Cyrl-CS"/>
              </w:rPr>
              <w:t>месеци</w:t>
            </w:r>
          </w:p>
        </w:tc>
      </w:tr>
    </w:tbl>
    <w:p w:rsidR="009569F5" w:rsidRDefault="00C05F37">
      <w:pPr>
        <w:ind w:left="0" w:right="372" w:firstLine="0"/>
        <w:jc w:val="left"/>
      </w:pPr>
      <w:r>
        <w:rPr>
          <w:b w:val="0"/>
        </w:rPr>
        <w:lastRenderedPageBreak/>
        <w:t xml:space="preserve"> </w:t>
      </w:r>
    </w:p>
    <w:p w:rsidR="009569F5" w:rsidRDefault="00C05F37">
      <w:pPr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9569F5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5"/>
    <w:rsid w:val="00055198"/>
    <w:rsid w:val="00315C0A"/>
    <w:rsid w:val="0035057B"/>
    <w:rsid w:val="0038069D"/>
    <w:rsid w:val="009569F5"/>
    <w:rsid w:val="00B67590"/>
    <w:rsid w:val="00C05F37"/>
    <w:rsid w:val="00CD0496"/>
    <w:rsid w:val="00E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99D6-77B5-483B-9E0C-4B72E327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368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D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496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49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4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6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9</cp:revision>
  <cp:lastPrinted>2015-07-31T12:35:00Z</cp:lastPrinted>
  <dcterms:created xsi:type="dcterms:W3CDTF">2015-07-15T10:10:00Z</dcterms:created>
  <dcterms:modified xsi:type="dcterms:W3CDTF">2015-07-31T12:37:00Z</dcterms:modified>
</cp:coreProperties>
</file>