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141E78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ДОДЕЛИ </w:t>
      </w:r>
      <w:r w:rsidR="00141E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280F" w:rsidRPr="00F4280F" w:rsidRDefault="009F10FE" w:rsidP="009F10F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просторном плану Републике Србије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F6F3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4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П</w:t>
            </w:r>
            <w:r w:rsidR="00F4280F"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росторни план подручја посебне намане </w:t>
            </w:r>
            <w:r w:rsidR="007F6F3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предела изузетних одлика „Власина“</w:t>
            </w: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9.970.000,00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141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 w:rsidR="00141E7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7F6F3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9.970.000,00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 xml:space="preserve">9.970.000,00 </w:t>
            </w:r>
            <w:r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7D7EF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141E7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7F6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</w:t>
            </w:r>
            <w:r w:rsidR="00141E7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141E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4280F" w:rsidRDefault="00F4280F" w:rsidP="007F6F37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F4280F">
              <w:rPr>
                <w:rFonts w:ascii="Times New Roman" w:eastAsia="TimesNewRomanPSMT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Група понуђача: </w:t>
            </w:r>
            <w:r w:rsidRPr="00F4280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Носилац посла –</w:t>
            </w:r>
            <w:r w:rsidR="007F6F3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ЈП Завод за урбанизам Ниш, 7. Јула бр. 6 Ниш, Члан групе- </w:t>
            </w:r>
            <w:r w:rsidRPr="00F4280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Институт за архитектуру и урбанизам Србије, Булевар Краља Александра 73/III,  Београд и </w:t>
            </w:r>
            <w:r w:rsidR="007F6F3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поизвођач-Универзитет у Београду, Географски факултет, Студентски трг бр. 3 Београд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141E7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141E78"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141E78" w:rsidP="00141E78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141E78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141E7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bookmarkStart w:id="0" w:name="_GoBack"/>
            <w:bookmarkEnd w:id="0"/>
            <w:r w:rsidR="00141E78">
              <w:rPr>
                <w:rFonts w:ascii="Times New Roman" w:eastAsia="Times New Roman" w:hAnsi="Times New Roman" w:cs="Times New Roman"/>
                <w:b/>
                <w:lang w:val="sr-Cyrl-RS"/>
              </w:rPr>
              <w:t>уговора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6E" w:rsidRDefault="00A6456E" w:rsidP="00B20919">
      <w:pPr>
        <w:spacing w:after="0" w:line="240" w:lineRule="auto"/>
      </w:pPr>
      <w:r>
        <w:separator/>
      </w:r>
    </w:p>
  </w:endnote>
  <w:endnote w:type="continuationSeparator" w:id="0">
    <w:p w:rsidR="00A6456E" w:rsidRDefault="00A6456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6E" w:rsidRDefault="00A6456E" w:rsidP="00B20919">
      <w:pPr>
        <w:spacing w:after="0" w:line="240" w:lineRule="auto"/>
      </w:pPr>
      <w:r>
        <w:separator/>
      </w:r>
    </w:p>
  </w:footnote>
  <w:footnote w:type="continuationSeparator" w:id="0">
    <w:p w:rsidR="00A6456E" w:rsidRDefault="00A6456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097A"/>
    <w:rsid w:val="000618CD"/>
    <w:rsid w:val="00074EA2"/>
    <w:rsid w:val="00115F98"/>
    <w:rsid w:val="00141E7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D7EFE"/>
    <w:rsid w:val="007F6F37"/>
    <w:rsid w:val="008513A7"/>
    <w:rsid w:val="00910A92"/>
    <w:rsid w:val="009D039B"/>
    <w:rsid w:val="009E3A7C"/>
    <w:rsid w:val="009F10FE"/>
    <w:rsid w:val="00A6456E"/>
    <w:rsid w:val="00A86317"/>
    <w:rsid w:val="00A914A0"/>
    <w:rsid w:val="00B16C6E"/>
    <w:rsid w:val="00B20919"/>
    <w:rsid w:val="00B33C4E"/>
    <w:rsid w:val="00B35E0B"/>
    <w:rsid w:val="00BB01C8"/>
    <w:rsid w:val="00BB4172"/>
    <w:rsid w:val="00BE3B59"/>
    <w:rsid w:val="00C017C9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4280F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557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2018-08-06T08:46:00Z</dcterms:modified>
</cp:coreProperties>
</file>