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D3" w:rsidRPr="006E7F19" w:rsidRDefault="00E355C4" w:rsidP="00D12255">
      <w:pPr>
        <w:spacing w:after="0"/>
        <w:ind w:right="255"/>
        <w:jc w:val="center"/>
        <w:rPr>
          <w:rFonts w:ascii="Times New Roman" w:eastAsia="Times New Roman" w:hAnsi="Times New Roman" w:cs="Times New Roman"/>
          <w:b/>
        </w:rPr>
      </w:pPr>
      <w:r w:rsidRPr="006E7F19">
        <w:rPr>
          <w:color w:val="FFFFFF"/>
        </w:rPr>
        <w:t xml:space="preserve"> </w:t>
      </w:r>
      <w:r w:rsidRPr="006E7F19">
        <w:rPr>
          <w:rFonts w:ascii="Times New Roman" w:eastAsia="Times New Roman" w:hAnsi="Times New Roman" w:cs="Times New Roman"/>
          <w:b/>
        </w:rPr>
        <w:t>OБАВЕШТЕЊЕ</w:t>
      </w:r>
    </w:p>
    <w:p w:rsidR="00FB34EE" w:rsidRPr="006E7F19" w:rsidRDefault="00FB34EE" w:rsidP="00FB34EE">
      <w:pPr>
        <w:spacing w:after="0"/>
        <w:ind w:right="255"/>
        <w:rPr>
          <w:rFonts w:ascii="Times New Roman" w:hAnsi="Times New Roman" w:cs="Times New Roman"/>
        </w:rPr>
      </w:pPr>
    </w:p>
    <w:p w:rsidR="00B35E0B" w:rsidRPr="006E7F19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6E7F19">
        <w:rPr>
          <w:rFonts w:ascii="Times New Roman" w:eastAsia="Times New Roman" w:hAnsi="Times New Roman" w:cs="Times New Roman"/>
          <w:b/>
        </w:rPr>
        <w:t xml:space="preserve">О </w:t>
      </w:r>
      <w:r w:rsidR="00501A58" w:rsidRPr="006E7F19">
        <w:rPr>
          <w:rFonts w:ascii="Times New Roman" w:eastAsia="Times New Roman" w:hAnsi="Times New Roman" w:cs="Times New Roman"/>
          <w:b/>
          <w:lang w:val="sr-Cyrl-CS"/>
        </w:rPr>
        <w:t>ЗАКЉУЧЕНОМ ОКВИРНОМ СПОРАЗУМУ</w:t>
      </w:r>
    </w:p>
    <w:p w:rsidR="00B12693" w:rsidRPr="006E7F19" w:rsidRDefault="00B12693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tbl>
      <w:tblPr>
        <w:tblW w:w="9199" w:type="dxa"/>
        <w:tblInd w:w="110" w:type="dxa"/>
        <w:tblCellMar>
          <w:top w:w="7" w:type="dxa"/>
          <w:right w:w="53" w:type="dxa"/>
        </w:tblCellMar>
        <w:tblLook w:val="04A0" w:firstRow="1" w:lastRow="0" w:firstColumn="1" w:lastColumn="0" w:noHBand="0" w:noVBand="1"/>
      </w:tblPr>
      <w:tblGrid>
        <w:gridCol w:w="2989"/>
        <w:gridCol w:w="6210"/>
      </w:tblGrid>
      <w:tr w:rsidR="00CA7FD3" w:rsidRPr="006E7F19" w:rsidTr="006E7F19">
        <w:trPr>
          <w:trHeight w:val="504"/>
        </w:trPr>
        <w:tc>
          <w:tcPr>
            <w:tcW w:w="2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7FD3" w:rsidRPr="006E7F19" w:rsidRDefault="00E355C4" w:rsidP="006E7F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7F19">
              <w:rPr>
                <w:rFonts w:ascii="Times New Roman" w:eastAsia="Times New Roman" w:hAnsi="Times New Roman" w:cs="Times New Roman"/>
                <w:b/>
              </w:rPr>
              <w:t xml:space="preserve">Назив наручиоца: </w:t>
            </w:r>
          </w:p>
        </w:tc>
        <w:tc>
          <w:tcPr>
            <w:tcW w:w="6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7FD3" w:rsidRPr="006E7F19" w:rsidRDefault="00706F1F" w:rsidP="006E7F1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6E7F19">
              <w:rPr>
                <w:rFonts w:ascii="Times New Roman" w:hAnsi="Times New Roman" w:cs="Times New Roman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6E7F19" w:rsidTr="006E7F19">
        <w:trPr>
          <w:trHeight w:val="501"/>
        </w:trPr>
        <w:tc>
          <w:tcPr>
            <w:tcW w:w="2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7FD3" w:rsidRPr="006E7F19" w:rsidRDefault="00E355C4" w:rsidP="006E7F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7F19">
              <w:rPr>
                <w:rFonts w:ascii="Times New Roman" w:eastAsia="Times New Roman" w:hAnsi="Times New Roman" w:cs="Times New Roman"/>
                <w:b/>
              </w:rPr>
              <w:t xml:space="preserve">Адреса наручиоца: </w:t>
            </w:r>
          </w:p>
        </w:tc>
        <w:tc>
          <w:tcPr>
            <w:tcW w:w="6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7FD3" w:rsidRPr="006E7F19" w:rsidRDefault="00E355C4" w:rsidP="006E7F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F19">
              <w:rPr>
                <w:rFonts w:ascii="Times New Roman" w:eastAsia="Times New Roman" w:hAnsi="Times New Roman" w:cs="Times New Roman"/>
              </w:rPr>
              <w:t>Београд, Немањина 22-26</w:t>
            </w:r>
          </w:p>
        </w:tc>
      </w:tr>
      <w:tr w:rsidR="00CA7FD3" w:rsidRPr="006E7F19" w:rsidTr="006E7F19">
        <w:trPr>
          <w:trHeight w:val="504"/>
        </w:trPr>
        <w:tc>
          <w:tcPr>
            <w:tcW w:w="2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A7FD3" w:rsidRPr="006E7F19" w:rsidRDefault="00E355C4" w:rsidP="006E7F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7F19">
              <w:rPr>
                <w:rFonts w:ascii="Times New Roman" w:eastAsia="Times New Roman" w:hAnsi="Times New Roman" w:cs="Times New Roman"/>
                <w:b/>
              </w:rPr>
              <w:t xml:space="preserve">Интернет страница наручиоца: </w:t>
            </w:r>
          </w:p>
        </w:tc>
        <w:tc>
          <w:tcPr>
            <w:tcW w:w="6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7FD3" w:rsidRPr="006E7F19" w:rsidRDefault="00E355C4" w:rsidP="006E7F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F19">
              <w:rPr>
                <w:rFonts w:ascii="Times New Roman" w:eastAsia="Times New Roman" w:hAnsi="Times New Roman" w:cs="Times New Roman"/>
              </w:rPr>
              <w:t>www.</w:t>
            </w:r>
            <w:r w:rsidR="00706F1F" w:rsidRPr="006E7F19">
              <w:rPr>
                <w:rFonts w:ascii="Times New Roman" w:eastAsia="Times New Roman" w:hAnsi="Times New Roman" w:cs="Times New Roman"/>
              </w:rPr>
              <w:t>mgsi.gov.rs</w:t>
            </w:r>
          </w:p>
        </w:tc>
      </w:tr>
      <w:tr w:rsidR="00CA7FD3" w:rsidRPr="006E7F19" w:rsidTr="006E7F19">
        <w:trPr>
          <w:trHeight w:val="504"/>
        </w:trPr>
        <w:tc>
          <w:tcPr>
            <w:tcW w:w="2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7FD3" w:rsidRPr="006E7F19" w:rsidRDefault="00E355C4" w:rsidP="006E7F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7F19">
              <w:rPr>
                <w:rFonts w:ascii="Times New Roman" w:eastAsia="Times New Roman" w:hAnsi="Times New Roman" w:cs="Times New Roman"/>
                <w:b/>
              </w:rPr>
              <w:t xml:space="preserve">Врста наручиоца: </w:t>
            </w:r>
          </w:p>
        </w:tc>
        <w:tc>
          <w:tcPr>
            <w:tcW w:w="6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7FD3" w:rsidRPr="006E7F19" w:rsidRDefault="00E355C4" w:rsidP="006E7F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F19">
              <w:rPr>
                <w:rFonts w:ascii="Times New Roman" w:eastAsia="Times New Roman" w:hAnsi="Times New Roman" w:cs="Times New Roman"/>
              </w:rPr>
              <w:t>Органи државне управе</w:t>
            </w:r>
          </w:p>
        </w:tc>
      </w:tr>
      <w:tr w:rsidR="00CA7FD3" w:rsidRPr="006E7F19" w:rsidTr="006E7F19">
        <w:trPr>
          <w:trHeight w:val="501"/>
        </w:trPr>
        <w:tc>
          <w:tcPr>
            <w:tcW w:w="2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7FD3" w:rsidRPr="006E7F19" w:rsidRDefault="00E355C4" w:rsidP="006E7F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7F19">
              <w:rPr>
                <w:rFonts w:ascii="Times New Roman" w:eastAsia="Times New Roman" w:hAnsi="Times New Roman" w:cs="Times New Roman"/>
                <w:b/>
              </w:rPr>
              <w:t xml:space="preserve">Врста предмета: </w:t>
            </w:r>
          </w:p>
        </w:tc>
        <w:tc>
          <w:tcPr>
            <w:tcW w:w="6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7FD3" w:rsidRPr="006E7F19" w:rsidRDefault="00896868" w:rsidP="006E7F1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Добра</w:t>
            </w:r>
          </w:p>
        </w:tc>
      </w:tr>
      <w:tr w:rsidR="00CA7FD3" w:rsidRPr="006E7F19" w:rsidTr="006E7F19">
        <w:trPr>
          <w:trHeight w:val="724"/>
        </w:trPr>
        <w:tc>
          <w:tcPr>
            <w:tcW w:w="2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7FD3" w:rsidRPr="006E7F19" w:rsidRDefault="00031435" w:rsidP="006E7F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E7F1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Oпис предмета набавке, назив и ознака из општег речника набавке: </w:t>
            </w:r>
          </w:p>
        </w:tc>
        <w:tc>
          <w:tcPr>
            <w:tcW w:w="6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92C50" w:rsidRPr="006E7F19" w:rsidRDefault="00896868" w:rsidP="008968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Cyrl-CS"/>
              </w:rPr>
            </w:pPr>
            <w:r w:rsidRPr="00896868">
              <w:rPr>
                <w:rFonts w:ascii="Times New Roman" w:eastAsia="Arial Unicode MS" w:hAnsi="Times New Roman" w:cs="Times New Roman"/>
                <w:lang w:val="sr-Cyrl-CS"/>
              </w:rPr>
              <w:t>Набавка електричне енергије. Назив и ознака из општег речника набавки: Електрична енергија 09310000-5.</w:t>
            </w:r>
          </w:p>
        </w:tc>
      </w:tr>
      <w:tr w:rsidR="00CA7FD3" w:rsidRPr="006E7F19" w:rsidTr="006E7F19">
        <w:trPr>
          <w:trHeight w:val="460"/>
        </w:trPr>
        <w:tc>
          <w:tcPr>
            <w:tcW w:w="2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7FD3" w:rsidRPr="006E7F19" w:rsidRDefault="00E355C4" w:rsidP="006E7F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7F19">
              <w:rPr>
                <w:rFonts w:ascii="Times New Roman" w:eastAsia="Times New Roman" w:hAnsi="Times New Roman" w:cs="Times New Roman"/>
                <w:b/>
              </w:rPr>
              <w:t xml:space="preserve">Уговорена вредност:  </w:t>
            </w:r>
          </w:p>
        </w:tc>
        <w:tc>
          <w:tcPr>
            <w:tcW w:w="6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7FD3" w:rsidRPr="006E7F19" w:rsidRDefault="00896868" w:rsidP="006E7F1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Arial Unicode MS" w:hAnsi="Times New Roman" w:cs="Times New Roman"/>
                <w:b/>
                <w:lang w:val="sr-Cyrl-CS"/>
              </w:rPr>
              <w:t>3.333.333,33</w:t>
            </w:r>
            <w:r w:rsidR="00FB34EE" w:rsidRPr="006E7F19">
              <w:rPr>
                <w:rFonts w:ascii="Times New Roman" w:eastAsia="Arial Unicode MS" w:hAnsi="Times New Roman" w:cs="Times New Roman"/>
                <w:b/>
                <w:lang w:val="sr-Cyrl-CS"/>
              </w:rPr>
              <w:t xml:space="preserve"> динара</w:t>
            </w:r>
            <w:r w:rsidR="00562283">
              <w:rPr>
                <w:rFonts w:ascii="Times New Roman" w:eastAsia="Arial Unicode MS" w:hAnsi="Times New Roman" w:cs="Times New Roman"/>
                <w:b/>
                <w:lang w:val="sr-Cyrl-CS"/>
              </w:rPr>
              <w:t xml:space="preserve"> без ПДВ-а</w:t>
            </w:r>
          </w:p>
        </w:tc>
      </w:tr>
      <w:tr w:rsidR="00CA7FD3" w:rsidRPr="006E7F19" w:rsidTr="006E7F19">
        <w:trPr>
          <w:trHeight w:val="504"/>
        </w:trPr>
        <w:tc>
          <w:tcPr>
            <w:tcW w:w="2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A7FD3" w:rsidRPr="006E7F19" w:rsidRDefault="009F10FE" w:rsidP="006E7F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7F19">
              <w:rPr>
                <w:rFonts w:ascii="Times New Roman" w:eastAsia="Times New Roman" w:hAnsi="Times New Roman" w:cs="Times New Roman"/>
                <w:b/>
              </w:rPr>
              <w:t>Критеријум за доделу оквирног споразума</w:t>
            </w:r>
            <w:r w:rsidR="00E355C4" w:rsidRPr="006E7F19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7FD3" w:rsidRPr="006E7F19" w:rsidRDefault="00FB34EE" w:rsidP="006E7F1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6E7F19">
              <w:rPr>
                <w:rFonts w:ascii="Times New Roman" w:hAnsi="Times New Roman" w:cs="Times New Roman"/>
                <w:bCs/>
                <w:color w:val="auto"/>
                <w:lang w:val="sr-Cyrl-CS"/>
              </w:rPr>
              <w:t>Најнижа понуђена цена</w:t>
            </w:r>
            <w:r w:rsidR="00A86317" w:rsidRPr="006E7F19">
              <w:rPr>
                <w:rFonts w:ascii="Times New Roman" w:hAnsi="Times New Roman" w:cs="Times New Roman"/>
                <w:bCs/>
                <w:color w:val="auto"/>
                <w:lang w:val="sr-Cyrl-CS"/>
              </w:rPr>
              <w:t xml:space="preserve"> </w:t>
            </w:r>
          </w:p>
        </w:tc>
      </w:tr>
      <w:tr w:rsidR="00CA7FD3" w:rsidRPr="006E7F19" w:rsidTr="006E7F19">
        <w:trPr>
          <w:trHeight w:val="502"/>
        </w:trPr>
        <w:tc>
          <w:tcPr>
            <w:tcW w:w="2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7FD3" w:rsidRPr="006E7F19" w:rsidRDefault="00E355C4" w:rsidP="006E7F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7F19">
              <w:rPr>
                <w:rFonts w:ascii="Times New Roman" w:eastAsia="Times New Roman" w:hAnsi="Times New Roman" w:cs="Times New Roman"/>
                <w:b/>
              </w:rPr>
              <w:t xml:space="preserve">Број примљених понуда: </w:t>
            </w:r>
          </w:p>
        </w:tc>
        <w:tc>
          <w:tcPr>
            <w:tcW w:w="6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7FD3" w:rsidRPr="006E7F19" w:rsidRDefault="00D4043A" w:rsidP="006E7F1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 w:rsidRPr="006E7F19">
              <w:rPr>
                <w:rFonts w:ascii="Times New Roman" w:hAnsi="Times New Roman" w:cs="Times New Roman"/>
                <w:color w:val="auto"/>
                <w:lang w:val="sr-Cyrl-CS"/>
              </w:rPr>
              <w:t>1</w:t>
            </w:r>
          </w:p>
        </w:tc>
      </w:tr>
      <w:tr w:rsidR="00CA7FD3" w:rsidRPr="006E7F19" w:rsidTr="006E7F19">
        <w:trPr>
          <w:trHeight w:val="407"/>
        </w:trPr>
        <w:tc>
          <w:tcPr>
            <w:tcW w:w="2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7FD3" w:rsidRPr="006E7F19" w:rsidRDefault="005A7C66" w:rsidP="008968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7F19">
              <w:rPr>
                <w:rFonts w:ascii="Times New Roman" w:eastAsia="Times New Roman" w:hAnsi="Times New Roman" w:cs="Times New Roman"/>
                <w:b/>
              </w:rPr>
              <w:t>Понуђене  цене</w:t>
            </w:r>
            <w:r w:rsidR="00E355C4" w:rsidRPr="006E7F19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134C7" w:rsidRPr="006E7F19" w:rsidRDefault="00896868" w:rsidP="006E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auto"/>
                <w:lang w:val="sr-Cyrl-CS"/>
              </w:rPr>
            </w:pPr>
            <w:r w:rsidRPr="00896868">
              <w:rPr>
                <w:rFonts w:ascii="Times New Roman" w:hAnsi="Times New Roman" w:cs="Times New Roman"/>
                <w:lang w:val="sr-Cyrl-CS" w:eastAsia="sr-Cyrl-CS"/>
              </w:rPr>
              <w:t>ВТ 7,23 дин/KWh, за нижу тарифу НТ 4,65 дин/KWh и за једнотарифно мерење ЈТ 6,51 дин/KWh</w:t>
            </w:r>
          </w:p>
        </w:tc>
      </w:tr>
      <w:tr w:rsidR="00CA7FD3" w:rsidRPr="006E7F19" w:rsidTr="006E7F19">
        <w:trPr>
          <w:trHeight w:val="504"/>
        </w:trPr>
        <w:tc>
          <w:tcPr>
            <w:tcW w:w="2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7FD3" w:rsidRPr="006E7F19" w:rsidRDefault="00E355C4" w:rsidP="006E7F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7F19">
              <w:rPr>
                <w:rFonts w:ascii="Times New Roman" w:eastAsia="Times New Roman" w:hAnsi="Times New Roman" w:cs="Times New Roman"/>
                <w:b/>
              </w:rPr>
              <w:t xml:space="preserve">Понуђена цена код прихватљивих понуда: </w:t>
            </w:r>
          </w:p>
        </w:tc>
        <w:tc>
          <w:tcPr>
            <w:tcW w:w="6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7FD3" w:rsidRPr="006E7F19" w:rsidRDefault="00896868" w:rsidP="00FB34EE">
            <w:pPr>
              <w:pStyle w:val="Default"/>
              <w:rPr>
                <w:color w:val="auto"/>
                <w:sz w:val="22"/>
                <w:szCs w:val="22"/>
              </w:rPr>
            </w:pPr>
            <w:r w:rsidRPr="00896868">
              <w:rPr>
                <w:sz w:val="22"/>
                <w:szCs w:val="22"/>
                <w:lang w:val="sr-Cyrl-CS" w:eastAsia="sr-Cyrl-CS"/>
              </w:rPr>
              <w:t>ВТ 7,23 дин/KWh, за нижу тарифу НТ 4,65 дин/KWh и за једнотарифно мерење ЈТ 6,51 дин/KWh</w:t>
            </w:r>
          </w:p>
        </w:tc>
      </w:tr>
      <w:tr w:rsidR="00CA7FD3" w:rsidRPr="006E7F19" w:rsidTr="006E7F19">
        <w:trPr>
          <w:trHeight w:val="504"/>
        </w:trPr>
        <w:tc>
          <w:tcPr>
            <w:tcW w:w="2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A7FD3" w:rsidRPr="006E7F19" w:rsidRDefault="00E355C4" w:rsidP="006E7F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7F19">
              <w:rPr>
                <w:rFonts w:ascii="Times New Roman" w:eastAsia="Times New Roman" w:hAnsi="Times New Roman" w:cs="Times New Roman"/>
                <w:b/>
              </w:rPr>
              <w:t xml:space="preserve">Датум </w:t>
            </w:r>
            <w:r w:rsidR="00B3499E" w:rsidRPr="006E7F19">
              <w:rPr>
                <w:rFonts w:ascii="Times New Roman" w:eastAsia="Times New Roman" w:hAnsi="Times New Roman" w:cs="Times New Roman"/>
                <w:b/>
              </w:rPr>
              <w:t>доношења одлуке о додели оквирног споразума</w:t>
            </w:r>
            <w:r w:rsidRPr="006E7F19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7FD3" w:rsidRPr="006E7F19" w:rsidRDefault="00F64FAF" w:rsidP="006E7F1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25</w:t>
            </w:r>
            <w:r w:rsidR="00E92C50" w:rsidRPr="006E7F19">
              <w:rPr>
                <w:rFonts w:ascii="Times New Roman" w:hAnsi="Times New Roman" w:cs="Times New Roman"/>
                <w:color w:val="auto"/>
                <w:lang w:val="sr-Cyrl-CS"/>
              </w:rPr>
              <w:t>.12</w:t>
            </w:r>
            <w:r w:rsidR="00BB4172" w:rsidRPr="006E7F19">
              <w:rPr>
                <w:rFonts w:ascii="Times New Roman" w:hAnsi="Times New Roman" w:cs="Times New Roman"/>
                <w:color w:val="auto"/>
                <w:lang w:val="sr-Cyrl-CS"/>
              </w:rPr>
              <w:t>.201</w:t>
            </w:r>
            <w:r w:rsidR="00FB34EE" w:rsidRPr="006E7F19">
              <w:rPr>
                <w:rFonts w:ascii="Times New Roman" w:hAnsi="Times New Roman" w:cs="Times New Roman"/>
                <w:color w:val="auto"/>
                <w:lang w:val="sr-Cyrl-CS"/>
              </w:rPr>
              <w:t>9</w:t>
            </w:r>
            <w:r w:rsidR="006E7F19" w:rsidRPr="006E7F19">
              <w:rPr>
                <w:rFonts w:ascii="Times New Roman" w:hAnsi="Times New Roman" w:cs="Times New Roman"/>
                <w:color w:val="auto"/>
                <w:lang w:val="sr-Cyrl-CS"/>
              </w:rPr>
              <w:t>. године</w:t>
            </w:r>
          </w:p>
        </w:tc>
      </w:tr>
      <w:tr w:rsidR="00CA7FD3" w:rsidRPr="006E7F19" w:rsidTr="006E7F19">
        <w:trPr>
          <w:trHeight w:val="501"/>
        </w:trPr>
        <w:tc>
          <w:tcPr>
            <w:tcW w:w="2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7FD3" w:rsidRPr="006E7F19" w:rsidRDefault="00E355C4" w:rsidP="006E7F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7F19">
              <w:rPr>
                <w:rFonts w:ascii="Times New Roman" w:eastAsia="Times New Roman" w:hAnsi="Times New Roman" w:cs="Times New Roman"/>
                <w:b/>
              </w:rPr>
              <w:t>Датум закључења</w:t>
            </w:r>
            <w:r w:rsidR="00E92C50" w:rsidRPr="006E7F19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 w:rsidR="009F10FE" w:rsidRPr="006E7F19">
              <w:rPr>
                <w:rFonts w:ascii="Times New Roman" w:eastAsia="Times New Roman" w:hAnsi="Times New Roman" w:cs="Times New Roman"/>
                <w:b/>
                <w:lang w:val="sr-Cyrl-CS"/>
              </w:rPr>
              <w:t>Оквирног споразума</w:t>
            </w:r>
            <w:r w:rsidRPr="006E7F19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7FD3" w:rsidRPr="006E7F19" w:rsidRDefault="00CB3182" w:rsidP="00CB3182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27</w:t>
            </w:r>
            <w:r w:rsidR="00BB4172" w:rsidRPr="006E7F19">
              <w:rPr>
                <w:rFonts w:ascii="Times New Roman" w:hAnsi="Times New Roman" w:cs="Times New Roman"/>
                <w:color w:val="auto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color w:val="auto"/>
              </w:rPr>
              <w:t>12</w:t>
            </w:r>
            <w:bookmarkStart w:id="0" w:name="_GoBack"/>
            <w:bookmarkEnd w:id="0"/>
            <w:r w:rsidR="00BB4172" w:rsidRPr="006E7F19">
              <w:rPr>
                <w:rFonts w:ascii="Times New Roman" w:hAnsi="Times New Roman" w:cs="Times New Roman"/>
                <w:color w:val="auto"/>
                <w:lang w:val="sr-Cyrl-CS"/>
              </w:rPr>
              <w:t>.201</w:t>
            </w:r>
            <w:r w:rsidR="00FB34EE" w:rsidRPr="006E7F19">
              <w:rPr>
                <w:rFonts w:ascii="Times New Roman" w:hAnsi="Times New Roman" w:cs="Times New Roman"/>
                <w:color w:val="auto"/>
                <w:lang w:val="sr-Cyrl-CS"/>
              </w:rPr>
              <w:t>9</w:t>
            </w:r>
            <w:r w:rsidR="006E7F19" w:rsidRPr="006E7F19">
              <w:rPr>
                <w:rFonts w:ascii="Times New Roman" w:hAnsi="Times New Roman" w:cs="Times New Roman"/>
                <w:color w:val="auto"/>
                <w:lang w:val="sr-Cyrl-CS"/>
              </w:rPr>
              <w:t>. године</w:t>
            </w:r>
          </w:p>
        </w:tc>
      </w:tr>
      <w:tr w:rsidR="00CA7FD3" w:rsidRPr="006E7F19" w:rsidTr="006E7F19">
        <w:trPr>
          <w:trHeight w:val="603"/>
        </w:trPr>
        <w:tc>
          <w:tcPr>
            <w:tcW w:w="2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7FD3" w:rsidRPr="006E7F19" w:rsidRDefault="00E355C4" w:rsidP="006E7F19">
            <w:pPr>
              <w:spacing w:after="0" w:line="240" w:lineRule="auto"/>
              <w:ind w:right="3"/>
              <w:rPr>
                <w:rFonts w:ascii="Times New Roman" w:hAnsi="Times New Roman" w:cs="Times New Roman"/>
                <w:b/>
              </w:rPr>
            </w:pPr>
            <w:r w:rsidRPr="006E7F19">
              <w:rPr>
                <w:rFonts w:ascii="Times New Roman" w:eastAsia="Times New Roman" w:hAnsi="Times New Roman" w:cs="Times New Roman"/>
                <w:b/>
              </w:rPr>
              <w:t xml:space="preserve">Основни подаци о добављачу: </w:t>
            </w:r>
          </w:p>
        </w:tc>
        <w:tc>
          <w:tcPr>
            <w:tcW w:w="6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7FD3" w:rsidRPr="006E7F19" w:rsidRDefault="00F64FAF" w:rsidP="006E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CS"/>
              </w:rPr>
            </w:pPr>
            <w:r w:rsidRPr="00F64FAF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ЈП ЕПС Београд, Ул. Балканска 12, 11000 Београд</w:t>
            </w:r>
          </w:p>
        </w:tc>
      </w:tr>
      <w:tr w:rsidR="00CA7FD3" w:rsidRPr="006E7F19" w:rsidTr="006E7F19">
        <w:trPr>
          <w:trHeight w:val="651"/>
        </w:trPr>
        <w:tc>
          <w:tcPr>
            <w:tcW w:w="2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7FD3" w:rsidRPr="006E7F19" w:rsidRDefault="00E355C4" w:rsidP="006E7F19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6E7F19">
              <w:rPr>
                <w:rFonts w:ascii="Times New Roman" w:eastAsia="Times New Roman" w:hAnsi="Times New Roman" w:cs="Times New Roman"/>
                <w:b/>
              </w:rPr>
              <w:t xml:space="preserve">Период важења </w:t>
            </w:r>
            <w:r w:rsidR="009F10FE" w:rsidRPr="006E7F19">
              <w:rPr>
                <w:rFonts w:ascii="Times New Roman" w:eastAsia="Times New Roman" w:hAnsi="Times New Roman" w:cs="Times New Roman"/>
                <w:b/>
                <w:lang w:val="sr-Cyrl-CS"/>
              </w:rPr>
              <w:t>Оквирног споразума:</w:t>
            </w:r>
          </w:p>
        </w:tc>
        <w:tc>
          <w:tcPr>
            <w:tcW w:w="6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7FD3" w:rsidRPr="006E7F19" w:rsidRDefault="00F81918" w:rsidP="006E7F1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 w:rsidRPr="006E7F19">
              <w:rPr>
                <w:rFonts w:ascii="Times New Roman" w:hAnsi="Times New Roman" w:cs="Times New Roman"/>
                <w:color w:val="auto"/>
                <w:lang w:val="sr-Cyrl-CS"/>
              </w:rPr>
              <w:t>12 месеци</w:t>
            </w:r>
          </w:p>
        </w:tc>
      </w:tr>
    </w:tbl>
    <w:p w:rsidR="00CA7FD3" w:rsidRPr="006E7F19" w:rsidRDefault="00CA7FD3" w:rsidP="00387D05">
      <w:pPr>
        <w:spacing w:after="0"/>
        <w:rPr>
          <w:rFonts w:ascii="Times New Roman" w:hAnsi="Times New Roman" w:cs="Times New Roman"/>
        </w:rPr>
      </w:pPr>
    </w:p>
    <w:sectPr w:rsidR="00CA7FD3" w:rsidRPr="006E7F19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8CF" w:rsidRDefault="006C18CF" w:rsidP="00B20919">
      <w:pPr>
        <w:spacing w:after="0" w:line="240" w:lineRule="auto"/>
      </w:pPr>
      <w:r>
        <w:separator/>
      </w:r>
    </w:p>
  </w:endnote>
  <w:endnote w:type="continuationSeparator" w:id="0">
    <w:p w:rsidR="006C18CF" w:rsidRDefault="006C18CF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8CF" w:rsidRDefault="006C18CF" w:rsidP="00B20919">
      <w:pPr>
        <w:spacing w:after="0" w:line="240" w:lineRule="auto"/>
      </w:pPr>
      <w:r>
        <w:separator/>
      </w:r>
    </w:p>
  </w:footnote>
  <w:footnote w:type="continuationSeparator" w:id="0">
    <w:p w:rsidR="006C18CF" w:rsidRDefault="006C18CF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618CD"/>
    <w:rsid w:val="00072868"/>
    <w:rsid w:val="00074EA2"/>
    <w:rsid w:val="000A4971"/>
    <w:rsid w:val="000D2F79"/>
    <w:rsid w:val="00115F98"/>
    <w:rsid w:val="0016164F"/>
    <w:rsid w:val="001E242F"/>
    <w:rsid w:val="001F7606"/>
    <w:rsid w:val="0026533D"/>
    <w:rsid w:val="00282829"/>
    <w:rsid w:val="002B08DE"/>
    <w:rsid w:val="00314868"/>
    <w:rsid w:val="0036642C"/>
    <w:rsid w:val="00387D05"/>
    <w:rsid w:val="003E2916"/>
    <w:rsid w:val="00472160"/>
    <w:rsid w:val="0049530A"/>
    <w:rsid w:val="004C68B7"/>
    <w:rsid w:val="00501A58"/>
    <w:rsid w:val="00530B57"/>
    <w:rsid w:val="005566E8"/>
    <w:rsid w:val="00562283"/>
    <w:rsid w:val="00575804"/>
    <w:rsid w:val="005A7C66"/>
    <w:rsid w:val="005C1378"/>
    <w:rsid w:val="00615D2A"/>
    <w:rsid w:val="00627B5D"/>
    <w:rsid w:val="00650B1A"/>
    <w:rsid w:val="006607BF"/>
    <w:rsid w:val="00674ED8"/>
    <w:rsid w:val="006C18CF"/>
    <w:rsid w:val="006D1C09"/>
    <w:rsid w:val="006D4818"/>
    <w:rsid w:val="006E7F19"/>
    <w:rsid w:val="00706F1F"/>
    <w:rsid w:val="007246BD"/>
    <w:rsid w:val="00743796"/>
    <w:rsid w:val="0077584A"/>
    <w:rsid w:val="008513A7"/>
    <w:rsid w:val="00896868"/>
    <w:rsid w:val="00910A92"/>
    <w:rsid w:val="009D039B"/>
    <w:rsid w:val="009E3A7C"/>
    <w:rsid w:val="009F10FE"/>
    <w:rsid w:val="00A3562D"/>
    <w:rsid w:val="00A86317"/>
    <w:rsid w:val="00A914A0"/>
    <w:rsid w:val="00B12693"/>
    <w:rsid w:val="00B16C6E"/>
    <w:rsid w:val="00B20919"/>
    <w:rsid w:val="00B33C4E"/>
    <w:rsid w:val="00B3499E"/>
    <w:rsid w:val="00B35E0B"/>
    <w:rsid w:val="00B84B19"/>
    <w:rsid w:val="00BB01C8"/>
    <w:rsid w:val="00BB4172"/>
    <w:rsid w:val="00C15504"/>
    <w:rsid w:val="00C205D2"/>
    <w:rsid w:val="00C643E5"/>
    <w:rsid w:val="00C85E99"/>
    <w:rsid w:val="00C863FD"/>
    <w:rsid w:val="00CA7FD3"/>
    <w:rsid w:val="00CB310D"/>
    <w:rsid w:val="00CB3182"/>
    <w:rsid w:val="00CD06E7"/>
    <w:rsid w:val="00CE1DB9"/>
    <w:rsid w:val="00CF6546"/>
    <w:rsid w:val="00D12255"/>
    <w:rsid w:val="00D4043A"/>
    <w:rsid w:val="00D45E54"/>
    <w:rsid w:val="00DC0365"/>
    <w:rsid w:val="00DE67A9"/>
    <w:rsid w:val="00E11A04"/>
    <w:rsid w:val="00E134C7"/>
    <w:rsid w:val="00E355C4"/>
    <w:rsid w:val="00E92C50"/>
    <w:rsid w:val="00EC0E9D"/>
    <w:rsid w:val="00F64FAF"/>
    <w:rsid w:val="00F81918"/>
    <w:rsid w:val="00F938FF"/>
    <w:rsid w:val="00F96F35"/>
    <w:rsid w:val="00FB34EE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4FFFA"/>
  <w15:docId w15:val="{04870D58-2E73-4AF4-9A4F-78C3CC0A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r-Cyrl-CS" w:eastAsia="sr-Cyrl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Irena Delić</cp:lastModifiedBy>
  <cp:revision>5</cp:revision>
  <cp:lastPrinted>2019-12-16T09:50:00Z</cp:lastPrinted>
  <dcterms:created xsi:type="dcterms:W3CDTF">2020-01-15T09:12:00Z</dcterms:created>
  <dcterms:modified xsi:type="dcterms:W3CDTF">2020-01-15T14:04:00Z</dcterms:modified>
</cp:coreProperties>
</file>