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AE" w:rsidRDefault="00E355C4" w:rsidP="00D12255">
      <w:pPr>
        <w:spacing w:after="0"/>
        <w:ind w:right="255"/>
        <w:jc w:val="center"/>
        <w:rPr>
          <w:color w:val="FFFFFF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</w:p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1333AE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124" w:type="dxa"/>
        <w:tblInd w:w="-545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585"/>
        <w:gridCol w:w="6539"/>
      </w:tblGrid>
      <w:tr w:rsidR="00CA7FD3" w:rsidRPr="001333AE" w:rsidTr="00E24E66">
        <w:trPr>
          <w:trHeight w:val="445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706F1F" w:rsidP="001333A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333AE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1333AE" w:rsidTr="00E24E66">
        <w:trPr>
          <w:trHeight w:val="442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jc w:val="center"/>
              <w:rPr>
                <w:rFonts w:ascii="Times New Roman" w:hAnsi="Times New Roman" w:cs="Times New Roman"/>
              </w:rPr>
            </w:pPr>
            <w:r w:rsidRPr="001333AE">
              <w:rPr>
                <w:rFonts w:ascii="Times New Roman" w:eastAsia="Times New Roman" w:hAnsi="Times New Roman" w:cs="Times New Roman"/>
              </w:rPr>
              <w:t>Београд, Немањина 22-26</w:t>
            </w:r>
          </w:p>
        </w:tc>
      </w:tr>
      <w:tr w:rsidR="00CA7FD3" w:rsidRPr="001333AE" w:rsidTr="00E24E66">
        <w:trPr>
          <w:trHeight w:val="445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jc w:val="center"/>
              <w:rPr>
                <w:rFonts w:ascii="Times New Roman" w:hAnsi="Times New Roman" w:cs="Times New Roman"/>
              </w:rPr>
            </w:pPr>
            <w:r w:rsidRPr="001333AE">
              <w:rPr>
                <w:rFonts w:ascii="Times New Roman" w:eastAsia="Times New Roman" w:hAnsi="Times New Roman" w:cs="Times New Roman"/>
              </w:rPr>
              <w:t>www.</w:t>
            </w:r>
            <w:r w:rsidR="00706F1F" w:rsidRPr="001333AE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1333AE" w:rsidTr="00E24E66">
        <w:trPr>
          <w:trHeight w:val="445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jc w:val="center"/>
              <w:rPr>
                <w:rFonts w:ascii="Times New Roman" w:hAnsi="Times New Roman" w:cs="Times New Roman"/>
              </w:rPr>
            </w:pPr>
            <w:r w:rsidRPr="001333AE">
              <w:rPr>
                <w:rFonts w:ascii="Times New Roman" w:eastAsia="Times New Roman" w:hAnsi="Times New Roman" w:cs="Times New Roman"/>
              </w:rPr>
              <w:t>Органи државне управе</w:t>
            </w:r>
          </w:p>
        </w:tc>
      </w:tr>
      <w:tr w:rsidR="00CA7FD3" w:rsidRPr="001333AE" w:rsidTr="00E24E66">
        <w:trPr>
          <w:trHeight w:val="442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1F7606" w:rsidP="001333A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333AE">
              <w:rPr>
                <w:rFonts w:ascii="Times New Roman" w:hAnsi="Times New Roman" w:cs="Times New Roman"/>
                <w:lang w:val="sr-Cyrl-CS"/>
              </w:rPr>
              <w:t>Услуге</w:t>
            </w:r>
          </w:p>
        </w:tc>
      </w:tr>
      <w:tr w:rsidR="00CA7FD3" w:rsidRPr="001333AE" w:rsidTr="00E24E66">
        <w:trPr>
          <w:trHeight w:val="103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1333AE" w:rsidRDefault="00031435" w:rsidP="000427ED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333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1333AE" w:rsidRDefault="00CA7FD3" w:rsidP="001333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427ED" w:rsidRDefault="000427ED" w:rsidP="001333AE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0427ED">
              <w:rPr>
                <w:rFonts w:ascii="Times New Roman" w:hAnsi="Times New Roman" w:cs="Times New Roman"/>
              </w:rPr>
              <w:t>Техничк</w:t>
            </w:r>
            <w:r w:rsidRPr="000427ED">
              <w:rPr>
                <w:rFonts w:ascii="Times New Roman" w:hAnsi="Times New Roman" w:cs="Times New Roman"/>
                <w:lang w:val="sr-Cyrl-CS"/>
              </w:rPr>
              <w:t>а</w:t>
            </w:r>
            <w:r w:rsidRPr="000427ED">
              <w:rPr>
                <w:rFonts w:ascii="Times New Roman" w:hAnsi="Times New Roman" w:cs="Times New Roman"/>
              </w:rPr>
              <w:t xml:space="preserve"> контрол</w:t>
            </w:r>
            <w:r w:rsidRPr="000427ED">
              <w:rPr>
                <w:rFonts w:ascii="Times New Roman" w:hAnsi="Times New Roman" w:cs="Times New Roman"/>
                <w:lang w:val="sr-Cyrl-CS"/>
              </w:rPr>
              <w:t xml:space="preserve">а пројекта за грађевинску дозволу </w:t>
            </w:r>
            <w:r w:rsidRPr="000427ED">
              <w:rPr>
                <w:rFonts w:ascii="Times New Roman" w:hAnsi="Times New Roman" w:cs="Times New Roman"/>
              </w:rPr>
              <w:t xml:space="preserve">за проширење капацитета терминала за расуте и генералне терете Луке Смедерево. </w:t>
            </w:r>
            <w:r w:rsidRPr="000427ED">
              <w:rPr>
                <w:rFonts w:ascii="Times New Roman" w:hAnsi="Times New Roman" w:cs="Times New Roman"/>
                <w:lang w:val="sr-Cyrl-CS"/>
              </w:rPr>
              <w:t>Назив и ознака из општег речника набавки: 71320000 - услуге техничког пројектовања</w:t>
            </w:r>
            <w:r w:rsidRPr="000427E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CA7FD3" w:rsidRPr="001333AE" w:rsidTr="00E24E66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0427ED" w:rsidP="000427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  <w:r w:rsidRPr="000427ED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3</w:t>
            </w:r>
            <w:r w:rsidRPr="000427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.833.333,00 динара без ПДВ-а</w:t>
            </w:r>
          </w:p>
        </w:tc>
      </w:tr>
      <w:tr w:rsidR="00CA7FD3" w:rsidRPr="001333AE" w:rsidTr="00E24E66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Критеријум за доделу уговора: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24E66" w:rsidP="001333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  <w:t>E</w:t>
            </w:r>
            <w:r w:rsidRPr="00E24E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кономски најповољнија понуда. </w:t>
            </w:r>
            <w:r w:rsidRPr="00E24E6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CA7FD3" w:rsidRPr="001333AE" w:rsidTr="00E24E66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D4043A" w:rsidP="001333AE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1333AE">
              <w:rPr>
                <w:rFonts w:ascii="Times New Roman" w:hAnsi="Times New Roman" w:cs="Times New Roman"/>
                <w:color w:val="auto"/>
                <w:lang w:val="sr-Cyrl-CS"/>
              </w:rPr>
              <w:t>1</w:t>
            </w:r>
          </w:p>
        </w:tc>
      </w:tr>
      <w:tr w:rsidR="00CA7FD3" w:rsidRPr="001333AE" w:rsidTr="00E24E66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5A7C66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1333AE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1333AE" w:rsidRDefault="00E24E66" w:rsidP="00133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ME"/>
              </w:rPr>
              <w:t>3.600.000,00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1333AE">
              <w:rPr>
                <w:rFonts w:ascii="Times New Roman" w:hAnsi="Times New Roman" w:cs="Times New Roman"/>
                <w:color w:val="auto"/>
                <w:lang w:val="sr-Cyrl-CS"/>
              </w:rPr>
              <w:t>динара без обрачунатог ПДВ-а</w:t>
            </w:r>
          </w:p>
        </w:tc>
      </w:tr>
      <w:tr w:rsidR="00CA7FD3" w:rsidRPr="001333AE" w:rsidTr="00E24E66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24E66" w:rsidP="00133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ME"/>
              </w:rPr>
              <w:t>3.600.000,00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динара без обрачунатог ПДВ-а</w:t>
            </w:r>
          </w:p>
        </w:tc>
      </w:tr>
      <w:tr w:rsidR="00CA7FD3" w:rsidRPr="001333AE" w:rsidTr="00E24E66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24E66" w:rsidP="00E24E66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24</w:t>
            </w:r>
            <w:r w:rsidR="001333AE">
              <w:rPr>
                <w:rFonts w:ascii="Times New Roman" w:hAnsi="Times New Roman" w:cs="Times New Roman"/>
                <w:color w:val="auto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>7</w:t>
            </w:r>
            <w:r w:rsidR="00D12255" w:rsidRPr="001333AE">
              <w:rPr>
                <w:rFonts w:ascii="Times New Roman" w:hAnsi="Times New Roman" w:cs="Times New Roman"/>
                <w:color w:val="auto"/>
                <w:lang w:val="sr-Cyrl-CS"/>
              </w:rPr>
              <w:t>.2017. г.</w:t>
            </w:r>
          </w:p>
        </w:tc>
      </w:tr>
      <w:tr w:rsidR="00CA7FD3" w:rsidRPr="001333AE" w:rsidTr="00E24E66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Датум закључења уговора: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1333AE" w:rsidP="00E24E66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21.0</w:t>
            </w:r>
            <w:r w:rsidR="00E24E66">
              <w:rPr>
                <w:rFonts w:ascii="Times New Roman" w:hAnsi="Times New Roman" w:cs="Times New Roman"/>
                <w:color w:val="auto"/>
                <w:lang w:val="sr-Latn-CS"/>
              </w:rPr>
              <w:t>8</w:t>
            </w:r>
            <w:r w:rsidR="00D12255" w:rsidRPr="001333AE">
              <w:rPr>
                <w:rFonts w:ascii="Times New Roman" w:hAnsi="Times New Roman" w:cs="Times New Roman"/>
                <w:color w:val="auto"/>
                <w:lang w:val="sr-Cyrl-CS"/>
              </w:rPr>
              <w:t>.201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>8</w:t>
            </w:r>
            <w:r w:rsidR="00D12255" w:rsidRPr="001333AE">
              <w:rPr>
                <w:rFonts w:ascii="Times New Roman" w:hAnsi="Times New Roman" w:cs="Times New Roman"/>
                <w:color w:val="auto"/>
                <w:lang w:val="sr-Cyrl-CS"/>
              </w:rPr>
              <w:t>. г.</w:t>
            </w:r>
          </w:p>
        </w:tc>
      </w:tr>
      <w:tr w:rsidR="00CA7FD3" w:rsidRPr="001333AE" w:rsidTr="00E24E66">
        <w:trPr>
          <w:trHeight w:val="658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E24E66" w:rsidRDefault="00E24E66" w:rsidP="005455AE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E24E66">
              <w:rPr>
                <w:rFonts w:ascii="Times New Roman" w:hAnsi="Times New Roman" w:cs="Times New Roman"/>
                <w:color w:val="auto"/>
                <w:lang w:val="sr-Cyrl-CS"/>
              </w:rPr>
              <w:t>Групa понуђач</w:t>
            </w:r>
            <w:r w:rsidRPr="00E24E66">
              <w:rPr>
                <w:rFonts w:ascii="Times New Roman" w:hAnsi="Times New Roman" w:cs="Times New Roman"/>
                <w:color w:val="auto"/>
                <w:lang w:val="sr-Cyrl-RS"/>
              </w:rPr>
              <w:t>а</w:t>
            </w:r>
            <w:r w:rsidRPr="00E24E66">
              <w:rPr>
                <w:rFonts w:ascii="Times New Roman" w:hAnsi="Times New Roman" w:cs="Times New Roman"/>
                <w:color w:val="auto"/>
                <w:lang w:val="sr-Cyrl-CS"/>
              </w:rPr>
              <w:t xml:space="preserve">: </w:t>
            </w:r>
            <w:r w:rsidRPr="00E24E66">
              <w:rPr>
                <w:rFonts w:ascii="Times New Roman" w:hAnsi="Times New Roman" w:cs="Times New Roman"/>
                <w:color w:val="auto"/>
                <w:lang w:val="en-GB"/>
              </w:rPr>
              <w:t>TRIOPROJEKT d.o.o</w:t>
            </w:r>
            <w:r w:rsidRPr="00E24E66">
              <w:rPr>
                <w:rFonts w:ascii="Times New Roman" w:hAnsi="Times New Roman" w:cs="Times New Roman"/>
                <w:color w:val="auto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 xml:space="preserve">Књегиње Зорке </w:t>
            </w:r>
            <w:r w:rsidRPr="00E24E66">
              <w:rPr>
                <w:rFonts w:ascii="Times New Roman" w:hAnsi="Times New Roman" w:cs="Times New Roman"/>
                <w:color w:val="auto"/>
                <w:lang w:val="sr-Cyrl-CS"/>
              </w:rPr>
              <w:t>70, 11000 Београд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 xml:space="preserve"> </w:t>
            </w:r>
            <w:r w:rsidRPr="00E24E66">
              <w:rPr>
                <w:rFonts w:ascii="Times New Roman" w:hAnsi="Times New Roman" w:cs="Times New Roman"/>
                <w:color w:val="auto"/>
                <w:lang w:val="sr-Cyrl-CS"/>
              </w:rPr>
              <w:t xml:space="preserve">- Носилац посла, </w:t>
            </w:r>
            <w:r w:rsidRPr="00E24E66">
              <w:rPr>
                <w:rFonts w:ascii="Times New Roman" w:hAnsi="Times New Roman" w:cs="Times New Roman"/>
                <w:color w:val="auto"/>
                <w:lang w:val="en-GB"/>
              </w:rPr>
              <w:t>AXIS Gradjevinski biro d.o.o</w:t>
            </w:r>
            <w:r w:rsidRPr="00E24E66">
              <w:rPr>
                <w:rFonts w:ascii="Times New Roman" w:hAnsi="Times New Roman" w:cs="Times New Roman"/>
                <w:color w:val="auto"/>
                <w:lang w:val="sr-Cyrl-ME"/>
              </w:rPr>
              <w:t>.</w:t>
            </w:r>
            <w:r w:rsidRPr="00E24E66">
              <w:rPr>
                <w:rFonts w:ascii="Times New Roman" w:hAnsi="Times New Roman" w:cs="Times New Roman"/>
                <w:color w:val="auto"/>
                <w:lang w:val="sr-Cyrl-CS"/>
              </w:rPr>
              <w:t>, Ш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 xml:space="preserve">умадијска </w:t>
            </w:r>
            <w:r w:rsidRPr="00E24E66">
              <w:rPr>
                <w:rFonts w:ascii="Times New Roman" w:hAnsi="Times New Roman" w:cs="Times New Roman"/>
                <w:color w:val="auto"/>
                <w:lang w:val="sr-Cyrl-CS"/>
              </w:rPr>
              <w:t xml:space="preserve">21, 21000 Нови Сад, </w:t>
            </w:r>
            <w:r w:rsidRPr="00E24E66">
              <w:rPr>
                <w:rFonts w:ascii="Times New Roman" w:hAnsi="Times New Roman" w:cs="Times New Roman"/>
                <w:color w:val="auto"/>
                <w:lang w:val="sr-Cyrl-CS"/>
              </w:rPr>
              <w:t>члан групе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 xml:space="preserve">, </w:t>
            </w:r>
            <w:r w:rsidRPr="00E24E66">
              <w:rPr>
                <w:rFonts w:ascii="Times New Roman" w:hAnsi="Times New Roman" w:cs="Times New Roman"/>
                <w:color w:val="auto"/>
                <w:lang w:val="sr-Latn-RS"/>
              </w:rPr>
              <w:t xml:space="preserve">Geosystem d.o.o </w:t>
            </w:r>
            <w:r>
              <w:rPr>
                <w:rFonts w:ascii="Times New Roman" w:hAnsi="Times New Roman" w:cs="Times New Roman"/>
                <w:color w:val="auto"/>
                <w:lang w:val="sr-Cyrl-ME"/>
              </w:rPr>
              <w:t xml:space="preserve">Београд, Захумска </w:t>
            </w:r>
            <w:r w:rsidRPr="00E24E66">
              <w:rPr>
                <w:rFonts w:ascii="Times New Roman" w:hAnsi="Times New Roman" w:cs="Times New Roman"/>
                <w:color w:val="auto"/>
                <w:lang w:val="sr-Cyrl-ME"/>
              </w:rPr>
              <w:t>26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подизвођач</w:t>
            </w:r>
          </w:p>
        </w:tc>
      </w:tr>
      <w:tr w:rsidR="00CA7FD3" w:rsidRPr="001333AE" w:rsidTr="00E24E66">
        <w:trPr>
          <w:trHeight w:val="298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Период важења уговора: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24E66" w:rsidP="001333AE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12 месеци</w:t>
            </w:r>
          </w:p>
        </w:tc>
      </w:tr>
    </w:tbl>
    <w:p w:rsidR="00CA7FD3" w:rsidRPr="00650B1A" w:rsidRDefault="00CA7FD3" w:rsidP="001333AE">
      <w:pPr>
        <w:spacing w:after="0"/>
        <w:rPr>
          <w:rFonts w:ascii="Times New Roman" w:hAnsi="Times New Roman" w:cs="Times New Roman"/>
        </w:rPr>
      </w:pPr>
    </w:p>
    <w:sectPr w:rsidR="00CA7FD3" w:rsidRPr="00650B1A" w:rsidSect="001333AE">
      <w:pgSz w:w="11906" w:h="16838"/>
      <w:pgMar w:top="72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BA2" w:rsidRDefault="000D6BA2" w:rsidP="00B20919">
      <w:pPr>
        <w:spacing w:after="0" w:line="240" w:lineRule="auto"/>
      </w:pPr>
      <w:r>
        <w:separator/>
      </w:r>
    </w:p>
  </w:endnote>
  <w:endnote w:type="continuationSeparator" w:id="0">
    <w:p w:rsidR="000D6BA2" w:rsidRDefault="000D6BA2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BA2" w:rsidRDefault="000D6BA2" w:rsidP="00B20919">
      <w:pPr>
        <w:spacing w:after="0" w:line="240" w:lineRule="auto"/>
      </w:pPr>
      <w:r>
        <w:separator/>
      </w:r>
    </w:p>
  </w:footnote>
  <w:footnote w:type="continuationSeparator" w:id="0">
    <w:p w:rsidR="000D6BA2" w:rsidRDefault="000D6BA2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427ED"/>
    <w:rsid w:val="000618CD"/>
    <w:rsid w:val="000D6BA2"/>
    <w:rsid w:val="00115F98"/>
    <w:rsid w:val="001333AE"/>
    <w:rsid w:val="001E242F"/>
    <w:rsid w:val="001F7606"/>
    <w:rsid w:val="0026533D"/>
    <w:rsid w:val="00282829"/>
    <w:rsid w:val="002B08DE"/>
    <w:rsid w:val="00387D05"/>
    <w:rsid w:val="003E2916"/>
    <w:rsid w:val="003F531B"/>
    <w:rsid w:val="00472160"/>
    <w:rsid w:val="004C68B7"/>
    <w:rsid w:val="00530B57"/>
    <w:rsid w:val="005455AE"/>
    <w:rsid w:val="005566E8"/>
    <w:rsid w:val="005A7C66"/>
    <w:rsid w:val="00615D2A"/>
    <w:rsid w:val="00627B5D"/>
    <w:rsid w:val="00650B1A"/>
    <w:rsid w:val="006607BF"/>
    <w:rsid w:val="00674ED8"/>
    <w:rsid w:val="006D4818"/>
    <w:rsid w:val="00706F1F"/>
    <w:rsid w:val="00743796"/>
    <w:rsid w:val="0077584A"/>
    <w:rsid w:val="008513A7"/>
    <w:rsid w:val="00910A92"/>
    <w:rsid w:val="009D039B"/>
    <w:rsid w:val="009E3A7C"/>
    <w:rsid w:val="00A914A0"/>
    <w:rsid w:val="00B16C6E"/>
    <w:rsid w:val="00B20919"/>
    <w:rsid w:val="00B33C4E"/>
    <w:rsid w:val="00B35E0B"/>
    <w:rsid w:val="00BB01C8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24E66"/>
    <w:rsid w:val="00E355C4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9D47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Irena Delić</cp:lastModifiedBy>
  <cp:revision>2</cp:revision>
  <cp:lastPrinted>2018-03-22T09:32:00Z</cp:lastPrinted>
  <dcterms:created xsi:type="dcterms:W3CDTF">2018-08-22T09:02:00Z</dcterms:created>
  <dcterms:modified xsi:type="dcterms:W3CDTF">2018-08-22T09:02:00Z</dcterms:modified>
</cp:coreProperties>
</file>