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05" w:rsidRPr="001B6C63" w:rsidRDefault="001B6C63" w:rsidP="001B6C63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  <w:sz w:val="24"/>
          <w:szCs w:val="24"/>
          <w:lang w:val="sr-Cyrl-CS"/>
        </w:rPr>
        <w:t xml:space="preserve">                           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C1E66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C1E66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DC1E6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DC1E66" w:rsidTr="00DC1E66">
        <w:trPr>
          <w:trHeight w:val="1207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DC1E66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DC1E66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F6A" w:rsidRPr="001722F7" w:rsidRDefault="007F6F6A" w:rsidP="007F6F6A">
            <w:pPr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val="sr-Cyrl-RS" w:eastAsia="ar-SA"/>
              </w:rPr>
            </w:pPr>
            <w:r w:rsidRPr="00E51A8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Услуга израде Идејног решења (ИДР) за  зелену стазу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Ћуприја –Јовац,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r-Cyrl-CS" w:eastAsia="ar-SA"/>
              </w:rPr>
              <w:t>н</w:t>
            </w:r>
            <w:r w:rsidRPr="00624303">
              <w:rPr>
                <w:rFonts w:ascii="Times New Roman" w:hAnsi="Times New Roman"/>
                <w:kern w:val="1"/>
                <w:sz w:val="24"/>
                <w:szCs w:val="24"/>
                <w:lang w:val="sr-Cyrl-CS" w:eastAsia="ar-SA"/>
              </w:rPr>
              <w:t>азив и ознака из општег речника набавки: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9B2F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Услуге техничког пројектовања </w:t>
            </w:r>
            <w:r w:rsidRPr="009B2F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71320000.</w:t>
            </w:r>
          </w:p>
          <w:p w:rsidR="00CA7FD3" w:rsidRPr="00DC1E66" w:rsidRDefault="00CA7FD3" w:rsidP="00DC1E66">
            <w:pPr>
              <w:suppressAutoHyphens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CA7FD3" w:rsidRPr="00DC1E66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F6A" w:rsidRPr="007F6F6A" w:rsidRDefault="007F6F6A" w:rsidP="007F6F6A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val="sr-Cyrl-CS" w:eastAsia="ar-SA"/>
              </w:rPr>
            </w:pPr>
            <w:r w:rsidRPr="007F6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Укупна уговорена вредност </w:t>
            </w:r>
            <w:bookmarkStart w:id="0" w:name="_GoBack"/>
            <w:bookmarkEnd w:id="0"/>
            <w:r w:rsidRPr="007F6F6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износи </w:t>
            </w:r>
            <w:r w:rsidRPr="007F6F6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580.000,00 </w:t>
            </w:r>
            <w:r w:rsidRPr="007F6F6A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 xml:space="preserve">динара без ПДВ-а, односно </w:t>
            </w:r>
            <w:r w:rsidRPr="007F6F6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696.000,00 </w:t>
            </w:r>
            <w:r w:rsidRPr="007F6F6A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динара са ПДВ-ом</w:t>
            </w:r>
            <w:r w:rsidRPr="007F6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E66" w:rsidRPr="007F6F6A" w:rsidRDefault="00DC1E66" w:rsidP="00DC1E66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noProof/>
                <w:color w:val="auto"/>
                <w:sz w:val="24"/>
                <w:szCs w:val="24"/>
                <w:lang w:val="sr-Cyrl-CS"/>
              </w:rPr>
            </w:pPr>
          </w:p>
          <w:p w:rsidR="00CA7FD3" w:rsidRPr="007F6F6A" w:rsidRDefault="00CA7FD3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DC1E66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1E6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CA7FD3" w:rsidRPr="00DC1E66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7F6F6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</w:t>
            </w:r>
          </w:p>
        </w:tc>
      </w:tr>
      <w:tr w:rsidR="00CA7FD3" w:rsidRPr="00DC1E66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F6F6A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7F6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F6A" w:rsidRPr="007F6F6A" w:rsidRDefault="007F6F6A" w:rsidP="007F6F6A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val="sr-Cyrl-CS" w:eastAsia="ar-SA"/>
              </w:rPr>
            </w:pPr>
            <w:r w:rsidRPr="007F6F6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580.000,00 </w:t>
            </w:r>
            <w:r w:rsidRPr="007F6F6A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 xml:space="preserve">динара без ПДВ-а, односно </w:t>
            </w:r>
            <w:r w:rsidRPr="007F6F6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696.000,00 </w:t>
            </w:r>
            <w:r w:rsidRPr="007F6F6A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динара са ПДВ-ом</w:t>
            </w:r>
            <w:r w:rsidRPr="007F6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4C7" w:rsidRPr="007F6F6A" w:rsidRDefault="00E134C7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F6A" w:rsidRPr="007F6F6A" w:rsidRDefault="007F6F6A" w:rsidP="007F6F6A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val="sr-Cyrl-CS" w:eastAsia="ar-SA"/>
              </w:rPr>
            </w:pPr>
            <w:r w:rsidRPr="007F6F6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580.000,00 </w:t>
            </w:r>
            <w:r w:rsidRPr="007F6F6A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 xml:space="preserve">динара без ПДВ-а, односно </w:t>
            </w:r>
            <w:r w:rsidRPr="007F6F6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696.000,00 </w:t>
            </w:r>
            <w:r w:rsidRPr="007F6F6A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динара са ПДВ-ом</w:t>
            </w:r>
            <w:r w:rsidRPr="007F6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FD3" w:rsidRPr="00DC1E66" w:rsidRDefault="00CA7FD3" w:rsidP="00074EA2">
            <w:pPr>
              <w:pStyle w:val="Default"/>
              <w:jc w:val="center"/>
              <w:rPr>
                <w:color w:val="auto"/>
              </w:rPr>
            </w:pP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7F6F6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17.03</w:t>
            </w:r>
            <w:r w:rsidR="001B6C63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DC1E66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7F6F6A" w:rsidP="007F6F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20.05.2020</w:t>
            </w:r>
            <w:r w:rsidR="00D12255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г.</w:t>
            </w:r>
          </w:p>
        </w:tc>
      </w:tr>
      <w:tr w:rsidR="00CA7FD3" w:rsidRPr="00DC1E66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DC1E66" w:rsidP="00074EA2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Andzor Engineering d.o.o.</w:t>
            </w: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са седиштем у </w:t>
            </w: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Новом Саду</w:t>
            </w: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улица</w:t>
            </w: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Иве Андрића број 13</w:t>
            </w:r>
          </w:p>
        </w:tc>
      </w:tr>
      <w:tr w:rsidR="00CA7FD3" w:rsidRPr="00DC1E66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1B6C63" w:rsidP="001B6C6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12 месеци </w:t>
            </w:r>
          </w:p>
        </w:tc>
      </w:tr>
      <w:tr w:rsidR="00D12255" w:rsidRPr="00DC1E66" w:rsidTr="001B6C63">
        <w:trPr>
          <w:trHeight w:val="80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DC1E66" w:rsidRDefault="00D12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DC1E66" w:rsidRDefault="00D1225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9C" w:rsidRDefault="0003409C" w:rsidP="00B20919">
      <w:pPr>
        <w:spacing w:after="0" w:line="240" w:lineRule="auto"/>
      </w:pPr>
      <w:r>
        <w:separator/>
      </w:r>
    </w:p>
  </w:endnote>
  <w:endnote w:type="continuationSeparator" w:id="0">
    <w:p w:rsidR="0003409C" w:rsidRDefault="0003409C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Gothic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9C" w:rsidRDefault="0003409C" w:rsidP="00B20919">
      <w:pPr>
        <w:spacing w:after="0" w:line="240" w:lineRule="auto"/>
      </w:pPr>
      <w:r>
        <w:separator/>
      </w:r>
    </w:p>
  </w:footnote>
  <w:footnote w:type="continuationSeparator" w:id="0">
    <w:p w:rsidR="0003409C" w:rsidRDefault="0003409C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3409C"/>
    <w:rsid w:val="000618CD"/>
    <w:rsid w:val="00074EA2"/>
    <w:rsid w:val="00115F98"/>
    <w:rsid w:val="001B6C63"/>
    <w:rsid w:val="001E242F"/>
    <w:rsid w:val="001F7606"/>
    <w:rsid w:val="0026533D"/>
    <w:rsid w:val="00282829"/>
    <w:rsid w:val="002B08DE"/>
    <w:rsid w:val="002D72B3"/>
    <w:rsid w:val="00387D05"/>
    <w:rsid w:val="003E2916"/>
    <w:rsid w:val="003E5EFF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78051E"/>
    <w:rsid w:val="007B0100"/>
    <w:rsid w:val="007F6F6A"/>
    <w:rsid w:val="008513A7"/>
    <w:rsid w:val="008A4217"/>
    <w:rsid w:val="00910A92"/>
    <w:rsid w:val="009D039B"/>
    <w:rsid w:val="009E3A7C"/>
    <w:rsid w:val="00A11461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E1DB9"/>
    <w:rsid w:val="00D12255"/>
    <w:rsid w:val="00D4043A"/>
    <w:rsid w:val="00D43BC6"/>
    <w:rsid w:val="00D45E54"/>
    <w:rsid w:val="00D541AC"/>
    <w:rsid w:val="00DC0365"/>
    <w:rsid w:val="00DC1E66"/>
    <w:rsid w:val="00DE67A9"/>
    <w:rsid w:val="00E11A04"/>
    <w:rsid w:val="00E134C7"/>
    <w:rsid w:val="00E355C4"/>
    <w:rsid w:val="00EC0E9D"/>
    <w:rsid w:val="00F147A5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63D6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14</cp:revision>
  <cp:lastPrinted>2018-03-29T07:14:00Z</cp:lastPrinted>
  <dcterms:created xsi:type="dcterms:W3CDTF">2017-12-08T09:38:00Z</dcterms:created>
  <dcterms:modified xsi:type="dcterms:W3CDTF">2020-05-27T08:06:00Z</dcterms:modified>
</cp:coreProperties>
</file>