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9B" w:rsidRPr="00D12255" w:rsidRDefault="002A069B" w:rsidP="002A069B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2A069B" w:rsidRPr="00D12255" w:rsidRDefault="002A069B" w:rsidP="002A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2A069B" w:rsidRPr="00D12255" w:rsidRDefault="002A069B" w:rsidP="002A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2A069B" w:rsidRPr="00D12255" w:rsidTr="006A02F3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2A069B" w:rsidRPr="00D12255" w:rsidTr="006A02F3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2A069B" w:rsidRPr="00D12255" w:rsidTr="006A02F3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069B" w:rsidRPr="00D12255" w:rsidRDefault="002A069B" w:rsidP="006A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2A069B" w:rsidRPr="00D12255" w:rsidTr="006A02F3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2A069B" w:rsidRPr="00D12255" w:rsidTr="006A02F3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51439" w:rsidRDefault="002A069B" w:rsidP="006A0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A069B" w:rsidRPr="00D12255" w:rsidTr="006A02F3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2A069B" w:rsidRPr="00D12255" w:rsidRDefault="002A069B" w:rsidP="006A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6311FD" w:rsidRDefault="002A069B" w:rsidP="006A02F3">
            <w:pPr>
              <w:spacing w:after="160"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 w:eastAsia="en-GB"/>
              </w:rPr>
            </w:pPr>
            <w:r w:rsidRPr="00D514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јавне набавке: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6311F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Cyrl-RS"/>
              </w:rPr>
              <w:t>Радови на одржавању и адаптацији постојећих објеката Лучких капетанија</w:t>
            </w:r>
            <w:r w:rsidRPr="006311F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</w:t>
            </w:r>
            <w:r w:rsidRPr="006311FD"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4"/>
                <w:szCs w:val="24"/>
                <w:lang w:val="sr-Cyrl-CS" w:eastAsia="ar-SA"/>
              </w:rPr>
              <w:t>ЈН 14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4"/>
                <w:szCs w:val="24"/>
                <w:lang w:val="sr-Cyrl-RS" w:eastAsia="ar-SA"/>
              </w:rPr>
              <w:t>/2019</w:t>
            </w:r>
            <w:r w:rsidRPr="006311FD"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eastAsia="ar-SA"/>
              </w:rPr>
              <w:t xml:space="preserve">. </w:t>
            </w:r>
            <w:r w:rsidRPr="006311FD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 xml:space="preserve">Назив и ознака из општег речника: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Радови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 w:eastAsia="en-GB"/>
              </w:rPr>
              <w:t xml:space="preserve"> 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крову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 w:eastAsia="en-GB"/>
              </w:rPr>
              <w:t xml:space="preserve"> </w:t>
            </w:r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и </w:t>
            </w:r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 w:eastAsia="en-GB"/>
              </w:rPr>
              <w:t xml:space="preserve">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други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посебни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грађевински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занатски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радови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45260000-7</w:t>
            </w:r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 w:eastAsia="en-GB"/>
              </w:rPr>
              <w:t>.</w:t>
            </w:r>
          </w:p>
          <w:p w:rsidR="002A069B" w:rsidRPr="00D12255" w:rsidRDefault="002A069B" w:rsidP="002A06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069B" w:rsidRPr="00D12255" w:rsidTr="006A02F3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2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9B" w:rsidRPr="00D12255" w:rsidTr="006A02F3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069B" w:rsidRPr="00D12255" w:rsidRDefault="002A069B" w:rsidP="006A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2A069B" w:rsidRPr="00D12255" w:rsidTr="006A02F3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2A069B" w:rsidRDefault="002A069B" w:rsidP="006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69B" w:rsidRPr="00D12255" w:rsidTr="006A02F3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4470" w:rsidRPr="00C04470" w:rsidRDefault="002A069B" w:rsidP="00C04470">
            <w:pPr>
              <w:ind w:right="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 </w:t>
            </w:r>
            <w:r w:rsidR="00C04470" w:rsidRPr="00C044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2.286.078,00 динара без ПДВ-а. </w:t>
            </w:r>
          </w:p>
          <w:p w:rsidR="002A069B" w:rsidRPr="00FD7407" w:rsidRDefault="002A069B" w:rsidP="002A069B">
            <w:pPr>
              <w:rPr>
                <w:color w:val="auto"/>
                <w:lang w:val="sr-Cyrl-CS"/>
              </w:rPr>
            </w:pPr>
          </w:p>
        </w:tc>
      </w:tr>
      <w:tr w:rsidR="002A069B" w:rsidRPr="00D12255" w:rsidTr="006A02F3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4470" w:rsidRPr="00C04470" w:rsidRDefault="00C04470" w:rsidP="00C04470">
            <w:pPr>
              <w:spacing w:line="270" w:lineRule="atLeast"/>
              <w:ind w:right="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044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2.286.078,00 динара без ПДВ-а. </w:t>
            </w:r>
          </w:p>
          <w:p w:rsidR="002A069B" w:rsidRPr="00FD7407" w:rsidRDefault="002A069B" w:rsidP="002A069B">
            <w:pPr>
              <w:rPr>
                <w:color w:val="auto"/>
                <w:lang w:val="sr-Cyrl-CS"/>
              </w:rPr>
            </w:pPr>
          </w:p>
        </w:tc>
      </w:tr>
      <w:tr w:rsidR="002A069B" w:rsidRPr="00D12255" w:rsidTr="006A02F3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069B" w:rsidRPr="00D12255" w:rsidRDefault="002A069B" w:rsidP="006A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A6621A" w:rsidP="006A0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2.04.2019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.г.</w:t>
            </w:r>
          </w:p>
        </w:tc>
      </w:tr>
      <w:tr w:rsidR="002A069B" w:rsidRPr="00D12255" w:rsidTr="006A02F3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6311FD" w:rsidRDefault="002A069B" w:rsidP="006A02F3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2A069B" w:rsidRPr="00D12255" w:rsidRDefault="00A6621A" w:rsidP="006A0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04.04.2019.г. </w:t>
            </w:r>
          </w:p>
        </w:tc>
      </w:tr>
      <w:tr w:rsidR="002A069B" w:rsidRPr="00D12255" w:rsidTr="006A02F3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1A5FA8" w:rsidRDefault="002A069B" w:rsidP="002A069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2A069B" w:rsidRPr="00E45386" w:rsidRDefault="002A069B" w:rsidP="002A069B">
            <w:pPr>
              <w:pStyle w:val="Default"/>
              <w:jc w:val="both"/>
              <w:rPr>
                <w:lang w:val="sr-Cyrl-CS"/>
              </w:rPr>
            </w:pPr>
            <w:r w:rsidRPr="00E45386">
              <w:rPr>
                <w:b/>
              </w:rPr>
              <w:t>GDI-COOP.980 DOO</w:t>
            </w:r>
            <w:r w:rsidRPr="00E45386">
              <w:t>, са седиштем у Обреновцу</w:t>
            </w:r>
            <w:r>
              <w:t>, ул.</w:t>
            </w:r>
            <w:r w:rsidRPr="00E45386">
              <w:t xml:space="preserve"> </w:t>
            </w:r>
            <w:r w:rsidRPr="00E45386">
              <w:rPr>
                <w:lang w:val="sr-Cyrl-CS"/>
              </w:rPr>
              <w:t xml:space="preserve">Саве Ковачевића </w:t>
            </w:r>
            <w:r>
              <w:rPr>
                <w:lang w:val="sr-Cyrl-CS"/>
              </w:rPr>
              <w:t xml:space="preserve">бр. </w:t>
            </w:r>
            <w:r w:rsidRPr="00E45386">
              <w:rPr>
                <w:lang w:val="sr-Cyrl-CS"/>
              </w:rPr>
              <w:t xml:space="preserve">37 </w:t>
            </w:r>
            <w:r w:rsidRPr="00E45386">
              <w:t xml:space="preserve">I/4, ПИБ: </w:t>
            </w:r>
            <w:r w:rsidRPr="00E45386">
              <w:rPr>
                <w:lang w:val="sr-Cyrl-CS"/>
              </w:rPr>
              <w:t>110665766</w:t>
            </w:r>
            <w:r w:rsidRPr="00E45386">
              <w:t xml:space="preserve">, матични број: </w:t>
            </w:r>
            <w:r w:rsidRPr="00E45386">
              <w:rPr>
                <w:lang w:val="sr-Cyrl-CS"/>
              </w:rPr>
              <w:t>21373745</w:t>
            </w:r>
            <w:r w:rsidRPr="00E45386">
              <w:t xml:space="preserve">, број рачуна: </w:t>
            </w:r>
            <w:r w:rsidRPr="00E45386">
              <w:rPr>
                <w:lang w:val="sr-Cyrl-CS"/>
              </w:rPr>
              <w:t>340-11019196-39</w:t>
            </w:r>
            <w:r w:rsidRPr="00E45386">
              <w:t xml:space="preserve"> код </w:t>
            </w:r>
            <w:proofErr w:type="spellStart"/>
            <w:r w:rsidRPr="00E45386">
              <w:rPr>
                <w:lang w:val="en-US"/>
              </w:rPr>
              <w:t>Erste</w:t>
            </w:r>
            <w:proofErr w:type="spellEnd"/>
            <w:r w:rsidRPr="00E45386">
              <w:rPr>
                <w:lang w:val="en-US"/>
              </w:rPr>
              <w:t xml:space="preserve"> Bank</w:t>
            </w:r>
            <w:r w:rsidRPr="00E45386">
              <w:t xml:space="preserve">, кога заступа </w:t>
            </w:r>
            <w:r w:rsidRPr="00E45386">
              <w:rPr>
                <w:lang w:val="sr-Cyrl-CS"/>
              </w:rPr>
              <w:t>Иван Икодиновић</w:t>
            </w:r>
            <w:r w:rsidRPr="00E45386">
              <w:t xml:space="preserve">, директор – </w:t>
            </w:r>
            <w:r w:rsidRPr="00E45386">
              <w:rPr>
                <w:lang w:val="sr-Cyrl-CS"/>
              </w:rPr>
              <w:t xml:space="preserve">носилац посла и </w:t>
            </w:r>
            <w:r w:rsidRPr="00E45386">
              <w:rPr>
                <w:b/>
              </w:rPr>
              <w:t>GTP „ IMES-COOP</w:t>
            </w:r>
            <w:r>
              <w:rPr>
                <w:b/>
                <w:lang w:val="sr-Cyrl-CS"/>
              </w:rPr>
              <w:t xml:space="preserve"> </w:t>
            </w:r>
            <w:r w:rsidRPr="00E45386">
              <w:rPr>
                <w:b/>
              </w:rPr>
              <w:t>“ DOO</w:t>
            </w:r>
            <w:r>
              <w:rPr>
                <w:b/>
                <w:lang w:val="sr-Cyrl-CS"/>
              </w:rPr>
              <w:t>,</w:t>
            </w:r>
            <w:r w:rsidRPr="00E45386">
              <w:rPr>
                <w:b/>
              </w:rPr>
              <w:t xml:space="preserve"> </w:t>
            </w:r>
            <w:r w:rsidRPr="00E45386">
              <w:rPr>
                <w:lang w:val="sr-Cyrl-CS"/>
              </w:rPr>
              <w:t xml:space="preserve">ул. </w:t>
            </w:r>
            <w:r w:rsidRPr="00E45386">
              <w:t>Фрушкогорска</w:t>
            </w:r>
            <w:r w:rsidRPr="00E45386">
              <w:rPr>
                <w:rFonts w:eastAsiaTheme="minorHAnsi"/>
                <w:lang w:val="en-US"/>
              </w:rPr>
              <w:t xml:space="preserve"> </w:t>
            </w:r>
            <w:r w:rsidRPr="00E45386">
              <w:rPr>
                <w:rFonts w:eastAsiaTheme="minorHAnsi"/>
                <w:lang w:val="sr-Cyrl-CS"/>
              </w:rPr>
              <w:t xml:space="preserve">21, </w:t>
            </w:r>
            <w:r w:rsidRPr="00E45386">
              <w:t>115000 Обреновац</w:t>
            </w:r>
            <w:r>
              <w:rPr>
                <w:b/>
                <w:lang w:val="sr-Cyrl-CS"/>
              </w:rPr>
              <w:t>,</w:t>
            </w:r>
            <w:r w:rsidRPr="00E45386">
              <w:rPr>
                <w:b/>
              </w:rPr>
              <w:t xml:space="preserve"> Metal-Obrenovac DOO</w:t>
            </w:r>
            <w:r>
              <w:rPr>
                <w:b/>
                <w:lang w:val="sr-Cyrl-CS"/>
              </w:rPr>
              <w:t xml:space="preserve">, </w:t>
            </w:r>
            <w:r w:rsidRPr="00E45386">
              <w:rPr>
                <w:lang w:val="sr-Cyrl-CS"/>
              </w:rPr>
              <w:t>ул.</w:t>
            </w:r>
            <w:r w:rsidRPr="00E45386">
              <w:t xml:space="preserve"> </w:t>
            </w:r>
            <w:r w:rsidRPr="00E45386">
              <w:rPr>
                <w:lang w:val="sr-Cyrl-CS"/>
              </w:rPr>
              <w:t>Савска бр.</w:t>
            </w:r>
            <w:r w:rsidRPr="00E45386">
              <w:t xml:space="preserve"> 4. Забрежје</w:t>
            </w:r>
            <w:r w:rsidRPr="00E45386">
              <w:rPr>
                <w:rFonts w:eastAsiaTheme="minorHAnsi"/>
                <w:lang w:val="en-US"/>
              </w:rPr>
              <w:t xml:space="preserve"> </w:t>
            </w:r>
            <w:r w:rsidRPr="00E45386">
              <w:t>11500 Обреновац</w:t>
            </w:r>
            <w:r>
              <w:rPr>
                <w:b/>
                <w:lang w:val="sr-Cyrl-CS"/>
              </w:rPr>
              <w:t xml:space="preserve"> </w:t>
            </w:r>
            <w:r w:rsidRPr="00707144">
              <w:rPr>
                <w:lang w:val="sr-Cyrl-CS"/>
              </w:rPr>
              <w:t>и</w:t>
            </w:r>
            <w:r>
              <w:rPr>
                <w:b/>
                <w:lang w:val="sr-Cyrl-CS"/>
              </w:rPr>
              <w:t xml:space="preserve"> </w:t>
            </w:r>
            <w:r w:rsidRPr="00E45386">
              <w:rPr>
                <w:b/>
              </w:rPr>
              <w:t>P.U.Z. Budućnost</w:t>
            </w:r>
            <w:r>
              <w:rPr>
                <w:b/>
                <w:lang w:val="sr-Cyrl-CS"/>
              </w:rPr>
              <w:t xml:space="preserve">, </w:t>
            </w:r>
            <w:r w:rsidRPr="00E45386">
              <w:rPr>
                <w:lang w:val="sr-Cyrl-CS"/>
              </w:rPr>
              <w:t>ул.</w:t>
            </w:r>
            <w:r w:rsidRPr="00E45386">
              <w:t xml:space="preserve"> Војводе Ми</w:t>
            </w:r>
            <w:r w:rsidRPr="00E45386">
              <w:rPr>
                <w:lang w:val="sr-Cyrl-CS"/>
              </w:rPr>
              <w:t>ш</w:t>
            </w:r>
            <w:r w:rsidRPr="00E45386">
              <w:t>ића</w:t>
            </w:r>
            <w:r w:rsidRPr="00E45386">
              <w:rPr>
                <w:rFonts w:eastAsiaTheme="minorHAnsi"/>
                <w:lang w:val="sr-Cyrl-CS"/>
              </w:rPr>
              <w:t xml:space="preserve"> </w:t>
            </w:r>
            <w:r w:rsidRPr="00E45386">
              <w:t>168</w:t>
            </w:r>
            <w:r w:rsidRPr="00E45386">
              <w:rPr>
                <w:lang w:val="sr-Cyrl-CS"/>
              </w:rPr>
              <w:t xml:space="preserve">, </w:t>
            </w:r>
            <w:r w:rsidRPr="00E45386">
              <w:t>11500 Обреновац</w:t>
            </w:r>
            <w:r w:rsidRPr="00E45386">
              <w:rPr>
                <w:b/>
                <w:color w:val="auto"/>
                <w:lang w:val="sr-Cyrl-CS" w:eastAsia="en-US"/>
              </w:rPr>
              <w:t xml:space="preserve"> – </w:t>
            </w:r>
            <w:r w:rsidRPr="00E45386">
              <w:rPr>
                <w:color w:val="auto"/>
                <w:lang w:val="sr-Cyrl-CS" w:eastAsia="en-US"/>
              </w:rPr>
              <w:t>чланови групе</w:t>
            </w:r>
            <w:r>
              <w:rPr>
                <w:b/>
                <w:color w:val="auto"/>
                <w:lang w:val="sr-Cyrl-CS" w:eastAsia="en-US"/>
              </w:rPr>
              <w:t xml:space="preserve"> </w:t>
            </w:r>
            <w:r w:rsidRPr="00707144">
              <w:rPr>
                <w:color w:val="auto"/>
                <w:lang w:val="sr-Cyrl-CS" w:eastAsia="en-US"/>
              </w:rPr>
              <w:t>на основу споразум</w:t>
            </w:r>
            <w:r w:rsidRPr="00E45386">
              <w:rPr>
                <w:color w:val="auto"/>
                <w:lang w:val="sr-Cyrl-CS" w:eastAsia="en-US"/>
              </w:rPr>
              <w:t xml:space="preserve"> број: 1/19 од </w:t>
            </w:r>
            <w:r w:rsidRPr="00E45386">
              <w:rPr>
                <w:color w:val="auto"/>
                <w:lang w:val="sr-Cyrl-CS" w:eastAsia="en-US"/>
              </w:rPr>
              <w:lastRenderedPageBreak/>
              <w:t>20.03.2019. године</w:t>
            </w:r>
            <w:r w:rsidRPr="00E45386">
              <w:rPr>
                <w:lang w:val="sr-Cyrl-CS"/>
              </w:rPr>
              <w:t xml:space="preserve"> </w:t>
            </w:r>
            <w:r w:rsidRPr="00E45386">
              <w:t xml:space="preserve">(у даљем тексту: </w:t>
            </w:r>
            <w:r w:rsidRPr="00E45386">
              <w:rPr>
                <w:b/>
                <w:bCs/>
                <w:lang w:val="sr-Cyrl-CS"/>
              </w:rPr>
              <w:t>Извођач радова</w:t>
            </w:r>
            <w:r w:rsidRPr="00E45386">
              <w:t xml:space="preserve">). </w:t>
            </w:r>
          </w:p>
          <w:p w:rsidR="002A069B" w:rsidRPr="00D12255" w:rsidRDefault="002A069B" w:rsidP="002A0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A069B" w:rsidRPr="00D12255" w:rsidTr="006A02F3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Период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месеци</w:t>
            </w:r>
          </w:p>
        </w:tc>
      </w:tr>
      <w:tr w:rsidR="002A069B" w:rsidRPr="00D12255" w:rsidTr="006A02F3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069B" w:rsidRPr="00D12255" w:rsidRDefault="002A069B" w:rsidP="006A0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A069B" w:rsidRPr="00D12255" w:rsidRDefault="002A069B" w:rsidP="002A0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69B" w:rsidRDefault="002A069B" w:rsidP="002A069B"/>
    <w:p w:rsidR="002A069B" w:rsidRDefault="002A069B" w:rsidP="002A069B"/>
    <w:p w:rsidR="00875550" w:rsidRDefault="00875550"/>
    <w:sectPr w:rsidR="0087555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9B"/>
    <w:rsid w:val="000004D3"/>
    <w:rsid w:val="00000AE9"/>
    <w:rsid w:val="00002509"/>
    <w:rsid w:val="000037D8"/>
    <w:rsid w:val="00006150"/>
    <w:rsid w:val="00006F06"/>
    <w:rsid w:val="00014F92"/>
    <w:rsid w:val="000200D5"/>
    <w:rsid w:val="00023D46"/>
    <w:rsid w:val="00023EDC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069B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6250"/>
    <w:rsid w:val="003A7393"/>
    <w:rsid w:val="003A7A93"/>
    <w:rsid w:val="003B084D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969A2"/>
    <w:rsid w:val="008A0721"/>
    <w:rsid w:val="008A261E"/>
    <w:rsid w:val="008B17B4"/>
    <w:rsid w:val="008B1B02"/>
    <w:rsid w:val="008B1B3F"/>
    <w:rsid w:val="008B1F78"/>
    <w:rsid w:val="008B2852"/>
    <w:rsid w:val="008B3E04"/>
    <w:rsid w:val="008B4BDE"/>
    <w:rsid w:val="008B7BE5"/>
    <w:rsid w:val="008C015D"/>
    <w:rsid w:val="008C175E"/>
    <w:rsid w:val="008C1E0A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21A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2B3C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2842"/>
    <w:rsid w:val="00B83580"/>
    <w:rsid w:val="00B8368C"/>
    <w:rsid w:val="00B90A62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AFB"/>
    <w:rsid w:val="00BD795F"/>
    <w:rsid w:val="00BE0D6A"/>
    <w:rsid w:val="00BE199B"/>
    <w:rsid w:val="00BE4D06"/>
    <w:rsid w:val="00BE6498"/>
    <w:rsid w:val="00BF091C"/>
    <w:rsid w:val="00BF0EED"/>
    <w:rsid w:val="00BF6C85"/>
    <w:rsid w:val="00BF755F"/>
    <w:rsid w:val="00C00F91"/>
    <w:rsid w:val="00C01DED"/>
    <w:rsid w:val="00C028C0"/>
    <w:rsid w:val="00C02A31"/>
    <w:rsid w:val="00C04470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3849"/>
    <w:rsid w:val="00CA44E6"/>
    <w:rsid w:val="00CA4B44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2D6A"/>
    <w:rsid w:val="00F4738E"/>
    <w:rsid w:val="00F50B2C"/>
    <w:rsid w:val="00F51D3A"/>
    <w:rsid w:val="00F522F1"/>
    <w:rsid w:val="00F561A1"/>
    <w:rsid w:val="00F56427"/>
    <w:rsid w:val="00F57BC6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014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AEDFC-892F-47CC-80C5-574ABDB8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9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A069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A06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2019-04-08T11:04:00Z</dcterms:created>
  <dcterms:modified xsi:type="dcterms:W3CDTF">2019-04-08T11:47:00Z</dcterms:modified>
</cp:coreProperties>
</file>