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6E" w:rsidRPr="00D12255" w:rsidRDefault="00DC5A6E" w:rsidP="00DC5A6E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DC5A6E" w:rsidRPr="00D12255" w:rsidRDefault="00DC5A6E" w:rsidP="00DC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DC5A6E" w:rsidRPr="00D12255" w:rsidRDefault="00DC5A6E" w:rsidP="00DC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DC5A6E" w:rsidRPr="00D12255" w:rsidTr="006F4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DC5A6E" w:rsidRPr="00D12255" w:rsidTr="006F4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51439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C5A6E" w:rsidRPr="00D12255" w:rsidTr="006F4D40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6311FD" w:rsidRDefault="00DC5A6E" w:rsidP="006F4D40">
            <w:pPr>
              <w:spacing w:after="160"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RS"/>
              </w:rPr>
              <w:t>Радови на одржавању и адаптацији постојећих објеката Лучких капетанија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Cyrl-CS"/>
              </w:rPr>
              <w:t>Кладово</w:t>
            </w:r>
            <w:r w:rsidRPr="006311F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</w:t>
            </w:r>
            <w:r w:rsidRPr="006311FD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CS" w:eastAsia="ar-SA"/>
              </w:rPr>
              <w:t>ЈН 15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/2019</w:t>
            </w:r>
            <w:r w:rsidRPr="006311FD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. </w:t>
            </w:r>
            <w:r w:rsidRPr="006311FD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Радови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крову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и 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посебни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грађевински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занатски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>радови</w:t>
            </w:r>
            <w:proofErr w:type="spellEnd"/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45260000-7</w:t>
            </w:r>
            <w:r w:rsidRPr="006311FD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 w:eastAsia="en-GB"/>
              </w:rPr>
              <w:t>.</w:t>
            </w:r>
          </w:p>
          <w:p w:rsidR="00DC5A6E" w:rsidRPr="00D12255" w:rsidRDefault="00DC5A6E" w:rsidP="006F4D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5A6E" w:rsidRPr="00D12255" w:rsidTr="006F4D40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DC5A6E" w:rsidRPr="00D12255" w:rsidTr="006F4D40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2A069B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A6E" w:rsidRPr="00D12255" w:rsidTr="006F4D40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C04470" w:rsidRDefault="00DC5A6E" w:rsidP="006F4D40">
            <w:pPr>
              <w:ind w:right="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1.950.531,25</w:t>
            </w:r>
            <w:r w:rsidRPr="00C04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динара без ПДВ-а. </w:t>
            </w:r>
          </w:p>
          <w:p w:rsidR="00DC5A6E" w:rsidRPr="00FD7407" w:rsidRDefault="00DC5A6E" w:rsidP="006F4D40">
            <w:pPr>
              <w:rPr>
                <w:color w:val="auto"/>
                <w:lang w:val="sr-Cyrl-CS"/>
              </w:rPr>
            </w:pPr>
          </w:p>
        </w:tc>
      </w:tr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EF8" w:rsidRPr="00673EF8" w:rsidRDefault="00673EF8" w:rsidP="00673EF8">
            <w:pPr>
              <w:ind w:left="72" w:right="185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bookmarkStart w:id="0" w:name="_GoBack"/>
            <w:bookmarkEnd w:id="0"/>
            <w:r w:rsidRPr="00673EF8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1.950.531,25 без ПДВ</w:t>
            </w:r>
          </w:p>
          <w:p w:rsidR="00673EF8" w:rsidRDefault="00673EF8" w:rsidP="00673EF8">
            <w:pPr>
              <w:ind w:left="72" w:right="185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1.970.550,00 без ПДВ</w:t>
            </w:r>
          </w:p>
          <w:p w:rsidR="00DC5A6E" w:rsidRPr="00FD7407" w:rsidRDefault="00DC5A6E" w:rsidP="006F4D40">
            <w:pPr>
              <w:rPr>
                <w:color w:val="auto"/>
                <w:lang w:val="sr-Cyrl-CS"/>
              </w:rPr>
            </w:pPr>
          </w:p>
        </w:tc>
      </w:tr>
      <w:tr w:rsidR="00DC5A6E" w:rsidRPr="00D12255" w:rsidTr="006F4D4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3.04.2019.г.</w:t>
            </w:r>
          </w:p>
        </w:tc>
      </w:tr>
      <w:tr w:rsidR="00DC5A6E" w:rsidRPr="00D12255" w:rsidTr="006F4D4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6311FD" w:rsidRDefault="00DC5A6E" w:rsidP="006F4D40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DC5A6E" w:rsidRPr="00D12255" w:rsidRDefault="00DC5A6E" w:rsidP="006F4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30.04.2019.г. </w:t>
            </w:r>
          </w:p>
        </w:tc>
      </w:tr>
      <w:tr w:rsidR="00DC5A6E" w:rsidRPr="00D12255" w:rsidTr="006F4D40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D12255" w:rsidRDefault="00DC5A6E" w:rsidP="006F4D40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5A6E" w:rsidRPr="001A5FA8" w:rsidRDefault="00DC5A6E" w:rsidP="006F4D4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DC5A6E" w:rsidRPr="00DC5A6E" w:rsidRDefault="00DC5A6E" w:rsidP="00DC5A6E">
            <w:pPr>
              <w:pStyle w:val="Default"/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Ђердап Услуге а.д. Кладово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E"/>
    <w:rsid w:val="000004D3"/>
    <w:rsid w:val="00000AE9"/>
    <w:rsid w:val="00002509"/>
    <w:rsid w:val="000037D8"/>
    <w:rsid w:val="00006150"/>
    <w:rsid w:val="00006F06"/>
    <w:rsid w:val="00014F92"/>
    <w:rsid w:val="000200D5"/>
    <w:rsid w:val="00023D46"/>
    <w:rsid w:val="00023EDC"/>
    <w:rsid w:val="000265C0"/>
    <w:rsid w:val="00027B14"/>
    <w:rsid w:val="0003542C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46A7E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3EF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261E"/>
    <w:rsid w:val="008B17B4"/>
    <w:rsid w:val="008B1B02"/>
    <w:rsid w:val="008B1B3F"/>
    <w:rsid w:val="008B1F78"/>
    <w:rsid w:val="008B2852"/>
    <w:rsid w:val="008B3E04"/>
    <w:rsid w:val="008B4BDE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6E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C6BA2"/>
    <w:rsid w:val="00ED4E83"/>
    <w:rsid w:val="00ED507D"/>
    <w:rsid w:val="00ED5539"/>
    <w:rsid w:val="00ED5B77"/>
    <w:rsid w:val="00ED7F7B"/>
    <w:rsid w:val="00EE09BD"/>
    <w:rsid w:val="00EE2CE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F9E5-BC48-493A-B567-0315A20F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6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C5A6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5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2019-04-30T09:59:00Z</dcterms:created>
  <dcterms:modified xsi:type="dcterms:W3CDTF">2019-04-30T10:09:00Z</dcterms:modified>
</cp:coreProperties>
</file>