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872" w:rsidRPr="00157D58" w:rsidRDefault="00250872" w:rsidP="002508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250872" w:rsidRPr="00157D58" w:rsidRDefault="00250872" w:rsidP="002508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250872" w:rsidRPr="00157D58" w:rsidRDefault="00250872" w:rsidP="002508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tbl>
      <w:tblPr>
        <w:tblpPr w:leftFromText="180" w:rightFromText="180" w:vertAnchor="text" w:horzAnchor="page" w:tblpX="553" w:tblpY="-391"/>
        <w:tblW w:w="0" w:type="auto"/>
        <w:tblLook w:val="01E0" w:firstRow="1" w:lastRow="1" w:firstColumn="1" w:lastColumn="1" w:noHBand="0" w:noVBand="0"/>
      </w:tblPr>
      <w:tblGrid>
        <w:gridCol w:w="4928"/>
      </w:tblGrid>
      <w:tr w:rsidR="00250872" w:rsidRPr="00D51084" w:rsidTr="005010F2">
        <w:trPr>
          <w:trHeight w:val="293"/>
        </w:trPr>
        <w:tc>
          <w:tcPr>
            <w:tcW w:w="4928" w:type="dxa"/>
            <w:vAlign w:val="center"/>
          </w:tcPr>
          <w:p w:rsidR="00250872" w:rsidRPr="00D51084" w:rsidRDefault="00250872" w:rsidP="005010F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Cyrl-CS"/>
              </w:rPr>
            </w:pPr>
            <w:r w:rsidRPr="00157D58">
              <w:rPr>
                <w:rFonts w:ascii="Times New Roman" w:eastAsia="MS Mincho" w:hAnsi="Times New Roman" w:cs="Times New Roman"/>
                <w:noProof/>
                <w:sz w:val="24"/>
                <w:szCs w:val="24"/>
                <w:lang w:val="sr-Cyrl-CS" w:eastAsia="sr-Cyrl-CS"/>
              </w:rPr>
              <w:drawing>
                <wp:inline distT="0" distB="0" distL="0" distR="0" wp14:anchorId="574A05CE" wp14:editId="4DCD888D">
                  <wp:extent cx="512064" cy="745505"/>
                  <wp:effectExtent l="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939" cy="754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872" w:rsidRPr="00D51084" w:rsidTr="005010F2">
        <w:trPr>
          <w:trHeight w:val="293"/>
        </w:trPr>
        <w:tc>
          <w:tcPr>
            <w:tcW w:w="4928" w:type="dxa"/>
            <w:vAlign w:val="center"/>
          </w:tcPr>
          <w:p w:rsidR="00250872" w:rsidRPr="00D51084" w:rsidRDefault="00250872" w:rsidP="005010F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</w:pPr>
            <w:r w:rsidRPr="00D51084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</w:tc>
      </w:tr>
      <w:tr w:rsidR="00250872" w:rsidRPr="00D51084" w:rsidTr="005010F2">
        <w:trPr>
          <w:trHeight w:val="293"/>
        </w:trPr>
        <w:tc>
          <w:tcPr>
            <w:tcW w:w="4928" w:type="dxa"/>
            <w:vAlign w:val="center"/>
          </w:tcPr>
          <w:p w:rsidR="00250872" w:rsidRPr="00D51084" w:rsidRDefault="00250872" w:rsidP="005010F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</w:pPr>
            <w:r w:rsidRPr="00D51084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  <w:t>МИНИСТАРСТВО ГРАЂЕВИНАРСТВА,</w:t>
            </w:r>
          </w:p>
        </w:tc>
      </w:tr>
      <w:tr w:rsidR="00250872" w:rsidRPr="00D51084" w:rsidTr="005010F2">
        <w:trPr>
          <w:trHeight w:val="293"/>
        </w:trPr>
        <w:tc>
          <w:tcPr>
            <w:tcW w:w="4928" w:type="dxa"/>
            <w:vAlign w:val="center"/>
          </w:tcPr>
          <w:p w:rsidR="00250872" w:rsidRPr="00D51084" w:rsidRDefault="00250872" w:rsidP="005010F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</w:pPr>
            <w:r w:rsidRPr="00D51084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  <w:t>САОБРАЋАЈА И ИНФРАСТРУКТУРЕ</w:t>
            </w:r>
          </w:p>
        </w:tc>
      </w:tr>
      <w:tr w:rsidR="00250872" w:rsidRPr="00D51084" w:rsidTr="005010F2">
        <w:trPr>
          <w:trHeight w:val="293"/>
        </w:trPr>
        <w:tc>
          <w:tcPr>
            <w:tcW w:w="4928" w:type="dxa"/>
            <w:vAlign w:val="center"/>
          </w:tcPr>
          <w:p w:rsidR="00250872" w:rsidRPr="00D51084" w:rsidRDefault="00250872" w:rsidP="005872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D51084">
              <w:rPr>
                <w:rFonts w:ascii="Times New Roman" w:eastAsia="MS Mincho" w:hAnsi="Times New Roman" w:cs="Times New Roman"/>
                <w:sz w:val="24"/>
                <w:szCs w:val="24"/>
                <w:lang w:val="sr-Cyrl-CS"/>
              </w:rPr>
              <w:t>Број</w:t>
            </w:r>
            <w:r w:rsidRPr="00D51084"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  <w:t>:</w:t>
            </w:r>
            <w:r w:rsidRPr="00D5108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D5108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404-02-</w:t>
            </w:r>
            <w:r w:rsidRPr="00D5108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sr-Cyrl-CS" w:eastAsia="ar-SA"/>
              </w:rPr>
              <w:t>167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sr-Latn-CS" w:eastAsia="ar-SA"/>
              </w:rPr>
              <w:t>/</w:t>
            </w:r>
            <w:r w:rsidR="00E3609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sr-Cyrl-CS" w:eastAsia="ar-SA"/>
              </w:rPr>
              <w:t>7</w:t>
            </w:r>
            <w:r w:rsidRPr="00D5108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sr-Cyrl-CS" w:eastAsia="ar-SA"/>
              </w:rPr>
              <w:t>/</w:t>
            </w:r>
            <w:r w:rsidRPr="00D5108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2019-02</w:t>
            </w:r>
          </w:p>
        </w:tc>
      </w:tr>
      <w:tr w:rsidR="00250872" w:rsidRPr="00D51084" w:rsidTr="005010F2">
        <w:trPr>
          <w:trHeight w:val="293"/>
        </w:trPr>
        <w:tc>
          <w:tcPr>
            <w:tcW w:w="4928" w:type="dxa"/>
            <w:vAlign w:val="center"/>
          </w:tcPr>
          <w:p w:rsidR="00250872" w:rsidRPr="00D51084" w:rsidRDefault="00250872" w:rsidP="005872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D51084">
              <w:rPr>
                <w:rFonts w:ascii="Times New Roman" w:eastAsia="MS Mincho" w:hAnsi="Times New Roman" w:cs="Times New Roman"/>
                <w:sz w:val="24"/>
                <w:szCs w:val="24"/>
                <w:lang w:val="sr-Cyrl-CS"/>
              </w:rPr>
              <w:t>Датум</w:t>
            </w:r>
            <w:r w:rsidRPr="00D51084"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  <w:t>:</w:t>
            </w:r>
            <w:r w:rsidRPr="00D5108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5872DF">
              <w:rPr>
                <w:rFonts w:ascii="Times New Roman" w:eastAsia="MS Mincho" w:hAnsi="Times New Roman" w:cs="Times New Roman"/>
                <w:sz w:val="24"/>
                <w:szCs w:val="24"/>
                <w:lang w:val="sr-Cyrl-CS"/>
              </w:rPr>
              <w:t>11.10</w:t>
            </w:r>
            <w:r w:rsidRPr="00D51084"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  <w:t>.201</w:t>
            </w:r>
            <w:r w:rsidRPr="00D51084">
              <w:rPr>
                <w:rFonts w:ascii="Times New Roman" w:eastAsia="MS Mincho" w:hAnsi="Times New Roman" w:cs="Times New Roman"/>
                <w:sz w:val="24"/>
                <w:szCs w:val="24"/>
                <w:lang w:val="sr-Latn-CS"/>
              </w:rPr>
              <w:t>9</w:t>
            </w:r>
            <w:r w:rsidRPr="00D51084"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  <w:t>. године</w:t>
            </w:r>
          </w:p>
        </w:tc>
      </w:tr>
      <w:tr w:rsidR="00250872" w:rsidRPr="00D51084" w:rsidTr="005010F2">
        <w:trPr>
          <w:trHeight w:val="293"/>
        </w:trPr>
        <w:tc>
          <w:tcPr>
            <w:tcW w:w="4928" w:type="dxa"/>
            <w:vAlign w:val="center"/>
          </w:tcPr>
          <w:p w:rsidR="00250872" w:rsidRPr="00D51084" w:rsidRDefault="00250872" w:rsidP="005010F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D5108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CS"/>
              </w:rPr>
              <w:t>Немањина 22-26, Београд</w:t>
            </w:r>
          </w:p>
          <w:p w:rsidR="00250872" w:rsidRPr="00D51084" w:rsidRDefault="00250872" w:rsidP="005010F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</w:tr>
    </w:tbl>
    <w:p w:rsidR="00250872" w:rsidRPr="00157D58" w:rsidRDefault="00250872" w:rsidP="002508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250872" w:rsidRPr="00157D58" w:rsidRDefault="00250872" w:rsidP="002508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250872" w:rsidRPr="00157D58" w:rsidRDefault="00250872" w:rsidP="002508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250872" w:rsidRPr="00157D58" w:rsidRDefault="00250872" w:rsidP="002508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250872" w:rsidRPr="00157D58" w:rsidRDefault="00250872" w:rsidP="002508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250872" w:rsidRPr="00157D58" w:rsidRDefault="00250872" w:rsidP="002508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250872" w:rsidRPr="00157D58" w:rsidRDefault="00250872" w:rsidP="002508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250872" w:rsidRPr="00157D58" w:rsidRDefault="00250872" w:rsidP="002508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250872" w:rsidRPr="00157D58" w:rsidRDefault="00250872" w:rsidP="002508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250872" w:rsidRPr="00157D58" w:rsidRDefault="00250872" w:rsidP="002508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250872" w:rsidRPr="00157D58" w:rsidRDefault="00250872" w:rsidP="002508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250872" w:rsidRPr="00157D58" w:rsidRDefault="00250872" w:rsidP="002508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250872" w:rsidRPr="00157D58" w:rsidRDefault="00250872" w:rsidP="00250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250872" w:rsidRPr="00157D58" w:rsidRDefault="00250872" w:rsidP="0025087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sr-Latn-CS"/>
        </w:rPr>
      </w:pPr>
      <w:r w:rsidRPr="00157D58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>ПОЈАШЊЕЊЕ КОНКУРСНЕ ДОКУМЕНТАЦИЈЕ</w:t>
      </w:r>
      <w:r w:rsidRPr="00157D58">
        <w:rPr>
          <w:rFonts w:ascii="Times New Roman" w:eastAsia="MS Mincho" w:hAnsi="Times New Roman" w:cs="Times New Roman"/>
          <w:b/>
          <w:sz w:val="24"/>
          <w:szCs w:val="24"/>
          <w:lang w:val="sr-Latn-CS"/>
        </w:rPr>
        <w:t xml:space="preserve"> </w:t>
      </w:r>
      <w:r w:rsidRPr="00157D58">
        <w:rPr>
          <w:rFonts w:ascii="Times New Roman" w:eastAsia="MS Mincho" w:hAnsi="Times New Roman" w:cs="Times New Roman"/>
          <w:b/>
          <w:sz w:val="24"/>
          <w:szCs w:val="24"/>
          <w:lang w:val="sr-Cyrl-CS"/>
        </w:rPr>
        <w:t xml:space="preserve">БРОЈ </w:t>
      </w:r>
      <w:r w:rsidR="00F37D90">
        <w:rPr>
          <w:rFonts w:ascii="Times New Roman" w:eastAsia="MS Mincho" w:hAnsi="Times New Roman" w:cs="Times New Roman"/>
          <w:b/>
          <w:sz w:val="24"/>
          <w:szCs w:val="24"/>
          <w:lang w:val="sr-Latn-CS"/>
        </w:rPr>
        <w:t>3</w:t>
      </w:r>
      <w:bookmarkStart w:id="0" w:name="_GoBack"/>
      <w:bookmarkEnd w:id="0"/>
    </w:p>
    <w:p w:rsidR="00250872" w:rsidRPr="00157D58" w:rsidRDefault="00250872" w:rsidP="00250872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ru-RU"/>
        </w:rPr>
      </w:pPr>
    </w:p>
    <w:p w:rsidR="00250872" w:rsidRPr="00157D58" w:rsidRDefault="00250872" w:rsidP="0025087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57D58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ПРЕДМЕТ: </w:t>
      </w:r>
      <w:r w:rsidRPr="00157D58">
        <w:rPr>
          <w:rFonts w:ascii="Times New Roman" w:eastAsia="MS Mincho" w:hAnsi="Times New Roman" w:cs="Times New Roman"/>
          <w:sz w:val="24"/>
          <w:szCs w:val="24"/>
          <w:lang w:val="sr-Cyrl-RS"/>
        </w:rPr>
        <w:t xml:space="preserve">Појашњење конкурсне документације за </w:t>
      </w:r>
      <w:r w:rsidRPr="00157D58">
        <w:rPr>
          <w:rFonts w:ascii="Times New Roman" w:eastAsia="MS Mincho" w:hAnsi="Times New Roman" w:cs="Times New Roman"/>
          <w:sz w:val="24"/>
          <w:szCs w:val="24"/>
        </w:rPr>
        <w:t>јавн</w:t>
      </w:r>
      <w:r w:rsidRPr="00157D58">
        <w:rPr>
          <w:rFonts w:ascii="Times New Roman" w:eastAsia="MS Mincho" w:hAnsi="Times New Roman" w:cs="Times New Roman"/>
          <w:sz w:val="24"/>
          <w:szCs w:val="24"/>
          <w:lang w:val="sr-Cyrl-CS"/>
        </w:rPr>
        <w:t>у</w:t>
      </w:r>
      <w:r w:rsidRPr="00157D5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57D58">
        <w:rPr>
          <w:rFonts w:ascii="Times New Roman" w:eastAsia="MS Mincho" w:hAnsi="Times New Roman" w:cs="Times New Roman"/>
          <w:sz w:val="24"/>
          <w:szCs w:val="24"/>
          <w:lang w:val="sr-Cyrl-CS"/>
        </w:rPr>
        <w:t xml:space="preserve">набавку </w:t>
      </w:r>
      <w:r w:rsidRPr="00157D58">
        <w:rPr>
          <w:rFonts w:ascii="Times New Roman" w:eastAsia="MS Mincho" w:hAnsi="Times New Roman" w:cs="Times New Roman"/>
          <w:sz w:val="24"/>
          <w:szCs w:val="24"/>
        </w:rPr>
        <w:t>- Услуге израде Плана детаљне регулације и Студије оправданости са Идејним пројектом реконструкције и изградње државног пута IIА-177, деоница: Горњи Милановац – Клатићево – Таково, обилазница Горњег Милановца, редни број ЈН 34/2019</w:t>
      </w:r>
    </w:p>
    <w:p w:rsidR="00250872" w:rsidRPr="00157D58" w:rsidRDefault="00250872" w:rsidP="0025087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250872" w:rsidRPr="00157D58" w:rsidRDefault="00250872" w:rsidP="0025087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r-Cyrl-CS"/>
        </w:rPr>
      </w:pPr>
      <w:r w:rsidRPr="00157D58">
        <w:rPr>
          <w:rFonts w:ascii="Times New Roman" w:eastAsia="MS Mincho" w:hAnsi="Times New Roman" w:cs="Times New Roman"/>
          <w:sz w:val="24"/>
          <w:szCs w:val="24"/>
          <w:lang w:val="sr-Cyrl-CS"/>
        </w:rPr>
        <w:t>У складу са чланом 63. став 2. и став 3. Закона о јавним набавкама („Службени гласник Републике Србије“, бр. 124/12, 14/15 и 68/15), објављујемо следећe одговор</w:t>
      </w:r>
      <w:r w:rsidRPr="00157D58">
        <w:rPr>
          <w:rFonts w:ascii="Times New Roman" w:eastAsia="MS Mincho" w:hAnsi="Times New Roman" w:cs="Times New Roman"/>
          <w:sz w:val="24"/>
          <w:szCs w:val="24"/>
          <w:lang w:val="sr-Latn-CS"/>
        </w:rPr>
        <w:t>e</w:t>
      </w:r>
      <w:r w:rsidRPr="00157D58">
        <w:rPr>
          <w:rFonts w:ascii="Times New Roman" w:eastAsia="MS Mincho" w:hAnsi="Times New Roman" w:cs="Times New Roman"/>
          <w:sz w:val="24"/>
          <w:szCs w:val="24"/>
          <w:lang w:val="sr-Cyrl-CS"/>
        </w:rPr>
        <w:t>, на питања:</w:t>
      </w:r>
    </w:p>
    <w:p w:rsidR="00250872" w:rsidRPr="00250872" w:rsidRDefault="00250872" w:rsidP="002508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250872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Питање везано за поглавље </w:t>
      </w:r>
    </w:p>
    <w:p w:rsidR="00250872" w:rsidRPr="00250872" w:rsidRDefault="00250872" w:rsidP="00250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2508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3.2 - </w:t>
      </w:r>
      <w:r w:rsidRPr="0025087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ОПИС АКТИВНОСТИ </w:t>
      </w:r>
    </w:p>
    <w:p w:rsidR="00250872" w:rsidRPr="00250872" w:rsidRDefault="00250872" w:rsidP="00250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sr-Cyrl-CS"/>
        </w:rPr>
      </w:pPr>
      <w:r w:rsidRPr="0025087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</w:t>
      </w:r>
      <w:r w:rsidRPr="00250872">
        <w:rPr>
          <w:rFonts w:ascii="Times New Roman" w:eastAsia="Times New Roman" w:hAnsi="Times New Roman" w:cs="Times New Roman"/>
          <w:b/>
          <w:caps/>
          <w:sz w:val="24"/>
          <w:szCs w:val="24"/>
          <w:lang w:val="sr-Cyrl-CS"/>
        </w:rPr>
        <w:t>задатак за идејни пројекат са студијом оправданости</w:t>
      </w:r>
    </w:p>
    <w:p w:rsidR="00250872" w:rsidRPr="00250872" w:rsidRDefault="00250872" w:rsidP="002508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50872">
        <w:rPr>
          <w:rFonts w:ascii="Times New Roman" w:hAnsi="Times New Roman" w:cs="Times New Roman"/>
          <w:b/>
          <w:sz w:val="24"/>
          <w:szCs w:val="24"/>
          <w:lang w:val="sr-Cyrl-CS"/>
        </w:rPr>
        <w:t>из тендерске документације:</w:t>
      </w:r>
    </w:p>
    <w:p w:rsidR="00250872" w:rsidRPr="00250872" w:rsidRDefault="00250872" w:rsidP="002508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50872">
        <w:rPr>
          <w:rFonts w:ascii="Times New Roman" w:hAnsi="Times New Roman" w:cs="Times New Roman"/>
          <w:sz w:val="24"/>
          <w:szCs w:val="24"/>
          <w:lang w:val="sr-Cyrl-CS"/>
        </w:rPr>
        <w:t>На странама 17. и 22. стоји у поглављима:</w:t>
      </w:r>
    </w:p>
    <w:p w:rsidR="00250872" w:rsidRPr="00250872" w:rsidRDefault="00250872" w:rsidP="00250872">
      <w:pPr>
        <w:keepNext/>
        <w:spacing w:after="0" w:line="240" w:lineRule="auto"/>
        <w:ind w:left="360" w:hanging="3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25087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2015</w:t>
      </w:r>
      <w:r w:rsidRPr="0025087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  <w:t>Резултати истражних геотехничких радова</w:t>
      </w:r>
    </w:p>
    <w:p w:rsidR="00250872" w:rsidRPr="00250872" w:rsidRDefault="00250872" w:rsidP="0025087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25087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2042</w:t>
      </w:r>
      <w:r w:rsidRPr="0025087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  <w:t>Инжењерско геолошки и геотехнички услови</w:t>
      </w:r>
    </w:p>
    <w:p w:rsidR="00250872" w:rsidRPr="00250872" w:rsidRDefault="00250872" w:rsidP="00250872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250872" w:rsidRPr="00250872" w:rsidRDefault="00250872" w:rsidP="002508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250872">
        <w:rPr>
          <w:rFonts w:ascii="Times New Roman" w:eastAsia="Calibri" w:hAnsi="Times New Roman" w:cs="Times New Roman"/>
          <w:sz w:val="24"/>
          <w:szCs w:val="24"/>
          <w:lang w:val="sr-Cyrl-RS"/>
        </w:rPr>
        <w:t>Поред осталог стоји: „</w:t>
      </w:r>
      <w:r w:rsidRPr="00250872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 xml:space="preserve">На основу објашњења наведених у активности 2015 "Резултати истражних геотехничких радова" потребно је израдити </w:t>
      </w:r>
      <w:r w:rsidRPr="00250872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>Програм детаљних геотехничких истраживања</w:t>
      </w:r>
      <w:r w:rsidRPr="00250872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 xml:space="preserve"> за ниво Идејног пројекта</w:t>
      </w:r>
      <w:r w:rsidRPr="002508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.“ </w:t>
      </w:r>
    </w:p>
    <w:p w:rsidR="00250872" w:rsidRDefault="00250872" w:rsidP="002508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50872" w:rsidRPr="00250872" w:rsidRDefault="00250872" w:rsidP="00250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0872">
        <w:rPr>
          <w:rFonts w:ascii="Times New Roman" w:hAnsi="Times New Roman" w:cs="Times New Roman"/>
          <w:b/>
          <w:sz w:val="24"/>
          <w:szCs w:val="24"/>
          <w:lang w:val="sr-Cyrl-RS"/>
        </w:rPr>
        <w:t>По  важећем Закону рударству и геолошким истраживањима</w:t>
      </w:r>
      <w:r w:rsidRPr="00250872">
        <w:rPr>
          <w:rFonts w:ascii="Times New Roman" w:hAnsi="Times New Roman" w:cs="Times New Roman"/>
          <w:sz w:val="24"/>
          <w:szCs w:val="24"/>
          <w:lang w:val="sr-Cyrl-RS"/>
        </w:rPr>
        <w:t xml:space="preserve"> (из 2015. год.), у члану 5</w:t>
      </w:r>
      <w:r w:rsidRPr="00250872">
        <w:rPr>
          <w:rFonts w:ascii="Times New Roman" w:hAnsi="Times New Roman" w:cs="Times New Roman"/>
          <w:sz w:val="24"/>
          <w:szCs w:val="24"/>
        </w:rPr>
        <w:t xml:space="preserve">. Извођење геолошких истраживања Члан 24. </w:t>
      </w:r>
      <w:r w:rsidRPr="00250872">
        <w:rPr>
          <w:rFonts w:ascii="Times New Roman" w:hAnsi="Times New Roman" w:cs="Times New Roman"/>
          <w:sz w:val="24"/>
          <w:szCs w:val="24"/>
          <w:lang w:val="sr-Cyrl-RS"/>
        </w:rPr>
        <w:t>стоји:</w:t>
      </w:r>
    </w:p>
    <w:p w:rsidR="00250872" w:rsidRPr="00250872" w:rsidRDefault="00250872" w:rsidP="0025087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50872" w:rsidRPr="00250872" w:rsidRDefault="00250872" w:rsidP="00250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872">
        <w:rPr>
          <w:rFonts w:ascii="Times New Roman" w:hAnsi="Times New Roman" w:cs="Times New Roman"/>
          <w:b/>
          <w:sz w:val="24"/>
          <w:szCs w:val="24"/>
        </w:rPr>
        <w:t>Геолошка истраживања се изводе према пројекту геолошких истраживања</w:t>
      </w:r>
      <w:r w:rsidRPr="0025087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50872">
        <w:rPr>
          <w:rFonts w:ascii="Times New Roman" w:hAnsi="Times New Roman" w:cs="Times New Roman"/>
          <w:sz w:val="24"/>
          <w:szCs w:val="24"/>
        </w:rPr>
        <w:t xml:space="preserve">који нарочито садржи: </w:t>
      </w:r>
    </w:p>
    <w:p w:rsidR="00250872" w:rsidRPr="00250872" w:rsidRDefault="00250872" w:rsidP="0025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872">
        <w:rPr>
          <w:rFonts w:ascii="Times New Roman" w:hAnsi="Times New Roman" w:cs="Times New Roman"/>
          <w:sz w:val="24"/>
          <w:szCs w:val="24"/>
        </w:rPr>
        <w:t xml:space="preserve">1) документа о испуњености услова из члана 22. овог закона; </w:t>
      </w:r>
    </w:p>
    <w:p w:rsidR="00250872" w:rsidRPr="00250872" w:rsidRDefault="00250872" w:rsidP="0025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872">
        <w:rPr>
          <w:rFonts w:ascii="Times New Roman" w:hAnsi="Times New Roman" w:cs="Times New Roman"/>
          <w:sz w:val="24"/>
          <w:szCs w:val="24"/>
        </w:rPr>
        <w:t xml:space="preserve">2) текстуални део; </w:t>
      </w:r>
    </w:p>
    <w:p w:rsidR="00250872" w:rsidRPr="00250872" w:rsidRDefault="00250872" w:rsidP="0025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872">
        <w:rPr>
          <w:rFonts w:ascii="Times New Roman" w:hAnsi="Times New Roman" w:cs="Times New Roman"/>
          <w:sz w:val="24"/>
          <w:szCs w:val="24"/>
        </w:rPr>
        <w:t xml:space="preserve">3) графичке прилоге. </w:t>
      </w:r>
    </w:p>
    <w:p w:rsidR="00250872" w:rsidRPr="00250872" w:rsidRDefault="00250872" w:rsidP="002508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50872" w:rsidRPr="00250872" w:rsidRDefault="00250872" w:rsidP="0025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872">
        <w:rPr>
          <w:rFonts w:ascii="Times New Roman" w:hAnsi="Times New Roman" w:cs="Times New Roman"/>
          <w:sz w:val="24"/>
          <w:szCs w:val="24"/>
          <w:lang w:val="sr-Cyrl-RS"/>
        </w:rPr>
        <w:t xml:space="preserve">Даље, у </w:t>
      </w:r>
      <w:r w:rsidRPr="00250872">
        <w:rPr>
          <w:rFonts w:ascii="Times New Roman" w:hAnsi="Times New Roman" w:cs="Times New Roman"/>
          <w:sz w:val="24"/>
          <w:szCs w:val="24"/>
        </w:rPr>
        <w:t>Чла</w:t>
      </w:r>
      <w:r w:rsidRPr="00250872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250872">
        <w:rPr>
          <w:rFonts w:ascii="Times New Roman" w:hAnsi="Times New Roman" w:cs="Times New Roman"/>
          <w:sz w:val="24"/>
          <w:szCs w:val="24"/>
        </w:rPr>
        <w:t>у 25</w:t>
      </w:r>
      <w:r w:rsidRPr="00250872">
        <w:rPr>
          <w:rFonts w:ascii="Times New Roman" w:hAnsi="Times New Roman" w:cs="Times New Roman"/>
          <w:sz w:val="24"/>
          <w:szCs w:val="24"/>
          <w:lang w:val="sr-Cyrl-RS"/>
        </w:rPr>
        <w:t xml:space="preserve"> стоји:</w:t>
      </w:r>
      <w:r w:rsidRPr="002508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872" w:rsidRPr="00250872" w:rsidRDefault="00250872" w:rsidP="0025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872">
        <w:rPr>
          <w:rFonts w:ascii="Times New Roman" w:hAnsi="Times New Roman" w:cs="Times New Roman"/>
          <w:sz w:val="24"/>
          <w:szCs w:val="24"/>
        </w:rPr>
        <w:t xml:space="preserve">Пројекат геолошких истраживања, као и измене и допуне истог пројекта, подлеже техничкој контроли. </w:t>
      </w:r>
    </w:p>
    <w:p w:rsidR="00250872" w:rsidRPr="00250872" w:rsidRDefault="00250872" w:rsidP="00250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50872" w:rsidRPr="00250872" w:rsidRDefault="00250872" w:rsidP="00250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25087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Питање</w:t>
      </w:r>
      <w:r w:rsidR="002E34F3"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 </w:t>
      </w:r>
      <w:r w:rsidR="002E34F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број 1</w:t>
      </w:r>
      <w:r w:rsidRPr="0025087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:</w:t>
      </w:r>
    </w:p>
    <w:p w:rsidR="00250872" w:rsidRPr="00250872" w:rsidRDefault="00250872" w:rsidP="00250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:rsidR="00250872" w:rsidRPr="00250872" w:rsidRDefault="00250872" w:rsidP="002508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250872">
        <w:rPr>
          <w:rFonts w:ascii="Times New Roman" w:hAnsi="Times New Roman" w:cs="Times New Roman"/>
          <w:sz w:val="24"/>
          <w:szCs w:val="24"/>
          <w:lang w:val="sr-Cyrl-RS"/>
        </w:rPr>
        <w:t xml:space="preserve">Због чега се у Задатку за идејни пројекат, у тендерској документацији, тражи израда </w:t>
      </w:r>
      <w:r w:rsidRPr="0025087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Програма детаљних геотехничких истраживања</w:t>
      </w:r>
      <w:r w:rsidRPr="002508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а не по важећeм Закону о рударству и геолошким истраживањима, обавезна израда </w:t>
      </w:r>
      <w:r w:rsidRPr="0025087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Пројекта геолошких истраживања</w:t>
      </w:r>
      <w:r w:rsidRPr="002508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(који мора бити и екстерно ревидован)?</w:t>
      </w:r>
    </w:p>
    <w:p w:rsidR="00DB156D" w:rsidRPr="00250872" w:rsidRDefault="00DB156D" w:rsidP="00250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4C6D" w:rsidRPr="00250872" w:rsidRDefault="004D4C6D" w:rsidP="002508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25087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Одговор: </w:t>
      </w:r>
    </w:p>
    <w:p w:rsidR="004D4C6D" w:rsidRPr="00250872" w:rsidRDefault="004D4C6D" w:rsidP="0025087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250872">
        <w:rPr>
          <w:rFonts w:ascii="Times New Roman" w:eastAsia="Calibri" w:hAnsi="Times New Roman" w:cs="Times New Roman"/>
          <w:sz w:val="24"/>
          <w:szCs w:val="24"/>
          <w:lang w:val="sr-Cyrl-RS"/>
        </w:rPr>
        <w:t>Све активности предвиђене Програмом детаљних геотехничких истраживања су потребне  и довољне за израду Елабората о геотехничким условима изградње. Елаборат о геотехничким условима изградње подлеже Стручној контроли.</w:t>
      </w:r>
    </w:p>
    <w:p w:rsidR="004D4C6D" w:rsidRDefault="004D4C6D" w:rsidP="00250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34F3" w:rsidRPr="002E34F3" w:rsidRDefault="002E34F3" w:rsidP="002E3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2E34F3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Питање</w:t>
      </w:r>
      <w:r w:rsidRPr="002E34F3"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 </w:t>
      </w:r>
      <w:r w:rsidRPr="002E34F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број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2</w:t>
      </w:r>
      <w:r w:rsidRPr="002E34F3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:</w:t>
      </w:r>
    </w:p>
    <w:p w:rsidR="002E34F3" w:rsidRPr="002E34F3" w:rsidRDefault="002E34F3" w:rsidP="002E34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32D1">
        <w:rPr>
          <w:rFonts w:ascii="Calibri" w:hAnsi="Calibri" w:cs="Arial"/>
          <w:color w:val="000000"/>
        </w:rPr>
        <w:t xml:space="preserve">У </w:t>
      </w:r>
      <w:r w:rsidRPr="002E34F3">
        <w:rPr>
          <w:rFonts w:ascii="Times New Roman" w:hAnsi="Times New Roman" w:cs="Times New Roman"/>
          <w:color w:val="000000"/>
          <w:sz w:val="24"/>
          <w:szCs w:val="24"/>
        </w:rPr>
        <w:t>изменама бр.2 конкурсне документације стоји да је неопходан пословни капацитет:</w:t>
      </w:r>
    </w:p>
    <w:p w:rsidR="002E34F3" w:rsidRPr="002E34F3" w:rsidRDefault="002E34F3" w:rsidP="002E34F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4F3">
        <w:rPr>
          <w:rFonts w:ascii="Times New Roman" w:hAnsi="Times New Roman" w:cs="Times New Roman"/>
          <w:color w:val="000000"/>
          <w:sz w:val="24"/>
          <w:szCs w:val="24"/>
        </w:rPr>
        <w:t>“Понуђач у претходних 5 година пре дана објављивања позива за подношење понуда израдио најмање:</w:t>
      </w:r>
      <w:r w:rsidR="002B4C6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2E34F3">
        <w:rPr>
          <w:rFonts w:ascii="Times New Roman" w:hAnsi="Times New Roman" w:cs="Times New Roman"/>
          <w:color w:val="000000"/>
          <w:sz w:val="24"/>
          <w:szCs w:val="24"/>
        </w:rPr>
        <w:t xml:space="preserve">4 (четири) Студије оправданости са Идејним пројектом или Пројекта за грађевинску дозволу, за изградњу државних путева I и II реда минималне дужине </w:t>
      </w:r>
      <w:r w:rsidRPr="002E34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5км</w:t>
      </w:r>
      <w:r w:rsidRPr="002E34F3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:rsidR="002E34F3" w:rsidRDefault="002E34F3" w:rsidP="002E34F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4F3">
        <w:rPr>
          <w:rFonts w:ascii="Times New Roman" w:hAnsi="Times New Roman" w:cs="Times New Roman"/>
          <w:color w:val="000000"/>
          <w:sz w:val="24"/>
          <w:szCs w:val="24"/>
        </w:rPr>
        <w:t xml:space="preserve">Обзиром, да потврда о реализацији Уговора (стр.89/105) не садржи елемент који је неопходан за доказивање пословног капацитета </w:t>
      </w:r>
      <w:r w:rsidRPr="002E34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(дужина пута),</w:t>
      </w:r>
      <w:r w:rsidRPr="002E34F3">
        <w:rPr>
          <w:rFonts w:ascii="Times New Roman" w:hAnsi="Times New Roman" w:cs="Times New Roman"/>
          <w:color w:val="000000"/>
          <w:sz w:val="24"/>
          <w:szCs w:val="24"/>
        </w:rPr>
        <w:t xml:space="preserve"> већ садржи вредност посла без</w:t>
      </w:r>
      <w:r w:rsidRPr="002E34F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и са</w:t>
      </w:r>
      <w:r w:rsidRPr="002E34F3">
        <w:rPr>
          <w:rFonts w:ascii="Times New Roman" w:hAnsi="Times New Roman" w:cs="Times New Roman"/>
          <w:color w:val="000000"/>
          <w:sz w:val="24"/>
          <w:szCs w:val="24"/>
        </w:rPr>
        <w:t xml:space="preserve"> ПДВ-ом, </w:t>
      </w:r>
      <w:r w:rsidRPr="002E34F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мишљена смо </w:t>
      </w:r>
      <w:r w:rsidRPr="002E34F3">
        <w:rPr>
          <w:rFonts w:ascii="Times New Roman" w:hAnsi="Times New Roman" w:cs="Times New Roman"/>
          <w:color w:val="000000"/>
          <w:sz w:val="24"/>
          <w:szCs w:val="24"/>
        </w:rPr>
        <w:t xml:space="preserve"> да је потребно промен</w:t>
      </w:r>
      <w:r w:rsidRPr="002E34F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</w:t>
      </w:r>
      <w:r w:rsidRPr="002E34F3">
        <w:rPr>
          <w:rFonts w:ascii="Times New Roman" w:hAnsi="Times New Roman" w:cs="Times New Roman"/>
          <w:color w:val="000000"/>
          <w:sz w:val="24"/>
          <w:szCs w:val="24"/>
        </w:rPr>
        <w:t>ти форму потврде.</w:t>
      </w:r>
    </w:p>
    <w:p w:rsidR="005E4FAA" w:rsidRPr="00250872" w:rsidRDefault="005E4FAA" w:rsidP="005E4F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25087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Одговор: </w:t>
      </w:r>
    </w:p>
    <w:p w:rsidR="005E4FAA" w:rsidRPr="005E4FAA" w:rsidRDefault="005E4FAA" w:rsidP="002E34F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Следи измена конкурсне документације</w:t>
      </w:r>
    </w:p>
    <w:p w:rsidR="002E34F3" w:rsidRPr="002E34F3" w:rsidRDefault="002E34F3" w:rsidP="002E34F3">
      <w:pPr>
        <w:pStyle w:val="Default"/>
        <w:ind w:left="720"/>
        <w:jc w:val="both"/>
        <w:rPr>
          <w:rFonts w:ascii="Times New Roman" w:hAnsi="Times New Roman" w:cs="Times New Roman"/>
          <w:b/>
        </w:rPr>
      </w:pPr>
    </w:p>
    <w:p w:rsidR="002E34F3" w:rsidRPr="002E34F3" w:rsidRDefault="002E34F3" w:rsidP="002E34F3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r-Cyrl-RS"/>
        </w:rPr>
      </w:pPr>
      <w:r w:rsidRPr="002E34F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r-Cyrl-RS"/>
        </w:rPr>
        <w:t>Питање</w:t>
      </w:r>
      <w:r w:rsidRPr="002E34F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r-Latn-CS"/>
        </w:rPr>
        <w:t xml:space="preserve"> </w:t>
      </w:r>
      <w:r w:rsidRPr="002E34F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r-Cyrl-CS"/>
        </w:rPr>
        <w:t xml:space="preserve">број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r-Cyrl-CS"/>
        </w:rPr>
        <w:t>3</w:t>
      </w:r>
      <w:r w:rsidRPr="002E34F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r-Cyrl-RS"/>
        </w:rPr>
        <w:t>:</w:t>
      </w:r>
    </w:p>
    <w:p w:rsidR="002E34F3" w:rsidRPr="002E34F3" w:rsidRDefault="002E34F3" w:rsidP="002E34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E34F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Ако потврда садржи елемент Вредност посла без ПДВ-а, сматрамо да није потребан и податак- Вредност посла са ПДВ-ом.</w:t>
      </w:r>
    </w:p>
    <w:p w:rsidR="002E34F3" w:rsidRPr="002E34F3" w:rsidRDefault="002E34F3" w:rsidP="002E34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E34F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(Тај параметар ретко које претходне потврде садрже, а вађење нових потврда углавном траје дуже, од времена потребног за припремање предметне Набавке).</w:t>
      </w:r>
    </w:p>
    <w:p w:rsidR="002E34F3" w:rsidRPr="005E4FAA" w:rsidRDefault="002E34F3" w:rsidP="002E34F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2E34F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Молимо Вас, да размотрите да се овај елемент искључи из потврде (Образац 10)  у конкурсној документацији.</w:t>
      </w:r>
    </w:p>
    <w:p w:rsidR="005E4FAA" w:rsidRPr="00250872" w:rsidRDefault="005E4FAA" w:rsidP="005E4F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25087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Одговор: </w:t>
      </w:r>
    </w:p>
    <w:p w:rsidR="005E4FAA" w:rsidRPr="005E4FAA" w:rsidRDefault="005E4FAA" w:rsidP="005E4FA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Следи измена конкурсне документације</w:t>
      </w:r>
    </w:p>
    <w:p w:rsidR="002E34F3" w:rsidRPr="002E34F3" w:rsidRDefault="002E34F3" w:rsidP="002E34F3">
      <w:pPr>
        <w:pStyle w:val="Default"/>
        <w:ind w:left="720"/>
        <w:jc w:val="both"/>
        <w:rPr>
          <w:rFonts w:ascii="Times New Roman" w:hAnsi="Times New Roman" w:cs="Times New Roman"/>
          <w:b/>
        </w:rPr>
      </w:pPr>
    </w:p>
    <w:p w:rsidR="002E34F3" w:rsidRPr="002E34F3" w:rsidRDefault="002E34F3" w:rsidP="002E3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E34F3" w:rsidRPr="002E34F3" w:rsidSect="00250872">
      <w:footerReference w:type="default" r:id="rId7"/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25D" w:rsidRDefault="0025525D" w:rsidP="00C959B1">
      <w:pPr>
        <w:spacing w:after="0" w:line="240" w:lineRule="auto"/>
      </w:pPr>
      <w:r>
        <w:separator/>
      </w:r>
    </w:p>
  </w:endnote>
  <w:endnote w:type="continuationSeparator" w:id="0">
    <w:p w:rsidR="0025525D" w:rsidRDefault="0025525D" w:rsidP="00C95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31228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59B1" w:rsidRDefault="00C959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D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59B1" w:rsidRDefault="00C959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25D" w:rsidRDefault="0025525D" w:rsidP="00C959B1">
      <w:pPr>
        <w:spacing w:after="0" w:line="240" w:lineRule="auto"/>
      </w:pPr>
      <w:r>
        <w:separator/>
      </w:r>
    </w:p>
  </w:footnote>
  <w:footnote w:type="continuationSeparator" w:id="0">
    <w:p w:rsidR="0025525D" w:rsidRDefault="0025525D" w:rsidP="00C959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C98"/>
    <w:rsid w:val="000C2D6B"/>
    <w:rsid w:val="00156816"/>
    <w:rsid w:val="00250872"/>
    <w:rsid w:val="0025525D"/>
    <w:rsid w:val="002B4C69"/>
    <w:rsid w:val="002E34F3"/>
    <w:rsid w:val="003855B5"/>
    <w:rsid w:val="003A29C0"/>
    <w:rsid w:val="004D4C6D"/>
    <w:rsid w:val="005872DF"/>
    <w:rsid w:val="005E4FAA"/>
    <w:rsid w:val="00727D04"/>
    <w:rsid w:val="008F3824"/>
    <w:rsid w:val="00A1617B"/>
    <w:rsid w:val="00A16C98"/>
    <w:rsid w:val="00C959B1"/>
    <w:rsid w:val="00DB156D"/>
    <w:rsid w:val="00E3609C"/>
    <w:rsid w:val="00F3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0623"/>
  <w15:chartTrackingRefBased/>
  <w15:docId w15:val="{E05FA9C6-CD0F-4DF4-8D33-BE0118CF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8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5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9B1"/>
  </w:style>
  <w:style w:type="paragraph" w:styleId="Footer">
    <w:name w:val="footer"/>
    <w:basedOn w:val="Normal"/>
    <w:link w:val="FooterChar"/>
    <w:uiPriority w:val="99"/>
    <w:unhideWhenUsed/>
    <w:rsid w:val="00C95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9B1"/>
  </w:style>
  <w:style w:type="paragraph" w:customStyle="1" w:styleId="Default">
    <w:name w:val="Default"/>
    <w:rsid w:val="002E34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Zec</dc:creator>
  <cp:keywords/>
  <dc:description/>
  <cp:lastModifiedBy>Irena Delić</cp:lastModifiedBy>
  <cp:revision>11</cp:revision>
  <dcterms:created xsi:type="dcterms:W3CDTF">2019-10-10T09:21:00Z</dcterms:created>
  <dcterms:modified xsi:type="dcterms:W3CDTF">2019-10-11T07:22:00Z</dcterms:modified>
</cp:coreProperties>
</file>