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A3120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007E25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</w:t>
            </w:r>
            <w:r w:rsidR="00007E25">
              <w:rPr>
                <w:lang w:val="ru-RU"/>
              </w:rPr>
              <w:t xml:space="preserve">број </w:t>
            </w:r>
            <w:r w:rsidR="000A3120">
              <w:t>17</w:t>
            </w:r>
            <w:r w:rsidR="00007E25">
              <w:rPr>
                <w:lang w:val="ru-RU"/>
              </w:rPr>
              <w:t>/201</w:t>
            </w:r>
            <w:r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A3120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A3120">
        <w:trPr>
          <w:trHeight w:val="76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0" w:rsidRPr="00B63B42" w:rsidRDefault="000A3120" w:rsidP="000A3120">
            <w:pPr>
              <w:spacing w:line="259" w:lineRule="auto"/>
              <w:jc w:val="both"/>
              <w:rPr>
                <w:rFonts w:eastAsia="Calibri"/>
                <w:kern w:val="1"/>
                <w:lang w:val="sr-Cyrl-CS" w:eastAsia="ar-SA"/>
              </w:rPr>
            </w:pPr>
            <w:proofErr w:type="spellStart"/>
            <w:r w:rsidRPr="000A3120">
              <w:t>Набавка</w:t>
            </w:r>
            <w:proofErr w:type="spellEnd"/>
            <w:r w:rsidRPr="000A3120">
              <w:t xml:space="preserve"> </w:t>
            </w:r>
            <w:proofErr w:type="spellStart"/>
            <w:r w:rsidRPr="000A3120">
              <w:t>горива</w:t>
            </w:r>
            <w:proofErr w:type="spellEnd"/>
            <w:r w:rsidRPr="000A3120">
              <w:t xml:space="preserve"> и </w:t>
            </w:r>
            <w:proofErr w:type="spellStart"/>
            <w:r w:rsidRPr="000A3120">
              <w:t>мазива</w:t>
            </w:r>
            <w:proofErr w:type="spellEnd"/>
            <w:r>
              <w:rPr>
                <w:rFonts w:eastAsia="Arial Unicode MS"/>
                <w:color w:val="000000"/>
                <w:lang w:val="sr-Cyrl-CS"/>
              </w:rPr>
              <w:t xml:space="preserve">. </w:t>
            </w:r>
            <w:proofErr w:type="spellStart"/>
            <w:proofErr w:type="gramStart"/>
            <w:r w:rsidRPr="00AC4BE6">
              <w:t>назив</w:t>
            </w:r>
            <w:proofErr w:type="spellEnd"/>
            <w:proofErr w:type="gramEnd"/>
            <w:r w:rsidRPr="00AC4BE6">
              <w:t xml:space="preserve"> и </w:t>
            </w:r>
            <w:proofErr w:type="spellStart"/>
            <w:r w:rsidRPr="00AC4BE6">
              <w:t>oзнака</w:t>
            </w:r>
            <w:proofErr w:type="spellEnd"/>
            <w:r w:rsidRPr="00AC4BE6">
              <w:t xml:space="preserve"> </w:t>
            </w:r>
            <w:proofErr w:type="spellStart"/>
            <w:r w:rsidRPr="00AC4BE6">
              <w:t>из</w:t>
            </w:r>
            <w:proofErr w:type="spellEnd"/>
            <w:r w:rsidRPr="00AC4BE6">
              <w:t xml:space="preserve"> </w:t>
            </w:r>
            <w:proofErr w:type="spellStart"/>
            <w:r w:rsidRPr="00AC4BE6">
              <w:t>општег</w:t>
            </w:r>
            <w:proofErr w:type="spellEnd"/>
            <w:r w:rsidRPr="00AC4BE6">
              <w:t xml:space="preserve"> </w:t>
            </w:r>
            <w:proofErr w:type="spellStart"/>
            <w:r w:rsidRPr="00AC4BE6">
              <w:t>речника</w:t>
            </w:r>
            <w:proofErr w:type="spellEnd"/>
            <w:r w:rsidRPr="00AC4BE6">
              <w:t xml:space="preserve"> </w:t>
            </w:r>
            <w:proofErr w:type="spellStart"/>
            <w:r w:rsidRPr="00AC4BE6">
              <w:t>набавке</w:t>
            </w:r>
            <w:proofErr w:type="spellEnd"/>
            <w:r w:rsidRPr="00AC4BE6">
              <w:t xml:space="preserve">: 09100000-0 </w:t>
            </w:r>
            <w:proofErr w:type="spellStart"/>
            <w:r w:rsidRPr="00AC4BE6">
              <w:t>Горива</w:t>
            </w:r>
            <w:proofErr w:type="spellEnd"/>
            <w:r w:rsidRPr="00AC4BE6">
              <w:t xml:space="preserve">. </w:t>
            </w:r>
          </w:p>
          <w:p w:rsidR="00007E25" w:rsidRPr="00D940BA" w:rsidRDefault="00007E25" w:rsidP="00D940BA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  <w:tr w:rsidR="000A3120" w:rsidTr="000A3120">
        <w:trPr>
          <w:trHeight w:val="51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0" w:rsidRDefault="000A3120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Број партија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0" w:rsidRPr="000A3120" w:rsidRDefault="000A3120" w:rsidP="000A3120">
            <w:pPr>
              <w:spacing w:line="259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0A3120" w:rsidTr="000A3120">
        <w:trPr>
          <w:trHeight w:val="51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0" w:rsidRDefault="000A3120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Партија 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0" w:rsidRDefault="000A3120" w:rsidP="000A3120">
            <w:pPr>
              <w:spacing w:line="259" w:lineRule="auto"/>
              <w:jc w:val="both"/>
              <w:rPr>
                <w:b/>
                <w:lang w:val="sr-Cyrl-CS"/>
              </w:rPr>
            </w:pPr>
            <w:proofErr w:type="spellStart"/>
            <w:r w:rsidRPr="00B63B42">
              <w:t>Evro</w:t>
            </w:r>
            <w:proofErr w:type="spellEnd"/>
            <w:r w:rsidRPr="00B63B42">
              <w:t xml:space="preserve"> Premium BMB 95, </w:t>
            </w:r>
            <w:r w:rsidRPr="00B63B42">
              <w:rPr>
                <w:rFonts w:eastAsia="Arial Unicode MS"/>
                <w:color w:val="000000"/>
                <w:lang w:val="sr-Cyrl-CS"/>
              </w:rPr>
              <w:t xml:space="preserve"> </w:t>
            </w:r>
            <w:proofErr w:type="spellStart"/>
            <w:r w:rsidRPr="00B63B42">
              <w:t>назив</w:t>
            </w:r>
            <w:proofErr w:type="spellEnd"/>
            <w:r w:rsidRPr="00B63B42">
              <w:t xml:space="preserve"> и </w:t>
            </w:r>
            <w:proofErr w:type="spellStart"/>
            <w:r w:rsidRPr="00B63B42">
              <w:t>oзнака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из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општег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речника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набавке</w:t>
            </w:r>
            <w:proofErr w:type="spellEnd"/>
            <w:r w:rsidRPr="00B63B42">
              <w:rPr>
                <w:rFonts w:eastAsia="Calibri"/>
                <w:kern w:val="1"/>
                <w:lang w:val="sr-Latn-CS" w:eastAsia="ar-SA"/>
              </w:rPr>
              <w:t xml:space="preserve">: </w:t>
            </w:r>
            <w:r w:rsidRPr="00B63B42">
              <w:rPr>
                <w:rFonts w:eastAsia="Calibri"/>
                <w:kern w:val="1"/>
                <w:lang w:eastAsia="ar-SA"/>
              </w:rPr>
              <w:t xml:space="preserve">09132000-3 </w:t>
            </w:r>
            <w:proofErr w:type="spellStart"/>
            <w:r w:rsidRPr="00B63B42">
              <w:rPr>
                <w:rFonts w:eastAsia="Calibri"/>
                <w:kern w:val="1"/>
                <w:lang w:eastAsia="ar-SA"/>
              </w:rPr>
              <w:t>Бензин</w:t>
            </w:r>
            <w:proofErr w:type="spellEnd"/>
          </w:p>
        </w:tc>
      </w:tr>
      <w:tr w:rsidR="000A3120" w:rsidTr="000A3120">
        <w:trPr>
          <w:trHeight w:val="51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0" w:rsidRDefault="000A3120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Партија 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0" w:rsidRPr="00B63B42" w:rsidRDefault="000A3120" w:rsidP="000A3120">
            <w:pPr>
              <w:spacing w:line="259" w:lineRule="auto"/>
              <w:jc w:val="both"/>
              <w:rPr>
                <w:rFonts w:eastAsia="Calibri"/>
                <w:kern w:val="1"/>
                <w:lang w:val="sr-Cyrl-CS" w:eastAsia="ar-SA"/>
              </w:rPr>
            </w:pPr>
            <w:proofErr w:type="spellStart"/>
            <w:r>
              <w:t>Evro</w:t>
            </w:r>
            <w:proofErr w:type="spellEnd"/>
            <w:r>
              <w:t xml:space="preserve"> </w:t>
            </w:r>
            <w:proofErr w:type="spellStart"/>
            <w:r>
              <w:t>Dizel</w:t>
            </w:r>
            <w:proofErr w:type="spellEnd"/>
            <w:r>
              <w:t>,</w:t>
            </w:r>
            <w:r w:rsidRPr="00B63B42">
              <w:rPr>
                <w:rFonts w:eastAsia="Arial Unicode MS"/>
                <w:color w:val="000000"/>
                <w:lang w:val="sr-Cyrl-CS"/>
              </w:rPr>
              <w:t xml:space="preserve"> </w:t>
            </w:r>
            <w:proofErr w:type="spellStart"/>
            <w:r w:rsidRPr="00B63B42">
              <w:t>назив</w:t>
            </w:r>
            <w:proofErr w:type="spellEnd"/>
            <w:r w:rsidRPr="00B63B42">
              <w:t xml:space="preserve"> и </w:t>
            </w:r>
            <w:proofErr w:type="spellStart"/>
            <w:r w:rsidRPr="00B63B42">
              <w:t>oзнака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из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општег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речника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набавке</w:t>
            </w:r>
            <w:proofErr w:type="spellEnd"/>
            <w:r w:rsidRPr="00B63B42">
              <w:rPr>
                <w:rFonts w:eastAsia="Calibri"/>
                <w:kern w:val="1"/>
                <w:lang w:eastAsia="ar-SA"/>
              </w:rPr>
              <w:t xml:space="preserve"> 09134200-9 </w:t>
            </w:r>
            <w:proofErr w:type="spellStart"/>
            <w:r w:rsidRPr="00B63B42">
              <w:rPr>
                <w:rFonts w:eastAsia="Calibri"/>
                <w:kern w:val="1"/>
                <w:lang w:eastAsia="ar-SA"/>
              </w:rPr>
              <w:t>Дизел</w:t>
            </w:r>
            <w:proofErr w:type="spellEnd"/>
            <w:r w:rsidRPr="00B63B42"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B63B42">
              <w:rPr>
                <w:rFonts w:eastAsia="Calibri"/>
                <w:kern w:val="1"/>
                <w:lang w:eastAsia="ar-SA"/>
              </w:rPr>
              <w:t>гориво</w:t>
            </w:r>
            <w:proofErr w:type="spellEnd"/>
            <w:r>
              <w:rPr>
                <w:rFonts w:eastAsia="Calibri"/>
                <w:kern w:val="1"/>
                <w:lang w:val="sr-Cyrl-CS" w:eastAsia="ar-SA"/>
              </w:rPr>
              <w:t>.</w:t>
            </w:r>
          </w:p>
          <w:p w:rsidR="000A3120" w:rsidRDefault="000A3120" w:rsidP="000A3120">
            <w:pPr>
              <w:spacing w:line="259" w:lineRule="auto"/>
              <w:jc w:val="both"/>
              <w:rPr>
                <w:b/>
                <w:lang w:val="sr-Cyrl-CS"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lastRenderedPageBreak/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0A3120" w:rsidRPr="000A3120">
              <w:t xml:space="preserve"> </w:t>
            </w:r>
            <w:proofErr w:type="spellStart"/>
            <w:r w:rsidR="000A3120" w:rsidRPr="000A3120">
              <w:rPr>
                <w:b/>
              </w:rPr>
              <w:t>Набавка</w:t>
            </w:r>
            <w:proofErr w:type="spellEnd"/>
            <w:r w:rsidR="000A3120" w:rsidRPr="000A3120">
              <w:rPr>
                <w:b/>
              </w:rPr>
              <w:t xml:space="preserve"> </w:t>
            </w:r>
            <w:proofErr w:type="spellStart"/>
            <w:r w:rsidR="000A3120" w:rsidRPr="000A3120">
              <w:rPr>
                <w:b/>
              </w:rPr>
              <w:t>горива</w:t>
            </w:r>
            <w:proofErr w:type="spellEnd"/>
            <w:r w:rsidR="000A3120" w:rsidRPr="000A3120">
              <w:rPr>
                <w:b/>
              </w:rPr>
              <w:t xml:space="preserve"> и </w:t>
            </w:r>
            <w:proofErr w:type="spellStart"/>
            <w:r w:rsidR="000A3120" w:rsidRPr="000A3120">
              <w:rPr>
                <w:b/>
              </w:rPr>
              <w:t>мазива</w:t>
            </w:r>
            <w:proofErr w:type="spellEnd"/>
            <w:r w:rsidR="00C86DAD" w:rsidRPr="00D940BA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r w:rsidR="000A3120">
              <w:rPr>
                <w:b/>
                <w:bCs/>
                <w:lang w:val="sr-Cyrl-CS"/>
              </w:rPr>
              <w:t>редни број ЈН 17</w:t>
            </w:r>
            <w:r w:rsidR="00D940BA" w:rsidRPr="00D940BA">
              <w:rPr>
                <w:b/>
                <w:bCs/>
                <w:lang w:val="sr-Cyrl-RS"/>
              </w:rPr>
              <w:t>/2018</w:t>
            </w:r>
            <w:r w:rsidRPr="00D940BA"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 w:rsidRPr="00D940BA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0A3120">
              <w:rPr>
                <w:lang w:val="sr-Cyrl-CS"/>
              </w:rPr>
              <w:t>02</w:t>
            </w:r>
            <w:bookmarkStart w:id="0" w:name="_GoBack"/>
            <w:bookmarkEnd w:id="0"/>
            <w:r w:rsidR="000A3120">
              <w:rPr>
                <w:lang w:val="sr-Cyrl-RS"/>
              </w:rPr>
              <w:t>.04</w:t>
            </w:r>
            <w:r w:rsidR="00782FA1" w:rsidRPr="00932BEB">
              <w:rPr>
                <w:lang w:val="sr-Cyrl-RS"/>
              </w:rPr>
              <w:t>.2018</w:t>
            </w:r>
            <w:r w:rsidRPr="00932BEB">
              <w:rPr>
                <w:lang w:val="sr-Cyrl-RS"/>
              </w:rPr>
              <w:t>. године</w:t>
            </w:r>
            <w:r w:rsidRPr="00932BEB">
              <w:rPr>
                <w:b/>
                <w:lang w:val="sr-Cyrl-RS"/>
              </w:rPr>
              <w:t xml:space="preserve"> </w:t>
            </w:r>
            <w:r w:rsidR="00782FA1" w:rsidRPr="00932BEB">
              <w:rPr>
                <w:lang w:val="sr-Cyrl-RS"/>
              </w:rPr>
              <w:t>у 12</w:t>
            </w:r>
            <w:r w:rsidRPr="00932BEB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A1" w:rsidRPr="00026443" w:rsidRDefault="00DA5616" w:rsidP="00782FA1">
            <w:pPr>
              <w:pStyle w:val="Bodytext1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0A312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02</w:t>
            </w:r>
            <w:r w:rsidR="000A312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.04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.2018</w:t>
            </w:r>
            <w:proofErr w:type="gram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Министарство грађевинарства, саобраћаја и инфраструктуре,</w:t>
            </w:r>
            <w:r w:rsidR="00782FA1">
              <w:rPr>
                <w:rStyle w:val="Bodytext"/>
                <w:rFonts w:ascii="Times New Roman" w:hAnsi="Times New Roman" w:cs="Times New Roman"/>
                <w:color w:val="FF0000"/>
                <w:sz w:val="24"/>
                <w:szCs w:val="24"/>
                <w:lang w:val="sr-Cyrl-RS" w:eastAsia="sr-Cyrl-CS"/>
              </w:rPr>
              <w:t xml:space="preserve"> </w:t>
            </w:r>
            <w:r w:rsidR="000A3120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Немањина 22-26 </w:t>
            </w:r>
            <w:proofErr w:type="spellStart"/>
            <w:r w:rsidR="00782FA1" w:rsidRPr="00151007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r w:rsidR="000A3120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X</w:t>
            </w:r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I. </w:t>
            </w:r>
            <w:proofErr w:type="spellStart"/>
            <w:proofErr w:type="gramStart"/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proofErr w:type="gramEnd"/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Канцеларија</w:t>
            </w:r>
            <w:proofErr w:type="spellEnd"/>
            <w:r w:rsidR="000A3120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 xml:space="preserve"> број </w:t>
            </w:r>
            <w:r w:rsidR="000A3120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7</w:t>
            </w:r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.</w:t>
            </w:r>
            <w:r w:rsidR="00782FA1" w:rsidRPr="00816336">
              <w:rPr>
                <w:rStyle w:val="Bodytex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 xml:space="preserve"> </w:t>
            </w:r>
          </w:p>
          <w:p w:rsidR="00DA5616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0A3120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0A3120">
              <w:rPr>
                <w:lang w:val="sr-Cyrl-CS"/>
              </w:rPr>
              <w:t>двадестпет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0A3120"/>
    <w:rsid w:val="00264F9A"/>
    <w:rsid w:val="002941D4"/>
    <w:rsid w:val="00327CCA"/>
    <w:rsid w:val="004B45F0"/>
    <w:rsid w:val="006472CD"/>
    <w:rsid w:val="00661651"/>
    <w:rsid w:val="006D648D"/>
    <w:rsid w:val="00701628"/>
    <w:rsid w:val="00773888"/>
    <w:rsid w:val="00782FA1"/>
    <w:rsid w:val="00793CCE"/>
    <w:rsid w:val="0088219B"/>
    <w:rsid w:val="008A674D"/>
    <w:rsid w:val="008C762B"/>
    <w:rsid w:val="00922D82"/>
    <w:rsid w:val="00932BEB"/>
    <w:rsid w:val="009D7DAF"/>
    <w:rsid w:val="009F25D2"/>
    <w:rsid w:val="00AA2751"/>
    <w:rsid w:val="00AB4FA4"/>
    <w:rsid w:val="00B7295F"/>
    <w:rsid w:val="00BB37D2"/>
    <w:rsid w:val="00C86DAD"/>
    <w:rsid w:val="00CD16EC"/>
    <w:rsid w:val="00CD6306"/>
    <w:rsid w:val="00D91A30"/>
    <w:rsid w:val="00D940BA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4EA0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35</cp:revision>
  <cp:lastPrinted>2017-10-11T08:42:00Z</cp:lastPrinted>
  <dcterms:created xsi:type="dcterms:W3CDTF">2017-06-16T10:00:00Z</dcterms:created>
  <dcterms:modified xsi:type="dcterms:W3CDTF">2018-03-01T11:02:00Z</dcterms:modified>
</cp:coreProperties>
</file>