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A7444A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324A60" w:rsidP="00324A6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оступак јавне набавке мале вредности</w:t>
            </w:r>
            <w:r w:rsidRPr="0032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24A6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38/2020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0" w:rsidRPr="00324A60" w:rsidRDefault="00324A60" w:rsidP="00324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324A60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Израда тендерског досијеа за проширење капацитета Луке Сремска Митровица</w:t>
            </w:r>
            <w:r w:rsidRPr="00324A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. </w:t>
            </w:r>
            <w:r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и ознака из општег речника:</w:t>
            </w:r>
            <w:r w:rsidRPr="00324A6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71318000-0</w:t>
            </w:r>
            <w:r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</w:t>
            </w:r>
            <w:r w:rsidRPr="00324A6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саветодавне</w:t>
            </w:r>
            <w:proofErr w:type="spellEnd"/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A60"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 w:rsidRPr="00324A6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00EF9" w:rsidRPr="00C00EF9" w:rsidRDefault="00C00EF9" w:rsidP="00C00EF9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Одлука о додели уговора донеће се применом критеријума економски најповољније понуде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98487A">
              <w:fldChar w:fldCharType="begin"/>
            </w:r>
            <w:r w:rsidR="0098487A">
              <w:instrText xml:space="preserve"> HYPERLINK "http://www.mgsi.gov.rs" </w:instrText>
            </w:r>
            <w:r w:rsidR="0098487A"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="009848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,односно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прилози, а да се видно не оштете листови или печат.</w:t>
            </w:r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324A60" w:rsidRDefault="00C00EF9" w:rsidP="00324A60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F138D" w:rsidRPr="001F138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>Услуге израде</w:t>
            </w:r>
            <w:r w:rsidR="00324A60" w:rsidRPr="00324A60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324A60" w:rsidRPr="00324A60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sr-Cyrl-CS" w:eastAsia="ar-SA"/>
              </w:rPr>
              <w:t>тендерског досијеа за проширење капацитета Луке Сремска Митровица</w:t>
            </w:r>
            <w:r w:rsidR="00324A6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, редни број ЈН 38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/2020</w:t>
            </w:r>
            <w:bookmarkStart w:id="0" w:name="_GoBack"/>
            <w:bookmarkEnd w:id="0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Рок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07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8</w:t>
            </w:r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.2020. </w:t>
            </w:r>
            <w:proofErr w:type="spellStart"/>
            <w:proofErr w:type="gramStart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proofErr w:type="gramEnd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324A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12:0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07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.08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12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:</w:t>
            </w:r>
            <w:r w:rsidR="00324A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3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грађевинарства, саобраћаја и инфраструктуре, Немањина 22-26, спрат 11, канцеларија број 7 .</w:t>
            </w:r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двадесетпет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A1C73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24A6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2A3A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7444A"/>
    <w:rsid w:val="00A933AC"/>
    <w:rsid w:val="00AB175B"/>
    <w:rsid w:val="00AB78A8"/>
    <w:rsid w:val="00AC6C59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Ivan Tadić</cp:lastModifiedBy>
  <cp:revision>3</cp:revision>
  <dcterms:created xsi:type="dcterms:W3CDTF">2020-07-29T11:32:00Z</dcterms:created>
  <dcterms:modified xsi:type="dcterms:W3CDTF">2020-07-29T12:34:00Z</dcterms:modified>
</cp:coreProperties>
</file>