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11" w:rsidRPr="00FD2BA8" w:rsidRDefault="00432F11" w:rsidP="00432F11">
      <w:pPr>
        <w:pStyle w:val="Default"/>
        <w:jc w:val="center"/>
        <w:outlineLvl w:val="0"/>
        <w:rPr>
          <w:b/>
          <w:lang w:val="ru-RU"/>
        </w:rPr>
      </w:pPr>
      <w:r w:rsidRPr="00FD2BA8">
        <w:rPr>
          <w:b/>
          <w:lang w:val="ru-RU"/>
        </w:rPr>
        <w:t>ПОЗИВ ЗА ПОДНОШЕЊЕ ПОНУДЕ</w:t>
      </w:r>
    </w:p>
    <w:p w:rsidR="00432F11" w:rsidRPr="00FD2BA8" w:rsidRDefault="00432F11" w:rsidP="00432F11">
      <w:pPr>
        <w:pStyle w:val="Default"/>
        <w:tabs>
          <w:tab w:val="left" w:pos="46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694"/>
      </w:tblGrid>
      <w:tr w:rsidR="00432F11" w:rsidRPr="00FD2BA8" w:rsidTr="00D01D6D">
        <w:tc>
          <w:tcPr>
            <w:tcW w:w="4932" w:type="dxa"/>
          </w:tcPr>
          <w:p w:rsidR="00432F11" w:rsidRPr="00FD2BA8" w:rsidRDefault="00432F11" w:rsidP="00D01D6D">
            <w:pPr>
              <w:pStyle w:val="Default"/>
              <w:rPr>
                <w:b/>
                <w:lang w:val="sr-Cyrl-RS"/>
              </w:rPr>
            </w:pPr>
            <w:proofErr w:type="spellStart"/>
            <w:r w:rsidRPr="00FD2BA8">
              <w:rPr>
                <w:b/>
              </w:rPr>
              <w:t>Назив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432F11" w:rsidRPr="00FD2BA8" w:rsidRDefault="00432F11" w:rsidP="00D01D6D">
            <w:pPr>
              <w:pStyle w:val="Default"/>
              <w:rPr>
                <w:lang w:val="sr-Cyrl-RS"/>
              </w:rPr>
            </w:pPr>
            <w:r w:rsidRPr="00FD2BA8"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432F11" w:rsidRPr="00FD2BA8" w:rsidRDefault="00432F11" w:rsidP="00D01D6D">
            <w:pPr>
              <w:pStyle w:val="Default"/>
              <w:rPr>
                <w:b/>
              </w:rPr>
            </w:pPr>
          </w:p>
        </w:tc>
      </w:tr>
      <w:tr w:rsidR="00432F11" w:rsidRPr="00FD2BA8" w:rsidTr="00D01D6D">
        <w:tc>
          <w:tcPr>
            <w:tcW w:w="4932" w:type="dxa"/>
          </w:tcPr>
          <w:p w:rsidR="00432F11" w:rsidRPr="00FD2BA8" w:rsidRDefault="00432F11" w:rsidP="00D01D6D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Адреса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432F11" w:rsidRPr="00FD2BA8" w:rsidRDefault="00432F11" w:rsidP="00D01D6D">
            <w:pPr>
              <w:pStyle w:val="Default"/>
              <w:rPr>
                <w:lang w:val="sr-Cyrl-RS"/>
              </w:rPr>
            </w:pPr>
            <w:r w:rsidRPr="00FD2BA8">
              <w:rPr>
                <w:lang w:val="sr-Cyrl-RS"/>
              </w:rPr>
              <w:t>Београд, улица Немањина број 22-26</w:t>
            </w:r>
          </w:p>
          <w:p w:rsidR="00432F11" w:rsidRPr="00FD2BA8" w:rsidRDefault="00432F11" w:rsidP="00D01D6D">
            <w:pPr>
              <w:pStyle w:val="Default"/>
              <w:rPr>
                <w:b/>
              </w:rPr>
            </w:pPr>
          </w:p>
        </w:tc>
      </w:tr>
      <w:tr w:rsidR="00432F11" w:rsidRPr="00FD2BA8" w:rsidTr="00D01D6D">
        <w:tc>
          <w:tcPr>
            <w:tcW w:w="4932" w:type="dxa"/>
          </w:tcPr>
          <w:p w:rsidR="00432F11" w:rsidRPr="00FD2BA8" w:rsidRDefault="00432F11" w:rsidP="00D01D6D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Интернет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страница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432F11" w:rsidRPr="00FD2BA8" w:rsidRDefault="007E0A40" w:rsidP="00D01D6D">
            <w:pPr>
              <w:ind w:left="60"/>
              <w:rPr>
                <w:color w:val="000000"/>
                <w:lang w:val="sr-Cyrl-RS"/>
              </w:rPr>
            </w:pPr>
            <w:hyperlink r:id="rId4" w:history="1">
              <w:r w:rsidR="00432F11" w:rsidRPr="00FD2BA8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432F11" w:rsidRPr="00FD2BA8">
                <w:rPr>
                  <w:rStyle w:val="Hyperlink"/>
                  <w:lang w:val="en-US"/>
                </w:rPr>
                <w:t>si</w:t>
              </w:r>
              <w:proofErr w:type="spellEnd"/>
              <w:r w:rsidR="00432F11" w:rsidRPr="00FD2BA8">
                <w:rPr>
                  <w:rStyle w:val="Hyperlink"/>
                  <w:lang w:val="sr-Cyrl-RS"/>
                </w:rPr>
                <w:t>.gov.rs</w:t>
              </w:r>
            </w:hyperlink>
          </w:p>
          <w:p w:rsidR="00432F11" w:rsidRPr="00FD2BA8" w:rsidRDefault="00432F11" w:rsidP="00D01D6D">
            <w:pPr>
              <w:pStyle w:val="Default"/>
              <w:rPr>
                <w:b/>
              </w:rPr>
            </w:pPr>
          </w:p>
        </w:tc>
      </w:tr>
      <w:tr w:rsidR="00432F11" w:rsidRPr="00FD2BA8" w:rsidTr="00D01D6D">
        <w:tc>
          <w:tcPr>
            <w:tcW w:w="4932" w:type="dxa"/>
          </w:tcPr>
          <w:p w:rsidR="00432F11" w:rsidRPr="00FD2BA8" w:rsidRDefault="00432F11" w:rsidP="00D01D6D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432F11" w:rsidRPr="00FD2BA8" w:rsidRDefault="00432F11" w:rsidP="00D01D6D">
            <w:pPr>
              <w:pStyle w:val="Default"/>
              <w:rPr>
                <w:lang w:val="sr-Cyrl-CS"/>
              </w:rPr>
            </w:pPr>
            <w:proofErr w:type="spellStart"/>
            <w:r w:rsidRPr="00FD2BA8">
              <w:t>Орган</w:t>
            </w:r>
            <w:proofErr w:type="spellEnd"/>
            <w:r w:rsidRPr="00FD2BA8">
              <w:t xml:space="preserve"> </w:t>
            </w:r>
            <w:proofErr w:type="spellStart"/>
            <w:r w:rsidRPr="00FD2BA8">
              <w:t>државне</w:t>
            </w:r>
            <w:proofErr w:type="spellEnd"/>
            <w:r w:rsidRPr="00FD2BA8">
              <w:t xml:space="preserve"> </w:t>
            </w:r>
            <w:proofErr w:type="spellStart"/>
            <w:r w:rsidRPr="00FD2BA8">
              <w:t>управе</w:t>
            </w:r>
            <w:proofErr w:type="spellEnd"/>
          </w:p>
          <w:p w:rsidR="00432F11" w:rsidRPr="00FD2BA8" w:rsidRDefault="00432F11" w:rsidP="00D01D6D">
            <w:pPr>
              <w:pStyle w:val="Default"/>
              <w:rPr>
                <w:lang w:val="sr-Cyrl-CS"/>
              </w:rPr>
            </w:pPr>
          </w:p>
        </w:tc>
      </w:tr>
      <w:tr w:rsidR="00432F11" w:rsidRPr="00FD2BA8" w:rsidTr="00D01D6D">
        <w:tc>
          <w:tcPr>
            <w:tcW w:w="4932" w:type="dxa"/>
          </w:tcPr>
          <w:p w:rsidR="00432F11" w:rsidRPr="00FD2BA8" w:rsidRDefault="00432F11" w:rsidP="00D01D6D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поступка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јавне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набавке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432F11" w:rsidRPr="00F65EF9" w:rsidRDefault="00432F11" w:rsidP="00D01D6D">
            <w:pPr>
              <w:pStyle w:val="Default"/>
              <w:rPr>
                <w:lang w:val="sr-Cyrl-CS"/>
              </w:rPr>
            </w:pPr>
            <w:r>
              <w:rPr>
                <w:lang w:val="sr-Cyrl-RS"/>
              </w:rPr>
              <w:t>Јавна набавка</w:t>
            </w:r>
            <w:r>
              <w:rPr>
                <w:lang w:val="sr-Cyrl-CS"/>
              </w:rPr>
              <w:t xml:space="preserve"> у отвореном поступку</w:t>
            </w:r>
            <w:r w:rsidRPr="00FD2BA8">
              <w:rPr>
                <w:lang w:val="sr-Cyrl-RS"/>
              </w:rPr>
              <w:t>,</w:t>
            </w:r>
            <w:r w:rsidRPr="00FD2BA8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број 1/2018</w:t>
            </w:r>
          </w:p>
        </w:tc>
      </w:tr>
      <w:tr w:rsidR="00432F11" w:rsidRPr="00FD2BA8" w:rsidTr="00D01D6D">
        <w:tc>
          <w:tcPr>
            <w:tcW w:w="4932" w:type="dxa"/>
          </w:tcPr>
          <w:p w:rsidR="00432F11" w:rsidRPr="00FD2BA8" w:rsidRDefault="00432F11" w:rsidP="00D01D6D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предмета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432F11" w:rsidRPr="00432F11" w:rsidRDefault="00432F11" w:rsidP="00D01D6D">
            <w:pPr>
              <w:pStyle w:val="Default"/>
              <w:rPr>
                <w:lang w:val="sr-Cyrl-CS"/>
              </w:rPr>
            </w:pPr>
            <w:r>
              <w:rPr>
                <w:lang w:val="sr-Cyrl-CS"/>
              </w:rPr>
              <w:t>Радови</w:t>
            </w:r>
          </w:p>
          <w:p w:rsidR="00432F11" w:rsidRPr="00FD2BA8" w:rsidRDefault="00432F11" w:rsidP="00D01D6D">
            <w:pPr>
              <w:pStyle w:val="Default"/>
              <w:rPr>
                <w:lang w:val="sr-Cyrl-CS"/>
              </w:rPr>
            </w:pPr>
          </w:p>
        </w:tc>
      </w:tr>
      <w:tr w:rsidR="00432F11" w:rsidRPr="00FD2BA8" w:rsidTr="00D01D6D">
        <w:tc>
          <w:tcPr>
            <w:tcW w:w="4932" w:type="dxa"/>
          </w:tcPr>
          <w:p w:rsidR="00432F11" w:rsidRPr="00FD2BA8" w:rsidRDefault="00432F11" w:rsidP="00D01D6D">
            <w:pPr>
              <w:pStyle w:val="Default"/>
              <w:rPr>
                <w:b/>
                <w:lang w:val="ru-RU"/>
              </w:rPr>
            </w:pPr>
            <w:r w:rsidRPr="00FD2BA8"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32" w:type="dxa"/>
          </w:tcPr>
          <w:p w:rsidR="00432F11" w:rsidRPr="00FD2BA8" w:rsidRDefault="00432F11" w:rsidP="00D01D6D">
            <w:pPr>
              <w:spacing w:after="120" w:line="276" w:lineRule="auto"/>
              <w:jc w:val="both"/>
              <w:rPr>
                <w:b/>
              </w:rPr>
            </w:pPr>
            <w:r w:rsidRPr="00FD2BA8">
              <w:rPr>
                <w:color w:val="000000"/>
                <w:lang w:val="sr-Cyrl-RS"/>
              </w:rPr>
              <w:t>Опис предмета набавке</w:t>
            </w:r>
            <w:r>
              <w:rPr>
                <w:color w:val="000000"/>
                <w:lang w:val="sr-Cyrl-RS"/>
              </w:rPr>
              <w:t>:</w:t>
            </w:r>
            <w:r w:rsidRPr="00FD2BA8">
              <w:rPr>
                <w:b/>
                <w:color w:val="000000"/>
                <w:lang w:val="sr-Cyrl-RS"/>
              </w:rPr>
              <w:t xml:space="preserve"> </w:t>
            </w:r>
            <w:r w:rsidRPr="00FD2BA8">
              <w:rPr>
                <w:color w:val="000000"/>
                <w:lang w:val="sr-Cyrl-RS"/>
              </w:rPr>
              <w:t xml:space="preserve"> </w:t>
            </w:r>
            <w:r w:rsidRPr="00AD749F">
              <w:rPr>
                <w:b/>
                <w:bCs/>
                <w:lang w:val="sr-Cyrl-RS"/>
              </w:rPr>
              <w:t xml:space="preserve">Пројекат реконструкције и доградње ППВ „Петар Антонијевић“ на Церовић Брду у Ужицу- </w:t>
            </w:r>
            <w:r w:rsidRPr="00AD749F">
              <w:rPr>
                <w:b/>
                <w:bCs/>
              </w:rPr>
              <w:t xml:space="preserve">II </w:t>
            </w:r>
            <w:r w:rsidRPr="00AD749F">
              <w:rPr>
                <w:b/>
                <w:bCs/>
                <w:lang w:val="sr-Cyrl-CS"/>
              </w:rPr>
              <w:t>фаза</w:t>
            </w:r>
            <w:r w:rsidRPr="001E41A7">
              <w:rPr>
                <w:rFonts w:eastAsia="Calibri"/>
                <w:kern w:val="1"/>
                <w:lang w:val="en-US" w:eastAsia="ar-SA"/>
              </w:rPr>
              <w:t xml:space="preserve"> </w:t>
            </w:r>
            <w:r>
              <w:rPr>
                <w:b/>
                <w:bCs/>
              </w:rPr>
              <w:t xml:space="preserve">. </w:t>
            </w:r>
            <w:r w:rsidRPr="00343AA9">
              <w:t xml:space="preserve"> </w:t>
            </w:r>
            <w:r w:rsidRPr="00343AA9">
              <w:rPr>
                <w:lang w:val="sr-Cyrl-CS"/>
              </w:rPr>
              <w:t xml:space="preserve">Назив и ознака из општег речника: 45252120 </w:t>
            </w:r>
            <w:r>
              <w:rPr>
                <w:lang w:val="sr-Cyrl-CS"/>
              </w:rPr>
              <w:t>–</w:t>
            </w:r>
            <w:r w:rsidRPr="00343AA9">
              <w:rPr>
                <w:lang w:val="sr-Cyrl-CS"/>
              </w:rPr>
              <w:t xml:space="preserve"> 5  – радови на изградњи постројења за прераду воде; 45252126 </w:t>
            </w:r>
            <w:r>
              <w:rPr>
                <w:lang w:val="sr-Cyrl-CS"/>
              </w:rPr>
              <w:t>–</w:t>
            </w:r>
            <w:r w:rsidRPr="00343AA9">
              <w:rPr>
                <w:lang w:val="sr-Cyrl-CS"/>
              </w:rPr>
              <w:t xml:space="preserve"> 7 – радови на изградњи пост</w:t>
            </w:r>
            <w:r>
              <w:rPr>
                <w:lang w:val="sr-Cyrl-CS"/>
              </w:rPr>
              <w:t xml:space="preserve">ројења за прераду пијаће воде. </w:t>
            </w:r>
          </w:p>
        </w:tc>
      </w:tr>
    </w:tbl>
    <w:p w:rsidR="00432F11" w:rsidRPr="00FD2BA8" w:rsidRDefault="00432F11" w:rsidP="00432F11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4686"/>
      </w:tblGrid>
      <w:tr w:rsidR="00432F11" w:rsidRPr="00FD2BA8" w:rsidTr="00D01D6D">
        <w:trPr>
          <w:trHeight w:val="138"/>
        </w:trPr>
        <w:tc>
          <w:tcPr>
            <w:tcW w:w="4927" w:type="dxa"/>
          </w:tcPr>
          <w:p w:rsidR="00432F11" w:rsidRPr="00FD2BA8" w:rsidRDefault="00432F11" w:rsidP="00D01D6D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4927" w:type="dxa"/>
          </w:tcPr>
          <w:p w:rsidR="00432F11" w:rsidRPr="00D114C0" w:rsidRDefault="00432F11" w:rsidP="00D01D6D">
            <w:pPr>
              <w:spacing w:line="270" w:lineRule="atLeast"/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Најнижа понуђена цена</w:t>
            </w:r>
          </w:p>
        </w:tc>
      </w:tr>
      <w:tr w:rsidR="00432F11" w:rsidRPr="00FD2BA8" w:rsidTr="00D01D6D">
        <w:trPr>
          <w:trHeight w:val="138"/>
        </w:trPr>
        <w:tc>
          <w:tcPr>
            <w:tcW w:w="4927" w:type="dxa"/>
          </w:tcPr>
          <w:p w:rsidR="00432F11" w:rsidRPr="00FD2BA8" w:rsidRDefault="00432F11" w:rsidP="00D01D6D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4927" w:type="dxa"/>
          </w:tcPr>
          <w:p w:rsidR="00432F11" w:rsidRPr="00FD2BA8" w:rsidRDefault="00432F11" w:rsidP="00D01D6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</w:rPr>
              <w:fldChar w:fldCharType="begin"/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</w:rPr>
              <w:instrText>HYPERLINK</w:instrText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  <w:lang w:val="sr-Cyrl-CS"/>
              </w:rPr>
              <w:instrText xml:space="preserve"> "</w:instrText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</w:rPr>
              <w:instrText>http</w:instrText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  <w:lang w:val="sr-Cyrl-CS"/>
              </w:rPr>
              <w:instrText>://</w:instrText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</w:rPr>
              <w:instrText>portal</w:instrText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  <w:lang w:val="sr-Cyrl-CS"/>
              </w:rPr>
              <w:instrText>.</w:instrText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</w:rPr>
              <w:instrText>ujn</w:instrText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  <w:lang w:val="sr-Cyrl-CS"/>
              </w:rPr>
              <w:instrText>.</w:instrText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</w:rPr>
              <w:instrText>gov</w:instrText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  <w:lang w:val="sr-Cyrl-CS"/>
              </w:rPr>
              <w:instrText>.</w:instrText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</w:rPr>
              <w:instrText>rs</w:instrText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  <w:lang w:val="sr-Cyrl-CS"/>
              </w:rPr>
              <w:instrText>"</w:instrText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</w:rPr>
              <w:fldChar w:fldCharType="separate"/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sr-Cyrl-CS"/>
              </w:rPr>
              <w:t>portal.ujn.gov.rs</w:t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</w:rPr>
              <w:fldChar w:fldCharType="end"/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D2BA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begin"/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instrText xml:space="preserve"> HYPERLINK "http://www.m</w:instrText>
            </w:r>
            <w:r w:rsidRPr="00FD2BA8">
              <w:rPr>
                <w:rFonts w:ascii="Times New Roman" w:hAnsi="Times New Roman"/>
                <w:sz w:val="24"/>
                <w:szCs w:val="24"/>
              </w:rPr>
              <w:instrText>gsi</w:instrText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instrText xml:space="preserve">.gov.rs" </w:instrText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separate"/>
            </w:r>
            <w:r w:rsidRPr="00FD2BA8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proofErr w:type="spellStart"/>
            <w:r w:rsidRPr="00FD2BA8"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proofErr w:type="spellEnd"/>
            <w:r w:rsidRPr="00FD2BA8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 w:rsidRPr="00FD2BA8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:rsidR="00432F11" w:rsidRPr="00FD2BA8" w:rsidRDefault="00432F11" w:rsidP="00D01D6D">
            <w:pPr>
              <w:ind w:left="60"/>
              <w:jc w:val="both"/>
              <w:rPr>
                <w:lang w:val="sr-Cyrl-RS"/>
              </w:rPr>
            </w:pPr>
          </w:p>
        </w:tc>
      </w:tr>
      <w:tr w:rsidR="00432F11" w:rsidRPr="00FD2BA8" w:rsidTr="00D01D6D">
        <w:trPr>
          <w:trHeight w:val="138"/>
        </w:trPr>
        <w:tc>
          <w:tcPr>
            <w:tcW w:w="4927" w:type="dxa"/>
          </w:tcPr>
          <w:p w:rsidR="00432F11" w:rsidRPr="00FD2BA8" w:rsidRDefault="00432F11" w:rsidP="00D01D6D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4927" w:type="dxa"/>
          </w:tcPr>
          <w:p w:rsidR="00432F11" w:rsidRPr="00FD2BA8" w:rsidRDefault="00432F11" w:rsidP="00D01D6D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  </w:t>
            </w:r>
          </w:p>
          <w:p w:rsidR="00432F11" w:rsidRPr="00FD2BA8" w:rsidRDefault="00432F11" w:rsidP="00D01D6D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На полеђини коверте или на кутији навести назив и адресу понуђача.  </w:t>
            </w:r>
          </w:p>
          <w:p w:rsidR="00432F11" w:rsidRPr="00FD2BA8" w:rsidRDefault="00432F11" w:rsidP="00D01D6D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 </w:t>
            </w:r>
          </w:p>
          <w:p w:rsidR="00432F11" w:rsidRPr="00D114C0" w:rsidRDefault="00432F11" w:rsidP="00D01D6D">
            <w:pPr>
              <w:spacing w:after="120"/>
              <w:outlineLvl w:val="0"/>
              <w:rPr>
                <w:b/>
                <w:color w:val="FF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lastRenderedPageBreak/>
              <w:t xml:space="preserve">Понуду доставити, преко Писарнице Управе за заједничке послове републичких органа, на адресу: </w:t>
            </w:r>
            <w:r w:rsidRPr="00FD2BA8">
              <w:rPr>
                <w:rFonts w:eastAsia="Arial"/>
                <w:color w:val="000000"/>
                <w:lang w:val="en-US"/>
              </w:rPr>
              <w:t>M</w:t>
            </w:r>
            <w:r w:rsidRPr="00FD2BA8">
              <w:rPr>
                <w:rFonts w:eastAsia="Arial"/>
                <w:color w:val="000000"/>
                <w:lang w:val="sr-Cyrl-CS"/>
              </w:rPr>
              <w:t xml:space="preserve">инистарство грађевинарства, саобраћаја и инфраструктуре, Немањина 22-26, Београд са назнаком: </w:t>
            </w:r>
            <w:r w:rsidRPr="00FD2BA8">
              <w:rPr>
                <w:rFonts w:eastAsia="Arial"/>
                <w:b/>
                <w:color w:val="000000"/>
                <w:lang w:val="sr-Cyrl-CS"/>
              </w:rPr>
              <w:t xml:space="preserve">,,Понуда </w:t>
            </w:r>
            <w:r>
              <w:rPr>
                <w:rFonts w:eastAsia="Arial"/>
                <w:b/>
                <w:color w:val="000000"/>
                <w:lang w:val="sr-Cyrl-CS"/>
              </w:rPr>
              <w:t>за јавну набавку у отвореном поступку</w:t>
            </w:r>
            <w:r w:rsidRPr="00FD2BA8">
              <w:rPr>
                <w:rFonts w:eastAsia="Arial"/>
                <w:b/>
                <w:color w:val="000000"/>
                <w:lang w:val="sr-Cyrl-CS"/>
              </w:rPr>
              <w:t>,</w:t>
            </w:r>
            <w:r w:rsidRPr="00FD2BA8">
              <w:rPr>
                <w:b/>
                <w:color w:val="000000"/>
                <w:lang w:val="sr-Cyrl-CS"/>
              </w:rPr>
              <w:t xml:space="preserve"> ЈН</w:t>
            </w:r>
            <w:r w:rsidRPr="00FD2BA8">
              <w:rPr>
                <w:b/>
                <w:bCs/>
                <w:iCs/>
                <w:color w:val="000000"/>
                <w:lang w:val="ru-RU"/>
              </w:rPr>
              <w:t xml:space="preserve"> број </w:t>
            </w:r>
            <w:r>
              <w:rPr>
                <w:b/>
                <w:bCs/>
                <w:iCs/>
                <w:color w:val="000000"/>
                <w:lang w:val="sr-Cyrl-RS"/>
              </w:rPr>
              <w:t>1</w:t>
            </w:r>
            <w:r w:rsidRPr="00FD2BA8">
              <w:rPr>
                <w:b/>
                <w:bCs/>
                <w:iCs/>
                <w:color w:val="000000"/>
                <w:lang w:val="sr-Cyrl-RS"/>
              </w:rPr>
              <w:t xml:space="preserve"> за </w:t>
            </w:r>
            <w:r w:rsidRPr="00FD2BA8">
              <w:rPr>
                <w:b/>
                <w:bCs/>
                <w:iCs/>
                <w:color w:val="000000"/>
                <w:lang w:val="ru-RU"/>
              </w:rPr>
              <w:t>201</w:t>
            </w:r>
            <w:r>
              <w:rPr>
                <w:b/>
                <w:bCs/>
                <w:iCs/>
                <w:color w:val="000000"/>
                <w:lang w:val="sr-Cyrl-RS"/>
              </w:rPr>
              <w:t>8</w:t>
            </w:r>
            <w:r w:rsidRPr="00FD2BA8">
              <w:rPr>
                <w:b/>
                <w:bCs/>
                <w:iCs/>
                <w:color w:val="000000"/>
                <w:lang w:val="ru-RU"/>
              </w:rPr>
              <w:t>. годину –</w:t>
            </w:r>
            <w:r w:rsidRPr="00FD2BA8">
              <w:rPr>
                <w:bCs/>
                <w:iCs/>
                <w:color w:val="000000"/>
                <w:lang w:val="ru-RU"/>
              </w:rPr>
              <w:t xml:space="preserve"> </w:t>
            </w:r>
            <w:r>
              <w:rPr>
                <w:bCs/>
                <w:iCs/>
                <w:color w:val="000000"/>
                <w:lang w:val="ru-RU"/>
              </w:rPr>
              <w:t>Радови-</w:t>
            </w:r>
            <w:r w:rsidRPr="00AD749F">
              <w:rPr>
                <w:b/>
                <w:bCs/>
                <w:lang w:val="sr-Cyrl-RS"/>
              </w:rPr>
              <w:t xml:space="preserve">Пројекат реконструкције и доградње ППВ „Петар Антонијевић“ на Церовић Брду у Ужицу- </w:t>
            </w:r>
            <w:r w:rsidRPr="00AD749F">
              <w:rPr>
                <w:b/>
                <w:bCs/>
              </w:rPr>
              <w:t xml:space="preserve">II </w:t>
            </w:r>
            <w:r w:rsidRPr="00AD749F">
              <w:rPr>
                <w:b/>
                <w:bCs/>
                <w:lang w:val="sr-Cyrl-CS"/>
              </w:rPr>
              <w:t>фаза</w:t>
            </w:r>
            <w:r w:rsidRPr="001E41A7">
              <w:rPr>
                <w:rFonts w:eastAsia="Calibri"/>
                <w:kern w:val="1"/>
                <w:lang w:val="en-US" w:eastAsia="ar-SA"/>
              </w:rPr>
              <w:t xml:space="preserve"> </w:t>
            </w:r>
            <w:r>
              <w:rPr>
                <w:b/>
                <w:bCs/>
              </w:rPr>
              <w:t xml:space="preserve">. </w:t>
            </w:r>
            <w:r w:rsidRPr="00343AA9">
              <w:t xml:space="preserve"> </w:t>
            </w:r>
            <w:r w:rsidRPr="00343AA9">
              <w:rPr>
                <w:lang w:val="sr-Cyrl-CS"/>
              </w:rPr>
              <w:t xml:space="preserve">Назив и ознака из општег речника: 45252120 </w:t>
            </w:r>
            <w:r>
              <w:rPr>
                <w:lang w:val="sr-Cyrl-CS"/>
              </w:rPr>
              <w:t>–</w:t>
            </w:r>
            <w:r w:rsidRPr="00343AA9">
              <w:rPr>
                <w:lang w:val="sr-Cyrl-CS"/>
              </w:rPr>
              <w:t xml:space="preserve"> 5  – радови на изградњи постројења за прераду воде; 45252126 </w:t>
            </w:r>
            <w:r>
              <w:rPr>
                <w:lang w:val="sr-Cyrl-CS"/>
              </w:rPr>
              <w:t>–</w:t>
            </w:r>
            <w:r w:rsidRPr="00343AA9">
              <w:rPr>
                <w:lang w:val="sr-Cyrl-CS"/>
              </w:rPr>
              <w:t xml:space="preserve"> 7 – радови на изградњи пост</w:t>
            </w:r>
            <w:r>
              <w:rPr>
                <w:lang w:val="sr-Cyrl-CS"/>
              </w:rPr>
              <w:t>ројења за прераду пијаће воде.</w:t>
            </w:r>
            <w:r w:rsidRPr="00FD2BA8">
              <w:rPr>
                <w:rFonts w:eastAsia="Arial"/>
                <w:b/>
                <w:color w:val="000000"/>
                <w:lang w:val="sr-Cyrl-CS"/>
              </w:rPr>
              <w:t>- НЕ ОТВАРАТИ”.</w:t>
            </w:r>
            <w:r w:rsidRPr="00FD2BA8">
              <w:rPr>
                <w:rFonts w:eastAsia="Arial"/>
                <w:color w:val="000000"/>
                <w:lang w:val="sr-Cyrl-CS"/>
              </w:rPr>
              <w:t xml:space="preserve"> </w:t>
            </w:r>
          </w:p>
          <w:p w:rsidR="00432F11" w:rsidRPr="00FD2BA8" w:rsidRDefault="00432F11" w:rsidP="00D01D6D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Уколико је понуда достављена непосредно наручилац ће понуђачу предати потврду пријема понуде. У потврди о пријему наручилац ће навести датум и сат пријема понуде.  </w:t>
            </w:r>
          </w:p>
          <w:p w:rsidR="00432F11" w:rsidRPr="00FD2BA8" w:rsidRDefault="00432F11" w:rsidP="00D01D6D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 </w:t>
            </w:r>
          </w:p>
          <w:p w:rsidR="00432F11" w:rsidRPr="00FD2BA8" w:rsidRDefault="00432F11" w:rsidP="00D01D6D">
            <w:pPr>
              <w:pStyle w:val="Default"/>
              <w:jc w:val="both"/>
              <w:rPr>
                <w:color w:val="auto"/>
                <w:lang w:val="sr-Cyrl-CS"/>
              </w:rPr>
            </w:pPr>
          </w:p>
          <w:p w:rsidR="00432F11" w:rsidRPr="001E41A7" w:rsidRDefault="00432F11" w:rsidP="00D01D6D">
            <w:pPr>
              <w:jc w:val="both"/>
              <w:rPr>
                <w:b/>
                <w:color w:val="FF0000"/>
                <w:lang w:val="ru-RU"/>
              </w:rPr>
            </w:pPr>
            <w:r w:rsidRPr="00FD2BA8">
              <w:rPr>
                <w:lang w:val="sr-Cyrl-RS"/>
              </w:rPr>
              <w:t xml:space="preserve">Рок за подношење </w:t>
            </w:r>
            <w:r w:rsidRPr="007C5D05">
              <w:rPr>
                <w:lang w:val="sr-Cyrl-RS"/>
              </w:rPr>
              <w:t xml:space="preserve">понуде истиче </w:t>
            </w:r>
            <w:r w:rsidR="007E0A40" w:rsidRPr="007E0A40">
              <w:rPr>
                <w:lang w:val="sr-Cyrl-RS"/>
              </w:rPr>
              <w:t>02.03</w:t>
            </w:r>
            <w:r w:rsidRPr="007E0A40">
              <w:rPr>
                <w:lang w:val="sr-Cyrl-RS"/>
              </w:rPr>
              <w:t>.2018</w:t>
            </w:r>
            <w:r w:rsidRPr="001E41A7">
              <w:rPr>
                <w:color w:val="FF0000"/>
                <w:lang w:val="sr-Cyrl-RS"/>
              </w:rPr>
              <w:t xml:space="preserve">. </w:t>
            </w:r>
            <w:r w:rsidRPr="00FE7883">
              <w:rPr>
                <w:lang w:val="sr-Cyrl-RS"/>
              </w:rPr>
              <w:t xml:space="preserve">године у 12 часова. </w:t>
            </w:r>
          </w:p>
          <w:p w:rsidR="00432F11" w:rsidRPr="00FD2BA8" w:rsidRDefault="00432F11" w:rsidP="00D01D6D">
            <w:pPr>
              <w:jc w:val="both"/>
              <w:rPr>
                <w:b/>
                <w:lang w:val="sr-Cyrl-RS"/>
              </w:rPr>
            </w:pPr>
          </w:p>
          <w:p w:rsidR="00432F11" w:rsidRPr="00FD2BA8" w:rsidRDefault="00432F11" w:rsidP="00D01D6D">
            <w:pPr>
              <w:jc w:val="both"/>
              <w:rPr>
                <w:b/>
                <w:lang w:val="sr-Cyrl-RS"/>
              </w:rPr>
            </w:pPr>
            <w:r w:rsidRPr="00FD2BA8"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432F11" w:rsidRPr="00FD2BA8" w:rsidRDefault="00432F11" w:rsidP="00D01D6D">
            <w:pPr>
              <w:pStyle w:val="Default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432F11" w:rsidRPr="00FD2BA8" w:rsidTr="00D01D6D">
        <w:trPr>
          <w:trHeight w:val="1566"/>
        </w:trPr>
        <w:tc>
          <w:tcPr>
            <w:tcW w:w="4927" w:type="dxa"/>
          </w:tcPr>
          <w:p w:rsidR="00432F11" w:rsidRPr="00FD2BA8" w:rsidRDefault="00432F11" w:rsidP="00D01D6D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4927" w:type="dxa"/>
          </w:tcPr>
          <w:p w:rsidR="00432F11" w:rsidRPr="00FD2BA8" w:rsidRDefault="00432F11" w:rsidP="00D01D6D">
            <w:pPr>
              <w:widowControl w:val="0"/>
              <w:spacing w:line="274" w:lineRule="exact"/>
              <w:ind w:left="20"/>
              <w:jc w:val="both"/>
              <w:rPr>
                <w:b/>
                <w:color w:val="000000"/>
                <w:lang w:val="ru-RU" w:eastAsia="sr-Cyrl-CS"/>
              </w:rPr>
            </w:pPr>
            <w:proofErr w:type="spellStart"/>
            <w:r w:rsidRPr="00FD2BA8">
              <w:rPr>
                <w:rStyle w:val="Bodytext"/>
                <w:lang w:eastAsia="sr-Cyrl-CS"/>
              </w:rPr>
              <w:t>Отварање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понуда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ће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се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обавити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јавно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FD2BA8">
              <w:rPr>
                <w:rStyle w:val="Bodytext"/>
                <w:lang w:eastAsia="sr-Cyrl-CS"/>
              </w:rPr>
              <w:t>по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истеку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рока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за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подношење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понуда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FD2BA8">
              <w:rPr>
                <w:rStyle w:val="Bodytext"/>
                <w:lang w:eastAsia="sr-Cyrl-CS"/>
              </w:rPr>
              <w:t>дана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r w:rsidR="007E0A40" w:rsidRPr="007E0A40">
              <w:rPr>
                <w:lang w:val="sr-Cyrl-RS"/>
              </w:rPr>
              <w:t>02.03</w:t>
            </w:r>
            <w:r w:rsidRPr="007E0A40">
              <w:rPr>
                <w:lang w:val="sr-Cyrl-RS"/>
              </w:rPr>
              <w:t>.2018</w:t>
            </w:r>
            <w:r w:rsidRPr="00FE7883">
              <w:rPr>
                <w:lang w:val="sr-Cyrl-RS"/>
              </w:rPr>
              <w:t xml:space="preserve">. </w:t>
            </w:r>
            <w:r w:rsidRPr="00FE7883">
              <w:rPr>
                <w:rStyle w:val="Bodytext"/>
                <w:lang w:val="sr-Cyrl-CS" w:eastAsia="sr-Cyrl-CS"/>
              </w:rPr>
              <w:t xml:space="preserve"> </w:t>
            </w:r>
            <w:r w:rsidRPr="00FD2BA8">
              <w:rPr>
                <w:rStyle w:val="Bodytext"/>
                <w:lang w:val="sr-Cyrl-CS" w:eastAsia="sr-Cyrl-CS"/>
              </w:rPr>
              <w:t xml:space="preserve">године, </w:t>
            </w:r>
            <w:proofErr w:type="spellStart"/>
            <w:r w:rsidRPr="00FD2BA8">
              <w:rPr>
                <w:rStyle w:val="Bodytext"/>
                <w:lang w:eastAsia="sr-Cyrl-CS"/>
              </w:rPr>
              <w:t>са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почетком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у 12,30 </w:t>
            </w:r>
            <w:proofErr w:type="spellStart"/>
            <w:r w:rsidRPr="00FD2BA8">
              <w:rPr>
                <w:rStyle w:val="Bodytext"/>
                <w:lang w:eastAsia="sr-Cyrl-CS"/>
              </w:rPr>
              <w:t>часова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на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адреси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наручиоца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: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Министарство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грађевинарства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,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саобраћаја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и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инфраструктуре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Немањина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22-26, </w:t>
            </w:r>
            <w:proofErr w:type="spellStart"/>
            <w:r w:rsidRPr="007E0A40">
              <w:rPr>
                <w:lang w:val="en-US" w:eastAsia="sr-Cyrl-CS"/>
              </w:rPr>
              <w:t>Београд</w:t>
            </w:r>
            <w:proofErr w:type="spellEnd"/>
            <w:r w:rsidR="007E0A40" w:rsidRPr="007E0A40">
              <w:rPr>
                <w:b/>
                <w:lang w:val="ru-RU" w:eastAsia="sr-Cyrl-CS"/>
              </w:rPr>
              <w:t xml:space="preserve">, </w:t>
            </w:r>
            <w:r w:rsidR="007E0A40" w:rsidRPr="007E0A40">
              <w:rPr>
                <w:b/>
                <w:lang w:val="sr-Cyrl-CS" w:eastAsia="sr-Cyrl-CS"/>
              </w:rPr>
              <w:t>Свечана сала, други спрат</w:t>
            </w:r>
            <w:r w:rsidRPr="00FD2BA8">
              <w:rPr>
                <w:b/>
                <w:color w:val="000000"/>
                <w:lang w:val="ru-RU" w:eastAsia="sr-Cyrl-CS"/>
              </w:rPr>
              <w:t xml:space="preserve">. </w:t>
            </w:r>
          </w:p>
          <w:p w:rsidR="00432F11" w:rsidRPr="00FD2BA8" w:rsidRDefault="00432F11" w:rsidP="00D01D6D">
            <w:pPr>
              <w:widowControl w:val="0"/>
              <w:spacing w:line="274" w:lineRule="exact"/>
              <w:ind w:left="20"/>
              <w:jc w:val="both"/>
              <w:rPr>
                <w:color w:val="000000"/>
                <w:lang w:val="en-US" w:eastAsia="sr-Cyrl-CS"/>
              </w:rPr>
            </w:pPr>
            <w:proofErr w:type="spellStart"/>
            <w:r w:rsidRPr="00FD2BA8">
              <w:rPr>
                <w:color w:val="000000"/>
                <w:lang w:val="en-US" w:eastAsia="sr-Cyrl-CS"/>
              </w:rPr>
              <w:t>Отварање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понуда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је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јавно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и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може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присуствовати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свако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заинтересовано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лице</w:t>
            </w:r>
            <w:proofErr w:type="spellEnd"/>
            <w:r w:rsidRPr="00FD2BA8">
              <w:rPr>
                <w:color w:val="000000"/>
                <w:lang w:val="en-US" w:eastAsia="sr-Cyrl-CS"/>
              </w:rPr>
              <w:t>.</w:t>
            </w:r>
          </w:p>
          <w:p w:rsidR="00432F11" w:rsidRPr="00FD2BA8" w:rsidRDefault="00432F11" w:rsidP="00D01D6D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  <w:rPr>
                <w:sz w:val="24"/>
                <w:szCs w:val="24"/>
                <w:lang w:eastAsia="sr-Cyrl-CS"/>
              </w:rPr>
            </w:pPr>
          </w:p>
        </w:tc>
      </w:tr>
    </w:tbl>
    <w:p w:rsidR="00875550" w:rsidRDefault="00875550">
      <w:bookmarkStart w:id="0" w:name="_GoBack"/>
      <w:bookmarkEnd w:id="0"/>
    </w:p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11"/>
    <w:rsid w:val="00002509"/>
    <w:rsid w:val="00014F92"/>
    <w:rsid w:val="000200D5"/>
    <w:rsid w:val="00042D0B"/>
    <w:rsid w:val="000433B7"/>
    <w:rsid w:val="00045CD6"/>
    <w:rsid w:val="00054E7F"/>
    <w:rsid w:val="00080248"/>
    <w:rsid w:val="00094E13"/>
    <w:rsid w:val="0009748F"/>
    <w:rsid w:val="000B2810"/>
    <w:rsid w:val="000C0D87"/>
    <w:rsid w:val="000C6C74"/>
    <w:rsid w:val="000E1D84"/>
    <w:rsid w:val="000E4D71"/>
    <w:rsid w:val="000F6100"/>
    <w:rsid w:val="00110DEB"/>
    <w:rsid w:val="00115FBC"/>
    <w:rsid w:val="00136961"/>
    <w:rsid w:val="00166CED"/>
    <w:rsid w:val="00174D0B"/>
    <w:rsid w:val="001800D1"/>
    <w:rsid w:val="0019147F"/>
    <w:rsid w:val="001A2311"/>
    <w:rsid w:val="001F6C69"/>
    <w:rsid w:val="0021258C"/>
    <w:rsid w:val="0021615A"/>
    <w:rsid w:val="00233721"/>
    <w:rsid w:val="0023794E"/>
    <w:rsid w:val="00261935"/>
    <w:rsid w:val="0026399F"/>
    <w:rsid w:val="00272C61"/>
    <w:rsid w:val="00274E49"/>
    <w:rsid w:val="00280274"/>
    <w:rsid w:val="00295EA5"/>
    <w:rsid w:val="00296F12"/>
    <w:rsid w:val="002A29BF"/>
    <w:rsid w:val="002B1449"/>
    <w:rsid w:val="002F5C03"/>
    <w:rsid w:val="003123F3"/>
    <w:rsid w:val="0033790C"/>
    <w:rsid w:val="00352D59"/>
    <w:rsid w:val="00365540"/>
    <w:rsid w:val="00393859"/>
    <w:rsid w:val="003946BA"/>
    <w:rsid w:val="003A095D"/>
    <w:rsid w:val="003C788F"/>
    <w:rsid w:val="003D1EEE"/>
    <w:rsid w:val="003D2AE0"/>
    <w:rsid w:val="003D5137"/>
    <w:rsid w:val="00432F11"/>
    <w:rsid w:val="0043493A"/>
    <w:rsid w:val="00456984"/>
    <w:rsid w:val="00461AB5"/>
    <w:rsid w:val="0047716F"/>
    <w:rsid w:val="00490355"/>
    <w:rsid w:val="004B31FB"/>
    <w:rsid w:val="004B422E"/>
    <w:rsid w:val="004D6F28"/>
    <w:rsid w:val="004F00D0"/>
    <w:rsid w:val="00510A21"/>
    <w:rsid w:val="005154AC"/>
    <w:rsid w:val="00517B0C"/>
    <w:rsid w:val="00541A04"/>
    <w:rsid w:val="005545DC"/>
    <w:rsid w:val="005817B7"/>
    <w:rsid w:val="005917B3"/>
    <w:rsid w:val="005B4769"/>
    <w:rsid w:val="005B53A6"/>
    <w:rsid w:val="005B6EA5"/>
    <w:rsid w:val="005E0DC1"/>
    <w:rsid w:val="00644C38"/>
    <w:rsid w:val="00667045"/>
    <w:rsid w:val="00670269"/>
    <w:rsid w:val="006A211A"/>
    <w:rsid w:val="006A2272"/>
    <w:rsid w:val="006B7B76"/>
    <w:rsid w:val="006D6A33"/>
    <w:rsid w:val="006E17F6"/>
    <w:rsid w:val="006F30B7"/>
    <w:rsid w:val="006F73DA"/>
    <w:rsid w:val="007118AC"/>
    <w:rsid w:val="0073175F"/>
    <w:rsid w:val="0074172D"/>
    <w:rsid w:val="00744C39"/>
    <w:rsid w:val="007709EE"/>
    <w:rsid w:val="00780DAB"/>
    <w:rsid w:val="00786B10"/>
    <w:rsid w:val="007C2773"/>
    <w:rsid w:val="007C3A01"/>
    <w:rsid w:val="007C4EF1"/>
    <w:rsid w:val="007D61A4"/>
    <w:rsid w:val="007E0A40"/>
    <w:rsid w:val="007F5690"/>
    <w:rsid w:val="007F7706"/>
    <w:rsid w:val="008079EB"/>
    <w:rsid w:val="00875550"/>
    <w:rsid w:val="008B1F78"/>
    <w:rsid w:val="008B2852"/>
    <w:rsid w:val="008B3E04"/>
    <w:rsid w:val="008C3F5A"/>
    <w:rsid w:val="008D5830"/>
    <w:rsid w:val="008F7B9D"/>
    <w:rsid w:val="009127FD"/>
    <w:rsid w:val="00960929"/>
    <w:rsid w:val="00966541"/>
    <w:rsid w:val="00977964"/>
    <w:rsid w:val="00980ECE"/>
    <w:rsid w:val="00992D8F"/>
    <w:rsid w:val="009E2B24"/>
    <w:rsid w:val="009E45B0"/>
    <w:rsid w:val="009E71A1"/>
    <w:rsid w:val="00A13414"/>
    <w:rsid w:val="00A263C7"/>
    <w:rsid w:val="00A27223"/>
    <w:rsid w:val="00A35FA6"/>
    <w:rsid w:val="00A46F03"/>
    <w:rsid w:val="00A5717E"/>
    <w:rsid w:val="00AA3EC6"/>
    <w:rsid w:val="00AF7033"/>
    <w:rsid w:val="00B06BEE"/>
    <w:rsid w:val="00B0772D"/>
    <w:rsid w:val="00B14352"/>
    <w:rsid w:val="00B31CA1"/>
    <w:rsid w:val="00B4306F"/>
    <w:rsid w:val="00B449D7"/>
    <w:rsid w:val="00B4798A"/>
    <w:rsid w:val="00B7479A"/>
    <w:rsid w:val="00BA38ED"/>
    <w:rsid w:val="00BA7D5E"/>
    <w:rsid w:val="00BB009F"/>
    <w:rsid w:val="00BB1B82"/>
    <w:rsid w:val="00BB77F4"/>
    <w:rsid w:val="00BC3CD8"/>
    <w:rsid w:val="00BD3A2A"/>
    <w:rsid w:val="00BE199B"/>
    <w:rsid w:val="00C028C0"/>
    <w:rsid w:val="00C33FA9"/>
    <w:rsid w:val="00C54CB2"/>
    <w:rsid w:val="00C77DF2"/>
    <w:rsid w:val="00CC1E1C"/>
    <w:rsid w:val="00CD1BFA"/>
    <w:rsid w:val="00D00022"/>
    <w:rsid w:val="00D056C9"/>
    <w:rsid w:val="00D10A90"/>
    <w:rsid w:val="00D32DB2"/>
    <w:rsid w:val="00D4640F"/>
    <w:rsid w:val="00D506B9"/>
    <w:rsid w:val="00D71FEF"/>
    <w:rsid w:val="00D7503D"/>
    <w:rsid w:val="00DA179E"/>
    <w:rsid w:val="00DA3D8A"/>
    <w:rsid w:val="00DE23CD"/>
    <w:rsid w:val="00E114A7"/>
    <w:rsid w:val="00E162F4"/>
    <w:rsid w:val="00E21F92"/>
    <w:rsid w:val="00E750A4"/>
    <w:rsid w:val="00E80381"/>
    <w:rsid w:val="00E916A7"/>
    <w:rsid w:val="00E94D70"/>
    <w:rsid w:val="00EC313D"/>
    <w:rsid w:val="00EF6239"/>
    <w:rsid w:val="00F077F8"/>
    <w:rsid w:val="00F16764"/>
    <w:rsid w:val="00F37F1A"/>
    <w:rsid w:val="00F4738E"/>
    <w:rsid w:val="00F56427"/>
    <w:rsid w:val="00F67ED8"/>
    <w:rsid w:val="00F87D31"/>
    <w:rsid w:val="00FC4DC3"/>
    <w:rsid w:val="00F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53850-4B20-4ECC-AB51-C22A8472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2F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432F11"/>
    <w:rPr>
      <w:color w:val="0000FF"/>
      <w:u w:val="single"/>
    </w:rPr>
  </w:style>
  <w:style w:type="character" w:customStyle="1" w:styleId="Bodytext">
    <w:name w:val="Body text_"/>
    <w:link w:val="Bodytext1"/>
    <w:locked/>
    <w:rsid w:val="00432F11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432F11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432F1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2</cp:revision>
  <dcterms:created xsi:type="dcterms:W3CDTF">2018-01-31T07:07:00Z</dcterms:created>
  <dcterms:modified xsi:type="dcterms:W3CDTF">2018-01-31T13:37:00Z</dcterms:modified>
</cp:coreProperties>
</file>