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B2" w:rsidRDefault="00676F0F">
      <w:pPr>
        <w:spacing w:after="0"/>
        <w:ind w:left="4407"/>
        <w:jc w:val="both"/>
      </w:pPr>
      <w:r>
        <w:rPr>
          <w:rFonts w:ascii="Verdana" w:eastAsia="Verdana" w:hAnsi="Verdana" w:cs="Verdana"/>
          <w:b/>
          <w:sz w:val="28"/>
        </w:rPr>
        <w:t xml:space="preserve"> </w:t>
      </w:r>
    </w:p>
    <w:tbl>
      <w:tblPr>
        <w:tblStyle w:val="TableGrid"/>
        <w:tblW w:w="9904" w:type="dxa"/>
        <w:tblInd w:w="-91" w:type="dxa"/>
        <w:tblCellMar>
          <w:top w:w="5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518"/>
        <w:gridCol w:w="4904"/>
        <w:gridCol w:w="684"/>
        <w:gridCol w:w="3798"/>
      </w:tblGrid>
      <w:tr w:rsidR="00445EB2">
        <w:trPr>
          <w:trHeight w:val="1628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31"/>
              <w:ind w:left="106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213055</wp:posOffset>
                  </wp:positionH>
                  <wp:positionV relativeFrom="paragraph">
                    <wp:posOffset>21209</wp:posOffset>
                  </wp:positionV>
                  <wp:extent cx="375920" cy="728980"/>
                  <wp:effectExtent l="0" t="0" r="0" b="0"/>
                  <wp:wrapSquare wrapText="bothSides"/>
                  <wp:docPr id="253" name="Picture 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</w:t>
            </w:r>
          </w:p>
          <w:p w:rsidR="00445EB2" w:rsidRDefault="00676F0F">
            <w:pPr>
              <w:spacing w:after="0"/>
              <w:ind w:left="766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Република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Србијa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45EB2" w:rsidRDefault="00676F0F">
            <w:pPr>
              <w:spacing w:after="42"/>
              <w:ind w:left="766"/>
            </w:pPr>
            <w:r>
              <w:rPr>
                <w:rFonts w:ascii="Times New Roman" w:eastAsia="Times New Roman" w:hAnsi="Times New Roman" w:cs="Times New Roman"/>
              </w:rPr>
              <w:t xml:space="preserve">МИНИСТАРСТВО ГРАЂЕВИНАРСТВА, САОБРАЋАЈА И ИНФРАСТРУКТУРЕ   </w:t>
            </w:r>
          </w:p>
          <w:p w:rsidR="00445EB2" w:rsidRDefault="00676F0F">
            <w:pPr>
              <w:spacing w:after="12"/>
              <w:ind w:left="76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инспекцијски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EB2" w:rsidRDefault="00676F0F">
            <w:pPr>
              <w:spacing w:after="0"/>
              <w:ind w:left="76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Одељење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инспекцијске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урбанизма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45EB2" w:rsidRDefault="00676F0F">
            <w:pPr>
              <w:spacing w:after="0"/>
              <w:ind w:left="74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45EB2">
        <w:trPr>
          <w:trHeight w:val="1116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19"/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45EB2" w:rsidRDefault="00676F0F">
            <w:pPr>
              <w:spacing w:after="18"/>
              <w:ind w:right="2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листа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06 </w:t>
            </w:r>
          </w:p>
          <w:p w:rsidR="00445EB2" w:rsidRDefault="00676F0F">
            <w:pPr>
              <w:spacing w:after="0"/>
              <w:ind w:right="2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планирању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изградњи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члан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173.став1.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тачка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445EB2" w:rsidRDefault="00676F0F">
            <w:pPr>
              <w:spacing w:after="0"/>
              <w:ind w:right="1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45EB2">
        <w:trPr>
          <w:trHeight w:val="1666"/>
        </w:trPr>
        <w:tc>
          <w:tcPr>
            <w:tcW w:w="6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инспекцијског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подвући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заокружити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  <w:p w:rsidR="00445EB2" w:rsidRDefault="00676F0F">
            <w:pPr>
              <w:spacing w:after="23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EB2" w:rsidRDefault="00676F0F">
            <w:pPr>
              <w:numPr>
                <w:ilvl w:val="0"/>
                <w:numId w:val="1"/>
              </w:numPr>
              <w:spacing w:after="0"/>
              <w:ind w:hanging="36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редовни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3.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допунски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EB2" w:rsidRDefault="00676F0F">
            <w:pPr>
              <w:spacing w:after="23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EB2" w:rsidRDefault="00676F0F">
            <w:pPr>
              <w:numPr>
                <w:ilvl w:val="0"/>
                <w:numId w:val="1"/>
              </w:numPr>
              <w:spacing w:after="0"/>
              <w:ind w:hanging="36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ванредни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4.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EB2" w:rsidRDefault="00676F0F">
            <w:pPr>
              <w:spacing w:after="0"/>
              <w:ind w:left="11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Почетак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инспекцијског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EB2" w:rsidRDefault="00676F0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EB2" w:rsidRDefault="00676F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Завршетак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инспекцијског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445EB2">
        <w:trPr>
          <w:trHeight w:val="838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5EB2">
        <w:trPr>
          <w:trHeight w:val="83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седишта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445EB2">
        <w:trPr>
          <w:trHeight w:val="351"/>
        </w:trPr>
        <w:tc>
          <w:tcPr>
            <w:tcW w:w="5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5EB2">
        <w:trPr>
          <w:trHeight w:val="350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tabs>
                <w:tab w:val="center" w:pos="4046"/>
                <w:tab w:val="center" w:pos="6356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16408"/>
                      <wp:effectExtent l="0" t="0" r="0" b="0"/>
                      <wp:docPr id="12989" name="Group 12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6408"/>
                                <a:chOff x="0" y="0"/>
                                <a:chExt cx="6096" cy="216408"/>
                              </a:xfrm>
                            </wpg:grpSpPr>
                            <wps:wsp>
                              <wps:cNvPr id="18647" name="Shape 18647"/>
                              <wps:cNvSpPr/>
                              <wps:spPr>
                                <a:xfrm>
                                  <a:off x="0" y="0"/>
                                  <a:ext cx="9144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64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6408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C2061" id="Group 12989" o:spid="_x0000_s1026" style="width:.5pt;height:17.05pt;mso-position-horizontal-relative:char;mso-position-vertical-relative:line" coordsize="6096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">
                      <v:shape id="Shape 18647" o:spid="_x0000_s1027" style="position:absolute;width:9144;height:216408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t4cQA&#10;AADeAAAADwAAAGRycy9kb3ducmV2LnhtbERPS2vCQBC+F/wPywi91U2lxpBmFRWEXrUlpbcxO3nQ&#10;7GzMrkn677uFgrf5+J6TbSfTioF611hW8LyIQBAXVjdcKfh4Pz4lIJxH1thaJgU/5GC7mT1kmGo7&#10;8omGs69ECGGXooLa+y6V0hU1GXQL2xEHrrS9QR9gX0nd4xjCTSuXURRLgw2Hhho7OtRUfJ9vRsFl&#10;LJOv6nOd23y5X8UXM3RXlEo9zqfdKwhPk7+L/91vOsxP4pc1/L0Tb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reHEAAAA3gAAAA8AAAAAAAAAAAAAAAAAmAIAAGRycy9k&#10;b3ducmV2LnhtbFBLBQYAAAAABAAEAPUAAACJAwAAAAA=&#10;" path="m,l9144,r,216408l,216408,,e" fillcolor="black" stroked="f" strokeweight="0">
                        <v:stroke miterlimit="83231f" joinstyle="miter"/>
                        <v:path arrowok="t" textboxrect="0,0,9144,2164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16408"/>
                      <wp:effectExtent l="0" t="0" r="0" b="0"/>
                      <wp:docPr id="12990" name="Group 12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6408"/>
                                <a:chOff x="0" y="0"/>
                                <a:chExt cx="6096" cy="216408"/>
                              </a:xfrm>
                            </wpg:grpSpPr>
                            <wps:wsp>
                              <wps:cNvPr id="18648" name="Shape 18648"/>
                              <wps:cNvSpPr/>
                              <wps:spPr>
                                <a:xfrm>
                                  <a:off x="0" y="0"/>
                                  <a:ext cx="9144" cy="2164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64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6408"/>
                                      </a:lnTo>
                                      <a:lnTo>
                                        <a:pt x="0" y="2164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B7CA5" id="Group 12990" o:spid="_x0000_s1026" style="width:.5pt;height:17.05pt;mso-position-horizontal-relative:char;mso-position-vertical-relative:line" coordsize="6096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">
                      <v:shape id="Shape 18648" o:spid="_x0000_s1027" style="position:absolute;width:9144;height:216408;visibility:visible;mso-wrap-style:square;v-text-anchor:top" coordsize="914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5k8YA&#10;AADeAAAADwAAAGRycy9kb3ducmV2LnhtbESPQWvCQBCF70L/wzIFb7pRNA2pq7SFgletWHobs2MS&#10;zM6m2W0S/33nUOhthvfmvW82u9E1qqcu1J4NLOYJKOLC25pLA6eP91kGKkRki41nMnCnALvtw2SD&#10;ufUDH6g/xlJJCIccDVQxtrnWoajIYZj7lli0q+8cRlm7UtsOBwl3jV4mSaod1iwNFbb0VlFxO/44&#10;A5fhmn2Vn09nf16+rtOL69tv1MZMH8eXZ1CRxvhv/rveW8HP0pXwyjsyg9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Q5k8YAAADeAAAADwAAAAAAAAAAAAAAAACYAgAAZHJz&#10;L2Rvd25yZXYueG1sUEsFBgAAAAAEAAQA9QAAAIsDAAAAAA==&#10;" path="m,l9144,r,216408l,216408,,e" fillcolor="black" stroked="f" strokeweight="0">
                        <v:stroke miterlimit="83231f" joinstyle="miter"/>
                        <v:path arrowok="t" textboxrect="0,0,9144,21640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e-mail </w:t>
            </w:r>
          </w:p>
        </w:tc>
      </w:tr>
      <w:tr w:rsidR="00445EB2">
        <w:trPr>
          <w:trHeight w:val="348"/>
        </w:trPr>
        <w:tc>
          <w:tcPr>
            <w:tcW w:w="5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ПИБ </w:t>
            </w:r>
          </w:p>
        </w:tc>
      </w:tr>
      <w:tr w:rsidR="00445EB2">
        <w:trPr>
          <w:trHeight w:val="564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Одговорно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445EB2">
        <w:trPr>
          <w:trHeight w:val="838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5EB2">
        <w:trPr>
          <w:trHeight w:val="562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5EB2">
        <w:trPr>
          <w:trHeight w:val="350"/>
        </w:trPr>
        <w:tc>
          <w:tcPr>
            <w:tcW w:w="5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45EB2">
        <w:trPr>
          <w:trHeight w:val="351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tabs>
                <w:tab w:val="center" w:pos="4046"/>
                <w:tab w:val="center" w:pos="7249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16713"/>
                      <wp:effectExtent l="0" t="0" r="0" b="0"/>
                      <wp:docPr id="13220" name="Group 13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6713"/>
                                <a:chOff x="0" y="0"/>
                                <a:chExt cx="6096" cy="216713"/>
                              </a:xfrm>
                            </wpg:grpSpPr>
                            <wps:wsp>
                              <wps:cNvPr id="18649" name="Shape 18649"/>
                              <wps:cNvSpPr/>
                              <wps:spPr>
                                <a:xfrm>
                                  <a:off x="0" y="0"/>
                                  <a:ext cx="9144" cy="216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671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6713"/>
                                      </a:lnTo>
                                      <a:lnTo>
                                        <a:pt x="0" y="2167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33052F" id="Group 13220" o:spid="_x0000_s1026" style="width:.5pt;height:17.05pt;mso-position-horizontal-relative:char;mso-position-vertical-relative:line" coordsize="6096,21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">
                      <v:shape id="Shape 18649" o:spid="_x0000_s1027" style="position:absolute;width:9144;height:216713;visibility:visible;mso-wrap-style:square;v-text-anchor:top" coordsize="9144,216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aicYA&#10;AADeAAAADwAAAGRycy9kb3ducmV2LnhtbERP22oCMRB9F/oPYQq+abZFRVejFItgQRAviI/DZvbS&#10;bibrJrpbv94Ihb7N4VxntmhNKW5Uu8Kygrd+BII4sbrgTMHxsOqNQTiPrLG0TAp+ycFi/tKZYaxt&#10;wzu67X0mQgi7GBXk3lexlC7JyaDr24o4cKmtDfoA60zqGpsQbkr5HkUjabDg0JBjRcuckp/91Si4&#10;Dzfp+fur2dhiuLycPlfbqLqkSnVf248pCE+t/xf/udc6zB+PBhN4vhNu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SaicYAAADeAAAADwAAAAAAAAAAAAAAAACYAgAAZHJz&#10;L2Rvd25yZXYueG1sUEsFBgAAAAAEAAQA9QAAAIsDAAAAAA==&#10;" path="m,l9144,r,216713l,216713,,e" fillcolor="black" stroked="f" strokeweight="0">
                        <v:stroke miterlimit="83231f" joinstyle="miter"/>
                        <v:path arrowok="t" textboxrect="0,0,9144,2167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16713"/>
                      <wp:effectExtent l="0" t="0" r="0" b="0"/>
                      <wp:docPr id="13221" name="Group 13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6713"/>
                                <a:chOff x="0" y="0"/>
                                <a:chExt cx="6096" cy="216713"/>
                              </a:xfrm>
                            </wpg:grpSpPr>
                            <wps:wsp>
                              <wps:cNvPr id="18650" name="Shape 18650"/>
                              <wps:cNvSpPr/>
                              <wps:spPr>
                                <a:xfrm>
                                  <a:off x="0" y="0"/>
                                  <a:ext cx="9144" cy="216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671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6713"/>
                                      </a:lnTo>
                                      <a:lnTo>
                                        <a:pt x="0" y="2167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B2D0AF" id="Group 13221" o:spid="_x0000_s1026" style="width:.5pt;height:17.05pt;mso-position-horizontal-relative:char;mso-position-vertical-relative:line" coordsize="6096,21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">
                      <v:shape id="Shape 18650" o:spid="_x0000_s1027" style="position:absolute;width:9144;height:216713;visibility:visible;mso-wrap-style:square;v-text-anchor:top" coordsize="9144,216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lycgA&#10;AADeAAAADwAAAGRycy9kb3ducmV2LnhtbESPT2vCQBDF70K/wzKF3uqmhYhEVxGL0IJQtEU8DtnJ&#10;H83OxuzWpP30zqHgbYZ58977zZeDa9SVulB7NvAyTkAR597WXBr4/to8T0GFiGyx8UwGfinAcvEw&#10;mmNmfc87uu5jqcSEQ4YGqhjbTOuQV+QwjH1LLLfCdw6jrF2pbYe9mLtGvybJRDusWRIqbGldUX7e&#10;/zgDf+m2OJ4++q2v0/Xl8Lb5TNpLYczT47CagYo0xLv4//vdSv3pJBUAwZEZ9O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16XJyAAAAN4AAAAPAAAAAAAAAAAAAAAAAJgCAABk&#10;cnMvZG93bnJldi54bWxQSwUGAAAAAAQABAD1AAAAjQMAAAAA&#10;" path="m,l9144,r,216713l,216713,,e" fillcolor="black" stroked="f" strokeweight="0">
                        <v:stroke miterlimit="83231f" joinstyle="miter"/>
                        <v:path arrowok="t" textboxrect="0,0,9144,21671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e-mail </w:t>
            </w:r>
          </w:p>
        </w:tc>
      </w:tr>
      <w:tr w:rsidR="00445EB2" w:rsidTr="00676F0F">
        <w:trPr>
          <w:trHeight w:val="2860"/>
        </w:trPr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надзираног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присутни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инспекцијском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надзору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 </w:t>
            </w:r>
          </w:p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5EB2" w:rsidRDefault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45EB2" w:rsidRDefault="00445EB2">
      <w:pPr>
        <w:spacing w:after="0"/>
        <w:ind w:left="-1412" w:right="5915"/>
      </w:pPr>
    </w:p>
    <w:tbl>
      <w:tblPr>
        <w:tblStyle w:val="TableGrid"/>
        <w:tblW w:w="10121" w:type="dxa"/>
        <w:tblInd w:w="-107" w:type="dxa"/>
        <w:tblLayout w:type="fixed"/>
        <w:tblCellMar>
          <w:top w:w="7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638"/>
        <w:gridCol w:w="7202"/>
        <w:gridCol w:w="1350"/>
        <w:gridCol w:w="271"/>
        <w:gridCol w:w="28"/>
        <w:gridCol w:w="603"/>
        <w:gridCol w:w="29"/>
      </w:tblGrid>
      <w:tr w:rsidR="00445EB2" w:rsidTr="00754811">
        <w:trPr>
          <w:gridAfter w:val="1"/>
          <w:wAfter w:w="29" w:type="dxa"/>
          <w:trHeight w:val="559"/>
        </w:trPr>
        <w:tc>
          <w:tcPr>
            <w:tcW w:w="10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45EB2" w:rsidRDefault="00676F0F">
            <w:pPr>
              <w:spacing w:after="26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45EB2" w:rsidRDefault="00676F0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ГЕНЕРАЛНИ УРБАНИСТИЧКИ ПЛАН </w:t>
            </w:r>
          </w:p>
        </w:tc>
      </w:tr>
      <w:tr w:rsidR="00445EB2" w:rsidTr="00754811">
        <w:trPr>
          <w:gridAfter w:val="1"/>
          <w:wAfter w:w="29" w:type="dxa"/>
          <w:trHeight w:val="1395"/>
        </w:trPr>
        <w:tc>
          <w:tcPr>
            <w:tcW w:w="10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11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 И Т А Њ А </w:t>
            </w:r>
          </w:p>
          <w:p w:rsidR="00445EB2" w:rsidRDefault="00676F0F">
            <w:pPr>
              <w:spacing w:after="0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планирању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изградњи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Службени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РС” ,бр.72/09, 81/09,64/10, </w:t>
            </w:r>
          </w:p>
          <w:p w:rsidR="00445EB2" w:rsidRDefault="00676F0F">
            <w:pPr>
              <w:spacing w:after="0"/>
              <w:ind w:left="107" w:right="282"/>
            </w:pPr>
            <w:r>
              <w:rPr>
                <w:rFonts w:ascii="Times New Roman" w:eastAsia="Times New Roman" w:hAnsi="Times New Roman" w:cs="Times New Roman"/>
                <w:sz w:val="24"/>
              </w:rPr>
              <w:t>24/11,121/12,42/13,50/13,98/13,132/14 и 145/14);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Правилник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садржини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начину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израде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докумената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просторног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урбанистичког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планирања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Службени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гласник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РС“, бр.64/2015)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45EB2" w:rsidTr="00754811">
        <w:trPr>
          <w:gridAfter w:val="1"/>
          <w:wAfter w:w="29" w:type="dxa"/>
          <w:trHeight w:val="346"/>
        </w:trPr>
        <w:tc>
          <w:tcPr>
            <w:tcW w:w="10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45EB2" w:rsidRDefault="00676F0F">
            <w:pPr>
              <w:spacing w:after="0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А.Начин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израде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45EB2" w:rsidTr="00754811">
        <w:trPr>
          <w:gridAfter w:val="1"/>
          <w:wAfter w:w="29" w:type="dxa"/>
          <w:trHeight w:val="788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  <w:ind w:left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8598" cy="2932430"/>
                      <wp:effectExtent l="0" t="0" r="0" b="0"/>
                      <wp:docPr id="15361" name="Group 15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598" cy="2932430"/>
                                <a:chOff x="0" y="0"/>
                                <a:chExt cx="318598" cy="2932430"/>
                              </a:xfrm>
                            </wpg:grpSpPr>
                            <wps:wsp>
                              <wps:cNvPr id="314" name="Rectangle 314"/>
                              <wps:cNvSpPr/>
                              <wps:spPr>
                                <a:xfrm rot="-5399999">
                                  <a:off x="-1713153" y="1005584"/>
                                  <a:ext cx="367257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6F0F" w:rsidRDefault="00676F0F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Одлука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 о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изради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планских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докумената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" name="Rectangle 315"/>
                              <wps:cNvSpPr/>
                              <wps:spPr>
                                <a:xfrm rot="-5399999">
                                  <a:off x="86854" y="3125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6F0F" w:rsidRDefault="00676F0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" name="Rectangle 316"/>
                              <wps:cNvSpPr/>
                              <wps:spPr>
                                <a:xfrm rot="-5399999">
                                  <a:off x="-841735" y="1734125"/>
                                  <a:ext cx="224357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6F0F" w:rsidRDefault="00676F0F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Закон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46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./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Правилник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" name="Rectangle 317"/>
                              <wps:cNvSpPr/>
                              <wps:spPr>
                                <a:xfrm rot="-5399999">
                                  <a:off x="-525455" y="361560"/>
                                  <a:ext cx="161101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6F0F" w:rsidRDefault="00676F0F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чланови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31.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до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35.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" name="Rectangle 318"/>
                              <wps:cNvSpPr/>
                              <wps:spPr>
                                <a:xfrm rot="-5399999">
                                  <a:off x="250620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6F0F" w:rsidRDefault="00676F0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361" o:spid="_x0000_s1026" style="width:25.1pt;height:230.9pt;mso-position-horizontal-relative:char;mso-position-vertical-relative:line" coordsize="3185,29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">
                      <v:rect id="Rectangle 314" o:spid="_x0000_s1027" style="position:absolute;left:-17132;top:10056;width:3672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xb6cUA&#10;AADcAAAADwAAAGRycy9kb3ducmV2LnhtbESPW2vCQBSE3wv+h+UIfaubWLESXaUUSvpSwSs+HrMn&#10;F8yejdlV03/vCkIfh5n5hpktOlOLK7WusqwgHkQgiDOrKy4UbDffbxMQziNrrC2Tgj9ysJj3XmaY&#10;aHvjFV3XvhABwi5BBaX3TSKly0oy6Aa2IQ5ebluDPsi2kLrFW4CbWg6jaCwNVhwWSmzoq6TstL4Y&#10;Bbt4c9mnbnnkQ37+GP36dJkXqVKv/e5zCsJT5//Dz/aPVvAe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FvpxQAAANwAAAAPAAAAAAAAAAAAAAAAAJgCAABkcnMv&#10;ZG93bnJldi54bWxQSwUGAAAAAAQABAD1AAAAigMAAAAA&#10;" filled="f" stroked="f">
                        <v:textbox inset="0,0,0,0">
                          <w:txbxContent>
                            <w:p w:rsidR="00676F0F" w:rsidRDefault="00676F0F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Одлука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изради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планских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докумената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5" o:spid="_x0000_s1028" style="position:absolute;left:869;top:312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+csYA&#10;AADcAAAADwAAAGRycy9kb3ducmV2LnhtbESPT2vCQBTE74LfYXmCN92ktlVSVymFkl4UNLZ4fM2+&#10;/KHZt2l21fjtXaHQ4zAzv2GW69404kydqy0riKcRCOLc6ppLBYfsfbIA4TyyxsYyKbiSg/VqOFhi&#10;ou2Fd3Te+1IECLsEFVTet4mULq/IoJvaljh4he0M+iC7UuoOLwFuGvkQRc/SYM1hocKW3irKf/Yn&#10;o+Azzk5fqdt+87H4nT9ufLotylSp8ah/fQHhqff/4b/2h1Ywi5/g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D+csYAAADcAAAADwAAAAAAAAAAAAAAAACYAgAAZHJz&#10;L2Rvd25yZXYueG1sUEsFBgAAAAAEAAQA9QAAAIsDAAAAAA==&#10;" filled="f" stroked="f">
                        <v:textbox inset="0,0,0,0">
                          <w:txbxContent>
                            <w:p w:rsidR="00676F0F" w:rsidRDefault="00676F0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6" o:spid="_x0000_s1029" style="position:absolute;left:-8418;top:17341;width:22436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gBcYA&#10;AADcAAAADwAAAGRycy9kb3ducmV2LnhtbESPT2vCQBTE74V+h+UVvNVNVLSkboIIEi8K1bb0+Jp9&#10;+UOzb2N21fTbdwuCx2FmfsMss8G04kK9aywriMcRCOLC6oYrBe/HzfMLCOeRNbaWScEvOcjSx4cl&#10;Jtpe+Y0uB1+JAGGXoILa+y6R0hU1GXRj2xEHr7S9QR9kX0nd4zXATSsnUTSXBhsOCzV2tK6p+Dmc&#10;jYKP+Hj+zN3+m7/K02K28/m+rHKlRk/D6hWEp8Hfw7f2ViuYxn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JgBcYAAADcAAAADwAAAAAAAAAAAAAAAACYAgAAZHJz&#10;L2Rvd25yZXYueG1sUEsFBgAAAAAEAAQA9QAAAIsDAAAAAA==&#10;" filled="f" stroked="f">
                        <v:textbox inset="0,0,0,0">
                          <w:txbxContent>
                            <w:p w:rsidR="00676F0F" w:rsidRDefault="00676F0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Закон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члан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46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./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Правилник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/</w:t>
                              </w:r>
                            </w:p>
                          </w:txbxContent>
                        </v:textbox>
                      </v:rect>
                      <v:rect id="Rectangle 317" o:spid="_x0000_s1030" style="position:absolute;left:-5255;top:3616;width:16109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7FnsUA&#10;AADcAAAADwAAAGRycy9kb3ducmV2LnhtbESPW2vCQBSE3wX/w3IE33STWlRSV5FCSV8qeCt9PM2e&#10;XDB7Ns2umv57VxB8HGbmG2ax6kwtLtS6yrKCeByBIM6srrhQcNh/jOYgnEfWWFsmBf/kYLXs9xaY&#10;aHvlLV12vhABwi5BBaX3TSKly0oy6Ma2IQ5ebluDPsi2kLrFa4CbWr5E0VQarDgslNjQe0nZaXc2&#10;Co7x/vydus0v/+R/s9cvn27yIlVqOOjWbyA8df4ZfrQ/tYJJPIP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sWexQAAANwAAAAPAAAAAAAAAAAAAAAAAJgCAABkcnMv&#10;ZG93bnJldi54bWxQSwUGAAAAAAQABAD1AAAAigMAAAAA&#10;" filled="f" stroked="f">
                        <v:textbox inset="0,0,0,0">
                          <w:txbxContent>
                            <w:p w:rsidR="00676F0F" w:rsidRDefault="00676F0F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чланови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31.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до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35. /</w:t>
                              </w:r>
                            </w:p>
                          </w:txbxContent>
                        </v:textbox>
                      </v:rect>
                      <v:rect id="Rectangle 318" o:spid="_x0000_s1031" style="position:absolute;left:2506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R7MMA&#10;AADcAAAADwAAAGRycy9kb3ducmV2LnhtbERPy2rCQBTdF/oPwy24q5NoaSU6CUWQdFOhporLa+bm&#10;QTN3YmbU9O87i4LLw3mvstF04kqDay0riKcRCOLS6pZrBd/F5nkBwnlkjZ1lUvBLDrL08WGFibY3&#10;/qLrztcihLBLUEHjfZ9I6cqGDLqp7YkDV9nBoA9wqKUe8BbCTSdnUfQqDbYcGhrsad1Q+bO7GAX7&#10;uLgccrc98bE6v718+nxb1blSk6fxfQnC0+jv4n/3h1Ywj8P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FR7MMAAADcAAAADwAAAAAAAAAAAAAAAACYAgAAZHJzL2Rv&#10;d25yZXYueG1sUEsFBgAAAAAEAAQA9QAAAIgDAAAAAA==&#10;" filled="f" stroked="f">
                        <v:textbox inset="0,0,0,0">
                          <w:txbxContent>
                            <w:p w:rsidR="00676F0F" w:rsidRDefault="00676F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  <w:ind w:left="64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прибављено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мишљење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Комисије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доношења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B2" w:rsidRDefault="00676F0F">
            <w:pPr>
              <w:tabs>
                <w:tab w:val="center" w:pos="357"/>
                <w:tab w:val="center" w:pos="1080"/>
              </w:tabs>
              <w:spacing w:after="0"/>
            </w:pPr>
            <w:r>
              <w:tab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445EB2" w:rsidTr="00754811">
        <w:trPr>
          <w:gridAfter w:val="1"/>
          <w:wAfter w:w="29" w:type="dxa"/>
          <w:trHeight w:val="887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45EB2" w:rsidRDefault="00445EB2"/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  <w:ind w:left="64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обухвата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подручја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B2" w:rsidRDefault="00676F0F">
            <w:pPr>
              <w:tabs>
                <w:tab w:val="center" w:pos="357"/>
                <w:tab w:val="center" w:pos="1080"/>
              </w:tabs>
              <w:spacing w:after="0"/>
            </w:pPr>
            <w:r>
              <w:tab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445EB2" w:rsidTr="00754811">
        <w:trPr>
          <w:gridAfter w:val="1"/>
          <w:wAfter w:w="29" w:type="dxa"/>
          <w:trHeight w:val="1175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EB2" w:rsidRDefault="00445EB2"/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0F" w:rsidRDefault="00676F0F" w:rsidP="00676F0F">
            <w:pPr>
              <w:spacing w:after="0" w:line="275" w:lineRule="auto"/>
              <w:ind w:left="108" w:right="101" w:firstLine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члана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46.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445EB2" w:rsidRDefault="00445EB2">
            <w:pPr>
              <w:spacing w:after="0"/>
              <w:ind w:left="108" w:right="2368"/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B2" w:rsidRPr="00676F0F" w:rsidRDefault="00676F0F">
            <w:pPr>
              <w:spacing w:after="0"/>
              <w:ind w:left="108"/>
              <w:rPr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-10</w:t>
            </w: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445EB2" w:rsidTr="00754811">
        <w:trPr>
          <w:gridAfter w:val="1"/>
          <w:wAfter w:w="28" w:type="dxa"/>
          <w:trHeight w:val="1337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445EB2"/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  <w:ind w:left="64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донета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објављена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службеном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EB2" w:rsidRPr="00676F0F" w:rsidRDefault="00676F0F" w:rsidP="00676F0F">
            <w:pPr>
              <w:spacing w:after="0"/>
              <w:ind w:right="-482"/>
              <w:rPr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>30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EB2" w:rsidRPr="00676F0F" w:rsidRDefault="00445E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676F0F" w:rsidTr="00754811">
        <w:trPr>
          <w:gridAfter w:val="1"/>
          <w:wAfter w:w="28" w:type="dxa"/>
          <w:trHeight w:val="562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0F" w:rsidRDefault="00676F0F" w:rsidP="00676F0F">
            <w:pPr>
              <w:spacing w:after="0"/>
              <w:ind w:left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E6E03A" wp14:editId="4734D6FA">
                      <wp:extent cx="324155" cy="3391535"/>
                      <wp:effectExtent l="0" t="0" r="0" b="0"/>
                      <wp:docPr id="16242" name="Group 16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155" cy="3391535"/>
                                <a:chOff x="0" y="0"/>
                                <a:chExt cx="324155" cy="3391535"/>
                              </a:xfrm>
                            </wpg:grpSpPr>
                            <wps:wsp>
                              <wps:cNvPr id="499" name="Rectangle 499"/>
                              <wps:cNvSpPr/>
                              <wps:spPr>
                                <a:xfrm rot="-5399999">
                                  <a:off x="-1186052" y="1991789"/>
                                  <a:ext cx="261837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6F0F" w:rsidRDefault="00676F0F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Уступање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рани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јавни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увид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0" name="Rectangle 500"/>
                              <wps:cNvSpPr/>
                              <wps:spPr>
                                <a:xfrm rot="-5399999">
                                  <a:off x="86853" y="128474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6F0F" w:rsidRDefault="00676F0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1" name="Rectangle 501"/>
                              <wps:cNvSpPr/>
                              <wps:spPr>
                                <a:xfrm rot="-5399999">
                                  <a:off x="-1897153" y="1061611"/>
                                  <a:ext cx="435441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6F0F" w:rsidRDefault="00676F0F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Закон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45а, и 47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./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Правилник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чланови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36.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до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43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.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" name="Rectangle 502"/>
                              <wps:cNvSpPr/>
                              <wps:spPr>
                                <a:xfrm rot="-5399999">
                                  <a:off x="242301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6F0F" w:rsidRDefault="00676F0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6E03A" id="Group 16242" o:spid="_x0000_s1032" style="width:25.5pt;height:267.05pt;mso-position-horizontal-relative:char;mso-position-vertical-relative:line" coordsize="3241,3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">
                      <v:rect id="Rectangle 499" o:spid="_x0000_s1033" style="position:absolute;left:-11861;top:19917;width:26184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6SMYA&#10;AADcAAAADwAAAGRycy9kb3ducmV2LnhtbESPT2vCQBTE7wW/w/KE3pqNRdoa3QQRSnqpUG2Lx2f2&#10;5Q9m36bZVdNv7wqCx2FmfsMsssG04kS9aywrmEQxCOLC6oYrBd/b96c3EM4ja2wtk4J/cpClo4cF&#10;Jtqe+YtOG1+JAGGXoILa+y6R0hU1GXSR7YiDV9reoA+yr6Tu8RzgppXPcfwiDTYcFmrsaFVTcdgc&#10;jYKfyfb4m7v1nnfl3+v00+frssqVehwPyzkIT4O/h2/tD61gOpv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Q6SMYAAADcAAAADwAAAAAAAAAAAAAAAACYAgAAZHJz&#10;L2Rvd25yZXYueG1sUEsFBgAAAAAEAAQA9QAAAIsDAAAAAA==&#10;" filled="f" stroked="f">
                        <v:textbox inset="0,0,0,0">
                          <w:txbxContent>
                            <w:p w:rsidR="00676F0F" w:rsidRDefault="00676F0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Уступање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рани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јавни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увид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00" o:spid="_x0000_s1034" style="position:absolute;left:869;top:12847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Jz8MA&#10;AADc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oX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UJz8MAAADcAAAADwAAAAAAAAAAAAAAAACYAgAAZHJzL2Rv&#10;d25yZXYueG1sUEsFBgAAAAAEAAQA9QAAAIgDAAAAAA==&#10;" filled="f" stroked="f">
                        <v:textbox inset="0,0,0,0">
                          <w:txbxContent>
                            <w:p w:rsidR="00676F0F" w:rsidRDefault="00676F0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1" o:spid="_x0000_s1035" style="position:absolute;left:-18972;top:10617;width:43543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sVMUA&#10;AADcAAAADwAAAGRycy9kb3ducmV2LnhtbESPW2vCQBSE3wv+h+UIvtVNiq0SXUUKkr5UqDd8PGZP&#10;Lpg9G7Orpv/eFQp9HGbmG2a26EwtbtS6yrKCeBiBIM6srrhQsNuuXicgnEfWWFsmBb/kYDHvvcww&#10;0fbOP3Tb+EIECLsEFZTeN4mULivJoBvahjh4uW0N+iDbQuoW7wFuavkWRR/SYMVhocSGPkvKzpur&#10;UbCPt9dD6tYnPuaX8ejbp+u8SJUa9LvlFISnzv+H/9pfWsF7F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axUxQAAANwAAAAPAAAAAAAAAAAAAAAAAJgCAABkcnMv&#10;ZG93bnJldi54bWxQSwUGAAAAAAQABAD1AAAAigMAAAAA&#10;" filled="f" stroked="f">
                        <v:textbox inset="0,0,0,0">
                          <w:txbxContent>
                            <w:p w:rsidR="00676F0F" w:rsidRDefault="00676F0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Закон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члан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45а, и 47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./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Правилник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чланови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36.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до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43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 /</w:t>
                              </w:r>
                            </w:p>
                          </w:txbxContent>
                        </v:textbox>
                      </v:rect>
                      <v:rect id="Rectangle 502" o:spid="_x0000_s1036" style="position:absolute;left:2423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yI8YA&#10;AADc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og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syI8YAAADcAAAADwAAAAAAAAAAAAAAAACYAgAAZHJz&#10;L2Rvd25yZXYueG1sUEsFBgAAAAAEAAQA9QAAAIsDAAAAAA==&#10;" filled="f" stroked="f">
                        <v:textbox inset="0,0,0,0">
                          <w:txbxContent>
                            <w:p w:rsidR="00676F0F" w:rsidRDefault="00676F0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0F" w:rsidRDefault="00512277" w:rsidP="00676F0F">
            <w:pPr>
              <w:spacing w:after="0"/>
              <w:ind w:left="64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676F0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76F0F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носилац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израде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уступио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израду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истог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F0F" w:rsidRPr="00676F0F" w:rsidRDefault="00676F0F" w:rsidP="00676F0F">
            <w:pPr>
              <w:spacing w:after="0"/>
              <w:ind w:right="-482"/>
              <w:rPr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>30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F0F" w:rsidRPr="00676F0F" w:rsidRDefault="00676F0F" w:rsidP="0067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0F" w:rsidRDefault="00676F0F" w:rsidP="00676F0F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676F0F" w:rsidTr="00754811">
        <w:trPr>
          <w:gridAfter w:val="1"/>
          <w:wAfter w:w="28" w:type="dxa"/>
          <w:trHeight w:val="564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F0F" w:rsidRDefault="00676F0F" w:rsidP="00676F0F"/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0F" w:rsidRDefault="00512277" w:rsidP="00676F0F">
            <w:pPr>
              <w:spacing w:after="0"/>
              <w:ind w:left="64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676F0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76F0F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рани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јавни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увид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оглашен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седам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пре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отпочињања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увида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F0F" w:rsidRDefault="00676F0F" w:rsidP="00676F0F">
            <w:pPr>
              <w:spacing w:after="0"/>
              <w:ind w:right="-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F0F" w:rsidRPr="00676F0F" w:rsidRDefault="00676F0F" w:rsidP="00676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0F" w:rsidRDefault="00676F0F" w:rsidP="00676F0F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676F0F" w:rsidTr="00754811">
        <w:trPr>
          <w:gridAfter w:val="1"/>
          <w:wAfter w:w="28" w:type="dxa"/>
          <w:trHeight w:val="562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F0F" w:rsidRDefault="00676F0F" w:rsidP="00676F0F"/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0F" w:rsidRDefault="00512277" w:rsidP="00676F0F">
            <w:pPr>
              <w:spacing w:after="0"/>
              <w:ind w:left="64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676F0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76F0F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рани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јавни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увид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оглашен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средствима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јавног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информисаања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F0F" w:rsidRPr="00676F0F" w:rsidRDefault="00676F0F" w:rsidP="00676F0F">
            <w:pPr>
              <w:spacing w:after="0"/>
              <w:rPr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>30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F0F" w:rsidRDefault="00676F0F" w:rsidP="00676F0F">
            <w:pPr>
              <w:spacing w:after="0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0F" w:rsidRDefault="00676F0F" w:rsidP="00676F0F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676F0F" w:rsidTr="00754811">
        <w:trPr>
          <w:gridAfter w:val="1"/>
          <w:wAfter w:w="28" w:type="dxa"/>
          <w:trHeight w:val="838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F0F" w:rsidRDefault="00676F0F" w:rsidP="00676F0F"/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0F" w:rsidRDefault="00512277" w:rsidP="00676F0F">
            <w:pPr>
              <w:spacing w:after="0"/>
              <w:ind w:left="648" w:right="10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676F0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76F0F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рани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јавни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увид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оглашен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електронском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облику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страници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јединице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страници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доносиоца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F0F" w:rsidRDefault="00676F0F" w:rsidP="00676F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>30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6F0F" w:rsidRDefault="00676F0F" w:rsidP="00676F0F">
            <w:pPr>
              <w:spacing w:after="0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0F" w:rsidRDefault="00676F0F" w:rsidP="00676F0F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512277" w:rsidTr="00754811">
        <w:trPr>
          <w:gridAfter w:val="1"/>
          <w:wAfter w:w="28" w:type="dxa"/>
          <w:trHeight w:val="1292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277" w:rsidRDefault="00512277" w:rsidP="00512277"/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AE" w:rsidRDefault="00E105AE" w:rsidP="00E105AE">
            <w:pPr>
              <w:spacing w:after="0" w:line="278" w:lineRule="auto"/>
              <w:ind w:left="468" w:right="99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  </w:t>
            </w:r>
            <w:r w:rsidR="00512277">
              <w:rPr>
                <w:rFonts w:ascii="Times New Roman" w:eastAsia="Times New Roman" w:hAnsi="Times New Roman" w:cs="Times New Roman"/>
                <w:sz w:val="24"/>
                <w:lang w:val="sr-Cyrl-RS"/>
              </w:rPr>
              <w:t>9</w:t>
            </w:r>
            <w:r w:rsidR="0051227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12277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512277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5122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12277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5122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12277">
              <w:rPr>
                <w:rFonts w:ascii="Times New Roman" w:eastAsia="Times New Roman" w:hAnsi="Times New Roman" w:cs="Times New Roman"/>
                <w:sz w:val="24"/>
              </w:rPr>
              <w:t>текстуални</w:t>
            </w:r>
            <w:proofErr w:type="spellEnd"/>
            <w:r w:rsidR="005122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12277"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 w:rsidR="005122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12277">
              <w:rPr>
                <w:rFonts w:ascii="Times New Roman" w:eastAsia="Times New Roman" w:hAnsi="Times New Roman" w:cs="Times New Roman"/>
                <w:sz w:val="24"/>
              </w:rPr>
              <w:t>материјала</w:t>
            </w:r>
            <w:proofErr w:type="spellEnd"/>
            <w:r w:rsidR="005122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12277">
              <w:rPr>
                <w:rFonts w:ascii="Times New Roman" w:eastAsia="Times New Roman" w:hAnsi="Times New Roman" w:cs="Times New Roman"/>
                <w:sz w:val="24"/>
              </w:rPr>
              <w:t>који</w:t>
            </w:r>
            <w:proofErr w:type="spellEnd"/>
            <w:r w:rsidR="005122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12277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5122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12277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  <w:proofErr w:type="spellEnd"/>
            <w:r w:rsidR="005122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12277">
              <w:rPr>
                <w:rFonts w:ascii="Times New Roman" w:eastAsia="Times New Roman" w:hAnsi="Times New Roman" w:cs="Times New Roman"/>
                <w:sz w:val="24"/>
              </w:rPr>
              <w:t>раног</w:t>
            </w:r>
            <w:proofErr w:type="spellEnd"/>
            <w:r w:rsidR="005122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12277">
              <w:rPr>
                <w:rFonts w:ascii="Times New Roman" w:eastAsia="Times New Roman" w:hAnsi="Times New Roman" w:cs="Times New Roman"/>
                <w:sz w:val="24"/>
              </w:rPr>
              <w:t>јавног</w:t>
            </w:r>
            <w:proofErr w:type="spellEnd"/>
          </w:p>
          <w:p w:rsidR="00512277" w:rsidRDefault="00E105AE" w:rsidP="00E105AE">
            <w:pPr>
              <w:spacing w:after="0" w:line="278" w:lineRule="auto"/>
              <w:ind w:left="468" w:right="99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5122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spellStart"/>
            <w:proofErr w:type="gramStart"/>
            <w:r w:rsidR="00512277">
              <w:rPr>
                <w:rFonts w:ascii="Times New Roman" w:eastAsia="Times New Roman" w:hAnsi="Times New Roman" w:cs="Times New Roman"/>
                <w:sz w:val="24"/>
              </w:rPr>
              <w:t>увида</w:t>
            </w:r>
            <w:proofErr w:type="spellEnd"/>
            <w:proofErr w:type="gramEnd"/>
            <w:r w:rsidR="005122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12277"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 w:rsidR="005122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12277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 w:rsidR="005122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12277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5122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12277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5122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122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37. </w:t>
            </w:r>
            <w:proofErr w:type="spellStart"/>
            <w:r w:rsidR="00512277">
              <w:rPr>
                <w:rFonts w:ascii="Times New Roman" w:eastAsia="Times New Roman" w:hAnsi="Times New Roman" w:cs="Times New Roman"/>
                <w:i/>
                <w:sz w:val="24"/>
              </w:rPr>
              <w:t>Закона</w:t>
            </w:r>
            <w:proofErr w:type="spellEnd"/>
            <w:r w:rsidR="005122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12277">
              <w:rPr>
                <w:rFonts w:ascii="Times New Roman" w:eastAsia="Times New Roman" w:hAnsi="Times New Roman" w:cs="Times New Roman"/>
                <w:i/>
                <w:sz w:val="24"/>
              </w:rPr>
              <w:t>/</w:t>
            </w:r>
            <w:proofErr w:type="spellStart"/>
            <w:r w:rsidR="00512277">
              <w:rPr>
                <w:rFonts w:ascii="Times New Roman" w:eastAsia="Times New Roman" w:hAnsi="Times New Roman" w:cs="Times New Roman"/>
                <w:i/>
                <w:sz w:val="24"/>
              </w:rPr>
              <w:t>подвући</w:t>
            </w:r>
            <w:proofErr w:type="spellEnd"/>
            <w:r w:rsidR="005122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512277">
              <w:rPr>
                <w:rFonts w:ascii="Times New Roman" w:eastAsia="Times New Roman" w:hAnsi="Times New Roman" w:cs="Times New Roman"/>
                <w:i/>
                <w:sz w:val="24"/>
              </w:rPr>
              <w:t>или</w:t>
            </w:r>
            <w:proofErr w:type="spellEnd"/>
            <w:r w:rsidR="00512277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512277">
              <w:rPr>
                <w:rFonts w:ascii="Times New Roman" w:eastAsia="Times New Roman" w:hAnsi="Times New Roman" w:cs="Times New Roman"/>
                <w:i/>
                <w:sz w:val="24"/>
              </w:rPr>
              <w:t>заокружити</w:t>
            </w:r>
            <w:proofErr w:type="spellEnd"/>
            <w:r w:rsidR="00512277">
              <w:rPr>
                <w:rFonts w:ascii="Times New Roman" w:eastAsia="Times New Roman" w:hAnsi="Times New Roman" w:cs="Times New Roman"/>
                <w:i/>
                <w:sz w:val="24"/>
              </w:rPr>
              <w:t>/</w:t>
            </w:r>
            <w:r w:rsidR="005122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12277" w:rsidRDefault="00512277" w:rsidP="00512277">
            <w:pPr>
              <w:ind w:right="117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  <w:p w:rsidR="00512277" w:rsidRDefault="00512277" w:rsidP="00512277">
            <w:pPr>
              <w:ind w:left="528" w:right="1180"/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277" w:rsidRDefault="00754811" w:rsidP="00512277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 w:rsidR="00512277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512277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512277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512277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277" w:rsidRDefault="00512277" w:rsidP="00512277">
            <w:pPr>
              <w:spacing w:after="0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77" w:rsidRDefault="00512277" w:rsidP="00512277">
            <w:pPr>
              <w:spacing w:after="0"/>
              <w:ind w:left="7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512277" w:rsidTr="00754811">
        <w:trPr>
          <w:gridAfter w:val="1"/>
          <w:wAfter w:w="28" w:type="dxa"/>
          <w:trHeight w:val="838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277" w:rsidRDefault="00512277" w:rsidP="00512277"/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77" w:rsidRDefault="00512277" w:rsidP="00512277">
            <w:pPr>
              <w:spacing w:after="0" w:line="278" w:lineRule="auto"/>
              <w:ind w:left="93" w:right="99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  </w:t>
            </w:r>
            <w:r w:rsidRPr="00446A8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9a. Да ли је израђен концепт пл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ана. Чл.48 Закона о планирању и</w:t>
            </w:r>
          </w:p>
          <w:p w:rsidR="00512277" w:rsidRDefault="00512277" w:rsidP="00512277">
            <w:pPr>
              <w:spacing w:after="0" w:line="278" w:lineRule="auto"/>
              <w:ind w:left="93" w:right="99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Pr="00446A8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изградњи (“Службени Гласник РС” ,бр.72/09, 81/09,64/10,</w:t>
            </w:r>
          </w:p>
          <w:p w:rsidR="00512277" w:rsidRDefault="00512277" w:rsidP="00512277">
            <w:pPr>
              <w:spacing w:after="0" w:line="278" w:lineRule="auto"/>
              <w:ind w:left="93" w:right="99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446A8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       </w:t>
            </w:r>
            <w:r w:rsidRPr="00446A8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24/11,121/12,42/13,50/13,98/13)</w:t>
            </w:r>
          </w:p>
          <w:p w:rsidR="00512277" w:rsidRPr="00446A85" w:rsidRDefault="00512277" w:rsidP="00512277">
            <w:pPr>
              <w:spacing w:after="0" w:line="278" w:lineRule="auto"/>
              <w:ind w:left="93" w:right="99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512277" w:rsidRDefault="00512277" w:rsidP="00512277">
            <w:pPr>
              <w:spacing w:after="0" w:line="278" w:lineRule="auto"/>
              <w:ind w:left="468" w:right="99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277" w:rsidRDefault="00512277" w:rsidP="0051227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-10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277" w:rsidRDefault="00512277" w:rsidP="00512277">
            <w:pPr>
              <w:spacing w:after="0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77" w:rsidRDefault="00512277" w:rsidP="00512277">
            <w:pPr>
              <w:spacing w:after="0"/>
              <w:ind w:left="7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512277" w:rsidTr="00754811">
        <w:trPr>
          <w:gridAfter w:val="1"/>
          <w:wAfter w:w="29" w:type="dxa"/>
          <w:trHeight w:val="562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277" w:rsidRDefault="00512277" w:rsidP="00512277"/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77" w:rsidRDefault="00512277" w:rsidP="00705D5E">
            <w:pPr>
              <w:spacing w:after="0"/>
              <w:ind w:left="64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05D5E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прибављени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надлежних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предузећа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277" w:rsidRDefault="00E105AE" w:rsidP="00E105AE">
            <w:pPr>
              <w:tabs>
                <w:tab w:val="left" w:pos="270"/>
                <w:tab w:val="center" w:pos="357"/>
                <w:tab w:val="center" w:pos="1080"/>
              </w:tabs>
              <w:spacing w:after="0"/>
            </w:pPr>
            <w:r>
              <w:t xml:space="preserve">    </w:t>
            </w:r>
            <w:r w:rsidRPr="006D3C20">
              <w:rPr>
                <w:rFonts w:ascii="Times New Roman" w:hAnsi="Times New Roman" w:cs="Times New Roman"/>
                <w:sz w:val="24"/>
                <w:szCs w:val="24"/>
              </w:rPr>
              <w:t>Да-0 не-30</w:t>
            </w:r>
            <w:r>
              <w:tab/>
            </w:r>
            <w:r w:rsidR="00512277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77" w:rsidRDefault="00512277" w:rsidP="00512277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512277" w:rsidTr="00754811">
        <w:trPr>
          <w:gridAfter w:val="1"/>
          <w:wAfter w:w="29" w:type="dxa"/>
          <w:trHeight w:val="562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277" w:rsidRDefault="00512277" w:rsidP="00512277"/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77" w:rsidRDefault="00512277" w:rsidP="00705D5E">
            <w:pPr>
              <w:spacing w:after="0"/>
              <w:ind w:left="64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05D5E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припремио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усвојила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увиду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277" w:rsidRDefault="00512277" w:rsidP="00705D5E">
            <w:pPr>
              <w:tabs>
                <w:tab w:val="center" w:pos="357"/>
                <w:tab w:val="center" w:pos="1080"/>
              </w:tabs>
              <w:spacing w:after="0"/>
            </w:pPr>
            <w:r>
              <w:tab/>
            </w:r>
            <w:r w:rsidR="00705D5E">
              <w:t xml:space="preserve">    </w:t>
            </w:r>
            <w:r w:rsidR="00705D5E" w:rsidRPr="006D3C20">
              <w:rPr>
                <w:rFonts w:ascii="Times New Roman" w:hAnsi="Times New Roman" w:cs="Times New Roman"/>
                <w:sz w:val="24"/>
                <w:szCs w:val="24"/>
              </w:rPr>
              <w:t>Да-0 не-30</w:t>
            </w:r>
            <w:r w:rsidR="00705D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77" w:rsidRDefault="00512277" w:rsidP="00512277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862B7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350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B7" w:rsidRDefault="009862B7" w:rsidP="009862B7">
            <w:pPr>
              <w:spacing w:after="0"/>
              <w:ind w:left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AF4901" wp14:editId="0D905840">
                      <wp:extent cx="324155" cy="2845943"/>
                      <wp:effectExtent l="0" t="0" r="0" b="0"/>
                      <wp:docPr id="16148" name="Group 16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155" cy="2845943"/>
                                <a:chOff x="0" y="0"/>
                                <a:chExt cx="324155" cy="2845943"/>
                              </a:xfrm>
                            </wpg:grpSpPr>
                            <wps:wsp>
                              <wps:cNvPr id="827" name="Rectangle 827"/>
                              <wps:cNvSpPr/>
                              <wps:spPr>
                                <a:xfrm rot="-5399999">
                                  <a:off x="-648614" y="1983635"/>
                                  <a:ext cx="154350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62B7" w:rsidRDefault="009862B7" w:rsidP="009862B7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Нацрт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стручна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8" name="Rectangle 828"/>
                              <wps:cNvSpPr/>
                              <wps:spPr>
                                <a:xfrm rot="-5399999">
                                  <a:off x="86854" y="15467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62B7" w:rsidRDefault="009862B7" w:rsidP="009862B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9" name="Rectangle 829"/>
                              <wps:cNvSpPr/>
                              <wps:spPr>
                                <a:xfrm rot="-5399999">
                                  <a:off x="-332719" y="1099761"/>
                                  <a:ext cx="91170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62B7" w:rsidRDefault="009862B7" w:rsidP="009862B7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контрола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0" name="Rectangle 830"/>
                              <wps:cNvSpPr/>
                              <wps:spPr>
                                <a:xfrm rot="-5399999">
                                  <a:off x="86854" y="82284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62B7" w:rsidRDefault="009862B7" w:rsidP="009862B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1" name="Rectangle 831"/>
                              <wps:cNvSpPr/>
                              <wps:spPr>
                                <a:xfrm rot="-5399999">
                                  <a:off x="72029" y="2527875"/>
                                  <a:ext cx="41604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62B7" w:rsidRDefault="009862B7" w:rsidP="009862B7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Закон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2" name="Rectangle 832"/>
                              <wps:cNvSpPr/>
                              <wps:spPr>
                                <a:xfrm rot="-5399999">
                                  <a:off x="250620" y="2385849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62B7" w:rsidRDefault="009862B7" w:rsidP="009862B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3" name="Rectangle 833"/>
                              <wps:cNvSpPr/>
                              <wps:spPr>
                                <a:xfrm rot="-5399999">
                                  <a:off x="-825332" y="1286089"/>
                                  <a:ext cx="221076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62B7" w:rsidRDefault="009862B7" w:rsidP="009862B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48.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49../ 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Правилник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4" name="Rectangle 834"/>
                              <wps:cNvSpPr/>
                              <wps:spPr>
                                <a:xfrm rot="-5399999">
                                  <a:off x="91881" y="538713"/>
                                  <a:ext cx="37634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62B7" w:rsidRDefault="009862B7" w:rsidP="009862B7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75" name="Rectangle 12575"/>
                              <wps:cNvSpPr/>
                              <wps:spPr>
                                <a:xfrm rot="-5399999">
                                  <a:off x="176530" y="331701"/>
                                  <a:ext cx="2543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62B7" w:rsidRDefault="009862B7" w:rsidP="009862B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48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76" name="Rectangle 12576"/>
                              <wps:cNvSpPr/>
                              <wps:spPr>
                                <a:xfrm rot="-5399999">
                                  <a:off x="80586" y="235757"/>
                                  <a:ext cx="254370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62B7" w:rsidRDefault="009862B7" w:rsidP="00754811">
                                    <w:pPr>
                                      <w:pBdr>
                                        <w:top w:val="single" w:sz="4" w:space="1" w:color="auto"/>
                                      </w:pBd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6" name="Rectangle 836"/>
                              <wps:cNvSpPr/>
                              <wps:spPr>
                                <a:xfrm rot="-5399999">
                                  <a:off x="237993" y="209337"/>
                                  <a:ext cx="84117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62B7" w:rsidRDefault="009862B7" w:rsidP="009862B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7" name="Rectangle 837"/>
                              <wps:cNvSpPr/>
                              <wps:spPr>
                                <a:xfrm rot="-5399999">
                                  <a:off x="250620" y="149505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62B7" w:rsidRDefault="009862B7" w:rsidP="009862B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72" name="Rectangle 12572"/>
                              <wps:cNvSpPr/>
                              <wps:spPr>
                                <a:xfrm rot="-5399999">
                                  <a:off x="175939" y="42820"/>
                                  <a:ext cx="25908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62B7" w:rsidRDefault="009862B7" w:rsidP="009862B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53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73" name="Rectangle 12573"/>
                              <wps:cNvSpPr/>
                              <wps:spPr>
                                <a:xfrm rot="-5399999">
                                  <a:off x="78224" y="-54894"/>
                                  <a:ext cx="25908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62B7" w:rsidRDefault="009862B7" w:rsidP="009862B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./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9" name="Rectangle 839"/>
                              <wps:cNvSpPr/>
                              <wps:spPr>
                                <a:xfrm rot="-5399999">
                                  <a:off x="242302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862B7" w:rsidRDefault="009862B7" w:rsidP="009862B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AF4901" id="Group 16148" o:spid="_x0000_s1037" style="width:25.5pt;height:224.1pt;mso-position-horizontal-relative:char;mso-position-vertical-relative:line" coordsize="3241,28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">
                      <v:rect id="Rectangle 827" o:spid="_x0000_s1038" style="position:absolute;left:-6487;top:19836;width:1543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3bMYA&#10;AADcAAAADwAAAGRycy9kb3ducmV2LnhtbESPT2vCQBTE7wW/w/IKvdWNUhqJWaUIJb1UMFbx+Jp9&#10;+UOzb9PsRtNv7wpCj8PM/IZJ16NpxZl611hWMJtGIIgLqxuuFHzt358XIJxH1thaJgV/5GC9mjyk&#10;mGh74R2dc1+JAGGXoILa+y6R0hU1GXRT2xEHr7S9QR9kX0nd4yXATSvnUfQqDTYcFmrsaFNT8ZMP&#10;RsFhth+Omdt+86n8jV8+fbYtq0ypp8fxbQnC0+j/w/f2h1awmMd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3bMYAAADcAAAADwAAAAAAAAAAAAAAAACYAgAAZHJz&#10;L2Rvd25yZXYueG1sUEsFBgAAAAAEAAQA9QAAAIsDAAAAAA==&#10;" filled="f" stroked="f">
                        <v:textbox inset="0,0,0,0">
                          <w:txbxContent>
                            <w:p w:rsidR="009862B7" w:rsidRDefault="009862B7" w:rsidP="009862B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Нацрт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стручна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28" o:spid="_x0000_s1039" style="position:absolute;left:869;top:15467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jHsEA&#10;AADcAAAADwAAAGRycy9kb3ducmV2LnhtbERPy4rCMBTdD/gP4QruxlQRp3SMIoLUjYJPZnmnuX0w&#10;zU1tota/N4sBl4fzni06U4s7ta6yrGA0jEAQZ1ZXXCg4HdefMQjnkTXWlknBkxws5r2PGSbaPnhP&#10;94MvRAhhl6CC0vsmkdJlJRl0Q9sQBy63rUEfYFtI3eIjhJtajqNoKg1WHBpKbGhVUvZ3uBkF59Hx&#10;dknd7pd/8uvXZOvTXV6kSg363fIbhKfOv8X/7o1WEI/D2nAmHAE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Gox7BAAAA3AAAAA8AAAAAAAAAAAAAAAAAmAIAAGRycy9kb3du&#10;cmV2LnhtbFBLBQYAAAAABAAEAPUAAACGAwAAAAA=&#10;" filled="f" stroked="f">
                        <v:textbox inset="0,0,0,0">
                          <w:txbxContent>
                            <w:p w:rsidR="009862B7" w:rsidRDefault="009862B7" w:rsidP="009862B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9" o:spid="_x0000_s1040" style="position:absolute;left:-3328;top:10997;width:9117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GhcYA&#10;AADcAAAADwAAAGRycy9kb3ducmV2LnhtbESPT2vCQBTE7wW/w/KE3upGKW2MboIIJb1UqLbS42v2&#10;5Q9m36bZVdNv7wqCx2FmfsMss8G04kS9aywrmE4iEMSF1Q1XCr52b08xCOeRNbaWScE/OcjS0cMS&#10;E23P/Emnra9EgLBLUEHtfZdI6YqaDLqJ7YiDV9reoA+yr6Tu8RzgppWzKHqRBhsOCzV2tK6pOGyP&#10;RsH3dHfc527zyz/l3+vzh883ZZUr9TgeVgsQngZ/D9/a71pBPJv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oGhcYAAADcAAAADwAAAAAAAAAAAAAAAACYAgAAZHJz&#10;L2Rvd25yZXYueG1sUEsFBgAAAAAEAAQA9QAAAIsDAAAAAA==&#10;" filled="f" stroked="f">
                        <v:textbox inset="0,0,0,0">
                          <w:txbxContent>
                            <w:p w:rsidR="009862B7" w:rsidRDefault="009862B7" w:rsidP="009862B7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контрола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0" o:spid="_x0000_s1041" style="position:absolute;left:869;top:8228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5xcMA&#10;AADcAAAADwAAAGRycy9kb3ducmV2LnhtbERPy2rCQBTdC/7DcAvd6SS2WEkdRYQSNwaMbenyNnPz&#10;oJk7aWai6d87C6HLw3mvt6NpxYV611hWEM8jEMSF1Q1XCt7Pb7MVCOeRNbaWScEfOdhuppM1Jtpe&#10;+USX3FcihLBLUEHtfZdI6YqaDLq57YgDV9reoA+wr6Tu8RrCTSsXUbSUBhsODTV2tK+p+MkHo+Aj&#10;Pg+fqcu++av8fXk++jQrq1Spx4dx9wrC0+j/xXf3QStYPYX5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k5xcMAAADcAAAADwAAAAAAAAAAAAAAAACYAgAAZHJzL2Rv&#10;d25yZXYueG1sUEsFBgAAAAAEAAQA9QAAAIgDAAAAAA==&#10;" filled="f" stroked="f">
                        <v:textbox inset="0,0,0,0">
                          <w:txbxContent>
                            <w:p w:rsidR="009862B7" w:rsidRDefault="009862B7" w:rsidP="009862B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1" o:spid="_x0000_s1042" style="position:absolute;left:719;top:25279;width:416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cXsUA&#10;AADcAAAADwAAAGRycy9kb3ducmV2LnhtbESPT2vCQBTE74LfYXmCN92kFpXoKlIo6aWC2pYen9mX&#10;P5h9m2ZXTb+9Kwgeh5n5DbNcd6YWF2pdZVlBPI5AEGdWV1wo+Dq8j+YgnEfWWFsmBf/kYL3q95aY&#10;aHvlHV32vhABwi5BBaX3TSKly0oy6Ma2IQ5ebluDPsi2kLrFa4CbWr5E0VQarDgslNjQW0nZaX82&#10;Cr7jw/knddsj/+Z/s9dPn27zIlVqOOg2CxCeOv8MP9ofWsF8EsP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ZxexQAAANwAAAAPAAAAAAAAAAAAAAAAAJgCAABkcnMv&#10;ZG93bnJldi54bWxQSwUGAAAAAAQABAD1AAAAigMAAAAA&#10;" filled="f" stroked="f">
                        <v:textbox inset="0,0,0,0">
                          <w:txbxContent>
                            <w:p w:rsidR="009862B7" w:rsidRDefault="009862B7" w:rsidP="009862B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Закон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32" o:spid="_x0000_s1043" style="position:absolute;left:2506;top:23858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CKcYA&#10;AADcAAAADwAAAGRycy9kb3ducmV2LnhtbESPT2vCQBTE7wW/w/KE3pqNtrQS3QQRSnqpUG2Lx2f2&#10;5Q9m36bZVdNv7wqCx2FmfsMsssG04kS9aywrmEQxCOLC6oYrBd/b96cZCOeRNbaWScE/OcjS0cMC&#10;E23P/EWnja9EgLBLUEHtfZdI6YqaDLrIdsTBK21v0AfZV1L3eA5w08ppHL9Kgw2HhRo7WtVUHDZH&#10;o+Bnsj3+5m6951359/by6fN1WeVKPY6H5RyEp8Hfw7f2h1Ywe57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cCKcYAAADcAAAADwAAAAAAAAAAAAAAAACYAgAAZHJz&#10;L2Rvd25yZXYueG1sUEsFBgAAAAAEAAQA9QAAAIsDAAAAAA==&#10;" filled="f" stroked="f">
                        <v:textbox inset="0,0,0,0">
                          <w:txbxContent>
                            <w:p w:rsidR="009862B7" w:rsidRDefault="009862B7" w:rsidP="009862B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3" o:spid="_x0000_s1044" style="position:absolute;left:-8254;top:12861;width:2210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nssYA&#10;AADcAAAADwAAAGRycy9kb3ducmV2LnhtbESPT2vCQBTE7wW/w/KE3pqNtbQS3QQRSnqpUG2Lx2f2&#10;5Q9m36bZVdNv7wqCx2FmfsMsssG04kS9aywrmEQxCOLC6oYrBd/b96cZCOeRNbaWScE/OcjS0cMC&#10;E23P/EWnja9EgLBLUEHtfZdI6YqaDLrIdsTBK21v0AfZV1L3eA5w08rnOH6VBhsOCzV2tKqpOGyO&#10;RsHPZHv8zd16z7vy7+3l0+frssqVehwPyzkIT4O/h2/tD61gNp3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unssYAAADcAAAADwAAAAAAAAAAAAAAAACYAgAAZHJz&#10;L2Rvd25yZXYueG1sUEsFBgAAAAAEAAQA9QAAAIsDAAAAAA==&#10;" filled="f" stroked="f">
                        <v:textbox inset="0,0,0,0">
                          <w:txbxContent>
                            <w:p w:rsidR="009862B7" w:rsidRDefault="009862B7" w:rsidP="009862B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члан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48.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49../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Правилник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/</w:t>
                              </w:r>
                            </w:p>
                          </w:txbxContent>
                        </v:textbox>
                      </v:rect>
                      <v:rect id="Rectangle 834" o:spid="_x0000_s1045" style="position:absolute;left:918;top:5387;width:376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/xsYA&#10;AADcAAAADwAAAGRycy9kb3ducmV2LnhtbESPT2vCQBTE7wW/w/IEb3VjK1aimyBCiRcFtS0en9mX&#10;P5h9m2ZXjd++Wyj0OMzMb5hl2ptG3KhztWUFk3EEgji3uuZSwcfx/XkOwnlkjY1lUvAgB2kyeFpi&#10;rO2d93Q7+FIECLsYFVTet7GULq/IoBvbljh4he0M+iC7UuoO7wFuGvkSRTNpsOawUGFL64ryy+Fq&#10;FHxOjtevzO3OfCq+36Zbn+2KMlNqNOxXCxCeev8f/mtvtIL56xR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I/xsYAAADcAAAADwAAAAAAAAAAAAAAAACYAgAAZHJz&#10;L2Rvd25yZXYueG1sUEsFBgAAAAAEAAQA9QAAAIsDAAAAAA==&#10;" filled="f" stroked="f">
                        <v:textbox inset="0,0,0,0">
                          <w:txbxContent>
                            <w:p w:rsidR="009862B7" w:rsidRDefault="009862B7" w:rsidP="009862B7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члан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75" o:spid="_x0000_s1046" style="position:absolute;left:1765;top:3316;width:2544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PJcUA&#10;AADeAAAADwAAAGRycy9kb3ducmV2LnhtbERPS2vCQBC+C/0PywjedKNolTQbKQWJF4VqLT1Os5MH&#10;ZmfT7Krx33cLQm/z8T0nWfemEVfqXG1ZwXQSgSDOra65VPBx3IxXIJxH1thYJgV3crBOnwYJxtre&#10;+J2uB1+KEMIuRgWV920spcsrMugmtiUOXGE7gz7ArpS6w1sIN42cRdGzNFhzaKiwpbeK8vPhYhSc&#10;psfLZ+b23/xV/CznO5/tizJTajTsX19AeOr9v/jh3uowf7ZYLuDvnXCD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w8lxQAAAN4AAAAPAAAAAAAAAAAAAAAAAJgCAABkcnMv&#10;ZG93bnJldi54bWxQSwUGAAAAAAQABAD1AAAAigMAAAAA&#10;" filled="f" stroked="f">
                        <v:textbox inset="0,0,0,0">
                          <w:txbxContent>
                            <w:p w:rsidR="009862B7" w:rsidRDefault="009862B7" w:rsidP="009862B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48</w:t>
                              </w:r>
                            </w:p>
                          </w:txbxContent>
                        </v:textbox>
                      </v:rect>
                      <v:rect id="Rectangle 12576" o:spid="_x0000_s1047" style="position:absolute;left:805;top:2357;width:2544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2RUsUA&#10;AADeAAAADwAAAGRycy9kb3ducmV2LnhtbERPS2vCQBC+C/6HZQq96UZpTUmzESmU9FLBR0uP0+zk&#10;QbOzaXbV+O9dQfA2H99z0uVgWnGk3jWWFcymEQjiwuqGKwX73fvkBYTzyBpby6TgTA6W2XiUYqLt&#10;iTd03PpKhBB2CSqove8SKV1Rk0E3tR1x4ErbG/QB9pXUPZ5CuGnlPIoW0mDDoaHGjt5qKv62B6Pg&#10;a7Y7fOdu/cs/5X/89OnzdVnlSj0+DKtXEJ4Gfxff3B86zJ8/xwu4vhNu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ZFSxQAAAN4AAAAPAAAAAAAAAAAAAAAAAJgCAABkcnMv&#10;ZG93bnJldi54bWxQSwUGAAAAAAQABAD1AAAAigMAAAAA&#10;" filled="f" stroked="f">
                        <v:textbox inset="0,0,0,0">
                          <w:txbxContent>
                            <w:p w:rsidR="009862B7" w:rsidRDefault="009862B7" w:rsidP="00754811">
                              <w:pPr>
                                <w:pBdr>
                                  <w:top w:val="single" w:sz="4" w:space="1" w:color="auto"/>
                                </w:pBd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836" o:spid="_x0000_s1048" style="position:absolute;left:2379;top:2093;width:84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EKsYA&#10;AADcAAAADwAAAGRycy9kb3ducmV2LnhtbESPT2vCQBTE7wW/w/KE3pqNbbES3QQRSnqpoLbF4zP7&#10;8gezb9Psqum3dwuCx2FmfsMsssG04ky9aywrmEQxCOLC6oYrBV+796cZCOeRNbaWScEfOcjS0cMC&#10;E20vvKHz1lciQNglqKD2vkukdEVNBl1kO+LglbY36IPsK6l7vAS4aeVzHE+lwYbDQo0drWoqjtuT&#10;UfA92Z1+crc+8L78fXv99Pm6rHKlHsfDcg7C0+Dv4Vv7QyuYvUz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wEKsYAAADcAAAADwAAAAAAAAAAAAAAAACYAgAAZHJz&#10;L2Rvd25yZXYueG1sUEsFBgAAAAAEAAQA9QAAAIsDAAAAAA==&#10;" filled="f" stroked="f">
                        <v:textbox inset="0,0,0,0">
                          <w:txbxContent>
                            <w:p w:rsidR="009862B7" w:rsidRDefault="009862B7" w:rsidP="009862B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837" o:spid="_x0000_s1049" style="position:absolute;left:2505;top:1495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hscUA&#10;AADcAAAADwAAAGRycy9kb3ducmV2LnhtbESPW2vCQBSE34X+h+UU+qYbrRiJrlKEkr5U8IqPx+zJ&#10;hWbPptlV47/vFgQfh5n5hpkvO1OLK7WusqxgOIhAEGdWV1wo2O8++1MQziNrrC2Tgjs5WC5eenNM&#10;tL3xhq5bX4gAYZeggtL7JpHSZSUZdAPbEAcvt61BH2RbSN3iLcBNLUdRNJEGKw4LJTa0Kin72V6M&#10;gsNwdzmmbn3mU/4bj799us6LVKm31+5jBsJT55/hR/tLK5i+x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KGxxQAAANwAAAAPAAAAAAAAAAAAAAAAAJgCAABkcnMv&#10;ZG93bnJldi54bWxQSwUGAAAAAAQABAD1AAAAigMAAAAA&#10;" filled="f" stroked="f">
                        <v:textbox inset="0,0,0,0">
                          <w:txbxContent>
                            <w:p w:rsidR="009862B7" w:rsidRDefault="009862B7" w:rsidP="009862B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72" o:spid="_x0000_s1050" style="position:absolute;left:1758;top:428;width:259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XUcQA&#10;AADeAAAADwAAAGRycy9kb3ducmV2LnhtbERPS2vCQBC+F/wPywi91Y2hPkhdpRQkvVTwiccxO3nQ&#10;7GzMrhr/fbcgeJuP7zmzRWdqcaXWVZYVDAcRCOLM6ooLBbvt8m0KwnlkjbVlUnAnB4t572WGibY3&#10;XtN14wsRQtglqKD0vkmkdFlJBt3ANsSBy21r0AfYFlK3eAvhppZxFI2lwYpDQ4kNfZWU/W4uRsF+&#10;uL0cUrc68TE/T95/fLrKi1Sp1373+QHCU+ef4of7W4f58WgSw/874QY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2l1HEAAAA3gAAAA8AAAAAAAAAAAAAAAAAmAIAAGRycy9k&#10;b3ducmV2LnhtbFBLBQYAAAAABAAEAPUAAACJAwAAAAA=&#10;" filled="f" stroked="f">
                        <v:textbox inset="0,0,0,0">
                          <w:txbxContent>
                            <w:p w:rsidR="009862B7" w:rsidRDefault="009862B7" w:rsidP="009862B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53</w:t>
                              </w:r>
                            </w:p>
                          </w:txbxContent>
                        </v:textbox>
                      </v:rect>
                      <v:rect id="Rectangle 12573" o:spid="_x0000_s1051" style="position:absolute;left:782;top:-549;width:259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yysUA&#10;AADeAAAADwAAAGRycy9kb3ducmV2LnhtbERPS2vCQBC+F/oflhF6q5vYWiW6kVIo6aWCTzyO2cmD&#10;ZmfT7Krpv3cFobf5+J4zX/SmEWfqXG1ZQTyMQBDnVtdcKthuPp+nIJxH1thYJgV/5GCRPj7MMdH2&#10;wis6r30pQgi7BBVU3reJlC6vyKAb2pY4cIXtDPoAu1LqDi8h3DRyFEVv0mDNoaHClj4qyn/WJ6Ng&#10;F29O+8wtj3wofiev3z5bFmWm1NOgf5+B8NT7f/Hd/aXD/NF48gK3d8IN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jLKxQAAAN4AAAAPAAAAAAAAAAAAAAAAAJgCAABkcnMv&#10;ZG93bnJldi54bWxQSwUGAAAAAAQABAD1AAAAigMAAAAA&#10;" filled="f" stroked="f">
                        <v:textbox inset="0,0,0,0">
                          <w:txbxContent>
                            <w:p w:rsidR="009862B7" w:rsidRDefault="009862B7" w:rsidP="009862B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./</w:t>
                              </w:r>
                            </w:p>
                          </w:txbxContent>
                        </v:textbox>
                      </v:rect>
                      <v:rect id="Rectangle 839" o:spid="_x0000_s1052" style="position:absolute;left:2423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QWMYA&#10;AADcAAAADwAAAGRycy9kb3ducmV2LnhtbESPT2vCQBTE74V+h+UVeqsbrVhNXUMRJF4U1LZ4fM2+&#10;/KHZtzG70fjtuwXB4zAzv2HmSW9qcabWVZYVDAcRCOLM6ooLBZ+H1csUhPPIGmvLpOBKDpLF48Mc&#10;Y20vvKPz3hciQNjFqKD0vomldFlJBt3ANsTBy21r0AfZFlK3eAlwU8tRFE2kwYrDQokNLUvKfved&#10;UfA1PHTfqdv+8DE/vY03Pt3mRarU81P/8Q7CU+/v4Vt7rRVMX2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OQWMYAAADcAAAADwAAAAAAAAAAAAAAAACYAgAAZHJz&#10;L2Rvd25yZXYueG1sUEsFBgAAAAAEAAQA9QAAAIsDAAAAAA==&#10;" filled="f" stroked="f">
                        <v:textbox inset="0,0,0,0">
                          <w:txbxContent>
                            <w:p w:rsidR="009862B7" w:rsidRDefault="009862B7" w:rsidP="009862B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2B7" w:rsidRDefault="009862B7" w:rsidP="009862B7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израђен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нацрт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2B7" w:rsidRDefault="009862B7" w:rsidP="009862B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8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F1">
              <w:rPr>
                <w:rFonts w:ascii="Times New Roman" w:hAnsi="Times New Roman" w:cs="Times New Roman"/>
                <w:sz w:val="24"/>
                <w:szCs w:val="24"/>
              </w:rPr>
              <w:t>Да-0 не-30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2B7" w:rsidRDefault="009862B7" w:rsidP="009862B7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B7" w:rsidRDefault="009862B7" w:rsidP="009862B7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445EB2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634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EB2" w:rsidRDefault="00445EB2"/>
        </w:tc>
        <w:tc>
          <w:tcPr>
            <w:tcW w:w="7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 w:rsidP="009862B7">
            <w:pPr>
              <w:spacing w:after="0"/>
              <w:ind w:left="64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862B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прибавио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EB2" w:rsidRDefault="009862B7" w:rsidP="009862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54811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EB2" w:rsidRDefault="00445EB2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9862B7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350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2B7" w:rsidRDefault="009862B7" w:rsidP="009862B7"/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B7" w:rsidRDefault="009862B7" w:rsidP="009862B7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нацрт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текстуални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2B7" w:rsidRDefault="009862B7" w:rsidP="009862B7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1524DC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1524DC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1524DC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1524DC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2B7" w:rsidRDefault="009862B7" w:rsidP="009862B7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2B7" w:rsidRDefault="009862B7" w:rsidP="009862B7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445EB2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565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EB2" w:rsidRDefault="00445EB2"/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>
            <w:pPr>
              <w:spacing w:after="0"/>
              <w:ind w:left="648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676F0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76F0F">
              <w:rPr>
                <w:rFonts w:ascii="Arial" w:eastAsia="Arial" w:hAnsi="Arial" w:cs="Arial"/>
                <w:sz w:val="24"/>
              </w:rPr>
              <w:t xml:space="preserve"> </w:t>
            </w:r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има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садржину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прописану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6F0F">
              <w:rPr>
                <w:rFonts w:ascii="Times New Roman" w:eastAsia="Times New Roman" w:hAnsi="Times New Roman" w:cs="Times New Roman"/>
                <w:sz w:val="24"/>
              </w:rPr>
              <w:t>чланом</w:t>
            </w:r>
            <w:proofErr w:type="spellEnd"/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52.</w:t>
            </w:r>
          </w:p>
          <w:p w:rsidR="00445EB2" w:rsidRDefault="00842B24">
            <w:pPr>
              <w:spacing w:after="0"/>
              <w:ind w:left="64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76F0F">
              <w:rPr>
                <w:rFonts w:ascii="Times New Roman" w:eastAsia="Times New Roman" w:hAnsi="Times New Roman" w:cs="Times New Roman"/>
                <w:sz w:val="24"/>
              </w:rPr>
              <w:t xml:space="preserve">Правилника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EB2" w:rsidRDefault="00842B24" w:rsidP="00842B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5EB2" w:rsidRDefault="00445EB2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565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2B24" w:rsidRDefault="00842B24" w:rsidP="00842B24"/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ind w:left="723" w:hanging="6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извршеној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примедбе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мишљења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комисије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свакој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примедби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24" w:rsidRDefault="00842B24" w:rsidP="00842B24"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8738A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8738A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8738A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8738A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B24" w:rsidRDefault="00842B24" w:rsidP="00842B24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970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/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ind w:left="723" w:hanging="615"/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саставни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образложења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24" w:rsidRDefault="00842B24" w:rsidP="00842B24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4C2F4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4C2F4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4C2F4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4C2F4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 w:rsidRPr="004C2F4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B24" w:rsidRDefault="00842B24" w:rsidP="00842B24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350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9BD620" wp14:editId="05725861">
                      <wp:extent cx="324155" cy="2690114"/>
                      <wp:effectExtent l="0" t="0" r="0" b="0"/>
                      <wp:docPr id="17075" name="Group 17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155" cy="2690114"/>
                                <a:chOff x="0" y="0"/>
                                <a:chExt cx="324155" cy="2690114"/>
                              </a:xfrm>
                            </wpg:grpSpPr>
                            <wps:wsp>
                              <wps:cNvPr id="1074" name="Rectangle 1074"/>
                              <wps:cNvSpPr/>
                              <wps:spPr>
                                <a:xfrm rot="-5399999">
                                  <a:off x="-390081" y="2086339"/>
                                  <a:ext cx="102643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2B24" w:rsidRDefault="00842B24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Јавни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>увид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5" name="Rectangle 1075"/>
                              <wps:cNvSpPr/>
                              <wps:spPr>
                                <a:xfrm rot="-5399999">
                                  <a:off x="86854" y="178144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2B24" w:rsidRDefault="00842B2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6" name="Rectangle 1076"/>
                              <wps:cNvSpPr/>
                              <wps:spPr>
                                <a:xfrm rot="-5399999">
                                  <a:off x="-1323390" y="976625"/>
                                  <a:ext cx="320688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2B24" w:rsidRDefault="00842B24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Закон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50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./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Правилник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/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чланови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од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54.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7" name="Rectangle 1077"/>
                              <wps:cNvSpPr/>
                              <wps:spPr>
                                <a:xfrm rot="-5399999">
                                  <a:off x="243639" y="121187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2B24" w:rsidRDefault="00842B2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81" name="Rectangle 12581"/>
                              <wps:cNvSpPr/>
                              <wps:spPr>
                                <a:xfrm rot="-5399999">
                                  <a:off x="180972" y="15849"/>
                                  <a:ext cx="21804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2B24" w:rsidRDefault="00842B2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67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82" name="Rectangle 12582"/>
                              <wps:cNvSpPr/>
                              <wps:spPr>
                                <a:xfrm rot="-5399999">
                                  <a:off x="99011" y="-66111"/>
                                  <a:ext cx="21804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2B24" w:rsidRDefault="00842B2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9" name="Rectangle 1079"/>
                              <wps:cNvSpPr/>
                              <wps:spPr>
                                <a:xfrm rot="-5399999">
                                  <a:off x="242302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42B24" w:rsidRDefault="00842B2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BD620" id="Group 17075" o:spid="_x0000_s1053" style="width:25.5pt;height:211.8pt;mso-position-horizontal-relative:char;mso-position-vertical-relative:line" coordsize="3241,26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">
                      <v:rect id="Rectangle 1074" o:spid="_x0000_s1054" style="position:absolute;left:-3902;top:20863;width:1026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a1MIA&#10;AADdAAAADwAAAGRycy9kb3ducmV2LnhtbERPS4vCMBC+C/sfwix401QRlWqUZUHqRWF94XFspg9s&#10;JrWJWv/9ZmHB23x8z5kvW1OJBzWutKxg0I9AEKdWl5wrOOxXvSkI55E1VpZJwYscLBcfnTnG2j75&#10;hx47n4sQwi5GBYX3dSylSwsy6Pq2Jg5cZhuDPsAml7rBZwg3lRxG0VgaLDk0FFjTd0HpdXc3Co6D&#10;/f2UuO2Fz9ltMtr4ZJvliVLdz/ZrBsJT69/if/dah/nRZAR/34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JrUwgAAAN0AAAAPAAAAAAAAAAAAAAAAAJgCAABkcnMvZG93&#10;bnJldi54bWxQSwUGAAAAAAQABAD1AAAAhwMAAAAA&#10;" filled="f" stroked="f">
                        <v:textbox inset="0,0,0,0">
                          <w:txbxContent>
                            <w:p w:rsidR="00842B24" w:rsidRDefault="00842B2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Јавни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увид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75" o:spid="_x0000_s1055" style="position:absolute;left:868;top:17814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/T8QA&#10;AADdAAAADwAAAGRycy9kb3ducmV2LnhtbERPS2vCQBC+C/0PyxR6041STUndhCKUeFFQW/E4zU4e&#10;NDubZleN/75bEHqbj+85y2wwrbhQ7xrLCqaTCARxYXXDlYKPw/v4BYTzyBpby6TgRg6y9GG0xETb&#10;K+/osveVCCHsElRQe98lUrqiJoNuYjviwJW2N+gD7Cupe7yGcNPKWRQtpMGGQ0ONHa1qKr73Z6Pg&#10;c3o4H3O3/eJT+RM/b3y+LatcqafH4e0VhKfB/4vv7rUO86N4D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0P0/EAAAA3QAAAA8AAAAAAAAAAAAAAAAAmAIAAGRycy9k&#10;b3ducmV2LnhtbFBLBQYAAAAABAAEAPUAAACJAwAAAAA=&#10;" filled="f" stroked="f">
                        <v:textbox inset="0,0,0,0">
                          <w:txbxContent>
                            <w:p w:rsidR="00842B24" w:rsidRDefault="00842B2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6" o:spid="_x0000_s1056" style="position:absolute;left:-13234;top:9767;width:3206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hOMQA&#10;AADdAAAADwAAAGRycy9kb3ducmV2LnhtbERPS2vCQBC+F/wPywi9NRtLUYlZRYSSXio0scXjNDt5&#10;0Oxsml01/fddQfA2H99z0s1oOnGmwbWWFcyiGARxaXXLtYJD8fq0BOE8ssbOMin4Iweb9eQhxUTb&#10;C3/QOfe1CCHsElTQeN8nUrqyIYMusj1x4Co7GPQBDrXUA15CuOnkcxzPpcGWQ0ODPe0aKn/yk1Hw&#10;OStOX5nbf/Ox+l28vPtsX9WZUo/TcbsC4Wn0d/HN/abD/Hgxh+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moTjEAAAA3QAAAA8AAAAAAAAAAAAAAAAAmAIAAGRycy9k&#10;b3ducmV2LnhtbFBLBQYAAAAABAAEAPUAAACJAwAAAAA=&#10;" filled="f" stroked="f">
                        <v:textbox inset="0,0,0,0">
                          <w:txbxContent>
                            <w:p w:rsidR="00842B24" w:rsidRDefault="00842B2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Закон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члан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50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./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Правилник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чланови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од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54.</w:t>
                              </w:r>
                            </w:p>
                          </w:txbxContent>
                        </v:textbox>
                      </v:rect>
                      <v:rect id="Rectangle 1077" o:spid="_x0000_s1057" style="position:absolute;left:2435;top:1212;width:56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Eo8QA&#10;AADdAAAADwAAAGRycy9kb3ducmV2LnhtbERPS2vCQBC+F/wPywi9NRuLNCW6CSJIvFRQ29LjmJ08&#10;MDubZldN/71bKPQ2H99zlvloOnGlwbWWFcyiGARxaXXLtYL34+bpFYTzyBo7y6Tghxzk2eRhiam2&#10;N97T9eBrEULYpaig8b5PpXRlQwZdZHviwFV2MOgDHGqpB7yFcNPJ5zh+kQZbDg0N9rRuqDwfLkbB&#10;x+x4+Szc7sRf1Xcyf/PFrqoLpR6n42oBwtPo/8V/7q0O8+Mkgd9vwgk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qBKPEAAAA3QAAAA8AAAAAAAAAAAAAAAAAmAIAAGRycy9k&#10;b3ducmV2LnhtbFBLBQYAAAAABAAEAPUAAACJAwAAAAA=&#10;" filled="f" stroked="f">
                        <v:textbox inset="0,0,0,0">
                          <w:txbxContent>
                            <w:p w:rsidR="00842B24" w:rsidRDefault="00842B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2581" o:spid="_x0000_s1058" style="position:absolute;left:1810;top:158;width:2179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5AcUA&#10;AADeAAAADwAAAGRycy9kb3ducmV2LnhtbERPS2vCQBC+F/oflil4q5uIbSVmIyJIvChU29LjNDt5&#10;YHY2ZldN/70rFHqbj+856WIwrbhQ7xrLCuJxBIK4sLrhSsHHYf08A+E8ssbWMin4JQeL7PEhxUTb&#10;K7/TZe8rEULYJaig9r5LpHRFTQbd2HbEgSttb9AH2FdS93gN4aaVkyh6lQYbDg01drSqqTjuz0bB&#10;Z3w4f+Vu98Pf5eltuvX5rqxypUZPw3IOwtPg/8V/7o0O8ycvsxj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XkBxQAAAN4AAAAPAAAAAAAAAAAAAAAAAJgCAABkcnMv&#10;ZG93bnJldi54bWxQSwUGAAAAAAQABAD1AAAAigMAAAAA&#10;" filled="f" stroked="f">
                        <v:textbox inset="0,0,0,0">
                          <w:txbxContent>
                            <w:p w:rsidR="00842B24" w:rsidRDefault="00842B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67</w:t>
                              </w:r>
                            </w:p>
                          </w:txbxContent>
                        </v:textbox>
                      </v:rect>
                      <v:rect id="Rectangle 12582" o:spid="_x0000_s1059" style="position:absolute;left:990;top:-661;width:218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PndsQA&#10;AADeAAAADwAAAGRycy9kb3ducmV2LnhtbERPS2vCQBC+F/wPywi91Y2hPkhdpRQkvVTwiccxO3nQ&#10;7GzMrhr/fbcgeJuP7zmzRWdqcaXWVZYVDAcRCOLM6ooLBbvt8m0KwnlkjbVlUnAnB4t572WGibY3&#10;XtN14wsRQtglqKD0vkmkdFlJBt3ANsSBy21r0AfYFlK3eAvhppZxFI2lwYpDQ4kNfZWU/W4uRsF+&#10;uL0cUrc68TE/T95/fLrKi1Sp1373+QHCU+ef4of7W4f58Wgaw/874QY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j53bEAAAA3gAAAA8AAAAAAAAAAAAAAAAAmAIAAGRycy9k&#10;b3ducmV2LnhtbFBLBQYAAAAABAAEAPUAAACJAwAAAAA=&#10;" filled="f" stroked="f">
                        <v:textbox inset="0,0,0,0">
                          <w:txbxContent>
                            <w:p w:rsidR="00842B24" w:rsidRDefault="00842B2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1079" o:spid="_x0000_s1060" style="position:absolute;left:2423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1SsMA&#10;AADdAAAADwAAAGRycy9kb3ducmV2LnhtbERPS2vCQBC+C/0PyxR6MxtFqqauUgqSXirUFx7H7ORB&#10;s7Mxu2r8911B8DYf33Nmi87U4kKtqywrGEQxCOLM6ooLBdvNsj8B4TyyxtoyKbiRg8X8pTfDRNsr&#10;/9Jl7QsRQtglqKD0vkmkdFlJBl1kG+LA5bY16ANsC6lbvIZwU8thHL9LgxWHhhIb+iop+1ufjYLd&#10;YHPep2515EN+Go9+fLrKi1Spt9fu8wOEp84/xQ/3tw7z4/EU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k1SsMAAADdAAAADwAAAAAAAAAAAAAAAACYAgAAZHJzL2Rv&#10;d25yZXYueG1sUEsFBgAAAAAEAAQA9QAAAIgDAAAAAA==&#10;" filled="f" stroked="f">
                        <v:textbox inset="0,0,0,0">
                          <w:txbxContent>
                            <w:p w:rsidR="00842B24" w:rsidRDefault="00842B2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изложен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24" w:rsidRDefault="00842B24" w:rsidP="00842B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35AAB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335A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335AA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335A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838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2B24" w:rsidRDefault="00842B24" w:rsidP="00842B24"/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648" w:right="11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текстуални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оверене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одговорног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урбанисте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председника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комисије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надлежног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урбанистичког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24" w:rsidRDefault="00842B24" w:rsidP="00842B24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335AAB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335A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335AAB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335A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B24" w:rsidRDefault="00842B24" w:rsidP="00842B24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562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2B24" w:rsidRDefault="00842B24" w:rsidP="00842B24"/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64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излагање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оглашено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дневном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локалном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24" w:rsidRDefault="00842B24" w:rsidP="00842B24"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Pr="002F08B2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F08B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2F08B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2F08B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B24" w:rsidRDefault="00842B24" w:rsidP="00842B24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350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2B24" w:rsidRDefault="00842B24" w:rsidP="00842B24"/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FA16B8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A16B8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излагање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трајало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оглашавања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B24" w:rsidRPr="00FA16B8" w:rsidRDefault="00FA16B8" w:rsidP="00FA1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6B8">
              <w:rPr>
                <w:rFonts w:ascii="Times New Roman" w:hAnsi="Times New Roman" w:cs="Times New Roman"/>
                <w:sz w:val="24"/>
                <w:szCs w:val="24"/>
              </w:rPr>
              <w:t>Да-0 не-30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562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2B24" w:rsidRDefault="00842B24" w:rsidP="00842B24"/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FA16B8" w:rsidP="00842B24">
            <w:pPr>
              <w:spacing w:after="0"/>
              <w:ind w:left="64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842B2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42B2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комисија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планове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сачинила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извршеном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јавном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увиду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2B24" w:rsidRDefault="00FA16B8" w:rsidP="00FA16B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6B8">
              <w:rPr>
                <w:rFonts w:ascii="Times New Roman" w:hAnsi="Times New Roman" w:cs="Times New Roman"/>
                <w:sz w:val="24"/>
                <w:szCs w:val="24"/>
              </w:rPr>
              <w:t>Да-0 не-30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B24" w:rsidRDefault="00842B24" w:rsidP="00842B24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562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2B24" w:rsidRDefault="00842B24" w:rsidP="00842B24"/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FA16B8" w:rsidP="00842B24">
            <w:pPr>
              <w:spacing w:after="0"/>
              <w:ind w:left="648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842B2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42B2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извршеном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јавном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увиду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примедбе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 и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одлуке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свакој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примедби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2B24" w:rsidRDefault="00FA16B8" w:rsidP="00FA16B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6B8">
              <w:rPr>
                <w:rFonts w:ascii="Times New Roman" w:hAnsi="Times New Roman" w:cs="Times New Roman"/>
                <w:sz w:val="24"/>
                <w:szCs w:val="24"/>
              </w:rPr>
              <w:t>Да-0 не-30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B24" w:rsidRDefault="00842B24" w:rsidP="00842B24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529"/>
        </w:trPr>
        <w:tc>
          <w:tcPr>
            <w:tcW w:w="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2B24" w:rsidRDefault="00842B24" w:rsidP="00842B24"/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FA16B8" w:rsidP="00842B24">
            <w:pPr>
              <w:spacing w:after="0"/>
              <w:ind w:left="64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842B2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42B2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извештај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достављен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носиоцу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израде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2B24" w:rsidRDefault="00FA16B8" w:rsidP="00FA16B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6B8">
              <w:rPr>
                <w:rFonts w:ascii="Times New Roman" w:hAnsi="Times New Roman" w:cs="Times New Roman"/>
                <w:sz w:val="24"/>
                <w:szCs w:val="24"/>
              </w:rPr>
              <w:t>Да-0 не-30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B24" w:rsidRDefault="00842B24" w:rsidP="00842B24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trHeight w:val="277"/>
        </w:trPr>
        <w:tc>
          <w:tcPr>
            <w:tcW w:w="9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842B24" w:rsidRDefault="00842B24" w:rsidP="00842B24">
            <w:pPr>
              <w:spacing w:after="0"/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Б.Садржина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42B24" w:rsidRDefault="00842B24" w:rsidP="00842B24"/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1249"/>
        </w:trPr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B8" w:rsidRDefault="00FA16B8" w:rsidP="00FA16B8">
            <w:pPr>
              <w:spacing w:after="0" w:line="277" w:lineRule="auto"/>
              <w:ind w:left="64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842B2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42B2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842B24"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proofErr w:type="gram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24. 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42B24" w:rsidRDefault="00842B24" w:rsidP="00842B24">
            <w:pPr>
              <w:spacing w:after="0"/>
              <w:ind w:left="527" w:right="1618"/>
              <w:jc w:val="both"/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2B24" w:rsidRDefault="00FA16B8" w:rsidP="00842B24">
            <w:pPr>
              <w:spacing w:after="0"/>
              <w:ind w:left="108"/>
            </w:pPr>
            <w:proofErr w:type="spellStart"/>
            <w:r w:rsidRPr="00FA16B8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A16B8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Pr="00FA16B8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FA16B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1810"/>
        </w:trPr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FA16B8" w:rsidP="00FA16B8">
            <w:pPr>
              <w:spacing w:after="22"/>
              <w:ind w:right="1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26</w:t>
            </w:r>
            <w:r w:rsidR="00842B2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42B2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плански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842B24"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proofErr w:type="gram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21. Правилника </w:t>
            </w:r>
          </w:p>
          <w:p w:rsidR="00842B24" w:rsidRDefault="00842B24" w:rsidP="00842B24">
            <w:pPr>
              <w:spacing w:after="0"/>
              <w:ind w:left="527" w:right="21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="00FA16B8" w:rsidRPr="00FA16B8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A16B8" w:rsidRPr="00FA16B8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FA16B8" w:rsidRPr="00FA16B8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FA16B8" w:rsidRPr="00FA16B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  <w:p w:rsidR="00842B24" w:rsidRDefault="00842B24" w:rsidP="00842B24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1714"/>
        </w:trPr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B8" w:rsidRDefault="00FA16B8" w:rsidP="00FA16B8">
            <w:pPr>
              <w:spacing w:after="0" w:line="278" w:lineRule="auto"/>
              <w:ind w:left="647" w:right="622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842B2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42B2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графички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842B24">
              <w:rPr>
                <w:rFonts w:ascii="Times New Roman" w:eastAsia="Times New Roman" w:hAnsi="Times New Roman" w:cs="Times New Roman"/>
                <w:sz w:val="24"/>
              </w:rPr>
              <w:t>садржи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proofErr w:type="gram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22.   Правилника </w:t>
            </w:r>
          </w:p>
          <w:p w:rsidR="00842B24" w:rsidRDefault="00842B24" w:rsidP="00842B24">
            <w:pPr>
              <w:spacing w:after="0"/>
              <w:ind w:left="527" w:right="4310"/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="00FA16B8" w:rsidRPr="00FA16B8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A16B8" w:rsidRPr="00FA16B8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FA16B8" w:rsidRPr="00FA16B8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FA16B8" w:rsidRPr="00FA16B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1222"/>
        </w:trPr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FA16B8" w:rsidP="00F722ED">
            <w:pPr>
              <w:spacing w:after="0" w:line="240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28</w:t>
            </w:r>
            <w:r w:rsidR="00842B2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42B2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саставни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делови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842B24" w:rsidRDefault="00842B24" w:rsidP="00F722ED">
            <w:pPr>
              <w:spacing w:after="24" w:line="240" w:lineRule="auto"/>
              <w:ind w:left="4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2B24" w:rsidRDefault="00842B24" w:rsidP="00F722ED">
            <w:pPr>
              <w:spacing w:after="0" w:line="240" w:lineRule="auto"/>
              <w:ind w:left="467"/>
            </w:pPr>
            <w:r>
              <w:rPr>
                <w:rFonts w:ascii="Times New Roman" w:eastAsia="Times New Roman" w:hAnsi="Times New Roman" w:cs="Times New Roman"/>
                <w:sz w:val="24"/>
              </w:rPr>
              <w:t>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="00FA16B8" w:rsidRPr="00FA16B8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A16B8" w:rsidRPr="00FA16B8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 w:rsidR="00FA16B8" w:rsidRPr="00FA16B8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FA16B8" w:rsidRPr="00FA16B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1330"/>
        </w:trPr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6B8" w:rsidRDefault="00FA16B8" w:rsidP="00F722ED">
            <w:pPr>
              <w:spacing w:after="0" w:line="240" w:lineRule="auto"/>
              <w:ind w:left="46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29</w:t>
            </w:r>
            <w:r w:rsidR="00842B2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42B2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уређења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842B24">
              <w:rPr>
                <w:rFonts w:ascii="Times New Roman" w:eastAsia="Times New Roman" w:hAnsi="Times New Roman" w:cs="Times New Roman"/>
                <w:sz w:val="24"/>
              </w:rPr>
              <w:t>садрже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proofErr w:type="gram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30.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2B24" w:rsidRDefault="00842B24" w:rsidP="00F722ED">
            <w:pPr>
              <w:spacing w:after="0" w:line="240" w:lineRule="auto"/>
              <w:ind w:left="3921" w:hanging="3454"/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2B24" w:rsidRDefault="00842B24" w:rsidP="00F722ED">
            <w:pPr>
              <w:spacing w:after="0" w:line="240" w:lineRule="auto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B6F2CB2" wp14:editId="13126B6E">
                      <wp:simplePos x="0" y="0"/>
                      <wp:positionH relativeFrom="column">
                        <wp:posOffset>-3047</wp:posOffset>
                      </wp:positionH>
                      <wp:positionV relativeFrom="paragraph">
                        <wp:posOffset>-2818</wp:posOffset>
                      </wp:positionV>
                      <wp:extent cx="6096" cy="1106729"/>
                      <wp:effectExtent l="0" t="0" r="0" b="0"/>
                      <wp:wrapSquare wrapText="bothSides"/>
                      <wp:docPr id="15318" name="Group 15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106729"/>
                                <a:chOff x="0" y="0"/>
                                <a:chExt cx="6096" cy="1106729"/>
                              </a:xfrm>
                            </wpg:grpSpPr>
                            <wps:wsp>
                              <wps:cNvPr id="18651" name="Shape 18651"/>
                              <wps:cNvSpPr/>
                              <wps:spPr>
                                <a:xfrm>
                                  <a:off x="0" y="0"/>
                                  <a:ext cx="9144" cy="1106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067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06729"/>
                                      </a:lnTo>
                                      <a:lnTo>
                                        <a:pt x="0" y="11067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2EC271" id="Group 15318" o:spid="_x0000_s1026" style="position:absolute;margin-left:-.25pt;margin-top:-.2pt;width:.5pt;height:87.15pt;z-index:251665408" coordsize="60,1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">
                      <v:shape id="Shape 18651" o:spid="_x0000_s1027" style="position:absolute;width:91;height:11067;visibility:visible;mso-wrap-style:square;v-text-anchor:top" coordsize="9144,110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/8MQA&#10;AADeAAAADwAAAGRycy9kb3ducmV2LnhtbERP22rCQBB9L/gPywi+1UksVYmuUkSxRShU/YAhOybB&#10;7Gya3Sbp33cLhb7N4VxnvR1srTpufeVEQzpNQLHkzlRSaLheDo9LUD6QGKqdsIZv9rDdjB7WlBnX&#10;ywd351CoGCI+Iw1lCE2G6POSLfmpa1gid3OtpRBhW6BpqY/htsZZkszRUiWxoaSGdyXn9/OX1YCz&#10;9/TpiEn/eare8NYdTlfeL7SejIeXFajAQ/gX/7lfTZy/nD+n8PtOvAE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v/DEAAAA3gAAAA8AAAAAAAAAAAAAAAAAmAIAAGRycy9k&#10;b3ducmV2LnhtbFBLBQYAAAAABAAEAPUAAACJAwAAAAA=&#10;" path="m,l9144,r,1106729l,1106729,,e" fillcolor="black" stroked="f" strokeweight="0">
                        <v:stroke miterlimit="83231f" joinstyle="miter"/>
                        <v:path arrowok="t" textboxrect="0,0,9144,1106729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FA16B8" w:rsidRPr="00FA16B8">
              <w:rPr>
                <w:rFonts w:ascii="Times New Roman" w:hAnsi="Times New Roman" w:cs="Times New Roman"/>
                <w:sz w:val="24"/>
                <w:szCs w:val="24"/>
              </w:rPr>
              <w:t>Да-0 не-30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1105"/>
        </w:trPr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B6" w:rsidRDefault="004E6DB6" w:rsidP="004E6DB6">
            <w:pPr>
              <w:spacing w:after="0" w:line="278" w:lineRule="auto"/>
              <w:ind w:left="467" w:right="752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842B24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842B2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42B2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грађења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842B24">
              <w:rPr>
                <w:rFonts w:ascii="Times New Roman" w:eastAsia="Times New Roman" w:hAnsi="Times New Roman" w:cs="Times New Roman"/>
                <w:sz w:val="24"/>
              </w:rPr>
              <w:t>садрже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све</w:t>
            </w:r>
            <w:proofErr w:type="spellEnd"/>
            <w:proofErr w:type="gram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члана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31.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42B24" w:rsidRDefault="00842B24" w:rsidP="00842B24">
            <w:pPr>
              <w:spacing w:after="0"/>
              <w:ind w:left="467" w:right="2116"/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7762C2" w:rsidP="00842B24">
            <w:pPr>
              <w:spacing w:after="0"/>
              <w:ind w:left="108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4E6DB6" w:rsidRPr="00FA16B8">
              <w:rPr>
                <w:rFonts w:ascii="Times New Roman" w:hAnsi="Times New Roman" w:cs="Times New Roman"/>
                <w:sz w:val="24"/>
                <w:szCs w:val="24"/>
              </w:rPr>
              <w:t>Да-0 не-30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2B24" w:rsidRDefault="00842B24" w:rsidP="00842B2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trHeight w:val="348"/>
        </w:trPr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842B24" w:rsidRDefault="00842B24" w:rsidP="00842B24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Усклађеност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2D69B"/>
          </w:tcPr>
          <w:p w:rsidR="00842B24" w:rsidRDefault="00842B24" w:rsidP="00842B24"/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42B24" w:rsidRDefault="00842B24" w:rsidP="00842B24"/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839"/>
        </w:trPr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4E6DB6" w:rsidP="00F722ED">
            <w:pPr>
              <w:spacing w:after="0" w:line="240" w:lineRule="auto"/>
              <w:ind w:left="647" w:right="109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31</w:t>
            </w:r>
            <w:r w:rsidR="00842B2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42B2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после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јавног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увида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прибављена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сагласност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министра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надлежног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послове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просторног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планирања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урбанизма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, у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погледу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усклађености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планским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м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ентом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ширег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подручја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2B24" w:rsidRDefault="004E6DB6" w:rsidP="004E6DB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4E6DB6">
              <w:rPr>
                <w:rFonts w:ascii="Times New Roman" w:hAnsi="Times New Roman" w:cs="Times New Roman"/>
                <w:sz w:val="24"/>
                <w:szCs w:val="24"/>
              </w:rPr>
              <w:t xml:space="preserve">Да-0 </w:t>
            </w:r>
            <w:proofErr w:type="spellStart"/>
            <w:r w:rsidRPr="004E6D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E6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D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4E6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B24" w:rsidRDefault="00842B24" w:rsidP="00842B24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562"/>
        </w:trPr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4E6DB6" w:rsidP="00F722ED">
            <w:pPr>
              <w:spacing w:after="0" w:line="240" w:lineRule="auto"/>
              <w:ind w:left="647" w:hanging="360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32</w:t>
            </w:r>
            <w:r w:rsidR="00842B2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42B2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сагласност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издата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року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30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дана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пријема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захтева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давање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сагласности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2B24" w:rsidRDefault="004E6DB6" w:rsidP="004E6DB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4E6DB6">
              <w:rPr>
                <w:rFonts w:ascii="Times New Roman" w:hAnsi="Times New Roman" w:cs="Times New Roman"/>
                <w:sz w:val="24"/>
                <w:szCs w:val="24"/>
              </w:rPr>
              <w:t xml:space="preserve">Да-0 </w:t>
            </w:r>
            <w:proofErr w:type="spellStart"/>
            <w:r w:rsidRPr="004E6D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E6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D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4E6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B24" w:rsidRDefault="00842B24" w:rsidP="00842B24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484"/>
        </w:trPr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4E6DB6" w:rsidP="00F722ED">
            <w:pPr>
              <w:spacing w:after="0" w:line="240" w:lineRule="auto"/>
              <w:ind w:left="647" w:hanging="360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33</w:t>
            </w:r>
            <w:r w:rsidR="00842B2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42B2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плански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усклађен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планским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документом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ширег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42B24">
              <w:rPr>
                <w:rFonts w:ascii="Times New Roman" w:eastAsia="Times New Roman" w:hAnsi="Times New Roman" w:cs="Times New Roman"/>
                <w:sz w:val="24"/>
              </w:rPr>
              <w:t>подручја</w:t>
            </w:r>
            <w:proofErr w:type="spellEnd"/>
            <w:r w:rsidR="00842B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2B24" w:rsidRDefault="004E6DB6" w:rsidP="004E6DB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4E6DB6">
              <w:rPr>
                <w:rFonts w:ascii="Times New Roman" w:hAnsi="Times New Roman" w:cs="Times New Roman"/>
                <w:sz w:val="24"/>
                <w:szCs w:val="24"/>
              </w:rPr>
              <w:t xml:space="preserve">Да-0 </w:t>
            </w:r>
            <w:proofErr w:type="spellStart"/>
            <w:r w:rsidRPr="004E6D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4E6D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D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4E6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B24" w:rsidRDefault="00842B24" w:rsidP="00842B24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B24" w:rsidRDefault="00842B24" w:rsidP="00842B24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2B24" w:rsidTr="00754811">
        <w:tblPrEx>
          <w:tblCellMar>
            <w:top w:w="5" w:type="dxa"/>
            <w:right w:w="0" w:type="dxa"/>
          </w:tblCellMar>
        </w:tblPrEx>
        <w:trPr>
          <w:trHeight w:val="347"/>
        </w:trPr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</w:tcPr>
          <w:p w:rsidR="00842B24" w:rsidRDefault="00842B24" w:rsidP="00842B24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2D69B"/>
          </w:tcPr>
          <w:p w:rsidR="00842B24" w:rsidRDefault="00842B24" w:rsidP="00842B24"/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42B24" w:rsidRDefault="00842B24" w:rsidP="00842B24"/>
        </w:tc>
      </w:tr>
      <w:tr w:rsidR="004E6DB6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563"/>
        </w:trPr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B6" w:rsidRDefault="004E6DB6" w:rsidP="00F722ED">
            <w:pPr>
              <w:spacing w:after="0" w:line="240" w:lineRule="auto"/>
              <w:ind w:left="64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скупштине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јединице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35/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DB6" w:rsidRDefault="004E6DB6" w:rsidP="004E6DB6">
            <w:pPr>
              <w:tabs>
                <w:tab w:val="center" w:pos="410"/>
                <w:tab w:val="center" w:pos="1133"/>
              </w:tabs>
            </w:pPr>
            <w:r>
              <w:tab/>
            </w:r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DB6" w:rsidRDefault="004E6DB6" w:rsidP="004E6DB6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B6" w:rsidRDefault="004E6DB6" w:rsidP="004E6DB6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6DB6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562"/>
        </w:trPr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B6" w:rsidRDefault="004E6DB6" w:rsidP="00F722ED">
            <w:pPr>
              <w:spacing w:after="0" w:line="240" w:lineRule="auto"/>
              <w:ind w:left="64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текстуални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објављен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службеном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гласнику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доносиоца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DB6" w:rsidRDefault="004E6DB6" w:rsidP="004E6DB6">
            <w:pPr>
              <w:tabs>
                <w:tab w:val="center" w:pos="410"/>
                <w:tab w:val="center" w:pos="1133"/>
              </w:tabs>
            </w:pPr>
            <w:r>
              <w:tab/>
            </w:r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DB6" w:rsidRDefault="004E6DB6" w:rsidP="004E6DB6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B6" w:rsidRDefault="004E6DB6" w:rsidP="004E6DB6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E6DB6" w:rsidTr="00754811">
        <w:tblPrEx>
          <w:tblCellMar>
            <w:top w:w="5" w:type="dxa"/>
            <w:right w:w="0" w:type="dxa"/>
          </w:tblCellMar>
        </w:tblPrEx>
        <w:trPr>
          <w:gridAfter w:val="1"/>
          <w:wAfter w:w="29" w:type="dxa"/>
          <w:trHeight w:val="564"/>
        </w:trPr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B6" w:rsidRDefault="004E6DB6" w:rsidP="00F722ED">
            <w:pPr>
              <w:spacing w:after="0" w:line="240" w:lineRule="auto"/>
              <w:ind w:left="64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објављен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електронском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облику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доступан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интернета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DB6" w:rsidRDefault="004E6DB6" w:rsidP="004E6DB6">
            <w:pPr>
              <w:tabs>
                <w:tab w:val="center" w:pos="410"/>
                <w:tab w:val="center" w:pos="1133"/>
              </w:tabs>
            </w:pPr>
            <w:r>
              <w:tab/>
            </w:r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-30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DB6" w:rsidRDefault="004E6DB6" w:rsidP="004E6DB6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B6" w:rsidRDefault="004E6DB6" w:rsidP="004E6DB6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45EB2" w:rsidRDefault="00445EB2" w:rsidP="00754811">
      <w:pPr>
        <w:spacing w:after="0"/>
        <w:jc w:val="both"/>
      </w:pPr>
    </w:p>
    <w:tbl>
      <w:tblPr>
        <w:tblStyle w:val="TableGrid"/>
        <w:tblW w:w="9921" w:type="dxa"/>
        <w:tblInd w:w="-108" w:type="dxa"/>
        <w:tblCellMar>
          <w:top w:w="7" w:type="dxa"/>
          <w:left w:w="0" w:type="dxa"/>
          <w:bottom w:w="8" w:type="dxa"/>
          <w:right w:w="13" w:type="dxa"/>
        </w:tblCellMar>
        <w:tblLook w:val="04A0" w:firstRow="1" w:lastRow="0" w:firstColumn="1" w:lastColumn="0" w:noHBand="0" w:noVBand="1"/>
      </w:tblPr>
      <w:tblGrid>
        <w:gridCol w:w="3303"/>
        <w:gridCol w:w="1859"/>
        <w:gridCol w:w="1663"/>
        <w:gridCol w:w="1702"/>
        <w:gridCol w:w="772"/>
        <w:gridCol w:w="622"/>
      </w:tblGrid>
      <w:tr w:rsidR="00445EB2" w:rsidTr="007762C2">
        <w:trPr>
          <w:trHeight w:val="286"/>
        </w:trPr>
        <w:tc>
          <w:tcPr>
            <w:tcW w:w="5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EB2" w:rsidRDefault="00676F0F">
            <w:pPr>
              <w:spacing w:after="19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Бодовање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: </w:t>
            </w:r>
          </w:p>
          <w:p w:rsidR="007762C2" w:rsidRDefault="007762C2">
            <w:pPr>
              <w:spacing w:after="0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45EB2" w:rsidRDefault="00676F0F" w:rsidP="007762C2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Могући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укупан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762C2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970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(100%) 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EB2" w:rsidRDefault="00445EB2"/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B2" w:rsidRDefault="00676F0F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надзора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бодовима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45EB2" w:rsidTr="007762C2">
        <w:trPr>
          <w:trHeight w:val="8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EB2" w:rsidRDefault="00445EB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EB2" w:rsidRDefault="00445EB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445EB2"/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B2" w:rsidRDefault="00676F0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B2" w:rsidRDefault="00676F0F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45EB2" w:rsidTr="007762C2">
        <w:trPr>
          <w:trHeight w:val="288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B2" w:rsidRDefault="00676F0F">
            <w:pPr>
              <w:spacing w:after="0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B2" w:rsidRDefault="00676F0F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EB2" w:rsidRDefault="00676F0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EB2" w:rsidRDefault="00445EB2"/>
        </w:tc>
      </w:tr>
      <w:tr w:rsidR="007762C2" w:rsidTr="007762C2">
        <w:trPr>
          <w:trHeight w:val="286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C2" w:rsidRDefault="007762C2" w:rsidP="007762C2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Незнатан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C2" w:rsidRDefault="007762C2" w:rsidP="007762C2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C2" w:rsidRDefault="007762C2" w:rsidP="007762C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62C2" w:rsidRDefault="007762C2" w:rsidP="007762C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62C2" w:rsidRDefault="007762C2" w:rsidP="007762C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62C2" w:rsidRDefault="007762C2" w:rsidP="007762C2"/>
        </w:tc>
      </w:tr>
      <w:tr w:rsidR="007762C2" w:rsidTr="007762C2">
        <w:trPr>
          <w:trHeight w:val="286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C2" w:rsidRDefault="007762C2" w:rsidP="007762C2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C2" w:rsidRDefault="007762C2" w:rsidP="007762C2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C2" w:rsidRDefault="007762C2" w:rsidP="007762C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62C2" w:rsidRDefault="007762C2" w:rsidP="007762C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62C2" w:rsidRDefault="007762C2" w:rsidP="007762C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62C2" w:rsidRDefault="007762C2" w:rsidP="007762C2"/>
        </w:tc>
        <w:bookmarkStart w:id="0" w:name="_GoBack"/>
        <w:bookmarkEnd w:id="0"/>
      </w:tr>
      <w:tr w:rsidR="007762C2" w:rsidTr="007762C2">
        <w:trPr>
          <w:trHeight w:val="286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C2" w:rsidRDefault="007762C2" w:rsidP="007762C2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Средњи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C2" w:rsidRDefault="007762C2" w:rsidP="007762C2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C2" w:rsidRDefault="007762C2" w:rsidP="007762C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3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62C2" w:rsidRDefault="007762C2" w:rsidP="007762C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62C2" w:rsidRDefault="007762C2" w:rsidP="007762C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62C2" w:rsidRDefault="007762C2" w:rsidP="007762C2"/>
        </w:tc>
      </w:tr>
      <w:tr w:rsidR="007762C2" w:rsidTr="007762C2">
        <w:trPr>
          <w:trHeight w:val="286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C2" w:rsidRDefault="007762C2" w:rsidP="007762C2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C2" w:rsidRPr="00D3030A" w:rsidRDefault="007762C2" w:rsidP="007762C2">
            <w:pPr>
              <w:ind w:left="106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од 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C2" w:rsidRDefault="007762C2" w:rsidP="007762C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62C2" w:rsidRDefault="007762C2" w:rsidP="007762C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762C2" w:rsidRDefault="007762C2" w:rsidP="007762C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62C2" w:rsidRDefault="007762C2" w:rsidP="007762C2"/>
        </w:tc>
      </w:tr>
      <w:tr w:rsidR="007762C2" w:rsidTr="007762C2">
        <w:trPr>
          <w:trHeight w:val="18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C2" w:rsidRDefault="007762C2" w:rsidP="007762C2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Критичан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C2" w:rsidRDefault="007762C2" w:rsidP="007762C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Преко 60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C2" w:rsidRDefault="007762C2" w:rsidP="007762C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Више од 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C2" w:rsidRDefault="007762C2" w:rsidP="007762C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62C2" w:rsidRDefault="007762C2" w:rsidP="007762C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62C2" w:rsidRDefault="007762C2" w:rsidP="007762C2"/>
        </w:tc>
      </w:tr>
      <w:tr w:rsidR="007762C2" w:rsidTr="007762C2">
        <w:trPr>
          <w:trHeight w:val="1697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2C2" w:rsidRDefault="007762C2" w:rsidP="007762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ПРИСУТНО ЛИЦЕ </w:t>
            </w:r>
          </w:p>
          <w:p w:rsidR="007762C2" w:rsidRDefault="007762C2" w:rsidP="007762C2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ИЗ НАДЗИРАНОГ СУБЈЕКТА       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62C2" w:rsidRDefault="007762C2" w:rsidP="007762C2"/>
          <w:p w:rsidR="007762C2" w:rsidRPr="00754811" w:rsidRDefault="007762C2" w:rsidP="007762C2">
            <w:pPr>
              <w:tabs>
                <w:tab w:val="left" w:pos="1410"/>
              </w:tabs>
              <w:rPr>
                <w:lang w:val="sr-Cyrl-RS"/>
              </w:rPr>
            </w:pPr>
            <w:r>
              <w:tab/>
            </w:r>
            <w:r>
              <w:rPr>
                <w:lang w:val="sr-Cyrl-RS"/>
              </w:rPr>
              <w:t>М.П.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62C2" w:rsidRDefault="007762C2" w:rsidP="007762C2"/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2C2" w:rsidRDefault="007762C2" w:rsidP="007762C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УРБАНИСТИЧКИ ИНСПЕКТОР 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2C2" w:rsidRDefault="007762C2" w:rsidP="007762C2"/>
        </w:tc>
      </w:tr>
    </w:tbl>
    <w:p w:rsidR="00445EB2" w:rsidRDefault="00676F0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45EB2" w:rsidSect="00754811">
      <w:footerReference w:type="even" r:id="rId8"/>
      <w:footerReference w:type="default" r:id="rId9"/>
      <w:footerReference w:type="first" r:id="rId10"/>
      <w:pgSz w:w="11906" w:h="16841"/>
      <w:pgMar w:top="653" w:right="5992" w:bottom="0" w:left="1412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BC" w:rsidRDefault="00016EBC">
      <w:pPr>
        <w:spacing w:after="0" w:line="240" w:lineRule="auto"/>
      </w:pPr>
      <w:r>
        <w:separator/>
      </w:r>
    </w:p>
  </w:endnote>
  <w:endnote w:type="continuationSeparator" w:id="0">
    <w:p w:rsidR="00016EBC" w:rsidRDefault="0001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0F" w:rsidRDefault="00676F0F">
    <w:pPr>
      <w:tabs>
        <w:tab w:val="right" w:pos="4503"/>
      </w:tabs>
      <w:spacing w:after="0"/>
      <w:ind w:right="-90"/>
    </w:pP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0F" w:rsidRDefault="00676F0F">
    <w:pPr>
      <w:tabs>
        <w:tab w:val="right" w:pos="4503"/>
      </w:tabs>
      <w:spacing w:after="0"/>
      <w:ind w:right="-90"/>
    </w:pP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762C2" w:rsidRPr="007762C2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0F" w:rsidRDefault="00676F0F">
    <w:pPr>
      <w:tabs>
        <w:tab w:val="right" w:pos="4503"/>
      </w:tabs>
      <w:spacing w:after="0"/>
      <w:ind w:right="-90"/>
    </w:pP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BC" w:rsidRDefault="00016EBC">
      <w:pPr>
        <w:spacing w:after="0" w:line="240" w:lineRule="auto"/>
      </w:pPr>
      <w:r>
        <w:separator/>
      </w:r>
    </w:p>
  </w:footnote>
  <w:footnote w:type="continuationSeparator" w:id="0">
    <w:p w:rsidR="00016EBC" w:rsidRDefault="00016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53DD0"/>
    <w:multiLevelType w:val="hybridMultilevel"/>
    <w:tmpl w:val="50AE750C"/>
    <w:lvl w:ilvl="0" w:tplc="E04685F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29CB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6CDB2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A52A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262A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AEE9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C9C4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4C06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4BE5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B2"/>
    <w:rsid w:val="00016EBC"/>
    <w:rsid w:val="00445EB2"/>
    <w:rsid w:val="004E6DB6"/>
    <w:rsid w:val="00512277"/>
    <w:rsid w:val="00676F0F"/>
    <w:rsid w:val="00705D5E"/>
    <w:rsid w:val="00754811"/>
    <w:rsid w:val="007762C2"/>
    <w:rsid w:val="00842B24"/>
    <w:rsid w:val="009862B7"/>
    <w:rsid w:val="00B36F54"/>
    <w:rsid w:val="00E105AE"/>
    <w:rsid w:val="00F722ED"/>
    <w:rsid w:val="00FA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CD692-2730-4D2A-9226-3D802510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 REQUIRED BY THE PLANNING INSPECTORATE - Checklist for Order Making Authorities</vt:lpstr>
    </vt:vector>
  </TitlesOfParts>
  <Company>Administrators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REQUIRED BY THE PLANNING INSPECTORATE - Checklist for Order Making Authorities</dc:title>
  <dc:subject/>
  <dc:creator>sayers</dc:creator>
  <cp:keywords/>
  <cp:lastModifiedBy>miroslav.popovic</cp:lastModifiedBy>
  <cp:revision>4</cp:revision>
  <dcterms:created xsi:type="dcterms:W3CDTF">2017-01-26T10:35:00Z</dcterms:created>
  <dcterms:modified xsi:type="dcterms:W3CDTF">2017-01-26T11:58:00Z</dcterms:modified>
</cp:coreProperties>
</file>