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9F" w:rsidRDefault="00446A85">
      <w:pPr>
        <w:spacing w:after="0"/>
        <w:ind w:left="4407"/>
        <w:jc w:val="both"/>
      </w:pPr>
      <w:r>
        <w:rPr>
          <w:rFonts w:ascii="Verdana" w:eastAsia="Verdana" w:hAnsi="Verdana" w:cs="Verdana"/>
          <w:b/>
          <w:sz w:val="28"/>
        </w:rPr>
        <w:t xml:space="preserve"> </w:t>
      </w:r>
    </w:p>
    <w:tbl>
      <w:tblPr>
        <w:tblStyle w:val="TableGrid"/>
        <w:tblW w:w="9904" w:type="dxa"/>
        <w:tblInd w:w="-91" w:type="dxa"/>
        <w:tblCellMar>
          <w:top w:w="5" w:type="dxa"/>
          <w:right w:w="72" w:type="dxa"/>
        </w:tblCellMar>
        <w:tblLook w:val="04A0" w:firstRow="1" w:lastRow="0" w:firstColumn="1" w:lastColumn="0" w:noHBand="0" w:noVBand="1"/>
      </w:tblPr>
      <w:tblGrid>
        <w:gridCol w:w="3931"/>
        <w:gridCol w:w="1469"/>
        <w:gridCol w:w="682"/>
        <w:gridCol w:w="3822"/>
      </w:tblGrid>
      <w:tr w:rsidR="00AC379F" w:rsidRPr="002B33E4">
        <w:trPr>
          <w:trHeight w:val="1628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9F" w:rsidRPr="002B33E4" w:rsidRDefault="00446A85">
            <w:pPr>
              <w:spacing w:after="31"/>
              <w:ind w:left="1068"/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213055</wp:posOffset>
                  </wp:positionH>
                  <wp:positionV relativeFrom="paragraph">
                    <wp:posOffset>21209</wp:posOffset>
                  </wp:positionV>
                  <wp:extent cx="375920" cy="728980"/>
                  <wp:effectExtent l="0" t="0" r="0" b="0"/>
                  <wp:wrapSquare wrapText="bothSides"/>
                  <wp:docPr id="247" name="Picture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33E4">
              <w:rPr>
                <w:b/>
                <w:lang w:val="ru-RU"/>
              </w:rPr>
              <w:t xml:space="preserve"> </w:t>
            </w:r>
          </w:p>
          <w:p w:rsidR="00AC379F" w:rsidRPr="002B33E4" w:rsidRDefault="00446A85">
            <w:pPr>
              <w:ind w:left="766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</w:t>
            </w:r>
            <w:r w:rsidRPr="002B33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Република Србиј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 w:rsidRPr="002B33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AC379F" w:rsidRPr="002B33E4" w:rsidRDefault="00446A85">
            <w:pPr>
              <w:spacing w:after="42"/>
              <w:ind w:left="766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lang w:val="ru-RU"/>
              </w:rPr>
              <w:t xml:space="preserve">МИНИСТАРСТВО ГРАЂЕВИНАРСТВА, САОБРАЋАЈА И ИНФРАСТРУКТУРЕ   </w:t>
            </w:r>
          </w:p>
          <w:p w:rsidR="00AC379F" w:rsidRPr="002B33E4" w:rsidRDefault="00446A85">
            <w:pPr>
              <w:spacing w:after="12"/>
              <w:ind w:left="766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Сектор за инспекцијски надзор </w:t>
            </w:r>
          </w:p>
          <w:p w:rsidR="00AC379F" w:rsidRPr="002B33E4" w:rsidRDefault="00446A85">
            <w:pPr>
              <w:ind w:left="766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Одељење за инспекцијске послове урбанизма</w:t>
            </w:r>
            <w:r w:rsidRPr="002B33E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  <w:p w:rsidR="00AC379F" w:rsidRPr="002B33E4" w:rsidRDefault="00446A85">
            <w:pPr>
              <w:ind w:left="74"/>
              <w:jc w:val="center"/>
              <w:rPr>
                <w:lang w:val="ru-RU"/>
              </w:rPr>
            </w:pPr>
            <w:r w:rsidRPr="002B33E4">
              <w:rPr>
                <w:b/>
                <w:lang w:val="ru-RU"/>
              </w:rPr>
              <w:t xml:space="preserve"> </w:t>
            </w:r>
          </w:p>
        </w:tc>
      </w:tr>
      <w:tr w:rsidR="00AC379F" w:rsidRPr="002B33E4">
        <w:trPr>
          <w:trHeight w:val="1116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9F" w:rsidRPr="002B33E4" w:rsidRDefault="00446A85">
            <w:pPr>
              <w:spacing w:after="19"/>
              <w:ind w:right="165"/>
              <w:jc w:val="center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AC379F" w:rsidRDefault="00446A85">
            <w:pPr>
              <w:spacing w:after="18"/>
              <w:ind w:right="2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листа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07 </w:t>
            </w:r>
          </w:p>
          <w:p w:rsidR="00AC379F" w:rsidRPr="002B33E4" w:rsidRDefault="00446A85">
            <w:pPr>
              <w:ind w:right="227"/>
              <w:jc w:val="center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Закон о планирању и изградњи  члан 173.став1. тачка 2.</w:t>
            </w:r>
            <w:r w:rsidRPr="002B33E4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</w:p>
          <w:p w:rsidR="00AC379F" w:rsidRPr="002B33E4" w:rsidRDefault="00446A85">
            <w:pPr>
              <w:ind w:right="165"/>
              <w:jc w:val="center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AC379F">
        <w:trPr>
          <w:trHeight w:val="1666"/>
        </w:trPr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9F" w:rsidRPr="002B33E4" w:rsidRDefault="00446A85">
            <w:pPr>
              <w:ind w:left="130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Врсте инспекцијског надзора  /</w:t>
            </w:r>
            <w:r w:rsidRPr="002B33E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подвући или заокружити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/ </w:t>
            </w:r>
          </w:p>
          <w:p w:rsidR="00AC379F" w:rsidRPr="002B33E4" w:rsidRDefault="00446A85">
            <w:pPr>
              <w:spacing w:after="23"/>
              <w:ind w:left="130"/>
              <w:jc w:val="center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C379F" w:rsidRDefault="00446A85">
            <w:pPr>
              <w:numPr>
                <w:ilvl w:val="0"/>
                <w:numId w:val="1"/>
              </w:numPr>
              <w:ind w:right="112" w:hanging="36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редовни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3.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допунски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379F" w:rsidRDefault="00446A85">
            <w:pPr>
              <w:spacing w:after="23"/>
              <w:ind w:left="8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379F" w:rsidRDefault="00446A85">
            <w:pPr>
              <w:numPr>
                <w:ilvl w:val="0"/>
                <w:numId w:val="1"/>
              </w:numPr>
              <w:ind w:right="112" w:hanging="36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ванредни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4.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379F" w:rsidRDefault="00446A85">
            <w:pPr>
              <w:ind w:left="12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9F" w:rsidRDefault="00446A85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Почетак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379F" w:rsidRDefault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379F" w:rsidRDefault="00446A85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379F" w:rsidRDefault="00446A85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Завршетак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379F" w:rsidRDefault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AC379F" w:rsidRDefault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C379F">
        <w:trPr>
          <w:trHeight w:val="838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9F" w:rsidRDefault="00446A85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379F" w:rsidRDefault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AC379F" w:rsidRDefault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379F">
        <w:trPr>
          <w:trHeight w:val="838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9F" w:rsidRDefault="00446A85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седишта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379F" w:rsidRDefault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AC379F" w:rsidRDefault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C379F">
        <w:trPr>
          <w:trHeight w:val="351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9F" w:rsidRDefault="00446A85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9F" w:rsidRDefault="00AC379F"/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9F" w:rsidRDefault="00446A85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379F">
        <w:trPr>
          <w:trHeight w:val="350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9F" w:rsidRDefault="00892EC8">
            <w:pPr>
              <w:tabs>
                <w:tab w:val="right" w:pos="38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446A85"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  <w:r w:rsidR="00446A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46A85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446A85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16408"/>
                      <wp:effectExtent l="0" t="0" r="0" b="0"/>
                      <wp:docPr id="13522" name="Group 13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408"/>
                                <a:chOff x="0" y="0"/>
                                <a:chExt cx="6096" cy="216408"/>
                              </a:xfrm>
                            </wpg:grpSpPr>
                            <wps:wsp>
                              <wps:cNvPr id="18909" name="Shape 18909"/>
                              <wps:cNvSpPr/>
                              <wps:spPr>
                                <a:xfrm>
                                  <a:off x="0" y="0"/>
                                  <a:ext cx="9144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4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40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BE0516" id="Group 13522" o:spid="_x0000_s1026" style="width:.5pt;height:17.05pt;mso-position-horizontal-relative:char;mso-position-vertical-relative:line" coordsize="6096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">
                      <v:shape id="Shape 18909" o:spid="_x0000_s1027" style="position:absolute;width:9144;height:216408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xnsIA&#10;AADeAAAADwAAAGRycy9kb3ducmV2LnhtbERPTYvCMBC9C/sfwix401RBrV2jrILgVV1c9jY2Y1ts&#10;Jt0mtvXfG0HwNo/3OYtVZ0rRUO0KywpGwwgEcWp1wZmCn+N2EINwHlljaZkU3MnBavnRW2Cibct7&#10;ag4+EyGEXYIKcu+rREqX5mTQDW1FHLiLrQ36AOtM6hrbEG5KOY6iqTRYcGjIsaJNTun1cDMKzu0l&#10;/st+Zyd7Gq8n07Npqn+USvU/u+8vEJ46/xa/3Dsd5sfzaA7Pd8IN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rGewgAAAN4AAAAPAAAAAAAAAAAAAAAAAJgCAABkcnMvZG93&#10;bnJldi54bWxQSwUGAAAAAAQABAD1AAAAhwMAAAAA&#10;" path="m,l9144,r,216408l,216408,,e" fillcolor="black" stroked="f" strokeweight="0">
                        <v:stroke miterlimit="83231f" joinstyle="miter"/>
                        <v:path arrowok="t" textboxrect="0,0,9144,2164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379F" w:rsidRDefault="00446A85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9F" w:rsidRDefault="00446A85">
            <w:pPr>
              <w:ind w:left="6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16408"/>
                      <wp:effectExtent l="0" t="0" r="0" b="0"/>
                      <wp:docPr id="13551" name="Group 13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408"/>
                                <a:chOff x="0" y="0"/>
                                <a:chExt cx="6096" cy="216408"/>
                              </a:xfrm>
                            </wpg:grpSpPr>
                            <wps:wsp>
                              <wps:cNvPr id="18910" name="Shape 18910"/>
                              <wps:cNvSpPr/>
                              <wps:spPr>
                                <a:xfrm>
                                  <a:off x="0" y="0"/>
                                  <a:ext cx="9144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4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40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48126" id="Group 13551" o:spid="_x0000_s1026" style="width:.5pt;height:17.05pt;mso-position-horizontal-relative:char;mso-position-vertical-relative:line" coordsize="6096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">
                      <v:shape id="Shape 18910" o:spid="_x0000_s1027" style="position:absolute;width:9144;height:216408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O3sYA&#10;AADeAAAADwAAAGRycy9kb3ducmV2LnhtbESPQWvCQBCF74X+h2UKvdWNQjWmrqKC0Gu1WLyN2TEJ&#10;zc7G7Jqk/75zELzNMG/ee99iNbhaddSGyrOB8SgBRZx7W3Fh4Puwe0tBhYhssfZMBv4owGr5/LTA&#10;zPqev6jbx0KJCYcMDZQxNpnWIS/JYRj5hlhuF986jLK2hbYt9mLuaj1Jkql2WLEklNjQtqT8d39z&#10;Bs79JT0VP7OjP04279Oz65oramNeX4b1B6hIQ3yI79+fVuqn87EACI7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WO3sYAAADeAAAADwAAAAAAAAAAAAAAAACYAgAAZHJz&#10;L2Rvd25yZXYueG1sUEsFBgAAAAAEAAQA9QAAAIsDAAAAAA==&#10;" path="m,l9144,r,216408l,216408,,e" fillcolor="black" stroked="f" strokeweight="0">
                        <v:stroke miterlimit="83231f" joinstyle="miter"/>
                        <v:path arrowok="t" textboxrect="0,0,9144,2164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e-mail </w:t>
            </w:r>
          </w:p>
        </w:tc>
      </w:tr>
      <w:tr w:rsidR="00AC379F">
        <w:trPr>
          <w:trHeight w:val="348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9F" w:rsidRDefault="00446A85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9F" w:rsidRDefault="00AC379F"/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9F" w:rsidRDefault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ПИБ </w:t>
            </w:r>
          </w:p>
        </w:tc>
      </w:tr>
      <w:tr w:rsidR="00AC379F">
        <w:trPr>
          <w:trHeight w:val="564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9F" w:rsidRDefault="00446A85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Одговорно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379F" w:rsidRDefault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379F" w:rsidRDefault="00AC379F"/>
        </w:tc>
        <w:tc>
          <w:tcPr>
            <w:tcW w:w="4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9F" w:rsidRDefault="00AC379F"/>
        </w:tc>
      </w:tr>
      <w:tr w:rsidR="00AC379F">
        <w:trPr>
          <w:trHeight w:val="838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9F" w:rsidRDefault="00446A85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C379F" w:rsidRDefault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379F" w:rsidRDefault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9F" w:rsidRDefault="00AC379F"/>
        </w:tc>
      </w:tr>
      <w:tr w:rsidR="00AC379F">
        <w:trPr>
          <w:trHeight w:val="562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9F" w:rsidRDefault="00446A85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379F" w:rsidRDefault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9F" w:rsidRDefault="00AC379F"/>
        </w:tc>
      </w:tr>
      <w:tr w:rsidR="00AC379F">
        <w:trPr>
          <w:trHeight w:val="350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9F" w:rsidRDefault="00446A85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9F" w:rsidRDefault="00446A85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C379F">
        <w:trPr>
          <w:trHeight w:val="351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9F" w:rsidRDefault="00446A85">
            <w:pPr>
              <w:tabs>
                <w:tab w:val="center" w:pos="4135"/>
                <w:tab w:val="center" w:pos="7332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16713"/>
                      <wp:effectExtent l="0" t="0" r="0" b="0"/>
                      <wp:docPr id="13713" name="Group 13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713"/>
                                <a:chOff x="0" y="0"/>
                                <a:chExt cx="6096" cy="216713"/>
                              </a:xfrm>
                            </wpg:grpSpPr>
                            <wps:wsp>
                              <wps:cNvPr id="18911" name="Shape 18911"/>
                              <wps:cNvSpPr/>
                              <wps:spPr>
                                <a:xfrm>
                                  <a:off x="0" y="0"/>
                                  <a:ext cx="9144" cy="216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71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713"/>
                                      </a:lnTo>
                                      <a:lnTo>
                                        <a:pt x="0" y="2167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46C78" id="Group 13713" o:spid="_x0000_s1026" style="width:.5pt;height:17.05pt;mso-position-horizontal-relative:char;mso-position-vertical-relative:line" coordsize="6096,21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">
                      <v:shape id="Shape 18911" o:spid="_x0000_s1027" style="position:absolute;width:9144;height:216713;visibility:visible;mso-wrap-style:square;v-text-anchor:top" coordsize="9144,21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txMUA&#10;AADeAAAADwAAAGRycy9kb3ducmV2LnhtbERP22rCQBB9L/gPywi+6SaCRVNXEUWwIIgXSh+H7ORS&#10;s7MxuzWpX98tCH2bw7nOfNmZStypcaVlBfEoAkGcWl1yruBy3g6nIJxH1lhZJgU/5GC56L3MMdG2&#10;5SPdTz4XIYRdggoK7+tESpcWZNCNbE0cuMw2Bn2ATS51g20IN5UcR9GrNFhyaCiwpnVB6fX0bRQ8&#10;Jvvs8+u93dtysr59bLaHqL5lSg363eoNhKfO/4uf7p0O86ezOIa/d8IN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S3ExQAAAN4AAAAPAAAAAAAAAAAAAAAAAJgCAABkcnMv&#10;ZG93bnJldi54bWxQSwUGAAAAAAQABAD1AAAAigMAAAAA&#10;" path="m,l9144,r,216713l,216713,,e" fillcolor="black" stroked="f" strokeweight="0">
                        <v:stroke miterlimit="83231f" joinstyle="miter"/>
                        <v:path arrowok="t" textboxrect="0,0,9144,2167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16713"/>
                      <wp:effectExtent l="0" t="0" r="0" b="0"/>
                      <wp:docPr id="13714" name="Group 13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713"/>
                                <a:chOff x="0" y="0"/>
                                <a:chExt cx="6096" cy="216713"/>
                              </a:xfrm>
                            </wpg:grpSpPr>
                            <wps:wsp>
                              <wps:cNvPr id="18912" name="Shape 18912"/>
                              <wps:cNvSpPr/>
                              <wps:spPr>
                                <a:xfrm>
                                  <a:off x="0" y="0"/>
                                  <a:ext cx="9144" cy="216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71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713"/>
                                      </a:lnTo>
                                      <a:lnTo>
                                        <a:pt x="0" y="2167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30093" id="Group 13714" o:spid="_x0000_s1026" style="width:.5pt;height:17.05pt;mso-position-horizontal-relative:char;mso-position-vertical-relative:line" coordsize="6096,21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">
                      <v:shape id="Shape 18912" o:spid="_x0000_s1027" style="position:absolute;width:9144;height:216713;visibility:visible;mso-wrap-style:square;v-text-anchor:top" coordsize="9144,21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zs8UA&#10;AADeAAAADwAAAGRycy9kb3ducmV2LnhtbERP22oCMRB9F/oPYQq+1ayCoqtRikVQEEq1FB+HzexF&#10;N5N1E921X28Ewbc5nOvMFq0pxZVqV1hW0O9FIIgTqwvOFPzuVx9jEM4jaywtk4IbOVjM3zozjLVt&#10;+IeuO5+JEMIuRgW591UspUtyMuh6tiIOXGprgz7AOpO6xiaEm1IOomgkDRYcGnKsaJlTctpdjIL/&#10;4TY9HDfN1hbD5fnva/UdVedUqe57+zkF4an1L/HTvdZh/njSH8DjnXCD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7OzxQAAAN4AAAAPAAAAAAAAAAAAAAAAAJgCAABkcnMv&#10;ZG93bnJldi54bWxQSwUGAAAAAAQABAD1AAAAigMAAAAA&#10;" path="m,l9144,r,216713l,216713,,e" fillcolor="black" stroked="f" strokeweight="0">
                        <v:stroke miterlimit="83231f" joinstyle="miter"/>
                        <v:path arrowok="t" textboxrect="0,0,9144,2167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e-mail </w:t>
            </w:r>
          </w:p>
        </w:tc>
      </w:tr>
      <w:tr w:rsidR="00AC379F" w:rsidTr="00446A85">
        <w:trPr>
          <w:trHeight w:val="59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9F" w:rsidRPr="002B33E4" w:rsidRDefault="00446A85">
            <w:pPr>
              <w:ind w:left="108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Представници надзираног субјекта присутни инспекцијском надзору </w:t>
            </w:r>
          </w:p>
          <w:p w:rsidR="00AC379F" w:rsidRPr="002B33E4" w:rsidRDefault="00446A85">
            <w:pPr>
              <w:ind w:left="108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C379F" w:rsidRDefault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AC379F" w:rsidRDefault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  <w:p w:rsidR="00AC379F" w:rsidRDefault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  <w:p w:rsidR="00AC379F" w:rsidRDefault="00AC379F">
            <w:pPr>
              <w:ind w:left="108"/>
            </w:pPr>
          </w:p>
          <w:p w:rsidR="00AC379F" w:rsidRDefault="00446A85" w:rsidP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379F" w:rsidRDefault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379F" w:rsidRDefault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379F" w:rsidRDefault="00446A8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C379F" w:rsidRDefault="00AC379F">
      <w:pPr>
        <w:spacing w:after="0"/>
        <w:ind w:left="-1412" w:right="5917"/>
      </w:pPr>
    </w:p>
    <w:p w:rsidR="00F91B96" w:rsidRDefault="00F91B96">
      <w:pPr>
        <w:spacing w:after="0"/>
        <w:ind w:left="-1412" w:right="5917"/>
      </w:pPr>
    </w:p>
    <w:p w:rsidR="00892EC8" w:rsidRDefault="00892EC8">
      <w:pPr>
        <w:spacing w:after="0"/>
        <w:ind w:left="-1412" w:right="5917"/>
      </w:pPr>
    </w:p>
    <w:p w:rsidR="00FF3196" w:rsidRDefault="00FF3196">
      <w:pPr>
        <w:spacing w:after="0"/>
        <w:ind w:left="-1412" w:right="5917"/>
      </w:pPr>
    </w:p>
    <w:p w:rsidR="00892EC8" w:rsidRDefault="00892EC8">
      <w:pPr>
        <w:spacing w:after="0"/>
        <w:ind w:left="-1412" w:right="5917"/>
      </w:pPr>
    </w:p>
    <w:p w:rsidR="00892EC8" w:rsidRDefault="00892EC8">
      <w:pPr>
        <w:spacing w:after="0"/>
        <w:ind w:left="-1412" w:right="5917"/>
      </w:pPr>
    </w:p>
    <w:tbl>
      <w:tblPr>
        <w:tblStyle w:val="TableGrid"/>
        <w:tblW w:w="10002" w:type="dxa"/>
        <w:tblInd w:w="-107" w:type="dxa"/>
        <w:tblLayout w:type="fixed"/>
        <w:tblCellMar>
          <w:top w:w="7" w:type="dxa"/>
          <w:right w:w="8" w:type="dxa"/>
        </w:tblCellMar>
        <w:tblLook w:val="04A0" w:firstRow="1" w:lastRow="0" w:firstColumn="1" w:lastColumn="0" w:noHBand="0" w:noVBand="1"/>
      </w:tblPr>
      <w:tblGrid>
        <w:gridCol w:w="639"/>
        <w:gridCol w:w="7100"/>
        <w:gridCol w:w="1358"/>
        <w:gridCol w:w="95"/>
        <w:gridCol w:w="90"/>
        <w:gridCol w:w="720"/>
      </w:tblGrid>
      <w:tr w:rsidR="00AC379F" w:rsidRPr="002B33E4" w:rsidTr="007F7A3A">
        <w:trPr>
          <w:trHeight w:val="559"/>
        </w:trPr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C379F" w:rsidRPr="002B33E4" w:rsidRDefault="00446A85">
            <w:pPr>
              <w:spacing w:after="26"/>
              <w:ind w:left="107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Плански документ </w:t>
            </w:r>
          </w:p>
          <w:p w:rsidR="00AC379F" w:rsidRPr="002B33E4" w:rsidRDefault="00446A85">
            <w:pPr>
              <w:ind w:left="107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ПЛАН ГЕНЕРАЛНЕ РЕГУЛАЦИЈЕ </w:t>
            </w:r>
          </w:p>
        </w:tc>
      </w:tr>
      <w:tr w:rsidR="00AC379F" w:rsidRPr="002B33E4" w:rsidTr="007F7A3A">
        <w:trPr>
          <w:trHeight w:val="1395"/>
        </w:trPr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9F" w:rsidRPr="002B33E4" w:rsidRDefault="00446A85">
            <w:pPr>
              <w:spacing w:after="11"/>
              <w:ind w:left="107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 И Т А Њ А </w:t>
            </w:r>
          </w:p>
          <w:p w:rsidR="00AC379F" w:rsidRPr="002B33E4" w:rsidRDefault="00446A85">
            <w:pPr>
              <w:ind w:left="107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Закон о планирању и изградњи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(“Службени Гласник РС” ,бр.72/09, 81/09,64/10, </w:t>
            </w:r>
          </w:p>
          <w:p w:rsidR="00AC379F" w:rsidRPr="002B33E4" w:rsidRDefault="00446A85">
            <w:pPr>
              <w:ind w:left="107" w:right="282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24/11,121/12,42/13,50/13,98/13,132/14 и 145/14);</w:t>
            </w:r>
            <w:r w:rsidRPr="002B33E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Правилник о садржини, начину и поступку израде докумената просторног и урбанистичког планирања („Службени гласник РС“, бр.64/2015)</w:t>
            </w:r>
            <w:r w:rsidRPr="002B33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AC379F" w:rsidRPr="002B33E4" w:rsidTr="007F7A3A">
        <w:trPr>
          <w:trHeight w:val="346"/>
        </w:trPr>
        <w:tc>
          <w:tcPr>
            <w:tcW w:w="10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C379F" w:rsidRPr="002B33E4" w:rsidRDefault="00446A85">
            <w:pPr>
              <w:ind w:left="107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А.Начин и поступак израде планских докумената </w:t>
            </w:r>
          </w:p>
        </w:tc>
      </w:tr>
      <w:tr w:rsidR="006D3C20" w:rsidTr="007F7A3A">
        <w:trPr>
          <w:trHeight w:val="80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>
            <w:pPr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C7FCD8" wp14:editId="173BC0F0">
                      <wp:extent cx="318598" cy="2932176"/>
                      <wp:effectExtent l="0" t="0" r="0" b="0"/>
                      <wp:docPr id="15212" name="Group 15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598" cy="2932176"/>
                                <a:chOff x="0" y="0"/>
                                <a:chExt cx="318598" cy="2932176"/>
                              </a:xfrm>
                            </wpg:grpSpPr>
                            <wps:wsp>
                              <wps:cNvPr id="308" name="Rectangle 308"/>
                              <wps:cNvSpPr/>
                              <wps:spPr>
                                <a:xfrm rot="-5399999">
                                  <a:off x="-1713153" y="1005329"/>
                                  <a:ext cx="367257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Одлука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 о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изради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планских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докумената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" name="Rectangle 309"/>
                              <wps:cNvSpPr/>
                              <wps:spPr>
                                <a:xfrm rot="-5399999">
                                  <a:off x="86854" y="3125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" name="Rectangle 310"/>
                              <wps:cNvSpPr/>
                              <wps:spPr>
                                <a:xfrm rot="-5399999">
                                  <a:off x="-963369" y="1612237"/>
                                  <a:ext cx="248684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Закон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46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./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Правилник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" name="Rectangle 311"/>
                              <wps:cNvSpPr/>
                              <wps:spPr>
                                <a:xfrm rot="-5399999">
                                  <a:off x="-403905" y="300228"/>
                                  <a:ext cx="136791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нови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31.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до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35.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" name="Rectangle 312"/>
                              <wps:cNvSpPr/>
                              <wps:spPr>
                                <a:xfrm rot="-5399999">
                                  <a:off x="250620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7FCD8" id="Group 15212" o:spid="_x0000_s1026" style="width:25.1pt;height:230.9pt;mso-position-horizontal-relative:char;mso-position-vertical-relative:line" coordsize="3185,2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">
                      <v:rect id="Rectangle 308" o:spid="_x0000_s1027" style="position:absolute;left:-17132;top:10053;width:3672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HMcMA&#10;AADc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IW1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HMcMAAADcAAAADwAAAAAAAAAAAAAAAACYAgAAZHJzL2Rv&#10;d25yZXYueG1sUEsFBgAAAAAEAAQA9QAAAIgDAAAAAA==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Одлука  о изради планских докумената </w:t>
                              </w:r>
                            </w:p>
                          </w:txbxContent>
                        </v:textbox>
                      </v:rect>
                      <v:rect id="Rectangle 309" o:spid="_x0000_s1028" style="position:absolute;left:869;top:312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iqsYA&#10;AADc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t4iab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RiqsYAAADcAAAADwAAAAAAAAAAAAAAAACYAgAAZHJz&#10;L2Rvd25yZXYueG1sUEsFBgAAAAAEAAQA9QAAAIsDAAAAAA==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0" o:spid="_x0000_s1029" style="position:absolute;left:-9634;top:16122;width:24868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d6sMA&#10;AADcAAAADwAAAGRycy9kb3ducmV2LnhtbERPy2rCQBTdF/oPwy24q5NoaSU6CUWQdFOhporLa+bm&#10;QTN3YmbU9O87i4LLw3mvstF04kqDay0riKcRCOLS6pZrBd/F5nkBwnlkjZ1lUvBLDrL08WGFibY3&#10;/qLrztcihLBLUEHjfZ9I6cqGDLqp7YkDV9nBoA9wqKUe8BbCTSdnUfQqDbYcGhrsad1Q+bO7GAX7&#10;uLgccrc98bE6v718+nxb1blSk6fxfQnC0+jv4n/3h1Ywj8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dd6sMAAADcAAAADwAAAAAAAAAAAAAAAACYAgAAZHJzL2Rv&#10;d25yZXYueG1sUEsFBgAAAAAEAAQA9QAAAIgDAAAAAA==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Закон /члан 46./ и Правилник  /чла</w:t>
                              </w:r>
                            </w:p>
                          </w:txbxContent>
                        </v:textbox>
                      </v:rect>
                      <v:rect id="Rectangle 311" o:spid="_x0000_s1030" style="position:absolute;left:-4040;top:3003;width:13679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4ccYA&#10;AADcAAAADwAAAGRycy9kb3ducmV2LnhtbESPT2vCQBTE74LfYXlCb7pJW2pJ3QQplHhRqFrx+Jp9&#10;+YPZt2l21fTbu0Khx2FmfsMsssG04kK9aywriGcRCOLC6oYrBfvdx/QVhPPIGlvLpOCXHGTpeLTA&#10;RNsrf9Jl6ysRIOwSVFB73yVSuqImg25mO+LglbY36IPsK6l7vAa4aeVjFL1Igw2HhRo7eq+pOG3P&#10;RsFXvDsfcrf55mP5M39e+3xTVrlSD5Nh+QbC0+D/w3/tlVbwFM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v4ccYAAADcAAAADwAAAAAAAAAAAAAAAACYAgAAZHJz&#10;L2Rvd25yZXYueG1sUEsFBgAAAAAEAAQA9QAAAIsDAAAAAA==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нови од 31. до 35. /</w:t>
                              </w:r>
                            </w:p>
                          </w:txbxContent>
                        </v:textbox>
                      </v:rect>
                      <v:rect id="Rectangle 312" o:spid="_x0000_s1031" style="position:absolute;left:2506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mBsYA&#10;AADcAAAADwAAAGRycy9kb3ducmV2LnhtbESPT2vCQBTE70K/w/IKvekmVqykbkIplHhRUFvx+My+&#10;/KHZt2l21fjtuwWhx2FmfsMss8G04kK9aywriCcRCOLC6oYrBZ/7j/EChPPIGlvLpOBGDrL0YbTE&#10;RNsrb+my85UIEHYJKqi97xIpXVGTQTexHXHwStsb9EH2ldQ9XgPctHIaRXNpsOGwUGNH7zUV37uz&#10;UfAV78+H3G1OfCx/XmZrn2/KKlfq6XF4ewXhafD/4Xt7pRU8x1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lmBsYAAADcAAAADwAAAAAAAAAAAAAAAACYAgAAZHJz&#10;L2Rvd25yZXYueG1sUEsFBgAAAAAEAAQA9QAAAIsDAAAAAA==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Pr="002B33E4" w:rsidRDefault="006D3C20" w:rsidP="006D3C20">
            <w:pPr>
              <w:ind w:left="468" w:hanging="360"/>
              <w:jc w:val="both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прибављено мишљење Комисије за планове пре доношења одлуке о изради планског документа  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20" w:rsidRDefault="006D3C20" w:rsidP="006D3C20">
            <w:pPr>
              <w:tabs>
                <w:tab w:val="center" w:pos="407"/>
                <w:tab w:val="center" w:pos="1131"/>
              </w:tabs>
            </w:pPr>
            <w:r w:rsidRPr="002B33E4">
              <w:rPr>
                <w:lang w:val="ru-RU"/>
              </w:rPr>
              <w:tab/>
            </w:r>
            <w:r w:rsidR="00FF3196">
              <w:rPr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D3C20" w:rsidTr="007F7A3A">
        <w:trPr>
          <w:trHeight w:val="786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C20" w:rsidRDefault="006D3C20" w:rsidP="006D3C20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Pr="002B33E4" w:rsidRDefault="006D3C20" w:rsidP="006D3C20">
            <w:pPr>
              <w:ind w:left="468" w:hanging="360"/>
              <w:jc w:val="both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графички приказ граница и обухвата планског подручја саставни део одлуке  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20" w:rsidRDefault="006D3C20" w:rsidP="006D3C20">
            <w:pPr>
              <w:tabs>
                <w:tab w:val="center" w:pos="407"/>
                <w:tab w:val="center" w:pos="1131"/>
              </w:tabs>
            </w:pPr>
            <w:r w:rsidRPr="002B33E4">
              <w:rPr>
                <w:lang w:val="ru-RU"/>
              </w:rPr>
              <w:tab/>
            </w:r>
            <w:r w:rsidR="00FF3196">
              <w:rPr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D3C20" w:rsidTr="007F7A3A">
        <w:trPr>
          <w:trHeight w:val="795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3C20" w:rsidRDefault="006D3C20" w:rsidP="006D3C20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>
            <w:pPr>
              <w:spacing w:line="277" w:lineRule="auto"/>
              <w:ind w:left="468" w:hanging="360"/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Одлука садржи  све из </w:t>
            </w:r>
            <w:r w:rsidRPr="002B33E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члана 46.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подвући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заокружити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C20" w:rsidRDefault="006D3C20" w:rsidP="006D3C2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6D3C20" w:rsidRDefault="006D3C20" w:rsidP="006D3C20">
            <w:pPr>
              <w:ind w:left="108" w:right="2260"/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20" w:rsidRPr="009B2B80" w:rsidRDefault="00FF3196" w:rsidP="006D3C20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6D3C2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D3C2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6D3C2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6D3C2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D3C20" w:rsidTr="007F7A3A">
        <w:trPr>
          <w:trHeight w:val="480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Pr="002B33E4" w:rsidRDefault="006D3C20" w:rsidP="006D3C20">
            <w:pPr>
              <w:ind w:left="468" w:hanging="36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4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Одлука о изради планског документа донета и објављена у службеном листу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C20" w:rsidRPr="009B2B80" w:rsidRDefault="00FF3196" w:rsidP="006D3C20">
            <w:pPr>
              <w:ind w:right="-435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6D3C2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D3C2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6D3C2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6D3C2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3C20" w:rsidRDefault="006D3C20" w:rsidP="006D3C20">
            <w:pPr>
              <w:ind w:right="-188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D3C20" w:rsidTr="007F7A3A">
        <w:trPr>
          <w:trHeight w:val="56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C20" w:rsidRDefault="006D3C20" w:rsidP="006D3C20">
            <w:pPr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99E6A4" wp14:editId="4B31F07A">
                      <wp:extent cx="324155" cy="3391535"/>
                      <wp:effectExtent l="0" t="0" r="0" b="0"/>
                      <wp:docPr id="15640" name="Group 15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155" cy="3391535"/>
                                <a:chOff x="0" y="0"/>
                                <a:chExt cx="324155" cy="3391535"/>
                              </a:xfrm>
                            </wpg:grpSpPr>
                            <wps:wsp>
                              <wps:cNvPr id="499" name="Rectangle 499"/>
                              <wps:cNvSpPr/>
                              <wps:spPr>
                                <a:xfrm rot="-5399999">
                                  <a:off x="-1186052" y="1991790"/>
                                  <a:ext cx="261837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Уступање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рани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јавни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увид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0" name="Rectangle 500"/>
                              <wps:cNvSpPr/>
                              <wps:spPr>
                                <a:xfrm rot="-5399999">
                                  <a:off x="86854" y="128474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" name="Rectangle 501"/>
                              <wps:cNvSpPr/>
                              <wps:spPr>
                                <a:xfrm rot="-5399999">
                                  <a:off x="-1897153" y="1061612"/>
                                  <a:ext cx="435441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Pr="002B33E4" w:rsidRDefault="006D3C20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 w:rsidRPr="002B33E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lang w:val="ru-RU"/>
                                      </w:rPr>
                                      <w:t>Закон /члан 45а, и 47./ и Правилник  /чланови од 36. до  43.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" name="Rectangle 502"/>
                              <wps:cNvSpPr/>
                              <wps:spPr>
                                <a:xfrm rot="-5399999">
                                  <a:off x="242301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9E6A4" id="Group 15640" o:spid="_x0000_s1032" style="width:25.5pt;height:267.05pt;mso-position-horizontal-relative:char;mso-position-vertical-relative:line" coordsize="3241,3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">
                      <v:rect id="Rectangle 499" o:spid="_x0000_s1033" style="position:absolute;left:-11861;top:19917;width:26184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6SMYA&#10;AADcAAAADwAAAGRycy9kb3ducmV2LnhtbESPT2vCQBTE7wW/w/KE3pqNRdoa3QQRSnqpUG2Lx2f2&#10;5Q9m36bZVdNv7wqCx2FmfsMsssG04kS9aywrmEQxCOLC6oYrBd/b96c3EM4ja2wtk4J/cpClo4cF&#10;Jtqe+YtOG1+JAGGXoILa+y6R0hU1GXSR7YiDV9reoA+yr6Tu8RzgppXPcfwiDTYcFmrsaFVTcdgc&#10;jYKfyfb4m7v1nnfl3+v00+frssqVehwPyzkIT4O/h2/tD61gOpv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Q6SMYAAADcAAAADwAAAAAAAAAAAAAAAACYAgAAZHJz&#10;L2Rvd25yZXYueG1sUEsFBgAAAAAEAAQA9QAAAIsDAAAAAA==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Уступање и рани јавни увид</w:t>
                              </w:r>
                            </w:p>
                          </w:txbxContent>
                        </v:textbox>
                      </v:rect>
                      <v:rect id="Rectangle 500" o:spid="_x0000_s1034" style="position:absolute;left:869;top:12847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Jz8MA&#10;AADc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o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Jz8MAAADcAAAADwAAAAAAAAAAAAAAAACYAgAAZHJzL2Rv&#10;d25yZXYueG1sUEsFBgAAAAAEAAQA9QAAAIgDAAAAAA==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1" o:spid="_x0000_s1035" style="position:absolute;left:-18972;top:10617;width:4354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sVMUA&#10;AADcAAAADwAAAGRycy9kb3ducmV2LnhtbESPW2vCQBSE3wv+h+UIvtVNiq0SXUUKkr5UqDd8PGZP&#10;Lpg9G7Orpv/eFQp9HGbmG2a26EwtbtS6yrKCeBiBIM6srrhQsNuuXicgnEfWWFsmBb/kYDHvvcww&#10;0fbOP3Tb+EIECLsEFZTeN4mULivJoBvahjh4uW0N+iDbQuoW7wFuavkWRR/SYMVhocSGPkvKzpur&#10;UbCPt9dD6tYnPuaX8ejbp+u8SJUa9LvlFISnzv+H/9pfWsF7F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axUxQAAANwAAAAPAAAAAAAAAAAAAAAAAJgCAABkcnMv&#10;ZG93bnJldi54bWxQSwUGAAAAAAQABAD1AAAAigMAAAAA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Закон /члан 45а, и 47./ и Правилник  /чланови од 36. до  43. /</w:t>
                              </w:r>
                            </w:p>
                          </w:txbxContent>
                        </v:textbox>
                      </v:rect>
                      <v:rect id="Rectangle 502" o:spid="_x0000_s1036" style="position:absolute;left:2423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yI8YA&#10;AADc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og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syI8YAAADcAAAADwAAAAAAAAAAAAAAAACYAgAAZHJz&#10;L2Rvd25yZXYueG1sUEsFBgAAAAAEAAQA9QAAAIsDAAAAAA==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Pr="002B33E4" w:rsidRDefault="006D3C20" w:rsidP="006D3C20">
            <w:pPr>
              <w:ind w:left="468" w:hanging="36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5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носилац израде планског документа уступио израду истог 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C20" w:rsidRDefault="00FF3196" w:rsidP="006D3C20">
            <w:pPr>
              <w:ind w:right="229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6D3C2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D3C2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6D3C2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6D3C2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3C20" w:rsidRDefault="006D3C20" w:rsidP="006D3C2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D3C20" w:rsidTr="007F7A3A">
        <w:trPr>
          <w:trHeight w:val="562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C20" w:rsidRDefault="006D3C20" w:rsidP="006D3C20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Pr="002B33E4" w:rsidRDefault="006D3C20" w:rsidP="006D3C20">
            <w:pPr>
              <w:ind w:left="468" w:hanging="360"/>
              <w:jc w:val="both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рани јавни увид оглашен седам дана пре отпочињања увида 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C20" w:rsidRDefault="00FF3196" w:rsidP="006D3C20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6D3C2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D3C2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6D3C2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6D3C2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3C20" w:rsidRDefault="006D3C20" w:rsidP="006D3C2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D3C20" w:rsidTr="007F7A3A">
        <w:trPr>
          <w:trHeight w:val="562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C20" w:rsidRDefault="006D3C20" w:rsidP="006D3C20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Pr="002B33E4" w:rsidRDefault="006D3C20" w:rsidP="006D3C20">
            <w:pPr>
              <w:ind w:left="468" w:hanging="360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рани јавни увид оглашен у средствима јавног информисања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C20" w:rsidRDefault="00FF3196" w:rsidP="006D3C20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6D3C2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D3C2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6D3C2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6D3C2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3C20" w:rsidRDefault="006D3C20" w:rsidP="006D3C2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D3C20" w:rsidTr="007F7A3A">
        <w:trPr>
          <w:trHeight w:val="838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C20" w:rsidRDefault="006D3C20" w:rsidP="006D3C20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Pr="002B33E4" w:rsidRDefault="006D3C20" w:rsidP="006D3C20">
            <w:pPr>
              <w:ind w:left="468" w:right="99" w:hanging="360"/>
              <w:jc w:val="both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рани јавни увид оглашен у електронском облику на интернет страници јединице локалне самоуправе и на интернет страници доносиоца плана 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C20" w:rsidRDefault="00FF3196" w:rsidP="006D3C20">
            <w:pPr>
              <w:ind w:right="-278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6D3C2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D3C2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6D3C2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6D3C2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3C20" w:rsidRDefault="006D3C20" w:rsidP="006D3C2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D3C20" w:rsidTr="007F7A3A">
        <w:trPr>
          <w:trHeight w:val="894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C20" w:rsidRDefault="006D3C20" w:rsidP="006D3C20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>
            <w:pPr>
              <w:spacing w:line="278" w:lineRule="auto"/>
              <w:ind w:left="468" w:right="99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9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текстуални део материјала који је предмет раног јавног увида садржи све из члана </w:t>
            </w:r>
            <w:r w:rsidRPr="002B33E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37.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подвући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заокружити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3C20" w:rsidRDefault="006D3C20" w:rsidP="006D3C20">
            <w:pPr>
              <w:ind w:right="117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  <w:p w:rsidR="006D3C20" w:rsidRDefault="006D3C20" w:rsidP="006D3C20">
            <w:pPr>
              <w:ind w:left="528" w:right="1180"/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20" w:rsidRDefault="00FF3196" w:rsidP="006D3C20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6D3C2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D3C2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6D3C2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6D3C2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FE63B4" w:rsidTr="007F7A3A">
        <w:trPr>
          <w:trHeight w:val="651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3B4" w:rsidRDefault="00FE63B4" w:rsidP="00FE63B4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4" w:rsidRDefault="00FE63B4" w:rsidP="00FE63B4">
            <w:pPr>
              <w:spacing w:line="278" w:lineRule="auto"/>
              <w:ind w:left="93" w:right="99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  </w:t>
            </w:r>
            <w:r w:rsidRPr="00446A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9a. Да ли је израђен концепт пл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ана. Чл.48 Закона о планирању и</w:t>
            </w:r>
          </w:p>
          <w:p w:rsidR="00FE63B4" w:rsidRDefault="00FE63B4" w:rsidP="00FE63B4">
            <w:pPr>
              <w:spacing w:line="278" w:lineRule="auto"/>
              <w:ind w:left="93" w:right="99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Pr="00446A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изградњи (“Службени Гласник РС” ,бр.72/09, 81/09,64/10,</w:t>
            </w:r>
          </w:p>
          <w:p w:rsidR="00AC5715" w:rsidRDefault="00FE63B4" w:rsidP="00FE63B4">
            <w:pPr>
              <w:spacing w:line="278" w:lineRule="auto"/>
              <w:ind w:left="93" w:right="9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</w:pPr>
            <w:r w:rsidRPr="00446A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       </w:t>
            </w:r>
            <w:r w:rsidRPr="00446A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24/11,121/12,42/13,50/13,98/13)</w:t>
            </w:r>
            <w:r w:rsidR="00AC5715" w:rsidRPr="00527DA1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–*за планове донете по Закону</w:t>
            </w:r>
          </w:p>
          <w:p w:rsidR="00FE63B4" w:rsidRDefault="00AC5715" w:rsidP="00FE63B4">
            <w:pPr>
              <w:spacing w:line="278" w:lineRule="auto"/>
              <w:ind w:left="93" w:right="99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        </w:t>
            </w:r>
            <w:r w:rsidRPr="00527DA1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пре измена („Сл. гласник РС“, бр.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lang w:val="sr-Cyrl-RS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132/14 и 145/14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FE63B4" w:rsidRPr="00446A85" w:rsidRDefault="00FE63B4" w:rsidP="00FE63B4">
            <w:pPr>
              <w:spacing w:line="278" w:lineRule="auto"/>
              <w:ind w:left="93" w:right="99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FE63B4" w:rsidRDefault="00FE63B4" w:rsidP="00FE63B4">
            <w:pPr>
              <w:spacing w:line="278" w:lineRule="auto"/>
              <w:ind w:left="468" w:right="99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3B4" w:rsidRDefault="00FE63B4" w:rsidP="00FE63B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B4" w:rsidRDefault="00FE63B4" w:rsidP="00FE63B4">
            <w:pPr>
              <w:ind w:left="6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6D3C20" w:rsidTr="007F7A3A">
        <w:trPr>
          <w:trHeight w:val="1110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C20" w:rsidRDefault="006D3C20" w:rsidP="006D3C20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Pr="002B33E4" w:rsidRDefault="006D3C20" w:rsidP="006D3C20">
            <w:pPr>
              <w:ind w:left="468" w:hanging="360"/>
              <w:jc w:val="both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су прибављени услови и подаци од стране надлежних предузећа и организација  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20" w:rsidRDefault="006D3C20" w:rsidP="006D3C20">
            <w:pPr>
              <w:tabs>
                <w:tab w:val="center" w:pos="407"/>
                <w:tab w:val="center" w:pos="1131"/>
              </w:tabs>
            </w:pPr>
            <w:r w:rsidRPr="002B33E4">
              <w:rPr>
                <w:lang w:val="ru-RU"/>
              </w:rPr>
              <w:tab/>
            </w:r>
            <w:r w:rsidR="00E76C85">
              <w:rPr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D3C20" w:rsidTr="007F7A3A">
        <w:trPr>
          <w:trHeight w:val="318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C20" w:rsidRDefault="006D3C20" w:rsidP="006D3C20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Pr="002B33E4" w:rsidRDefault="006D3C20" w:rsidP="006D3C20">
            <w:pPr>
              <w:ind w:left="468" w:hanging="360"/>
              <w:jc w:val="both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носилац израде плана припремио и комисија усвојила извештај о обављеном раном јавном увиду  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20" w:rsidRPr="006D3C20" w:rsidRDefault="00E76C85" w:rsidP="006D3C20">
            <w:pPr>
              <w:tabs>
                <w:tab w:val="center" w:pos="407"/>
                <w:tab w:val="center" w:pos="1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6D3C20" w:rsidRPr="006D3C20">
              <w:rPr>
                <w:rFonts w:ascii="Times New Roman" w:hAnsi="Times New Roman" w:cs="Times New Roman"/>
                <w:sz w:val="24"/>
                <w:szCs w:val="24"/>
              </w:rPr>
              <w:t>Да-0 не-30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D3C20" w:rsidTr="007F7A3A">
        <w:tblPrEx>
          <w:tblCellMar>
            <w:right w:w="0" w:type="dxa"/>
          </w:tblCellMar>
        </w:tblPrEx>
        <w:trPr>
          <w:trHeight w:val="885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>
            <w:pPr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E35C6C" wp14:editId="0E5D8EDA">
                      <wp:extent cx="324155" cy="2845943"/>
                      <wp:effectExtent l="0" t="0" r="0" b="0"/>
                      <wp:docPr id="15545" name="Group 15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155" cy="2845943"/>
                                <a:chOff x="0" y="0"/>
                                <a:chExt cx="324155" cy="2845943"/>
                              </a:xfrm>
                            </wpg:grpSpPr>
                            <wps:wsp>
                              <wps:cNvPr id="823" name="Rectangle 823"/>
                              <wps:cNvSpPr/>
                              <wps:spPr>
                                <a:xfrm rot="-5399999">
                                  <a:off x="-1129806" y="1502444"/>
                                  <a:ext cx="250588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Нацрт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стручна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контрола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4" name="Rectangle 824"/>
                              <wps:cNvSpPr/>
                              <wps:spPr>
                                <a:xfrm rot="-5399999">
                                  <a:off x="86854" y="82284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" name="Rectangle 825"/>
                              <wps:cNvSpPr/>
                              <wps:spPr>
                                <a:xfrm rot="-5399999">
                                  <a:off x="72029" y="2527875"/>
                                  <a:ext cx="41604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Закон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6" name="Rectangle 826"/>
                              <wps:cNvSpPr/>
                              <wps:spPr>
                                <a:xfrm rot="-5399999">
                                  <a:off x="250620" y="2385849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7" name="Rectangle 827"/>
                              <wps:cNvSpPr/>
                              <wps:spPr>
                                <a:xfrm rot="-5399999">
                                  <a:off x="-825332" y="1286089"/>
                                  <a:ext cx="221076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48.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49../ 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Правилник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8" name="Rectangle 828"/>
                              <wps:cNvSpPr/>
                              <wps:spPr>
                                <a:xfrm rot="-5399999">
                                  <a:off x="91881" y="538713"/>
                                  <a:ext cx="37634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96" name="Rectangle 13296"/>
                              <wps:cNvSpPr/>
                              <wps:spPr>
                                <a:xfrm rot="-5399999">
                                  <a:off x="176530" y="331701"/>
                                  <a:ext cx="2543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48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97" name="Rectangle 13297"/>
                              <wps:cNvSpPr/>
                              <wps:spPr>
                                <a:xfrm rot="-5399999">
                                  <a:off x="80586" y="235757"/>
                                  <a:ext cx="2543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0" name="Rectangle 830"/>
                              <wps:cNvSpPr/>
                              <wps:spPr>
                                <a:xfrm rot="-5399999">
                                  <a:off x="237993" y="209337"/>
                                  <a:ext cx="84117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 rot="-5399999">
                                  <a:off x="250620" y="149505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94" name="Rectangle 13294"/>
                              <wps:cNvSpPr/>
                              <wps:spPr>
                                <a:xfrm rot="-5399999">
                                  <a:off x="175939" y="42820"/>
                                  <a:ext cx="25908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53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95" name="Rectangle 13295"/>
                              <wps:cNvSpPr/>
                              <wps:spPr>
                                <a:xfrm rot="-5399999">
                                  <a:off x="78224" y="-54894"/>
                                  <a:ext cx="25908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./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3" name="Rectangle 833"/>
                              <wps:cNvSpPr/>
                              <wps:spPr>
                                <a:xfrm rot="-5399999">
                                  <a:off x="242302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3C20" w:rsidRDefault="006D3C2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E35C6C" id="Group 15545" o:spid="_x0000_s1037" style="width:25.5pt;height:224.1pt;mso-position-horizontal-relative:char;mso-position-vertical-relative:line" coordsize="3241,2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">
                      <v:rect id="Rectangle 823" o:spid="_x0000_s1038" style="position:absolute;left:-11299;top:15024;width:25059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xb8YA&#10;AADcAAAADwAAAGRycy9kb3ducmV2LnhtbESPT2vCQBTE7wW/w/KE3pqNtrQS3QQRSnqpUG2Lx2f2&#10;5Q9m36bZVdNv7wqCx2FmfsMsssG04kS9aywrmEQxCOLC6oYrBd/b96cZCOeRNbaWScE/OcjS0cMC&#10;E23P/EWnja9EgLBLUEHtfZdI6YqaDLrIdsTBK21v0AfZV1L3eA5w08ppHL9Kgw2HhRo7WtVUHDZH&#10;o+Bnsj3+5m6951359/by6fN1WeVKPY6H5RyEp8Hfw7f2h1Ywmz7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Ixb8YAAADcAAAADwAAAAAAAAAAAAAAAACYAgAAZHJz&#10;L2Rvd25yZXYueG1sUEsFBgAAAAAEAAQA9QAAAIsDAAAAAA==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Нацрт и стручна контрола </w:t>
                              </w:r>
                            </w:p>
                          </w:txbxContent>
                        </v:textbox>
                      </v:rect>
                      <v:rect id="Rectangle 824" o:spid="_x0000_s1039" style="position:absolute;left:869;top:8228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pG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IYwv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LqRvEAAAA3AAAAA8AAAAAAAAAAAAAAAAAmAIAAGRycy9k&#10;b3ducmV2LnhtbFBLBQYAAAAABAAEAPUAAACJAwAAAAA=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5" o:spid="_x0000_s1040" style="position:absolute;left:719;top:25279;width:416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MgMYA&#10;AADcAAAADwAAAGRycy9kb3ducmV2LnhtbESPW2vCQBSE3wv+h+UIfWs2Si8S3QQRSvpSodoWH4/Z&#10;kwtmz6bZVdN/7wqCj8PMfMMsssG04kS9aywrmEQxCOLC6oYrBd/b96cZCOeRNbaWScE/OcjS0cMC&#10;E23P/EWnja9EgLBLUEHtfZdI6YqaDLrIdsTBK21v0AfZV1L3eA5w08ppHL9Kgw2HhRo7WtVUHDZH&#10;o+Bnsj3+5m6951359/b86fN1WeVKPY6H5RyEp8Hfw7f2h1Ywm77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cMgMYAAADcAAAADwAAAAAAAAAAAAAAAACYAgAAZHJz&#10;L2Rvd25yZXYueG1sUEsFBgAAAAAEAAQA9QAAAIsDAAAAAA==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Закон</w:t>
                              </w:r>
                            </w:p>
                          </w:txbxContent>
                        </v:textbox>
                      </v:rect>
                      <v:rect id="Rectangle 826" o:spid="_x0000_s1041" style="position:absolute;left:2506;top:23858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S9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IY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VkvfEAAAA3AAAAA8AAAAAAAAAAAAAAAAAmAIAAGRycy9k&#10;b3ducmV2LnhtbFBLBQYAAAAABAAEAPUAAACJAwAAAAA=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7" o:spid="_x0000_s1042" style="position:absolute;left:-8254;top:12861;width:2210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3bMYA&#10;AADcAAAADwAAAGRycy9kb3ducmV2LnhtbESPT2vCQBTE7wW/w/IKvdWNUhqJWaUIJb1UMFbx+Jp9&#10;+UOzb9PsRtNv7wpCj8PM/IZJ16NpxZl611hWMJtGIIgLqxuuFHzt358XIJxH1thaJgV/5GC9mjyk&#10;mGh74R2dc1+JAGGXoILa+y6R0hU1GXRT2xEHr7S9QR9kX0nd4yXATSvnUfQqDTYcFmrsaFNT8ZMP&#10;RsFhth+Omdt+86n8jV8+fbYtq0ypp8fxbQnC0+j/w/f2h1awmMd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3bMYAAADcAAAADwAAAAAAAAAAAAAAAACYAgAAZHJz&#10;L2Rvd25yZXYueG1sUEsFBgAAAAAEAAQA9QAAAIsDAAAAAA==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/члан 48. и 49../ и Правилник  /</w:t>
                              </w:r>
                            </w:p>
                          </w:txbxContent>
                        </v:textbox>
                      </v:rect>
                      <v:rect id="Rectangle 828" o:spid="_x0000_s1043" style="position:absolute;left:918;top:5387;width:376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jHsEA&#10;AADcAAAADwAAAGRycy9kb3ducmV2LnhtbERPy4rCMBTdD/gP4QruxlQRp3SMIoLUjYJPZnmnuX0w&#10;zU1tota/N4sBl4fzni06U4s7ta6yrGA0jEAQZ1ZXXCg4HdefMQjnkTXWlknBkxws5r2PGSbaPnhP&#10;94MvRAhhl6CC0vsmkdJlJRl0Q9sQBy63rUEfYFtI3eIjhJtajqNoKg1WHBpKbGhVUvZ3uBkF59Hx&#10;dknd7pd/8uvXZOvTXV6kSg363fIbhKfOv8X/7o1WEI/D2nAmHA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Gox7BAAAA3AAAAA8AAAAAAAAAAAAAAAAAmAIAAGRycy9kb3du&#10;cmV2LnhtbFBLBQYAAAAABAAEAPUAAACGAwAAAAA=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члан </w:t>
                              </w:r>
                            </w:p>
                          </w:txbxContent>
                        </v:textbox>
                      </v:rect>
                      <v:rect id="Rectangle 13296" o:spid="_x0000_s1044" style="position:absolute;left:1765;top:3316;width:2544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BdMYA&#10;AADeAAAADwAAAGRycy9kb3ducmV2LnhtbERPS2vCQBC+F/oflin0VjfaYjW6ihRKeqlgfOBxzE4e&#10;mJ1Ns2uM/74rFHqbj+8582VvatFR6yrLCoaDCARxZnXFhYLd9vNlAsJ5ZI21ZVJwIwfLxePDHGNt&#10;r7yhLvWFCCHsYlRQet/EUrqsJINuYBviwOW2NegDbAupW7yGcFPLURSNpcGKQ0OJDX2UlJ3Ti1Gw&#10;H24vh8StT3zMf97fvn2yzotEqeenfjUD4an3/+I/95cO819H0zHc3wk3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BBdMYAAADeAAAADwAAAAAAAAAAAAAAAACYAgAAZHJz&#10;L2Rvd25yZXYueG1sUEsFBgAAAAAEAAQA9QAAAIsDAAAAAA==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v:textbox>
                      </v:rect>
                      <v:rect id="Rectangle 13297" o:spid="_x0000_s1045" style="position:absolute;left:805;top:2357;width:2544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k78UA&#10;AADeAAAADwAAAGRycy9kb3ducmV2LnhtbERPS2vCQBC+F/oflin0VjfaUjW6ihRKeqngE49jdvLA&#10;7GyaXZP477tCobf5+J4zX/amEi01rrSsYDiIQBCnVpecK9jvPl8mIJxH1lhZJgU3crBcPD7MMda2&#10;4w21W5+LEMIuRgWF93UspUsLMugGtiYOXGYbgz7AJpe6wS6Em0qOouhdGiw5NBRY00dB6WV7NQoO&#10;w931mLj1mU/Zz/jt2yfrLE+Uen7qVzMQnnr/L/5zf+kw/3U0HcP9nXCD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OTvxQAAAN4AAAAPAAAAAAAAAAAAAAAAAJgCAABkcnMv&#10;ZG93bnJldi54bWxQSwUGAAAAAAQABAD1AAAAigMAAAAA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830" o:spid="_x0000_s1046" style="position:absolute;left:2379;top:2093;width:84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5xcMA&#10;AADcAAAADwAAAGRycy9kb3ducmV2LnhtbERPy2rCQBTdC/7DcAvd6SS2WEkdRYQSNwaMbenyNnPz&#10;oJk7aWai6d87C6HLw3mvt6NpxYV611hWEM8jEMSF1Q1XCt7Pb7MVCOeRNbaWScEfOdhuppM1Jtpe&#10;+USX3FcihLBLUEHtfZdI6YqaDLq57YgDV9reoA+wr6Tu8RrCTSsXUbSUBhsODTV2tK+p+MkHo+Aj&#10;Pg+fqcu++av8fXk++jQrq1Spx4dx9wrC0+j/xXf3QStYPYX5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k5xcMAAADcAAAADwAAAAAAAAAAAAAAAACYAgAAZHJzL2Rv&#10;d25yZXYueG1sUEsFBgAAAAAEAAQA9QAAAIgDAAAAAA==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831" o:spid="_x0000_s1047" style="position:absolute;left:2505;top:1495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cXsUA&#10;AADcAAAADwAAAGRycy9kb3ducmV2LnhtbESPT2vCQBTE74LfYXmCN92kFpXoKlIo6aWC2pYen9mX&#10;P5h9m2ZXTb+9Kwgeh5n5DbNcd6YWF2pdZVlBPI5AEGdWV1wo+Dq8j+YgnEfWWFsmBf/kYL3q95aY&#10;aHvlHV32vhABwi5BBaX3TSKly0oy6Ma2IQ5ebluDPsi2kLrFa4CbWr5E0VQarDgslNjQW0nZaX82&#10;Cr7jw/knddsj/+Z/s9dPn27zIlVqOOg2CxCeOv8MP9ofWsF8EsP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ZxexQAAANwAAAAPAAAAAAAAAAAAAAAAAJgCAABkcnMv&#10;ZG93bnJldi54bWxQSwUGAAAAAAQABAD1AAAAigMAAAAA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94" o:spid="_x0000_s1048" style="position:absolute;left:1758;top:428;width:259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6mMUA&#10;AADeAAAADwAAAGRycy9kb3ducmV2LnhtbERPS2vCQBC+F/oflin0VjdRaW3qRkSQ9FLBJz1Os5MH&#10;ZmdjdtX037tCobf5+J4znfWmERfqXG1ZQTyIQBDnVtdcKthtly8TEM4ja2wsk4JfcjBLHx+mmGh7&#10;5TVdNr4UIYRdggoq79tESpdXZNANbEscuMJ2Bn2AXSl1h9cQbho5jKJXabDm0FBhS4uK8uPmbBTs&#10;4+35kLnVD38Xp7fxl89WRZkp9fzUzz9AeOr9v/jP/anD/NHwfQz3d8IN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nqYxQAAAN4AAAAPAAAAAAAAAAAAAAAAAJgCAABkcnMv&#10;ZG93bnJldi54bWxQSwUGAAAAAAQABAD1AAAAigMAAAAA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v:textbox>
                      </v:rect>
                      <v:rect id="Rectangle 13295" o:spid="_x0000_s1049" style="position:absolute;left:782;top:-549;width:259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fA8YA&#10;AADeAAAADwAAAGRycy9kb3ducmV2LnhtbERPS2vCQBC+C/0PyxR6MxuttjW6SilIelGoj+JxzE4e&#10;NDubZldN/70rCL3Nx/ec2aIztThT6yrLCgZRDII4s7riQsFuu+y/gXAeWWNtmRT8kYPF/KE3w0Tb&#10;C3/ReeMLEULYJaig9L5JpHRZSQZdZBviwOW2NegDbAupW7yEcFPLYRy/SIMVh4YSG/ooKfvZnIyC&#10;/WB7+k7d+siH/Pd1tPLpOi9SpZ4eu/cpCE+d/xff3Z86zH8eTsZweyfc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LfA8YAAADeAAAADwAAAAAAAAAAAAAAAACYAgAAZHJz&#10;L2Rvd25yZXYueG1sUEsFBgAAAAAEAAQA9QAAAIsDAAAAAA==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./</w:t>
                              </w:r>
                            </w:p>
                          </w:txbxContent>
                        </v:textbox>
                      </v:rect>
                      <v:rect id="Rectangle 833" o:spid="_x0000_s1050" style="position:absolute;left:2423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nssYA&#10;AADcAAAADwAAAGRycy9kb3ducmV2LnhtbESPT2vCQBTE7wW/w/KE3pqNtbQS3QQRSnqpUG2Lx2f2&#10;5Q9m36bZVdNv7wqCx2FmfsMsssG04kS9aywrmEQxCOLC6oYrBd/b96cZCOeRNbaWScE/OcjS0cMC&#10;E23P/EWnja9EgLBLUEHtfZdI6YqaDLrIdsTBK21v0AfZV1L3eA5w08rnOH6VBhsOCzV2tKqpOGyO&#10;RsHPZHv8zd16z7vy7+3l0+frssqVehwPyzkIT4O/h2/tD61gNp3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unssYAAADcAAAADwAAAAAAAAAAAAAAAACYAgAAZHJz&#10;L2Rvd25yZXYueG1sUEsFBgAAAAAEAAQA9QAAAIsDAAAAAA==&#10;" filled="f" stroked="f">
                        <v:textbox inset="0,0,0,0">
                          <w:txbxContent>
                            <w:p w:rsidR="006D3C20" w:rsidRDefault="006D3C2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Pr="002B33E4" w:rsidRDefault="006D3C20" w:rsidP="006D3C20">
            <w:pPr>
              <w:ind w:left="108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израђен нацрт плана 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C20" w:rsidRPr="006D3C20" w:rsidRDefault="00E76C85" w:rsidP="006D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6D3C20" w:rsidRPr="006D3C20">
              <w:rPr>
                <w:rFonts w:ascii="Times New Roman" w:hAnsi="Times New Roman" w:cs="Times New Roman"/>
                <w:sz w:val="24"/>
                <w:szCs w:val="24"/>
              </w:rPr>
              <w:t>Да-0 не-30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876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7CB6" w:rsidRDefault="00917CB6" w:rsidP="00917CB6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917CB6">
            <w:pPr>
              <w:ind w:left="468" w:hanging="360"/>
              <w:jc w:val="both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носилац планског документа прибавио услове за израду планског документа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B6" w:rsidRDefault="00917CB6" w:rsidP="00917CB6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6C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525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7CB6" w:rsidRDefault="00917CB6" w:rsidP="00917CB6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917CB6">
            <w:pPr>
              <w:ind w:left="108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4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нацрт садржи текстуални и графички део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B6" w:rsidRDefault="00917CB6" w:rsidP="00917CB6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6C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786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7CB6" w:rsidRDefault="00917CB6" w:rsidP="00917CB6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917CB6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3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 Да ли је састављен Извештај о стручној контроли  у складу са</w:t>
            </w:r>
          </w:p>
          <w:p w:rsidR="00917CB6" w:rsidRDefault="00917CB6" w:rsidP="00917CB6">
            <w:pPr>
              <w:ind w:left="108"/>
            </w:pPr>
            <w:r w:rsidRPr="002B33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proofErr w:type="spellStart"/>
            <w:proofErr w:type="gramStart"/>
            <w:r w:rsidRPr="006D1DA7">
              <w:rPr>
                <w:rFonts w:ascii="Times New Roman" w:hAnsi="Times New Roman" w:cs="Times New Roman"/>
                <w:sz w:val="24"/>
                <w:szCs w:val="24"/>
              </w:rPr>
              <w:t>чланом</w:t>
            </w:r>
            <w:proofErr w:type="spellEnd"/>
            <w:proofErr w:type="gramEnd"/>
            <w:r w:rsidRPr="006D1DA7">
              <w:rPr>
                <w:rFonts w:ascii="Times New Roman" w:hAnsi="Times New Roman" w:cs="Times New Roman"/>
                <w:sz w:val="24"/>
                <w:szCs w:val="24"/>
              </w:rPr>
              <w:t xml:space="preserve"> 52. </w:t>
            </w:r>
            <w:proofErr w:type="spellStart"/>
            <w:r w:rsidRPr="006D1DA7">
              <w:rPr>
                <w:rFonts w:ascii="Times New Roman" w:hAnsi="Times New Roman" w:cs="Times New Roman"/>
                <w:sz w:val="24"/>
                <w:szCs w:val="24"/>
              </w:rPr>
              <w:t>Правилника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B6" w:rsidRDefault="00917CB6" w:rsidP="00917CB6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6C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1164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7CB6" w:rsidRDefault="00917CB6" w:rsidP="00917CB6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917CB6">
            <w:pPr>
              <w:ind w:left="468" w:hanging="36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16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Да  ли Извештај садржи све податке о извршеној контроли (све примедбе и мишљења комисије по свакој примедби) 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B6" w:rsidRDefault="00917CB6" w:rsidP="00917CB6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6C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8738A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8738A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8738A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8738A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795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917CB6">
            <w:pPr>
              <w:ind w:left="468" w:hanging="36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17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Извештај саставни део образложења планског документа 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B6" w:rsidRDefault="00917CB6" w:rsidP="00917CB6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6C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4C2F4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4C2F4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4C2F4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4C2F4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Pr="004C2F4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35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>
            <w:pPr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D3853F" wp14:editId="62AB8372">
                      <wp:extent cx="324155" cy="2690114"/>
                      <wp:effectExtent l="0" t="0" r="0" b="0"/>
                      <wp:docPr id="16337" name="Group 16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155" cy="2690114"/>
                                <a:chOff x="0" y="0"/>
                                <a:chExt cx="324155" cy="2690114"/>
                              </a:xfrm>
                            </wpg:grpSpPr>
                            <wps:wsp>
                              <wps:cNvPr id="1068" name="Rectangle 1068"/>
                              <wps:cNvSpPr/>
                              <wps:spPr>
                                <a:xfrm rot="-5399999">
                                  <a:off x="-390081" y="2086339"/>
                                  <a:ext cx="102643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CB6" w:rsidRDefault="00917CB6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Јавни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увид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9" name="Rectangle 1069"/>
                              <wps:cNvSpPr/>
                              <wps:spPr>
                                <a:xfrm rot="-5399999">
                                  <a:off x="86854" y="178144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CB6" w:rsidRDefault="00917CB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0" name="Rectangle 1070"/>
                              <wps:cNvSpPr/>
                              <wps:spPr>
                                <a:xfrm rot="-5399999">
                                  <a:off x="-1323390" y="976625"/>
                                  <a:ext cx="320688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CB6" w:rsidRPr="002B33E4" w:rsidRDefault="00917CB6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 w:rsidRPr="002B33E4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lang w:val="ru-RU"/>
                                      </w:rPr>
                                      <w:t>Закон /члан 50./  Правилник  /чланови од 54.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1" name="Rectangle 1071"/>
                              <wps:cNvSpPr/>
                              <wps:spPr>
                                <a:xfrm rot="-5399999">
                                  <a:off x="243639" y="121187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CB6" w:rsidRDefault="00917CB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00" name="Rectangle 13300"/>
                              <wps:cNvSpPr/>
                              <wps:spPr>
                                <a:xfrm rot="-5399999">
                                  <a:off x="180972" y="15849"/>
                                  <a:ext cx="21804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CB6" w:rsidRDefault="00917CB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67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01" name="Rectangle 13301"/>
                              <wps:cNvSpPr/>
                              <wps:spPr>
                                <a:xfrm rot="-5399999">
                                  <a:off x="99011" y="-66111"/>
                                  <a:ext cx="21804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CB6" w:rsidRDefault="00917CB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3" name="Rectangle 1073"/>
                              <wps:cNvSpPr/>
                              <wps:spPr>
                                <a:xfrm rot="-5399999">
                                  <a:off x="242302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CB6" w:rsidRDefault="00917CB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3853F" id="Group 16337" o:spid="_x0000_s1051" style="width:25.5pt;height:211.8pt;mso-position-horizontal-relative:char;mso-position-vertical-relative:line" coordsize="3241,26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">
                      <v:rect id="Rectangle 1068" o:spid="_x0000_s1052" style="position:absolute;left:-3902;top:20863;width:1026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GDMcA&#10;AADd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GQsuPKNj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sBgzHAAAA3QAAAA8AAAAAAAAAAAAAAAAAmAIAAGRy&#10;cy9kb3ducmV2LnhtbFBLBQYAAAAABAAEAPUAAACMAwAAAAA=&#10;" filled="f" stroked="f">
                        <v:textbox inset="0,0,0,0">
                          <w:txbxContent>
                            <w:p w:rsidR="00917CB6" w:rsidRDefault="00917CB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Јавни увид</w:t>
                              </w:r>
                            </w:p>
                          </w:txbxContent>
                        </v:textbox>
                      </v:rect>
                      <v:rect id="Rectangle 1069" o:spid="_x0000_s1053" style="position:absolute;left:868;top:17814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Cjl8MA&#10;AADdAAAADwAAAGRycy9kb3ducmV2LnhtbERPS2vCQBC+F/oflil4azaKWE1dpRQkXirUFx7H7ORB&#10;s7Mxu2r6711B8DYf33Om887U4kKtqywr6EcxCOLM6ooLBdvN4n0MwnlkjbVlUvBPDuaz15cpJtpe&#10;+Zcua1+IEMIuQQWl900ipctKMugi2xAHLretQR9gW0jd4jWEm1oO4ngkDVYcGkps6Luk7G99Ngp2&#10;/c15n7rVkQ/56WP449NVXqRK9d66r08Qnjr/FD/cSx3mx6MJ3L8JJ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Cjl8MAAADdAAAADwAAAAAAAAAAAAAAAACYAgAAZHJzL2Rv&#10;d25yZXYueG1sUEsFBgAAAAAEAAQA9QAAAIgDAAAAAA==&#10;" filled="f" stroked="f">
                        <v:textbox inset="0,0,0,0">
                          <w:txbxContent>
                            <w:p w:rsidR="00917CB6" w:rsidRDefault="00917CB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0" o:spid="_x0000_s1054" style="position:absolute;left:-13234;top:9767;width:3206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c18cA&#10;AADdAAAADwAAAGRycy9kb3ducmV2LnhtbESPS2sCQRCE70L+w9CB3HRWCVFWRwkB2Vwi+Ejw2O70&#10;PnCnZ7Mz6ubfpw+Ct26quurrxap3jbpSF2rPBsajBBRx7m3NpYHDfj2cgQoR2WLjmQz8UYDV8mmw&#10;wNT6G2/puoulkhAOKRqoYmxTrUNekcMw8i2xaIXvHEZZu1LbDm8S7ho9SZI37bBmaaiwpY+K8vPu&#10;4gx8j/eXnyxsTnwsfqevXzHbFGVmzMtz/z4HFamPD/P9+tMKfjIVfvlGR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DnNfHAAAA3QAAAA8AAAAAAAAAAAAAAAAAmAIAAGRy&#10;cy9kb3ducmV2LnhtbFBLBQYAAAAABAAEAPUAAACMAwAAAAA=&#10;" filled="f" stroked="f">
                        <v:textbox inset="0,0,0,0">
                          <w:txbxContent>
                            <w:p w:rsidR="00917CB6" w:rsidRDefault="00917CB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Закон /члан 50./  Правилник  /чланови од 54.</w:t>
                              </w:r>
                            </w:p>
                          </w:txbxContent>
                        </v:textbox>
                      </v:rect>
                      <v:rect id="Rectangle 1071" o:spid="_x0000_s1055" style="position:absolute;left:2435;top:1212;width:56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5TM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F+NI3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85TMMAAADdAAAADwAAAAAAAAAAAAAAAACYAgAAZHJzL2Rv&#10;d25yZXYueG1sUEsFBgAAAAAEAAQA9QAAAIgDAAAAAA==&#10;" filled="f" stroked="f">
                        <v:textbox inset="0,0,0,0">
                          <w:txbxContent>
                            <w:p w:rsidR="00917CB6" w:rsidRDefault="00917CB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3300" o:spid="_x0000_s1056" style="position:absolute;left:1810;top:158;width:2179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mgcgA&#10;AADeAAAADwAAAGRycy9kb3ducmV2LnhtbESPS2sCQRCE7wH/w9CCtzhrDImsjhICsl4U4oscOzu9&#10;D9zp2eyMuvn36UMgt266uqq+xap3jbpRF2rPBibjBBRx7m3NpYHjYf04AxUissXGMxn4oQCr5eBh&#10;gan1d/6g2z6WSkw4pGigirFNtQ55RQ7D2LfEcit85zDK2pXadngXc9fopyR50Q5rloQKW3qvKL/s&#10;r87AaXK4nrOw++LP4vv1eRuzXVFmxoyG/dscVKQ+/ov/vjdW6k+niQAIjs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PuaByAAAAN4AAAAPAAAAAAAAAAAAAAAAAJgCAABk&#10;cnMvZG93bnJldi54bWxQSwUGAAAAAAQABAD1AAAAjQMAAAAA&#10;" filled="f" stroked="f">
                        <v:textbox inset="0,0,0,0">
                          <w:txbxContent>
                            <w:p w:rsidR="00917CB6" w:rsidRDefault="00917CB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67</w:t>
                              </w:r>
                            </w:p>
                          </w:txbxContent>
                        </v:textbox>
                      </v:rect>
                      <v:rect id="Rectangle 13301" o:spid="_x0000_s1057" style="position:absolute;left:990;top:-661;width:218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DGsQA&#10;AADeAAAADwAAAGRycy9kb3ducmV2LnhtbERPS2vCQBC+C/6HZQRvukkVK6mrlIKklwo+8ThmJw+a&#10;nU2zq8Z/3y0Ivc3H95zFqjO1uFHrKssK4nEEgjizuuJCwWG/Hs1BOI+ssbZMCh7kYLXs9xaYaHvn&#10;Ld12vhAhhF2CCkrvm0RKl5Vk0I1tQxy43LYGfYBtIXWL9xBuavkSRTNpsOLQUGJDHyVl37urUXCM&#10;99dT6jYXPuc/r9Mvn27yIlVqOOje30B46vy/+On+1GH+ZBLF8PdOu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QxrEAAAA3gAAAA8AAAAAAAAAAAAAAAAAmAIAAGRycy9k&#10;b3ducmV2LnhtbFBLBQYAAAAABAAEAPUAAACJAwAAAAA=&#10;" filled="f" stroked="f">
                        <v:textbox inset="0,0,0,0">
                          <w:txbxContent>
                            <w:p w:rsidR="00917CB6" w:rsidRDefault="00917CB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073" o:spid="_x0000_s1058" style="position:absolute;left:2423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CoMQA&#10;AADdAAAADwAAAGRycy9kb3ducmV2LnhtbERPS2vCQBC+C/0PyxR6041WTEndhCKUeFFQW/E4zU4e&#10;NDubZleN/75bEHqbj+85y2wwrbhQ7xrLCqaTCARxYXXDlYKPw/v4BYTzyBpby6TgRg6y9GG0xETb&#10;K+/osveVCCHsElRQe98lUrqiJoNuYjviwJW2N+gD7Cupe7yGcNPKWRQtpMGGQ0ONHa1qKr73Z6Pg&#10;c3o4H3O3/eJT+RPPNz7fllWu1NPj8PYKwtPg/8V391qH+VH8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RAqDEAAAA3QAAAA8AAAAAAAAAAAAAAAAAmAIAAGRycy9k&#10;b3ducmV2LnhtbFBLBQYAAAAABAAEAPUAAACJAwAAAAA=&#10;" filled="f" stroked="f">
                        <v:textbox inset="0,0,0,0">
                          <w:txbxContent>
                            <w:p w:rsidR="00917CB6" w:rsidRDefault="00917CB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917CB6">
            <w:pPr>
              <w:ind w:left="10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18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плански документ био изложен на јавни увид 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B6" w:rsidRDefault="00917CB6" w:rsidP="00917CB6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6C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335AAB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335A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335AA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335A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>
            <w:pPr>
              <w:ind w:left="58"/>
              <w:jc w:val="center"/>
            </w:pP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948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7CB6" w:rsidRDefault="00917CB6" w:rsidP="00917CB6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917CB6">
            <w:pPr>
              <w:ind w:left="468" w:right="110" w:hanging="36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19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су текстуални део и рефералне карте оверене од стране надлежног органа за послове просторног планирања у Републици Србији и од стране одговорног планера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B6" w:rsidRDefault="00917CB6" w:rsidP="00917CB6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6C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2F08B2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F08B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2F08B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2F08B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>
            <w:pPr>
              <w:ind w:left="58"/>
              <w:jc w:val="center"/>
            </w:pP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687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7CB6" w:rsidRDefault="00917CB6" w:rsidP="00917CB6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917CB6">
            <w:pPr>
              <w:ind w:left="468" w:hanging="360"/>
              <w:jc w:val="both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излагање планског документа на јавни увид било оглашено у дневном и локалном листу 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B6" w:rsidRDefault="00917CB6" w:rsidP="00917CB6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6C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2D7DE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D7DE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2D7DEF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2D7DE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>
            <w:pPr>
              <w:ind w:left="58"/>
              <w:jc w:val="center"/>
            </w:pP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435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7CB6" w:rsidRDefault="00917CB6" w:rsidP="00917CB6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917CB6">
            <w:pPr>
              <w:ind w:left="108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излагање трајало 30 дана од дана оглашавања 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B6" w:rsidRDefault="00917CB6" w:rsidP="00917CB6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6C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617B6C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617B6C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617B6C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617B6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>
            <w:pPr>
              <w:ind w:left="58"/>
              <w:jc w:val="center"/>
            </w:pP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876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7CB6" w:rsidRDefault="00917CB6" w:rsidP="00917CB6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917CB6">
            <w:pPr>
              <w:ind w:left="468" w:hanging="36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22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комисија за планове сачинила извештај о извршеном јавном увиду 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B6" w:rsidRDefault="00917CB6" w:rsidP="00917CB6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6C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733B9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733B97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733B97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733B97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>
            <w:pPr>
              <w:ind w:left="58"/>
              <w:jc w:val="center"/>
            </w:pP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705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7CB6" w:rsidRDefault="00917CB6" w:rsidP="00917CB6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917CB6">
            <w:pPr>
              <w:ind w:left="468" w:hanging="36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23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извештај о извршеном јавном увиду садржи све примедбе  и одлуке по свакој примедби 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B6" w:rsidRDefault="00917CB6" w:rsidP="00917CB6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7F7A3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8C7BF9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8C7BF9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8C7BF9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8C7BF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>
            <w:pPr>
              <w:ind w:left="58"/>
              <w:jc w:val="center"/>
            </w:pP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1452"/>
        </w:trPr>
        <w:tc>
          <w:tcPr>
            <w:tcW w:w="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7CB6" w:rsidRDefault="00917CB6" w:rsidP="00917CB6"/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917CB6">
            <w:pPr>
              <w:ind w:left="468" w:hanging="36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24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извештај достављен носиоцу израде планског документа  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B6" w:rsidRDefault="00917CB6" w:rsidP="00917CB6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6C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C9155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C9155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C9155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C9155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>
            <w:pPr>
              <w:ind w:left="58"/>
              <w:jc w:val="center"/>
            </w:pP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346"/>
        </w:trPr>
        <w:tc>
          <w:tcPr>
            <w:tcW w:w="9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917CB6" w:rsidRDefault="00917CB6" w:rsidP="00917CB6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Б.Садржина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17CB6" w:rsidRDefault="00917CB6" w:rsidP="00917CB6"/>
        </w:tc>
      </w:tr>
      <w:tr w:rsidR="00917CB6" w:rsidTr="007F7A3A">
        <w:tblPrEx>
          <w:tblCellMar>
            <w:right w:w="0" w:type="dxa"/>
          </w:tblCellMar>
        </w:tblPrEx>
        <w:trPr>
          <w:trHeight w:val="1101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>
            <w:pPr>
              <w:spacing w:line="277" w:lineRule="auto"/>
              <w:ind w:left="467" w:hanging="360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25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план садржи  све из члана 26.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17CB6" w:rsidRDefault="00917CB6" w:rsidP="00917CB6">
            <w:pPr>
              <w:ind w:left="107"/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6C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  <w:p w:rsidR="00917CB6" w:rsidRDefault="00917CB6" w:rsidP="00917CB6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1524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917CB6">
            <w:pPr>
              <w:ind w:left="10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26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су саставни делови планског документа: </w:t>
            </w:r>
          </w:p>
          <w:p w:rsidR="00917CB6" w:rsidRPr="002B33E4" w:rsidRDefault="00917CB6" w:rsidP="00917CB6">
            <w:pPr>
              <w:spacing w:after="21"/>
              <w:ind w:left="467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917CB6" w:rsidRPr="002B33E4" w:rsidRDefault="00917CB6" w:rsidP="00917CB6">
            <w:pPr>
              <w:ind w:left="287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1)правила грађења 2) правила грађења 3) графички део </w:t>
            </w:r>
          </w:p>
          <w:p w:rsidR="00917CB6" w:rsidRPr="002B33E4" w:rsidRDefault="00917CB6" w:rsidP="00917CB6">
            <w:pPr>
              <w:ind w:left="287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  <w:t xml:space="preserve"> 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917CB6">
            <w:pPr>
              <w:ind w:left="108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  <w:t xml:space="preserve"> </w:t>
            </w:r>
          </w:p>
          <w:p w:rsidR="00917CB6" w:rsidRDefault="00E76C85" w:rsidP="00917CB6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917CB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="00917CB6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917CB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917CB6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917CB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917CB6" w:rsidRDefault="00917CB6" w:rsidP="00917CB6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C379F" w:rsidTr="007F7A3A">
        <w:tblPrEx>
          <w:tblCellMar>
            <w:right w:w="0" w:type="dxa"/>
          </w:tblCellMar>
        </w:tblPrEx>
        <w:trPr>
          <w:trHeight w:val="345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95" w:rsidRDefault="00F84495" w:rsidP="00F84495">
            <w:pPr>
              <w:spacing w:line="277" w:lineRule="auto"/>
              <w:ind w:left="467" w:hanging="36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27</w:t>
            </w:r>
            <w:r w:rsidR="00446A85"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446A85"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="00446A85"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Да ли правила уређења с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адрже  све из члана 30.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379F" w:rsidRDefault="00446A85">
            <w:pPr>
              <w:ind w:left="107" w:right="656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9F" w:rsidRPr="00917CB6" w:rsidRDefault="00917CB6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17CB6">
              <w:rPr>
                <w:rFonts w:ascii="Times New Roman" w:hAnsi="Times New Roman" w:cs="Times New Roman"/>
                <w:sz w:val="24"/>
                <w:szCs w:val="24"/>
              </w:rPr>
              <w:t>Да-0 не-30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9F" w:rsidRDefault="00446A85">
            <w:pPr>
              <w:ind w:left="114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AC379F" w:rsidRDefault="00446A8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AC379F" w:rsidTr="007F7A3A">
        <w:tblPrEx>
          <w:tblCellMar>
            <w:right w:w="0" w:type="dxa"/>
          </w:tblCellMar>
        </w:tblPrEx>
        <w:trPr>
          <w:trHeight w:val="70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9F" w:rsidRDefault="00F84495" w:rsidP="006D3C20">
            <w:pPr>
              <w:spacing w:line="279" w:lineRule="auto"/>
              <w:ind w:left="46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28</w:t>
            </w:r>
            <w:r w:rsidR="00446A85"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446A85"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="00446A85"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Да ли правила уређења осим елемената одређених Законом  садрже  све из члана 23.  </w:t>
            </w:r>
            <w:proofErr w:type="spellStart"/>
            <w:r w:rsidR="00446A85">
              <w:rPr>
                <w:rFonts w:ascii="Times New Roman" w:eastAsia="Times New Roman" w:hAnsi="Times New Roman" w:cs="Times New Roman"/>
                <w:sz w:val="24"/>
              </w:rPr>
              <w:t>Правилника</w:t>
            </w:r>
            <w:proofErr w:type="spellEnd"/>
            <w:r w:rsidR="00446A85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9F" w:rsidRPr="00917CB6" w:rsidRDefault="00917CB6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17CB6">
              <w:rPr>
                <w:rFonts w:ascii="Times New Roman" w:hAnsi="Times New Roman" w:cs="Times New Roman"/>
                <w:sz w:val="24"/>
                <w:szCs w:val="24"/>
              </w:rPr>
              <w:t>Да-0 не-30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9F" w:rsidRDefault="00446A85">
            <w:pPr>
              <w:ind w:left="114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AC379F" w:rsidRDefault="00446A85">
            <w:pPr>
              <w:ind w:left="114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AC379F" w:rsidRDefault="00446A85">
            <w:pPr>
              <w:ind w:left="114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AC379F" w:rsidRDefault="00446A85">
            <w:pPr>
              <w:ind w:left="114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588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>
            <w:pPr>
              <w:spacing w:line="277" w:lineRule="auto"/>
              <w:ind w:left="467" w:hanging="360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29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правила грађења садрже  све из члана 31.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17CB6" w:rsidRDefault="00917CB6" w:rsidP="00917CB6">
            <w:pPr>
              <w:ind w:left="467" w:right="2430"/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E76C85">
              <w:rPr>
                <w:rFonts w:ascii="Times New Roman" w:eastAsia="Times New Roman" w:hAnsi="Times New Roman" w:cs="Times New Roman"/>
                <w:color w:val="FF0000"/>
                <w:sz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939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>
            <w:pPr>
              <w:spacing w:line="279" w:lineRule="auto"/>
              <w:ind w:left="467" w:hanging="360"/>
              <w:jc w:val="both"/>
            </w:pP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правила грађења осим елемената одређених Законом  садрже  све из члана 23.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Правилника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E76C85">
              <w:rPr>
                <w:rFonts w:ascii="Times New Roman" w:eastAsia="Times New Roman" w:hAnsi="Times New Roman" w:cs="Times New Roman"/>
                <w:color w:val="FF0000"/>
                <w:sz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>
            <w:pPr>
              <w:ind w:left="10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917CB6" w:rsidRDefault="00917CB6" w:rsidP="00917CB6">
            <w:pPr>
              <w:ind w:left="10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917CB6" w:rsidRDefault="00917CB6" w:rsidP="00917CB6">
            <w:pPr>
              <w:ind w:left="10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917CB6" w:rsidRDefault="00917CB6" w:rsidP="00917CB6">
            <w:pPr>
              <w:ind w:left="10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917CB6" w:rsidRDefault="00917CB6" w:rsidP="00917CB6">
            <w:pPr>
              <w:ind w:left="10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917CB6" w:rsidRDefault="00917CB6" w:rsidP="00917CB6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57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917CB6" w:rsidRDefault="00917CB6" w:rsidP="00917CB6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Усклађеност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/>
          </w:tcPr>
          <w:p w:rsidR="00917CB6" w:rsidRDefault="00917CB6" w:rsidP="00917CB6"/>
        </w:tc>
        <w:tc>
          <w:tcPr>
            <w:tcW w:w="9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17CB6" w:rsidRDefault="00917CB6" w:rsidP="00917CB6"/>
        </w:tc>
      </w:tr>
      <w:tr w:rsidR="00917CB6" w:rsidRPr="002B33E4" w:rsidTr="007F7A3A">
        <w:tblPrEx>
          <w:tblCellMar>
            <w:right w:w="0" w:type="dxa"/>
          </w:tblCellMar>
        </w:tblPrEx>
        <w:trPr>
          <w:trHeight w:val="839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0F4310" w:rsidRDefault="00917CB6" w:rsidP="00AC5715">
            <w:pPr>
              <w:ind w:left="467" w:right="101" w:hanging="360"/>
              <w:jc w:val="both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="00AC5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Да ли је после јавног увида прибављена сагласност министра надлежног за послове просторног планирања и урбанизма, у погледу усклађености  са планским доку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м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ентом ширег подручја изградњи </w:t>
            </w:r>
            <w:r w:rsidR="00527DA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према чл.33 Закона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(“Службени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г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ласник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РС”,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бр.72/09,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81/09,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64/10,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24/11, 121/12, 42/13, 50/13,98/13)</w:t>
            </w:r>
            <w:r w:rsidR="002B33E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2B33E4" w:rsidRPr="00527DA1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–</w:t>
            </w:r>
            <w:r w:rsidR="00527DA1" w:rsidRPr="00527DA1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*</w:t>
            </w:r>
            <w:r w:rsidR="002B33E4" w:rsidRPr="00527DA1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за планове донете по </w:t>
            </w:r>
            <w:r w:rsidR="00527DA1" w:rsidRPr="00527DA1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Закону пре измена („Сл. гласник РС“, бр.</w:t>
            </w:r>
            <w:r w:rsidR="00527DA1">
              <w:rPr>
                <w:rFonts w:ascii="Times New Roman" w:eastAsia="Times New Roman" w:hAnsi="Times New Roman" w:cs="Times New Roman"/>
                <w:color w:val="FF0000"/>
                <w:sz w:val="24"/>
                <w:lang w:val="sr-Cyrl-RS"/>
              </w:rPr>
              <w:t xml:space="preserve"> </w:t>
            </w:r>
            <w:r w:rsidR="00527DA1"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132/14 и 145/14</w:t>
            </w:r>
            <w:r w:rsidR="00527DA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B6" w:rsidRPr="002B33E4" w:rsidRDefault="00E76C85" w:rsidP="00527D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917CB6" w:rsidRPr="002B33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Да-0 не-</w:t>
            </w:r>
            <w:r w:rsidR="00527D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Pr="002B33E4" w:rsidRDefault="00917CB6" w:rsidP="00917CB6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917CB6">
            <w:pPr>
              <w:ind w:left="64"/>
              <w:jc w:val="center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  <w:t xml:space="preserve"> </w:t>
            </w: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563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527DA1">
            <w:pPr>
              <w:ind w:left="467" w:hanging="36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="00527DA1">
              <w:rPr>
                <w:rFonts w:ascii="Times New Roman" w:eastAsia="Times New Roman" w:hAnsi="Times New Roman" w:cs="Times New Roman"/>
                <w:sz w:val="24"/>
                <w:lang w:val="sr-Latn-RS"/>
              </w:rPr>
              <w:t>2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плански документ усклађен са планским документом ширег подручја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B6" w:rsidRPr="00917CB6" w:rsidRDefault="00E76C85" w:rsidP="0091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917CB6" w:rsidRPr="00917CB6">
              <w:rPr>
                <w:rFonts w:ascii="Times New Roman" w:hAnsi="Times New Roman" w:cs="Times New Roman"/>
                <w:sz w:val="24"/>
                <w:szCs w:val="24"/>
              </w:rPr>
              <w:t>Да-0 не-30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Pr="00917CB6" w:rsidRDefault="00917CB6" w:rsidP="0091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348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917CB6" w:rsidRDefault="00917CB6" w:rsidP="00917CB6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/>
          </w:tcPr>
          <w:p w:rsidR="00917CB6" w:rsidRDefault="00917CB6" w:rsidP="00917CB6"/>
        </w:tc>
        <w:tc>
          <w:tcPr>
            <w:tcW w:w="9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17CB6" w:rsidRDefault="00917CB6" w:rsidP="00917CB6"/>
        </w:tc>
      </w:tr>
      <w:tr w:rsidR="00917CB6" w:rsidTr="007F7A3A">
        <w:tblPrEx>
          <w:tblCellMar>
            <w:right w:w="0" w:type="dxa"/>
          </w:tblCellMar>
        </w:tblPrEx>
        <w:trPr>
          <w:trHeight w:val="563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527DA1">
            <w:pPr>
              <w:ind w:left="467" w:hanging="36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="00527DA1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плански документ донет од стране скупштине јединице локалне самоуправе /члан 35/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CB6" w:rsidRDefault="00917CB6" w:rsidP="00917CB6">
            <w:pPr>
              <w:tabs>
                <w:tab w:val="center" w:pos="410"/>
                <w:tab w:val="center" w:pos="1133"/>
              </w:tabs>
            </w:pPr>
            <w:r w:rsidRPr="002B33E4">
              <w:rPr>
                <w:lang w:val="ru-RU"/>
              </w:rPr>
              <w:tab/>
            </w:r>
            <w:r w:rsidR="00E76C85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562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527DA1">
            <w:pPr>
              <w:ind w:left="467" w:hanging="36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="00527DA1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текстуални део планског документа објављен у службеном гласнику доносиоца планског документа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CB6" w:rsidRDefault="00917CB6" w:rsidP="00917CB6">
            <w:pPr>
              <w:tabs>
                <w:tab w:val="center" w:pos="410"/>
                <w:tab w:val="center" w:pos="1133"/>
              </w:tabs>
            </w:pPr>
            <w:r w:rsidRPr="002B33E4">
              <w:rPr>
                <w:lang w:val="ru-RU"/>
              </w:rPr>
              <w:tab/>
            </w:r>
            <w:r>
              <w:rPr>
                <w:lang w:val="sr-Cyrl-RS"/>
              </w:rPr>
              <w:t xml:space="preserve"> </w:t>
            </w:r>
            <w:r w:rsidR="00E76C85">
              <w:rPr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17CB6" w:rsidTr="007F7A3A">
        <w:tblPrEx>
          <w:tblCellMar>
            <w:right w:w="0" w:type="dxa"/>
          </w:tblCellMar>
        </w:tblPrEx>
        <w:trPr>
          <w:trHeight w:val="562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Pr="002B33E4" w:rsidRDefault="00917CB6" w:rsidP="00527DA1">
            <w:pPr>
              <w:ind w:left="467" w:hanging="36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="00527DA1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B33E4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ли је плански документ објављен у електронском облику и да ли је доступан путем интернета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CB6" w:rsidRDefault="00917CB6" w:rsidP="00917CB6">
            <w:pPr>
              <w:tabs>
                <w:tab w:val="center" w:pos="410"/>
                <w:tab w:val="center" w:pos="1133"/>
              </w:tabs>
            </w:pPr>
            <w:r w:rsidRPr="002B33E4">
              <w:rPr>
                <w:lang w:val="ru-RU"/>
              </w:rPr>
              <w:tab/>
            </w:r>
            <w:r>
              <w:rPr>
                <w:lang w:val="sr-Cyrl-RS"/>
              </w:rPr>
              <w:t xml:space="preserve"> </w:t>
            </w:r>
            <w:r w:rsidR="00E76C85">
              <w:rPr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1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6" w:rsidRDefault="00917CB6" w:rsidP="00917CB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6" w:rsidRDefault="00917CB6" w:rsidP="00917CB6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</w:tbl>
    <w:p w:rsidR="00AC379F" w:rsidRDefault="00AC379F">
      <w:pPr>
        <w:spacing w:after="0"/>
      </w:pPr>
    </w:p>
    <w:tbl>
      <w:tblPr>
        <w:tblStyle w:val="TableGrid"/>
        <w:tblW w:w="10003" w:type="dxa"/>
        <w:tblInd w:w="-108" w:type="dxa"/>
        <w:tblCellMar>
          <w:top w:w="7" w:type="dxa"/>
          <w:bottom w:w="8" w:type="dxa"/>
          <w:right w:w="13" w:type="dxa"/>
        </w:tblCellMar>
        <w:tblLook w:val="04A0" w:firstRow="1" w:lastRow="0" w:firstColumn="1" w:lastColumn="0" w:noHBand="0" w:noVBand="1"/>
      </w:tblPr>
      <w:tblGrid>
        <w:gridCol w:w="3440"/>
        <w:gridCol w:w="1620"/>
        <w:gridCol w:w="1709"/>
        <w:gridCol w:w="1712"/>
        <w:gridCol w:w="809"/>
        <w:gridCol w:w="713"/>
      </w:tblGrid>
      <w:tr w:rsidR="000F4310" w:rsidTr="007F7A3A">
        <w:trPr>
          <w:trHeight w:val="286"/>
        </w:trPr>
        <w:tc>
          <w:tcPr>
            <w:tcW w:w="5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310" w:rsidRPr="002B33E4" w:rsidRDefault="000F4310" w:rsidP="00100A3B">
            <w:pPr>
              <w:spacing w:after="11"/>
              <w:ind w:left="108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Бодовање : </w:t>
            </w:r>
          </w:p>
          <w:p w:rsidR="000F4310" w:rsidRPr="002B33E4" w:rsidRDefault="000F4310" w:rsidP="00100A3B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0F4310" w:rsidRPr="002B33E4" w:rsidRDefault="000F4310" w:rsidP="00E1115E">
            <w:pPr>
              <w:ind w:left="108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Могући укупан број бодова </w:t>
            </w:r>
            <w:r w:rsidR="00E1115E">
              <w:rPr>
                <w:rFonts w:ascii="Times New Roman" w:eastAsia="Times New Roman" w:hAnsi="Times New Roman" w:cs="Times New Roman"/>
                <w:b/>
                <w:sz w:val="24"/>
                <w:lang w:val="sr-Latn-RS"/>
              </w:rPr>
              <w:t>970</w:t>
            </w:r>
            <w:bookmarkStart w:id="0" w:name="_GoBack"/>
            <w:bookmarkEnd w:id="0"/>
            <w:r w:rsidRPr="002B33E4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ru-RU"/>
              </w:rPr>
              <w:t xml:space="preserve"> </w:t>
            </w:r>
            <w:r w:rsidRPr="002B33E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(100%) 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310" w:rsidRPr="002B33E4" w:rsidRDefault="000F4310" w:rsidP="00100A3B">
            <w:pPr>
              <w:rPr>
                <w:lang w:val="ru-RU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10" w:rsidRDefault="000F4310" w:rsidP="00100A3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бодовима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>
            <w:pPr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F4310" w:rsidTr="007F7A3A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4310" w:rsidRDefault="000F4310" w:rsidP="00100A3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10" w:rsidRDefault="000F4310" w:rsidP="00100A3B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10" w:rsidRDefault="000F4310" w:rsidP="00100A3B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F4310" w:rsidTr="007F7A3A">
        <w:trPr>
          <w:trHeight w:val="228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10" w:rsidRDefault="000F4310" w:rsidP="00100A3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4310" w:rsidRDefault="000F4310" w:rsidP="00100A3B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/>
        </w:tc>
      </w:tr>
      <w:tr w:rsidR="000F4310" w:rsidTr="007F7A3A">
        <w:trPr>
          <w:trHeight w:val="28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Незнатан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0F4310" w:rsidP="00650BF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50BF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310" w:rsidRDefault="000F4310" w:rsidP="00100A3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4310" w:rsidRDefault="000F4310" w:rsidP="00100A3B"/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4310" w:rsidRDefault="000F4310" w:rsidP="00100A3B"/>
        </w:tc>
      </w:tr>
      <w:tr w:rsidR="000F4310" w:rsidTr="007F7A3A">
        <w:trPr>
          <w:trHeight w:val="28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650BF0" w:rsidP="00650BF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="000F431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0F4310">
              <w:rPr>
                <w:rFonts w:ascii="Times New Roman" w:eastAsia="Times New Roman" w:hAnsi="Times New Roman" w:cs="Times New Roman"/>
                <w:sz w:val="24"/>
              </w:rPr>
              <w:t>%</w:t>
            </w:r>
            <w:r w:rsidR="000F431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0F431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F431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 w:rsidR="000F431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0F4310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310" w:rsidRDefault="000F4310" w:rsidP="00100A3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4310" w:rsidRDefault="000F4310" w:rsidP="00100A3B"/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4310" w:rsidRDefault="000F4310" w:rsidP="00100A3B"/>
        </w:tc>
      </w:tr>
      <w:tr w:rsidR="000F4310" w:rsidTr="007F7A3A">
        <w:trPr>
          <w:trHeight w:val="28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Средњи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650BF0" w:rsidP="00650BF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 w:rsidR="000F431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0F4310">
              <w:rPr>
                <w:rFonts w:ascii="Times New Roman" w:eastAsia="Times New Roman" w:hAnsi="Times New Roman" w:cs="Times New Roman"/>
                <w:sz w:val="24"/>
              </w:rPr>
              <w:t>%</w:t>
            </w:r>
            <w:r w:rsidR="000F431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0F431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F431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="000F431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0F4310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F4310" w:rsidRDefault="000F4310" w:rsidP="00100A3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4310" w:rsidRDefault="000F4310" w:rsidP="00100A3B"/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4310" w:rsidRDefault="000F4310" w:rsidP="00100A3B"/>
        </w:tc>
      </w:tr>
      <w:tr w:rsidR="000F4310" w:rsidTr="007F7A3A">
        <w:trPr>
          <w:trHeight w:val="28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Pr="00D3030A" w:rsidRDefault="000F4310" w:rsidP="00100A3B">
            <w:pPr>
              <w:ind w:left="106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 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60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650BF0" w:rsidP="00650BF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="000F431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0F4310">
              <w:rPr>
                <w:rFonts w:ascii="Times New Roman" w:eastAsia="Times New Roman" w:hAnsi="Times New Roman" w:cs="Times New Roman"/>
                <w:sz w:val="24"/>
              </w:rPr>
              <w:t>%</w:t>
            </w:r>
            <w:r w:rsidR="000F431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0F431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0F431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6</w:t>
            </w:r>
            <w:r w:rsidR="000F4310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310" w:rsidRDefault="000F4310" w:rsidP="00100A3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4310" w:rsidRDefault="000F4310" w:rsidP="00100A3B"/>
        </w:tc>
        <w:tc>
          <w:tcPr>
            <w:tcW w:w="7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4310" w:rsidRDefault="000F4310" w:rsidP="00100A3B"/>
        </w:tc>
      </w:tr>
      <w:tr w:rsidR="000F4310" w:rsidTr="007F7A3A">
        <w:trPr>
          <w:trHeight w:val="28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Критичан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Преко 60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0F4310" w:rsidP="00650BF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Више од </w:t>
            </w:r>
            <w:r w:rsidR="00650BF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4310" w:rsidRDefault="000F4310" w:rsidP="00100A3B"/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310" w:rsidRDefault="000F4310" w:rsidP="00100A3B"/>
        </w:tc>
      </w:tr>
      <w:tr w:rsidR="006D3C20" w:rsidTr="007F7A3A">
        <w:trPr>
          <w:trHeight w:val="1789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20" w:rsidRPr="002B33E4" w:rsidRDefault="006D3C20" w:rsidP="006D3C20">
            <w:pPr>
              <w:ind w:left="108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lang w:val="ru-RU"/>
              </w:rPr>
              <w:t xml:space="preserve">ПРИСУТНО ЛИЦЕ </w:t>
            </w:r>
          </w:p>
          <w:p w:rsidR="006D3C20" w:rsidRPr="002B33E4" w:rsidRDefault="006D3C20" w:rsidP="006D3C20">
            <w:pPr>
              <w:ind w:left="108"/>
              <w:jc w:val="both"/>
              <w:rPr>
                <w:lang w:val="ru-RU"/>
              </w:rPr>
            </w:pPr>
            <w:r w:rsidRPr="002B33E4">
              <w:rPr>
                <w:rFonts w:ascii="Times New Roman" w:eastAsia="Times New Roman" w:hAnsi="Times New Roman" w:cs="Times New Roman"/>
                <w:lang w:val="ru-RU"/>
              </w:rPr>
              <w:t xml:space="preserve">ИЗ НАДЗИРАНОГ СУБЈЕКТА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C20" w:rsidRPr="002B33E4" w:rsidRDefault="006D3C20" w:rsidP="006D3C20">
            <w:pPr>
              <w:rPr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C20" w:rsidRPr="002B33E4" w:rsidRDefault="006D3C20" w:rsidP="006D3C20">
            <w:pPr>
              <w:rPr>
                <w:lang w:val="ru-RU"/>
              </w:rPr>
            </w:pPr>
          </w:p>
          <w:p w:rsidR="00D657FB" w:rsidRPr="002B33E4" w:rsidRDefault="00D657FB" w:rsidP="006D3C20">
            <w:pPr>
              <w:rPr>
                <w:lang w:val="ru-RU"/>
              </w:rPr>
            </w:pPr>
          </w:p>
          <w:p w:rsidR="00D657FB" w:rsidRPr="002B33E4" w:rsidRDefault="00D657FB" w:rsidP="006D3C20">
            <w:pPr>
              <w:rPr>
                <w:lang w:val="ru-RU"/>
              </w:rPr>
            </w:pPr>
          </w:p>
          <w:p w:rsidR="00D657FB" w:rsidRPr="00D657FB" w:rsidRDefault="00D657FB" w:rsidP="006D3C20">
            <w:pPr>
              <w:rPr>
                <w:lang w:val="sr-Cyrl-RS"/>
              </w:rPr>
            </w:pPr>
            <w:r>
              <w:rPr>
                <w:lang w:val="sr-Cyrl-RS"/>
              </w:rPr>
              <w:t>М.П.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C20" w:rsidRDefault="006D3C20" w:rsidP="006D3C20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УРБАНИСТИЧКИ ИНСПЕКТОР 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C20" w:rsidRDefault="006D3C20" w:rsidP="006D3C20"/>
        </w:tc>
      </w:tr>
    </w:tbl>
    <w:p w:rsidR="000F4310" w:rsidRDefault="000F4310">
      <w:pPr>
        <w:spacing w:after="0"/>
      </w:pPr>
    </w:p>
    <w:sectPr w:rsidR="000F4310" w:rsidSect="00FF3196">
      <w:footerReference w:type="even" r:id="rId9"/>
      <w:footerReference w:type="default" r:id="rId10"/>
      <w:footerReference w:type="first" r:id="rId11"/>
      <w:pgSz w:w="11906" w:h="16841"/>
      <w:pgMar w:top="450" w:right="5989" w:bottom="0" w:left="1412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C2" w:rsidRDefault="00326DC2">
      <w:pPr>
        <w:spacing w:after="0" w:line="240" w:lineRule="auto"/>
      </w:pPr>
      <w:r>
        <w:separator/>
      </w:r>
    </w:p>
  </w:endnote>
  <w:endnote w:type="continuationSeparator" w:id="0">
    <w:p w:rsidR="00326DC2" w:rsidRDefault="0032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85" w:rsidRDefault="00446A85">
    <w:pPr>
      <w:tabs>
        <w:tab w:val="right" w:pos="4506"/>
      </w:tabs>
      <w:spacing w:after="0"/>
      <w:ind w:right="-88"/>
    </w:pP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F3196" w:rsidRPr="00FF3196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85" w:rsidRDefault="00446A85">
    <w:pPr>
      <w:tabs>
        <w:tab w:val="right" w:pos="4506"/>
      </w:tabs>
      <w:spacing w:after="0"/>
      <w:ind w:right="-88"/>
    </w:pP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1115E" w:rsidRPr="00E1115E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85" w:rsidRDefault="00446A85">
    <w:pPr>
      <w:tabs>
        <w:tab w:val="right" w:pos="4506"/>
      </w:tabs>
      <w:spacing w:after="0"/>
      <w:ind w:right="-88"/>
    </w:pP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C2" w:rsidRDefault="00326DC2">
      <w:pPr>
        <w:spacing w:after="0" w:line="240" w:lineRule="auto"/>
      </w:pPr>
      <w:r>
        <w:separator/>
      </w:r>
    </w:p>
  </w:footnote>
  <w:footnote w:type="continuationSeparator" w:id="0">
    <w:p w:rsidR="00326DC2" w:rsidRDefault="0032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066"/>
    <w:multiLevelType w:val="hybridMultilevel"/>
    <w:tmpl w:val="3760E7AC"/>
    <w:lvl w:ilvl="0" w:tplc="491E5364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05BE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0ADD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C44A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A91A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2925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4FBC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66D5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4D37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9F"/>
    <w:rsid w:val="000F4310"/>
    <w:rsid w:val="00145058"/>
    <w:rsid w:val="00202982"/>
    <w:rsid w:val="002B33E4"/>
    <w:rsid w:val="00326DC2"/>
    <w:rsid w:val="00446A85"/>
    <w:rsid w:val="004E1826"/>
    <w:rsid w:val="00527DA1"/>
    <w:rsid w:val="00650BF0"/>
    <w:rsid w:val="006D1DA7"/>
    <w:rsid w:val="006D3C20"/>
    <w:rsid w:val="007F7A3A"/>
    <w:rsid w:val="00892EC8"/>
    <w:rsid w:val="008D5F63"/>
    <w:rsid w:val="00917CB6"/>
    <w:rsid w:val="00AC379F"/>
    <w:rsid w:val="00AC5715"/>
    <w:rsid w:val="00D657FB"/>
    <w:rsid w:val="00E1115E"/>
    <w:rsid w:val="00E76C85"/>
    <w:rsid w:val="00F14264"/>
    <w:rsid w:val="00F15C28"/>
    <w:rsid w:val="00F84495"/>
    <w:rsid w:val="00F91B96"/>
    <w:rsid w:val="00FE63B4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9814F-168B-4E11-A08B-C083411E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B949-CDD7-4438-B626-70083423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 REQUIRED BY THE PLANNING INSPECTORATE - Checklist for Order Making Authorities</vt:lpstr>
    </vt:vector>
  </TitlesOfParts>
  <Company>Administrators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REQUIRED BY THE PLANNING INSPECTORATE - Checklist for Order Making Authorities</dc:title>
  <dc:subject/>
  <dc:creator>sayers</dc:creator>
  <cp:keywords/>
  <cp:lastModifiedBy>miroslav.popovic</cp:lastModifiedBy>
  <cp:revision>11</cp:revision>
  <dcterms:created xsi:type="dcterms:W3CDTF">2017-01-15T21:46:00Z</dcterms:created>
  <dcterms:modified xsi:type="dcterms:W3CDTF">2017-01-30T10:59:00Z</dcterms:modified>
</cp:coreProperties>
</file>