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6EC1" w:rsidRPr="00567260" w:rsidRDefault="008A6EC1" w:rsidP="00BF1F03">
      <w:pPr>
        <w:rPr>
          <w:rFonts w:ascii="Arial" w:hAnsi="Arial" w:cs="Arial"/>
          <w:lang w:val="sr-Cyrl-CS"/>
        </w:rPr>
      </w:pPr>
    </w:p>
    <w:p w:rsidR="00FD5271" w:rsidRPr="004A3F36" w:rsidRDefault="00FD5271" w:rsidP="00BF1F03">
      <w:pPr>
        <w:rPr>
          <w:rFonts w:ascii="Arial" w:hAnsi="Arial" w:cs="Arial"/>
          <w:lang w:val="en-US"/>
        </w:rPr>
      </w:pPr>
    </w:p>
    <w:p w:rsidR="00FD5271" w:rsidRPr="004A3F36" w:rsidRDefault="00FD5271" w:rsidP="00BF1F03">
      <w:pPr>
        <w:rPr>
          <w:rFonts w:ascii="Arial" w:hAnsi="Arial" w:cs="Arial"/>
          <w:lang w:val="en-US"/>
        </w:rPr>
      </w:pPr>
    </w:p>
    <w:p w:rsidR="002F4718" w:rsidRPr="004A3F36" w:rsidRDefault="002F4718" w:rsidP="00BF1F03">
      <w:pPr>
        <w:rPr>
          <w:rFonts w:ascii="Arial" w:hAnsi="Arial" w:cs="Arial"/>
          <w:lang w:val="en-US"/>
        </w:rPr>
      </w:pPr>
    </w:p>
    <w:p w:rsidR="002F4718" w:rsidRPr="004A3F36" w:rsidRDefault="002F4718"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2F4718" w:rsidRPr="004A3F36" w:rsidRDefault="002F4718" w:rsidP="00BF1F03">
      <w:pPr>
        <w:rPr>
          <w:rFonts w:ascii="Arial" w:hAnsi="Arial" w:cs="Arial"/>
          <w:lang w:val="en-US"/>
        </w:rPr>
      </w:pPr>
    </w:p>
    <w:p w:rsidR="002F4718" w:rsidRPr="004A3F36" w:rsidRDefault="002F4718"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8E43D4" w:rsidRPr="004A3F36" w:rsidRDefault="008E43D4" w:rsidP="00BF1F03">
      <w:pPr>
        <w:rPr>
          <w:rFonts w:ascii="Arial" w:hAnsi="Arial" w:cs="Arial"/>
          <w:lang w:val="en-US"/>
        </w:rPr>
      </w:pPr>
    </w:p>
    <w:p w:rsidR="00E60C12" w:rsidRDefault="006148E2" w:rsidP="00184EB7">
      <w:pPr>
        <w:spacing w:before="40"/>
        <w:ind w:firstLine="709"/>
        <w:jc w:val="both"/>
        <w:rPr>
          <w:rFonts w:ascii="Arial" w:hAnsi="Arial" w:cs="Arial"/>
          <w:b/>
          <w:lang w:val="en-US"/>
        </w:rPr>
      </w:pPr>
      <w:r w:rsidRPr="00361C84">
        <w:rPr>
          <w:rFonts w:ascii="Arial" w:hAnsi="Arial" w:cs="Arial"/>
          <w:b/>
          <w:lang w:val="ru-RU"/>
        </w:rPr>
        <w:t xml:space="preserve">УРБАНИСТИЧКИ </w:t>
      </w:r>
      <w:r w:rsidRPr="00361C84">
        <w:rPr>
          <w:rFonts w:ascii="Arial" w:hAnsi="Arial" w:cs="Arial"/>
          <w:b/>
        </w:rPr>
        <w:t xml:space="preserve"> </w:t>
      </w:r>
      <w:r w:rsidRPr="00361C84">
        <w:rPr>
          <w:rFonts w:ascii="Arial" w:hAnsi="Arial" w:cs="Arial"/>
          <w:b/>
          <w:lang w:val="ru-RU"/>
        </w:rPr>
        <w:t>ПРОЈЕКАТ</w:t>
      </w:r>
    </w:p>
    <w:p w:rsidR="00184EB7" w:rsidRPr="00184EB7" w:rsidRDefault="007271FD" w:rsidP="00184EB7">
      <w:pPr>
        <w:shd w:val="clear" w:color="auto" w:fill="C6D9F1" w:themeFill="text2" w:themeFillTint="33"/>
        <w:spacing w:before="40"/>
        <w:ind w:firstLine="709"/>
        <w:jc w:val="both"/>
        <w:rPr>
          <w:rFonts w:ascii="Arial" w:hAnsi="Arial" w:cs="Arial"/>
          <w:b/>
          <w:lang w:val="en-US"/>
        </w:rPr>
      </w:pPr>
      <w:r>
        <w:rPr>
          <w:rFonts w:ascii="Arial" w:hAnsi="Arial" w:cs="Arial"/>
          <w:b/>
          <w:lang w:val="en-US"/>
        </w:rPr>
        <w:tab/>
      </w:r>
      <w:r>
        <w:rPr>
          <w:rFonts w:ascii="Arial" w:hAnsi="Arial" w:cs="Arial"/>
          <w:b/>
          <w:lang w:val="en-US"/>
        </w:rPr>
        <w:tab/>
      </w:r>
    </w:p>
    <w:p w:rsidR="006B5F36" w:rsidRPr="00184EB7" w:rsidRDefault="00184EB7" w:rsidP="007271FD">
      <w:pPr>
        <w:pStyle w:val="Header"/>
        <w:spacing w:before="40"/>
        <w:jc w:val="both"/>
        <w:rPr>
          <w:rFonts w:ascii="Arial" w:hAnsi="Arial" w:cs="Arial"/>
          <w:lang w:val="en-US"/>
        </w:rPr>
      </w:pPr>
      <w:r>
        <w:rPr>
          <w:rFonts w:ascii="Arial" w:hAnsi="Arial" w:cs="Arial"/>
          <w:bCs/>
          <w:lang w:val="en-US"/>
        </w:rPr>
        <w:tab/>
        <w:t xml:space="preserve">        </w:t>
      </w:r>
    </w:p>
    <w:p w:rsidR="007271FD" w:rsidRPr="007271FD" w:rsidRDefault="007271FD" w:rsidP="007271FD">
      <w:pPr>
        <w:ind w:firstLine="709"/>
        <w:rPr>
          <w:rFonts w:ascii="Arial" w:hAnsi="Arial" w:cs="Arial"/>
          <w:lang w:val="de-DE"/>
        </w:rPr>
      </w:pPr>
      <w:r w:rsidRPr="007271FD">
        <w:rPr>
          <w:rFonts w:ascii="Arial" w:hAnsi="Arial" w:cs="Arial"/>
          <w:lang w:val="de-DE"/>
        </w:rPr>
        <w:t xml:space="preserve">ЗА РЕКОНСТРУКЦИЈУ  РАСКРСНИЦЕ  УЛИЦЕ  НИКОЛЕ  ПАШИЋА </w:t>
      </w:r>
    </w:p>
    <w:p w:rsidR="007271FD" w:rsidRPr="007271FD" w:rsidRDefault="007271FD" w:rsidP="007271FD">
      <w:pPr>
        <w:ind w:firstLine="709"/>
        <w:rPr>
          <w:rFonts w:ascii="Arial" w:hAnsi="Arial" w:cs="Arial"/>
          <w:lang w:val="de-DE"/>
        </w:rPr>
      </w:pPr>
      <w:r w:rsidRPr="007271FD">
        <w:rPr>
          <w:rFonts w:ascii="Arial" w:hAnsi="Arial" w:cs="Arial"/>
          <w:lang w:val="de-DE"/>
        </w:rPr>
        <w:t>И  УЛИЦЕ  ДИМИТРИЈА ТУЦОВИЋА  У  УЖИЦУ,</w:t>
      </w:r>
    </w:p>
    <w:p w:rsidR="006B5F36" w:rsidRPr="004A3F36" w:rsidRDefault="007271FD" w:rsidP="007271FD">
      <w:pPr>
        <w:ind w:firstLine="709"/>
        <w:rPr>
          <w:rFonts w:ascii="Arial" w:hAnsi="Arial" w:cs="Arial"/>
          <w:lang w:val="de-DE"/>
        </w:rPr>
      </w:pPr>
      <w:r w:rsidRPr="007271FD">
        <w:rPr>
          <w:rFonts w:ascii="Arial" w:hAnsi="Arial" w:cs="Arial"/>
          <w:lang w:val="de-DE"/>
        </w:rPr>
        <w:t>НА  КАТ. ПАРЦЕЛИ  БР. 12062/7   КО УЖИЦЕ, ГРАД  УЖИЦЕ</w:t>
      </w:r>
    </w:p>
    <w:p w:rsidR="006B5F36" w:rsidRPr="004A3F36" w:rsidRDefault="006B5F36" w:rsidP="006B5F36">
      <w:pPr>
        <w:rPr>
          <w:rFonts w:ascii="Arial" w:hAnsi="Arial" w:cs="Arial"/>
          <w:lang w:val="de-DE"/>
        </w:rPr>
      </w:pPr>
    </w:p>
    <w:p w:rsidR="008E43D4" w:rsidRPr="004A3F36" w:rsidRDefault="008E43D4" w:rsidP="006B5F36">
      <w:pPr>
        <w:rPr>
          <w:rFonts w:ascii="Arial" w:hAnsi="Arial" w:cs="Arial"/>
          <w:lang w:val="de-DE"/>
        </w:rPr>
      </w:pPr>
    </w:p>
    <w:p w:rsidR="008E43D4" w:rsidRPr="004A3F36" w:rsidRDefault="008E43D4" w:rsidP="006B5F36">
      <w:pPr>
        <w:rPr>
          <w:rFonts w:ascii="Arial" w:hAnsi="Arial" w:cs="Arial"/>
          <w:lang w:val="de-DE"/>
        </w:rPr>
      </w:pPr>
    </w:p>
    <w:p w:rsidR="008E43D4" w:rsidRPr="004A3F36" w:rsidRDefault="008E43D4" w:rsidP="006B5F36">
      <w:pPr>
        <w:rPr>
          <w:rFonts w:ascii="Arial" w:hAnsi="Arial" w:cs="Arial"/>
          <w:lang w:val="de-DE"/>
        </w:rPr>
      </w:pPr>
    </w:p>
    <w:p w:rsidR="006B5F36" w:rsidRPr="004A3F36" w:rsidRDefault="006B5F36" w:rsidP="006B5F36">
      <w:pPr>
        <w:rPr>
          <w:rFonts w:ascii="Arial" w:hAnsi="Arial" w:cs="Arial"/>
          <w:lang w:val="sr-Cyrl-CS"/>
        </w:rPr>
      </w:pPr>
    </w:p>
    <w:p w:rsidR="00000B32" w:rsidRPr="004A3F36" w:rsidRDefault="00000B32" w:rsidP="006B5F36">
      <w:pPr>
        <w:rPr>
          <w:rFonts w:ascii="Arial" w:hAnsi="Arial" w:cs="Arial"/>
          <w:lang w:val="sr-Cyrl-CS"/>
        </w:rPr>
      </w:pPr>
    </w:p>
    <w:p w:rsidR="00000B32" w:rsidRPr="004A3F36" w:rsidRDefault="00000B32" w:rsidP="006B5F36">
      <w:pPr>
        <w:rPr>
          <w:rFonts w:ascii="Arial" w:hAnsi="Arial" w:cs="Arial"/>
          <w:lang w:val="sr-Cyrl-CS"/>
        </w:rPr>
      </w:pPr>
    </w:p>
    <w:p w:rsidR="00000B32" w:rsidRPr="004A3F36" w:rsidRDefault="00000B32" w:rsidP="006B5F36">
      <w:pPr>
        <w:rPr>
          <w:rFonts w:ascii="Arial" w:hAnsi="Arial" w:cs="Arial"/>
          <w:lang w:val="sr-Cyrl-CS"/>
        </w:rPr>
      </w:pPr>
    </w:p>
    <w:p w:rsidR="006B5F36" w:rsidRPr="004A3F36" w:rsidRDefault="006B5F36" w:rsidP="006B5F36">
      <w:pPr>
        <w:jc w:val="center"/>
        <w:rPr>
          <w:rFonts w:ascii="Arial" w:hAnsi="Arial" w:cs="Arial"/>
          <w:lang w:val="sr-Cyrl-CS"/>
        </w:rPr>
      </w:pPr>
    </w:p>
    <w:p w:rsidR="00267A5B" w:rsidRPr="004A3F36" w:rsidRDefault="00267A5B" w:rsidP="006B5F36">
      <w:pPr>
        <w:jc w:val="center"/>
        <w:rPr>
          <w:rFonts w:ascii="Arial" w:hAnsi="Arial" w:cs="Arial"/>
          <w:lang w:val="sr-Cyrl-CS"/>
        </w:rPr>
      </w:pPr>
    </w:p>
    <w:p w:rsidR="00267A5B" w:rsidRPr="004A3F36" w:rsidRDefault="00267A5B" w:rsidP="006B5F36">
      <w:pPr>
        <w:jc w:val="center"/>
        <w:rPr>
          <w:rFonts w:ascii="Arial" w:hAnsi="Arial" w:cs="Arial"/>
          <w:lang w:val="sr-Cyrl-CS"/>
        </w:rPr>
      </w:pPr>
    </w:p>
    <w:p w:rsidR="00267A5B" w:rsidRPr="004A3F36" w:rsidRDefault="00267A5B" w:rsidP="006B5F36">
      <w:pPr>
        <w:jc w:val="center"/>
        <w:rPr>
          <w:rFonts w:ascii="Arial" w:hAnsi="Arial" w:cs="Arial"/>
          <w:lang w:val="sr-Cyrl-CS"/>
        </w:rPr>
      </w:pPr>
    </w:p>
    <w:p w:rsidR="00267A5B" w:rsidRPr="004A3F36" w:rsidRDefault="00267A5B" w:rsidP="006B5F36">
      <w:pPr>
        <w:jc w:val="center"/>
        <w:rPr>
          <w:rFonts w:ascii="Arial" w:hAnsi="Arial" w:cs="Arial"/>
          <w:lang w:val="sr-Cyrl-CS"/>
        </w:rPr>
      </w:pPr>
    </w:p>
    <w:p w:rsidR="00267A5B" w:rsidRPr="004A3F36" w:rsidRDefault="00267A5B" w:rsidP="006B5F36">
      <w:pPr>
        <w:jc w:val="center"/>
        <w:rPr>
          <w:rFonts w:ascii="Arial" w:hAnsi="Arial" w:cs="Arial"/>
          <w:lang w:val="sr-Cyrl-CS"/>
        </w:rPr>
      </w:pPr>
    </w:p>
    <w:p w:rsidR="00267A5B" w:rsidRDefault="00267A5B"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Default="007271FD" w:rsidP="006B5F36">
      <w:pPr>
        <w:jc w:val="center"/>
        <w:rPr>
          <w:rFonts w:ascii="Arial" w:hAnsi="Arial" w:cs="Arial"/>
          <w:lang w:val="en-US"/>
        </w:rPr>
      </w:pPr>
    </w:p>
    <w:p w:rsidR="007271FD" w:rsidRPr="007271FD" w:rsidRDefault="007271FD" w:rsidP="006B5F36">
      <w:pPr>
        <w:jc w:val="center"/>
        <w:rPr>
          <w:rFonts w:ascii="Arial" w:hAnsi="Arial" w:cs="Arial"/>
          <w:lang w:val="en-US"/>
        </w:rPr>
      </w:pPr>
    </w:p>
    <w:p w:rsidR="0005667A" w:rsidRPr="004A3F36" w:rsidRDefault="0005667A" w:rsidP="006B5F36">
      <w:pPr>
        <w:jc w:val="center"/>
        <w:rPr>
          <w:rFonts w:ascii="Arial" w:hAnsi="Arial" w:cs="Arial"/>
          <w:lang w:val="en-US"/>
        </w:rPr>
      </w:pPr>
    </w:p>
    <w:p w:rsidR="00267A5B" w:rsidRPr="004A3F36" w:rsidRDefault="00267A5B" w:rsidP="006B5F36">
      <w:pPr>
        <w:jc w:val="center"/>
        <w:rPr>
          <w:rFonts w:ascii="Arial" w:hAnsi="Arial" w:cs="Arial"/>
          <w:lang w:val="sr-Cyrl-CS"/>
        </w:rPr>
      </w:pPr>
    </w:p>
    <w:p w:rsidR="00267A5B" w:rsidRPr="00C65D82" w:rsidRDefault="00267A5B" w:rsidP="006B5F36">
      <w:pPr>
        <w:jc w:val="center"/>
        <w:rPr>
          <w:rFonts w:ascii="Arial" w:hAnsi="Arial" w:cs="Arial"/>
          <w:sz w:val="22"/>
          <w:szCs w:val="22"/>
          <w:lang w:val="de-DE"/>
        </w:rPr>
      </w:pPr>
    </w:p>
    <w:p w:rsidR="006B5F36" w:rsidRPr="00C65D82" w:rsidRDefault="006B5F36" w:rsidP="00184EB7">
      <w:pPr>
        <w:spacing w:line="360" w:lineRule="auto"/>
        <w:ind w:firstLine="709"/>
        <w:rPr>
          <w:rFonts w:ascii="Arial" w:hAnsi="Arial" w:cs="Arial"/>
          <w:color w:val="000000" w:themeColor="text1"/>
          <w:sz w:val="22"/>
          <w:szCs w:val="22"/>
          <w:lang w:val="de-DE"/>
        </w:rPr>
      </w:pPr>
      <w:r w:rsidRPr="00C65D82">
        <w:rPr>
          <w:rFonts w:ascii="Arial" w:hAnsi="Arial" w:cs="Arial"/>
          <w:color w:val="000000" w:themeColor="text1"/>
          <w:sz w:val="22"/>
          <w:szCs w:val="22"/>
          <w:lang w:val="ru-RU"/>
        </w:rPr>
        <w:t>ОБРАЂИВАЧ</w:t>
      </w:r>
      <w:r w:rsidR="007271FD">
        <w:rPr>
          <w:rFonts w:ascii="Arial" w:hAnsi="Arial" w:cs="Arial"/>
          <w:color w:val="000000" w:themeColor="text1"/>
          <w:sz w:val="22"/>
          <w:szCs w:val="22"/>
          <w:lang w:val="en-US"/>
        </w:rPr>
        <w:t xml:space="preserve"> </w:t>
      </w:r>
      <w:r w:rsidR="00267A5B" w:rsidRPr="00C65D82">
        <w:rPr>
          <w:rFonts w:ascii="Arial" w:hAnsi="Arial" w:cs="Arial"/>
          <w:color w:val="000000" w:themeColor="text1"/>
          <w:sz w:val="22"/>
          <w:szCs w:val="22"/>
          <w:lang w:val="sr-Cyrl-CS"/>
        </w:rPr>
        <w:t>:</w:t>
      </w:r>
      <w:r w:rsidR="007271FD">
        <w:rPr>
          <w:rFonts w:ascii="Arial" w:hAnsi="Arial" w:cs="Arial"/>
          <w:color w:val="000000" w:themeColor="text1"/>
          <w:sz w:val="22"/>
          <w:szCs w:val="22"/>
          <w:lang w:val="en-US"/>
        </w:rPr>
        <w:t xml:space="preserve"> </w:t>
      </w:r>
      <w:r w:rsidR="00A33EA7" w:rsidRPr="00C65D82">
        <w:rPr>
          <w:rFonts w:ascii="Arial" w:hAnsi="Arial" w:cs="Arial"/>
          <w:color w:val="000000" w:themeColor="text1"/>
          <w:sz w:val="22"/>
          <w:szCs w:val="22"/>
          <w:lang w:val="en-US"/>
        </w:rPr>
        <w:t xml:space="preserve"> </w:t>
      </w:r>
      <w:r w:rsidRPr="00C65D82">
        <w:rPr>
          <w:rFonts w:ascii="Arial" w:hAnsi="Arial" w:cs="Arial"/>
          <w:b/>
          <w:bCs/>
          <w:iCs/>
          <w:sz w:val="22"/>
          <w:szCs w:val="22"/>
          <w:lang w:val="ru-RU"/>
        </w:rPr>
        <w:t>ЈП</w:t>
      </w:r>
      <w:r w:rsidRPr="00C65D82">
        <w:rPr>
          <w:rFonts w:ascii="Arial" w:hAnsi="Arial" w:cs="Arial"/>
          <w:b/>
          <w:bCs/>
          <w:iCs/>
          <w:sz w:val="22"/>
          <w:szCs w:val="22"/>
          <w:lang w:val="de-DE"/>
        </w:rPr>
        <w:t xml:space="preserve">  "</w:t>
      </w:r>
      <w:r w:rsidR="003A3BE0" w:rsidRPr="00C65D82">
        <w:rPr>
          <w:rFonts w:ascii="Arial" w:hAnsi="Arial" w:cs="Arial"/>
          <w:b/>
          <w:bCs/>
          <w:iCs/>
          <w:sz w:val="22"/>
          <w:szCs w:val="22"/>
          <w:lang w:val="ru-RU"/>
        </w:rPr>
        <w:t>УЖИЦЕ РАЗВОЈ</w:t>
      </w:r>
      <w:r w:rsidR="005707BE" w:rsidRPr="00C65D82">
        <w:rPr>
          <w:rFonts w:ascii="Arial" w:hAnsi="Arial" w:cs="Arial"/>
          <w:b/>
          <w:bCs/>
          <w:iCs/>
          <w:sz w:val="22"/>
          <w:szCs w:val="22"/>
          <w:lang w:val="de-DE"/>
        </w:rPr>
        <w:t xml:space="preserve">" </w:t>
      </w:r>
      <w:r w:rsidRPr="00C65D82">
        <w:rPr>
          <w:rFonts w:ascii="Arial" w:hAnsi="Arial" w:cs="Arial"/>
          <w:b/>
          <w:bCs/>
          <w:iCs/>
          <w:sz w:val="22"/>
          <w:szCs w:val="22"/>
          <w:lang w:val="ru-RU"/>
        </w:rPr>
        <w:t>УЖИЦЕ</w:t>
      </w:r>
    </w:p>
    <w:p w:rsidR="006B5F36" w:rsidRPr="00267A5B" w:rsidRDefault="00267A5B" w:rsidP="00184EB7">
      <w:pPr>
        <w:ind w:firstLine="709"/>
        <w:rPr>
          <w:rFonts w:ascii="Arial" w:hAnsi="Arial" w:cs="Arial"/>
          <w:color w:val="000000" w:themeColor="text1"/>
          <w:sz w:val="22"/>
          <w:szCs w:val="22"/>
          <w:lang w:val="ru-RU"/>
        </w:rPr>
      </w:pPr>
      <w:r>
        <w:rPr>
          <w:rFonts w:ascii="Arial" w:hAnsi="Arial" w:cs="Arial"/>
          <w:color w:val="000000" w:themeColor="text1"/>
          <w:sz w:val="22"/>
          <w:szCs w:val="22"/>
          <w:lang w:val="ru-RU"/>
        </w:rPr>
        <w:t>Ужице</w:t>
      </w:r>
      <w:r w:rsidRPr="00267A5B">
        <w:rPr>
          <w:rFonts w:ascii="Arial" w:hAnsi="Arial" w:cs="Arial"/>
          <w:color w:val="000000" w:themeColor="text1"/>
          <w:sz w:val="22"/>
          <w:szCs w:val="22"/>
          <w:lang w:val="ru-RU"/>
        </w:rPr>
        <w:t>,</w:t>
      </w:r>
      <w:r w:rsidR="001D3E41">
        <w:rPr>
          <w:rFonts w:ascii="Arial" w:hAnsi="Arial" w:cs="Arial"/>
          <w:color w:val="000000" w:themeColor="text1"/>
          <w:sz w:val="22"/>
          <w:szCs w:val="22"/>
          <w:lang w:val="en-US"/>
        </w:rPr>
        <w:t xml:space="preserve">  </w:t>
      </w:r>
      <w:r w:rsidR="001D3E41">
        <w:rPr>
          <w:rFonts w:ascii="Arial" w:hAnsi="Arial" w:cs="Arial"/>
          <w:color w:val="000000" w:themeColor="text1"/>
          <w:sz w:val="22"/>
          <w:szCs w:val="22"/>
          <w:lang w:val="sr-Cyrl-RS"/>
        </w:rPr>
        <w:t xml:space="preserve">април </w:t>
      </w:r>
      <w:r w:rsidR="006B1DB5">
        <w:rPr>
          <w:rFonts w:ascii="Arial" w:hAnsi="Arial" w:cs="Arial"/>
          <w:color w:val="000000" w:themeColor="text1"/>
          <w:sz w:val="22"/>
          <w:szCs w:val="22"/>
          <w:lang w:val="sr-Cyrl-CS"/>
        </w:rPr>
        <w:t xml:space="preserve"> </w:t>
      </w:r>
      <w:r>
        <w:rPr>
          <w:rFonts w:ascii="Arial" w:hAnsi="Arial" w:cs="Arial"/>
          <w:color w:val="000000" w:themeColor="text1"/>
          <w:sz w:val="22"/>
          <w:szCs w:val="22"/>
          <w:lang w:val="ru-RU"/>
        </w:rPr>
        <w:t xml:space="preserve"> </w:t>
      </w:r>
      <w:r w:rsidR="009911F5" w:rsidRPr="00267A5B">
        <w:rPr>
          <w:rFonts w:ascii="Arial" w:hAnsi="Arial" w:cs="Arial"/>
          <w:color w:val="000000" w:themeColor="text1"/>
          <w:sz w:val="22"/>
          <w:szCs w:val="22"/>
          <w:lang w:val="de-DE"/>
        </w:rPr>
        <w:t>201</w:t>
      </w:r>
      <w:r w:rsidR="001D3E41">
        <w:rPr>
          <w:rFonts w:ascii="Arial" w:hAnsi="Arial" w:cs="Arial"/>
          <w:color w:val="000000" w:themeColor="text1"/>
          <w:sz w:val="22"/>
          <w:szCs w:val="22"/>
          <w:lang w:val="en-US"/>
        </w:rPr>
        <w:t>9</w:t>
      </w:r>
      <w:r w:rsidR="006B5F36" w:rsidRPr="00267A5B">
        <w:rPr>
          <w:rFonts w:ascii="Arial" w:hAnsi="Arial" w:cs="Arial"/>
          <w:color w:val="000000" w:themeColor="text1"/>
          <w:sz w:val="22"/>
          <w:szCs w:val="22"/>
          <w:lang w:val="de-DE"/>
        </w:rPr>
        <w:t xml:space="preserve">. </w:t>
      </w:r>
      <w:r w:rsidR="009911F5" w:rsidRPr="00267A5B">
        <w:rPr>
          <w:rFonts w:ascii="Arial" w:hAnsi="Arial" w:cs="Arial"/>
          <w:color w:val="000000" w:themeColor="text1"/>
          <w:sz w:val="22"/>
          <w:szCs w:val="22"/>
          <w:lang w:val="ru-RU"/>
        </w:rPr>
        <w:t>године</w:t>
      </w:r>
    </w:p>
    <w:p w:rsidR="006B5F36" w:rsidRPr="004A3F36" w:rsidRDefault="006B5F36" w:rsidP="006B5F36">
      <w:pPr>
        <w:rPr>
          <w:rFonts w:ascii="Arial" w:hAnsi="Arial" w:cs="Arial"/>
          <w:lang w:val="de-DE"/>
        </w:rPr>
      </w:pPr>
    </w:p>
    <w:p w:rsidR="003619D7" w:rsidRDefault="003619D7" w:rsidP="00E60C12">
      <w:pPr>
        <w:rPr>
          <w:rFonts w:ascii="Arial" w:hAnsi="Arial" w:cs="Arial"/>
          <w:lang w:val="sr-Cyrl-CS"/>
        </w:rPr>
      </w:pPr>
    </w:p>
    <w:p w:rsidR="003619D7" w:rsidRDefault="003619D7" w:rsidP="00E60C12">
      <w:pPr>
        <w:rPr>
          <w:rFonts w:ascii="Arial" w:hAnsi="Arial" w:cs="Arial"/>
          <w:lang w:val="sr-Cyrl-CS"/>
        </w:rPr>
      </w:pPr>
    </w:p>
    <w:p w:rsidR="00476EA1" w:rsidRDefault="00476EA1" w:rsidP="00E60C12">
      <w:pPr>
        <w:rPr>
          <w:rFonts w:ascii="Arial" w:hAnsi="Arial" w:cs="Arial"/>
          <w:lang w:val="en-US"/>
        </w:rPr>
      </w:pPr>
    </w:p>
    <w:p w:rsidR="007271FD" w:rsidRDefault="007271FD" w:rsidP="00E60C12">
      <w:pPr>
        <w:rPr>
          <w:rFonts w:ascii="Arial" w:hAnsi="Arial" w:cs="Arial"/>
          <w:lang w:val="en-US"/>
        </w:rPr>
      </w:pPr>
    </w:p>
    <w:p w:rsidR="007271FD" w:rsidRDefault="007271FD" w:rsidP="00E60C12">
      <w:pPr>
        <w:rPr>
          <w:rFonts w:ascii="Arial" w:hAnsi="Arial" w:cs="Arial"/>
          <w:lang w:val="en-US"/>
        </w:rPr>
      </w:pPr>
    </w:p>
    <w:p w:rsidR="007271FD" w:rsidRDefault="007271FD" w:rsidP="00E60C12">
      <w:pPr>
        <w:rPr>
          <w:rFonts w:ascii="Arial" w:hAnsi="Arial" w:cs="Arial"/>
          <w:lang w:val="en-US"/>
        </w:rPr>
      </w:pPr>
    </w:p>
    <w:p w:rsidR="007271FD" w:rsidRDefault="007271FD" w:rsidP="00E60C12">
      <w:pPr>
        <w:rPr>
          <w:rFonts w:ascii="Arial" w:hAnsi="Arial" w:cs="Arial"/>
          <w:lang w:val="en-US"/>
        </w:rPr>
      </w:pPr>
    </w:p>
    <w:p w:rsidR="007271FD" w:rsidRPr="007271FD" w:rsidRDefault="007271FD" w:rsidP="00E60C12">
      <w:pPr>
        <w:rPr>
          <w:rFonts w:ascii="Arial" w:hAnsi="Arial" w:cs="Arial"/>
          <w:lang w:val="en-US"/>
        </w:rPr>
      </w:pPr>
    </w:p>
    <w:p w:rsidR="00476EA1" w:rsidRPr="00CB061E" w:rsidRDefault="00476EA1" w:rsidP="00E60C12">
      <w:pPr>
        <w:rPr>
          <w:rFonts w:ascii="Arial" w:hAnsi="Arial" w:cs="Arial"/>
          <w:lang w:val="sr-Cyrl-CS"/>
        </w:rPr>
      </w:pPr>
    </w:p>
    <w:tbl>
      <w:tblPr>
        <w:tblW w:w="9889" w:type="dxa"/>
        <w:tblLook w:val="01E0" w:firstRow="1" w:lastRow="1" w:firstColumn="1" w:lastColumn="1" w:noHBand="0" w:noVBand="0"/>
      </w:tblPr>
      <w:tblGrid>
        <w:gridCol w:w="4248"/>
        <w:gridCol w:w="5641"/>
      </w:tblGrid>
      <w:tr w:rsidR="00C8169C" w:rsidRPr="005C2DA3" w:rsidTr="00476EA1">
        <w:trPr>
          <w:trHeight w:val="284"/>
        </w:trPr>
        <w:tc>
          <w:tcPr>
            <w:tcW w:w="4248" w:type="dxa"/>
            <w:vAlign w:val="center"/>
          </w:tcPr>
          <w:p w:rsidR="000D0BFD" w:rsidRPr="00DB46BE" w:rsidRDefault="00423160" w:rsidP="00CB061E">
            <w:pPr>
              <w:spacing w:before="120" w:after="120"/>
              <w:rPr>
                <w:rFonts w:ascii="Arial" w:hAnsi="Arial" w:cs="Arial"/>
                <w:b/>
                <w:color w:val="000000" w:themeColor="text1"/>
                <w:sz w:val="22"/>
                <w:szCs w:val="22"/>
                <w:lang w:val="sr-Cyrl-CS"/>
              </w:rPr>
            </w:pPr>
            <w:r w:rsidRPr="00DB46BE">
              <w:rPr>
                <w:rFonts w:ascii="Arial" w:hAnsi="Arial" w:cs="Arial"/>
                <w:b/>
                <w:color w:val="000000" w:themeColor="text1"/>
                <w:sz w:val="22"/>
                <w:szCs w:val="22"/>
                <w:lang w:val="ru-RU"/>
              </w:rPr>
              <w:t xml:space="preserve">ВРСТА </w:t>
            </w:r>
            <w:r w:rsidRPr="00DB46BE">
              <w:rPr>
                <w:rFonts w:ascii="Arial" w:hAnsi="Arial" w:cs="Arial"/>
                <w:b/>
                <w:color w:val="000000" w:themeColor="text1"/>
                <w:sz w:val="22"/>
                <w:szCs w:val="22"/>
                <w:lang w:val="sr-Cyrl-CS"/>
              </w:rPr>
              <w:t>УРБАНИСТИЧКО-ТЕХНИЧКОГ</w:t>
            </w:r>
            <w:r w:rsidRPr="00DB46BE">
              <w:rPr>
                <w:rFonts w:ascii="Arial" w:hAnsi="Arial" w:cs="Arial"/>
                <w:b/>
                <w:color w:val="000000" w:themeColor="text1"/>
                <w:sz w:val="22"/>
                <w:szCs w:val="22"/>
                <w:lang w:val="ru-RU"/>
              </w:rPr>
              <w:t xml:space="preserve"> ДОКУМЕНТ</w:t>
            </w:r>
            <w:r w:rsidRPr="00DB46BE">
              <w:rPr>
                <w:rFonts w:ascii="Arial" w:hAnsi="Arial" w:cs="Arial"/>
                <w:b/>
                <w:color w:val="000000" w:themeColor="text1"/>
                <w:sz w:val="22"/>
                <w:szCs w:val="22"/>
                <w:lang w:val="en-US"/>
              </w:rPr>
              <w:t>A</w:t>
            </w:r>
          </w:p>
        </w:tc>
        <w:tc>
          <w:tcPr>
            <w:tcW w:w="5641" w:type="dxa"/>
            <w:vAlign w:val="center"/>
          </w:tcPr>
          <w:p w:rsidR="00C8169C" w:rsidRPr="00385AA5" w:rsidRDefault="00594486" w:rsidP="00CB061E">
            <w:pPr>
              <w:spacing w:before="120" w:after="120"/>
              <w:rPr>
                <w:rFonts w:ascii="Arial" w:hAnsi="Arial" w:cs="Arial"/>
                <w:color w:val="000000" w:themeColor="text1"/>
                <w:sz w:val="22"/>
                <w:szCs w:val="22"/>
                <w:lang w:val="ru-RU"/>
              </w:rPr>
            </w:pPr>
            <w:r w:rsidRPr="00385AA5">
              <w:rPr>
                <w:rFonts w:ascii="Arial" w:hAnsi="Arial" w:cs="Arial"/>
                <w:color w:val="000000" w:themeColor="text1"/>
                <w:sz w:val="22"/>
                <w:szCs w:val="22"/>
                <w:lang w:val="ru-RU"/>
              </w:rPr>
              <w:t>УРБАНИСТИЧКИ</w:t>
            </w:r>
            <w:r w:rsidR="00E91DAF">
              <w:rPr>
                <w:rFonts w:ascii="Arial" w:hAnsi="Arial" w:cs="Arial"/>
                <w:color w:val="000000" w:themeColor="text1"/>
                <w:sz w:val="22"/>
                <w:szCs w:val="22"/>
                <w:lang w:val="ru-RU"/>
              </w:rPr>
              <w:t xml:space="preserve"> </w:t>
            </w:r>
            <w:r w:rsidRPr="00385AA5">
              <w:rPr>
                <w:rFonts w:ascii="Arial" w:hAnsi="Arial" w:cs="Arial"/>
                <w:color w:val="000000" w:themeColor="text1"/>
                <w:sz w:val="22"/>
                <w:szCs w:val="22"/>
                <w:lang w:val="ru-RU"/>
              </w:rPr>
              <w:t xml:space="preserve"> ПРОЈЕКАТ</w:t>
            </w:r>
          </w:p>
        </w:tc>
      </w:tr>
      <w:tr w:rsidR="00594486" w:rsidRPr="005C2DA3" w:rsidTr="00476EA1">
        <w:trPr>
          <w:trHeight w:val="284"/>
        </w:trPr>
        <w:tc>
          <w:tcPr>
            <w:tcW w:w="4248" w:type="dxa"/>
          </w:tcPr>
          <w:p w:rsidR="00594486" w:rsidRPr="00E91DAF" w:rsidRDefault="00594486" w:rsidP="00235921">
            <w:pPr>
              <w:spacing w:before="120" w:after="120"/>
              <w:rPr>
                <w:rFonts w:ascii="Arial" w:hAnsi="Arial" w:cs="Arial"/>
                <w:b/>
                <w:color w:val="000000" w:themeColor="text1"/>
                <w:sz w:val="22"/>
                <w:szCs w:val="22"/>
                <w:lang w:val="ru-RU"/>
              </w:rPr>
            </w:pPr>
            <w:r w:rsidRPr="00E91DAF">
              <w:rPr>
                <w:rFonts w:ascii="Arial" w:hAnsi="Arial" w:cs="Arial"/>
                <w:b/>
                <w:color w:val="000000" w:themeColor="text1"/>
                <w:sz w:val="22"/>
                <w:szCs w:val="22"/>
                <w:lang w:val="ru-RU"/>
              </w:rPr>
              <w:t>НАРУЧИЛАЦ ПРОЈЕКТА</w:t>
            </w:r>
          </w:p>
        </w:tc>
        <w:tc>
          <w:tcPr>
            <w:tcW w:w="5641" w:type="dxa"/>
            <w:vAlign w:val="center"/>
          </w:tcPr>
          <w:p w:rsidR="00306C9D" w:rsidRPr="00E91DAF" w:rsidRDefault="00E91DAF" w:rsidP="00E60C12">
            <w:pPr>
              <w:autoSpaceDE w:val="0"/>
              <w:autoSpaceDN w:val="0"/>
              <w:adjustRightInd w:val="0"/>
              <w:rPr>
                <w:rFonts w:ascii="Arial" w:hAnsi="Arial" w:cs="Arial"/>
                <w:bCs/>
                <w:color w:val="000000"/>
                <w:sz w:val="22"/>
                <w:szCs w:val="22"/>
                <w:lang w:val="sr-Cyrl-CS" w:eastAsia="en-US"/>
              </w:rPr>
            </w:pPr>
            <w:r>
              <w:rPr>
                <w:rFonts w:ascii="Arial" w:hAnsi="Arial" w:cs="Arial"/>
                <w:bCs/>
                <w:color w:val="000000"/>
                <w:sz w:val="22"/>
                <w:szCs w:val="22"/>
                <w:lang w:val="sr-Cyrl-CS" w:eastAsia="en-US"/>
              </w:rPr>
              <w:t>ГРАД УЖИЦЕ</w:t>
            </w:r>
          </w:p>
        </w:tc>
      </w:tr>
      <w:tr w:rsidR="00C8169C" w:rsidRPr="005C2DA3" w:rsidTr="00476EA1">
        <w:trPr>
          <w:trHeight w:val="284"/>
        </w:trPr>
        <w:tc>
          <w:tcPr>
            <w:tcW w:w="4248" w:type="dxa"/>
          </w:tcPr>
          <w:p w:rsidR="00C8169C" w:rsidRPr="00E91DAF" w:rsidRDefault="00DA6C86" w:rsidP="00235921">
            <w:pPr>
              <w:spacing w:before="120" w:after="120"/>
              <w:rPr>
                <w:rFonts w:ascii="Arial" w:hAnsi="Arial" w:cs="Arial"/>
                <w:b/>
                <w:color w:val="000000" w:themeColor="text1"/>
                <w:sz w:val="22"/>
                <w:szCs w:val="22"/>
                <w:lang w:val="ru-RU"/>
              </w:rPr>
            </w:pPr>
            <w:r w:rsidRPr="00E91DAF">
              <w:rPr>
                <w:rFonts w:ascii="Arial" w:hAnsi="Arial" w:cs="Arial"/>
                <w:b/>
                <w:color w:val="000000" w:themeColor="text1"/>
                <w:sz w:val="22"/>
                <w:szCs w:val="22"/>
                <w:lang w:val="ru-RU"/>
              </w:rPr>
              <w:t>ОБРАЂИВАЧ</w:t>
            </w:r>
          </w:p>
          <w:p w:rsidR="00594486" w:rsidRPr="00E91DAF" w:rsidRDefault="00594486" w:rsidP="00235921">
            <w:pPr>
              <w:spacing w:before="120" w:after="120"/>
              <w:rPr>
                <w:rFonts w:ascii="Arial" w:hAnsi="Arial" w:cs="Arial"/>
                <w:b/>
                <w:color w:val="000000" w:themeColor="text1"/>
                <w:sz w:val="22"/>
                <w:szCs w:val="22"/>
                <w:lang w:val="ru-RU"/>
              </w:rPr>
            </w:pPr>
          </w:p>
        </w:tc>
        <w:tc>
          <w:tcPr>
            <w:tcW w:w="5641" w:type="dxa"/>
          </w:tcPr>
          <w:p w:rsidR="00C8169C" w:rsidRPr="009F6EBF" w:rsidRDefault="00CB061E" w:rsidP="009F6EBF">
            <w:pPr>
              <w:spacing w:before="40"/>
              <w:rPr>
                <w:rFonts w:ascii="Arial" w:hAnsi="Arial" w:cs="Arial"/>
                <w:sz w:val="22"/>
                <w:szCs w:val="22"/>
                <w:lang w:val="ru-RU"/>
              </w:rPr>
            </w:pPr>
            <w:r w:rsidRPr="009F6EBF">
              <w:rPr>
                <w:rFonts w:ascii="Arial" w:hAnsi="Arial" w:cs="Arial"/>
                <w:sz w:val="22"/>
                <w:szCs w:val="22"/>
                <w:lang w:val="ru-RU"/>
              </w:rPr>
              <w:t xml:space="preserve">ЈП </w:t>
            </w:r>
            <w:r w:rsidR="0083100B">
              <w:rPr>
                <w:rFonts w:ascii="Arial" w:hAnsi="Arial" w:cs="Arial"/>
                <w:sz w:val="22"/>
                <w:szCs w:val="22"/>
                <w:lang w:val="ru-RU"/>
              </w:rPr>
              <w:t xml:space="preserve"> </w:t>
            </w:r>
            <w:r w:rsidRPr="009F6EBF">
              <w:rPr>
                <w:rFonts w:ascii="Arial" w:hAnsi="Arial" w:cs="Arial"/>
                <w:sz w:val="22"/>
                <w:szCs w:val="22"/>
                <w:lang w:val="ru-RU"/>
              </w:rPr>
              <w:t xml:space="preserve"> "</w:t>
            </w:r>
            <w:r w:rsidR="004577EF">
              <w:rPr>
                <w:rFonts w:ascii="Arial" w:hAnsi="Arial" w:cs="Arial"/>
                <w:sz w:val="22"/>
                <w:szCs w:val="22"/>
                <w:lang w:val="sr-Cyrl-CS"/>
              </w:rPr>
              <w:t>УЖИЦЕ РАЗВОЈ</w:t>
            </w:r>
            <w:r w:rsidRPr="009F6EBF">
              <w:rPr>
                <w:rFonts w:ascii="Arial" w:hAnsi="Arial" w:cs="Arial"/>
                <w:sz w:val="22"/>
                <w:szCs w:val="22"/>
                <w:lang w:val="ru-RU"/>
              </w:rPr>
              <w:t>"</w:t>
            </w:r>
            <w:r w:rsidR="00C8169C" w:rsidRPr="009F6EBF">
              <w:rPr>
                <w:rFonts w:ascii="Arial" w:hAnsi="Arial" w:cs="Arial"/>
                <w:sz w:val="22"/>
                <w:szCs w:val="22"/>
                <w:lang w:val="ru-RU"/>
              </w:rPr>
              <w:t xml:space="preserve"> </w:t>
            </w:r>
            <w:r w:rsidR="0083100B">
              <w:rPr>
                <w:rFonts w:ascii="Arial" w:hAnsi="Arial" w:cs="Arial"/>
                <w:sz w:val="22"/>
                <w:szCs w:val="22"/>
                <w:lang w:val="ru-RU"/>
              </w:rPr>
              <w:t xml:space="preserve"> </w:t>
            </w:r>
            <w:r w:rsidR="00C8169C" w:rsidRPr="009F6EBF">
              <w:rPr>
                <w:rFonts w:ascii="Arial" w:hAnsi="Arial" w:cs="Arial"/>
                <w:sz w:val="22"/>
                <w:szCs w:val="22"/>
                <w:lang w:val="ru-RU"/>
              </w:rPr>
              <w:t>УЖИЦЕ</w:t>
            </w:r>
          </w:p>
          <w:p w:rsidR="00C8169C" w:rsidRPr="009F6EBF" w:rsidRDefault="00DA6A69" w:rsidP="009F6EBF">
            <w:pPr>
              <w:spacing w:before="40"/>
              <w:rPr>
                <w:rFonts w:ascii="Arial" w:hAnsi="Arial" w:cs="Arial"/>
                <w:sz w:val="22"/>
                <w:szCs w:val="22"/>
                <w:lang w:val="ru-RU"/>
              </w:rPr>
            </w:pPr>
            <w:r w:rsidRPr="009F6EBF">
              <w:rPr>
                <w:rFonts w:ascii="Arial" w:hAnsi="Arial" w:cs="Arial"/>
                <w:sz w:val="22"/>
                <w:szCs w:val="22"/>
                <w:lang w:val="ru-RU"/>
              </w:rPr>
              <w:t xml:space="preserve">Улица </w:t>
            </w:r>
            <w:r w:rsidR="003A4ABD">
              <w:rPr>
                <w:rFonts w:ascii="Arial" w:hAnsi="Arial" w:cs="Arial"/>
                <w:sz w:val="22"/>
                <w:szCs w:val="22"/>
                <w:lang w:val="ru-RU"/>
              </w:rPr>
              <w:t>Вуколе Д</w:t>
            </w:r>
            <w:r w:rsidR="00C8169C" w:rsidRPr="009F6EBF">
              <w:rPr>
                <w:rFonts w:ascii="Arial" w:hAnsi="Arial" w:cs="Arial"/>
                <w:sz w:val="22"/>
                <w:szCs w:val="22"/>
                <w:lang w:val="ru-RU"/>
              </w:rPr>
              <w:t>абића бр. 1-3</w:t>
            </w:r>
          </w:p>
          <w:p w:rsidR="00DA6A69" w:rsidRPr="009F6EBF" w:rsidRDefault="00DA6A69" w:rsidP="009F6EBF">
            <w:pPr>
              <w:spacing w:before="40"/>
              <w:rPr>
                <w:rFonts w:ascii="Arial" w:hAnsi="Arial" w:cs="Arial"/>
                <w:sz w:val="22"/>
                <w:szCs w:val="22"/>
                <w:lang w:val="ru-RU"/>
              </w:rPr>
            </w:pPr>
          </w:p>
        </w:tc>
      </w:tr>
      <w:tr w:rsidR="00C8169C" w:rsidRPr="005C2DA3" w:rsidTr="00476EA1">
        <w:trPr>
          <w:trHeight w:val="1044"/>
        </w:trPr>
        <w:tc>
          <w:tcPr>
            <w:tcW w:w="4248" w:type="dxa"/>
          </w:tcPr>
          <w:p w:rsidR="00980C6E" w:rsidRPr="00385AA5" w:rsidRDefault="00E91DAF" w:rsidP="00235921">
            <w:pPr>
              <w:spacing w:before="120" w:after="120"/>
              <w:rPr>
                <w:rFonts w:ascii="Arial" w:hAnsi="Arial" w:cs="Arial"/>
                <w:color w:val="000000" w:themeColor="text1"/>
                <w:sz w:val="22"/>
                <w:szCs w:val="22"/>
                <w:lang w:val="en-US"/>
              </w:rPr>
            </w:pPr>
            <w:r w:rsidRPr="00DB46BE">
              <w:rPr>
                <w:rFonts w:ascii="Arial" w:hAnsi="Arial" w:cs="Arial"/>
                <w:b/>
                <w:color w:val="000000" w:themeColor="text1"/>
                <w:sz w:val="22"/>
                <w:szCs w:val="22"/>
                <w:lang w:val="ru-RU"/>
              </w:rPr>
              <w:t>ДИРЕКТОР</w:t>
            </w:r>
          </w:p>
        </w:tc>
        <w:tc>
          <w:tcPr>
            <w:tcW w:w="5641" w:type="dxa"/>
          </w:tcPr>
          <w:p w:rsidR="00DA6A69" w:rsidRDefault="00DA6A69" w:rsidP="00E91CEE">
            <w:pPr>
              <w:spacing w:before="120" w:after="120"/>
              <w:rPr>
                <w:rFonts w:ascii="Arial" w:hAnsi="Arial" w:cs="Arial"/>
                <w:color w:val="000000" w:themeColor="text1"/>
                <w:sz w:val="22"/>
                <w:szCs w:val="22"/>
                <w:lang w:val="sr-Cyrl-RS"/>
              </w:rPr>
            </w:pPr>
            <w:r w:rsidRPr="00E91CEE">
              <w:rPr>
                <w:rFonts w:ascii="Arial" w:hAnsi="Arial" w:cs="Arial"/>
                <w:color w:val="000000" w:themeColor="text1"/>
                <w:sz w:val="22"/>
                <w:szCs w:val="22"/>
              </w:rPr>
              <w:t xml:space="preserve">НИКОЛА </w:t>
            </w:r>
            <w:r w:rsidRPr="00385AA5">
              <w:rPr>
                <w:rFonts w:ascii="Arial" w:hAnsi="Arial" w:cs="Arial"/>
                <w:color w:val="000000" w:themeColor="text1"/>
                <w:sz w:val="22"/>
                <w:szCs w:val="22"/>
              </w:rPr>
              <w:t xml:space="preserve">МАКСИМОВИЋ, </w:t>
            </w:r>
            <w:r w:rsidRPr="00E91CEE">
              <w:rPr>
                <w:rFonts w:ascii="Arial" w:hAnsi="Arial" w:cs="Arial"/>
                <w:color w:val="000000" w:themeColor="text1"/>
                <w:sz w:val="22"/>
                <w:szCs w:val="22"/>
              </w:rPr>
              <w:t>дипл. инж. маш.</w:t>
            </w:r>
          </w:p>
          <w:p w:rsidR="00E91DAF" w:rsidRPr="00E91DAF" w:rsidRDefault="00E91DAF" w:rsidP="00E91CEE">
            <w:pPr>
              <w:spacing w:before="120" w:after="120"/>
              <w:rPr>
                <w:rFonts w:ascii="Arial" w:hAnsi="Arial" w:cs="Arial"/>
                <w:color w:val="000000" w:themeColor="text1"/>
                <w:sz w:val="22"/>
                <w:szCs w:val="22"/>
                <w:lang w:val="sr-Cyrl-RS"/>
              </w:rPr>
            </w:pPr>
          </w:p>
          <w:p w:rsidR="00385AA5" w:rsidRPr="00E91CEE" w:rsidRDefault="00385AA5" w:rsidP="00A74B65">
            <w:pPr>
              <w:spacing w:before="120" w:after="120"/>
              <w:rPr>
                <w:rFonts w:ascii="Arial" w:hAnsi="Arial" w:cs="Arial"/>
                <w:color w:val="000000" w:themeColor="text1"/>
                <w:sz w:val="22"/>
                <w:szCs w:val="22"/>
              </w:rPr>
            </w:pPr>
            <w:r w:rsidRPr="00E91CEE">
              <w:rPr>
                <w:rFonts w:ascii="Arial" w:hAnsi="Arial" w:cs="Arial"/>
                <w:color w:val="000000" w:themeColor="text1"/>
                <w:sz w:val="22"/>
                <w:szCs w:val="22"/>
              </w:rPr>
              <w:t>------------------------------------------</w:t>
            </w:r>
          </w:p>
        </w:tc>
      </w:tr>
      <w:tr w:rsidR="00C8169C" w:rsidRPr="005C2DA3" w:rsidTr="00476EA1">
        <w:trPr>
          <w:trHeight w:val="284"/>
        </w:trPr>
        <w:tc>
          <w:tcPr>
            <w:tcW w:w="4248" w:type="dxa"/>
          </w:tcPr>
          <w:p w:rsidR="00C8169C" w:rsidRPr="00385AA5" w:rsidRDefault="00E91DAF" w:rsidP="00235921">
            <w:pPr>
              <w:spacing w:before="120" w:after="120"/>
              <w:rPr>
                <w:rFonts w:ascii="Arial" w:hAnsi="Arial" w:cs="Arial"/>
                <w:color w:val="000000" w:themeColor="text1"/>
                <w:sz w:val="22"/>
                <w:szCs w:val="22"/>
                <w:lang w:val="ru-RU"/>
              </w:rPr>
            </w:pPr>
            <w:r w:rsidRPr="00DB46BE">
              <w:rPr>
                <w:rFonts w:ascii="Arial" w:hAnsi="Arial" w:cs="Arial"/>
                <w:b/>
                <w:color w:val="000000" w:themeColor="text1"/>
                <w:sz w:val="22"/>
                <w:szCs w:val="22"/>
                <w:lang w:val="ru-RU"/>
              </w:rPr>
              <w:t>КООРДИНАТОР ЗА УРБАНИЗАМ И РАЗВОЈ</w:t>
            </w:r>
          </w:p>
        </w:tc>
        <w:tc>
          <w:tcPr>
            <w:tcW w:w="5641" w:type="dxa"/>
          </w:tcPr>
          <w:p w:rsidR="00C8169C" w:rsidRDefault="00594486" w:rsidP="00235921">
            <w:pPr>
              <w:spacing w:before="120" w:after="120"/>
              <w:rPr>
                <w:rFonts w:ascii="Arial" w:hAnsi="Arial" w:cs="Arial"/>
                <w:color w:val="000000" w:themeColor="text1"/>
                <w:sz w:val="22"/>
                <w:szCs w:val="22"/>
                <w:lang w:val="ru-RU"/>
              </w:rPr>
            </w:pPr>
            <w:r w:rsidRPr="00385AA5">
              <w:rPr>
                <w:rFonts w:ascii="Arial" w:hAnsi="Arial" w:cs="Arial"/>
                <w:color w:val="000000" w:themeColor="text1"/>
                <w:sz w:val="22"/>
                <w:szCs w:val="22"/>
                <w:lang w:val="ru-RU"/>
              </w:rPr>
              <w:t>РУЖА</w:t>
            </w:r>
            <w:r w:rsidRPr="00385AA5">
              <w:rPr>
                <w:rFonts w:ascii="Arial" w:hAnsi="Arial" w:cs="Arial"/>
                <w:color w:val="000000" w:themeColor="text1"/>
                <w:sz w:val="22"/>
                <w:szCs w:val="22"/>
              </w:rPr>
              <w:t xml:space="preserve"> ПЕНЕ</w:t>
            </w:r>
            <w:r w:rsidRPr="00385AA5">
              <w:rPr>
                <w:rFonts w:ascii="Arial" w:hAnsi="Arial" w:cs="Arial"/>
                <w:color w:val="000000" w:themeColor="text1"/>
                <w:sz w:val="22"/>
                <w:szCs w:val="22"/>
                <w:lang w:val="ru-RU"/>
              </w:rPr>
              <w:t>З</w:t>
            </w:r>
            <w:r w:rsidRPr="00385AA5">
              <w:rPr>
                <w:rFonts w:ascii="Arial" w:hAnsi="Arial" w:cs="Arial"/>
                <w:color w:val="000000" w:themeColor="text1"/>
                <w:sz w:val="22"/>
                <w:szCs w:val="22"/>
              </w:rPr>
              <w:t>ИЋ</w:t>
            </w:r>
            <w:r w:rsidRPr="00385AA5">
              <w:rPr>
                <w:rFonts w:ascii="Arial" w:hAnsi="Arial" w:cs="Arial"/>
                <w:color w:val="000000" w:themeColor="text1"/>
                <w:sz w:val="22"/>
                <w:szCs w:val="22"/>
                <w:lang w:val="ru-RU"/>
              </w:rPr>
              <w:t>, дипл.инж.арх.</w:t>
            </w:r>
          </w:p>
          <w:p w:rsidR="00E91DAF" w:rsidRPr="00385AA5" w:rsidRDefault="00E91DAF" w:rsidP="00235921">
            <w:pPr>
              <w:spacing w:before="120" w:after="120"/>
              <w:rPr>
                <w:rFonts w:ascii="Arial" w:hAnsi="Arial" w:cs="Arial"/>
                <w:color w:val="000000" w:themeColor="text1"/>
                <w:sz w:val="22"/>
                <w:szCs w:val="22"/>
              </w:rPr>
            </w:pPr>
          </w:p>
          <w:p w:rsidR="009911F5" w:rsidRPr="00385AA5" w:rsidRDefault="009911F5" w:rsidP="00235921">
            <w:pPr>
              <w:spacing w:before="120" w:after="120"/>
              <w:rPr>
                <w:rFonts w:ascii="Arial" w:hAnsi="Arial" w:cs="Arial"/>
                <w:color w:val="000000" w:themeColor="text1"/>
                <w:sz w:val="22"/>
                <w:szCs w:val="22"/>
              </w:rPr>
            </w:pPr>
            <w:r w:rsidRPr="00385AA5">
              <w:rPr>
                <w:rFonts w:ascii="Arial" w:hAnsi="Arial" w:cs="Arial"/>
                <w:color w:val="000000" w:themeColor="text1"/>
                <w:sz w:val="22"/>
                <w:szCs w:val="22"/>
              </w:rPr>
              <w:t>------------------------------------------</w:t>
            </w:r>
          </w:p>
        </w:tc>
      </w:tr>
      <w:tr w:rsidR="00C8169C" w:rsidRPr="005C2DA3" w:rsidTr="00476EA1">
        <w:trPr>
          <w:trHeight w:val="284"/>
        </w:trPr>
        <w:tc>
          <w:tcPr>
            <w:tcW w:w="4248" w:type="dxa"/>
          </w:tcPr>
          <w:p w:rsidR="000D0BFD" w:rsidRDefault="000D0BFD" w:rsidP="00235921">
            <w:pPr>
              <w:spacing w:before="120" w:after="120"/>
              <w:rPr>
                <w:rFonts w:ascii="Arial" w:hAnsi="Arial" w:cs="Arial"/>
                <w:color w:val="000000" w:themeColor="text1"/>
                <w:sz w:val="22"/>
                <w:szCs w:val="22"/>
                <w:lang w:val="en-US"/>
              </w:rPr>
            </w:pPr>
          </w:p>
          <w:p w:rsidR="00C8169C" w:rsidRPr="00DB46BE" w:rsidRDefault="006B5F36" w:rsidP="00235921">
            <w:pPr>
              <w:spacing w:before="120" w:after="120"/>
              <w:rPr>
                <w:rFonts w:ascii="Arial" w:hAnsi="Arial" w:cs="Arial"/>
                <w:color w:val="000000" w:themeColor="text1"/>
                <w:sz w:val="22"/>
                <w:szCs w:val="22"/>
                <w:lang w:val="en-US"/>
              </w:rPr>
            </w:pPr>
            <w:r w:rsidRPr="00DB46BE">
              <w:rPr>
                <w:rFonts w:ascii="Arial" w:hAnsi="Arial" w:cs="Arial"/>
                <w:b/>
                <w:color w:val="000000" w:themeColor="text1"/>
                <w:sz w:val="22"/>
                <w:szCs w:val="22"/>
                <w:lang w:val="ru-RU"/>
              </w:rPr>
              <w:t>ОДГОВОРНИ УРБАНИСТА</w:t>
            </w:r>
          </w:p>
        </w:tc>
        <w:tc>
          <w:tcPr>
            <w:tcW w:w="5641" w:type="dxa"/>
          </w:tcPr>
          <w:p w:rsidR="00E91DAF" w:rsidRPr="00E91DAF" w:rsidRDefault="0083100B" w:rsidP="00235921">
            <w:pPr>
              <w:spacing w:before="120" w:after="120"/>
              <w:rPr>
                <w:rFonts w:ascii="Arial" w:hAnsi="Arial" w:cs="Arial"/>
                <w:sz w:val="22"/>
                <w:szCs w:val="22"/>
                <w:lang w:val="ru-RU"/>
              </w:rPr>
            </w:pPr>
            <w:r>
              <w:rPr>
                <w:rFonts w:ascii="Arial" w:hAnsi="Arial" w:cs="Arial"/>
                <w:sz w:val="22"/>
                <w:szCs w:val="22"/>
                <w:lang w:val="ru-RU"/>
              </w:rPr>
              <w:t xml:space="preserve">АНА </w:t>
            </w:r>
            <w:r w:rsidR="00E60C12">
              <w:rPr>
                <w:rFonts w:ascii="Arial" w:hAnsi="Arial" w:cs="Arial"/>
                <w:sz w:val="22"/>
                <w:szCs w:val="22"/>
                <w:lang w:val="ru-RU"/>
              </w:rPr>
              <w:t xml:space="preserve">МИЛИВОЈЕВИЋ </w:t>
            </w:r>
            <w:r w:rsidR="006B5F36" w:rsidRPr="00436578">
              <w:rPr>
                <w:rFonts w:ascii="Arial" w:hAnsi="Arial" w:cs="Arial"/>
                <w:sz w:val="22"/>
                <w:szCs w:val="22"/>
                <w:lang w:val="ru-RU"/>
              </w:rPr>
              <w:t>, дипл.инж.арх.</w:t>
            </w:r>
          </w:p>
          <w:p w:rsidR="00980C6E" w:rsidRDefault="00980C6E" w:rsidP="00235921">
            <w:pPr>
              <w:spacing w:before="120" w:after="120"/>
              <w:rPr>
                <w:rFonts w:ascii="Arial" w:hAnsi="Arial" w:cs="Arial"/>
                <w:sz w:val="22"/>
                <w:szCs w:val="22"/>
                <w:lang w:val="sr-Cyrl-RS"/>
              </w:rPr>
            </w:pPr>
            <w:r w:rsidRPr="00436578">
              <w:rPr>
                <w:rFonts w:ascii="Arial" w:hAnsi="Arial" w:cs="Arial"/>
                <w:sz w:val="22"/>
                <w:szCs w:val="22"/>
              </w:rPr>
              <w:t xml:space="preserve">Лиценца бр. </w:t>
            </w:r>
            <w:r w:rsidR="00184EB7">
              <w:rPr>
                <w:rFonts w:ascii="Arial" w:hAnsi="Arial" w:cs="Arial"/>
                <w:sz w:val="22"/>
                <w:szCs w:val="22"/>
              </w:rPr>
              <w:t xml:space="preserve"> 200 1153 09</w:t>
            </w:r>
          </w:p>
          <w:p w:rsidR="000007BC" w:rsidRPr="000007BC" w:rsidRDefault="000007BC" w:rsidP="00235921">
            <w:pPr>
              <w:spacing w:before="120" w:after="120"/>
              <w:rPr>
                <w:rFonts w:ascii="Arial" w:hAnsi="Arial" w:cs="Arial"/>
                <w:sz w:val="22"/>
                <w:szCs w:val="22"/>
                <w:lang w:val="sr-Cyrl-RS"/>
              </w:rPr>
            </w:pPr>
          </w:p>
          <w:p w:rsidR="009911F5" w:rsidRPr="00436578" w:rsidRDefault="009911F5" w:rsidP="00235921">
            <w:pPr>
              <w:spacing w:before="120" w:after="120"/>
              <w:rPr>
                <w:rFonts w:ascii="Arial" w:hAnsi="Arial" w:cs="Arial"/>
                <w:sz w:val="22"/>
                <w:szCs w:val="22"/>
                <w:lang w:val="sr-Cyrl-CS"/>
              </w:rPr>
            </w:pPr>
            <w:r w:rsidRPr="00436578">
              <w:rPr>
                <w:rFonts w:ascii="Arial" w:hAnsi="Arial" w:cs="Arial"/>
                <w:sz w:val="22"/>
                <w:szCs w:val="22"/>
              </w:rPr>
              <w:t>-----------------------------------------</w:t>
            </w:r>
          </w:p>
        </w:tc>
      </w:tr>
      <w:tr w:rsidR="00476EA1" w:rsidRPr="005C2DA3" w:rsidTr="005B7629">
        <w:trPr>
          <w:trHeight w:val="442"/>
        </w:trPr>
        <w:tc>
          <w:tcPr>
            <w:tcW w:w="4248" w:type="dxa"/>
            <w:vAlign w:val="center"/>
          </w:tcPr>
          <w:p w:rsidR="00476EA1" w:rsidRPr="00DB46BE" w:rsidRDefault="00476EA1" w:rsidP="005B7629">
            <w:pPr>
              <w:spacing w:before="120" w:after="120"/>
              <w:rPr>
                <w:rFonts w:ascii="Arial" w:hAnsi="Arial" w:cs="Arial"/>
                <w:b/>
                <w:color w:val="000000" w:themeColor="text1"/>
                <w:sz w:val="22"/>
                <w:szCs w:val="22"/>
                <w:lang w:val="ru-RU"/>
              </w:rPr>
            </w:pPr>
            <w:r w:rsidRPr="00DB46BE">
              <w:rPr>
                <w:rFonts w:ascii="Arial" w:hAnsi="Arial" w:cs="Arial"/>
                <w:b/>
                <w:color w:val="000000" w:themeColor="text1"/>
                <w:sz w:val="22"/>
                <w:szCs w:val="22"/>
                <w:lang w:val="ru-RU"/>
              </w:rPr>
              <w:t xml:space="preserve">РАДНИ ТИМ </w:t>
            </w:r>
          </w:p>
          <w:p w:rsidR="00476EA1" w:rsidRPr="000D0BFD" w:rsidRDefault="00476EA1" w:rsidP="005B7629">
            <w:pPr>
              <w:spacing w:before="120" w:after="120"/>
              <w:rPr>
                <w:rFonts w:ascii="Arial" w:hAnsi="Arial" w:cs="Arial"/>
                <w:color w:val="000000" w:themeColor="text1"/>
                <w:sz w:val="22"/>
                <w:szCs w:val="22"/>
                <w:lang w:val="ru-RU"/>
              </w:rPr>
            </w:pPr>
            <w:r w:rsidRPr="00DB46BE">
              <w:rPr>
                <w:rFonts w:ascii="Arial" w:hAnsi="Arial" w:cs="Arial"/>
                <w:b/>
                <w:color w:val="000000" w:themeColor="text1"/>
                <w:sz w:val="22"/>
                <w:szCs w:val="22"/>
                <w:lang w:val="ru-RU"/>
              </w:rPr>
              <w:t>ЈП   "УЖИЦЕ РАЗВОЈ"  УЖИЦЕ</w:t>
            </w:r>
          </w:p>
        </w:tc>
        <w:tc>
          <w:tcPr>
            <w:tcW w:w="5641" w:type="dxa"/>
          </w:tcPr>
          <w:p w:rsidR="00476EA1" w:rsidRDefault="00476EA1" w:rsidP="005B7629">
            <w:pPr>
              <w:spacing w:before="120" w:after="120"/>
              <w:rPr>
                <w:rFonts w:ascii="Arial" w:hAnsi="Arial" w:cs="Arial"/>
                <w:sz w:val="22"/>
                <w:szCs w:val="22"/>
                <w:lang w:val="ru-RU"/>
              </w:rPr>
            </w:pPr>
            <w:r>
              <w:rPr>
                <w:rFonts w:ascii="Arial" w:hAnsi="Arial" w:cs="Arial"/>
                <w:sz w:val="22"/>
                <w:szCs w:val="22"/>
                <w:lang w:val="sr-Cyrl-CS"/>
              </w:rPr>
              <w:t xml:space="preserve">АНА МИЛИВОЈЕВИЋ </w:t>
            </w:r>
            <w:r w:rsidRPr="00EF3AA4">
              <w:rPr>
                <w:rFonts w:ascii="Arial" w:hAnsi="Arial" w:cs="Arial"/>
                <w:sz w:val="22"/>
                <w:szCs w:val="22"/>
                <w:lang w:val="ru-RU"/>
              </w:rPr>
              <w:t>, дипл.инж.арх</w:t>
            </w:r>
            <w:r>
              <w:rPr>
                <w:rFonts w:ascii="Arial" w:hAnsi="Arial" w:cs="Arial"/>
                <w:sz w:val="22"/>
                <w:szCs w:val="22"/>
                <w:lang w:val="ru-RU"/>
              </w:rPr>
              <w:t>.</w:t>
            </w:r>
          </w:p>
          <w:p w:rsidR="00476EA1" w:rsidRDefault="00476EA1" w:rsidP="005B7629">
            <w:pPr>
              <w:spacing w:before="120" w:after="120"/>
              <w:rPr>
                <w:rFonts w:ascii="Arial" w:hAnsi="Arial" w:cs="Arial"/>
                <w:sz w:val="22"/>
                <w:szCs w:val="22"/>
                <w:lang w:val="ru-RU"/>
              </w:rPr>
            </w:pPr>
            <w:r>
              <w:rPr>
                <w:rFonts w:ascii="Arial" w:hAnsi="Arial" w:cs="Arial"/>
                <w:sz w:val="22"/>
                <w:szCs w:val="22"/>
                <w:lang w:val="ru-RU"/>
              </w:rPr>
              <w:t>ИВАНА МАРКОВИЋ,</w:t>
            </w:r>
            <w:r>
              <w:t xml:space="preserve"> </w:t>
            </w:r>
            <w:r w:rsidRPr="0083100B">
              <w:rPr>
                <w:rFonts w:ascii="Arial" w:hAnsi="Arial" w:cs="Arial"/>
                <w:sz w:val="22"/>
                <w:szCs w:val="22"/>
                <w:lang w:val="ru-RU"/>
              </w:rPr>
              <w:t>дипл.инж.арх.</w:t>
            </w:r>
          </w:p>
          <w:p w:rsidR="00476EA1" w:rsidRPr="00EF3AA4" w:rsidRDefault="00476EA1" w:rsidP="005B7629">
            <w:pPr>
              <w:spacing w:before="120" w:after="120"/>
              <w:rPr>
                <w:rFonts w:ascii="Arial" w:hAnsi="Arial" w:cs="Arial"/>
                <w:sz w:val="22"/>
                <w:szCs w:val="22"/>
                <w:lang w:val="ru-RU"/>
              </w:rPr>
            </w:pPr>
            <w:r w:rsidRPr="0083100B">
              <w:rPr>
                <w:rFonts w:ascii="Arial" w:hAnsi="Arial" w:cs="Arial"/>
                <w:sz w:val="22"/>
                <w:szCs w:val="22"/>
                <w:lang w:val="ru-RU"/>
              </w:rPr>
              <w:t>ВЕСНА ЈОВАНЕТИЋ, дипл. географ</w:t>
            </w:r>
          </w:p>
          <w:p w:rsidR="00476EA1" w:rsidRDefault="00FE3497" w:rsidP="005B7629">
            <w:pPr>
              <w:spacing w:before="120" w:after="120"/>
              <w:rPr>
                <w:rFonts w:ascii="Arial" w:hAnsi="Arial" w:cs="Arial"/>
                <w:sz w:val="22"/>
                <w:szCs w:val="22"/>
                <w:lang w:val="en-US"/>
              </w:rPr>
            </w:pPr>
            <w:r>
              <w:rPr>
                <w:rFonts w:ascii="Arial" w:hAnsi="Arial" w:cs="Arial"/>
                <w:noProof/>
                <w:sz w:val="22"/>
                <w:szCs w:val="22"/>
                <w:lang w:val="en-US" w:eastAsia="en-US"/>
              </w:rPr>
              <w:drawing>
                <wp:anchor distT="0" distB="0" distL="114300" distR="114300" simplePos="0" relativeHeight="251660288" behindDoc="1" locked="0" layoutInCell="1" allowOverlap="1" wp14:anchorId="7095D9D1" wp14:editId="3FD21EBD">
                  <wp:simplePos x="0" y="0"/>
                  <wp:positionH relativeFrom="column">
                    <wp:posOffset>212090</wp:posOffset>
                  </wp:positionH>
                  <wp:positionV relativeFrom="paragraph">
                    <wp:posOffset>222250</wp:posOffset>
                  </wp:positionV>
                  <wp:extent cx="1560195" cy="15113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_paraf.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60195" cy="1511300"/>
                          </a:xfrm>
                          <a:prstGeom prst="rect">
                            <a:avLst/>
                          </a:prstGeom>
                        </pic:spPr>
                      </pic:pic>
                    </a:graphicData>
                  </a:graphic>
                  <wp14:sizeRelH relativeFrom="page">
                    <wp14:pctWidth>0</wp14:pctWidth>
                  </wp14:sizeRelH>
                  <wp14:sizeRelV relativeFrom="page">
                    <wp14:pctHeight>0</wp14:pctHeight>
                  </wp14:sizeRelV>
                </wp:anchor>
              </w:drawing>
            </w:r>
            <w:r w:rsidR="00476EA1">
              <w:rPr>
                <w:rFonts w:ascii="Arial" w:hAnsi="Arial" w:cs="Arial"/>
                <w:sz w:val="22"/>
                <w:szCs w:val="22"/>
                <w:lang w:val="sr-Cyrl-CS"/>
              </w:rPr>
              <w:t>МИЛА АРСОВИЋ, дипл.планер</w:t>
            </w:r>
          </w:p>
          <w:p w:rsidR="007271FD" w:rsidRPr="007271FD" w:rsidRDefault="007271FD" w:rsidP="005B7629">
            <w:pPr>
              <w:spacing w:before="120" w:after="120"/>
              <w:rPr>
                <w:rFonts w:ascii="Arial" w:hAnsi="Arial" w:cs="Arial"/>
                <w:sz w:val="22"/>
                <w:szCs w:val="22"/>
                <w:lang w:val="sr-Cyrl-RS"/>
              </w:rPr>
            </w:pPr>
            <w:r>
              <w:rPr>
                <w:rFonts w:ascii="Arial" w:hAnsi="Arial" w:cs="Arial"/>
                <w:sz w:val="22"/>
                <w:szCs w:val="22"/>
                <w:lang w:val="sr-Cyrl-RS"/>
              </w:rPr>
              <w:t>ВЕРА АЛЕКСИЋ, грађ.тех.</w:t>
            </w:r>
          </w:p>
        </w:tc>
      </w:tr>
      <w:tr w:rsidR="00476EA1" w:rsidRPr="005C2DA3" w:rsidTr="00FE3497">
        <w:trPr>
          <w:trHeight w:val="1737"/>
        </w:trPr>
        <w:tc>
          <w:tcPr>
            <w:tcW w:w="4248" w:type="dxa"/>
            <w:vAlign w:val="center"/>
          </w:tcPr>
          <w:p w:rsidR="00476EA1" w:rsidRPr="00DB46BE" w:rsidRDefault="00476EA1" w:rsidP="00EC0799">
            <w:pPr>
              <w:spacing w:before="120" w:after="120"/>
              <w:rPr>
                <w:rFonts w:ascii="Arial" w:hAnsi="Arial" w:cs="Arial"/>
                <w:b/>
                <w:color w:val="000000" w:themeColor="text1"/>
                <w:sz w:val="22"/>
                <w:szCs w:val="22"/>
                <w:lang w:val="ru-RU"/>
              </w:rPr>
            </w:pPr>
            <w:r w:rsidRPr="00DB46BE">
              <w:rPr>
                <w:rFonts w:ascii="Arial" w:hAnsi="Arial" w:cs="Arial"/>
                <w:b/>
                <w:color w:val="000000" w:themeColor="text1"/>
                <w:sz w:val="22"/>
                <w:szCs w:val="22"/>
                <w:lang w:val="ru-RU"/>
              </w:rPr>
              <w:t xml:space="preserve">ПРОЈЕКТАНТ </w:t>
            </w:r>
          </w:p>
        </w:tc>
        <w:tc>
          <w:tcPr>
            <w:tcW w:w="5641" w:type="dxa"/>
            <w:vAlign w:val="center"/>
          </w:tcPr>
          <w:p w:rsidR="00476EA1" w:rsidRPr="00EF3AA4" w:rsidRDefault="00FE3497" w:rsidP="00EC0799">
            <w:pPr>
              <w:spacing w:before="120" w:after="120"/>
              <w:rPr>
                <w:rFonts w:ascii="Arial" w:hAnsi="Arial" w:cs="Arial"/>
                <w:sz w:val="22"/>
                <w:szCs w:val="22"/>
                <w:lang w:val="ru-RU"/>
              </w:rPr>
            </w:pPr>
            <w:r>
              <w:rPr>
                <w:rFonts w:ascii="Arial" w:hAnsi="Arial" w:cs="Arial"/>
                <w:noProof/>
                <w:sz w:val="22"/>
                <w:szCs w:val="22"/>
                <w:lang w:val="en-US" w:eastAsia="en-US"/>
              </w:rPr>
              <w:drawing>
                <wp:anchor distT="0" distB="0" distL="114300" distR="114300" simplePos="0" relativeHeight="251659264" behindDoc="1" locked="0" layoutInCell="1" allowOverlap="1" wp14:anchorId="2181C92E" wp14:editId="0B0FBDA2">
                  <wp:simplePos x="0" y="0"/>
                  <wp:positionH relativeFrom="column">
                    <wp:posOffset>1890395</wp:posOffset>
                  </wp:positionH>
                  <wp:positionV relativeFrom="paragraph">
                    <wp:posOffset>934085</wp:posOffset>
                  </wp:positionV>
                  <wp:extent cx="1647825" cy="130492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jana_paraf.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47825" cy="1304925"/>
                          </a:xfrm>
                          <a:prstGeom prst="rect">
                            <a:avLst/>
                          </a:prstGeom>
                        </pic:spPr>
                      </pic:pic>
                    </a:graphicData>
                  </a:graphic>
                  <wp14:sizeRelH relativeFrom="page">
                    <wp14:pctWidth>0</wp14:pctWidth>
                  </wp14:sizeRelH>
                  <wp14:sizeRelV relativeFrom="page">
                    <wp14:pctHeight>0</wp14:pctHeight>
                  </wp14:sizeRelV>
                </wp:anchor>
              </w:drawing>
            </w:r>
            <w:r w:rsidR="00476EA1" w:rsidRPr="00476EA1">
              <w:rPr>
                <w:rFonts w:ascii="Arial" w:hAnsi="Arial" w:cs="Arial"/>
                <w:sz w:val="22"/>
                <w:szCs w:val="22"/>
                <w:lang w:val="ru-RU"/>
              </w:rPr>
              <w:t>„С</w:t>
            </w:r>
            <w:r w:rsidR="00476EA1">
              <w:rPr>
                <w:rFonts w:ascii="Arial" w:hAnsi="Arial" w:cs="Arial"/>
                <w:sz w:val="22"/>
                <w:szCs w:val="22"/>
                <w:lang w:val="ru-RU"/>
              </w:rPr>
              <w:t xml:space="preserve">ЕТ </w:t>
            </w:r>
            <w:r w:rsidR="00476EA1" w:rsidRPr="00476EA1">
              <w:rPr>
                <w:rFonts w:ascii="Arial" w:hAnsi="Arial" w:cs="Arial"/>
                <w:sz w:val="22"/>
                <w:szCs w:val="22"/>
                <w:lang w:val="ru-RU"/>
              </w:rPr>
              <w:t>“ д.о.о. Шаб</w:t>
            </w:r>
            <w:r w:rsidR="00476EA1" w:rsidRPr="00FE3497">
              <w:rPr>
                <w:rFonts w:ascii="Arial" w:hAnsi="Arial" w:cs="Arial"/>
                <w:sz w:val="22"/>
                <w:szCs w:val="22"/>
                <w:lang w:val="ru-RU"/>
              </w:rPr>
              <w:t>а</w:t>
            </w:r>
            <w:r w:rsidR="00476EA1" w:rsidRPr="00476EA1">
              <w:rPr>
                <w:rFonts w:ascii="Arial" w:hAnsi="Arial" w:cs="Arial"/>
                <w:sz w:val="22"/>
                <w:szCs w:val="22"/>
                <w:lang w:val="ru-RU"/>
              </w:rPr>
              <w:t>ц, Браће Недића бр.1</w:t>
            </w:r>
          </w:p>
        </w:tc>
      </w:tr>
      <w:tr w:rsidR="00DA6A69" w:rsidRPr="005C2DA3" w:rsidTr="00476EA1">
        <w:trPr>
          <w:trHeight w:val="284"/>
        </w:trPr>
        <w:tc>
          <w:tcPr>
            <w:tcW w:w="4248" w:type="dxa"/>
          </w:tcPr>
          <w:p w:rsidR="000D0BFD" w:rsidRPr="007271FD" w:rsidRDefault="000D0BFD" w:rsidP="00C734FE">
            <w:pPr>
              <w:spacing w:before="120" w:after="120"/>
              <w:rPr>
                <w:rFonts w:ascii="Arial" w:hAnsi="Arial" w:cs="Arial"/>
                <w:sz w:val="22"/>
                <w:szCs w:val="22"/>
                <w:lang w:val="sr-Cyrl-RS"/>
              </w:rPr>
            </w:pPr>
          </w:p>
          <w:p w:rsidR="00DA6A69" w:rsidRPr="00DB46BE" w:rsidRDefault="00476EA1" w:rsidP="00C734FE">
            <w:pPr>
              <w:spacing w:before="120" w:after="120"/>
              <w:rPr>
                <w:rFonts w:ascii="Arial" w:hAnsi="Arial" w:cs="Arial"/>
                <w:b/>
                <w:sz w:val="22"/>
                <w:szCs w:val="22"/>
                <w:lang w:val="ru-RU"/>
              </w:rPr>
            </w:pPr>
            <w:r w:rsidRPr="00DB46BE">
              <w:rPr>
                <w:rFonts w:ascii="Arial" w:hAnsi="Arial" w:cs="Arial"/>
                <w:b/>
                <w:sz w:val="22"/>
                <w:szCs w:val="22"/>
                <w:lang w:val="ru-RU"/>
              </w:rPr>
              <w:t xml:space="preserve">ГЛАВНИ  </w:t>
            </w:r>
            <w:r w:rsidR="00DA6A69" w:rsidRPr="00DB46BE">
              <w:rPr>
                <w:rFonts w:ascii="Arial" w:hAnsi="Arial" w:cs="Arial"/>
                <w:b/>
                <w:sz w:val="22"/>
                <w:szCs w:val="22"/>
                <w:lang w:val="ru-RU"/>
              </w:rPr>
              <w:t>ПРОЈЕКТАНТ</w:t>
            </w:r>
          </w:p>
        </w:tc>
        <w:tc>
          <w:tcPr>
            <w:tcW w:w="5641" w:type="dxa"/>
          </w:tcPr>
          <w:p w:rsidR="0083100B" w:rsidRDefault="00476EA1" w:rsidP="00E77E44">
            <w:pPr>
              <w:spacing w:before="120" w:after="120"/>
              <w:ind w:right="-642"/>
              <w:rPr>
                <w:rFonts w:ascii="Arial" w:hAnsi="Arial" w:cs="Arial"/>
                <w:sz w:val="22"/>
                <w:szCs w:val="22"/>
                <w:lang w:val="sr-Cyrl-RS"/>
              </w:rPr>
            </w:pPr>
            <w:r w:rsidRPr="00476EA1">
              <w:rPr>
                <w:rFonts w:ascii="Arial" w:hAnsi="Arial" w:cs="Arial"/>
                <w:sz w:val="22"/>
                <w:szCs w:val="22"/>
                <w:lang w:val="sr-Cyrl-RS"/>
              </w:rPr>
              <w:t>СМИЉАНА</w:t>
            </w:r>
            <w:r w:rsidR="007271FD">
              <w:rPr>
                <w:rFonts w:ascii="Arial" w:hAnsi="Arial" w:cs="Arial"/>
                <w:sz w:val="22"/>
                <w:szCs w:val="22"/>
                <w:lang w:val="sr-Cyrl-RS"/>
              </w:rPr>
              <w:t xml:space="preserve"> </w:t>
            </w:r>
            <w:r w:rsidRPr="00476EA1">
              <w:rPr>
                <w:rFonts w:ascii="Arial" w:hAnsi="Arial" w:cs="Arial"/>
                <w:sz w:val="22"/>
                <w:szCs w:val="22"/>
                <w:lang w:val="sr-Cyrl-RS"/>
              </w:rPr>
              <w:t xml:space="preserve"> АНЂЕЛОВ МИТОВСКИ, дипл. инж. грађ.</w:t>
            </w:r>
          </w:p>
          <w:p w:rsidR="00E91DAF" w:rsidRDefault="00476EA1" w:rsidP="00E77E44">
            <w:pPr>
              <w:spacing w:before="120" w:after="120"/>
              <w:ind w:right="-642"/>
              <w:rPr>
                <w:rFonts w:ascii="Arial" w:hAnsi="Arial" w:cs="Arial"/>
                <w:sz w:val="22"/>
                <w:szCs w:val="22"/>
                <w:lang w:val="sr-Cyrl-RS"/>
              </w:rPr>
            </w:pPr>
            <w:r w:rsidRPr="00476EA1">
              <w:rPr>
                <w:rFonts w:ascii="Arial" w:hAnsi="Arial" w:cs="Arial"/>
                <w:sz w:val="22"/>
                <w:szCs w:val="22"/>
                <w:lang w:val="sr-Cyrl-RS"/>
              </w:rPr>
              <w:t>Лиценца бр. 315 I791 10</w:t>
            </w:r>
          </w:p>
          <w:p w:rsidR="00476EA1" w:rsidRDefault="00476EA1" w:rsidP="00E77E44">
            <w:pPr>
              <w:spacing w:before="120" w:after="120"/>
              <w:ind w:right="-642"/>
              <w:rPr>
                <w:rFonts w:ascii="Arial" w:hAnsi="Arial" w:cs="Arial"/>
                <w:sz w:val="22"/>
                <w:szCs w:val="22"/>
                <w:lang w:val="sr-Cyrl-RS"/>
              </w:rPr>
            </w:pPr>
          </w:p>
          <w:p w:rsidR="00476EA1" w:rsidRPr="00476EA1" w:rsidRDefault="00B7494B" w:rsidP="00E77E44">
            <w:pPr>
              <w:spacing w:before="120" w:after="120"/>
              <w:ind w:right="-642"/>
              <w:rPr>
                <w:rFonts w:ascii="Arial" w:hAnsi="Arial" w:cs="Arial"/>
                <w:sz w:val="22"/>
                <w:szCs w:val="22"/>
                <w:lang w:val="sr-Cyrl-RS"/>
              </w:rPr>
            </w:pPr>
            <w:r w:rsidRPr="00DE1B7D">
              <w:rPr>
                <w:rFonts w:ascii="Arial" w:hAnsi="Arial" w:cs="Arial"/>
                <w:sz w:val="22"/>
                <w:szCs w:val="22"/>
                <w:lang w:val="en-US"/>
              </w:rPr>
              <w:t>-----------------------------------------</w:t>
            </w:r>
          </w:p>
        </w:tc>
      </w:tr>
    </w:tbl>
    <w:p w:rsidR="00C11C29" w:rsidRDefault="00C11C29" w:rsidP="00233D38">
      <w:pPr>
        <w:spacing w:before="120"/>
        <w:rPr>
          <w:rFonts w:ascii="Arial" w:hAnsi="Arial" w:cs="Arial"/>
          <w:sz w:val="22"/>
          <w:szCs w:val="22"/>
          <w:lang w:val="sr-Cyrl-RS"/>
        </w:rPr>
      </w:pPr>
    </w:p>
    <w:p w:rsidR="00EC0799" w:rsidRDefault="00EC0799" w:rsidP="00233D38">
      <w:pPr>
        <w:spacing w:before="120"/>
        <w:rPr>
          <w:rFonts w:ascii="Arial" w:hAnsi="Arial" w:cs="Arial"/>
          <w:sz w:val="22"/>
          <w:szCs w:val="22"/>
          <w:lang w:val="sr-Cyrl-RS"/>
        </w:rPr>
      </w:pPr>
    </w:p>
    <w:p w:rsidR="00EC0799" w:rsidRDefault="00EC0799" w:rsidP="00233D38">
      <w:pPr>
        <w:spacing w:before="120"/>
        <w:rPr>
          <w:rFonts w:ascii="Arial" w:hAnsi="Arial" w:cs="Arial"/>
          <w:sz w:val="22"/>
          <w:szCs w:val="22"/>
          <w:lang w:val="sr-Cyrl-RS"/>
        </w:rPr>
      </w:pPr>
    </w:p>
    <w:p w:rsidR="00EC0799" w:rsidRDefault="00EC0799" w:rsidP="00233D38">
      <w:pPr>
        <w:spacing w:before="120"/>
        <w:rPr>
          <w:rFonts w:ascii="Arial" w:hAnsi="Arial" w:cs="Arial"/>
          <w:sz w:val="22"/>
          <w:szCs w:val="22"/>
          <w:lang w:val="en-US"/>
        </w:rPr>
      </w:pPr>
    </w:p>
    <w:p w:rsidR="007271FD" w:rsidRDefault="007271FD" w:rsidP="00233D38">
      <w:pPr>
        <w:spacing w:before="120"/>
        <w:rPr>
          <w:rFonts w:ascii="Arial" w:hAnsi="Arial" w:cs="Arial"/>
          <w:sz w:val="22"/>
          <w:szCs w:val="22"/>
          <w:lang w:val="en-US"/>
        </w:rPr>
      </w:pPr>
    </w:p>
    <w:p w:rsidR="007271FD" w:rsidRDefault="007271FD" w:rsidP="00233D38">
      <w:pPr>
        <w:spacing w:before="120"/>
        <w:rPr>
          <w:rFonts w:ascii="Arial" w:hAnsi="Arial" w:cs="Arial"/>
          <w:sz w:val="22"/>
          <w:szCs w:val="22"/>
          <w:lang w:val="en-US"/>
        </w:rPr>
      </w:pPr>
    </w:p>
    <w:p w:rsidR="007271FD" w:rsidRDefault="007271FD" w:rsidP="00233D38">
      <w:pPr>
        <w:spacing w:before="120"/>
        <w:rPr>
          <w:rFonts w:ascii="Arial" w:hAnsi="Arial" w:cs="Arial"/>
          <w:sz w:val="22"/>
          <w:szCs w:val="22"/>
          <w:lang w:val="en-US"/>
        </w:rPr>
      </w:pPr>
    </w:p>
    <w:p w:rsidR="0083100B" w:rsidRPr="007271FD" w:rsidRDefault="0083100B" w:rsidP="00233D38">
      <w:pPr>
        <w:spacing w:before="120"/>
        <w:rPr>
          <w:rFonts w:ascii="Arial" w:hAnsi="Arial" w:cs="Arial"/>
          <w:sz w:val="22"/>
          <w:szCs w:val="22"/>
          <w:lang w:val="en-US"/>
        </w:rPr>
      </w:pPr>
    </w:p>
    <w:p w:rsidR="00957777" w:rsidRDefault="00957777" w:rsidP="00233D38">
      <w:pPr>
        <w:spacing w:before="120"/>
        <w:rPr>
          <w:rFonts w:ascii="Arial" w:hAnsi="Arial" w:cs="Arial"/>
          <w:b/>
          <w:sz w:val="28"/>
          <w:szCs w:val="28"/>
          <w:lang w:val="en-US"/>
        </w:rPr>
      </w:pPr>
      <w:r w:rsidRPr="00233D38">
        <w:rPr>
          <w:rFonts w:ascii="Arial" w:hAnsi="Arial" w:cs="Arial"/>
          <w:b/>
          <w:sz w:val="28"/>
          <w:szCs w:val="28"/>
          <w:lang w:val="ru-RU"/>
        </w:rPr>
        <w:t>С  А  Д  Р  Ж  А  Ј</w:t>
      </w:r>
    </w:p>
    <w:p w:rsidR="00BA6B9D" w:rsidRPr="00BA6B9D" w:rsidRDefault="00BA6B9D" w:rsidP="00233D38">
      <w:pPr>
        <w:spacing w:before="120"/>
        <w:rPr>
          <w:rFonts w:ascii="Arial" w:hAnsi="Arial" w:cs="Arial"/>
          <w:b/>
          <w:sz w:val="28"/>
          <w:szCs w:val="28"/>
          <w:lang w:val="en-US"/>
        </w:rPr>
      </w:pPr>
    </w:p>
    <w:p w:rsidR="000F76D9" w:rsidRPr="00C65D82" w:rsidRDefault="00C65D82" w:rsidP="00C65D82">
      <w:pPr>
        <w:shd w:val="clear" w:color="auto" w:fill="C6D9F1" w:themeFill="text2" w:themeFillTint="33"/>
        <w:rPr>
          <w:rFonts w:ascii="Arial" w:hAnsi="Arial" w:cs="Arial"/>
          <w:b/>
          <w:color w:val="000000" w:themeColor="text1"/>
          <w:sz w:val="22"/>
          <w:szCs w:val="22"/>
          <w:lang w:val="en-US"/>
        </w:rPr>
      </w:pPr>
      <w:r w:rsidRPr="00C65D82">
        <w:rPr>
          <w:rFonts w:ascii="Arial" w:hAnsi="Arial" w:cs="Arial"/>
          <w:b/>
          <w:color w:val="000000" w:themeColor="text1"/>
          <w:sz w:val="22"/>
          <w:szCs w:val="22"/>
          <w:lang w:val="en-US"/>
        </w:rPr>
        <w:t>О П Ш Т А   Д О К У</w:t>
      </w:r>
      <w:r>
        <w:rPr>
          <w:rFonts w:ascii="Arial" w:hAnsi="Arial" w:cs="Arial"/>
          <w:b/>
          <w:color w:val="000000" w:themeColor="text1"/>
          <w:sz w:val="22"/>
          <w:szCs w:val="22"/>
          <w:lang w:val="en-US"/>
        </w:rPr>
        <w:t xml:space="preserve"> </w:t>
      </w:r>
      <w:r w:rsidRPr="00C65D82">
        <w:rPr>
          <w:rFonts w:ascii="Arial" w:hAnsi="Arial" w:cs="Arial"/>
          <w:b/>
          <w:color w:val="000000" w:themeColor="text1"/>
          <w:sz w:val="22"/>
          <w:szCs w:val="22"/>
          <w:lang w:val="en-US"/>
        </w:rPr>
        <w:t>М Е Н Т А Ц И Ј А</w:t>
      </w:r>
    </w:p>
    <w:p w:rsidR="00C65D82" w:rsidRPr="00B35817" w:rsidRDefault="00C65D82" w:rsidP="00C65D82">
      <w:pPr>
        <w:shd w:val="clear" w:color="auto" w:fill="C6D9F1" w:themeFill="text2" w:themeFillTint="33"/>
        <w:rPr>
          <w:color w:val="000000" w:themeColor="text1"/>
          <w:sz w:val="22"/>
          <w:szCs w:val="22"/>
          <w:lang w:val="en-US"/>
        </w:rPr>
      </w:pPr>
    </w:p>
    <w:p w:rsidR="007019BD" w:rsidRPr="00B35817" w:rsidRDefault="007019BD" w:rsidP="007019BD">
      <w:pPr>
        <w:rPr>
          <w:rFonts w:ascii="Arial" w:hAnsi="Arial" w:cs="Arial"/>
          <w:color w:val="000000" w:themeColor="text1"/>
          <w:sz w:val="22"/>
          <w:szCs w:val="22"/>
        </w:rPr>
      </w:pPr>
    </w:p>
    <w:p w:rsidR="007019BD" w:rsidRPr="00B35817" w:rsidRDefault="007019BD" w:rsidP="00E91DAF">
      <w:pPr>
        <w:autoSpaceDE w:val="0"/>
        <w:autoSpaceDN w:val="0"/>
        <w:adjustRightInd w:val="0"/>
        <w:spacing w:before="20" w:after="60"/>
        <w:ind w:firstLine="706"/>
        <w:rPr>
          <w:rFonts w:ascii="Arial" w:hAnsi="Arial" w:cs="Arial"/>
          <w:bCs/>
          <w:color w:val="000000" w:themeColor="text1"/>
          <w:sz w:val="22"/>
          <w:szCs w:val="22"/>
        </w:rPr>
      </w:pPr>
      <w:r w:rsidRPr="00B35817">
        <w:rPr>
          <w:rFonts w:ascii="Arial" w:hAnsi="Arial" w:cs="Arial"/>
          <w:bCs/>
          <w:color w:val="000000" w:themeColor="text1"/>
          <w:sz w:val="22"/>
          <w:szCs w:val="22"/>
        </w:rPr>
        <w:t xml:space="preserve">1. </w:t>
      </w:r>
      <w:r w:rsidR="003675BF">
        <w:rPr>
          <w:rFonts w:ascii="Arial" w:hAnsi="Arial" w:cs="Arial"/>
          <w:bCs/>
          <w:color w:val="000000" w:themeColor="text1"/>
          <w:sz w:val="22"/>
          <w:szCs w:val="22"/>
          <w:lang w:val="sr-Cyrl-RS"/>
        </w:rPr>
        <w:tab/>
      </w:r>
      <w:r w:rsidRPr="00B35817">
        <w:rPr>
          <w:rFonts w:ascii="Arial" w:hAnsi="Arial" w:cs="Arial"/>
          <w:bCs/>
          <w:color w:val="000000" w:themeColor="text1"/>
          <w:sz w:val="22"/>
          <w:szCs w:val="22"/>
        </w:rPr>
        <w:t>РЕШЕЊЕ О РЕГИСТРАЦИЈИ</w:t>
      </w:r>
      <w:r w:rsidR="00E91DAF">
        <w:rPr>
          <w:rFonts w:ascii="Arial" w:hAnsi="Arial" w:cs="Arial"/>
          <w:bCs/>
          <w:color w:val="000000" w:themeColor="text1"/>
          <w:sz w:val="22"/>
          <w:szCs w:val="22"/>
          <w:lang w:val="sr-Cyrl-RS"/>
        </w:rPr>
        <w:t xml:space="preserve"> </w:t>
      </w:r>
      <w:r w:rsidRPr="00B35817">
        <w:rPr>
          <w:rFonts w:ascii="Arial" w:hAnsi="Arial" w:cs="Arial"/>
          <w:bCs/>
          <w:color w:val="000000" w:themeColor="text1"/>
          <w:sz w:val="22"/>
          <w:szCs w:val="22"/>
        </w:rPr>
        <w:t xml:space="preserve"> ПРЕДУЗЕЋА</w:t>
      </w:r>
    </w:p>
    <w:p w:rsidR="007019BD" w:rsidRPr="00B35817" w:rsidRDefault="007019BD" w:rsidP="00B727BE">
      <w:pPr>
        <w:autoSpaceDE w:val="0"/>
        <w:autoSpaceDN w:val="0"/>
        <w:adjustRightInd w:val="0"/>
        <w:spacing w:before="20" w:after="120"/>
        <w:ind w:firstLine="706"/>
        <w:rPr>
          <w:rFonts w:ascii="Arial" w:hAnsi="Arial" w:cs="Arial"/>
          <w:bCs/>
          <w:color w:val="000000" w:themeColor="text1"/>
          <w:sz w:val="22"/>
          <w:szCs w:val="22"/>
        </w:rPr>
      </w:pPr>
      <w:r w:rsidRPr="00B35817">
        <w:rPr>
          <w:rFonts w:ascii="Arial" w:hAnsi="Arial" w:cs="Arial"/>
          <w:bCs/>
          <w:color w:val="000000" w:themeColor="text1"/>
          <w:sz w:val="22"/>
          <w:szCs w:val="22"/>
        </w:rPr>
        <w:t xml:space="preserve">2. </w:t>
      </w:r>
      <w:r w:rsidR="003675BF">
        <w:rPr>
          <w:rFonts w:ascii="Arial" w:hAnsi="Arial" w:cs="Arial"/>
          <w:bCs/>
          <w:color w:val="000000" w:themeColor="text1"/>
          <w:sz w:val="22"/>
          <w:szCs w:val="22"/>
          <w:lang w:val="sr-Cyrl-RS"/>
        </w:rPr>
        <w:tab/>
      </w:r>
      <w:r w:rsidRPr="00B35817">
        <w:rPr>
          <w:rFonts w:ascii="Arial" w:hAnsi="Arial" w:cs="Arial"/>
          <w:bCs/>
          <w:color w:val="000000" w:themeColor="text1"/>
          <w:sz w:val="22"/>
          <w:szCs w:val="22"/>
        </w:rPr>
        <w:t>РЕШЕЊЕ О ОДРЕЂИВАЊУ ОДГОВОРНОГ УРБАНИСТЕ</w:t>
      </w:r>
    </w:p>
    <w:p w:rsidR="007019BD" w:rsidRPr="00B35817" w:rsidRDefault="007019BD" w:rsidP="00B727BE">
      <w:pPr>
        <w:autoSpaceDE w:val="0"/>
        <w:autoSpaceDN w:val="0"/>
        <w:adjustRightInd w:val="0"/>
        <w:spacing w:before="20" w:after="120"/>
        <w:ind w:firstLine="706"/>
        <w:rPr>
          <w:rFonts w:ascii="Arial" w:hAnsi="Arial" w:cs="Arial"/>
          <w:bCs/>
          <w:color w:val="000000" w:themeColor="text1"/>
          <w:sz w:val="22"/>
          <w:szCs w:val="22"/>
        </w:rPr>
      </w:pPr>
      <w:r w:rsidRPr="00B35817">
        <w:rPr>
          <w:rFonts w:ascii="Arial" w:hAnsi="Arial" w:cs="Arial"/>
          <w:bCs/>
          <w:color w:val="000000" w:themeColor="text1"/>
          <w:sz w:val="22"/>
          <w:szCs w:val="22"/>
        </w:rPr>
        <w:t>3.</w:t>
      </w:r>
      <w:r w:rsidR="003675BF">
        <w:rPr>
          <w:rFonts w:ascii="Arial" w:hAnsi="Arial" w:cs="Arial"/>
          <w:bCs/>
          <w:color w:val="000000" w:themeColor="text1"/>
          <w:sz w:val="22"/>
          <w:szCs w:val="22"/>
          <w:lang w:val="sr-Cyrl-RS"/>
        </w:rPr>
        <w:tab/>
      </w:r>
      <w:r w:rsidRPr="00B35817">
        <w:rPr>
          <w:rFonts w:ascii="Arial" w:hAnsi="Arial" w:cs="Arial"/>
          <w:bCs/>
          <w:color w:val="000000" w:themeColor="text1"/>
          <w:sz w:val="22"/>
          <w:szCs w:val="22"/>
        </w:rPr>
        <w:t>ЛИЦЕНЦА ОДГОВОРНОГ УРБАНИСТЕ</w:t>
      </w:r>
    </w:p>
    <w:p w:rsidR="003619D7" w:rsidRDefault="0005667A" w:rsidP="00E91DAF">
      <w:pPr>
        <w:autoSpaceDE w:val="0"/>
        <w:autoSpaceDN w:val="0"/>
        <w:adjustRightInd w:val="0"/>
        <w:spacing w:before="20" w:after="60"/>
        <w:ind w:firstLine="706"/>
        <w:rPr>
          <w:rFonts w:ascii="Arial" w:hAnsi="Arial" w:cs="Arial"/>
          <w:bCs/>
          <w:color w:val="000000" w:themeColor="text1"/>
          <w:sz w:val="22"/>
          <w:szCs w:val="22"/>
          <w:lang w:val="sr-Cyrl-RS"/>
        </w:rPr>
      </w:pPr>
      <w:r w:rsidRPr="00B35817">
        <w:rPr>
          <w:rFonts w:ascii="Arial" w:hAnsi="Arial" w:cs="Arial"/>
          <w:bCs/>
          <w:color w:val="000000" w:themeColor="text1"/>
          <w:sz w:val="22"/>
          <w:szCs w:val="22"/>
        </w:rPr>
        <w:t xml:space="preserve">4. </w:t>
      </w:r>
      <w:r w:rsidR="003675BF">
        <w:rPr>
          <w:rFonts w:ascii="Arial" w:hAnsi="Arial" w:cs="Arial"/>
          <w:bCs/>
          <w:color w:val="000000" w:themeColor="text1"/>
          <w:sz w:val="22"/>
          <w:szCs w:val="22"/>
          <w:lang w:val="sr-Cyrl-RS"/>
        </w:rPr>
        <w:tab/>
      </w:r>
      <w:r w:rsidRPr="00B35817">
        <w:rPr>
          <w:rFonts w:ascii="Arial" w:hAnsi="Arial" w:cs="Arial"/>
          <w:bCs/>
          <w:color w:val="000000" w:themeColor="text1"/>
          <w:sz w:val="22"/>
          <w:szCs w:val="22"/>
        </w:rPr>
        <w:t xml:space="preserve">РЕШЕЊЕ О ОДРЕЂИВАЊУ ОДГОВОРНОГ </w:t>
      </w:r>
      <w:r w:rsidRPr="00E91DAF">
        <w:rPr>
          <w:rFonts w:ascii="Arial" w:hAnsi="Arial" w:cs="Arial"/>
          <w:bCs/>
          <w:color w:val="000000" w:themeColor="text1"/>
          <w:sz w:val="22"/>
          <w:szCs w:val="22"/>
        </w:rPr>
        <w:t>ПРОЈЕКТАНТА</w:t>
      </w:r>
      <w:r w:rsidR="003619D7">
        <w:rPr>
          <w:rFonts w:ascii="Arial" w:hAnsi="Arial" w:cs="Arial"/>
          <w:bCs/>
          <w:color w:val="000000" w:themeColor="text1"/>
          <w:sz w:val="22"/>
          <w:szCs w:val="22"/>
          <w:lang w:val="sr-Cyrl-RS"/>
        </w:rPr>
        <w:t xml:space="preserve"> </w:t>
      </w:r>
    </w:p>
    <w:p w:rsidR="0005667A" w:rsidRPr="009A3E8F" w:rsidRDefault="009A3E8F" w:rsidP="00B727BE">
      <w:pPr>
        <w:autoSpaceDE w:val="0"/>
        <w:autoSpaceDN w:val="0"/>
        <w:adjustRightInd w:val="0"/>
        <w:spacing w:before="20" w:after="120"/>
        <w:ind w:left="1411"/>
        <w:rPr>
          <w:rFonts w:ascii="Arial" w:hAnsi="Arial" w:cs="Arial"/>
          <w:bCs/>
          <w:color w:val="000000" w:themeColor="text1"/>
          <w:sz w:val="22"/>
          <w:szCs w:val="22"/>
          <w:lang w:val="sr-Cyrl-RS"/>
        </w:rPr>
      </w:pPr>
      <w:r>
        <w:rPr>
          <w:rFonts w:ascii="Arial" w:hAnsi="Arial" w:cs="Arial"/>
          <w:bCs/>
          <w:color w:val="000000" w:themeColor="text1"/>
          <w:sz w:val="22"/>
          <w:szCs w:val="22"/>
          <w:lang w:val="sr-Cyrl-RS"/>
        </w:rPr>
        <w:t>/</w:t>
      </w:r>
      <w:r w:rsidR="003619D7">
        <w:rPr>
          <w:rFonts w:ascii="Arial" w:hAnsi="Arial" w:cs="Arial"/>
          <w:bCs/>
          <w:color w:val="000000" w:themeColor="text1"/>
          <w:sz w:val="22"/>
          <w:szCs w:val="22"/>
          <w:lang w:val="sr-Cyrl-RS"/>
        </w:rPr>
        <w:t>У СКЛОПУ ГЛАВНЕ СВЕСКЕ ИДЕЈНОГ РЕШЕЊА КОЈИ ЈЕ САСТАВНИ ДЕО УРБАНИСТИЧКОГ ПРОЈЕКТА/</w:t>
      </w:r>
    </w:p>
    <w:p w:rsidR="00957777" w:rsidRPr="009A3E8F" w:rsidRDefault="0005667A" w:rsidP="00E91DAF">
      <w:pPr>
        <w:autoSpaceDE w:val="0"/>
        <w:autoSpaceDN w:val="0"/>
        <w:adjustRightInd w:val="0"/>
        <w:spacing w:before="20" w:after="60"/>
        <w:ind w:firstLine="706"/>
        <w:rPr>
          <w:rFonts w:ascii="Arial" w:hAnsi="Arial" w:cs="Arial"/>
          <w:bCs/>
          <w:color w:val="000000" w:themeColor="text1"/>
          <w:sz w:val="22"/>
          <w:szCs w:val="22"/>
          <w:lang w:val="sr-Cyrl-RS"/>
        </w:rPr>
      </w:pPr>
      <w:r w:rsidRPr="00E91DAF">
        <w:rPr>
          <w:rFonts w:ascii="Arial" w:hAnsi="Arial" w:cs="Arial"/>
          <w:bCs/>
          <w:color w:val="000000" w:themeColor="text1"/>
          <w:sz w:val="22"/>
          <w:szCs w:val="22"/>
        </w:rPr>
        <w:t>5</w:t>
      </w:r>
      <w:r w:rsidR="007019BD" w:rsidRPr="00B35817">
        <w:rPr>
          <w:rFonts w:ascii="Arial" w:hAnsi="Arial" w:cs="Arial"/>
          <w:bCs/>
          <w:color w:val="000000" w:themeColor="text1"/>
          <w:sz w:val="22"/>
          <w:szCs w:val="22"/>
        </w:rPr>
        <w:t xml:space="preserve">. </w:t>
      </w:r>
      <w:r w:rsidR="003675BF">
        <w:rPr>
          <w:rFonts w:ascii="Arial" w:hAnsi="Arial" w:cs="Arial"/>
          <w:bCs/>
          <w:color w:val="000000" w:themeColor="text1"/>
          <w:sz w:val="22"/>
          <w:szCs w:val="22"/>
          <w:lang w:val="sr-Cyrl-RS"/>
        </w:rPr>
        <w:tab/>
      </w:r>
      <w:r w:rsidR="007019BD" w:rsidRPr="00B35817">
        <w:rPr>
          <w:rFonts w:ascii="Arial" w:hAnsi="Arial" w:cs="Arial"/>
          <w:bCs/>
          <w:color w:val="000000" w:themeColor="text1"/>
          <w:sz w:val="22"/>
          <w:szCs w:val="22"/>
        </w:rPr>
        <w:t>ЛИЦЕНЦА ОДГОВОРНОГ ПРОЈЕКТАНТА</w:t>
      </w:r>
    </w:p>
    <w:p w:rsidR="00AB77ED" w:rsidRDefault="003619D7" w:rsidP="00B727BE">
      <w:pPr>
        <w:autoSpaceDE w:val="0"/>
        <w:autoSpaceDN w:val="0"/>
        <w:adjustRightInd w:val="0"/>
        <w:spacing w:after="120"/>
        <w:ind w:left="1411"/>
        <w:rPr>
          <w:rFonts w:ascii="Arial" w:hAnsi="Arial" w:cs="Arial"/>
          <w:bCs/>
          <w:sz w:val="22"/>
          <w:szCs w:val="22"/>
          <w:lang w:val="sr-Cyrl-CS"/>
        </w:rPr>
      </w:pPr>
      <w:r w:rsidRPr="003619D7">
        <w:rPr>
          <w:rFonts w:ascii="Arial" w:hAnsi="Arial" w:cs="Arial"/>
          <w:bCs/>
          <w:sz w:val="22"/>
          <w:szCs w:val="22"/>
          <w:lang w:val="sr-Cyrl-CS"/>
        </w:rPr>
        <w:t>/У СКЛОПУ ГЛАВНЕ СВЕСКЕ ИДЕЈНОГ РЕШЕЊА КОЈИ ЈЕ САСТАВНИ ДЕО УРБАНИСТИЧКОГ ПРОЈЕКТА/</w:t>
      </w:r>
    </w:p>
    <w:p w:rsidR="00E32445" w:rsidRDefault="00E32445" w:rsidP="00E32445">
      <w:pPr>
        <w:autoSpaceDE w:val="0"/>
        <w:autoSpaceDN w:val="0"/>
        <w:adjustRightInd w:val="0"/>
        <w:ind w:firstLine="709"/>
        <w:rPr>
          <w:rFonts w:ascii="Arial" w:hAnsi="Arial" w:cs="Arial"/>
          <w:bCs/>
          <w:sz w:val="22"/>
          <w:szCs w:val="22"/>
          <w:lang w:val="sr-Cyrl-CS"/>
        </w:rPr>
      </w:pPr>
      <w:r>
        <w:rPr>
          <w:rFonts w:ascii="Arial" w:hAnsi="Arial" w:cs="Arial"/>
          <w:bCs/>
          <w:sz w:val="22"/>
          <w:szCs w:val="22"/>
          <w:lang w:val="sr-Cyrl-CS"/>
        </w:rPr>
        <w:t>6.</w:t>
      </w:r>
      <w:r>
        <w:rPr>
          <w:rFonts w:ascii="Arial" w:hAnsi="Arial" w:cs="Arial"/>
          <w:bCs/>
          <w:sz w:val="22"/>
          <w:szCs w:val="22"/>
          <w:lang w:val="sr-Cyrl-CS"/>
        </w:rPr>
        <w:tab/>
        <w:t xml:space="preserve">ИЗЈАВА ОДГОВОРНОГ УРБАНИСТЕ </w:t>
      </w:r>
      <w:r>
        <w:rPr>
          <w:rFonts w:ascii="Arial" w:hAnsi="Arial" w:cs="Arial"/>
          <w:bCs/>
          <w:sz w:val="22"/>
          <w:szCs w:val="22"/>
          <w:lang w:val="sr-Cyrl-CS"/>
        </w:rPr>
        <w:tab/>
      </w:r>
    </w:p>
    <w:p w:rsidR="003619D7" w:rsidRDefault="003619D7" w:rsidP="003619D7">
      <w:pPr>
        <w:autoSpaceDE w:val="0"/>
        <w:autoSpaceDN w:val="0"/>
        <w:adjustRightInd w:val="0"/>
        <w:ind w:left="1415"/>
        <w:rPr>
          <w:rFonts w:ascii="Arial" w:hAnsi="Arial" w:cs="Arial"/>
          <w:bCs/>
          <w:sz w:val="22"/>
          <w:szCs w:val="22"/>
          <w:lang w:val="en-US"/>
        </w:rPr>
      </w:pPr>
    </w:p>
    <w:p w:rsidR="00C65D82" w:rsidRDefault="00C65D82" w:rsidP="003619D7">
      <w:pPr>
        <w:autoSpaceDE w:val="0"/>
        <w:autoSpaceDN w:val="0"/>
        <w:adjustRightInd w:val="0"/>
        <w:ind w:left="1415"/>
        <w:rPr>
          <w:rFonts w:ascii="Arial" w:hAnsi="Arial" w:cs="Arial"/>
          <w:bCs/>
          <w:sz w:val="22"/>
          <w:szCs w:val="22"/>
          <w:lang w:val="en-US"/>
        </w:rPr>
      </w:pPr>
    </w:p>
    <w:p w:rsidR="00C65D82" w:rsidRPr="00C65D82" w:rsidRDefault="00C65D82" w:rsidP="003619D7">
      <w:pPr>
        <w:autoSpaceDE w:val="0"/>
        <w:autoSpaceDN w:val="0"/>
        <w:adjustRightInd w:val="0"/>
        <w:ind w:left="1415"/>
        <w:rPr>
          <w:rFonts w:ascii="Arial" w:hAnsi="Arial" w:cs="Arial"/>
          <w:bCs/>
          <w:sz w:val="22"/>
          <w:szCs w:val="22"/>
          <w:lang w:val="en-US"/>
        </w:rPr>
      </w:pPr>
    </w:p>
    <w:p w:rsidR="00957777" w:rsidRPr="00C65D82" w:rsidRDefault="00C65D82" w:rsidP="00C65D82">
      <w:pPr>
        <w:shd w:val="clear" w:color="auto" w:fill="C6D9F1" w:themeFill="text2" w:themeFillTint="33"/>
        <w:rPr>
          <w:rFonts w:ascii="Arial" w:hAnsi="Arial" w:cs="Arial"/>
          <w:b/>
          <w:noProof/>
          <w:sz w:val="22"/>
          <w:szCs w:val="22"/>
          <w:lang w:val="en-US"/>
        </w:rPr>
      </w:pPr>
      <w:r w:rsidRPr="00C65D82">
        <w:rPr>
          <w:rFonts w:ascii="Arial" w:hAnsi="Arial" w:cs="Arial"/>
          <w:b/>
          <w:noProof/>
          <w:sz w:val="22"/>
          <w:szCs w:val="22"/>
          <w:lang w:val="en-US"/>
        </w:rPr>
        <w:t>Т Е К С Т У А Л Н И    Д Е О</w:t>
      </w:r>
    </w:p>
    <w:p w:rsidR="00C65D82" w:rsidRPr="00C65D82" w:rsidRDefault="00C65D82" w:rsidP="00C65D82">
      <w:pPr>
        <w:shd w:val="clear" w:color="auto" w:fill="C6D9F1" w:themeFill="text2" w:themeFillTint="33"/>
        <w:rPr>
          <w:rFonts w:ascii="Arial" w:hAnsi="Arial" w:cs="Arial"/>
          <w:noProof/>
          <w:sz w:val="22"/>
          <w:szCs w:val="22"/>
          <w:lang w:val="en-US"/>
        </w:rPr>
      </w:pPr>
    </w:p>
    <w:p w:rsidR="0083100B" w:rsidRPr="0083100B" w:rsidRDefault="0083100B" w:rsidP="0031448A">
      <w:pPr>
        <w:rPr>
          <w:rFonts w:ascii="Arial" w:hAnsi="Arial" w:cs="Arial"/>
          <w:sz w:val="22"/>
          <w:szCs w:val="22"/>
          <w:lang w:val="sr-Cyrl-RS"/>
        </w:rPr>
      </w:pPr>
    </w:p>
    <w:p w:rsidR="0005667A" w:rsidRPr="00B35817" w:rsidRDefault="00C65D82" w:rsidP="00806F56">
      <w:pPr>
        <w:ind w:firstLine="709"/>
        <w:rPr>
          <w:rFonts w:ascii="Arial" w:hAnsi="Arial" w:cs="Arial"/>
          <w:sz w:val="22"/>
          <w:szCs w:val="22"/>
          <w:lang w:val="sr-Cyrl-CS"/>
        </w:rPr>
      </w:pPr>
      <w:r w:rsidRPr="00C65D82">
        <w:rPr>
          <w:rFonts w:ascii="Arial" w:hAnsi="Arial" w:cs="Arial"/>
          <w:sz w:val="22"/>
          <w:szCs w:val="22"/>
          <w:lang w:val="sr-Cyrl-CS"/>
        </w:rPr>
        <w:t>ПОЛАЗНЕ ОСНОВЕ</w:t>
      </w:r>
    </w:p>
    <w:p w:rsidR="0031448A" w:rsidRPr="00B35817" w:rsidRDefault="0031448A" w:rsidP="001D3E41">
      <w:pPr>
        <w:spacing w:afterLines="60" w:after="144"/>
        <w:rPr>
          <w:rFonts w:ascii="Arial" w:hAnsi="Arial" w:cs="Arial"/>
          <w:b/>
          <w:sz w:val="22"/>
          <w:szCs w:val="22"/>
        </w:rPr>
      </w:pPr>
    </w:p>
    <w:p w:rsidR="0031448A" w:rsidRPr="00B35817" w:rsidRDefault="0031448A" w:rsidP="0083100B">
      <w:pPr>
        <w:spacing w:afterLines="30" w:after="72"/>
        <w:ind w:firstLine="709"/>
        <w:rPr>
          <w:rFonts w:ascii="Arial" w:hAnsi="Arial" w:cs="Arial"/>
          <w:sz w:val="22"/>
          <w:szCs w:val="22"/>
          <w:lang w:val="sr-Cyrl-CS"/>
        </w:rPr>
      </w:pPr>
      <w:r w:rsidRPr="00B35817">
        <w:rPr>
          <w:rFonts w:ascii="Arial" w:hAnsi="Arial" w:cs="Arial"/>
          <w:sz w:val="22"/>
          <w:szCs w:val="22"/>
        </w:rPr>
        <w:t>I 1.</w:t>
      </w:r>
      <w:r w:rsidRPr="00B35817">
        <w:rPr>
          <w:rFonts w:ascii="Arial" w:hAnsi="Arial" w:cs="Arial"/>
          <w:sz w:val="22"/>
          <w:szCs w:val="22"/>
        </w:rPr>
        <w:tab/>
        <w:t>ПРАВНИ И ПЛАНСКИ ОСНОВ ЗА ИЗРАДУ УРБАНИСТИЧКОГ ПРОЈЕКТА</w:t>
      </w:r>
    </w:p>
    <w:p w:rsidR="0031448A" w:rsidRDefault="004A64F0" w:rsidP="0083100B">
      <w:pPr>
        <w:spacing w:afterLines="30" w:after="72"/>
        <w:ind w:firstLine="709"/>
        <w:rPr>
          <w:rFonts w:ascii="Arial" w:hAnsi="Arial" w:cs="Arial"/>
          <w:sz w:val="22"/>
          <w:szCs w:val="22"/>
          <w:lang w:val="sr-Cyrl-RS"/>
        </w:rPr>
      </w:pPr>
      <w:r w:rsidRPr="00B35817">
        <w:rPr>
          <w:rFonts w:ascii="Arial" w:hAnsi="Arial" w:cs="Arial"/>
          <w:sz w:val="22"/>
          <w:szCs w:val="22"/>
        </w:rPr>
        <w:t xml:space="preserve">I </w:t>
      </w:r>
      <w:r w:rsidR="00FC7347">
        <w:rPr>
          <w:rFonts w:ascii="Arial" w:hAnsi="Arial" w:cs="Arial"/>
          <w:sz w:val="22"/>
          <w:szCs w:val="22"/>
          <w:lang w:val="sr-Cyrl-CS"/>
        </w:rPr>
        <w:t>2</w:t>
      </w:r>
      <w:r w:rsidR="000C5AB5" w:rsidRPr="00B35817">
        <w:rPr>
          <w:rFonts w:ascii="Arial" w:hAnsi="Arial" w:cs="Arial"/>
          <w:sz w:val="22"/>
          <w:szCs w:val="22"/>
        </w:rPr>
        <w:t>.</w:t>
      </w:r>
      <w:r w:rsidR="000C5AB5" w:rsidRPr="00B35817">
        <w:rPr>
          <w:rFonts w:ascii="Arial" w:hAnsi="Arial" w:cs="Arial"/>
          <w:sz w:val="22"/>
          <w:szCs w:val="22"/>
          <w:lang w:val="sr-Cyrl-CS"/>
        </w:rPr>
        <w:tab/>
      </w:r>
      <w:r w:rsidR="0031448A" w:rsidRPr="00B35817">
        <w:rPr>
          <w:rFonts w:ascii="Arial" w:hAnsi="Arial" w:cs="Arial"/>
          <w:sz w:val="22"/>
          <w:szCs w:val="22"/>
        </w:rPr>
        <w:t>ОБУХВАТ УРБАНИСТИЧКОГ ПРОЈЕКТА</w:t>
      </w:r>
    </w:p>
    <w:p w:rsidR="00FC7347" w:rsidRDefault="00FC7347" w:rsidP="0083100B">
      <w:pPr>
        <w:spacing w:afterLines="30" w:after="72"/>
        <w:ind w:firstLine="709"/>
        <w:rPr>
          <w:rFonts w:ascii="Arial" w:hAnsi="Arial" w:cs="Arial"/>
          <w:sz w:val="22"/>
          <w:szCs w:val="22"/>
          <w:lang w:val="en-US"/>
        </w:rPr>
      </w:pPr>
      <w:r>
        <w:rPr>
          <w:rFonts w:ascii="Arial" w:hAnsi="Arial" w:cs="Arial"/>
          <w:sz w:val="22"/>
          <w:szCs w:val="22"/>
          <w:lang w:val="sr-Cyrl-RS"/>
        </w:rPr>
        <w:t>I 3</w:t>
      </w:r>
      <w:r w:rsidRPr="00FC7347">
        <w:rPr>
          <w:rFonts w:ascii="Arial" w:hAnsi="Arial" w:cs="Arial"/>
          <w:sz w:val="22"/>
          <w:szCs w:val="22"/>
          <w:lang w:val="sr-Cyrl-RS"/>
        </w:rPr>
        <w:t>.</w:t>
      </w:r>
      <w:r w:rsidRPr="00FC7347">
        <w:rPr>
          <w:rFonts w:ascii="Arial" w:hAnsi="Arial" w:cs="Arial"/>
          <w:sz w:val="22"/>
          <w:szCs w:val="22"/>
          <w:lang w:val="sr-Cyrl-RS"/>
        </w:rPr>
        <w:tab/>
      </w:r>
      <w:r w:rsidR="000A2035" w:rsidRPr="000A2035">
        <w:rPr>
          <w:rFonts w:ascii="Arial" w:hAnsi="Arial" w:cs="Arial"/>
          <w:sz w:val="22"/>
          <w:szCs w:val="22"/>
          <w:lang w:val="sr-Cyrl-RS"/>
        </w:rPr>
        <w:t>ПОСТОЈЕЋЕ  СТАЊЕ  И  ПЛАНСКЕ  СМЕРНИЦЕ</w:t>
      </w:r>
    </w:p>
    <w:p w:rsidR="00C65D82" w:rsidRPr="00C65D82" w:rsidRDefault="00C65D82" w:rsidP="0083100B">
      <w:pPr>
        <w:spacing w:afterLines="30" w:after="72"/>
        <w:ind w:firstLine="709"/>
        <w:rPr>
          <w:rFonts w:ascii="Arial" w:hAnsi="Arial" w:cs="Arial"/>
          <w:sz w:val="22"/>
          <w:szCs w:val="22"/>
          <w:lang w:val="en-US"/>
        </w:rPr>
      </w:pPr>
    </w:p>
    <w:p w:rsidR="0031448A" w:rsidRPr="00C65D82" w:rsidRDefault="00C65D82" w:rsidP="0031448A">
      <w:pPr>
        <w:rPr>
          <w:rFonts w:ascii="Arial" w:hAnsi="Arial" w:cs="Arial"/>
          <w:sz w:val="22"/>
          <w:szCs w:val="22"/>
        </w:rPr>
      </w:pPr>
      <w:r w:rsidRPr="00C65D82">
        <w:rPr>
          <w:rFonts w:ascii="Arial" w:hAnsi="Arial" w:cs="Arial"/>
          <w:sz w:val="22"/>
          <w:szCs w:val="22"/>
        </w:rPr>
        <w:t>II</w:t>
      </w:r>
      <w:r w:rsidR="00806F56">
        <w:rPr>
          <w:rFonts w:ascii="Arial" w:hAnsi="Arial" w:cs="Arial"/>
          <w:sz w:val="22"/>
          <w:szCs w:val="22"/>
          <w:lang w:val="sr-Cyrl-RS"/>
        </w:rPr>
        <w:tab/>
      </w:r>
      <w:r w:rsidRPr="00C65D82">
        <w:rPr>
          <w:rFonts w:ascii="Arial" w:hAnsi="Arial" w:cs="Arial"/>
          <w:sz w:val="22"/>
          <w:szCs w:val="22"/>
        </w:rPr>
        <w:t>ПЛАНИРАНО  РЕШЕЊЕ  РЕКОНСТРУКЦИЈЕ  РАСКРСНИЦЕ</w:t>
      </w:r>
    </w:p>
    <w:p w:rsidR="00EC0799" w:rsidRPr="00EC0799" w:rsidRDefault="00B66462" w:rsidP="00EC0799">
      <w:pPr>
        <w:rPr>
          <w:rFonts w:ascii="Arial" w:hAnsi="Arial" w:cs="Arial"/>
          <w:sz w:val="22"/>
          <w:szCs w:val="22"/>
          <w:lang w:val="sr-Cyrl-RS"/>
        </w:rPr>
      </w:pPr>
      <w:r>
        <w:rPr>
          <w:rFonts w:ascii="Arial" w:hAnsi="Arial" w:cs="Arial"/>
          <w:sz w:val="22"/>
          <w:szCs w:val="22"/>
          <w:lang w:val="sr-Cyrl-RS"/>
        </w:rPr>
        <w:tab/>
      </w:r>
    </w:p>
    <w:p w:rsidR="00B66462" w:rsidRPr="00EC0799" w:rsidRDefault="00EC0799" w:rsidP="00EC0799">
      <w:pPr>
        <w:spacing w:afterLines="30" w:after="72"/>
        <w:ind w:firstLine="706"/>
        <w:rPr>
          <w:rFonts w:ascii="Arial" w:hAnsi="Arial" w:cs="Arial"/>
          <w:sz w:val="22"/>
          <w:szCs w:val="22"/>
        </w:rPr>
      </w:pPr>
      <w:r w:rsidRPr="00EC0799">
        <w:rPr>
          <w:rFonts w:ascii="Arial" w:hAnsi="Arial" w:cs="Arial"/>
          <w:sz w:val="22"/>
          <w:szCs w:val="22"/>
        </w:rPr>
        <w:t>II 1.</w:t>
      </w:r>
      <w:r w:rsidRPr="00EC0799">
        <w:rPr>
          <w:rFonts w:ascii="Arial" w:hAnsi="Arial" w:cs="Arial"/>
          <w:sz w:val="22"/>
          <w:szCs w:val="22"/>
        </w:rPr>
        <w:tab/>
        <w:t>КОНЦЕПТ РЕШЕЊА</w:t>
      </w:r>
      <w:r w:rsidR="000E36D3">
        <w:rPr>
          <w:rFonts w:ascii="Arial" w:hAnsi="Arial" w:cs="Arial"/>
          <w:sz w:val="22"/>
          <w:szCs w:val="22"/>
          <w:lang w:val="sr-Cyrl-RS"/>
        </w:rPr>
        <w:t xml:space="preserve"> </w:t>
      </w:r>
      <w:r w:rsidRPr="00EC0799">
        <w:rPr>
          <w:rFonts w:ascii="Arial" w:hAnsi="Arial" w:cs="Arial"/>
          <w:sz w:val="22"/>
          <w:szCs w:val="22"/>
        </w:rPr>
        <w:t xml:space="preserve"> И СИТУАЦИОНИ</w:t>
      </w:r>
      <w:r w:rsidR="000E36D3">
        <w:rPr>
          <w:rFonts w:ascii="Arial" w:hAnsi="Arial" w:cs="Arial"/>
          <w:sz w:val="22"/>
          <w:szCs w:val="22"/>
          <w:lang w:val="sr-Cyrl-RS"/>
        </w:rPr>
        <w:t xml:space="preserve"> </w:t>
      </w:r>
      <w:r w:rsidRPr="00EC0799">
        <w:rPr>
          <w:rFonts w:ascii="Arial" w:hAnsi="Arial" w:cs="Arial"/>
          <w:sz w:val="22"/>
          <w:szCs w:val="22"/>
        </w:rPr>
        <w:t xml:space="preserve"> ПЛАН</w:t>
      </w:r>
    </w:p>
    <w:p w:rsidR="0031448A" w:rsidRPr="00B35817" w:rsidRDefault="00EC0799" w:rsidP="00EC0799">
      <w:pPr>
        <w:spacing w:afterLines="30" w:after="72"/>
        <w:ind w:firstLine="706"/>
        <w:rPr>
          <w:rFonts w:ascii="Arial" w:hAnsi="Arial" w:cs="Arial"/>
          <w:sz w:val="22"/>
          <w:szCs w:val="22"/>
        </w:rPr>
      </w:pPr>
      <w:r>
        <w:rPr>
          <w:rFonts w:ascii="Arial" w:hAnsi="Arial" w:cs="Arial"/>
          <w:sz w:val="22"/>
          <w:szCs w:val="22"/>
        </w:rPr>
        <w:t xml:space="preserve">II </w:t>
      </w:r>
      <w:r w:rsidRPr="00EC0799">
        <w:rPr>
          <w:rFonts w:ascii="Arial" w:hAnsi="Arial" w:cs="Arial"/>
          <w:sz w:val="22"/>
          <w:szCs w:val="22"/>
        </w:rPr>
        <w:t>2</w:t>
      </w:r>
      <w:r w:rsidR="00FB206B" w:rsidRPr="00B35817">
        <w:rPr>
          <w:rFonts w:ascii="Arial" w:hAnsi="Arial" w:cs="Arial"/>
          <w:sz w:val="22"/>
          <w:szCs w:val="22"/>
        </w:rPr>
        <w:t>.</w:t>
      </w:r>
      <w:r w:rsidR="00FB206B" w:rsidRPr="00B35817">
        <w:rPr>
          <w:rFonts w:ascii="Arial" w:hAnsi="Arial" w:cs="Arial"/>
          <w:sz w:val="22"/>
          <w:szCs w:val="22"/>
        </w:rPr>
        <w:tab/>
        <w:t xml:space="preserve">УРБАНИСТИЧКА  РЕГУЛАЦИЈА  И </w:t>
      </w:r>
      <w:r w:rsidR="003675BF">
        <w:rPr>
          <w:rFonts w:ascii="Arial" w:hAnsi="Arial" w:cs="Arial"/>
          <w:sz w:val="22"/>
          <w:szCs w:val="22"/>
          <w:lang w:val="sr-Cyrl-RS"/>
        </w:rPr>
        <w:t xml:space="preserve"> </w:t>
      </w:r>
      <w:r w:rsidR="00FB206B" w:rsidRPr="00B35817">
        <w:rPr>
          <w:rFonts w:ascii="Arial" w:hAnsi="Arial" w:cs="Arial"/>
          <w:sz w:val="22"/>
          <w:szCs w:val="22"/>
        </w:rPr>
        <w:t>НИВЕЛАЦИЈА</w:t>
      </w:r>
    </w:p>
    <w:p w:rsidR="0031448A" w:rsidRDefault="00EC0799" w:rsidP="00EC0799">
      <w:pPr>
        <w:spacing w:afterLines="30" w:after="72"/>
        <w:ind w:firstLine="706"/>
        <w:rPr>
          <w:rFonts w:ascii="Arial" w:hAnsi="Arial" w:cs="Arial"/>
          <w:sz w:val="22"/>
          <w:szCs w:val="22"/>
          <w:lang w:val="en-US"/>
        </w:rPr>
      </w:pPr>
      <w:r>
        <w:rPr>
          <w:rFonts w:ascii="Arial" w:hAnsi="Arial" w:cs="Arial"/>
          <w:sz w:val="22"/>
          <w:szCs w:val="22"/>
        </w:rPr>
        <w:t xml:space="preserve">II </w:t>
      </w:r>
      <w:r>
        <w:rPr>
          <w:rFonts w:ascii="Arial" w:hAnsi="Arial" w:cs="Arial"/>
          <w:sz w:val="22"/>
          <w:szCs w:val="22"/>
          <w:lang w:val="sr-Cyrl-RS"/>
        </w:rPr>
        <w:t>3</w:t>
      </w:r>
      <w:r w:rsidR="00FB206B" w:rsidRPr="00B35817">
        <w:rPr>
          <w:rFonts w:ascii="Arial" w:hAnsi="Arial" w:cs="Arial"/>
          <w:sz w:val="22"/>
          <w:szCs w:val="22"/>
        </w:rPr>
        <w:t>.</w:t>
      </w:r>
      <w:r w:rsidR="00FB206B" w:rsidRPr="00B35817">
        <w:rPr>
          <w:rFonts w:ascii="Arial" w:hAnsi="Arial" w:cs="Arial"/>
          <w:sz w:val="22"/>
          <w:szCs w:val="22"/>
        </w:rPr>
        <w:tab/>
      </w:r>
      <w:r w:rsidR="00B66462">
        <w:rPr>
          <w:rFonts w:ascii="Arial" w:hAnsi="Arial" w:cs="Arial"/>
          <w:sz w:val="22"/>
          <w:szCs w:val="22"/>
          <w:lang w:val="sr-Cyrl-RS"/>
        </w:rPr>
        <w:t>НАЧИН УРЕЂЕЊЕ ЗЕЛЕНИХ ПОВРШИНА</w:t>
      </w:r>
    </w:p>
    <w:p w:rsidR="00C65D82" w:rsidRPr="00C65D82" w:rsidRDefault="00C65D82" w:rsidP="00EC0799">
      <w:pPr>
        <w:spacing w:afterLines="30" w:after="72"/>
        <w:ind w:firstLine="706"/>
        <w:rPr>
          <w:rFonts w:ascii="Arial" w:hAnsi="Arial" w:cs="Arial"/>
          <w:color w:val="95B3D7" w:themeColor="accent1" w:themeTint="99"/>
          <w:sz w:val="22"/>
          <w:szCs w:val="22"/>
          <w:lang w:val="en-US"/>
        </w:rPr>
      </w:pPr>
    </w:p>
    <w:p w:rsidR="0031448A" w:rsidRPr="00806F56" w:rsidRDefault="00C65D82" w:rsidP="00806F56">
      <w:pPr>
        <w:rPr>
          <w:rFonts w:ascii="Arial" w:hAnsi="Arial" w:cs="Arial"/>
          <w:sz w:val="22"/>
          <w:szCs w:val="22"/>
        </w:rPr>
      </w:pPr>
      <w:r w:rsidRPr="00C65D82">
        <w:rPr>
          <w:rFonts w:ascii="Arial" w:hAnsi="Arial" w:cs="Arial"/>
          <w:sz w:val="22"/>
          <w:szCs w:val="22"/>
        </w:rPr>
        <w:t>III</w:t>
      </w:r>
      <w:r w:rsidR="00806F56">
        <w:rPr>
          <w:rFonts w:ascii="Arial" w:hAnsi="Arial" w:cs="Arial"/>
          <w:sz w:val="22"/>
          <w:szCs w:val="22"/>
          <w:lang w:val="sr-Cyrl-RS"/>
        </w:rPr>
        <w:tab/>
      </w:r>
      <w:r w:rsidR="000E36D3" w:rsidRPr="000E36D3">
        <w:rPr>
          <w:rFonts w:ascii="Arial" w:hAnsi="Arial" w:cs="Arial"/>
          <w:sz w:val="22"/>
          <w:szCs w:val="22"/>
        </w:rPr>
        <w:t xml:space="preserve">ТЕХНИЧКА  РЕШЕЊА   ЗА  РЕКОНСТРУКЦИЈУ  И  ИЗГРАДЊУ  ИНФРАСТРУКТУРНИХ </w:t>
      </w:r>
      <w:r w:rsidR="00806F56" w:rsidRPr="00806F56">
        <w:rPr>
          <w:rFonts w:ascii="Arial" w:hAnsi="Arial" w:cs="Arial"/>
          <w:sz w:val="22"/>
          <w:szCs w:val="22"/>
        </w:rPr>
        <w:t xml:space="preserve">   </w:t>
      </w:r>
    </w:p>
    <w:p w:rsidR="00806F56" w:rsidRDefault="00806F56" w:rsidP="00806F56">
      <w:pPr>
        <w:ind w:firstLine="705"/>
        <w:rPr>
          <w:rFonts w:ascii="Arial" w:hAnsi="Arial" w:cs="Arial"/>
          <w:sz w:val="22"/>
          <w:szCs w:val="22"/>
          <w:lang w:val="sr-Cyrl-RS"/>
        </w:rPr>
      </w:pPr>
      <w:r w:rsidRPr="00806F56">
        <w:rPr>
          <w:rFonts w:ascii="Arial" w:hAnsi="Arial" w:cs="Arial"/>
          <w:sz w:val="22"/>
          <w:szCs w:val="22"/>
        </w:rPr>
        <w:t>ОБЈЕКАТА  И УСЛОВИ ЗА САКУПЉАЊЕ И ТРАНСПОРТ ОТПАДА</w:t>
      </w:r>
    </w:p>
    <w:p w:rsidR="00806F56" w:rsidRPr="00806F56" w:rsidRDefault="00806F56" w:rsidP="00806F56">
      <w:pPr>
        <w:ind w:firstLine="705"/>
        <w:rPr>
          <w:rFonts w:ascii="Arial" w:hAnsi="Arial" w:cs="Arial"/>
          <w:sz w:val="22"/>
          <w:szCs w:val="22"/>
          <w:lang w:val="sr-Cyrl-RS"/>
        </w:rPr>
      </w:pPr>
    </w:p>
    <w:p w:rsidR="0031448A" w:rsidRPr="00B35817" w:rsidRDefault="0031448A" w:rsidP="0083100B">
      <w:pPr>
        <w:spacing w:afterLines="30" w:after="72"/>
        <w:ind w:firstLine="705"/>
        <w:rPr>
          <w:rFonts w:ascii="Arial" w:hAnsi="Arial" w:cs="Arial"/>
          <w:sz w:val="22"/>
          <w:szCs w:val="22"/>
        </w:rPr>
      </w:pPr>
      <w:r w:rsidRPr="00B35817">
        <w:rPr>
          <w:rFonts w:ascii="Arial" w:hAnsi="Arial" w:cs="Arial"/>
          <w:sz w:val="22"/>
          <w:szCs w:val="22"/>
        </w:rPr>
        <w:t>III 1.</w:t>
      </w:r>
      <w:r w:rsidRPr="00B35817">
        <w:rPr>
          <w:rFonts w:ascii="Arial" w:hAnsi="Arial" w:cs="Arial"/>
          <w:sz w:val="22"/>
          <w:szCs w:val="22"/>
        </w:rPr>
        <w:tab/>
        <w:t xml:space="preserve">ТЕХНИЧКА РЕШЕЊА И  УСЛОВИ ЗА ПРИКЉУЧАК НА ЕЛЕКТРОЕНЕРГЕТСКУ </w:t>
      </w:r>
      <w:r w:rsidR="00B35817" w:rsidRPr="00B35817">
        <w:rPr>
          <w:rFonts w:ascii="Arial" w:hAnsi="Arial" w:cs="Arial"/>
          <w:sz w:val="22"/>
          <w:szCs w:val="22"/>
          <w:lang w:val="sr-Cyrl-CS"/>
        </w:rPr>
        <w:tab/>
      </w:r>
      <w:r w:rsidR="00E91DAF">
        <w:rPr>
          <w:rFonts w:ascii="Arial" w:hAnsi="Arial" w:cs="Arial"/>
          <w:sz w:val="22"/>
          <w:szCs w:val="22"/>
          <w:lang w:val="sr-Cyrl-CS"/>
        </w:rPr>
        <w:tab/>
      </w:r>
      <w:r w:rsidRPr="00B35817">
        <w:rPr>
          <w:rFonts w:ascii="Arial" w:hAnsi="Arial" w:cs="Arial"/>
          <w:sz w:val="22"/>
          <w:szCs w:val="22"/>
        </w:rPr>
        <w:t>МРЕЖУ</w:t>
      </w:r>
    </w:p>
    <w:p w:rsidR="0031448A" w:rsidRPr="00B35817" w:rsidRDefault="0031448A" w:rsidP="00E91DAF">
      <w:pPr>
        <w:spacing w:afterLines="30" w:after="72"/>
        <w:ind w:left="1418" w:hanging="713"/>
        <w:rPr>
          <w:rFonts w:ascii="Arial" w:hAnsi="Arial" w:cs="Arial"/>
          <w:sz w:val="22"/>
          <w:szCs w:val="22"/>
        </w:rPr>
      </w:pPr>
      <w:r w:rsidRPr="00B35817">
        <w:rPr>
          <w:rFonts w:ascii="Arial" w:hAnsi="Arial" w:cs="Arial"/>
          <w:sz w:val="22"/>
          <w:szCs w:val="22"/>
        </w:rPr>
        <w:t>III 2.</w:t>
      </w:r>
      <w:r w:rsidRPr="00B35817">
        <w:rPr>
          <w:rFonts w:ascii="Arial" w:hAnsi="Arial" w:cs="Arial"/>
          <w:sz w:val="22"/>
          <w:szCs w:val="22"/>
        </w:rPr>
        <w:tab/>
        <w:t>ТЕХНИЧКА РЕШЕЊА И  УСЛ</w:t>
      </w:r>
      <w:r w:rsidR="008E43D4" w:rsidRPr="00B35817">
        <w:rPr>
          <w:rFonts w:ascii="Arial" w:hAnsi="Arial" w:cs="Arial"/>
          <w:sz w:val="22"/>
          <w:szCs w:val="22"/>
        </w:rPr>
        <w:t xml:space="preserve">ОВИ ЗА ПРИКЉУЧАК НА ВОДОВОДНУ И </w:t>
      </w:r>
      <w:r w:rsidRPr="00B35817">
        <w:rPr>
          <w:rFonts w:ascii="Arial" w:hAnsi="Arial" w:cs="Arial"/>
          <w:sz w:val="22"/>
          <w:szCs w:val="22"/>
        </w:rPr>
        <w:t>КАНАЛИЗАЦИОНУ</w:t>
      </w:r>
      <w:r w:rsidR="00FB206B" w:rsidRPr="00B35817">
        <w:rPr>
          <w:rFonts w:ascii="Arial" w:hAnsi="Arial" w:cs="Arial"/>
          <w:sz w:val="22"/>
          <w:szCs w:val="22"/>
          <w:lang w:val="sr-Cyrl-CS"/>
        </w:rPr>
        <w:t xml:space="preserve"> </w:t>
      </w:r>
      <w:r w:rsidRPr="00B35817">
        <w:rPr>
          <w:rFonts w:ascii="Arial" w:hAnsi="Arial" w:cs="Arial"/>
          <w:sz w:val="22"/>
          <w:szCs w:val="22"/>
        </w:rPr>
        <w:t xml:space="preserve"> МРЕЖУ</w:t>
      </w:r>
    </w:p>
    <w:p w:rsidR="0031448A" w:rsidRPr="00B35817" w:rsidRDefault="0031448A" w:rsidP="0083100B">
      <w:pPr>
        <w:spacing w:afterLines="30" w:after="72"/>
        <w:ind w:firstLine="705"/>
        <w:rPr>
          <w:rFonts w:ascii="Arial" w:hAnsi="Arial" w:cs="Arial"/>
          <w:sz w:val="22"/>
          <w:szCs w:val="22"/>
        </w:rPr>
      </w:pPr>
      <w:r w:rsidRPr="00B35817">
        <w:rPr>
          <w:rFonts w:ascii="Arial" w:hAnsi="Arial" w:cs="Arial"/>
          <w:sz w:val="22"/>
          <w:szCs w:val="22"/>
        </w:rPr>
        <w:lastRenderedPageBreak/>
        <w:t>III 3.</w:t>
      </w:r>
      <w:r w:rsidRPr="00B35817">
        <w:rPr>
          <w:rFonts w:ascii="Arial" w:hAnsi="Arial" w:cs="Arial"/>
          <w:sz w:val="22"/>
          <w:szCs w:val="22"/>
        </w:rPr>
        <w:tab/>
        <w:t xml:space="preserve">ТЕХНИЧКА РЕШЕЊА И  УСЛОВИ ЗА ПРИКЉУЧАК НА ТОПЛИФИКАЦИОНУ </w:t>
      </w:r>
      <w:r w:rsidR="00B35817" w:rsidRPr="00B35817">
        <w:rPr>
          <w:rFonts w:ascii="Arial" w:hAnsi="Arial" w:cs="Arial"/>
          <w:sz w:val="22"/>
          <w:szCs w:val="22"/>
          <w:lang w:val="sr-Cyrl-CS"/>
        </w:rPr>
        <w:tab/>
      </w:r>
      <w:r w:rsidR="00E91DAF">
        <w:rPr>
          <w:rFonts w:ascii="Arial" w:hAnsi="Arial" w:cs="Arial"/>
          <w:sz w:val="22"/>
          <w:szCs w:val="22"/>
          <w:lang w:val="sr-Cyrl-CS"/>
        </w:rPr>
        <w:tab/>
      </w:r>
      <w:r w:rsidRPr="00B35817">
        <w:rPr>
          <w:rFonts w:ascii="Arial" w:hAnsi="Arial" w:cs="Arial"/>
          <w:sz w:val="22"/>
          <w:szCs w:val="22"/>
        </w:rPr>
        <w:t xml:space="preserve">МРЕЖУ </w:t>
      </w:r>
    </w:p>
    <w:p w:rsidR="0031448A" w:rsidRPr="00B35817" w:rsidRDefault="0031448A" w:rsidP="0083100B">
      <w:pPr>
        <w:spacing w:afterLines="30" w:after="72"/>
        <w:ind w:firstLine="705"/>
        <w:rPr>
          <w:rFonts w:ascii="Arial" w:hAnsi="Arial" w:cs="Arial"/>
          <w:sz w:val="22"/>
          <w:szCs w:val="22"/>
          <w:lang w:val="sr-Cyrl-CS"/>
        </w:rPr>
      </w:pPr>
      <w:r w:rsidRPr="00B35817">
        <w:rPr>
          <w:rFonts w:ascii="Arial" w:hAnsi="Arial" w:cs="Arial"/>
          <w:sz w:val="22"/>
          <w:szCs w:val="22"/>
        </w:rPr>
        <w:t>III 4.</w:t>
      </w:r>
      <w:r w:rsidRPr="00B35817">
        <w:rPr>
          <w:rFonts w:ascii="Arial" w:hAnsi="Arial" w:cs="Arial"/>
          <w:sz w:val="22"/>
          <w:szCs w:val="22"/>
        </w:rPr>
        <w:tab/>
        <w:t xml:space="preserve">ТЕХНИЧКА РЕШЕЊА И  УСЛОВИ ЗА ПРИКЉУЧАК НА ТЕЛЕКОМУНИКАЦИОНУ </w:t>
      </w:r>
      <w:r w:rsidR="00B35817" w:rsidRPr="00B35817">
        <w:rPr>
          <w:rFonts w:ascii="Arial" w:hAnsi="Arial" w:cs="Arial"/>
          <w:sz w:val="22"/>
          <w:szCs w:val="22"/>
          <w:lang w:val="sr-Cyrl-CS"/>
        </w:rPr>
        <w:tab/>
      </w:r>
      <w:r w:rsidR="00E91DAF">
        <w:rPr>
          <w:rFonts w:ascii="Arial" w:hAnsi="Arial" w:cs="Arial"/>
          <w:sz w:val="22"/>
          <w:szCs w:val="22"/>
          <w:lang w:val="sr-Cyrl-CS"/>
        </w:rPr>
        <w:tab/>
      </w:r>
      <w:r w:rsidRPr="00B35817">
        <w:rPr>
          <w:rFonts w:ascii="Arial" w:hAnsi="Arial" w:cs="Arial"/>
          <w:sz w:val="22"/>
          <w:szCs w:val="22"/>
        </w:rPr>
        <w:t xml:space="preserve">МРЕЖУ </w:t>
      </w:r>
    </w:p>
    <w:p w:rsidR="003A4ABD" w:rsidRPr="00B35817" w:rsidRDefault="00AA02E1" w:rsidP="0083100B">
      <w:pPr>
        <w:spacing w:afterLines="30" w:after="72"/>
        <w:ind w:firstLine="705"/>
        <w:rPr>
          <w:rFonts w:ascii="Arial" w:hAnsi="Arial" w:cs="Arial"/>
          <w:sz w:val="22"/>
          <w:szCs w:val="22"/>
          <w:lang w:val="sr-Cyrl-CS"/>
        </w:rPr>
      </w:pPr>
      <w:r w:rsidRPr="00B35817">
        <w:rPr>
          <w:rFonts w:ascii="Arial" w:hAnsi="Arial" w:cs="Arial"/>
          <w:sz w:val="22"/>
          <w:szCs w:val="22"/>
        </w:rPr>
        <w:t>III 5.</w:t>
      </w:r>
      <w:r w:rsidRPr="00B35817">
        <w:rPr>
          <w:rFonts w:ascii="Arial" w:hAnsi="Arial" w:cs="Arial"/>
          <w:sz w:val="22"/>
          <w:szCs w:val="22"/>
        </w:rPr>
        <w:tab/>
        <w:t xml:space="preserve">ТЕХНИЧКА РЕШЕЊА И  УСЛОВИ ЗА ПРИКЉУЧАК НА </w:t>
      </w:r>
      <w:r w:rsidRPr="00B35817">
        <w:rPr>
          <w:rFonts w:ascii="Arial" w:hAnsi="Arial" w:cs="Arial"/>
          <w:sz w:val="22"/>
          <w:szCs w:val="22"/>
          <w:lang w:val="sr-Cyrl-CS"/>
        </w:rPr>
        <w:t xml:space="preserve">ГАСНУ </w:t>
      </w:r>
      <w:r w:rsidRPr="00B35817">
        <w:rPr>
          <w:rFonts w:ascii="Arial" w:hAnsi="Arial" w:cs="Arial"/>
          <w:sz w:val="22"/>
          <w:szCs w:val="22"/>
        </w:rPr>
        <w:t>МРЕЖУ</w:t>
      </w:r>
    </w:p>
    <w:p w:rsidR="003A4ABD" w:rsidRDefault="003A4ABD" w:rsidP="0083100B">
      <w:pPr>
        <w:spacing w:afterLines="30" w:after="72"/>
        <w:ind w:firstLine="705"/>
        <w:rPr>
          <w:rFonts w:ascii="Arial" w:hAnsi="Arial" w:cs="Arial"/>
          <w:sz w:val="22"/>
          <w:szCs w:val="22"/>
          <w:lang w:val="sr-Cyrl-RS"/>
        </w:rPr>
      </w:pPr>
      <w:r w:rsidRPr="00B35817">
        <w:rPr>
          <w:rFonts w:ascii="Arial" w:hAnsi="Arial" w:cs="Arial"/>
          <w:sz w:val="22"/>
          <w:szCs w:val="22"/>
        </w:rPr>
        <w:t xml:space="preserve">III 6.     ТЕХНИЧКА </w:t>
      </w:r>
      <w:r w:rsidRPr="00B35817">
        <w:rPr>
          <w:rFonts w:ascii="Arial" w:hAnsi="Arial" w:cs="Arial"/>
          <w:sz w:val="22"/>
          <w:szCs w:val="22"/>
          <w:lang w:val="sr-Cyrl-CS"/>
        </w:rPr>
        <w:t xml:space="preserve"> </w:t>
      </w:r>
      <w:r w:rsidRPr="00B35817">
        <w:rPr>
          <w:rFonts w:ascii="Arial" w:hAnsi="Arial" w:cs="Arial"/>
          <w:sz w:val="22"/>
          <w:szCs w:val="22"/>
        </w:rPr>
        <w:t xml:space="preserve">РЕШЕЊА </w:t>
      </w:r>
      <w:r w:rsidRPr="00B35817">
        <w:rPr>
          <w:rFonts w:ascii="Arial" w:hAnsi="Arial" w:cs="Arial"/>
          <w:sz w:val="22"/>
          <w:szCs w:val="22"/>
          <w:lang w:val="sr-Cyrl-CS"/>
        </w:rPr>
        <w:t xml:space="preserve"> </w:t>
      </w:r>
      <w:r w:rsidRPr="00B35817">
        <w:rPr>
          <w:rFonts w:ascii="Arial" w:hAnsi="Arial" w:cs="Arial"/>
          <w:sz w:val="22"/>
          <w:szCs w:val="22"/>
        </w:rPr>
        <w:t xml:space="preserve">И  УСЛОВИ ЗА САКУПЉАЊЕ И ТРАНСПОРТ ОТПАДА </w:t>
      </w:r>
    </w:p>
    <w:p w:rsidR="00E91DAF" w:rsidRDefault="00E91DAF" w:rsidP="0083100B">
      <w:pPr>
        <w:spacing w:afterLines="30" w:after="72"/>
        <w:ind w:firstLine="705"/>
        <w:rPr>
          <w:rFonts w:ascii="Arial" w:hAnsi="Arial" w:cs="Arial"/>
          <w:sz w:val="22"/>
          <w:szCs w:val="22"/>
          <w:lang w:val="sr-Cyrl-RS"/>
        </w:rPr>
      </w:pPr>
    </w:p>
    <w:p w:rsidR="00DB46BE" w:rsidRPr="00806F56" w:rsidRDefault="00DB46BE" w:rsidP="0083100B">
      <w:pPr>
        <w:spacing w:afterLines="30" w:after="72"/>
        <w:ind w:firstLine="705"/>
        <w:rPr>
          <w:rFonts w:ascii="Arial" w:hAnsi="Arial" w:cs="Arial"/>
          <w:sz w:val="22"/>
          <w:szCs w:val="22"/>
          <w:lang w:val="sr-Cyrl-RS"/>
        </w:rPr>
      </w:pPr>
    </w:p>
    <w:p w:rsidR="00361C84" w:rsidRPr="00361C84" w:rsidRDefault="00C65D82" w:rsidP="00B727BE">
      <w:pPr>
        <w:spacing w:afterLines="30" w:after="72"/>
        <w:rPr>
          <w:rFonts w:ascii="Arial" w:hAnsi="Arial" w:cs="Arial"/>
          <w:sz w:val="22"/>
          <w:szCs w:val="22"/>
          <w:lang w:val="en-US"/>
        </w:rPr>
      </w:pPr>
      <w:r w:rsidRPr="00C65D82">
        <w:rPr>
          <w:rFonts w:ascii="Arial" w:hAnsi="Arial" w:cs="Arial"/>
          <w:sz w:val="22"/>
          <w:szCs w:val="22"/>
          <w:lang w:val="en-US"/>
        </w:rPr>
        <w:t xml:space="preserve">IV     УСЛОВИ И </w:t>
      </w:r>
      <w:proofErr w:type="gramStart"/>
      <w:r w:rsidRPr="00C65D82">
        <w:rPr>
          <w:rFonts w:ascii="Arial" w:hAnsi="Arial" w:cs="Arial"/>
          <w:sz w:val="22"/>
          <w:szCs w:val="22"/>
          <w:lang w:val="en-US"/>
        </w:rPr>
        <w:t>МЕРЕ  ЗАШТИТЕ</w:t>
      </w:r>
      <w:proofErr w:type="gramEnd"/>
    </w:p>
    <w:p w:rsidR="0031448A" w:rsidRPr="00B35817" w:rsidRDefault="0031448A" w:rsidP="001D3E41">
      <w:pPr>
        <w:spacing w:afterLines="60" w:after="144"/>
        <w:rPr>
          <w:rFonts w:ascii="Arial" w:hAnsi="Arial" w:cs="Arial"/>
          <w:caps/>
          <w:sz w:val="22"/>
          <w:szCs w:val="22"/>
        </w:rPr>
      </w:pPr>
    </w:p>
    <w:p w:rsidR="0031448A" w:rsidRPr="00B35817" w:rsidRDefault="0031448A" w:rsidP="0083100B">
      <w:pPr>
        <w:spacing w:afterLines="30" w:after="72"/>
        <w:ind w:firstLine="709"/>
        <w:rPr>
          <w:rFonts w:ascii="Arial" w:hAnsi="Arial" w:cs="Arial"/>
          <w:sz w:val="22"/>
          <w:szCs w:val="22"/>
        </w:rPr>
      </w:pPr>
      <w:r w:rsidRPr="00B35817">
        <w:rPr>
          <w:rFonts w:ascii="Arial" w:hAnsi="Arial" w:cs="Arial"/>
          <w:sz w:val="22"/>
          <w:szCs w:val="22"/>
        </w:rPr>
        <w:t>IV 1.</w:t>
      </w:r>
      <w:r w:rsidRPr="00B35817">
        <w:rPr>
          <w:rFonts w:ascii="Arial" w:hAnsi="Arial" w:cs="Arial"/>
          <w:sz w:val="22"/>
          <w:szCs w:val="22"/>
        </w:rPr>
        <w:tab/>
        <w:t>ГЕОМЕХАНИЧКИ</w:t>
      </w:r>
      <w:r w:rsidR="000F76D9" w:rsidRPr="00B35817">
        <w:rPr>
          <w:rFonts w:ascii="Arial" w:hAnsi="Arial" w:cs="Arial"/>
          <w:sz w:val="22"/>
          <w:szCs w:val="22"/>
        </w:rPr>
        <w:t xml:space="preserve"> </w:t>
      </w:r>
      <w:r w:rsidRPr="00B35817">
        <w:rPr>
          <w:rFonts w:ascii="Arial" w:hAnsi="Arial" w:cs="Arial"/>
          <w:sz w:val="22"/>
          <w:szCs w:val="22"/>
        </w:rPr>
        <w:t xml:space="preserve"> УСЛОВИ</w:t>
      </w:r>
    </w:p>
    <w:p w:rsidR="0031448A" w:rsidRPr="00B35817" w:rsidRDefault="00D82BAE" w:rsidP="0083100B">
      <w:pPr>
        <w:spacing w:afterLines="30" w:after="72"/>
        <w:ind w:firstLine="709"/>
        <w:rPr>
          <w:rFonts w:ascii="Arial" w:hAnsi="Arial" w:cs="Arial"/>
          <w:sz w:val="22"/>
          <w:szCs w:val="22"/>
        </w:rPr>
      </w:pPr>
      <w:r w:rsidRPr="00B35817">
        <w:rPr>
          <w:rFonts w:ascii="Arial" w:hAnsi="Arial" w:cs="Arial"/>
          <w:sz w:val="22"/>
          <w:szCs w:val="22"/>
        </w:rPr>
        <w:t xml:space="preserve">IV </w:t>
      </w:r>
      <w:r w:rsidRPr="00B35817">
        <w:rPr>
          <w:rFonts w:ascii="Arial" w:hAnsi="Arial" w:cs="Arial"/>
          <w:sz w:val="22"/>
          <w:szCs w:val="22"/>
          <w:lang w:val="sr-Cyrl-CS"/>
        </w:rPr>
        <w:t>2</w:t>
      </w:r>
      <w:r w:rsidR="0031448A" w:rsidRPr="00B35817">
        <w:rPr>
          <w:rFonts w:ascii="Arial" w:hAnsi="Arial" w:cs="Arial"/>
          <w:sz w:val="22"/>
          <w:szCs w:val="22"/>
        </w:rPr>
        <w:t>.</w:t>
      </w:r>
      <w:r w:rsidR="0031448A" w:rsidRPr="00B35817">
        <w:rPr>
          <w:rFonts w:ascii="Arial" w:hAnsi="Arial" w:cs="Arial"/>
          <w:sz w:val="22"/>
          <w:szCs w:val="22"/>
        </w:rPr>
        <w:tab/>
        <w:t xml:space="preserve">МЕРЕ ЗАШТИТЕ </w:t>
      </w:r>
      <w:r w:rsidR="000F76D9" w:rsidRPr="00B35817">
        <w:rPr>
          <w:rFonts w:ascii="Arial" w:hAnsi="Arial" w:cs="Arial"/>
          <w:sz w:val="22"/>
          <w:szCs w:val="22"/>
        </w:rPr>
        <w:t xml:space="preserve"> </w:t>
      </w:r>
      <w:r w:rsidR="0031448A" w:rsidRPr="00B35817">
        <w:rPr>
          <w:rFonts w:ascii="Arial" w:hAnsi="Arial" w:cs="Arial"/>
          <w:sz w:val="22"/>
          <w:szCs w:val="22"/>
        </w:rPr>
        <w:t>ЖИВОТНЕ СРЕДИНЕ</w:t>
      </w:r>
    </w:p>
    <w:p w:rsidR="0031448A" w:rsidRPr="00B35817" w:rsidRDefault="00D82BAE" w:rsidP="0083100B">
      <w:pPr>
        <w:spacing w:afterLines="30" w:after="72"/>
        <w:ind w:firstLine="709"/>
        <w:rPr>
          <w:rFonts w:ascii="Arial" w:hAnsi="Arial" w:cs="Arial"/>
          <w:sz w:val="22"/>
          <w:szCs w:val="22"/>
          <w:lang w:val="sr-Cyrl-CS"/>
        </w:rPr>
      </w:pPr>
      <w:r w:rsidRPr="00B35817">
        <w:rPr>
          <w:rFonts w:ascii="Arial" w:hAnsi="Arial" w:cs="Arial"/>
          <w:sz w:val="22"/>
          <w:szCs w:val="22"/>
        </w:rPr>
        <w:t xml:space="preserve">IV </w:t>
      </w:r>
      <w:r w:rsidRPr="00B35817">
        <w:rPr>
          <w:rFonts w:ascii="Arial" w:hAnsi="Arial" w:cs="Arial"/>
          <w:sz w:val="22"/>
          <w:szCs w:val="22"/>
          <w:lang w:val="sr-Cyrl-CS"/>
        </w:rPr>
        <w:t>3</w:t>
      </w:r>
      <w:r w:rsidR="0031448A" w:rsidRPr="00B35817">
        <w:rPr>
          <w:rFonts w:ascii="Arial" w:hAnsi="Arial" w:cs="Arial"/>
          <w:sz w:val="22"/>
          <w:szCs w:val="22"/>
        </w:rPr>
        <w:t>.</w:t>
      </w:r>
      <w:r w:rsidR="0031448A" w:rsidRPr="00B35817">
        <w:rPr>
          <w:rFonts w:ascii="Arial" w:hAnsi="Arial" w:cs="Arial"/>
          <w:sz w:val="22"/>
          <w:szCs w:val="22"/>
        </w:rPr>
        <w:tab/>
      </w:r>
      <w:r w:rsidR="009257AF" w:rsidRPr="00B35817">
        <w:rPr>
          <w:rFonts w:ascii="Arial" w:hAnsi="Arial" w:cs="Arial"/>
          <w:sz w:val="22"/>
          <w:szCs w:val="22"/>
          <w:lang w:val="sr-Cyrl-CS"/>
        </w:rPr>
        <w:t xml:space="preserve">ПРОТИВПОЖАРНЕ </w:t>
      </w:r>
      <w:r w:rsidRPr="00B35817">
        <w:rPr>
          <w:rFonts w:ascii="Arial" w:hAnsi="Arial" w:cs="Arial"/>
          <w:sz w:val="22"/>
          <w:szCs w:val="22"/>
          <w:lang w:val="sr-Cyrl-CS"/>
        </w:rPr>
        <w:t xml:space="preserve"> </w:t>
      </w:r>
      <w:r w:rsidRPr="00B35817">
        <w:rPr>
          <w:rFonts w:ascii="Arial" w:hAnsi="Arial" w:cs="Arial"/>
          <w:sz w:val="22"/>
          <w:szCs w:val="22"/>
        </w:rPr>
        <w:t>МЕРЕ ЗАШТИТЕ</w:t>
      </w:r>
    </w:p>
    <w:p w:rsidR="00E77DA1" w:rsidRPr="00361C84" w:rsidRDefault="009257AF" w:rsidP="00361C84">
      <w:pPr>
        <w:spacing w:afterLines="30" w:after="72"/>
        <w:ind w:firstLine="709"/>
        <w:rPr>
          <w:rFonts w:ascii="Arial" w:hAnsi="Arial" w:cs="Arial"/>
          <w:sz w:val="22"/>
          <w:szCs w:val="22"/>
          <w:lang w:val="en-US"/>
        </w:rPr>
      </w:pPr>
      <w:r w:rsidRPr="00B35817">
        <w:rPr>
          <w:rFonts w:ascii="Arial" w:hAnsi="Arial" w:cs="Arial"/>
          <w:sz w:val="22"/>
          <w:szCs w:val="22"/>
        </w:rPr>
        <w:t xml:space="preserve">IV </w:t>
      </w:r>
      <w:r w:rsidRPr="00B35817">
        <w:rPr>
          <w:rFonts w:ascii="Arial" w:hAnsi="Arial" w:cs="Arial"/>
          <w:sz w:val="22"/>
          <w:szCs w:val="22"/>
          <w:lang w:val="sr-Cyrl-CS"/>
        </w:rPr>
        <w:t>4</w:t>
      </w:r>
      <w:r w:rsidRPr="00B35817">
        <w:rPr>
          <w:rFonts w:ascii="Arial" w:hAnsi="Arial" w:cs="Arial"/>
          <w:sz w:val="22"/>
          <w:szCs w:val="22"/>
        </w:rPr>
        <w:t>.</w:t>
      </w:r>
      <w:r w:rsidRPr="00B35817">
        <w:rPr>
          <w:rFonts w:ascii="Arial" w:hAnsi="Arial" w:cs="Arial"/>
          <w:sz w:val="22"/>
          <w:szCs w:val="22"/>
        </w:rPr>
        <w:tab/>
      </w:r>
      <w:r w:rsidRPr="00B35817">
        <w:rPr>
          <w:rFonts w:ascii="Arial" w:hAnsi="Arial" w:cs="Arial"/>
          <w:sz w:val="22"/>
          <w:szCs w:val="22"/>
          <w:lang w:val="sr-Cyrl-CS"/>
        </w:rPr>
        <w:t xml:space="preserve">ОСТАЛЕ </w:t>
      </w:r>
      <w:r w:rsidRPr="00B35817">
        <w:rPr>
          <w:rFonts w:ascii="Arial" w:hAnsi="Arial" w:cs="Arial"/>
          <w:sz w:val="22"/>
          <w:szCs w:val="22"/>
        </w:rPr>
        <w:t>МЕРЕ ЗАШТИТЕ</w:t>
      </w:r>
    </w:p>
    <w:p w:rsidR="00957777" w:rsidRPr="00361C84" w:rsidRDefault="00957777" w:rsidP="00957777">
      <w:pPr>
        <w:rPr>
          <w:rFonts w:ascii="Arial" w:hAnsi="Arial" w:cs="Arial"/>
          <w:i/>
          <w:noProof/>
          <w:sz w:val="22"/>
          <w:szCs w:val="22"/>
          <w:lang w:val="en-US"/>
        </w:rPr>
      </w:pPr>
    </w:p>
    <w:p w:rsidR="0005667A" w:rsidRPr="00B35817" w:rsidRDefault="0005667A" w:rsidP="00E31ABC">
      <w:pPr>
        <w:rPr>
          <w:rFonts w:ascii="Arial" w:hAnsi="Arial" w:cs="Arial"/>
          <w:color w:val="000000" w:themeColor="text1"/>
          <w:sz w:val="22"/>
          <w:szCs w:val="22"/>
          <w:lang w:val="sr-Cyrl-CS"/>
        </w:rPr>
      </w:pPr>
    </w:p>
    <w:p w:rsidR="00EF3AA4" w:rsidRPr="00C65D82" w:rsidRDefault="00C65D82" w:rsidP="00C65D82">
      <w:pPr>
        <w:shd w:val="clear" w:color="auto" w:fill="C6D9F1" w:themeFill="text2" w:themeFillTint="33"/>
        <w:rPr>
          <w:rFonts w:ascii="Arial" w:hAnsi="Arial" w:cs="Arial"/>
          <w:b/>
          <w:color w:val="000000" w:themeColor="text1"/>
          <w:sz w:val="22"/>
          <w:szCs w:val="22"/>
          <w:lang w:val="en-US"/>
        </w:rPr>
      </w:pPr>
      <w:r w:rsidRPr="00C65D82">
        <w:rPr>
          <w:rFonts w:ascii="Arial" w:hAnsi="Arial" w:cs="Arial"/>
          <w:b/>
          <w:color w:val="000000" w:themeColor="text1"/>
          <w:sz w:val="22"/>
          <w:szCs w:val="22"/>
          <w:lang w:val="en-US"/>
        </w:rPr>
        <w:t>Г Р А Ф И Ч К И   Д Е О</w:t>
      </w:r>
    </w:p>
    <w:p w:rsidR="00C65D82" w:rsidRPr="00C65D82" w:rsidRDefault="00C65D82" w:rsidP="00C65D82">
      <w:pPr>
        <w:shd w:val="clear" w:color="auto" w:fill="C6D9F1" w:themeFill="text2" w:themeFillTint="33"/>
        <w:rPr>
          <w:rFonts w:ascii="Arial" w:hAnsi="Arial" w:cs="Arial"/>
          <w:color w:val="000000" w:themeColor="text1"/>
          <w:lang w:val="en-US"/>
        </w:rPr>
      </w:pPr>
    </w:p>
    <w:p w:rsidR="00AD5D2D" w:rsidRPr="00B35817" w:rsidRDefault="00AD5D2D" w:rsidP="00957777">
      <w:pPr>
        <w:ind w:firstLine="720"/>
        <w:rPr>
          <w:rFonts w:ascii="Arial" w:hAnsi="Arial" w:cs="Arial"/>
          <w:b/>
          <w:noProof/>
          <w:color w:val="000000" w:themeColor="text1"/>
          <w:sz w:val="22"/>
          <w:szCs w:val="22"/>
          <w:shd w:val="clear" w:color="auto" w:fill="C0C0C0"/>
          <w:lang w:val="sr-Cyrl-CS"/>
        </w:rPr>
      </w:pPr>
    </w:p>
    <w:p w:rsidR="00FC6271" w:rsidRPr="00FC6271" w:rsidRDefault="00FC6271" w:rsidP="00FC6271">
      <w:pPr>
        <w:numPr>
          <w:ilvl w:val="0"/>
          <w:numId w:val="1"/>
        </w:numPr>
        <w:tabs>
          <w:tab w:val="left" w:pos="720"/>
        </w:tabs>
        <w:spacing w:after="20"/>
        <w:ind w:left="1162" w:hanging="357"/>
        <w:rPr>
          <w:rFonts w:ascii="Arial" w:hAnsi="Arial" w:cs="Arial"/>
          <w:noProof/>
          <w:sz w:val="22"/>
          <w:szCs w:val="22"/>
          <w:lang w:val="sr-Cyrl-CS"/>
        </w:rPr>
      </w:pPr>
      <w:r w:rsidRPr="00FC6271">
        <w:rPr>
          <w:rFonts w:ascii="Arial" w:hAnsi="Arial" w:cs="Arial"/>
          <w:noProof/>
          <w:sz w:val="22"/>
          <w:szCs w:val="22"/>
          <w:lang w:val="sr-Cyrl-CS"/>
        </w:rPr>
        <w:t xml:space="preserve">КТП СА  ГРАНИЦОМ  УРБАНИСТИЧКОГ  ПРОЈЕКТА </w:t>
      </w:r>
    </w:p>
    <w:p w:rsidR="00867159" w:rsidRPr="00FC6271" w:rsidRDefault="00FC6271" w:rsidP="00741BEE">
      <w:pPr>
        <w:tabs>
          <w:tab w:val="left" w:pos="720"/>
        </w:tabs>
        <w:spacing w:after="100"/>
        <w:ind w:left="806"/>
        <w:rPr>
          <w:rFonts w:ascii="Arial" w:hAnsi="Arial" w:cs="Arial"/>
          <w:noProof/>
          <w:sz w:val="22"/>
          <w:szCs w:val="22"/>
          <w:lang w:val="sr-Cyrl-CS"/>
        </w:rPr>
      </w:pPr>
      <w:r>
        <w:rPr>
          <w:rFonts w:ascii="Arial" w:hAnsi="Arial" w:cs="Arial"/>
          <w:noProof/>
          <w:sz w:val="22"/>
          <w:szCs w:val="22"/>
          <w:lang w:val="sr-Cyrl-CS"/>
        </w:rPr>
        <w:t xml:space="preserve">      </w:t>
      </w:r>
      <w:r w:rsidRPr="00FC6271">
        <w:rPr>
          <w:rFonts w:ascii="Arial" w:hAnsi="Arial" w:cs="Arial"/>
          <w:noProof/>
          <w:sz w:val="22"/>
          <w:szCs w:val="22"/>
          <w:lang w:val="sr-Cyrl-CS"/>
        </w:rPr>
        <w:t>И  ПРИКАЗ  ПОСТОЈЕЋЕГ  СТАЊА САОБРАЋАЈНИХ  ПОВРШИНА</w:t>
      </w:r>
    </w:p>
    <w:p w:rsidR="003619D7" w:rsidRPr="00741BEE" w:rsidRDefault="0002484C" w:rsidP="00741BEE">
      <w:pPr>
        <w:numPr>
          <w:ilvl w:val="0"/>
          <w:numId w:val="1"/>
        </w:numPr>
        <w:tabs>
          <w:tab w:val="left" w:pos="720"/>
        </w:tabs>
        <w:spacing w:after="20"/>
        <w:ind w:left="1162" w:hanging="357"/>
        <w:rPr>
          <w:rFonts w:ascii="Arial" w:hAnsi="Arial" w:cs="Arial"/>
          <w:noProof/>
          <w:sz w:val="22"/>
          <w:szCs w:val="22"/>
          <w:lang w:val="sr-Cyrl-CS"/>
        </w:rPr>
      </w:pPr>
      <w:r>
        <w:rPr>
          <w:rFonts w:ascii="Arial" w:hAnsi="Arial" w:cs="Arial"/>
          <w:noProof/>
          <w:sz w:val="22"/>
          <w:szCs w:val="22"/>
          <w:lang w:val="sr-Cyrl-CS"/>
        </w:rPr>
        <w:t>И</w:t>
      </w:r>
      <w:r w:rsidRPr="003A3BE0">
        <w:rPr>
          <w:rFonts w:ascii="Arial" w:hAnsi="Arial" w:cs="Arial"/>
          <w:noProof/>
          <w:sz w:val="22"/>
          <w:szCs w:val="22"/>
          <w:lang w:val="sr-Cyrl-CS"/>
        </w:rPr>
        <w:t xml:space="preserve">ЗВОД </w:t>
      </w:r>
      <w:r w:rsidR="00CD5899">
        <w:rPr>
          <w:rFonts w:ascii="Arial" w:hAnsi="Arial" w:cs="Arial"/>
          <w:noProof/>
          <w:sz w:val="22"/>
          <w:szCs w:val="22"/>
          <w:lang w:val="sr-Cyrl-CS"/>
        </w:rPr>
        <w:t xml:space="preserve"> </w:t>
      </w:r>
      <w:r w:rsidRPr="003A3BE0">
        <w:rPr>
          <w:rFonts w:ascii="Arial" w:hAnsi="Arial" w:cs="Arial"/>
          <w:noProof/>
          <w:sz w:val="22"/>
          <w:szCs w:val="22"/>
          <w:lang w:val="sr-Cyrl-CS"/>
        </w:rPr>
        <w:t>ИЗ</w:t>
      </w:r>
      <w:r w:rsidR="00CD5899">
        <w:rPr>
          <w:rFonts w:ascii="Arial" w:hAnsi="Arial" w:cs="Arial"/>
          <w:noProof/>
          <w:sz w:val="22"/>
          <w:szCs w:val="22"/>
          <w:lang w:val="sr-Cyrl-CS"/>
        </w:rPr>
        <w:t xml:space="preserve"> </w:t>
      </w:r>
      <w:r w:rsidRPr="003A3BE0">
        <w:rPr>
          <w:rFonts w:ascii="Arial" w:hAnsi="Arial" w:cs="Arial"/>
          <w:noProof/>
          <w:sz w:val="22"/>
          <w:szCs w:val="22"/>
          <w:lang w:val="sr-Cyrl-CS"/>
        </w:rPr>
        <w:t xml:space="preserve"> ПГР</w:t>
      </w:r>
      <w:r w:rsidR="00CD5899">
        <w:rPr>
          <w:rFonts w:ascii="Arial" w:hAnsi="Arial" w:cs="Arial"/>
          <w:noProof/>
          <w:sz w:val="22"/>
          <w:szCs w:val="22"/>
          <w:lang w:val="sr-Cyrl-CS"/>
        </w:rPr>
        <w:t xml:space="preserve"> </w:t>
      </w:r>
      <w:r>
        <w:rPr>
          <w:rFonts w:ascii="Arial" w:hAnsi="Arial" w:cs="Arial"/>
          <w:noProof/>
          <w:sz w:val="22"/>
          <w:szCs w:val="22"/>
          <w:lang w:val="sr-Cyrl-CS"/>
        </w:rPr>
        <w:t xml:space="preserve"> "</w:t>
      </w:r>
      <w:r w:rsidR="00CD5899">
        <w:rPr>
          <w:rFonts w:ascii="Arial" w:hAnsi="Arial" w:cs="Arial"/>
          <w:noProof/>
          <w:sz w:val="22"/>
          <w:szCs w:val="22"/>
          <w:lang w:val="sr-Cyrl-CS"/>
        </w:rPr>
        <w:t xml:space="preserve"> </w:t>
      </w:r>
      <w:r>
        <w:rPr>
          <w:rFonts w:ascii="Arial" w:hAnsi="Arial" w:cs="Arial"/>
          <w:noProof/>
          <w:sz w:val="22"/>
          <w:szCs w:val="22"/>
          <w:lang w:val="sr-Cyrl-CS"/>
        </w:rPr>
        <w:t>У</w:t>
      </w:r>
      <w:r w:rsidRPr="003A3BE0">
        <w:rPr>
          <w:rFonts w:ascii="Arial" w:hAnsi="Arial" w:cs="Arial"/>
          <w:noProof/>
          <w:sz w:val="22"/>
          <w:szCs w:val="22"/>
          <w:lang w:val="sr-Cyrl-CS"/>
        </w:rPr>
        <w:t>ЖИЦЕ - ЦЕНТРАЛНИ ДЕО</w:t>
      </w:r>
      <w:r w:rsidR="00CD5899">
        <w:rPr>
          <w:rFonts w:ascii="Arial" w:hAnsi="Arial" w:cs="Arial"/>
          <w:noProof/>
          <w:sz w:val="22"/>
          <w:szCs w:val="22"/>
          <w:lang w:val="sr-Cyrl-CS"/>
        </w:rPr>
        <w:t xml:space="preserve"> </w:t>
      </w:r>
      <w:r w:rsidRPr="003A3BE0">
        <w:rPr>
          <w:rFonts w:ascii="Arial" w:hAnsi="Arial" w:cs="Arial"/>
          <w:noProof/>
          <w:sz w:val="22"/>
          <w:szCs w:val="22"/>
          <w:lang w:val="sr-Cyrl-CS"/>
        </w:rPr>
        <w:t>"</w:t>
      </w:r>
      <w:r w:rsidR="00CD5899">
        <w:rPr>
          <w:rFonts w:ascii="Arial" w:hAnsi="Arial" w:cs="Arial"/>
          <w:noProof/>
          <w:sz w:val="22"/>
          <w:szCs w:val="22"/>
          <w:lang w:val="sr-Cyrl-CS"/>
        </w:rPr>
        <w:t xml:space="preserve"> </w:t>
      </w:r>
      <w:r w:rsidRPr="003A3BE0">
        <w:rPr>
          <w:rFonts w:ascii="Arial" w:hAnsi="Arial" w:cs="Arial"/>
          <w:noProof/>
          <w:sz w:val="22"/>
          <w:szCs w:val="22"/>
          <w:lang w:val="sr-Cyrl-CS"/>
        </w:rPr>
        <w:t xml:space="preserve"> I</w:t>
      </w:r>
      <w:r>
        <w:rPr>
          <w:rFonts w:ascii="Arial" w:hAnsi="Arial" w:cs="Arial"/>
          <w:noProof/>
          <w:sz w:val="22"/>
          <w:szCs w:val="22"/>
          <w:lang w:val="sr-Cyrl-CS"/>
        </w:rPr>
        <w:t xml:space="preserve"> </w:t>
      </w:r>
      <w:r w:rsidRPr="003A3BE0">
        <w:rPr>
          <w:rFonts w:ascii="Arial" w:hAnsi="Arial" w:cs="Arial"/>
          <w:noProof/>
          <w:sz w:val="22"/>
          <w:szCs w:val="22"/>
          <w:lang w:val="sr-Cyrl-CS"/>
        </w:rPr>
        <w:t>ФАЗА</w:t>
      </w:r>
      <w:r w:rsidR="003619D7">
        <w:rPr>
          <w:rFonts w:ascii="Arial" w:hAnsi="Arial" w:cs="Arial"/>
          <w:noProof/>
          <w:sz w:val="22"/>
          <w:szCs w:val="22"/>
          <w:lang w:val="sr-Cyrl-CS"/>
        </w:rPr>
        <w:t xml:space="preserve"> </w:t>
      </w:r>
    </w:p>
    <w:p w:rsidR="003A3BE0" w:rsidRPr="00741BEE" w:rsidRDefault="00CD5899" w:rsidP="00741BEE">
      <w:pPr>
        <w:tabs>
          <w:tab w:val="left" w:pos="720"/>
        </w:tabs>
        <w:spacing w:after="100"/>
        <w:ind w:left="1166"/>
        <w:rPr>
          <w:rFonts w:ascii="Arial" w:hAnsi="Arial" w:cs="Arial"/>
          <w:noProof/>
          <w:sz w:val="22"/>
          <w:szCs w:val="22"/>
          <w:lang w:val="sr-Cyrl-CS"/>
        </w:rPr>
      </w:pPr>
      <w:r w:rsidRPr="003619D7">
        <w:rPr>
          <w:rFonts w:ascii="Arial" w:hAnsi="Arial" w:cs="Arial"/>
          <w:noProof/>
          <w:sz w:val="22"/>
          <w:szCs w:val="22"/>
          <w:lang w:val="sr-Cyrl-CS"/>
        </w:rPr>
        <w:t>ГРАФИЧКИ ПРИЛОГ</w:t>
      </w:r>
      <w:r w:rsidR="003619D7">
        <w:rPr>
          <w:rFonts w:ascii="Arial" w:hAnsi="Arial" w:cs="Arial"/>
          <w:noProof/>
          <w:sz w:val="22"/>
          <w:szCs w:val="22"/>
          <w:lang w:val="sr-Cyrl-CS"/>
        </w:rPr>
        <w:t xml:space="preserve"> </w:t>
      </w:r>
      <w:r w:rsidRPr="003619D7">
        <w:rPr>
          <w:rFonts w:ascii="Arial" w:hAnsi="Arial" w:cs="Arial"/>
          <w:noProof/>
          <w:sz w:val="22"/>
          <w:szCs w:val="22"/>
          <w:lang w:val="sr-Cyrl-CS"/>
        </w:rPr>
        <w:t xml:space="preserve"> </w:t>
      </w:r>
      <w:r w:rsidR="0002484C" w:rsidRPr="003619D7">
        <w:rPr>
          <w:rFonts w:ascii="Arial" w:hAnsi="Arial" w:cs="Arial"/>
          <w:noProof/>
          <w:sz w:val="22"/>
          <w:szCs w:val="22"/>
          <w:lang w:val="sr-Cyrl-CS"/>
        </w:rPr>
        <w:t>"</w:t>
      </w:r>
      <w:r w:rsidRPr="003619D7">
        <w:rPr>
          <w:rFonts w:ascii="Arial" w:hAnsi="Arial" w:cs="Arial"/>
          <w:noProof/>
          <w:sz w:val="22"/>
          <w:szCs w:val="22"/>
          <w:lang w:val="sr-Cyrl-CS"/>
        </w:rPr>
        <w:t xml:space="preserve"> </w:t>
      </w:r>
      <w:r w:rsidR="0002484C" w:rsidRPr="003619D7">
        <w:rPr>
          <w:rFonts w:ascii="Arial" w:hAnsi="Arial" w:cs="Arial"/>
          <w:noProof/>
          <w:sz w:val="22"/>
          <w:szCs w:val="22"/>
          <w:lang w:val="sr-Cyrl-CS"/>
        </w:rPr>
        <w:t>ПЛАНИРАНА НАМЕНА И ЗАШТИТА ПОВРШИНА</w:t>
      </w:r>
      <w:r w:rsidRPr="003619D7">
        <w:rPr>
          <w:rFonts w:ascii="Arial" w:hAnsi="Arial" w:cs="Arial"/>
          <w:noProof/>
          <w:sz w:val="22"/>
          <w:szCs w:val="22"/>
          <w:lang w:val="sr-Cyrl-CS"/>
        </w:rPr>
        <w:t xml:space="preserve"> </w:t>
      </w:r>
      <w:r w:rsidR="0002484C" w:rsidRPr="003619D7">
        <w:rPr>
          <w:rFonts w:ascii="Arial" w:hAnsi="Arial" w:cs="Arial"/>
          <w:noProof/>
          <w:sz w:val="22"/>
          <w:szCs w:val="22"/>
          <w:lang w:val="sr-Cyrl-CS"/>
        </w:rPr>
        <w:t>"</w:t>
      </w:r>
    </w:p>
    <w:p w:rsidR="000A0F63" w:rsidRPr="003619D7" w:rsidRDefault="000A0F63" w:rsidP="00741BEE">
      <w:pPr>
        <w:numPr>
          <w:ilvl w:val="0"/>
          <w:numId w:val="1"/>
        </w:numPr>
        <w:tabs>
          <w:tab w:val="left" w:pos="720"/>
        </w:tabs>
        <w:spacing w:after="100"/>
        <w:ind w:left="1166"/>
        <w:rPr>
          <w:rFonts w:ascii="Arial" w:hAnsi="Arial" w:cs="Arial"/>
          <w:noProof/>
          <w:sz w:val="22"/>
          <w:szCs w:val="22"/>
          <w:lang w:val="sr-Cyrl-CS"/>
        </w:rPr>
      </w:pPr>
      <w:r w:rsidRPr="003619D7">
        <w:rPr>
          <w:rFonts w:ascii="Arial" w:hAnsi="Arial" w:cs="Arial"/>
          <w:noProof/>
          <w:sz w:val="22"/>
          <w:szCs w:val="22"/>
          <w:lang w:val="sr-Cyrl-CS"/>
        </w:rPr>
        <w:t>УРБАНИСТИЧКА</w:t>
      </w:r>
      <w:r w:rsidR="00741BEE">
        <w:rPr>
          <w:rFonts w:ascii="Arial" w:hAnsi="Arial" w:cs="Arial"/>
          <w:noProof/>
          <w:sz w:val="22"/>
          <w:szCs w:val="22"/>
          <w:lang w:val="sr-Cyrl-CS"/>
        </w:rPr>
        <w:t xml:space="preserve"> </w:t>
      </w:r>
      <w:r w:rsidRPr="003619D7">
        <w:rPr>
          <w:rFonts w:ascii="Arial" w:hAnsi="Arial" w:cs="Arial"/>
          <w:noProof/>
          <w:sz w:val="22"/>
          <w:szCs w:val="22"/>
          <w:lang w:val="sr-Cyrl-CS"/>
        </w:rPr>
        <w:t xml:space="preserve"> РАЗРАДА</w:t>
      </w:r>
      <w:r w:rsidR="00A108E4">
        <w:rPr>
          <w:rFonts w:ascii="Arial" w:hAnsi="Arial" w:cs="Arial"/>
          <w:noProof/>
          <w:sz w:val="22"/>
          <w:szCs w:val="22"/>
          <w:lang w:val="sr-Cyrl-CS"/>
        </w:rPr>
        <w:t xml:space="preserve"> </w:t>
      </w:r>
      <w:r w:rsidR="00741BEE">
        <w:rPr>
          <w:rFonts w:ascii="Arial" w:hAnsi="Arial" w:cs="Arial"/>
          <w:noProof/>
          <w:sz w:val="22"/>
          <w:szCs w:val="22"/>
          <w:lang w:val="sr-Cyrl-CS"/>
        </w:rPr>
        <w:t xml:space="preserve"> </w:t>
      </w:r>
      <w:r w:rsidR="00A108E4">
        <w:rPr>
          <w:rFonts w:ascii="Arial" w:hAnsi="Arial" w:cs="Arial"/>
          <w:noProof/>
          <w:sz w:val="22"/>
          <w:szCs w:val="22"/>
          <w:lang w:val="sr-Cyrl-CS"/>
        </w:rPr>
        <w:t>РАСКРСНИЦЕ</w:t>
      </w:r>
    </w:p>
    <w:p w:rsidR="000A0F63" w:rsidRPr="006F2DD7" w:rsidRDefault="00DF2C59" w:rsidP="00741BEE">
      <w:pPr>
        <w:numPr>
          <w:ilvl w:val="0"/>
          <w:numId w:val="1"/>
        </w:numPr>
        <w:tabs>
          <w:tab w:val="left" w:pos="720"/>
        </w:tabs>
        <w:spacing w:after="80"/>
        <w:ind w:left="1166"/>
        <w:rPr>
          <w:rFonts w:ascii="Arial" w:hAnsi="Arial" w:cs="Arial"/>
          <w:noProof/>
          <w:sz w:val="22"/>
          <w:szCs w:val="22"/>
          <w:lang w:val="sr-Cyrl-CS"/>
        </w:rPr>
      </w:pPr>
      <w:r w:rsidRPr="006F2DD7">
        <w:rPr>
          <w:rFonts w:ascii="Arial" w:hAnsi="Arial" w:cs="Arial"/>
          <w:noProof/>
          <w:sz w:val="22"/>
          <w:szCs w:val="22"/>
          <w:lang w:val="sr-Cyrl-CS"/>
        </w:rPr>
        <w:t xml:space="preserve">РЕГУЛАЦИОНО - НИВЕЛАЦИОНО </w:t>
      </w:r>
      <w:r w:rsidR="001E6EE6" w:rsidRPr="00741BEE">
        <w:rPr>
          <w:rFonts w:ascii="Arial" w:hAnsi="Arial" w:cs="Arial"/>
          <w:noProof/>
          <w:sz w:val="22"/>
          <w:szCs w:val="22"/>
          <w:lang w:val="sr-Cyrl-CS"/>
        </w:rPr>
        <w:t xml:space="preserve"> </w:t>
      </w:r>
      <w:r w:rsidR="00F912F3" w:rsidRPr="006F2DD7">
        <w:rPr>
          <w:rFonts w:ascii="Arial" w:hAnsi="Arial" w:cs="Arial"/>
          <w:noProof/>
          <w:sz w:val="22"/>
          <w:szCs w:val="22"/>
          <w:lang w:val="sr-Cyrl-CS"/>
        </w:rPr>
        <w:t xml:space="preserve">РЕШЕЊЕ </w:t>
      </w:r>
      <w:r w:rsidR="00F876F6">
        <w:rPr>
          <w:rFonts w:ascii="Arial" w:hAnsi="Arial" w:cs="Arial"/>
          <w:noProof/>
          <w:sz w:val="22"/>
          <w:szCs w:val="22"/>
          <w:lang w:val="sr-Cyrl-CS"/>
        </w:rPr>
        <w:t>САОБРАЋАЈН</w:t>
      </w:r>
      <w:r w:rsidR="00F876F6">
        <w:rPr>
          <w:rFonts w:ascii="Arial" w:hAnsi="Arial" w:cs="Arial"/>
          <w:noProof/>
          <w:sz w:val="22"/>
          <w:szCs w:val="22"/>
          <w:lang w:val="sr-Cyrl-RS"/>
        </w:rPr>
        <w:t xml:space="preserve">ИХ  </w:t>
      </w:r>
      <w:r w:rsidR="00F876F6">
        <w:rPr>
          <w:rFonts w:ascii="Arial" w:hAnsi="Arial" w:cs="Arial"/>
          <w:noProof/>
          <w:sz w:val="22"/>
          <w:szCs w:val="22"/>
          <w:lang w:val="sr-Cyrl-CS"/>
        </w:rPr>
        <w:t xml:space="preserve"> ПОВРШИНА</w:t>
      </w:r>
    </w:p>
    <w:p w:rsidR="00DC2C8E" w:rsidRDefault="00DF2C59" w:rsidP="00741BEE">
      <w:pPr>
        <w:numPr>
          <w:ilvl w:val="0"/>
          <w:numId w:val="1"/>
        </w:numPr>
        <w:tabs>
          <w:tab w:val="left" w:pos="720"/>
        </w:tabs>
        <w:spacing w:after="100"/>
        <w:ind w:left="1166"/>
        <w:rPr>
          <w:rFonts w:ascii="Arial" w:hAnsi="Arial" w:cs="Arial"/>
          <w:noProof/>
          <w:sz w:val="22"/>
          <w:szCs w:val="22"/>
          <w:lang w:val="sr-Cyrl-CS"/>
        </w:rPr>
      </w:pPr>
      <w:r w:rsidRPr="00A11B67">
        <w:rPr>
          <w:rFonts w:ascii="Arial" w:hAnsi="Arial" w:cs="Arial"/>
          <w:noProof/>
          <w:sz w:val="22"/>
          <w:szCs w:val="22"/>
          <w:lang w:val="sr-Cyrl-CS"/>
        </w:rPr>
        <w:t>ПРИКАЗ</w:t>
      </w:r>
      <w:r w:rsidR="00741BEE">
        <w:rPr>
          <w:rFonts w:ascii="Arial" w:hAnsi="Arial" w:cs="Arial"/>
          <w:noProof/>
          <w:sz w:val="22"/>
          <w:szCs w:val="22"/>
          <w:lang w:val="sr-Cyrl-CS"/>
        </w:rPr>
        <w:t xml:space="preserve"> </w:t>
      </w:r>
      <w:r w:rsidR="00475807">
        <w:rPr>
          <w:rFonts w:ascii="Arial" w:hAnsi="Arial" w:cs="Arial"/>
          <w:noProof/>
          <w:sz w:val="22"/>
          <w:szCs w:val="22"/>
          <w:lang w:val="sr-Cyrl-CS"/>
        </w:rPr>
        <w:t xml:space="preserve"> </w:t>
      </w:r>
      <w:r w:rsidR="00741BEE">
        <w:rPr>
          <w:rFonts w:ascii="Arial" w:hAnsi="Arial" w:cs="Arial"/>
          <w:noProof/>
          <w:sz w:val="22"/>
          <w:szCs w:val="22"/>
          <w:lang w:val="sr-Cyrl-CS"/>
        </w:rPr>
        <w:t>ПОСТОЈЕЋЕ</w:t>
      </w:r>
      <w:r w:rsidRPr="00A11B67">
        <w:rPr>
          <w:rFonts w:ascii="Arial" w:hAnsi="Arial" w:cs="Arial"/>
          <w:noProof/>
          <w:sz w:val="22"/>
          <w:szCs w:val="22"/>
          <w:lang w:val="sr-Cyrl-CS"/>
        </w:rPr>
        <w:t xml:space="preserve"> </w:t>
      </w:r>
      <w:r w:rsidR="00F912F3" w:rsidRPr="00A11B67">
        <w:rPr>
          <w:rFonts w:ascii="Arial" w:hAnsi="Arial" w:cs="Arial"/>
          <w:noProof/>
          <w:sz w:val="22"/>
          <w:szCs w:val="22"/>
          <w:lang w:val="sr-Cyrl-CS"/>
        </w:rPr>
        <w:t xml:space="preserve"> </w:t>
      </w:r>
      <w:r w:rsidRPr="00A11B67">
        <w:rPr>
          <w:rFonts w:ascii="Arial" w:hAnsi="Arial" w:cs="Arial"/>
          <w:noProof/>
          <w:sz w:val="22"/>
          <w:szCs w:val="22"/>
          <w:lang w:val="sr-Cyrl-CS"/>
        </w:rPr>
        <w:t>КОМУНАЛНЕ</w:t>
      </w:r>
      <w:r w:rsidR="00F912F3" w:rsidRPr="00A11B67">
        <w:rPr>
          <w:rFonts w:ascii="Arial" w:hAnsi="Arial" w:cs="Arial"/>
          <w:noProof/>
          <w:sz w:val="22"/>
          <w:szCs w:val="22"/>
          <w:lang w:val="sr-Cyrl-CS"/>
        </w:rPr>
        <w:t xml:space="preserve"> И ТЕХНИЧКЕ </w:t>
      </w:r>
      <w:r w:rsidRPr="00A11B67">
        <w:rPr>
          <w:rFonts w:ascii="Arial" w:hAnsi="Arial" w:cs="Arial"/>
          <w:noProof/>
          <w:sz w:val="22"/>
          <w:szCs w:val="22"/>
          <w:lang w:val="sr-Cyrl-CS"/>
        </w:rPr>
        <w:t xml:space="preserve"> ИНФРАСТРУКТУРЕ </w:t>
      </w:r>
    </w:p>
    <w:p w:rsidR="00F912F3" w:rsidRDefault="00101D42" w:rsidP="00741BEE">
      <w:pPr>
        <w:numPr>
          <w:ilvl w:val="0"/>
          <w:numId w:val="1"/>
        </w:numPr>
        <w:tabs>
          <w:tab w:val="left" w:pos="720"/>
        </w:tabs>
        <w:spacing w:after="20"/>
        <w:ind w:left="1162" w:hanging="357"/>
        <w:rPr>
          <w:rFonts w:ascii="Arial" w:hAnsi="Arial" w:cs="Arial"/>
          <w:noProof/>
          <w:sz w:val="22"/>
          <w:szCs w:val="22"/>
          <w:lang w:val="sr-Cyrl-CS"/>
        </w:rPr>
      </w:pPr>
      <w:r>
        <w:rPr>
          <w:rFonts w:ascii="Arial" w:hAnsi="Arial" w:cs="Arial"/>
          <w:noProof/>
          <w:sz w:val="22"/>
          <w:szCs w:val="22"/>
          <w:lang w:val="sr-Cyrl-CS"/>
        </w:rPr>
        <w:t>ПЛАНИРАНА</w:t>
      </w:r>
      <w:r w:rsidR="00475807">
        <w:rPr>
          <w:rFonts w:ascii="Arial" w:hAnsi="Arial" w:cs="Arial"/>
          <w:noProof/>
          <w:sz w:val="22"/>
          <w:szCs w:val="22"/>
          <w:lang w:val="sr-Cyrl-CS"/>
        </w:rPr>
        <w:t xml:space="preserve"> </w:t>
      </w:r>
      <w:r>
        <w:rPr>
          <w:rFonts w:ascii="Arial" w:hAnsi="Arial" w:cs="Arial"/>
          <w:noProof/>
          <w:sz w:val="22"/>
          <w:szCs w:val="22"/>
          <w:lang w:val="sr-Cyrl-CS"/>
        </w:rPr>
        <w:t xml:space="preserve"> КИШНА</w:t>
      </w:r>
      <w:r w:rsidR="00475807">
        <w:rPr>
          <w:rFonts w:ascii="Arial" w:hAnsi="Arial" w:cs="Arial"/>
          <w:noProof/>
          <w:sz w:val="22"/>
          <w:szCs w:val="22"/>
          <w:lang w:val="sr-Cyrl-CS"/>
        </w:rPr>
        <w:t xml:space="preserve"> </w:t>
      </w:r>
      <w:r>
        <w:rPr>
          <w:rFonts w:ascii="Arial" w:hAnsi="Arial" w:cs="Arial"/>
          <w:noProof/>
          <w:sz w:val="22"/>
          <w:szCs w:val="22"/>
          <w:lang w:val="sr-Cyrl-CS"/>
        </w:rPr>
        <w:t xml:space="preserve"> КАНАЛИЗАЦИЈА</w:t>
      </w:r>
    </w:p>
    <w:p w:rsidR="00101D42" w:rsidRDefault="00101D42" w:rsidP="00101D42">
      <w:pPr>
        <w:tabs>
          <w:tab w:val="left" w:pos="720"/>
        </w:tabs>
        <w:spacing w:after="20"/>
        <w:rPr>
          <w:rFonts w:ascii="Arial" w:hAnsi="Arial" w:cs="Arial"/>
          <w:noProof/>
          <w:sz w:val="22"/>
          <w:szCs w:val="22"/>
          <w:lang w:val="sr-Cyrl-CS"/>
        </w:rPr>
      </w:pPr>
    </w:p>
    <w:p w:rsidR="00101D42" w:rsidRPr="00741BEE" w:rsidRDefault="00101D42" w:rsidP="00101D42">
      <w:pPr>
        <w:tabs>
          <w:tab w:val="left" w:pos="720"/>
        </w:tabs>
        <w:spacing w:after="20"/>
        <w:rPr>
          <w:rFonts w:ascii="Arial" w:hAnsi="Arial" w:cs="Arial"/>
          <w:noProof/>
          <w:sz w:val="22"/>
          <w:szCs w:val="22"/>
          <w:lang w:val="sr-Cyrl-CS"/>
        </w:rPr>
      </w:pPr>
    </w:p>
    <w:p w:rsidR="00B35817" w:rsidRPr="00C65D82" w:rsidRDefault="00C65D82" w:rsidP="00C65D82">
      <w:pPr>
        <w:shd w:val="clear" w:color="auto" w:fill="C6D9F1" w:themeFill="text2" w:themeFillTint="33"/>
        <w:rPr>
          <w:rFonts w:ascii="Arial" w:hAnsi="Arial" w:cs="Arial"/>
          <w:b/>
          <w:noProof/>
          <w:sz w:val="22"/>
          <w:szCs w:val="22"/>
          <w:lang w:val="en-US"/>
        </w:rPr>
      </w:pPr>
      <w:r w:rsidRPr="00C65D82">
        <w:rPr>
          <w:rFonts w:ascii="Arial" w:hAnsi="Arial" w:cs="Arial"/>
          <w:b/>
          <w:noProof/>
          <w:sz w:val="22"/>
          <w:szCs w:val="22"/>
          <w:lang w:val="en-US"/>
        </w:rPr>
        <w:t>И Д Е Ј Н О    Р Е Ш Е Њ Е</w:t>
      </w:r>
    </w:p>
    <w:p w:rsidR="00C65D82" w:rsidRPr="00C65D82" w:rsidRDefault="00C65D82" w:rsidP="00C65D82">
      <w:pPr>
        <w:shd w:val="clear" w:color="auto" w:fill="C6D9F1" w:themeFill="text2" w:themeFillTint="33"/>
        <w:rPr>
          <w:rFonts w:ascii="Arial" w:hAnsi="Arial" w:cs="Arial"/>
          <w:noProof/>
          <w:sz w:val="22"/>
          <w:szCs w:val="22"/>
          <w:lang w:val="en-US"/>
        </w:rPr>
      </w:pPr>
    </w:p>
    <w:p w:rsidR="00FC7347" w:rsidRDefault="00FC7347" w:rsidP="00F912F3">
      <w:pPr>
        <w:spacing w:afterLines="30" w:after="72"/>
        <w:rPr>
          <w:rFonts w:ascii="Arial" w:hAnsi="Arial" w:cs="Arial"/>
          <w:b/>
          <w:sz w:val="22"/>
          <w:szCs w:val="22"/>
          <w:lang w:val="sr-Cyrl-CS"/>
        </w:rPr>
      </w:pPr>
    </w:p>
    <w:p w:rsidR="00FC7347" w:rsidRDefault="00B66462" w:rsidP="00B66462">
      <w:pPr>
        <w:pStyle w:val="ListParagraph"/>
        <w:numPr>
          <w:ilvl w:val="0"/>
          <w:numId w:val="10"/>
        </w:numPr>
        <w:spacing w:afterLines="30" w:after="72"/>
        <w:rPr>
          <w:rFonts w:ascii="Arial" w:hAnsi="Arial" w:cs="Arial"/>
          <w:sz w:val="22"/>
          <w:szCs w:val="22"/>
          <w:lang w:val="sr-Cyrl-RS"/>
        </w:rPr>
      </w:pPr>
      <w:r>
        <w:rPr>
          <w:rFonts w:ascii="Arial" w:hAnsi="Arial" w:cs="Arial"/>
          <w:sz w:val="22"/>
          <w:szCs w:val="22"/>
          <w:lang w:val="sr-Cyrl-RS"/>
        </w:rPr>
        <w:t xml:space="preserve">ГЛАВНА СВЕСКА </w:t>
      </w:r>
    </w:p>
    <w:p w:rsidR="00B66462" w:rsidRPr="00B66462" w:rsidRDefault="00B66462" w:rsidP="00B66462">
      <w:pPr>
        <w:pStyle w:val="ListParagraph"/>
        <w:numPr>
          <w:ilvl w:val="0"/>
          <w:numId w:val="10"/>
        </w:numPr>
        <w:spacing w:afterLines="30" w:after="72"/>
        <w:rPr>
          <w:rFonts w:ascii="Arial" w:hAnsi="Arial" w:cs="Arial"/>
          <w:sz w:val="22"/>
          <w:szCs w:val="22"/>
          <w:lang w:val="sr-Cyrl-RS"/>
        </w:rPr>
      </w:pPr>
      <w:r>
        <w:rPr>
          <w:rFonts w:ascii="Arial" w:hAnsi="Arial" w:cs="Arial"/>
          <w:sz w:val="22"/>
          <w:szCs w:val="22"/>
          <w:lang w:val="sr-Cyrl-RS"/>
        </w:rPr>
        <w:t>ПРОЈЕКАТ САОБРАЋАЈНИЦЕ</w:t>
      </w:r>
    </w:p>
    <w:p w:rsidR="00FC7347" w:rsidRDefault="00FC7347" w:rsidP="00F912F3">
      <w:pPr>
        <w:spacing w:afterLines="30" w:after="72"/>
        <w:rPr>
          <w:rFonts w:ascii="Arial" w:hAnsi="Arial" w:cs="Arial"/>
          <w:b/>
          <w:sz w:val="22"/>
          <w:szCs w:val="22"/>
          <w:lang w:val="sr-Cyrl-CS"/>
        </w:rPr>
      </w:pPr>
    </w:p>
    <w:p w:rsidR="003675BF" w:rsidRDefault="00C65D82" w:rsidP="00C65D82">
      <w:pPr>
        <w:shd w:val="clear" w:color="auto" w:fill="C6D9F1" w:themeFill="text2" w:themeFillTint="33"/>
        <w:spacing w:afterLines="30" w:after="72"/>
        <w:rPr>
          <w:rFonts w:ascii="Arial" w:hAnsi="Arial" w:cs="Arial"/>
          <w:b/>
          <w:sz w:val="22"/>
          <w:szCs w:val="22"/>
          <w:lang w:val="en-US"/>
        </w:rPr>
      </w:pPr>
      <w:r w:rsidRPr="00C65D82">
        <w:rPr>
          <w:rFonts w:ascii="Arial" w:hAnsi="Arial" w:cs="Arial"/>
          <w:b/>
          <w:sz w:val="22"/>
          <w:szCs w:val="22"/>
          <w:lang w:val="en-US"/>
        </w:rPr>
        <w:t xml:space="preserve">Д О К У М Е Н Т А Ц И Ј А    У Р Б А Н И С Т И Ч К О </w:t>
      </w:r>
      <w:proofErr w:type="gramStart"/>
      <w:r w:rsidRPr="00C65D82">
        <w:rPr>
          <w:rFonts w:ascii="Arial" w:hAnsi="Arial" w:cs="Arial"/>
          <w:b/>
          <w:sz w:val="22"/>
          <w:szCs w:val="22"/>
          <w:lang w:val="en-US"/>
        </w:rPr>
        <w:t>Г  П</w:t>
      </w:r>
      <w:proofErr w:type="gramEnd"/>
      <w:r w:rsidRPr="00C65D82">
        <w:rPr>
          <w:rFonts w:ascii="Arial" w:hAnsi="Arial" w:cs="Arial"/>
          <w:b/>
          <w:sz w:val="22"/>
          <w:szCs w:val="22"/>
          <w:lang w:val="en-US"/>
        </w:rPr>
        <w:t xml:space="preserve"> Р О Ј Е К Т А</w:t>
      </w:r>
    </w:p>
    <w:p w:rsidR="00C65D82" w:rsidRPr="00C65D82" w:rsidRDefault="00C65D82" w:rsidP="00C65D82">
      <w:pPr>
        <w:shd w:val="clear" w:color="auto" w:fill="C6D9F1" w:themeFill="text2" w:themeFillTint="33"/>
        <w:spacing w:afterLines="30" w:after="72"/>
        <w:rPr>
          <w:rFonts w:ascii="Arial" w:hAnsi="Arial" w:cs="Arial"/>
          <w:b/>
          <w:sz w:val="22"/>
          <w:szCs w:val="22"/>
          <w:lang w:val="en-US"/>
        </w:rPr>
      </w:pPr>
    </w:p>
    <w:p w:rsidR="003675BF" w:rsidRPr="00806F56" w:rsidRDefault="003675BF" w:rsidP="00F912F3">
      <w:pPr>
        <w:spacing w:afterLines="30" w:after="72"/>
        <w:rPr>
          <w:rFonts w:ascii="Arial" w:hAnsi="Arial" w:cs="Arial"/>
          <w:sz w:val="22"/>
          <w:szCs w:val="22"/>
          <w:lang w:val="sr-Cyrl-RS"/>
        </w:rPr>
      </w:pPr>
    </w:p>
    <w:p w:rsidR="000B6DEA" w:rsidRPr="003B6440" w:rsidRDefault="000B6DEA" w:rsidP="00E32445">
      <w:pPr>
        <w:pStyle w:val="ListParagraph"/>
        <w:numPr>
          <w:ilvl w:val="0"/>
          <w:numId w:val="13"/>
        </w:numPr>
        <w:spacing w:afterLines="80" w:after="192"/>
        <w:jc w:val="both"/>
        <w:rPr>
          <w:rFonts w:ascii="Arial" w:hAnsi="Arial" w:cs="Arial"/>
          <w:sz w:val="22"/>
          <w:szCs w:val="22"/>
          <w:lang w:val="en-US"/>
        </w:rPr>
      </w:pPr>
      <w:r w:rsidRPr="003B6440">
        <w:rPr>
          <w:rFonts w:ascii="Arial" w:hAnsi="Arial" w:cs="Arial"/>
          <w:sz w:val="22"/>
          <w:szCs w:val="22"/>
          <w:lang w:val="sr-Cyrl-CS"/>
        </w:rPr>
        <w:t>Решење Градоначелника града Ужица којим се овлашћује ЈП ''Ужице развој'' да изради Урбанистички пројекат за кружни ток на раскрсници код Музеја  Ужице, број II 035-31/18, од 08.10.2018. године.</w:t>
      </w:r>
    </w:p>
    <w:p w:rsidR="000B6DEA" w:rsidRPr="003B6440" w:rsidRDefault="000B6DEA" w:rsidP="00E32445">
      <w:pPr>
        <w:pStyle w:val="ListParagraph"/>
        <w:numPr>
          <w:ilvl w:val="0"/>
          <w:numId w:val="13"/>
        </w:numPr>
        <w:spacing w:afterLines="30" w:after="72"/>
        <w:jc w:val="both"/>
        <w:rPr>
          <w:rFonts w:ascii="Arial" w:hAnsi="Arial" w:cs="Arial"/>
          <w:sz w:val="22"/>
          <w:szCs w:val="22"/>
          <w:lang w:val="en-US"/>
        </w:rPr>
      </w:pPr>
      <w:r w:rsidRPr="003B6440">
        <w:rPr>
          <w:rFonts w:ascii="Arial" w:hAnsi="Arial" w:cs="Arial"/>
          <w:sz w:val="22"/>
          <w:szCs w:val="22"/>
          <w:lang w:val="sr-Cyrl-CS"/>
        </w:rPr>
        <w:t>Копија катастарског плана за катастарске парцеле 12062/7 КО Ужице , издата од стране Републичког геодетског завода – Служба за катастар непокретности Ужице, брoj 953-1/2019-180 од 04.03.2019. год.</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Извод из листа непокретности број 18871 издат од стране Републичког геодетског завода – Служба за катастар непокретности Ужице, брoj 953-1/2019-180, од .04.03.2019. године.</w:t>
      </w:r>
    </w:p>
    <w:p w:rsidR="0047448E" w:rsidRPr="00E32445" w:rsidRDefault="0047448E" w:rsidP="00E32445">
      <w:pPr>
        <w:pStyle w:val="ListParagraph"/>
        <w:numPr>
          <w:ilvl w:val="0"/>
          <w:numId w:val="13"/>
        </w:numPr>
        <w:spacing w:afterLines="80" w:after="192"/>
        <w:jc w:val="both"/>
        <w:rPr>
          <w:rFonts w:ascii="Arial" w:hAnsi="Arial" w:cs="Arial"/>
          <w:sz w:val="22"/>
          <w:szCs w:val="22"/>
          <w:lang w:val="sr-Cyrl-CS"/>
        </w:rPr>
      </w:pPr>
      <w:r w:rsidRPr="00E32445">
        <w:rPr>
          <w:rFonts w:ascii="Arial" w:hAnsi="Arial" w:cs="Arial"/>
          <w:sz w:val="22"/>
          <w:szCs w:val="22"/>
          <w:lang w:val="sr-Cyrl-CS"/>
        </w:rPr>
        <w:lastRenderedPageBreak/>
        <w:t>Предлог мере за побољшање услова одвијања саобраћаја на раскрсници улица Дим</w:t>
      </w:r>
      <w:r w:rsidR="006260D5">
        <w:rPr>
          <w:rFonts w:ascii="Arial" w:hAnsi="Arial" w:cs="Arial"/>
          <w:sz w:val="22"/>
          <w:szCs w:val="22"/>
          <w:lang w:val="sr-Cyrl-CS"/>
        </w:rPr>
        <w:t>итрија Туцовића и Николе Пашића, који је урадио Сектор саобраћаја, урбанизма, управљања путевима и развој,  ЈП “Ужице развој“ Ужице</w:t>
      </w:r>
    </w:p>
    <w:p w:rsidR="000B6DEA" w:rsidRPr="003B6440" w:rsidRDefault="000B6DEA" w:rsidP="00E32445">
      <w:pPr>
        <w:pStyle w:val="ListParagraph"/>
        <w:numPr>
          <w:ilvl w:val="0"/>
          <w:numId w:val="13"/>
        </w:numPr>
        <w:spacing w:afterLines="80" w:after="192"/>
        <w:jc w:val="both"/>
        <w:rPr>
          <w:rFonts w:ascii="Arial" w:hAnsi="Arial" w:cs="Arial"/>
          <w:sz w:val="22"/>
          <w:szCs w:val="22"/>
          <w:lang w:val="en-US"/>
        </w:rPr>
      </w:pPr>
      <w:r w:rsidRPr="003B6440">
        <w:rPr>
          <w:rFonts w:ascii="Arial" w:hAnsi="Arial" w:cs="Arial"/>
          <w:sz w:val="22"/>
          <w:szCs w:val="22"/>
          <w:lang w:val="sr-Cyrl-CS"/>
        </w:rPr>
        <w:t>Технички услови за евакуацију комуналног отпада за потребе израде Урбанистичког пројекта на кат. парцели број 12062/7 КО Ужице, ради реконструкције раскрснице код Музеја, број 09.113/2-2019, од 14.03.2019. године, које је издало ЈКП ''Биоктош'' Ужице.</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заштите од пожара за израду Урбанистичког пројекта на кат. парцели број 12062/7 КО Ужице, ради реконструкције раскрснице код Музеја, 09/32 број 217-3329/19, од 04.03.2019. године, које је издало Министарство унутрашњих послова, Сектор за ванредне ситуације, Одељење за ванредне ситуације у Ужицу.</w:t>
      </w:r>
    </w:p>
    <w:p w:rsidR="000B6DEA" w:rsidRPr="003B6440" w:rsidRDefault="000B6DEA" w:rsidP="00E32445">
      <w:pPr>
        <w:pStyle w:val="ListParagraph"/>
        <w:numPr>
          <w:ilvl w:val="0"/>
          <w:numId w:val="13"/>
        </w:numPr>
        <w:spacing w:afterLines="80" w:after="192"/>
        <w:jc w:val="both"/>
        <w:rPr>
          <w:rFonts w:ascii="Arial" w:hAnsi="Arial" w:cs="Arial"/>
          <w:sz w:val="22"/>
          <w:szCs w:val="22"/>
          <w:lang w:val="en-U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381/2, од 18.03.2019. године, које је издао Завод за заштиту споменика културе Краљево.</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07-07/5162 од 11.03.2019. године, које је издао ЈП“Србијагас“  Београд.</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290 од 12.03.2019. године, које је издао ЈКП“Градска топлана Ужице.</w:t>
      </w:r>
    </w:p>
    <w:p w:rsidR="000B6DEA" w:rsidRPr="003B6440" w:rsidRDefault="000B6DEA" w:rsidP="00E32445">
      <w:pPr>
        <w:pStyle w:val="ListParagraph"/>
        <w:numPr>
          <w:ilvl w:val="0"/>
          <w:numId w:val="13"/>
        </w:numPr>
        <w:spacing w:afterLines="80" w:after="192"/>
        <w:jc w:val="both"/>
        <w:rPr>
          <w:rFonts w:ascii="Arial" w:hAnsi="Arial" w:cs="Arial"/>
          <w:sz w:val="22"/>
          <w:szCs w:val="22"/>
          <w:lang w:val="en-U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03-338/2 од 12.03.2019. године, које је издало ЈКП “Водовод „ Ужице.</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150-03/2019 од 05.03.2019. године, које је издало „Ужице-гас „ Ужице.</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 xml:space="preserve">Услови за потребе израде Урбанистичког пројекта на кат. парцели број 12062/7 КО Ужице, ради реконструкције раскрснице код Музеја, број 109582/3-2019 од 18.03.2019. године, које је издао „Телеком Србије“ Београд. </w:t>
      </w:r>
    </w:p>
    <w:p w:rsidR="000B6DEA"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 потребе израде Урбанистичког пројекта на кат. парцели број 12062/7 КО Ужице, ради реконструкције раскрснице код Музеја, број 953-5704/19-1 од 26.03.2019. године, које су издали „ Путеви Србије“ .</w:t>
      </w:r>
    </w:p>
    <w:p w:rsidR="003B6440" w:rsidRPr="003B6440" w:rsidRDefault="000B6DEA" w:rsidP="00E32445">
      <w:pPr>
        <w:pStyle w:val="ListParagraph"/>
        <w:numPr>
          <w:ilvl w:val="0"/>
          <w:numId w:val="13"/>
        </w:numPr>
        <w:spacing w:afterLines="80" w:after="192"/>
        <w:jc w:val="both"/>
        <w:rPr>
          <w:rFonts w:ascii="Arial" w:hAnsi="Arial" w:cs="Arial"/>
          <w:sz w:val="22"/>
          <w:szCs w:val="22"/>
          <w:lang w:val="sr-Cyrl-CS"/>
        </w:rPr>
      </w:pPr>
      <w:r w:rsidRPr="003B6440">
        <w:rPr>
          <w:rFonts w:ascii="Arial" w:hAnsi="Arial" w:cs="Arial"/>
          <w:sz w:val="22"/>
          <w:szCs w:val="22"/>
          <w:lang w:val="sr-Cyrl-CS"/>
        </w:rPr>
        <w:t>Услови за потребе израде урбанистичког пројекта банистичко-архитектонске разраде за  грађевинску парцели број 12062/7 КО Ужице, Димитрија Туцовића, крућни ток Музеј, на раскрсници  улица Димитрија Туцобића и николе Пашића, број 8М 1.0.0-D-09.20.- 69319-19 од 03.04.2019. године, које су издали ОПС „ЕПС дистрибуција“ Београд, Огранак ЕД Ужице.</w:t>
      </w:r>
    </w:p>
    <w:p w:rsidR="003675BF" w:rsidRPr="003B6440" w:rsidRDefault="007D1AD1" w:rsidP="00E32445">
      <w:pPr>
        <w:pStyle w:val="ListParagraph"/>
        <w:numPr>
          <w:ilvl w:val="0"/>
          <w:numId w:val="13"/>
        </w:numPr>
        <w:spacing w:afterLines="80" w:after="192"/>
        <w:jc w:val="both"/>
        <w:rPr>
          <w:rFonts w:ascii="Arial" w:hAnsi="Arial" w:cs="Arial"/>
          <w:b/>
          <w:sz w:val="22"/>
          <w:szCs w:val="22"/>
          <w:lang w:val="sr-Cyrl-CS"/>
        </w:rPr>
      </w:pPr>
      <w:r w:rsidRPr="003B6440">
        <w:rPr>
          <w:rFonts w:ascii="Arial" w:hAnsi="Arial" w:cs="Arial"/>
          <w:sz w:val="22"/>
          <w:szCs w:val="22"/>
          <w:lang w:val="sr-Cyrl-CS"/>
        </w:rPr>
        <w:t>И</w:t>
      </w:r>
      <w:r w:rsidR="003B6440" w:rsidRPr="003B6440">
        <w:rPr>
          <w:rFonts w:ascii="Arial" w:hAnsi="Arial" w:cs="Arial"/>
          <w:sz w:val="22"/>
          <w:szCs w:val="22"/>
          <w:lang w:val="sr-Cyrl-CS"/>
        </w:rPr>
        <w:t>звештај   о обављеној стручној контроли урбанистичког пројекта за реконструкцију раскрснице Улице Димитрија Туцовића и Улице Димитрија Туцовића, на кат.парцели број 12062/7, КО Ужице, град Ужице</w:t>
      </w:r>
      <w:r w:rsidR="00E32445">
        <w:rPr>
          <w:rFonts w:ascii="Arial" w:hAnsi="Arial" w:cs="Arial"/>
          <w:sz w:val="22"/>
          <w:szCs w:val="22"/>
          <w:lang w:val="sr-Cyrl-CS"/>
        </w:rPr>
        <w:t>, бр. 351-01-01308/2019-11, 0д 5.6.2019. године.</w:t>
      </w:r>
    </w:p>
    <w:p w:rsidR="003675BF" w:rsidRDefault="003675BF" w:rsidP="00E32445">
      <w:pPr>
        <w:spacing w:afterLines="30" w:after="72"/>
        <w:jc w:val="both"/>
        <w:rPr>
          <w:rFonts w:ascii="Arial" w:hAnsi="Arial" w:cs="Arial"/>
          <w:b/>
          <w:sz w:val="22"/>
          <w:szCs w:val="22"/>
          <w:lang w:val="sr-Cyrl-CS"/>
        </w:rPr>
      </w:pPr>
    </w:p>
    <w:p w:rsidR="003675BF" w:rsidRDefault="003675BF" w:rsidP="00E32445">
      <w:pPr>
        <w:spacing w:afterLines="30" w:after="72"/>
        <w:jc w:val="both"/>
        <w:rPr>
          <w:rFonts w:ascii="Arial" w:hAnsi="Arial" w:cs="Arial"/>
          <w:b/>
          <w:sz w:val="22"/>
          <w:szCs w:val="22"/>
          <w:lang w:val="sr-Cyrl-CS"/>
        </w:rPr>
      </w:pPr>
    </w:p>
    <w:p w:rsidR="003675BF" w:rsidRDefault="003675BF" w:rsidP="00E32445">
      <w:pPr>
        <w:spacing w:afterLines="30" w:after="72"/>
        <w:jc w:val="both"/>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Default="003675BF" w:rsidP="00F912F3">
      <w:pPr>
        <w:spacing w:afterLines="30" w:after="72"/>
        <w:rPr>
          <w:rFonts w:ascii="Arial" w:hAnsi="Arial" w:cs="Arial"/>
          <w:b/>
          <w:sz w:val="22"/>
          <w:szCs w:val="22"/>
          <w:lang w:val="sr-Cyrl-CS"/>
        </w:rPr>
      </w:pPr>
    </w:p>
    <w:p w:rsidR="003675BF" w:rsidRPr="00F912F3" w:rsidRDefault="003675BF" w:rsidP="00F912F3">
      <w:pPr>
        <w:spacing w:afterLines="30" w:after="72"/>
        <w:rPr>
          <w:rFonts w:ascii="Arial" w:hAnsi="Arial" w:cs="Arial"/>
          <w:b/>
          <w:sz w:val="22"/>
          <w:szCs w:val="22"/>
          <w:lang w:val="sr-Cyrl-CS"/>
        </w:rPr>
      </w:pPr>
    </w:p>
    <w:p w:rsidR="00B35817" w:rsidRDefault="00B35817" w:rsidP="00784880">
      <w:pPr>
        <w:rPr>
          <w:rFonts w:ascii="Arial" w:hAnsi="Arial" w:cs="Arial"/>
          <w:noProof/>
          <w:sz w:val="22"/>
          <w:szCs w:val="22"/>
          <w:lang w:val="sr-Cyrl-CS"/>
        </w:rPr>
      </w:pPr>
    </w:p>
    <w:p w:rsidR="00B35817" w:rsidRDefault="00B35817"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361C84" w:rsidRDefault="00361C84" w:rsidP="00784880">
      <w:pPr>
        <w:rPr>
          <w:rFonts w:ascii="Arial" w:hAnsi="Arial" w:cs="Arial"/>
          <w:b/>
          <w:noProof/>
          <w:sz w:val="22"/>
          <w:szCs w:val="22"/>
          <w:lang w:val="en-US"/>
        </w:rPr>
      </w:pPr>
    </w:p>
    <w:p w:rsidR="007E1F04" w:rsidRDefault="007E1F04" w:rsidP="00C532E5">
      <w:pPr>
        <w:rPr>
          <w:rFonts w:ascii="Arial" w:hAnsi="Arial" w:cs="Arial"/>
          <w:lang w:val="en-US"/>
        </w:rPr>
      </w:pPr>
    </w:p>
    <w:p w:rsidR="00185C4E" w:rsidRDefault="00185C4E" w:rsidP="00C532E5">
      <w:pPr>
        <w:rPr>
          <w:rFonts w:ascii="Arial" w:hAnsi="Arial" w:cs="Arial"/>
          <w:lang w:val="en-US"/>
        </w:rPr>
      </w:pPr>
    </w:p>
    <w:p w:rsidR="00185C4E" w:rsidRDefault="00185C4E" w:rsidP="00C532E5">
      <w:pPr>
        <w:rPr>
          <w:rFonts w:ascii="Arial" w:hAnsi="Arial" w:cs="Arial"/>
          <w:lang w:val="en-US"/>
        </w:rPr>
      </w:pPr>
    </w:p>
    <w:p w:rsidR="00185C4E" w:rsidRDefault="00185C4E" w:rsidP="00C532E5">
      <w:pPr>
        <w:rPr>
          <w:rFonts w:ascii="Arial" w:hAnsi="Arial" w:cs="Arial"/>
          <w:lang w:val="en-US"/>
        </w:rPr>
      </w:pPr>
    </w:p>
    <w:p w:rsidR="00185C4E" w:rsidRPr="00185C4E" w:rsidRDefault="00185C4E" w:rsidP="00C532E5">
      <w:pPr>
        <w:rPr>
          <w:rFonts w:ascii="Arial" w:hAnsi="Arial" w:cs="Arial"/>
          <w:color w:val="DBE5F1" w:themeColor="accent1" w:themeTint="33"/>
          <w:lang w:val="en-U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Pr="00185C4E" w:rsidRDefault="00185C4E" w:rsidP="00BA6B9D">
      <w:pPr>
        <w:shd w:val="clear" w:color="auto" w:fill="C6D9F1" w:themeFill="text2" w:themeFillTint="33"/>
        <w:rPr>
          <w:rFonts w:ascii="Arial" w:hAnsi="Arial" w:cs="Arial"/>
          <w:b/>
          <w:sz w:val="22"/>
          <w:szCs w:val="22"/>
        </w:rPr>
      </w:pPr>
      <w:r w:rsidRPr="00185C4E">
        <w:rPr>
          <w:rFonts w:ascii="Arial" w:hAnsi="Arial" w:cs="Arial"/>
          <w:b/>
          <w:sz w:val="22"/>
          <w:szCs w:val="22"/>
        </w:rPr>
        <w:t>О П Ш Т А   Д О К У</w:t>
      </w:r>
      <w:r>
        <w:rPr>
          <w:rFonts w:ascii="Arial" w:hAnsi="Arial" w:cs="Arial"/>
          <w:b/>
          <w:sz w:val="22"/>
          <w:szCs w:val="22"/>
        </w:rPr>
        <w:t xml:space="preserve"> </w:t>
      </w:r>
      <w:r w:rsidRPr="00185C4E">
        <w:rPr>
          <w:rFonts w:ascii="Arial" w:hAnsi="Arial" w:cs="Arial"/>
          <w:b/>
          <w:sz w:val="22"/>
          <w:szCs w:val="22"/>
        </w:rPr>
        <w:t>М Е Н Т А Ц И Ј А</w:t>
      </w:r>
    </w:p>
    <w:p w:rsidR="00BA6B9D" w:rsidRPr="00BA6B9D" w:rsidRDefault="00BA6B9D" w:rsidP="00BA6B9D">
      <w:pPr>
        <w:shd w:val="clear" w:color="auto" w:fill="C6D9F1" w:themeFill="text2" w:themeFillTint="33"/>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7E1F04" w:rsidRDefault="007E1F04" w:rsidP="00C532E5">
      <w:pPr>
        <w:rPr>
          <w:rFonts w:ascii="Arial" w:hAnsi="Arial" w:cs="Arial"/>
          <w:lang w:val="sr-Cyrl-CS"/>
        </w:rPr>
      </w:pPr>
    </w:p>
    <w:p w:rsidR="00B35817" w:rsidRDefault="00B35817" w:rsidP="00C532E5">
      <w:pPr>
        <w:rPr>
          <w:rFonts w:ascii="Arial" w:hAnsi="Arial" w:cs="Arial"/>
          <w:lang w:val="sr-Cyrl-CS"/>
        </w:rPr>
      </w:pPr>
    </w:p>
    <w:p w:rsidR="00B35817" w:rsidRDefault="00B35817" w:rsidP="00C532E5">
      <w:pPr>
        <w:rPr>
          <w:rFonts w:ascii="Arial" w:hAnsi="Arial" w:cs="Arial"/>
          <w:lang w:val="sr-Cyrl-CS"/>
        </w:rPr>
      </w:pPr>
    </w:p>
    <w:p w:rsidR="00B35817" w:rsidRDefault="00B35817" w:rsidP="00C532E5">
      <w:pPr>
        <w:rPr>
          <w:rFonts w:ascii="Arial" w:hAnsi="Arial" w:cs="Arial"/>
          <w:lang w:val="sr-Cyrl-CS"/>
        </w:rPr>
      </w:pPr>
    </w:p>
    <w:p w:rsidR="00B35817" w:rsidRDefault="00B35817" w:rsidP="00C532E5">
      <w:pPr>
        <w:rPr>
          <w:rFonts w:ascii="Arial" w:hAnsi="Arial" w:cs="Arial"/>
          <w:lang w:val="sr-Cyrl-CS"/>
        </w:rPr>
      </w:pPr>
    </w:p>
    <w:p w:rsidR="00C16463" w:rsidRDefault="00327678" w:rsidP="00C532E5">
      <w:pPr>
        <w:rPr>
          <w:rFonts w:ascii="Arial" w:hAnsi="Arial" w:cs="Arial"/>
          <w:lang w:val="sr-Cyrl-CS"/>
        </w:rPr>
      </w:pPr>
      <w:r>
        <w:rPr>
          <w:rFonts w:ascii="Arial" w:hAnsi="Arial" w:cs="Arial"/>
          <w:noProof/>
          <w:lang w:val="en-US" w:eastAsia="en-US"/>
        </w:rPr>
        <w:lastRenderedPageBreak/>
        <w:drawing>
          <wp:inline distT="0" distB="0" distL="0" distR="0">
            <wp:extent cx="6300470" cy="9050649"/>
            <wp:effectExtent l="19050" t="0" r="5080" b="0"/>
            <wp:docPr id="1" name="Picture 1" descr="E:\D Disk\01 P O S L O V I   2017\06. UP PIJAC\APR\1-APR-FIR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 Disk\01 P O S L O V I   2017\06. UP PIJAC\APR\1-APR-FIRME.jpg"/>
                    <pic:cNvPicPr>
                      <a:picLocks noChangeAspect="1" noChangeArrowheads="1"/>
                    </pic:cNvPicPr>
                  </pic:nvPicPr>
                  <pic:blipFill>
                    <a:blip r:embed="rId11" cstate="print"/>
                    <a:srcRect/>
                    <a:stretch>
                      <a:fillRect/>
                    </a:stretch>
                  </pic:blipFill>
                  <pic:spPr bwMode="auto">
                    <a:xfrm>
                      <a:off x="0" y="0"/>
                      <a:ext cx="6300470" cy="9050649"/>
                    </a:xfrm>
                    <a:prstGeom prst="rect">
                      <a:avLst/>
                    </a:prstGeom>
                    <a:noFill/>
                    <a:ln w="9525">
                      <a:noFill/>
                      <a:miter lim="800000"/>
                      <a:headEnd/>
                      <a:tailEnd/>
                    </a:ln>
                  </pic:spPr>
                </pic:pic>
              </a:graphicData>
            </a:graphic>
          </wp:inline>
        </w:drawing>
      </w:r>
    </w:p>
    <w:p w:rsidR="00C16463" w:rsidRDefault="00327678" w:rsidP="00C532E5">
      <w:pPr>
        <w:rPr>
          <w:rFonts w:ascii="Arial" w:hAnsi="Arial" w:cs="Arial"/>
          <w:lang w:val="sr-Cyrl-CS"/>
        </w:rPr>
      </w:pPr>
      <w:r>
        <w:rPr>
          <w:rFonts w:ascii="Arial" w:hAnsi="Arial" w:cs="Arial"/>
          <w:noProof/>
          <w:lang w:val="en-US" w:eastAsia="en-US"/>
        </w:rPr>
        <w:lastRenderedPageBreak/>
        <w:drawing>
          <wp:inline distT="0" distB="0" distL="0" distR="0">
            <wp:extent cx="6300470" cy="9050649"/>
            <wp:effectExtent l="19050" t="0" r="5080" b="0"/>
            <wp:docPr id="2" name="Picture 2" descr="E:\D Disk\01 P O S L O V I   2017\06. UP PIJAC\APR\2-APR-FIR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 Disk\01 P O S L O V I   2017\06. UP PIJAC\APR\2-APR-FIRME.jpg"/>
                    <pic:cNvPicPr>
                      <a:picLocks noChangeAspect="1" noChangeArrowheads="1"/>
                    </pic:cNvPicPr>
                  </pic:nvPicPr>
                  <pic:blipFill>
                    <a:blip r:embed="rId12" cstate="print"/>
                    <a:srcRect/>
                    <a:stretch>
                      <a:fillRect/>
                    </a:stretch>
                  </pic:blipFill>
                  <pic:spPr bwMode="auto">
                    <a:xfrm>
                      <a:off x="0" y="0"/>
                      <a:ext cx="6300470" cy="9050649"/>
                    </a:xfrm>
                    <a:prstGeom prst="rect">
                      <a:avLst/>
                    </a:prstGeom>
                    <a:noFill/>
                    <a:ln w="9525">
                      <a:noFill/>
                      <a:miter lim="800000"/>
                      <a:headEnd/>
                      <a:tailEnd/>
                    </a:ln>
                  </pic:spPr>
                </pic:pic>
              </a:graphicData>
            </a:graphic>
          </wp:inline>
        </w:drawing>
      </w:r>
    </w:p>
    <w:p w:rsidR="00C11C29" w:rsidRDefault="00C11C29" w:rsidP="00373A42">
      <w:pPr>
        <w:spacing w:before="120" w:after="120"/>
        <w:rPr>
          <w:b/>
          <w:bCs/>
          <w:lang w:val="sr-Cyrl-CS"/>
        </w:rPr>
      </w:pPr>
    </w:p>
    <w:p w:rsidR="00C11C29" w:rsidRPr="00233D38" w:rsidRDefault="00C11C29" w:rsidP="00373A42">
      <w:pPr>
        <w:spacing w:before="120" w:after="120"/>
        <w:rPr>
          <w:b/>
          <w:bCs/>
          <w:lang w:val="sr-Cyrl-CS"/>
        </w:rPr>
      </w:pPr>
    </w:p>
    <w:p w:rsidR="00093E6D" w:rsidRPr="00255C17" w:rsidRDefault="00093E6D" w:rsidP="00093E6D">
      <w:pPr>
        <w:spacing w:before="120" w:after="120"/>
        <w:jc w:val="center"/>
        <w:rPr>
          <w:rFonts w:ascii="Arial" w:hAnsi="Arial" w:cs="Arial"/>
          <w:b/>
          <w:bCs/>
          <w:lang w:val="en-US"/>
        </w:rPr>
      </w:pPr>
      <w:r w:rsidRPr="00255C17">
        <w:rPr>
          <w:rFonts w:ascii="Arial" w:hAnsi="Arial" w:cs="Arial"/>
          <w:b/>
          <w:bCs/>
          <w:lang w:val="ru-RU"/>
        </w:rPr>
        <w:t xml:space="preserve">РЕШЕЊЕ </w:t>
      </w:r>
      <w:r w:rsidR="00277964" w:rsidRPr="00255C17">
        <w:rPr>
          <w:rFonts w:ascii="Arial" w:hAnsi="Arial" w:cs="Arial"/>
          <w:b/>
          <w:bCs/>
          <w:lang w:val="en-US"/>
        </w:rPr>
        <w:t xml:space="preserve">O </w:t>
      </w:r>
      <w:r w:rsidR="00277964" w:rsidRPr="00255C17">
        <w:rPr>
          <w:rFonts w:ascii="Arial" w:hAnsi="Arial" w:cs="Arial"/>
          <w:b/>
          <w:bCs/>
          <w:lang w:val="sr-Cyrl-CS"/>
        </w:rPr>
        <w:t xml:space="preserve">ОДРЕЂИВАЊУ </w:t>
      </w:r>
      <w:r w:rsidR="00277964" w:rsidRPr="00255C17">
        <w:rPr>
          <w:rFonts w:ascii="Arial" w:hAnsi="Arial" w:cs="Arial"/>
          <w:b/>
          <w:bCs/>
          <w:lang w:val="ru-RU"/>
        </w:rPr>
        <w:t>ОДГОВОРНОГ УРБАНИСТЕ</w:t>
      </w:r>
    </w:p>
    <w:p w:rsidR="00093E6D" w:rsidRDefault="00093E6D" w:rsidP="00093E6D">
      <w:pPr>
        <w:spacing w:before="120" w:after="120"/>
        <w:jc w:val="center"/>
        <w:rPr>
          <w:rFonts w:ascii="Arial" w:hAnsi="Arial" w:cs="Arial"/>
          <w:b/>
          <w:bCs/>
          <w:sz w:val="28"/>
          <w:szCs w:val="28"/>
          <w:lang w:val="sr-Cyrl-CS"/>
        </w:rPr>
      </w:pPr>
    </w:p>
    <w:p w:rsidR="00233D38" w:rsidRPr="00233D38" w:rsidRDefault="00233D38" w:rsidP="00093E6D">
      <w:pPr>
        <w:spacing w:before="120" w:after="120"/>
        <w:jc w:val="center"/>
        <w:rPr>
          <w:rFonts w:ascii="Arial" w:hAnsi="Arial" w:cs="Arial"/>
          <w:b/>
          <w:bCs/>
          <w:sz w:val="28"/>
          <w:szCs w:val="28"/>
          <w:lang w:val="sr-Cyrl-CS"/>
        </w:rPr>
      </w:pPr>
    </w:p>
    <w:p w:rsidR="00093E6D" w:rsidRPr="00233D38" w:rsidRDefault="00093E6D" w:rsidP="00093E6D">
      <w:pPr>
        <w:spacing w:before="120" w:after="120"/>
        <w:jc w:val="both"/>
        <w:rPr>
          <w:rFonts w:ascii="Arial" w:hAnsi="Arial" w:cs="Arial"/>
          <w:lang w:val="sr-Cyrl-CS"/>
        </w:rPr>
      </w:pPr>
    </w:p>
    <w:p w:rsidR="000D0BFD" w:rsidRPr="00396BE3" w:rsidRDefault="000D0BFD" w:rsidP="00E91DAF">
      <w:pPr>
        <w:spacing w:before="40"/>
        <w:ind w:left="1418" w:hanging="1418"/>
        <w:rPr>
          <w:rFonts w:ascii="Arial" w:hAnsi="Arial" w:cs="Arial"/>
          <w:lang w:val="ru-RU"/>
        </w:rPr>
      </w:pPr>
      <w:r w:rsidRPr="00396BE3">
        <w:rPr>
          <w:rFonts w:ascii="Arial" w:hAnsi="Arial" w:cs="Arial"/>
          <w:lang w:val="ru-RU"/>
        </w:rPr>
        <w:t>ПРОЈЕКАТ</w:t>
      </w:r>
      <w:r w:rsidRPr="00396BE3">
        <w:rPr>
          <w:rFonts w:ascii="Arial" w:hAnsi="Arial" w:cs="Arial"/>
        </w:rPr>
        <w:t>:</w:t>
      </w:r>
      <w:r w:rsidR="00233D38" w:rsidRPr="00396BE3">
        <w:rPr>
          <w:rFonts w:ascii="Arial" w:hAnsi="Arial" w:cs="Arial"/>
          <w:lang w:val="sr-Cyrl-CS"/>
        </w:rPr>
        <w:tab/>
      </w:r>
      <w:r w:rsidR="00E91DAF" w:rsidRPr="00396BE3">
        <w:rPr>
          <w:rFonts w:ascii="Arial" w:hAnsi="Arial" w:cs="Arial"/>
          <w:lang w:val="ru-RU"/>
        </w:rPr>
        <w:t>УРБАНИСТИЧКИ  ПРОЈЕКАТ ЗА РЕКОНСТРУКЦИЈУ  РАСКРСНИЦЕ  УЛИЦЕ  НИКОЛЕ  ПАШИЋА  И  УЛИЦЕ  ДИМИТРИЈА ТУЦОВИЋА  У  УЖИЦУ,</w:t>
      </w:r>
      <w:r w:rsidR="00F61D9B">
        <w:rPr>
          <w:rFonts w:ascii="Arial" w:hAnsi="Arial" w:cs="Arial"/>
          <w:lang w:val="ru-RU"/>
        </w:rPr>
        <w:t xml:space="preserve"> </w:t>
      </w:r>
      <w:r w:rsidR="00E91DAF" w:rsidRPr="00396BE3">
        <w:rPr>
          <w:rFonts w:ascii="Arial" w:hAnsi="Arial" w:cs="Arial"/>
          <w:lang w:val="ru-RU"/>
        </w:rPr>
        <w:t>НА  КАТ. ПАРЦЕЛИ  БР. 12062/7  КО УЖИЦЕ, ГРАД  УЖИЦЕ</w:t>
      </w:r>
    </w:p>
    <w:p w:rsidR="00093E6D" w:rsidRPr="000A1268" w:rsidRDefault="00093E6D" w:rsidP="00093E6D">
      <w:pPr>
        <w:spacing w:before="120" w:after="120"/>
        <w:jc w:val="both"/>
        <w:rPr>
          <w:rFonts w:ascii="Arial" w:hAnsi="Arial" w:cs="Arial"/>
          <w:lang w:val="de-DE"/>
        </w:rPr>
      </w:pPr>
    </w:p>
    <w:p w:rsidR="00093E6D" w:rsidRPr="000A1268" w:rsidRDefault="00093E6D" w:rsidP="00093E6D">
      <w:pPr>
        <w:spacing w:before="120" w:after="120"/>
        <w:jc w:val="both"/>
        <w:rPr>
          <w:rFonts w:ascii="Arial" w:hAnsi="Arial" w:cs="Arial"/>
          <w:lang w:val="de-DE"/>
        </w:rPr>
      </w:pPr>
    </w:p>
    <w:p w:rsidR="00093E6D" w:rsidRPr="007D1AD1" w:rsidRDefault="00093E6D" w:rsidP="007D1AD1">
      <w:pPr>
        <w:spacing w:before="40"/>
        <w:jc w:val="both"/>
        <w:rPr>
          <w:rFonts w:ascii="Arial" w:hAnsi="Arial" w:cs="Arial"/>
          <w:color w:val="FF0000"/>
          <w:lang w:val="sr-Cyrl-CS" w:eastAsia="en-US"/>
        </w:rPr>
      </w:pPr>
      <w:r w:rsidRPr="00396BE3">
        <w:rPr>
          <w:rFonts w:ascii="Arial" w:hAnsi="Arial" w:cs="Arial"/>
          <w:lang w:val="ru-RU"/>
        </w:rPr>
        <w:t>За одговорног урбанисту при изради урбанистичко-техничког документа</w:t>
      </w:r>
      <w:r w:rsidR="004F1991" w:rsidRPr="00396BE3">
        <w:rPr>
          <w:rFonts w:ascii="Arial" w:hAnsi="Arial" w:cs="Arial"/>
          <w:lang w:val="ru-RU"/>
        </w:rPr>
        <w:t xml:space="preserve"> </w:t>
      </w:r>
      <w:r w:rsidR="0047448E">
        <w:rPr>
          <w:rFonts w:ascii="Arial" w:hAnsi="Arial" w:cs="Arial"/>
          <w:lang w:val="ru-RU"/>
        </w:rPr>
        <w:t>- У</w:t>
      </w:r>
      <w:r w:rsidR="005201F6" w:rsidRPr="00396BE3">
        <w:rPr>
          <w:rFonts w:ascii="Arial" w:hAnsi="Arial" w:cs="Arial"/>
          <w:lang w:val="ru-RU"/>
        </w:rPr>
        <w:t xml:space="preserve">рбанистички </w:t>
      </w:r>
      <w:r w:rsidR="005201F6" w:rsidRPr="00396BE3">
        <w:rPr>
          <w:rFonts w:ascii="Arial" w:hAnsi="Arial" w:cs="Arial"/>
        </w:rPr>
        <w:t xml:space="preserve"> </w:t>
      </w:r>
      <w:r w:rsidR="005201F6" w:rsidRPr="0047448E">
        <w:rPr>
          <w:rFonts w:ascii="Arial" w:hAnsi="Arial" w:cs="Arial"/>
          <w:lang w:val="ru-RU"/>
        </w:rPr>
        <w:t>пројекат</w:t>
      </w:r>
      <w:r w:rsidR="007D1AD1" w:rsidRPr="0047448E">
        <w:rPr>
          <w:rFonts w:ascii="Arial" w:hAnsi="Arial" w:cs="Arial"/>
          <w:lang w:val="sr-Cyrl-CS" w:eastAsia="en-US"/>
        </w:rPr>
        <w:t xml:space="preserve"> </w:t>
      </w:r>
      <w:r w:rsidR="0047448E" w:rsidRPr="0047448E">
        <w:rPr>
          <w:rFonts w:ascii="Arial" w:hAnsi="Arial" w:cs="Arial"/>
          <w:lang w:val="sr-Cyrl-CS" w:eastAsia="en-US"/>
        </w:rPr>
        <w:t xml:space="preserve"> за реконструкцију  раскрснице  Улице  Николе  Пашића  и  Улице  Димитрија Туцовића  у  Ужицу, на  кат. парцели  бр. 12062/7   КО Ужице, град  ужице</w:t>
      </w:r>
      <w:r w:rsidR="005201F6" w:rsidRPr="0047448E">
        <w:rPr>
          <w:rFonts w:ascii="Arial" w:hAnsi="Arial" w:cs="Arial"/>
          <w:lang w:val="sr-Cyrl-CS"/>
        </w:rPr>
        <w:t xml:space="preserve">, </w:t>
      </w:r>
      <w:r w:rsidR="005201F6" w:rsidRPr="0047448E">
        <w:rPr>
          <w:rFonts w:ascii="Arial" w:hAnsi="Arial" w:cs="Arial"/>
          <w:lang w:val="ru-RU"/>
        </w:rPr>
        <w:t>одре</w:t>
      </w:r>
      <w:r w:rsidRPr="0047448E">
        <w:rPr>
          <w:rFonts w:ascii="Arial" w:hAnsi="Arial" w:cs="Arial"/>
          <w:lang w:val="ru-RU"/>
        </w:rPr>
        <w:t>ђујем:</w:t>
      </w:r>
    </w:p>
    <w:p w:rsidR="00093E6D" w:rsidRPr="00396BE3" w:rsidRDefault="00093E6D" w:rsidP="00093E6D">
      <w:pPr>
        <w:spacing w:before="120" w:after="120"/>
        <w:jc w:val="both"/>
        <w:rPr>
          <w:rFonts w:ascii="Arial" w:hAnsi="Arial" w:cs="Arial"/>
        </w:rPr>
      </w:pPr>
    </w:p>
    <w:p w:rsidR="00093E6D" w:rsidRPr="00396BE3" w:rsidRDefault="00093E6D" w:rsidP="00093E6D">
      <w:pPr>
        <w:spacing w:before="120" w:after="120"/>
        <w:jc w:val="both"/>
        <w:rPr>
          <w:rFonts w:ascii="Arial" w:hAnsi="Arial" w:cs="Arial"/>
        </w:rPr>
      </w:pPr>
    </w:p>
    <w:p w:rsidR="00093E6D" w:rsidRPr="00396BE3" w:rsidRDefault="0083100B" w:rsidP="00632AD0">
      <w:pPr>
        <w:jc w:val="both"/>
        <w:rPr>
          <w:rFonts w:ascii="Arial" w:hAnsi="Arial" w:cs="Arial"/>
          <w:lang w:val="en-US"/>
        </w:rPr>
      </w:pPr>
      <w:r w:rsidRPr="00396BE3">
        <w:rPr>
          <w:rFonts w:ascii="Arial" w:hAnsi="Arial" w:cs="Arial"/>
          <w:lang w:val="ru-RU"/>
        </w:rPr>
        <w:t xml:space="preserve">АНУ МИЛИВОЈЕВИЋ </w:t>
      </w:r>
      <w:r w:rsidR="00093E6D" w:rsidRPr="00396BE3">
        <w:rPr>
          <w:rFonts w:ascii="Arial" w:hAnsi="Arial" w:cs="Arial"/>
          <w:lang w:val="ru-RU"/>
        </w:rPr>
        <w:t xml:space="preserve">, дипл.инж.арх., лиценца број </w:t>
      </w:r>
      <w:r w:rsidR="008F3E9E">
        <w:rPr>
          <w:rFonts w:ascii="Arial" w:hAnsi="Arial" w:cs="Arial"/>
          <w:color w:val="FF0000"/>
          <w:lang w:val="ru-RU"/>
        </w:rPr>
        <w:t xml:space="preserve">   </w:t>
      </w:r>
      <w:r w:rsidR="008F3E9E" w:rsidRPr="008F3E9E">
        <w:rPr>
          <w:rFonts w:ascii="Arial" w:hAnsi="Arial" w:cs="Arial"/>
          <w:lang w:val="ru-RU"/>
        </w:rPr>
        <w:t>200 1153 09</w:t>
      </w:r>
    </w:p>
    <w:p w:rsidR="00093E6D" w:rsidRPr="00396BE3" w:rsidRDefault="00093E6D" w:rsidP="00093E6D">
      <w:pPr>
        <w:spacing w:before="120" w:after="120"/>
        <w:jc w:val="both"/>
        <w:rPr>
          <w:rFonts w:ascii="Arial" w:hAnsi="Arial" w:cs="Arial"/>
          <w:lang w:val="en-US"/>
        </w:rPr>
      </w:pPr>
    </w:p>
    <w:p w:rsidR="00093E6D" w:rsidRPr="00396BE3" w:rsidRDefault="00093E6D" w:rsidP="00093E6D">
      <w:pPr>
        <w:spacing w:before="120" w:after="120"/>
        <w:jc w:val="both"/>
        <w:rPr>
          <w:rFonts w:ascii="Arial" w:hAnsi="Arial" w:cs="Arial"/>
        </w:rPr>
      </w:pPr>
    </w:p>
    <w:p w:rsidR="00093E6D" w:rsidRPr="00396BE3" w:rsidRDefault="00093E6D" w:rsidP="00093E6D">
      <w:pPr>
        <w:tabs>
          <w:tab w:val="left" w:pos="1122"/>
        </w:tabs>
        <w:spacing w:before="120" w:after="120"/>
        <w:jc w:val="both"/>
        <w:rPr>
          <w:rFonts w:ascii="Arial" w:hAnsi="Arial" w:cs="Arial"/>
          <w:lang w:val="sr-Cyrl-CS"/>
        </w:rPr>
      </w:pPr>
      <w:r w:rsidRPr="00396BE3">
        <w:rPr>
          <w:rFonts w:ascii="Arial" w:hAnsi="Arial" w:cs="Arial"/>
          <w:lang w:val="ru-RU"/>
        </w:rPr>
        <w:t xml:space="preserve">Одговорни урбаниста ће приликом израде техничке документације поступати у свему према одредбама </w:t>
      </w:r>
      <w:r w:rsidRPr="00396BE3">
        <w:rPr>
          <w:rFonts w:ascii="Arial" w:hAnsi="Arial" w:cs="Arial"/>
          <w:noProof/>
        </w:rPr>
        <w:t>Закон</w:t>
      </w:r>
      <w:r w:rsidRPr="00396BE3">
        <w:rPr>
          <w:rFonts w:ascii="Arial" w:hAnsi="Arial" w:cs="Arial"/>
          <w:noProof/>
          <w:lang w:val="sr-Cyrl-CS"/>
        </w:rPr>
        <w:t>а</w:t>
      </w:r>
      <w:r w:rsidRPr="00396BE3">
        <w:rPr>
          <w:rFonts w:ascii="Arial" w:hAnsi="Arial" w:cs="Arial"/>
          <w:noProof/>
          <w:lang w:val="en-US"/>
        </w:rPr>
        <w:t xml:space="preserve"> </w:t>
      </w:r>
      <w:r w:rsidRPr="00396BE3">
        <w:rPr>
          <w:rFonts w:ascii="Arial" w:hAnsi="Arial" w:cs="Arial"/>
          <w:noProof/>
        </w:rPr>
        <w:t xml:space="preserve">о планирању и изградњи </w:t>
      </w:r>
      <w:r w:rsidRPr="00396BE3">
        <w:rPr>
          <w:rFonts w:ascii="Arial" w:hAnsi="Arial" w:cs="Arial"/>
          <w:bCs/>
          <w:iCs/>
          <w:lang w:val="en-US" w:eastAsia="en-US"/>
        </w:rPr>
        <w:t>("</w:t>
      </w:r>
      <w:proofErr w:type="spellStart"/>
      <w:r w:rsidRPr="00396BE3">
        <w:rPr>
          <w:rFonts w:ascii="Arial" w:hAnsi="Arial" w:cs="Arial"/>
          <w:bCs/>
          <w:iCs/>
          <w:lang w:val="en-US" w:eastAsia="en-US"/>
        </w:rPr>
        <w:t>Сл</w:t>
      </w:r>
      <w:proofErr w:type="spellEnd"/>
      <w:r w:rsidRPr="00396BE3">
        <w:rPr>
          <w:rFonts w:ascii="Arial" w:hAnsi="Arial" w:cs="Arial"/>
          <w:bCs/>
          <w:iCs/>
          <w:lang w:val="en-US" w:eastAsia="en-US"/>
        </w:rPr>
        <w:t xml:space="preserve">. </w:t>
      </w:r>
      <w:proofErr w:type="spellStart"/>
      <w:proofErr w:type="gramStart"/>
      <w:r w:rsidRPr="00396BE3">
        <w:rPr>
          <w:rFonts w:ascii="Arial" w:hAnsi="Arial" w:cs="Arial"/>
          <w:bCs/>
          <w:iCs/>
          <w:lang w:val="en-US" w:eastAsia="en-US"/>
        </w:rPr>
        <w:t>гласник</w:t>
      </w:r>
      <w:proofErr w:type="spellEnd"/>
      <w:proofErr w:type="gramEnd"/>
      <w:r w:rsidRPr="00396BE3">
        <w:rPr>
          <w:rFonts w:ascii="Arial" w:hAnsi="Arial" w:cs="Arial"/>
          <w:bCs/>
          <w:iCs/>
          <w:lang w:val="en-US" w:eastAsia="en-US"/>
        </w:rPr>
        <w:t xml:space="preserve"> РС", </w:t>
      </w:r>
      <w:proofErr w:type="spellStart"/>
      <w:r w:rsidRPr="00396BE3">
        <w:rPr>
          <w:rFonts w:ascii="Arial" w:hAnsi="Arial" w:cs="Arial"/>
          <w:bCs/>
          <w:iCs/>
          <w:lang w:val="en-US" w:eastAsia="en-US"/>
        </w:rPr>
        <w:t>бр</w:t>
      </w:r>
      <w:proofErr w:type="spellEnd"/>
      <w:r w:rsidRPr="00396BE3">
        <w:rPr>
          <w:rFonts w:ascii="Arial" w:hAnsi="Arial" w:cs="Arial"/>
          <w:bCs/>
          <w:iCs/>
          <w:lang w:val="en-US" w:eastAsia="en-US"/>
        </w:rPr>
        <w:t>. 72/</w:t>
      </w:r>
      <w:r w:rsidR="00F37B3A" w:rsidRPr="00396BE3">
        <w:rPr>
          <w:rFonts w:ascii="Arial" w:hAnsi="Arial" w:cs="Arial"/>
          <w:bCs/>
          <w:iCs/>
          <w:lang w:val="en-US" w:eastAsia="en-US"/>
        </w:rPr>
        <w:t xml:space="preserve">2009, 81/2009 - </w:t>
      </w:r>
      <w:proofErr w:type="spellStart"/>
      <w:proofErr w:type="gramStart"/>
      <w:r w:rsidR="00F37B3A" w:rsidRPr="00396BE3">
        <w:rPr>
          <w:rFonts w:ascii="Arial" w:hAnsi="Arial" w:cs="Arial"/>
          <w:bCs/>
          <w:iCs/>
          <w:lang w:val="en-US" w:eastAsia="en-US"/>
        </w:rPr>
        <w:t>испр</w:t>
      </w:r>
      <w:proofErr w:type="spellEnd"/>
      <w:r w:rsidR="00F37B3A" w:rsidRPr="00396BE3">
        <w:rPr>
          <w:rFonts w:ascii="Arial" w:hAnsi="Arial" w:cs="Arial"/>
          <w:bCs/>
          <w:iCs/>
          <w:lang w:val="en-US" w:eastAsia="en-US"/>
        </w:rPr>
        <w:t>.,</w:t>
      </w:r>
      <w:proofErr w:type="gramEnd"/>
      <w:r w:rsidR="00F37B3A" w:rsidRPr="00396BE3">
        <w:rPr>
          <w:rFonts w:ascii="Arial" w:hAnsi="Arial" w:cs="Arial"/>
          <w:bCs/>
          <w:iCs/>
          <w:lang w:val="en-US" w:eastAsia="en-US"/>
        </w:rPr>
        <w:t xml:space="preserve"> 64/2010 </w:t>
      </w:r>
      <w:r w:rsidR="00F37B3A" w:rsidRPr="00396BE3">
        <w:rPr>
          <w:rFonts w:ascii="Arial" w:hAnsi="Arial" w:cs="Arial"/>
          <w:bCs/>
          <w:iCs/>
          <w:lang w:val="sr-Cyrl-CS" w:eastAsia="en-US"/>
        </w:rPr>
        <w:t>-</w:t>
      </w:r>
      <w:r w:rsidRPr="00396BE3">
        <w:rPr>
          <w:rFonts w:ascii="Arial" w:hAnsi="Arial" w:cs="Arial"/>
          <w:bCs/>
          <w:iCs/>
          <w:lang w:val="en-US" w:eastAsia="en-US"/>
        </w:rPr>
        <w:t xml:space="preserve"> </w:t>
      </w:r>
      <w:proofErr w:type="spellStart"/>
      <w:r w:rsidRPr="00396BE3">
        <w:rPr>
          <w:rFonts w:ascii="Arial" w:hAnsi="Arial" w:cs="Arial"/>
          <w:bCs/>
          <w:iCs/>
          <w:lang w:val="en-US" w:eastAsia="en-US"/>
        </w:rPr>
        <w:t>одлука</w:t>
      </w:r>
      <w:proofErr w:type="spellEnd"/>
      <w:r w:rsidRPr="00396BE3">
        <w:rPr>
          <w:rFonts w:ascii="Arial" w:hAnsi="Arial" w:cs="Arial"/>
          <w:bCs/>
          <w:iCs/>
          <w:lang w:val="en-US" w:eastAsia="en-US"/>
        </w:rPr>
        <w:t xml:space="preserve"> УС, 24/2011,121/2012, 42/2013 - </w:t>
      </w:r>
      <w:proofErr w:type="spellStart"/>
      <w:r w:rsidRPr="00396BE3">
        <w:rPr>
          <w:rFonts w:ascii="Arial" w:hAnsi="Arial" w:cs="Arial"/>
          <w:bCs/>
          <w:iCs/>
          <w:lang w:val="en-US" w:eastAsia="en-US"/>
        </w:rPr>
        <w:t>одлука</w:t>
      </w:r>
      <w:proofErr w:type="spellEnd"/>
      <w:r w:rsidRPr="00396BE3">
        <w:rPr>
          <w:rFonts w:ascii="Arial" w:hAnsi="Arial" w:cs="Arial"/>
          <w:bCs/>
          <w:iCs/>
          <w:lang w:val="en-US" w:eastAsia="en-US"/>
        </w:rPr>
        <w:t xml:space="preserve"> УС, 50/2013 - </w:t>
      </w:r>
      <w:proofErr w:type="spellStart"/>
      <w:r w:rsidRPr="00396BE3">
        <w:rPr>
          <w:rFonts w:ascii="Arial" w:hAnsi="Arial" w:cs="Arial"/>
          <w:bCs/>
          <w:iCs/>
          <w:lang w:val="en-US" w:eastAsia="en-US"/>
        </w:rPr>
        <w:t>одлука</w:t>
      </w:r>
      <w:proofErr w:type="spellEnd"/>
      <w:r w:rsidRPr="00396BE3">
        <w:rPr>
          <w:rFonts w:ascii="Arial" w:hAnsi="Arial" w:cs="Arial"/>
          <w:bCs/>
          <w:iCs/>
          <w:lang w:val="en-US" w:eastAsia="en-US"/>
        </w:rPr>
        <w:t xml:space="preserve"> УС, 98/2013 -</w:t>
      </w:r>
      <w:proofErr w:type="spellStart"/>
      <w:r w:rsidR="0049179E" w:rsidRPr="00396BE3">
        <w:rPr>
          <w:rFonts w:ascii="Arial" w:hAnsi="Arial" w:cs="Arial"/>
          <w:bCs/>
          <w:iCs/>
          <w:lang w:val="en-US" w:eastAsia="en-US"/>
        </w:rPr>
        <w:t>одлука</w:t>
      </w:r>
      <w:proofErr w:type="spellEnd"/>
      <w:r w:rsidR="0049179E" w:rsidRPr="00396BE3">
        <w:rPr>
          <w:rFonts w:ascii="Arial" w:hAnsi="Arial" w:cs="Arial"/>
          <w:bCs/>
          <w:iCs/>
          <w:lang w:val="en-US" w:eastAsia="en-US"/>
        </w:rPr>
        <w:t xml:space="preserve"> УС, 132/2014 и 145/2014)</w:t>
      </w:r>
      <w:r w:rsidR="0049179E" w:rsidRPr="00396BE3">
        <w:rPr>
          <w:rFonts w:ascii="Arial" w:hAnsi="Arial" w:cs="Arial"/>
          <w:bCs/>
          <w:iCs/>
          <w:lang w:val="sr-Cyrl-CS" w:eastAsia="en-US"/>
        </w:rPr>
        <w:t>.</w:t>
      </w:r>
    </w:p>
    <w:p w:rsidR="00093E6D" w:rsidRPr="003B5275" w:rsidRDefault="00093E6D" w:rsidP="00093E6D">
      <w:pPr>
        <w:spacing w:before="120" w:after="120"/>
        <w:jc w:val="both"/>
        <w:rPr>
          <w:rFonts w:ascii="Arial" w:hAnsi="Arial" w:cs="Arial"/>
          <w:sz w:val="22"/>
          <w:szCs w:val="22"/>
        </w:rPr>
      </w:pPr>
    </w:p>
    <w:p w:rsidR="00093E6D" w:rsidRPr="003B5275" w:rsidRDefault="00093E6D" w:rsidP="00093E6D">
      <w:pPr>
        <w:spacing w:before="120" w:after="120"/>
        <w:jc w:val="both"/>
        <w:rPr>
          <w:rFonts w:ascii="Arial" w:hAnsi="Arial" w:cs="Arial"/>
          <w:sz w:val="22"/>
          <w:szCs w:val="22"/>
        </w:rPr>
      </w:pPr>
    </w:p>
    <w:p w:rsidR="00093E6D" w:rsidRPr="003B5275" w:rsidRDefault="00093E6D" w:rsidP="00093E6D">
      <w:pPr>
        <w:spacing w:before="120" w:after="120"/>
        <w:jc w:val="both"/>
        <w:rPr>
          <w:rFonts w:ascii="Arial" w:hAnsi="Arial" w:cs="Arial"/>
          <w:lang w:val="sr-Cyrl-CS"/>
        </w:rPr>
      </w:pPr>
    </w:p>
    <w:p w:rsidR="00093E6D" w:rsidRPr="00396BE3" w:rsidRDefault="00093E6D" w:rsidP="00093E6D">
      <w:pPr>
        <w:spacing w:before="120" w:after="120"/>
        <w:ind w:left="4254" w:firstLine="709"/>
        <w:jc w:val="center"/>
        <w:rPr>
          <w:rFonts w:ascii="Arial" w:hAnsi="Arial" w:cs="Arial"/>
          <w:lang w:val="sr-Cyrl-CS"/>
        </w:rPr>
      </w:pPr>
      <w:r w:rsidRPr="00396BE3">
        <w:rPr>
          <w:rFonts w:ascii="Arial" w:hAnsi="Arial" w:cs="Arial"/>
          <w:lang w:val="ru-RU"/>
        </w:rPr>
        <w:t>Директор</w:t>
      </w:r>
    </w:p>
    <w:p w:rsidR="00093E6D" w:rsidRPr="00396BE3" w:rsidRDefault="00093E6D" w:rsidP="00093E6D">
      <w:pPr>
        <w:spacing w:before="120" w:after="120"/>
        <w:rPr>
          <w:rFonts w:ascii="Arial" w:hAnsi="Arial" w:cs="Arial"/>
          <w:lang w:val="sr-Cyrl-CS"/>
        </w:rPr>
      </w:pPr>
    </w:p>
    <w:p w:rsidR="00093E6D" w:rsidRPr="00396BE3" w:rsidRDefault="003B5275" w:rsidP="00093E6D">
      <w:pPr>
        <w:spacing w:before="120" w:after="120"/>
        <w:ind w:left="4254" w:firstLine="709"/>
        <w:jc w:val="center"/>
        <w:rPr>
          <w:rFonts w:ascii="Arial" w:hAnsi="Arial" w:cs="Arial"/>
          <w:lang w:val="en-US"/>
        </w:rPr>
      </w:pPr>
      <w:r w:rsidRPr="00396BE3">
        <w:rPr>
          <w:rFonts w:ascii="Arial" w:hAnsi="Arial" w:cs="Arial"/>
          <w:color w:val="000000" w:themeColor="text1"/>
        </w:rPr>
        <w:t>------------------------------------------</w:t>
      </w:r>
    </w:p>
    <w:p w:rsidR="00093E6D" w:rsidRPr="00396BE3" w:rsidRDefault="00093E6D" w:rsidP="00093E6D">
      <w:pPr>
        <w:spacing w:before="120" w:after="120"/>
        <w:ind w:left="4254" w:firstLine="709"/>
        <w:jc w:val="center"/>
        <w:rPr>
          <w:rFonts w:ascii="Arial" w:hAnsi="Arial" w:cs="Arial"/>
        </w:rPr>
      </w:pPr>
      <w:r w:rsidRPr="00396BE3">
        <w:rPr>
          <w:rFonts w:ascii="Arial" w:hAnsi="Arial" w:cs="Arial"/>
          <w:lang w:val="ru-RU"/>
        </w:rPr>
        <w:t>Никола Максимовић, дипл.инж.маш.</w:t>
      </w:r>
    </w:p>
    <w:p w:rsidR="00093E6D" w:rsidRPr="003B5275" w:rsidRDefault="00093E6D" w:rsidP="003113CD">
      <w:pPr>
        <w:autoSpaceDE w:val="0"/>
        <w:autoSpaceDN w:val="0"/>
        <w:adjustRightInd w:val="0"/>
        <w:rPr>
          <w:rFonts w:ascii="Arial" w:hAnsi="Arial" w:cs="Arial"/>
          <w:bCs/>
          <w:sz w:val="22"/>
          <w:szCs w:val="22"/>
        </w:rPr>
      </w:pPr>
    </w:p>
    <w:p w:rsidR="00F73379" w:rsidRDefault="00F73379">
      <w:pPr>
        <w:rPr>
          <w:rFonts w:ascii="Arial" w:hAnsi="Arial" w:cs="Arial"/>
          <w:bCs/>
          <w:sz w:val="22"/>
          <w:szCs w:val="22"/>
          <w:lang w:val="sr-Cyrl-RS"/>
        </w:rPr>
      </w:pPr>
      <w:r>
        <w:rPr>
          <w:rFonts w:ascii="Arial" w:hAnsi="Arial" w:cs="Arial"/>
          <w:bCs/>
          <w:sz w:val="22"/>
          <w:szCs w:val="22"/>
        </w:rPr>
        <w:br w:type="page"/>
      </w: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Pr="00E32445" w:rsidRDefault="00E32445" w:rsidP="00E32445">
      <w:pPr>
        <w:rPr>
          <w:rFonts w:ascii="Arial" w:hAnsi="Arial" w:cs="Arial"/>
          <w:bCs/>
          <w:sz w:val="22"/>
          <w:szCs w:val="22"/>
          <w:lang w:val="sr-Cyrl-RS"/>
        </w:rPr>
      </w:pPr>
    </w:p>
    <w:p w:rsidR="00E32445" w:rsidRPr="00B727BE" w:rsidRDefault="00E32445" w:rsidP="003313F6">
      <w:pPr>
        <w:ind w:left="2127" w:firstLine="709"/>
        <w:rPr>
          <w:rFonts w:ascii="Arial" w:hAnsi="Arial" w:cs="Arial"/>
          <w:b/>
          <w:bCs/>
          <w:lang w:val="sr-Cyrl-RS"/>
        </w:rPr>
      </w:pPr>
      <w:r w:rsidRPr="00B727BE">
        <w:rPr>
          <w:rFonts w:ascii="Arial" w:hAnsi="Arial" w:cs="Arial"/>
          <w:b/>
          <w:bCs/>
          <w:lang w:val="sr-Cyrl-RS"/>
        </w:rPr>
        <w:t xml:space="preserve">ИЗЈАВА </w:t>
      </w:r>
      <w:r w:rsidR="003313F6" w:rsidRPr="00B727BE">
        <w:rPr>
          <w:rFonts w:ascii="Arial" w:hAnsi="Arial" w:cs="Arial"/>
          <w:b/>
          <w:bCs/>
          <w:lang w:val="sr-Cyrl-RS"/>
        </w:rPr>
        <w:t xml:space="preserve"> </w:t>
      </w:r>
      <w:r w:rsidRPr="00B727BE">
        <w:rPr>
          <w:rFonts w:ascii="Arial" w:hAnsi="Arial" w:cs="Arial"/>
          <w:b/>
          <w:bCs/>
          <w:lang w:val="sr-Cyrl-RS"/>
        </w:rPr>
        <w:t>ОДГОВОРНОГ</w:t>
      </w:r>
      <w:r w:rsidR="003313F6" w:rsidRPr="00B727BE">
        <w:rPr>
          <w:rFonts w:ascii="Arial" w:hAnsi="Arial" w:cs="Arial"/>
          <w:b/>
          <w:bCs/>
          <w:lang w:val="sr-Cyrl-RS"/>
        </w:rPr>
        <w:t xml:space="preserve"> </w:t>
      </w:r>
      <w:r w:rsidRPr="00B727BE">
        <w:rPr>
          <w:rFonts w:ascii="Arial" w:hAnsi="Arial" w:cs="Arial"/>
          <w:b/>
          <w:bCs/>
          <w:lang w:val="sr-Cyrl-RS"/>
        </w:rPr>
        <w:t xml:space="preserve"> УРБАНИСТЕ</w:t>
      </w:r>
    </w:p>
    <w:p w:rsidR="00E32445" w:rsidRPr="00E32445" w:rsidRDefault="00E32445" w:rsidP="00E32445">
      <w:pPr>
        <w:rPr>
          <w:rFonts w:ascii="Arial" w:hAnsi="Arial" w:cs="Arial"/>
          <w:bCs/>
          <w:sz w:val="22"/>
          <w:szCs w:val="22"/>
          <w:lang w:val="sr-Cyrl-RS"/>
        </w:rPr>
      </w:pPr>
    </w:p>
    <w:p w:rsidR="00E32445" w:rsidRPr="00E32445" w:rsidRDefault="00E32445" w:rsidP="00E32445">
      <w:pPr>
        <w:rPr>
          <w:rFonts w:ascii="Arial" w:hAnsi="Arial" w:cs="Arial"/>
          <w:bCs/>
          <w:sz w:val="22"/>
          <w:szCs w:val="22"/>
          <w:lang w:val="sr-Cyrl-RS"/>
        </w:rPr>
      </w:pPr>
    </w:p>
    <w:p w:rsidR="00E32445" w:rsidRDefault="00E32445"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Pr="00E32445" w:rsidRDefault="003313F6" w:rsidP="00E32445">
      <w:pPr>
        <w:rPr>
          <w:rFonts w:ascii="Arial" w:hAnsi="Arial" w:cs="Arial"/>
          <w:bCs/>
          <w:sz w:val="22"/>
          <w:szCs w:val="22"/>
          <w:lang w:val="sr-Cyrl-RS"/>
        </w:rPr>
      </w:pPr>
    </w:p>
    <w:p w:rsidR="00F61D9B" w:rsidRDefault="00E32445" w:rsidP="00B727BE">
      <w:pPr>
        <w:spacing w:before="240" w:after="120"/>
        <w:ind w:left="1418"/>
        <w:contextualSpacing/>
        <w:jc w:val="both"/>
        <w:rPr>
          <w:rFonts w:ascii="Arial" w:hAnsi="Arial" w:cs="Arial"/>
          <w:bCs/>
          <w:sz w:val="22"/>
          <w:szCs w:val="22"/>
          <w:lang w:val="sr-Cyrl-RS"/>
        </w:rPr>
      </w:pPr>
      <w:r w:rsidRPr="00E32445">
        <w:rPr>
          <w:rFonts w:ascii="Arial" w:hAnsi="Arial" w:cs="Arial"/>
          <w:bCs/>
          <w:sz w:val="22"/>
          <w:szCs w:val="22"/>
          <w:lang w:val="sr-Cyrl-RS"/>
        </w:rPr>
        <w:t>УРБАНИСТИЧКИ  ПРОЈЕКАТ ЗА РЕКОНСТРУКЦИЈУ  РАСКРСНИЦЕ  УЛИЦЕ  НИКОЛЕ  ПАШИЋА  И  УЛИЦЕ  ДИМИТРИЈА ТУЦОВИЋА  У  УЖИЦУ,НА  КАТ. ПАРЦЕЛИ  БР. 12062/7  КО УЖИЦЕ, ГРАД  УЖИЦЕ</w:t>
      </w:r>
      <w:r w:rsidR="00F61D9B">
        <w:rPr>
          <w:rFonts w:ascii="Arial" w:hAnsi="Arial" w:cs="Arial"/>
          <w:bCs/>
          <w:sz w:val="22"/>
          <w:szCs w:val="22"/>
          <w:lang w:val="sr-Cyrl-RS"/>
        </w:rPr>
        <w:t xml:space="preserve">, </w:t>
      </w:r>
      <w:r w:rsidR="00F61D9B" w:rsidRPr="00F61D9B">
        <w:rPr>
          <w:rFonts w:ascii="Arial" w:hAnsi="Arial" w:cs="Arial"/>
          <w:b/>
          <w:bCs/>
          <w:sz w:val="22"/>
          <w:szCs w:val="22"/>
          <w:lang w:val="sr-Cyrl-RS"/>
        </w:rPr>
        <w:t>ИЗРАЂЕН ЈЕ У СКЛАДУ</w:t>
      </w:r>
      <w:r w:rsidR="00F61D9B">
        <w:rPr>
          <w:rFonts w:ascii="Arial" w:hAnsi="Arial" w:cs="Arial"/>
          <w:bCs/>
          <w:sz w:val="22"/>
          <w:szCs w:val="22"/>
          <w:lang w:val="sr-Cyrl-RS"/>
        </w:rPr>
        <w:t xml:space="preserve"> </w:t>
      </w:r>
      <w:r w:rsidR="003313F6">
        <w:rPr>
          <w:rFonts w:ascii="Arial" w:hAnsi="Arial" w:cs="Arial"/>
          <w:bCs/>
          <w:sz w:val="22"/>
          <w:szCs w:val="22"/>
          <w:lang w:val="sr-Cyrl-RS"/>
        </w:rPr>
        <w:t xml:space="preserve"> СА</w:t>
      </w:r>
      <w:r w:rsidR="00F61D9B">
        <w:rPr>
          <w:rFonts w:ascii="Arial" w:hAnsi="Arial" w:cs="Arial"/>
          <w:bCs/>
          <w:sz w:val="22"/>
          <w:szCs w:val="22"/>
          <w:lang w:val="sr-Cyrl-RS"/>
        </w:rPr>
        <w:t>:</w:t>
      </w:r>
    </w:p>
    <w:p w:rsidR="00F61D9B" w:rsidRDefault="00F61D9B" w:rsidP="00E32445">
      <w:pPr>
        <w:rPr>
          <w:rFonts w:ascii="Arial" w:hAnsi="Arial" w:cs="Arial"/>
          <w:bCs/>
          <w:sz w:val="22"/>
          <w:szCs w:val="22"/>
          <w:lang w:val="sr-Cyrl-RS"/>
        </w:rPr>
      </w:pPr>
    </w:p>
    <w:p w:rsidR="00F61D9B" w:rsidRDefault="00F61D9B" w:rsidP="00E32445">
      <w:pPr>
        <w:rPr>
          <w:rFonts w:ascii="Arial" w:hAnsi="Arial" w:cs="Arial"/>
          <w:bCs/>
          <w:sz w:val="22"/>
          <w:szCs w:val="22"/>
          <w:lang w:val="sr-Cyrl-RS"/>
        </w:rPr>
      </w:pPr>
    </w:p>
    <w:p w:rsidR="00F61D9B" w:rsidRDefault="00F61D9B" w:rsidP="00F61D9B">
      <w:pPr>
        <w:pStyle w:val="ListParagraph"/>
        <w:numPr>
          <w:ilvl w:val="0"/>
          <w:numId w:val="15"/>
        </w:numPr>
        <w:rPr>
          <w:rFonts w:ascii="Arial" w:hAnsi="Arial" w:cs="Arial"/>
          <w:bCs/>
          <w:sz w:val="22"/>
          <w:szCs w:val="22"/>
          <w:lang w:val="sr-Cyrl-RS"/>
        </w:rPr>
      </w:pPr>
      <w:r w:rsidRPr="00F61D9B">
        <w:rPr>
          <w:rFonts w:ascii="Arial" w:hAnsi="Arial" w:cs="Arial"/>
          <w:bCs/>
          <w:sz w:val="22"/>
          <w:szCs w:val="22"/>
          <w:lang w:val="sr-Cyrl-RS"/>
        </w:rPr>
        <w:t>Законом  о планирању и</w:t>
      </w:r>
      <w:r w:rsidR="003313F6">
        <w:rPr>
          <w:rFonts w:ascii="Arial" w:hAnsi="Arial" w:cs="Arial"/>
          <w:bCs/>
          <w:sz w:val="22"/>
          <w:szCs w:val="22"/>
          <w:lang w:val="sr-Cyrl-RS"/>
        </w:rPr>
        <w:t xml:space="preserve"> </w:t>
      </w:r>
      <w:r w:rsidRPr="00F61D9B">
        <w:rPr>
          <w:rFonts w:ascii="Arial" w:hAnsi="Arial" w:cs="Arial"/>
          <w:bCs/>
          <w:sz w:val="22"/>
          <w:szCs w:val="22"/>
          <w:lang w:val="sr-Cyrl-RS"/>
        </w:rPr>
        <w:t xml:space="preserve"> изградњи</w:t>
      </w:r>
      <w:r>
        <w:rPr>
          <w:rFonts w:ascii="Arial" w:hAnsi="Arial" w:cs="Arial"/>
          <w:bCs/>
          <w:sz w:val="22"/>
          <w:szCs w:val="22"/>
          <w:lang w:val="sr-Cyrl-RS"/>
        </w:rPr>
        <w:t xml:space="preserve"> </w:t>
      </w:r>
      <w:r w:rsidRPr="00F61D9B">
        <w:rPr>
          <w:rFonts w:ascii="Arial" w:hAnsi="Arial" w:cs="Arial"/>
          <w:bCs/>
          <w:sz w:val="22"/>
          <w:szCs w:val="22"/>
          <w:lang w:val="sr-Cyrl-RS"/>
        </w:rPr>
        <w:t xml:space="preserve"> ("Сл. гласник РС", бр. 72/2009, 81/2009 - испр., 64/2010 - одлука УС, 24/2011,</w:t>
      </w:r>
      <w:r>
        <w:rPr>
          <w:rFonts w:ascii="Arial" w:hAnsi="Arial" w:cs="Arial"/>
          <w:bCs/>
          <w:sz w:val="22"/>
          <w:szCs w:val="22"/>
          <w:lang w:val="sr-Cyrl-RS"/>
        </w:rPr>
        <w:t xml:space="preserve"> </w:t>
      </w:r>
      <w:r w:rsidRPr="00F61D9B">
        <w:rPr>
          <w:rFonts w:ascii="Arial" w:hAnsi="Arial" w:cs="Arial"/>
          <w:bCs/>
          <w:sz w:val="22"/>
          <w:szCs w:val="22"/>
          <w:lang w:val="sr-Cyrl-RS"/>
        </w:rPr>
        <w:t xml:space="preserve">121/2012, 42/2013 - одлука УС, </w:t>
      </w:r>
      <w:r>
        <w:rPr>
          <w:rFonts w:ascii="Arial" w:hAnsi="Arial" w:cs="Arial"/>
          <w:bCs/>
          <w:sz w:val="22"/>
          <w:szCs w:val="22"/>
          <w:lang w:val="sr-Cyrl-RS"/>
        </w:rPr>
        <w:t xml:space="preserve"> </w:t>
      </w:r>
      <w:r w:rsidRPr="00F61D9B">
        <w:rPr>
          <w:rFonts w:ascii="Arial" w:hAnsi="Arial" w:cs="Arial"/>
          <w:bCs/>
          <w:sz w:val="22"/>
          <w:szCs w:val="22"/>
          <w:lang w:val="sr-Cyrl-RS"/>
        </w:rPr>
        <w:t>50/2013 - одлука УС, 98/2013 -</w:t>
      </w:r>
      <w:r w:rsidR="003313F6">
        <w:rPr>
          <w:rFonts w:ascii="Arial" w:hAnsi="Arial" w:cs="Arial"/>
          <w:bCs/>
          <w:sz w:val="22"/>
          <w:szCs w:val="22"/>
          <w:lang w:val="sr-Cyrl-RS"/>
        </w:rPr>
        <w:t>одлука УС, 132/2014 и 145/2014),</w:t>
      </w:r>
      <w:r w:rsidRPr="00F61D9B">
        <w:rPr>
          <w:rFonts w:ascii="Arial" w:hAnsi="Arial" w:cs="Arial"/>
          <w:bCs/>
          <w:sz w:val="22"/>
          <w:szCs w:val="22"/>
          <w:lang w:val="sr-Cyrl-RS"/>
        </w:rPr>
        <w:t xml:space="preserve"> </w:t>
      </w:r>
    </w:p>
    <w:p w:rsidR="00F61D9B" w:rsidRDefault="00F61D9B" w:rsidP="00F61D9B">
      <w:pPr>
        <w:pStyle w:val="ListParagraph"/>
        <w:ind w:left="1069"/>
        <w:rPr>
          <w:rFonts w:ascii="Arial" w:hAnsi="Arial" w:cs="Arial"/>
          <w:bCs/>
          <w:sz w:val="22"/>
          <w:szCs w:val="22"/>
          <w:lang w:val="sr-Cyrl-RS"/>
        </w:rPr>
      </w:pPr>
    </w:p>
    <w:p w:rsidR="00F61D9B" w:rsidRPr="00F61D9B" w:rsidRDefault="00F61D9B" w:rsidP="00F61D9B">
      <w:pPr>
        <w:pStyle w:val="ListParagraph"/>
        <w:numPr>
          <w:ilvl w:val="0"/>
          <w:numId w:val="15"/>
        </w:numPr>
        <w:rPr>
          <w:rFonts w:ascii="Arial" w:hAnsi="Arial" w:cs="Arial"/>
          <w:bCs/>
          <w:sz w:val="22"/>
          <w:szCs w:val="22"/>
          <w:lang w:val="sr-Cyrl-RS"/>
        </w:rPr>
      </w:pPr>
      <w:r>
        <w:rPr>
          <w:rFonts w:ascii="Arial" w:hAnsi="Arial" w:cs="Arial"/>
          <w:bCs/>
          <w:sz w:val="22"/>
          <w:szCs w:val="22"/>
          <w:lang w:val="sr-Cyrl-RS"/>
        </w:rPr>
        <w:t>прописима  донетим на основу  З</w:t>
      </w:r>
      <w:r w:rsidRPr="00F61D9B">
        <w:rPr>
          <w:rFonts w:ascii="Arial" w:hAnsi="Arial" w:cs="Arial"/>
          <w:bCs/>
          <w:sz w:val="22"/>
          <w:szCs w:val="22"/>
          <w:lang w:val="sr-Cyrl-RS"/>
        </w:rPr>
        <w:t xml:space="preserve">акона </w:t>
      </w:r>
      <w:r>
        <w:rPr>
          <w:rFonts w:ascii="Arial" w:hAnsi="Arial" w:cs="Arial"/>
          <w:bCs/>
          <w:sz w:val="22"/>
          <w:szCs w:val="22"/>
          <w:lang w:val="sr-Cyrl-RS"/>
        </w:rPr>
        <w:t>,</w:t>
      </w:r>
    </w:p>
    <w:p w:rsidR="00F61D9B" w:rsidRPr="00F61D9B" w:rsidRDefault="00F61D9B" w:rsidP="00F61D9B">
      <w:pPr>
        <w:pStyle w:val="ListParagraph"/>
        <w:rPr>
          <w:rFonts w:ascii="Arial" w:hAnsi="Arial" w:cs="Arial"/>
          <w:bCs/>
          <w:sz w:val="22"/>
          <w:szCs w:val="22"/>
          <w:lang w:val="sr-Cyrl-RS"/>
        </w:rPr>
      </w:pPr>
    </w:p>
    <w:p w:rsidR="00E32445" w:rsidRPr="00F61D9B" w:rsidRDefault="00F61D9B" w:rsidP="003313F6">
      <w:pPr>
        <w:pStyle w:val="ListParagraph"/>
        <w:numPr>
          <w:ilvl w:val="0"/>
          <w:numId w:val="15"/>
        </w:numPr>
        <w:rPr>
          <w:rFonts w:ascii="Arial" w:hAnsi="Arial" w:cs="Arial"/>
          <w:bCs/>
          <w:sz w:val="22"/>
          <w:szCs w:val="22"/>
          <w:lang w:val="sr-Cyrl-RS"/>
        </w:rPr>
      </w:pPr>
      <w:r>
        <w:rPr>
          <w:rFonts w:ascii="Arial" w:hAnsi="Arial" w:cs="Arial"/>
          <w:bCs/>
          <w:sz w:val="22"/>
          <w:szCs w:val="22"/>
          <w:lang w:val="sr-Cyrl-RS"/>
        </w:rPr>
        <w:t>важећим планским документом</w:t>
      </w:r>
      <w:r w:rsidR="003313F6">
        <w:rPr>
          <w:rFonts w:ascii="Arial" w:hAnsi="Arial" w:cs="Arial"/>
          <w:bCs/>
          <w:sz w:val="22"/>
          <w:szCs w:val="22"/>
          <w:lang w:val="sr-Cyrl-RS"/>
        </w:rPr>
        <w:t xml:space="preserve"> </w:t>
      </w:r>
      <w:r>
        <w:rPr>
          <w:rFonts w:ascii="Arial" w:hAnsi="Arial" w:cs="Arial"/>
          <w:bCs/>
          <w:sz w:val="22"/>
          <w:szCs w:val="22"/>
          <w:lang w:val="sr-Cyrl-RS"/>
        </w:rPr>
        <w:t>-</w:t>
      </w:r>
      <w:r w:rsidR="003313F6">
        <w:rPr>
          <w:rFonts w:ascii="Arial" w:hAnsi="Arial" w:cs="Arial"/>
          <w:bCs/>
          <w:sz w:val="22"/>
          <w:szCs w:val="22"/>
          <w:lang w:val="sr-Cyrl-RS"/>
        </w:rPr>
        <w:t xml:space="preserve"> </w:t>
      </w:r>
      <w:r w:rsidR="003313F6" w:rsidRPr="003313F6">
        <w:rPr>
          <w:rFonts w:ascii="Arial" w:hAnsi="Arial" w:cs="Arial"/>
          <w:bCs/>
          <w:sz w:val="22"/>
          <w:szCs w:val="22"/>
          <w:lang w:val="sr-Cyrl-RS"/>
        </w:rPr>
        <w:t>План генералне регулације "Ужице - централни део" I фаза  ("Сл. лист града Ужица", бр. 9/15 и 21/15).</w:t>
      </w:r>
    </w:p>
    <w:p w:rsidR="00E32445" w:rsidRPr="00E32445" w:rsidRDefault="00E32445" w:rsidP="00E32445">
      <w:pPr>
        <w:rPr>
          <w:rFonts w:ascii="Arial" w:hAnsi="Arial" w:cs="Arial"/>
          <w:bCs/>
          <w:sz w:val="22"/>
          <w:szCs w:val="22"/>
          <w:lang w:val="sr-Cyrl-RS"/>
        </w:rPr>
      </w:pPr>
    </w:p>
    <w:p w:rsidR="00E32445" w:rsidRPr="00E32445" w:rsidRDefault="00E32445" w:rsidP="00E32445">
      <w:pPr>
        <w:rPr>
          <w:rFonts w:ascii="Arial" w:hAnsi="Arial" w:cs="Arial"/>
          <w:bCs/>
          <w:sz w:val="22"/>
          <w:szCs w:val="22"/>
          <w:lang w:val="sr-Cyrl-RS"/>
        </w:rPr>
      </w:pPr>
    </w:p>
    <w:p w:rsidR="00E32445" w:rsidRDefault="00E32445"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Default="003313F6" w:rsidP="00E32445">
      <w:pPr>
        <w:rPr>
          <w:rFonts w:ascii="Arial" w:hAnsi="Arial" w:cs="Arial"/>
          <w:bCs/>
          <w:sz w:val="22"/>
          <w:szCs w:val="22"/>
          <w:lang w:val="sr-Cyrl-RS"/>
        </w:rPr>
      </w:pPr>
    </w:p>
    <w:p w:rsidR="003313F6" w:rsidRPr="00E32445" w:rsidRDefault="003313F6" w:rsidP="00E32445">
      <w:pPr>
        <w:rPr>
          <w:rFonts w:ascii="Arial" w:hAnsi="Arial" w:cs="Arial"/>
          <w:bCs/>
          <w:sz w:val="22"/>
          <w:szCs w:val="22"/>
          <w:lang w:val="sr-Cyrl-RS"/>
        </w:rPr>
      </w:pPr>
    </w:p>
    <w:p w:rsidR="00E32445" w:rsidRPr="00E32445" w:rsidRDefault="00E32445" w:rsidP="00E32445">
      <w:pPr>
        <w:rPr>
          <w:rFonts w:ascii="Arial" w:hAnsi="Arial" w:cs="Arial"/>
          <w:bCs/>
          <w:sz w:val="22"/>
          <w:szCs w:val="22"/>
          <w:lang w:val="sr-Cyrl-RS"/>
        </w:rPr>
      </w:pPr>
    </w:p>
    <w:p w:rsidR="00E32445" w:rsidRDefault="00E32445" w:rsidP="00B727BE">
      <w:pPr>
        <w:ind w:left="1418" w:firstLine="709"/>
        <w:rPr>
          <w:rFonts w:ascii="Arial" w:hAnsi="Arial" w:cs="Arial"/>
          <w:bCs/>
          <w:sz w:val="22"/>
          <w:szCs w:val="22"/>
          <w:lang w:val="sr-Cyrl-RS"/>
        </w:rPr>
      </w:pPr>
      <w:r>
        <w:rPr>
          <w:rFonts w:ascii="Arial" w:hAnsi="Arial" w:cs="Arial"/>
          <w:bCs/>
          <w:sz w:val="22"/>
          <w:szCs w:val="22"/>
          <w:lang w:val="sr-Cyrl-RS"/>
        </w:rPr>
        <w:t xml:space="preserve">одговорни урбаниста </w:t>
      </w:r>
    </w:p>
    <w:p w:rsidR="00E32445" w:rsidRPr="00E32445" w:rsidRDefault="00E32445" w:rsidP="00E32445">
      <w:pPr>
        <w:rPr>
          <w:rFonts w:ascii="Arial" w:hAnsi="Arial" w:cs="Arial"/>
          <w:bCs/>
          <w:sz w:val="22"/>
          <w:szCs w:val="22"/>
          <w:lang w:val="sr-Cyrl-RS"/>
        </w:rPr>
      </w:pPr>
    </w:p>
    <w:p w:rsidR="00E32445" w:rsidRDefault="003313F6" w:rsidP="00B727BE">
      <w:pPr>
        <w:ind w:left="1418" w:firstLine="709"/>
        <w:rPr>
          <w:rFonts w:ascii="Arial" w:hAnsi="Arial" w:cs="Arial"/>
          <w:bCs/>
          <w:sz w:val="22"/>
          <w:szCs w:val="22"/>
          <w:lang w:val="sr-Cyrl-RS"/>
        </w:rPr>
      </w:pPr>
      <w:r>
        <w:rPr>
          <w:rFonts w:ascii="Arial" w:hAnsi="Arial" w:cs="Arial"/>
          <w:bCs/>
          <w:sz w:val="22"/>
          <w:szCs w:val="22"/>
          <w:lang w:val="sr-Cyrl-RS"/>
        </w:rPr>
        <w:t>Ан</w:t>
      </w:r>
      <w:r w:rsidR="00E32445">
        <w:rPr>
          <w:rFonts w:ascii="Arial" w:hAnsi="Arial" w:cs="Arial"/>
          <w:bCs/>
          <w:sz w:val="22"/>
          <w:szCs w:val="22"/>
          <w:lang w:val="sr-Cyrl-RS"/>
        </w:rPr>
        <w:t>а</w:t>
      </w:r>
      <w:r w:rsidR="00E32445" w:rsidRPr="00E32445">
        <w:rPr>
          <w:rFonts w:ascii="Arial" w:hAnsi="Arial" w:cs="Arial"/>
          <w:bCs/>
          <w:sz w:val="22"/>
          <w:szCs w:val="22"/>
          <w:lang w:val="sr-Cyrl-RS"/>
        </w:rPr>
        <w:t xml:space="preserve"> МИЛИВОЈЕВИЋ , </w:t>
      </w:r>
    </w:p>
    <w:p w:rsidR="00E32445" w:rsidRDefault="00E32445" w:rsidP="00B727BE">
      <w:pPr>
        <w:ind w:left="1418" w:firstLine="709"/>
        <w:rPr>
          <w:rFonts w:ascii="Arial" w:hAnsi="Arial" w:cs="Arial"/>
          <w:bCs/>
          <w:sz w:val="22"/>
          <w:szCs w:val="22"/>
          <w:lang w:val="sr-Cyrl-RS"/>
        </w:rPr>
      </w:pPr>
      <w:r>
        <w:rPr>
          <w:rFonts w:ascii="Arial" w:hAnsi="Arial" w:cs="Arial"/>
          <w:bCs/>
          <w:sz w:val="22"/>
          <w:szCs w:val="22"/>
          <w:lang w:val="sr-Cyrl-RS"/>
        </w:rPr>
        <w:t>дипл.инж.арх.</w:t>
      </w:r>
    </w:p>
    <w:p w:rsidR="00E32445" w:rsidRDefault="00E32445" w:rsidP="00E32445">
      <w:pPr>
        <w:rPr>
          <w:rFonts w:ascii="Arial" w:hAnsi="Arial" w:cs="Arial"/>
          <w:bCs/>
          <w:sz w:val="22"/>
          <w:szCs w:val="22"/>
          <w:lang w:val="sr-Cyrl-RS"/>
        </w:rPr>
      </w:pPr>
    </w:p>
    <w:p w:rsidR="00E32445" w:rsidRPr="00E32445" w:rsidRDefault="00F61D9B" w:rsidP="00B727BE">
      <w:pPr>
        <w:ind w:left="5672" w:firstLine="709"/>
        <w:rPr>
          <w:rFonts w:ascii="Arial" w:hAnsi="Arial" w:cs="Arial"/>
          <w:bCs/>
          <w:sz w:val="22"/>
          <w:szCs w:val="22"/>
          <w:lang w:val="sr-Cyrl-RS"/>
        </w:rPr>
      </w:pPr>
      <w:r w:rsidRPr="00F61D9B">
        <w:rPr>
          <w:rFonts w:ascii="Arial" w:hAnsi="Arial" w:cs="Arial"/>
          <w:bCs/>
          <w:sz w:val="22"/>
          <w:szCs w:val="22"/>
          <w:lang w:val="sr-Cyrl-RS"/>
        </w:rPr>
        <w:t>лиценца број    200 1153 09</w:t>
      </w:r>
    </w:p>
    <w:p w:rsidR="00E32445" w:rsidRPr="00E32445" w:rsidRDefault="00E32445" w:rsidP="00B727BE">
      <w:pPr>
        <w:ind w:left="2127"/>
        <w:rPr>
          <w:rFonts w:ascii="Arial" w:hAnsi="Arial" w:cs="Arial"/>
          <w:bCs/>
          <w:sz w:val="22"/>
          <w:szCs w:val="22"/>
          <w:lang w:val="sr-Cyrl-RS"/>
        </w:rPr>
      </w:pPr>
      <w:r w:rsidRPr="00E32445">
        <w:rPr>
          <w:rFonts w:ascii="Arial" w:hAnsi="Arial" w:cs="Arial"/>
          <w:bCs/>
          <w:sz w:val="22"/>
          <w:szCs w:val="22"/>
          <w:lang w:val="sr-Cyrl-RS"/>
        </w:rPr>
        <w:t>------------------------------------------</w:t>
      </w: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E32445" w:rsidRDefault="00E32445">
      <w:pPr>
        <w:rPr>
          <w:rFonts w:ascii="Arial" w:hAnsi="Arial" w:cs="Arial"/>
          <w:bCs/>
          <w:sz w:val="22"/>
          <w:szCs w:val="22"/>
          <w:lang w:val="sr-Cyrl-RS"/>
        </w:rPr>
      </w:pPr>
    </w:p>
    <w:p w:rsidR="000A2035" w:rsidRPr="00462DC5" w:rsidRDefault="000A2035" w:rsidP="00DB1A89">
      <w:pPr>
        <w:rPr>
          <w:rFonts w:ascii="Arial" w:hAnsi="Arial" w:cs="Arial"/>
          <w:b/>
          <w:spacing w:val="40"/>
          <w:sz w:val="28"/>
          <w:szCs w:val="28"/>
          <w:lang w:val="sr-Cyrl-RS"/>
        </w:rPr>
      </w:pPr>
    </w:p>
    <w:p w:rsidR="000A2035" w:rsidRPr="00185C4E" w:rsidRDefault="00185C4E" w:rsidP="00185C4E">
      <w:pPr>
        <w:shd w:val="clear" w:color="auto" w:fill="C6D9F1" w:themeFill="text2" w:themeFillTint="33"/>
        <w:rPr>
          <w:rFonts w:ascii="Arial" w:hAnsi="Arial" w:cs="Arial"/>
          <w:b/>
          <w:sz w:val="22"/>
          <w:szCs w:val="22"/>
        </w:rPr>
      </w:pPr>
      <w:r w:rsidRPr="00185C4E">
        <w:rPr>
          <w:rFonts w:ascii="Arial" w:hAnsi="Arial" w:cs="Arial"/>
          <w:b/>
          <w:sz w:val="22"/>
          <w:szCs w:val="22"/>
        </w:rPr>
        <w:t>Т Е К С Т У А Л Н И     Д Е О</w:t>
      </w:r>
    </w:p>
    <w:p w:rsidR="00185C4E" w:rsidRPr="00185C4E" w:rsidRDefault="00185C4E" w:rsidP="00185C4E">
      <w:pPr>
        <w:shd w:val="clear" w:color="auto" w:fill="C6D9F1" w:themeFill="text2" w:themeFillTint="33"/>
        <w:rPr>
          <w:color w:val="DBE5F1" w:themeColor="accent1" w:themeTint="33"/>
        </w:rPr>
      </w:pPr>
    </w:p>
    <w:p w:rsidR="000A2035" w:rsidRPr="000A2035" w:rsidRDefault="000A2035" w:rsidP="00DB1A89">
      <w:pPr>
        <w:rPr>
          <w:rFonts w:ascii="Arial" w:hAnsi="Arial" w:cs="Arial"/>
          <w:b/>
          <w:spacing w:val="40"/>
          <w:sz w:val="28"/>
          <w:szCs w:val="28"/>
          <w:lang w:val="sr-Cyrl-RS"/>
        </w:rPr>
      </w:pPr>
    </w:p>
    <w:p w:rsidR="00A108E4" w:rsidRPr="00185C4E" w:rsidRDefault="00A108E4" w:rsidP="00DB1A89">
      <w:pPr>
        <w:rPr>
          <w:rFonts w:ascii="Arial" w:hAnsi="Arial" w:cs="Arial"/>
          <w:sz w:val="22"/>
          <w:szCs w:val="22"/>
          <w:lang w:val="en-US"/>
        </w:rPr>
      </w:pPr>
    </w:p>
    <w:p w:rsidR="00185C4E" w:rsidRPr="00185C4E" w:rsidRDefault="00185C4E" w:rsidP="00DB1A89">
      <w:pPr>
        <w:rPr>
          <w:rFonts w:ascii="Arial" w:hAnsi="Arial" w:cs="Arial"/>
          <w:lang w:val="en-US"/>
        </w:rPr>
      </w:pPr>
      <w:r w:rsidRPr="00185C4E">
        <w:rPr>
          <w:rFonts w:ascii="Arial" w:hAnsi="Arial" w:cs="Arial"/>
          <w:lang w:val="en-US"/>
        </w:rPr>
        <w:t>I       ПОЛАЗНЕ ОСНОВЕ</w:t>
      </w:r>
    </w:p>
    <w:p w:rsidR="00A108E4" w:rsidRPr="00185C4E" w:rsidRDefault="00A108E4" w:rsidP="001D3E41">
      <w:pPr>
        <w:spacing w:afterLines="60" w:after="144"/>
        <w:rPr>
          <w:rFonts w:ascii="Arial" w:hAnsi="Arial" w:cs="Arial"/>
          <w:b/>
          <w:sz w:val="22"/>
          <w:szCs w:val="22"/>
          <w:lang w:val="en-US"/>
        </w:rPr>
      </w:pPr>
    </w:p>
    <w:p w:rsidR="00DB1A89" w:rsidRDefault="00DB1A89" w:rsidP="000B6DEA">
      <w:pPr>
        <w:spacing w:after="120"/>
        <w:ind w:left="708"/>
        <w:rPr>
          <w:rFonts w:ascii="Arial" w:hAnsi="Arial" w:cs="Arial"/>
          <w:sz w:val="22"/>
          <w:szCs w:val="22"/>
          <w:lang w:val="sr-Cyrl-RS"/>
        </w:rPr>
      </w:pPr>
      <w:r w:rsidRPr="00C16463">
        <w:rPr>
          <w:rFonts w:ascii="Arial" w:hAnsi="Arial" w:cs="Arial"/>
          <w:sz w:val="22"/>
          <w:szCs w:val="22"/>
        </w:rPr>
        <w:t>I 1.</w:t>
      </w:r>
      <w:r w:rsidRPr="00C16463">
        <w:rPr>
          <w:rFonts w:ascii="Arial" w:hAnsi="Arial" w:cs="Arial"/>
          <w:sz w:val="22"/>
          <w:szCs w:val="22"/>
        </w:rPr>
        <w:tab/>
        <w:t xml:space="preserve">ПРАВНИ </w:t>
      </w:r>
      <w:r w:rsidR="00330E83">
        <w:rPr>
          <w:rFonts w:ascii="Arial" w:hAnsi="Arial" w:cs="Arial"/>
          <w:sz w:val="22"/>
          <w:szCs w:val="22"/>
          <w:lang w:val="sr-Cyrl-RS"/>
        </w:rPr>
        <w:t xml:space="preserve"> </w:t>
      </w:r>
      <w:r w:rsidRPr="00C16463">
        <w:rPr>
          <w:rFonts w:ascii="Arial" w:hAnsi="Arial" w:cs="Arial"/>
          <w:sz w:val="22"/>
          <w:szCs w:val="22"/>
        </w:rPr>
        <w:t xml:space="preserve">И </w:t>
      </w:r>
      <w:r w:rsidR="00330E83">
        <w:rPr>
          <w:rFonts w:ascii="Arial" w:hAnsi="Arial" w:cs="Arial"/>
          <w:sz w:val="22"/>
          <w:szCs w:val="22"/>
          <w:lang w:val="sr-Cyrl-RS"/>
        </w:rPr>
        <w:t xml:space="preserve"> </w:t>
      </w:r>
      <w:r w:rsidRPr="00C16463">
        <w:rPr>
          <w:rFonts w:ascii="Arial" w:hAnsi="Arial" w:cs="Arial"/>
          <w:sz w:val="22"/>
          <w:szCs w:val="22"/>
        </w:rPr>
        <w:t xml:space="preserve">ПЛАНСКИ </w:t>
      </w:r>
      <w:r w:rsidR="00330E83">
        <w:rPr>
          <w:rFonts w:ascii="Arial" w:hAnsi="Arial" w:cs="Arial"/>
          <w:sz w:val="22"/>
          <w:szCs w:val="22"/>
          <w:lang w:val="sr-Cyrl-RS"/>
        </w:rPr>
        <w:t xml:space="preserve"> </w:t>
      </w:r>
      <w:r w:rsidRPr="00C16463">
        <w:rPr>
          <w:rFonts w:ascii="Arial" w:hAnsi="Arial" w:cs="Arial"/>
          <w:sz w:val="22"/>
          <w:szCs w:val="22"/>
        </w:rPr>
        <w:t xml:space="preserve">ОСНОВ </w:t>
      </w:r>
      <w:r w:rsidR="00330E83">
        <w:rPr>
          <w:rFonts w:ascii="Arial" w:hAnsi="Arial" w:cs="Arial"/>
          <w:sz w:val="22"/>
          <w:szCs w:val="22"/>
          <w:lang w:val="sr-Cyrl-RS"/>
        </w:rPr>
        <w:t xml:space="preserve"> </w:t>
      </w:r>
      <w:r w:rsidRPr="00C16463">
        <w:rPr>
          <w:rFonts w:ascii="Arial" w:hAnsi="Arial" w:cs="Arial"/>
          <w:sz w:val="22"/>
          <w:szCs w:val="22"/>
        </w:rPr>
        <w:t>ЗА</w:t>
      </w:r>
      <w:r w:rsidR="00330E83">
        <w:rPr>
          <w:rFonts w:ascii="Arial" w:hAnsi="Arial" w:cs="Arial"/>
          <w:sz w:val="22"/>
          <w:szCs w:val="22"/>
          <w:lang w:val="sr-Cyrl-RS"/>
        </w:rPr>
        <w:t xml:space="preserve"> </w:t>
      </w:r>
      <w:r w:rsidRPr="00C16463">
        <w:rPr>
          <w:rFonts w:ascii="Arial" w:hAnsi="Arial" w:cs="Arial"/>
          <w:sz w:val="22"/>
          <w:szCs w:val="22"/>
        </w:rPr>
        <w:t xml:space="preserve"> ИЗРАДУ УРБАНИСТИЧКОГ ПРОЈЕКТА</w:t>
      </w:r>
    </w:p>
    <w:p w:rsidR="00FC7347" w:rsidRPr="00FC7347" w:rsidRDefault="00FC7347" w:rsidP="00A108E4">
      <w:pPr>
        <w:spacing w:after="120"/>
        <w:rPr>
          <w:rFonts w:ascii="Arial" w:hAnsi="Arial" w:cs="Arial"/>
          <w:sz w:val="22"/>
          <w:szCs w:val="22"/>
          <w:lang w:val="sr-Cyrl-RS"/>
        </w:rPr>
      </w:pPr>
    </w:p>
    <w:p w:rsidR="000C4A1D" w:rsidRPr="000A1268" w:rsidRDefault="000C4A1D" w:rsidP="00647852">
      <w:pPr>
        <w:spacing w:before="120" w:after="120"/>
        <w:ind w:right="64"/>
        <w:jc w:val="both"/>
        <w:rPr>
          <w:rFonts w:ascii="Arial" w:hAnsi="Arial" w:cs="Arial"/>
          <w:sz w:val="22"/>
          <w:szCs w:val="22"/>
          <w:lang w:val="sr-Cyrl-CS"/>
        </w:rPr>
      </w:pPr>
      <w:r w:rsidRPr="00C16463">
        <w:rPr>
          <w:rFonts w:ascii="Arial" w:hAnsi="Arial" w:cs="Arial"/>
          <w:noProof/>
          <w:sz w:val="22"/>
          <w:szCs w:val="22"/>
          <w:lang w:val="ru-RU"/>
        </w:rPr>
        <w:t>Правни о</w:t>
      </w:r>
      <w:r w:rsidR="00647852" w:rsidRPr="00C16463">
        <w:rPr>
          <w:rFonts w:ascii="Arial" w:hAnsi="Arial" w:cs="Arial"/>
          <w:noProof/>
          <w:sz w:val="22"/>
          <w:szCs w:val="22"/>
          <w:lang w:val="ru-RU"/>
        </w:rPr>
        <w:t>снов за израду Урбанистичког пројекта</w:t>
      </w:r>
      <w:r w:rsidR="00D6307E" w:rsidRPr="00C16463">
        <w:rPr>
          <w:rFonts w:ascii="Arial" w:hAnsi="Arial" w:cs="Arial"/>
          <w:noProof/>
          <w:sz w:val="22"/>
          <w:szCs w:val="22"/>
          <w:lang w:val="ru-RU"/>
        </w:rPr>
        <w:t xml:space="preserve"> </w:t>
      </w:r>
      <w:proofErr w:type="spellStart"/>
      <w:r w:rsidR="00D6307E" w:rsidRPr="00C16463">
        <w:rPr>
          <w:rFonts w:ascii="Arial" w:hAnsi="Arial" w:cs="Arial"/>
          <w:sz w:val="22"/>
          <w:szCs w:val="22"/>
          <w:lang w:val="en-US" w:eastAsia="en-US"/>
        </w:rPr>
        <w:t>за</w:t>
      </w:r>
      <w:proofErr w:type="spellEnd"/>
      <w:r w:rsidR="00D6307E" w:rsidRPr="00C16463">
        <w:rPr>
          <w:rFonts w:ascii="Arial" w:hAnsi="Arial" w:cs="Arial"/>
          <w:sz w:val="22"/>
          <w:szCs w:val="22"/>
          <w:lang w:val="en-US" w:eastAsia="en-US"/>
        </w:rPr>
        <w:t xml:space="preserve"> </w:t>
      </w:r>
      <w:proofErr w:type="spellStart"/>
      <w:r w:rsidR="00D6307E" w:rsidRPr="00C16463">
        <w:rPr>
          <w:rFonts w:ascii="Arial" w:hAnsi="Arial" w:cs="Arial"/>
          <w:sz w:val="22"/>
          <w:szCs w:val="22"/>
          <w:lang w:val="en-US" w:eastAsia="en-US"/>
        </w:rPr>
        <w:t>урбанистичко-архитектонс</w:t>
      </w:r>
      <w:r w:rsidR="00715649" w:rsidRPr="00C16463">
        <w:rPr>
          <w:rFonts w:ascii="Arial" w:hAnsi="Arial" w:cs="Arial"/>
          <w:sz w:val="22"/>
          <w:szCs w:val="22"/>
          <w:lang w:val="en-US" w:eastAsia="en-US"/>
        </w:rPr>
        <w:t>к</w:t>
      </w:r>
      <w:proofErr w:type="spellEnd"/>
      <w:r w:rsidR="00715649">
        <w:rPr>
          <w:rFonts w:ascii="Arial" w:hAnsi="Arial" w:cs="Arial"/>
          <w:sz w:val="22"/>
          <w:szCs w:val="22"/>
          <w:lang w:val="sr-Cyrl-CS" w:eastAsia="en-US"/>
        </w:rPr>
        <w:t xml:space="preserve">о обликовање </w:t>
      </w:r>
      <w:r w:rsidR="00715649" w:rsidRPr="00C16463">
        <w:rPr>
          <w:rFonts w:ascii="Arial" w:hAnsi="Arial" w:cs="Arial"/>
          <w:sz w:val="22"/>
          <w:szCs w:val="22"/>
          <w:lang w:val="sr-Cyrl-CS" w:eastAsia="en-US"/>
        </w:rPr>
        <w:t xml:space="preserve"> </w:t>
      </w:r>
      <w:r w:rsidR="00D6307E" w:rsidRPr="00C16463">
        <w:rPr>
          <w:rFonts w:ascii="Arial" w:hAnsi="Arial" w:cs="Arial"/>
          <w:sz w:val="22"/>
          <w:szCs w:val="22"/>
          <w:lang w:val="sr-Cyrl-CS" w:eastAsia="en-US"/>
        </w:rPr>
        <w:t xml:space="preserve">кат. </w:t>
      </w:r>
      <w:r w:rsidR="00F912F3">
        <w:rPr>
          <w:rFonts w:ascii="Arial" w:hAnsi="Arial" w:cs="Arial"/>
          <w:sz w:val="22"/>
          <w:szCs w:val="22"/>
          <w:lang w:val="sr-Cyrl-CS" w:eastAsia="en-US"/>
        </w:rPr>
        <w:t>парцел</w:t>
      </w:r>
      <w:r w:rsidR="00EF1B56">
        <w:rPr>
          <w:rFonts w:ascii="Arial" w:hAnsi="Arial" w:cs="Arial"/>
          <w:sz w:val="22"/>
          <w:szCs w:val="22"/>
          <w:lang w:val="sr-Cyrl-CS" w:eastAsia="en-US"/>
        </w:rPr>
        <w:t>е</w:t>
      </w:r>
      <w:r w:rsidR="00F912F3">
        <w:rPr>
          <w:rFonts w:ascii="Arial" w:hAnsi="Arial" w:cs="Arial"/>
          <w:sz w:val="22"/>
          <w:szCs w:val="22"/>
          <w:lang w:val="sr-Cyrl-CS" w:eastAsia="en-US"/>
        </w:rPr>
        <w:t xml:space="preserve"> 12060/7 КО Ужице,</w:t>
      </w:r>
      <w:r w:rsidR="00D6307E" w:rsidRPr="000A1268">
        <w:rPr>
          <w:rFonts w:ascii="Arial" w:hAnsi="Arial" w:cs="Arial"/>
          <w:sz w:val="22"/>
          <w:szCs w:val="22"/>
          <w:lang w:val="sr-Cyrl-CS" w:eastAsia="en-US"/>
        </w:rPr>
        <w:t xml:space="preserve"> </w:t>
      </w:r>
      <w:r w:rsidR="00F912F3">
        <w:rPr>
          <w:rFonts w:ascii="Arial" w:hAnsi="Arial" w:cs="Arial"/>
          <w:sz w:val="22"/>
          <w:szCs w:val="22"/>
          <w:lang w:val="sr-Cyrl-CS" w:eastAsia="en-US"/>
        </w:rPr>
        <w:t>г</w:t>
      </w:r>
      <w:r w:rsidR="00D6307E" w:rsidRPr="000A1268">
        <w:rPr>
          <w:rFonts w:ascii="Arial" w:hAnsi="Arial" w:cs="Arial"/>
          <w:sz w:val="22"/>
          <w:szCs w:val="22"/>
          <w:lang w:val="sr-Cyrl-CS" w:eastAsia="en-US"/>
        </w:rPr>
        <w:t>рад  Ужице</w:t>
      </w:r>
      <w:r w:rsidR="00F022F3" w:rsidRPr="000A1268">
        <w:rPr>
          <w:rFonts w:ascii="Arial" w:hAnsi="Arial" w:cs="Arial"/>
          <w:sz w:val="22"/>
          <w:szCs w:val="22"/>
          <w:lang w:val="sr-Cyrl-CS" w:eastAsia="en-US"/>
        </w:rPr>
        <w:t xml:space="preserve"> (у даљем тексту: Урбанистички пројекат)</w:t>
      </w:r>
      <w:r w:rsidR="00647852" w:rsidRPr="000A1268">
        <w:rPr>
          <w:rFonts w:ascii="Arial" w:hAnsi="Arial" w:cs="Arial"/>
          <w:noProof/>
          <w:sz w:val="22"/>
          <w:szCs w:val="22"/>
          <w:lang w:val="ru-RU"/>
        </w:rPr>
        <w:t xml:space="preserve"> </w:t>
      </w:r>
      <w:r w:rsidR="00647852" w:rsidRPr="000A1268">
        <w:rPr>
          <w:rFonts w:ascii="Arial" w:hAnsi="Arial" w:cs="Arial"/>
          <w:noProof/>
          <w:sz w:val="22"/>
          <w:szCs w:val="22"/>
          <w:lang w:val="sr-Cyrl-CS"/>
        </w:rPr>
        <w:t xml:space="preserve">садржан је у </w:t>
      </w:r>
      <w:r w:rsidR="00647852" w:rsidRPr="000A1268">
        <w:rPr>
          <w:rFonts w:ascii="Arial" w:hAnsi="Arial" w:cs="Arial"/>
          <w:i/>
          <w:noProof/>
          <w:sz w:val="22"/>
          <w:szCs w:val="22"/>
        </w:rPr>
        <w:t>Закон</w:t>
      </w:r>
      <w:r w:rsidR="00647852" w:rsidRPr="000A1268">
        <w:rPr>
          <w:rFonts w:ascii="Arial" w:hAnsi="Arial" w:cs="Arial"/>
          <w:i/>
          <w:noProof/>
          <w:sz w:val="22"/>
          <w:szCs w:val="22"/>
          <w:lang w:val="sr-Cyrl-CS"/>
        </w:rPr>
        <w:t>у</w:t>
      </w:r>
      <w:r w:rsidR="00647852" w:rsidRPr="000A1268">
        <w:rPr>
          <w:rFonts w:ascii="Arial" w:hAnsi="Arial" w:cs="Arial"/>
          <w:i/>
          <w:noProof/>
          <w:sz w:val="22"/>
          <w:szCs w:val="22"/>
        </w:rPr>
        <w:t xml:space="preserve"> о планирању и изградњи</w:t>
      </w:r>
      <w:r w:rsidR="00647852" w:rsidRPr="000A1268">
        <w:rPr>
          <w:rFonts w:ascii="Arial" w:hAnsi="Arial" w:cs="Arial"/>
          <w:noProof/>
          <w:sz w:val="22"/>
          <w:szCs w:val="22"/>
        </w:rPr>
        <w:t xml:space="preserve"> </w:t>
      </w:r>
      <w:r w:rsidR="00647852" w:rsidRPr="000A1268">
        <w:rPr>
          <w:rFonts w:ascii="Arial" w:hAnsi="Arial" w:cs="Arial"/>
          <w:bCs/>
          <w:iCs/>
          <w:sz w:val="22"/>
          <w:szCs w:val="22"/>
        </w:rPr>
        <w:t>("Сл. гласник РС", бр. 72/</w:t>
      </w:r>
      <w:r w:rsidR="00DB21E0" w:rsidRPr="000A1268">
        <w:rPr>
          <w:rFonts w:ascii="Arial" w:hAnsi="Arial" w:cs="Arial"/>
          <w:bCs/>
          <w:iCs/>
          <w:sz w:val="22"/>
          <w:szCs w:val="22"/>
        </w:rPr>
        <w:t xml:space="preserve">2009, 81/2009 - испр., 64/2010 </w:t>
      </w:r>
      <w:r w:rsidR="00DB21E0" w:rsidRPr="000A1268">
        <w:rPr>
          <w:rFonts w:ascii="Arial" w:hAnsi="Arial" w:cs="Arial"/>
          <w:bCs/>
          <w:iCs/>
          <w:sz w:val="22"/>
          <w:szCs w:val="22"/>
          <w:lang w:val="sr-Cyrl-CS"/>
        </w:rPr>
        <w:t>-</w:t>
      </w:r>
      <w:r w:rsidR="00647852" w:rsidRPr="000A1268">
        <w:rPr>
          <w:rFonts w:ascii="Arial" w:hAnsi="Arial" w:cs="Arial"/>
          <w:bCs/>
          <w:iCs/>
          <w:sz w:val="22"/>
          <w:szCs w:val="22"/>
        </w:rPr>
        <w:t xml:space="preserve"> одлука УС, 24/2011,121/2012, 42/2013 - одлука УС, 50/2013 - одлука УС, 98/2013 -</w:t>
      </w:r>
      <w:r w:rsidR="00DB21E0" w:rsidRPr="000A1268">
        <w:rPr>
          <w:rFonts w:ascii="Arial" w:hAnsi="Arial" w:cs="Arial"/>
          <w:bCs/>
          <w:iCs/>
          <w:sz w:val="22"/>
          <w:szCs w:val="22"/>
          <w:lang w:val="sr-Cyrl-CS"/>
        </w:rPr>
        <w:t xml:space="preserve"> </w:t>
      </w:r>
      <w:r w:rsidR="00330E83">
        <w:rPr>
          <w:rFonts w:ascii="Arial" w:hAnsi="Arial" w:cs="Arial"/>
          <w:bCs/>
          <w:iCs/>
          <w:sz w:val="22"/>
          <w:szCs w:val="22"/>
        </w:rPr>
        <w:t>одлука УС, 132/2014</w:t>
      </w:r>
      <w:r w:rsidR="00330E83">
        <w:rPr>
          <w:rFonts w:ascii="Arial" w:hAnsi="Arial" w:cs="Arial"/>
          <w:bCs/>
          <w:iCs/>
          <w:sz w:val="22"/>
          <w:szCs w:val="22"/>
          <w:lang w:val="sr-Cyrl-RS"/>
        </w:rPr>
        <w:t>,</w:t>
      </w:r>
      <w:r w:rsidR="00330E83">
        <w:rPr>
          <w:rFonts w:ascii="Arial" w:hAnsi="Arial" w:cs="Arial"/>
          <w:bCs/>
          <w:iCs/>
          <w:sz w:val="22"/>
          <w:szCs w:val="22"/>
        </w:rPr>
        <w:t xml:space="preserve"> и</w:t>
      </w:r>
      <w:r w:rsidR="00330E83">
        <w:rPr>
          <w:rFonts w:ascii="Arial" w:hAnsi="Arial" w:cs="Arial"/>
          <w:bCs/>
          <w:iCs/>
          <w:sz w:val="22"/>
          <w:szCs w:val="22"/>
          <w:lang w:val="sr-Cyrl-RS"/>
        </w:rPr>
        <w:t xml:space="preserve"> </w:t>
      </w:r>
      <w:r w:rsidR="000542EE" w:rsidRPr="000A1268">
        <w:rPr>
          <w:rFonts w:ascii="Arial" w:hAnsi="Arial" w:cs="Arial"/>
          <w:bCs/>
          <w:iCs/>
          <w:sz w:val="22"/>
          <w:szCs w:val="22"/>
        </w:rPr>
        <w:t>145/2014</w:t>
      </w:r>
      <w:r w:rsidR="00330E83">
        <w:rPr>
          <w:rFonts w:ascii="Arial" w:hAnsi="Arial" w:cs="Arial"/>
          <w:bCs/>
          <w:iCs/>
          <w:sz w:val="22"/>
          <w:szCs w:val="22"/>
          <w:lang w:val="sr-Cyrl-RS"/>
        </w:rPr>
        <w:t xml:space="preserve"> </w:t>
      </w:r>
      <w:r w:rsidR="00462DC5">
        <w:rPr>
          <w:rFonts w:ascii="Arial" w:hAnsi="Arial" w:cs="Arial"/>
          <w:bCs/>
          <w:iCs/>
          <w:sz w:val="22"/>
          <w:szCs w:val="22"/>
          <w:lang w:val="sr-Cyrl-RS"/>
        </w:rPr>
        <w:t xml:space="preserve">) </w:t>
      </w:r>
      <w:r w:rsidRPr="000A1268">
        <w:rPr>
          <w:rFonts w:ascii="Arial" w:hAnsi="Arial" w:cs="Arial"/>
          <w:bCs/>
          <w:iCs/>
          <w:sz w:val="22"/>
          <w:szCs w:val="22"/>
          <w:lang w:val="sr-Cyrl-CS"/>
        </w:rPr>
        <w:t>и</w:t>
      </w:r>
      <w:r w:rsidR="00F022F3" w:rsidRPr="000A1268">
        <w:rPr>
          <w:rFonts w:ascii="Arial" w:hAnsi="Arial" w:cs="Arial"/>
          <w:bCs/>
          <w:iCs/>
          <w:sz w:val="22"/>
          <w:szCs w:val="22"/>
          <w:lang w:val="sr-Cyrl-CS"/>
        </w:rPr>
        <w:t xml:space="preserve"> </w:t>
      </w:r>
      <w:r w:rsidR="00647852" w:rsidRPr="000A1268">
        <w:rPr>
          <w:rFonts w:ascii="Arial" w:hAnsi="Arial" w:cs="Arial"/>
          <w:bCs/>
          <w:i/>
          <w:iCs/>
          <w:sz w:val="22"/>
          <w:szCs w:val="22"/>
          <w:lang w:val="sr-Cyrl-CS"/>
        </w:rPr>
        <w:t>Правилнику о садржини, начину и поступку израде докумената просторног и урбанистичког планирања</w:t>
      </w:r>
      <w:r w:rsidR="00DB21E0" w:rsidRPr="000A1268">
        <w:rPr>
          <w:rFonts w:ascii="Arial" w:hAnsi="Arial" w:cs="Arial"/>
          <w:bCs/>
          <w:iCs/>
          <w:sz w:val="22"/>
          <w:szCs w:val="22"/>
          <w:lang w:val="sr-Cyrl-CS"/>
        </w:rPr>
        <w:t xml:space="preserve"> ("Сл. гласник</w:t>
      </w:r>
      <w:r w:rsidR="00647852" w:rsidRPr="000A1268">
        <w:rPr>
          <w:rFonts w:ascii="Arial" w:hAnsi="Arial" w:cs="Arial"/>
          <w:bCs/>
          <w:iCs/>
          <w:sz w:val="22"/>
          <w:szCs w:val="22"/>
          <w:lang w:val="sr-Cyrl-CS"/>
        </w:rPr>
        <w:t xml:space="preserve"> РС", бр. 64/2015 од 20.</w:t>
      </w:r>
      <w:r w:rsidR="000542EE" w:rsidRPr="000A1268">
        <w:rPr>
          <w:rFonts w:ascii="Arial" w:hAnsi="Arial" w:cs="Arial"/>
          <w:bCs/>
          <w:iCs/>
          <w:sz w:val="22"/>
          <w:szCs w:val="22"/>
          <w:lang w:val="sr-Cyrl-CS"/>
        </w:rPr>
        <w:t>07.2015</w:t>
      </w:r>
      <w:r w:rsidR="00462DC5">
        <w:rPr>
          <w:rFonts w:ascii="Arial" w:hAnsi="Arial" w:cs="Arial"/>
          <w:bCs/>
          <w:iCs/>
          <w:sz w:val="22"/>
          <w:szCs w:val="22"/>
          <w:lang w:val="sr-Cyrl-CS"/>
        </w:rPr>
        <w:t>.</w:t>
      </w:r>
      <w:r w:rsidR="00647852" w:rsidRPr="000A1268">
        <w:rPr>
          <w:rFonts w:ascii="Arial" w:hAnsi="Arial" w:cs="Arial"/>
          <w:bCs/>
          <w:iCs/>
          <w:sz w:val="22"/>
          <w:szCs w:val="22"/>
          <w:lang w:val="sr-Cyrl-CS"/>
        </w:rPr>
        <w:t>)</w:t>
      </w:r>
      <w:r w:rsidR="00FD5D9B" w:rsidRPr="000A1268">
        <w:rPr>
          <w:rFonts w:ascii="Arial" w:hAnsi="Arial" w:cs="Arial"/>
          <w:bCs/>
          <w:iCs/>
          <w:sz w:val="22"/>
          <w:szCs w:val="22"/>
          <w:lang w:val="sr-Cyrl-CS"/>
        </w:rPr>
        <w:t>.</w:t>
      </w:r>
    </w:p>
    <w:p w:rsidR="005B25B1" w:rsidRPr="000A1268" w:rsidRDefault="000C4A1D" w:rsidP="00647852">
      <w:pPr>
        <w:spacing w:before="120" w:after="120"/>
        <w:ind w:right="64"/>
        <w:jc w:val="both"/>
        <w:rPr>
          <w:rFonts w:ascii="Arial" w:hAnsi="Arial" w:cs="Arial"/>
          <w:bCs/>
          <w:sz w:val="22"/>
          <w:szCs w:val="22"/>
          <w:lang w:val="ru-RU"/>
        </w:rPr>
      </w:pPr>
      <w:r w:rsidRPr="000A1268">
        <w:rPr>
          <w:rFonts w:ascii="Arial" w:hAnsi="Arial" w:cs="Arial"/>
          <w:bCs/>
          <w:iCs/>
          <w:sz w:val="22"/>
          <w:szCs w:val="22"/>
        </w:rPr>
        <w:t xml:space="preserve">Плански основ </w:t>
      </w:r>
      <w:r w:rsidRPr="00A11B67">
        <w:rPr>
          <w:rFonts w:ascii="Arial" w:hAnsi="Arial" w:cs="Arial"/>
          <w:bCs/>
          <w:iCs/>
          <w:sz w:val="22"/>
          <w:szCs w:val="22"/>
        </w:rPr>
        <w:t xml:space="preserve">представља </w:t>
      </w:r>
      <w:r w:rsidRPr="00A11B67">
        <w:rPr>
          <w:rFonts w:ascii="Arial" w:hAnsi="Arial" w:cs="Arial"/>
          <w:b/>
          <w:sz w:val="22"/>
          <w:szCs w:val="22"/>
          <w:lang w:val="sr-Cyrl-CS"/>
        </w:rPr>
        <w:t>План</w:t>
      </w:r>
      <w:r w:rsidR="00E163B1" w:rsidRPr="00A11B67">
        <w:rPr>
          <w:rFonts w:ascii="Arial" w:hAnsi="Arial" w:cs="Arial"/>
          <w:b/>
          <w:sz w:val="22"/>
          <w:szCs w:val="22"/>
          <w:lang w:val="sr-Cyrl-CS"/>
        </w:rPr>
        <w:t xml:space="preserve"> генералне регулације </w:t>
      </w:r>
      <w:r w:rsidR="00924CFF" w:rsidRPr="00A11B67">
        <w:rPr>
          <w:rFonts w:ascii="Arial" w:hAnsi="Arial" w:cs="Arial"/>
          <w:b/>
          <w:bCs/>
          <w:sz w:val="22"/>
          <w:szCs w:val="22"/>
          <w:lang w:val="sr-Cyrl-CS"/>
        </w:rPr>
        <w:t>"Ужице - централни део"</w:t>
      </w:r>
      <w:r w:rsidR="00924CFF" w:rsidRPr="00A11B67">
        <w:rPr>
          <w:rFonts w:ascii="Arial" w:hAnsi="Arial" w:cs="Arial"/>
          <w:b/>
          <w:bCs/>
          <w:sz w:val="22"/>
          <w:szCs w:val="22"/>
        </w:rPr>
        <w:t xml:space="preserve"> I</w:t>
      </w:r>
      <w:r w:rsidR="00D518D9" w:rsidRPr="00A11B67">
        <w:rPr>
          <w:rFonts w:ascii="Arial" w:hAnsi="Arial" w:cs="Arial"/>
          <w:b/>
          <w:bCs/>
          <w:sz w:val="22"/>
          <w:szCs w:val="22"/>
          <w:lang w:val="sr-Cyrl-CS"/>
        </w:rPr>
        <w:t xml:space="preserve"> </w:t>
      </w:r>
      <w:r w:rsidR="00924CFF" w:rsidRPr="00A11B67">
        <w:rPr>
          <w:rFonts w:ascii="Arial" w:hAnsi="Arial" w:cs="Arial"/>
          <w:b/>
          <w:bCs/>
          <w:sz w:val="22"/>
          <w:szCs w:val="22"/>
          <w:lang w:val="sr-Cyrl-CS"/>
        </w:rPr>
        <w:t>фаза</w:t>
      </w:r>
      <w:r w:rsidR="00E163B1" w:rsidRPr="000A1268">
        <w:rPr>
          <w:rFonts w:ascii="Arial" w:hAnsi="Arial" w:cs="Arial"/>
          <w:bCs/>
          <w:sz w:val="22"/>
          <w:szCs w:val="22"/>
          <w:lang w:val="sr-Cyrl-CS"/>
        </w:rPr>
        <w:t xml:space="preserve"> </w:t>
      </w:r>
      <w:r w:rsidR="00770C91" w:rsidRPr="000A1268">
        <w:rPr>
          <w:rFonts w:ascii="Arial" w:hAnsi="Arial" w:cs="Arial"/>
          <w:bCs/>
          <w:sz w:val="22"/>
          <w:szCs w:val="22"/>
          <w:lang w:val="sr-Cyrl-CS"/>
        </w:rPr>
        <w:t xml:space="preserve"> </w:t>
      </w:r>
      <w:r w:rsidR="004955F7" w:rsidRPr="000A1268">
        <w:rPr>
          <w:rFonts w:ascii="Arial" w:hAnsi="Arial" w:cs="Arial"/>
          <w:bCs/>
          <w:sz w:val="22"/>
          <w:szCs w:val="22"/>
          <w:lang w:val="sr-Cyrl-CS"/>
        </w:rPr>
        <w:t>(</w:t>
      </w:r>
      <w:r w:rsidR="00A66214" w:rsidRPr="000A1268">
        <w:rPr>
          <w:rFonts w:ascii="Arial" w:hAnsi="Arial" w:cs="Arial"/>
          <w:bCs/>
          <w:sz w:val="22"/>
          <w:szCs w:val="22"/>
          <w:lang w:val="sr-Cyrl-CS"/>
        </w:rPr>
        <w:t>"</w:t>
      </w:r>
      <w:r w:rsidR="00E163B1" w:rsidRPr="000A1268">
        <w:rPr>
          <w:rFonts w:ascii="Arial" w:hAnsi="Arial" w:cs="Arial"/>
          <w:bCs/>
          <w:sz w:val="22"/>
          <w:szCs w:val="22"/>
          <w:lang w:val="ru-RU"/>
        </w:rPr>
        <w:t>Сл.</w:t>
      </w:r>
      <w:r w:rsidR="00924CFF" w:rsidRPr="000A1268">
        <w:rPr>
          <w:rFonts w:ascii="Arial" w:hAnsi="Arial" w:cs="Arial"/>
          <w:bCs/>
          <w:sz w:val="22"/>
          <w:szCs w:val="22"/>
          <w:lang w:val="ru-RU"/>
        </w:rPr>
        <w:t xml:space="preserve"> </w:t>
      </w:r>
      <w:r w:rsidR="00E163B1" w:rsidRPr="000A1268">
        <w:rPr>
          <w:rFonts w:ascii="Arial" w:hAnsi="Arial" w:cs="Arial"/>
          <w:bCs/>
          <w:sz w:val="22"/>
          <w:szCs w:val="22"/>
          <w:lang w:val="ru-RU"/>
        </w:rPr>
        <w:t>лист града</w:t>
      </w:r>
      <w:r w:rsidR="00A66214" w:rsidRPr="000A1268">
        <w:rPr>
          <w:rFonts w:ascii="Arial" w:hAnsi="Arial" w:cs="Arial"/>
          <w:bCs/>
          <w:sz w:val="22"/>
          <w:szCs w:val="22"/>
          <w:lang w:val="ru-RU"/>
        </w:rPr>
        <w:t xml:space="preserve"> </w:t>
      </w:r>
      <w:r w:rsidR="00E163B1" w:rsidRPr="000A1268">
        <w:rPr>
          <w:rFonts w:ascii="Arial" w:hAnsi="Arial" w:cs="Arial"/>
          <w:bCs/>
          <w:sz w:val="22"/>
          <w:szCs w:val="22"/>
          <w:lang w:val="ru-RU"/>
        </w:rPr>
        <w:t>Ужица</w:t>
      </w:r>
      <w:r w:rsidR="00A66214" w:rsidRPr="000A1268">
        <w:rPr>
          <w:rFonts w:ascii="Arial" w:hAnsi="Arial" w:cs="Arial"/>
          <w:bCs/>
          <w:sz w:val="22"/>
          <w:szCs w:val="22"/>
          <w:lang w:val="ru-RU"/>
        </w:rPr>
        <w:t>", бр.</w:t>
      </w:r>
      <w:r w:rsidR="00E163B1" w:rsidRPr="000A1268">
        <w:rPr>
          <w:rFonts w:ascii="Arial" w:hAnsi="Arial" w:cs="Arial"/>
          <w:bCs/>
          <w:sz w:val="22"/>
          <w:szCs w:val="22"/>
          <w:lang w:val="ru-RU"/>
        </w:rPr>
        <w:t xml:space="preserve"> </w:t>
      </w:r>
      <w:r w:rsidR="00924CFF" w:rsidRPr="000A1268">
        <w:rPr>
          <w:rFonts w:ascii="Arial" w:hAnsi="Arial" w:cs="Arial"/>
          <w:bCs/>
          <w:sz w:val="22"/>
          <w:szCs w:val="22"/>
          <w:lang w:val="ru-RU"/>
        </w:rPr>
        <w:t>9</w:t>
      </w:r>
      <w:r w:rsidR="00E163B1" w:rsidRPr="000A1268">
        <w:rPr>
          <w:rFonts w:ascii="Arial" w:hAnsi="Arial" w:cs="Arial"/>
          <w:bCs/>
          <w:sz w:val="22"/>
          <w:szCs w:val="22"/>
          <w:lang w:val="ru-RU"/>
        </w:rPr>
        <w:t>/1</w:t>
      </w:r>
      <w:r w:rsidR="00924CFF" w:rsidRPr="000A1268">
        <w:rPr>
          <w:rFonts w:ascii="Arial" w:hAnsi="Arial" w:cs="Arial"/>
          <w:bCs/>
          <w:sz w:val="22"/>
          <w:szCs w:val="22"/>
          <w:lang w:val="ru-RU"/>
        </w:rPr>
        <w:t>5 и 21/15</w:t>
      </w:r>
      <w:r w:rsidR="00E163B1" w:rsidRPr="000A1268">
        <w:rPr>
          <w:rFonts w:ascii="Arial" w:hAnsi="Arial" w:cs="Arial"/>
          <w:bCs/>
          <w:sz w:val="22"/>
          <w:szCs w:val="22"/>
          <w:lang w:val="ru-RU"/>
        </w:rPr>
        <w:t>)</w:t>
      </w:r>
      <w:r w:rsidR="00647852" w:rsidRPr="000A1268">
        <w:rPr>
          <w:rFonts w:ascii="Arial" w:hAnsi="Arial" w:cs="Arial"/>
          <w:bCs/>
          <w:sz w:val="22"/>
          <w:szCs w:val="22"/>
          <w:lang w:val="ru-RU"/>
        </w:rPr>
        <w:t>.</w:t>
      </w:r>
      <w:r w:rsidR="00924CFF" w:rsidRPr="000A1268">
        <w:rPr>
          <w:rFonts w:ascii="Arial" w:hAnsi="Arial" w:cs="Arial"/>
          <w:bCs/>
          <w:sz w:val="22"/>
          <w:szCs w:val="22"/>
          <w:lang w:val="ru-RU"/>
        </w:rPr>
        <w:t xml:space="preserve"> </w:t>
      </w:r>
    </w:p>
    <w:p w:rsidR="003623C4" w:rsidRPr="000A1268" w:rsidRDefault="0019791A" w:rsidP="00966DFA">
      <w:pPr>
        <w:spacing w:before="120" w:after="120"/>
        <w:ind w:right="64"/>
        <w:jc w:val="both"/>
        <w:rPr>
          <w:rFonts w:ascii="Arial" w:hAnsi="Arial" w:cs="Arial"/>
          <w:noProof/>
          <w:sz w:val="22"/>
          <w:szCs w:val="22"/>
          <w:lang w:val="ru-RU"/>
        </w:rPr>
      </w:pPr>
      <w:r w:rsidRPr="0019791A">
        <w:rPr>
          <w:rFonts w:ascii="Arial" w:hAnsi="Arial" w:cs="Arial"/>
          <w:noProof/>
          <w:sz w:val="22"/>
          <w:szCs w:val="22"/>
          <w:lang w:val="ru-RU"/>
        </w:rPr>
        <w:t>Површина јавне намене која се разрађује Урбанистичким пројектом налази се у убухвату Плана генералне регулације "Ужице - централни део" I фаза ("Сл. лист града Ужица", бр. 9/15 и 21/15</w:t>
      </w:r>
      <w:r>
        <w:rPr>
          <w:rFonts w:ascii="Arial" w:hAnsi="Arial" w:cs="Arial"/>
          <w:noProof/>
          <w:sz w:val="22"/>
          <w:szCs w:val="22"/>
          <w:lang w:val="ru-RU"/>
        </w:rPr>
        <w:t>, којим се прописује разрада</w:t>
      </w:r>
      <w:r w:rsidRPr="0019791A">
        <w:rPr>
          <w:rFonts w:ascii="Arial" w:hAnsi="Arial" w:cs="Arial"/>
          <w:noProof/>
          <w:sz w:val="22"/>
          <w:szCs w:val="22"/>
          <w:lang w:val="ru-RU"/>
        </w:rPr>
        <w:t xml:space="preserve"> локације кроз израду Урбанистичког пројекта за потребе урбанистичко-архитектонске разраде локације за изградњу објеката на површинама јавне намене.</w:t>
      </w:r>
      <w:r w:rsidR="00715649" w:rsidRPr="00715649">
        <w:t xml:space="preserve"> </w:t>
      </w:r>
      <w:r w:rsidR="00715649" w:rsidRPr="00715649">
        <w:rPr>
          <w:rFonts w:ascii="Arial" w:hAnsi="Arial" w:cs="Arial"/>
          <w:noProof/>
          <w:sz w:val="22"/>
          <w:szCs w:val="22"/>
          <w:lang w:val="ru-RU"/>
        </w:rPr>
        <w:t xml:space="preserve">Изради Урбанистичког пројекта се приступа након спроведеног Пројекта препарцелације бр. </w:t>
      </w:r>
      <w:r w:rsidR="00462DC5" w:rsidRPr="00462DC5">
        <w:rPr>
          <w:rFonts w:ascii="Arial" w:hAnsi="Arial" w:cs="Arial"/>
          <w:noProof/>
          <w:sz w:val="22"/>
          <w:szCs w:val="22"/>
          <w:lang w:val="ru-RU"/>
        </w:rPr>
        <w:t xml:space="preserve">035 -29/18 </w:t>
      </w:r>
      <w:r w:rsidR="00462DC5">
        <w:rPr>
          <w:rFonts w:ascii="Arial" w:hAnsi="Arial" w:cs="Arial"/>
          <w:noProof/>
          <w:sz w:val="22"/>
          <w:szCs w:val="22"/>
          <w:lang w:val="ru-RU"/>
        </w:rPr>
        <w:t xml:space="preserve">, </w:t>
      </w:r>
      <w:r w:rsidR="00715649" w:rsidRPr="00462DC5">
        <w:rPr>
          <w:rFonts w:ascii="Arial" w:hAnsi="Arial" w:cs="Arial"/>
          <w:noProof/>
          <w:sz w:val="22"/>
          <w:szCs w:val="22"/>
          <w:lang w:val="ru-RU"/>
        </w:rPr>
        <w:t xml:space="preserve"> </w:t>
      </w:r>
      <w:r w:rsidR="00715649" w:rsidRPr="00715649">
        <w:rPr>
          <w:rFonts w:ascii="Arial" w:hAnsi="Arial" w:cs="Arial"/>
          <w:noProof/>
          <w:sz w:val="22"/>
          <w:szCs w:val="22"/>
          <w:lang w:val="ru-RU"/>
        </w:rPr>
        <w:t>којим је формирана катастарска парцела 12062/7 КО Ужице.</w:t>
      </w:r>
    </w:p>
    <w:p w:rsidR="00FF3637" w:rsidRPr="00185C4E" w:rsidRDefault="00E2781A" w:rsidP="00966DFA">
      <w:pPr>
        <w:spacing w:before="120" w:after="120"/>
        <w:ind w:right="64"/>
        <w:jc w:val="both"/>
        <w:rPr>
          <w:rFonts w:ascii="Arial" w:hAnsi="Arial" w:cs="Arial"/>
          <w:noProof/>
          <w:sz w:val="22"/>
          <w:szCs w:val="22"/>
          <w:lang w:val="en-US"/>
        </w:rPr>
      </w:pPr>
      <w:r w:rsidRPr="000A1268">
        <w:rPr>
          <w:rFonts w:ascii="Arial" w:hAnsi="Arial" w:cs="Arial"/>
          <w:noProof/>
          <w:sz w:val="22"/>
          <w:szCs w:val="22"/>
          <w:lang w:val="ru-RU"/>
        </w:rPr>
        <w:t>Потврђивањем</w:t>
      </w:r>
      <w:r w:rsidR="00FF3637" w:rsidRPr="000A1268">
        <w:rPr>
          <w:rFonts w:ascii="Arial" w:hAnsi="Arial" w:cs="Arial"/>
          <w:noProof/>
          <w:sz w:val="22"/>
          <w:szCs w:val="22"/>
          <w:lang w:val="ru-RU"/>
        </w:rPr>
        <w:t xml:space="preserve"> Урбанистичког пројекта створиће се услови за издавање локацијских услова  за </w:t>
      </w:r>
      <w:r w:rsidR="00EF1B56">
        <w:rPr>
          <w:rFonts w:ascii="Arial" w:hAnsi="Arial" w:cs="Arial"/>
          <w:noProof/>
          <w:sz w:val="22"/>
          <w:szCs w:val="22"/>
          <w:lang w:val="ru-RU"/>
        </w:rPr>
        <w:t>реализацију пројекта реконструкције раскрснице.</w:t>
      </w:r>
    </w:p>
    <w:p w:rsidR="00A108E4" w:rsidRDefault="00A108E4" w:rsidP="00966DFA">
      <w:pPr>
        <w:spacing w:before="120" w:after="120"/>
        <w:ind w:right="64"/>
        <w:jc w:val="both"/>
        <w:rPr>
          <w:rFonts w:ascii="Arial" w:hAnsi="Arial" w:cs="Arial"/>
          <w:noProof/>
          <w:sz w:val="22"/>
          <w:szCs w:val="22"/>
          <w:lang w:val="ru-RU"/>
        </w:rPr>
      </w:pPr>
    </w:p>
    <w:p w:rsidR="00695B3A" w:rsidRPr="00695B3A" w:rsidRDefault="00695B3A" w:rsidP="000B6DEA">
      <w:pPr>
        <w:spacing w:before="120" w:after="120"/>
        <w:ind w:right="64" w:firstLine="709"/>
        <w:jc w:val="both"/>
        <w:rPr>
          <w:rFonts w:ascii="Arial" w:hAnsi="Arial" w:cs="Arial"/>
          <w:noProof/>
          <w:sz w:val="22"/>
          <w:szCs w:val="22"/>
          <w:lang w:val="ru-RU"/>
        </w:rPr>
      </w:pPr>
      <w:r>
        <w:rPr>
          <w:rFonts w:ascii="Arial" w:hAnsi="Arial" w:cs="Arial"/>
          <w:noProof/>
          <w:sz w:val="22"/>
          <w:szCs w:val="22"/>
          <w:lang w:val="ru-RU"/>
        </w:rPr>
        <w:t>I  2</w:t>
      </w:r>
      <w:r w:rsidRPr="00695B3A">
        <w:rPr>
          <w:rFonts w:ascii="Arial" w:hAnsi="Arial" w:cs="Arial"/>
          <w:noProof/>
          <w:sz w:val="22"/>
          <w:szCs w:val="22"/>
          <w:lang w:val="ru-RU"/>
        </w:rPr>
        <w:t>.</w:t>
      </w:r>
      <w:r w:rsidRPr="00695B3A">
        <w:rPr>
          <w:rFonts w:ascii="Arial" w:hAnsi="Arial" w:cs="Arial"/>
          <w:noProof/>
          <w:sz w:val="22"/>
          <w:szCs w:val="22"/>
          <w:lang w:val="ru-RU"/>
        </w:rPr>
        <w:tab/>
        <w:t>ОБУХВАТ  УРБАНИСТИЧКОГ  ПРОЈЕКТА</w:t>
      </w:r>
    </w:p>
    <w:p w:rsidR="00695B3A" w:rsidRDefault="00695B3A" w:rsidP="00695B3A">
      <w:pPr>
        <w:spacing w:before="120" w:after="120"/>
        <w:ind w:right="64"/>
        <w:jc w:val="both"/>
        <w:rPr>
          <w:rFonts w:ascii="Arial" w:hAnsi="Arial" w:cs="Arial"/>
          <w:noProof/>
          <w:sz w:val="22"/>
          <w:szCs w:val="22"/>
          <w:lang w:val="ru-RU"/>
        </w:rPr>
      </w:pPr>
      <w:r w:rsidRPr="00695B3A">
        <w:rPr>
          <w:rFonts w:ascii="Arial" w:hAnsi="Arial" w:cs="Arial"/>
          <w:noProof/>
          <w:sz w:val="22"/>
          <w:szCs w:val="22"/>
          <w:lang w:val="ru-RU"/>
        </w:rPr>
        <w:t>Подручје разраде Урбанистичког пројекта представља  катастарска  парцела 12062/7 КО Ужице –грађевинска парцела формирана  ради реконструкције</w:t>
      </w:r>
      <w:r w:rsidR="00B66462">
        <w:rPr>
          <w:rFonts w:ascii="Arial" w:hAnsi="Arial" w:cs="Arial"/>
          <w:noProof/>
          <w:sz w:val="22"/>
          <w:szCs w:val="22"/>
          <w:lang w:val="ru-RU"/>
        </w:rPr>
        <w:t xml:space="preserve"> раскрснице</w:t>
      </w:r>
      <w:r w:rsidR="0047448E">
        <w:rPr>
          <w:rFonts w:ascii="Arial" w:hAnsi="Arial" w:cs="Arial"/>
          <w:noProof/>
          <w:sz w:val="22"/>
          <w:szCs w:val="22"/>
          <w:lang w:val="ru-RU"/>
        </w:rPr>
        <w:t xml:space="preserve">. </w:t>
      </w:r>
      <w:r w:rsidRPr="00695B3A">
        <w:rPr>
          <w:rFonts w:ascii="Arial" w:hAnsi="Arial" w:cs="Arial"/>
          <w:noProof/>
          <w:sz w:val="22"/>
          <w:szCs w:val="22"/>
          <w:lang w:val="ru-RU"/>
        </w:rPr>
        <w:t>Површина парцеле, према подацима РГЗ-а  износи 49а 56m2.</w:t>
      </w:r>
    </w:p>
    <w:p w:rsidR="00695B3A" w:rsidRPr="00185C4E" w:rsidRDefault="00695B3A" w:rsidP="00966DFA">
      <w:pPr>
        <w:spacing w:before="120" w:after="120"/>
        <w:ind w:right="64"/>
        <w:jc w:val="both"/>
        <w:rPr>
          <w:rFonts w:ascii="Arial" w:hAnsi="Arial" w:cs="Arial"/>
          <w:noProof/>
          <w:sz w:val="22"/>
          <w:szCs w:val="22"/>
          <w:lang w:val="en-US"/>
        </w:rPr>
      </w:pPr>
    </w:p>
    <w:tbl>
      <w:tblPr>
        <w:tblW w:w="10130" w:type="dxa"/>
        <w:tblInd w:w="43" w:type="dxa"/>
        <w:tblLayout w:type="fixed"/>
        <w:tblLook w:val="0000" w:firstRow="0" w:lastRow="0" w:firstColumn="0" w:lastColumn="0" w:noHBand="0" w:noVBand="0"/>
      </w:tblPr>
      <w:tblGrid>
        <w:gridCol w:w="491"/>
        <w:gridCol w:w="1967"/>
        <w:gridCol w:w="1435"/>
        <w:gridCol w:w="2409"/>
        <w:gridCol w:w="1276"/>
        <w:gridCol w:w="2552"/>
      </w:tblGrid>
      <w:tr w:rsidR="00695B3A" w:rsidRPr="00C16463" w:rsidTr="00A428A8">
        <w:trPr>
          <w:trHeight w:val="295"/>
        </w:trPr>
        <w:tc>
          <w:tcPr>
            <w:tcW w:w="491" w:type="dxa"/>
            <w:vMerge w:val="restart"/>
            <w:tcBorders>
              <w:top w:val="single" w:sz="4" w:space="0" w:color="000000"/>
              <w:left w:val="single" w:sz="4" w:space="0" w:color="000000"/>
              <w:right w:val="single" w:sz="4" w:space="0" w:color="auto"/>
            </w:tcBorders>
            <w:textDirection w:val="btLr"/>
          </w:tcPr>
          <w:p w:rsidR="00695B3A" w:rsidRPr="00C16463" w:rsidRDefault="00695B3A" w:rsidP="00A428A8">
            <w:pPr>
              <w:snapToGrid w:val="0"/>
              <w:ind w:left="113" w:right="113"/>
              <w:jc w:val="center"/>
              <w:rPr>
                <w:rFonts w:ascii="Arial" w:hAnsi="Arial" w:cs="Arial"/>
                <w:noProof/>
                <w:sz w:val="22"/>
                <w:szCs w:val="22"/>
                <w:lang w:val="sr-Cyrl-CS"/>
              </w:rPr>
            </w:pPr>
            <w:r w:rsidRPr="00C16463">
              <w:rPr>
                <w:rFonts w:ascii="Arial" w:hAnsi="Arial" w:cs="Arial"/>
                <w:noProof/>
                <w:sz w:val="22"/>
                <w:szCs w:val="22"/>
                <w:lang w:val="sr-Cyrl-CS"/>
              </w:rPr>
              <w:t>Грађевинска парцела</w:t>
            </w:r>
          </w:p>
        </w:tc>
        <w:tc>
          <w:tcPr>
            <w:tcW w:w="1967" w:type="dxa"/>
            <w:tcBorders>
              <w:top w:val="single" w:sz="4" w:space="0" w:color="000000"/>
              <w:left w:val="single" w:sz="4" w:space="0" w:color="000000"/>
              <w:bottom w:val="single" w:sz="4" w:space="0" w:color="000000"/>
              <w:right w:val="single" w:sz="4" w:space="0" w:color="auto"/>
            </w:tcBorders>
            <w:vAlign w:val="center"/>
          </w:tcPr>
          <w:p w:rsidR="00695B3A" w:rsidRPr="00C16463" w:rsidRDefault="00695B3A" w:rsidP="00A428A8">
            <w:pPr>
              <w:snapToGrid w:val="0"/>
              <w:jc w:val="center"/>
              <w:rPr>
                <w:rFonts w:ascii="Arial" w:hAnsi="Arial" w:cs="Arial"/>
                <w:noProof/>
                <w:sz w:val="22"/>
                <w:szCs w:val="22"/>
                <w:lang w:val="sr-Cyrl-CS"/>
              </w:rPr>
            </w:pPr>
            <w:r w:rsidRPr="00C16463">
              <w:rPr>
                <w:rFonts w:ascii="Arial" w:hAnsi="Arial" w:cs="Arial"/>
                <w:noProof/>
                <w:sz w:val="22"/>
                <w:szCs w:val="22"/>
                <w:lang w:val="sr-Cyrl-CS"/>
              </w:rPr>
              <w:t>Број кат.парцеле:</w:t>
            </w:r>
          </w:p>
        </w:tc>
        <w:tc>
          <w:tcPr>
            <w:tcW w:w="1435" w:type="dxa"/>
            <w:tcBorders>
              <w:top w:val="single" w:sz="4" w:space="0" w:color="000000"/>
              <w:left w:val="single" w:sz="4" w:space="0" w:color="auto"/>
              <w:bottom w:val="single" w:sz="4" w:space="0" w:color="000000"/>
            </w:tcBorders>
            <w:vAlign w:val="center"/>
          </w:tcPr>
          <w:p w:rsidR="00695B3A" w:rsidRPr="00C16463" w:rsidRDefault="00695B3A" w:rsidP="00A428A8">
            <w:pPr>
              <w:snapToGrid w:val="0"/>
              <w:jc w:val="center"/>
              <w:rPr>
                <w:rFonts w:ascii="Arial" w:hAnsi="Arial" w:cs="Arial"/>
                <w:noProof/>
                <w:sz w:val="22"/>
                <w:szCs w:val="22"/>
                <w:lang w:val="sr-Cyrl-CS"/>
              </w:rPr>
            </w:pPr>
            <w:r w:rsidRPr="00C16463">
              <w:rPr>
                <w:rFonts w:ascii="Arial" w:hAnsi="Arial" w:cs="Arial"/>
                <w:noProof/>
                <w:sz w:val="22"/>
                <w:szCs w:val="22"/>
                <w:lang w:val="sr-Cyrl-CS"/>
              </w:rPr>
              <w:t xml:space="preserve">Површина </w:t>
            </w:r>
          </w:p>
          <w:p w:rsidR="00695B3A" w:rsidRPr="00C16463" w:rsidRDefault="00695B3A" w:rsidP="00A428A8">
            <w:pPr>
              <w:snapToGrid w:val="0"/>
              <w:jc w:val="center"/>
              <w:rPr>
                <w:rFonts w:ascii="Arial" w:hAnsi="Arial" w:cs="Arial"/>
                <w:noProof/>
                <w:sz w:val="22"/>
                <w:szCs w:val="22"/>
              </w:rPr>
            </w:pPr>
            <w:r w:rsidRPr="00C16463">
              <w:rPr>
                <w:rFonts w:ascii="Arial" w:hAnsi="Arial" w:cs="Arial"/>
                <w:noProof/>
                <w:sz w:val="22"/>
                <w:szCs w:val="22"/>
              </w:rPr>
              <w:t>m²</w:t>
            </w:r>
          </w:p>
        </w:tc>
        <w:tc>
          <w:tcPr>
            <w:tcW w:w="2409" w:type="dxa"/>
            <w:tcBorders>
              <w:top w:val="single" w:sz="4" w:space="0" w:color="000000"/>
              <w:left w:val="single" w:sz="4" w:space="0" w:color="000000"/>
              <w:bottom w:val="single" w:sz="4" w:space="0" w:color="000000"/>
            </w:tcBorders>
            <w:vAlign w:val="center"/>
          </w:tcPr>
          <w:p w:rsidR="00695B3A" w:rsidRPr="00C16463" w:rsidRDefault="00695B3A" w:rsidP="00A428A8">
            <w:pPr>
              <w:snapToGrid w:val="0"/>
              <w:jc w:val="center"/>
              <w:rPr>
                <w:rFonts w:ascii="Arial" w:hAnsi="Arial" w:cs="Arial"/>
                <w:noProof/>
                <w:sz w:val="22"/>
                <w:szCs w:val="22"/>
                <w:lang w:val="sr-Cyrl-CS"/>
              </w:rPr>
            </w:pPr>
            <w:r w:rsidRPr="00C16463">
              <w:rPr>
                <w:rFonts w:ascii="Arial" w:hAnsi="Arial" w:cs="Arial"/>
                <w:noProof/>
                <w:sz w:val="22"/>
                <w:szCs w:val="22"/>
                <w:lang w:val="sr-Cyrl-CS"/>
              </w:rPr>
              <w:t>Носилац права</w:t>
            </w:r>
          </w:p>
        </w:tc>
        <w:tc>
          <w:tcPr>
            <w:tcW w:w="1276" w:type="dxa"/>
            <w:tcBorders>
              <w:top w:val="single" w:sz="4" w:space="0" w:color="000000"/>
              <w:left w:val="single" w:sz="4" w:space="0" w:color="000000"/>
              <w:bottom w:val="single" w:sz="4" w:space="0" w:color="000000"/>
              <w:right w:val="single" w:sz="4" w:space="0" w:color="auto"/>
            </w:tcBorders>
            <w:vAlign w:val="center"/>
          </w:tcPr>
          <w:p w:rsidR="00695B3A" w:rsidRPr="00C16463" w:rsidRDefault="00695B3A" w:rsidP="00A428A8">
            <w:pPr>
              <w:snapToGrid w:val="0"/>
              <w:jc w:val="center"/>
              <w:rPr>
                <w:rFonts w:ascii="Arial" w:hAnsi="Arial" w:cs="Arial"/>
                <w:noProof/>
                <w:sz w:val="22"/>
                <w:szCs w:val="22"/>
                <w:lang w:val="sr-Cyrl-CS"/>
              </w:rPr>
            </w:pPr>
            <w:r w:rsidRPr="00C16463">
              <w:rPr>
                <w:rFonts w:ascii="Arial" w:hAnsi="Arial" w:cs="Arial"/>
                <w:noProof/>
                <w:sz w:val="22"/>
                <w:szCs w:val="22"/>
                <w:lang w:val="sr-Cyrl-CS"/>
              </w:rPr>
              <w:t>Облик својине</w:t>
            </w:r>
          </w:p>
        </w:tc>
        <w:tc>
          <w:tcPr>
            <w:tcW w:w="2552" w:type="dxa"/>
            <w:tcBorders>
              <w:top w:val="single" w:sz="4" w:space="0" w:color="000000"/>
              <w:left w:val="single" w:sz="4" w:space="0" w:color="auto"/>
              <w:bottom w:val="single" w:sz="4" w:space="0" w:color="000000"/>
              <w:right w:val="single" w:sz="4" w:space="0" w:color="000000"/>
            </w:tcBorders>
            <w:vAlign w:val="center"/>
          </w:tcPr>
          <w:p w:rsidR="00695B3A" w:rsidRPr="00C16463" w:rsidRDefault="00695B3A" w:rsidP="00A428A8">
            <w:pPr>
              <w:snapToGrid w:val="0"/>
              <w:jc w:val="center"/>
              <w:rPr>
                <w:rFonts w:ascii="Arial" w:hAnsi="Arial" w:cs="Arial"/>
                <w:noProof/>
                <w:sz w:val="22"/>
                <w:szCs w:val="22"/>
                <w:lang w:val="sr-Cyrl-CS"/>
              </w:rPr>
            </w:pPr>
            <w:r w:rsidRPr="00C16463">
              <w:rPr>
                <w:rFonts w:ascii="Arial" w:hAnsi="Arial" w:cs="Arial"/>
                <w:noProof/>
                <w:sz w:val="22"/>
                <w:szCs w:val="22"/>
                <w:lang w:val="sr-Cyrl-CS"/>
              </w:rPr>
              <w:t>Врста земљишта</w:t>
            </w:r>
          </w:p>
        </w:tc>
      </w:tr>
      <w:tr w:rsidR="00695B3A" w:rsidRPr="00C16463" w:rsidTr="00A428A8">
        <w:trPr>
          <w:trHeight w:val="733"/>
        </w:trPr>
        <w:tc>
          <w:tcPr>
            <w:tcW w:w="491" w:type="dxa"/>
            <w:vMerge/>
            <w:tcBorders>
              <w:left w:val="single" w:sz="4" w:space="0" w:color="000000"/>
              <w:right w:val="single" w:sz="4" w:space="0" w:color="auto"/>
            </w:tcBorders>
            <w:vAlign w:val="center"/>
          </w:tcPr>
          <w:p w:rsidR="00695B3A" w:rsidRPr="00C16463" w:rsidRDefault="00695B3A" w:rsidP="00A428A8">
            <w:pPr>
              <w:snapToGrid w:val="0"/>
              <w:jc w:val="center"/>
              <w:rPr>
                <w:rFonts w:ascii="Arial" w:hAnsi="Arial" w:cs="Arial"/>
                <w:noProof/>
                <w:sz w:val="22"/>
                <w:szCs w:val="22"/>
                <w:lang w:val="sr-Cyrl-CS"/>
              </w:rPr>
            </w:pPr>
          </w:p>
        </w:tc>
        <w:tc>
          <w:tcPr>
            <w:tcW w:w="1967" w:type="dxa"/>
            <w:tcBorders>
              <w:top w:val="single" w:sz="4" w:space="0" w:color="000000"/>
              <w:left w:val="single" w:sz="4" w:space="0" w:color="000000"/>
              <w:bottom w:val="single" w:sz="4" w:space="0" w:color="000000"/>
              <w:right w:val="single" w:sz="4" w:space="0" w:color="auto"/>
            </w:tcBorders>
            <w:vAlign w:val="center"/>
          </w:tcPr>
          <w:p w:rsidR="00695B3A" w:rsidRDefault="00695B3A" w:rsidP="00A428A8">
            <w:pPr>
              <w:snapToGrid w:val="0"/>
              <w:jc w:val="center"/>
              <w:rPr>
                <w:rFonts w:ascii="Arial" w:hAnsi="Arial" w:cs="Arial"/>
                <w:b/>
                <w:noProof/>
                <w:sz w:val="22"/>
                <w:szCs w:val="22"/>
                <w:lang w:val="sr-Cyrl-CS"/>
              </w:rPr>
            </w:pPr>
            <w:r>
              <w:rPr>
                <w:rFonts w:ascii="Arial" w:hAnsi="Arial" w:cs="Arial"/>
                <w:b/>
                <w:noProof/>
                <w:sz w:val="22"/>
                <w:szCs w:val="22"/>
                <w:lang w:val="sr-Cyrl-CS"/>
              </w:rPr>
              <w:t>12062/7</w:t>
            </w:r>
          </w:p>
          <w:p w:rsidR="002F2EA2" w:rsidRPr="00C16463" w:rsidRDefault="002F2EA2" w:rsidP="00A428A8">
            <w:pPr>
              <w:snapToGrid w:val="0"/>
              <w:jc w:val="center"/>
              <w:rPr>
                <w:rFonts w:ascii="Arial" w:hAnsi="Arial" w:cs="Arial"/>
                <w:b/>
                <w:noProof/>
                <w:sz w:val="22"/>
                <w:szCs w:val="22"/>
                <w:lang w:val="sr-Cyrl-CS"/>
              </w:rPr>
            </w:pPr>
            <w:r>
              <w:rPr>
                <w:rFonts w:ascii="Arial" w:hAnsi="Arial" w:cs="Arial"/>
                <w:b/>
                <w:noProof/>
                <w:sz w:val="22"/>
                <w:szCs w:val="22"/>
                <w:lang w:val="sr-Cyrl-CS"/>
              </w:rPr>
              <w:t>КО Ужице</w:t>
            </w:r>
          </w:p>
        </w:tc>
        <w:tc>
          <w:tcPr>
            <w:tcW w:w="1435" w:type="dxa"/>
            <w:tcBorders>
              <w:top w:val="single" w:sz="4" w:space="0" w:color="000000"/>
              <w:left w:val="single" w:sz="4" w:space="0" w:color="auto"/>
              <w:bottom w:val="single" w:sz="4" w:space="0" w:color="000000"/>
            </w:tcBorders>
            <w:vAlign w:val="center"/>
          </w:tcPr>
          <w:p w:rsidR="00695B3A" w:rsidRPr="00C16463" w:rsidRDefault="00695B3A" w:rsidP="00A428A8">
            <w:pPr>
              <w:jc w:val="center"/>
              <w:rPr>
                <w:rFonts w:ascii="Arial" w:hAnsi="Arial" w:cs="Arial"/>
                <w:b/>
                <w:noProof/>
                <w:sz w:val="22"/>
                <w:szCs w:val="22"/>
                <w:lang w:val="sr-Cyrl-CS"/>
              </w:rPr>
            </w:pPr>
            <w:r>
              <w:rPr>
                <w:rFonts w:ascii="Arial" w:hAnsi="Arial" w:cs="Arial"/>
                <w:b/>
                <w:noProof/>
                <w:sz w:val="22"/>
                <w:szCs w:val="22"/>
                <w:lang w:val="sr-Cyrl-CS"/>
              </w:rPr>
              <w:t>4956</w:t>
            </w:r>
            <w:r>
              <w:t xml:space="preserve"> </w:t>
            </w:r>
            <w:r w:rsidRPr="001B5C2C">
              <w:rPr>
                <w:rFonts w:ascii="Arial" w:hAnsi="Arial" w:cs="Arial"/>
                <w:b/>
                <w:noProof/>
                <w:sz w:val="22"/>
                <w:szCs w:val="22"/>
                <w:lang w:val="sr-Cyrl-CS"/>
              </w:rPr>
              <w:t>m²</w:t>
            </w:r>
          </w:p>
        </w:tc>
        <w:tc>
          <w:tcPr>
            <w:tcW w:w="2409" w:type="dxa"/>
            <w:tcBorders>
              <w:top w:val="single" w:sz="4" w:space="0" w:color="000000"/>
              <w:left w:val="single" w:sz="4" w:space="0" w:color="000000"/>
              <w:bottom w:val="single" w:sz="4" w:space="0" w:color="000000"/>
            </w:tcBorders>
            <w:vAlign w:val="center"/>
          </w:tcPr>
          <w:p w:rsidR="00A11B67" w:rsidRDefault="00A11B67" w:rsidP="00A428A8">
            <w:pPr>
              <w:snapToGrid w:val="0"/>
              <w:jc w:val="center"/>
              <w:rPr>
                <w:rFonts w:ascii="Arial" w:hAnsi="Arial" w:cs="Arial"/>
                <w:b/>
                <w:noProof/>
                <w:sz w:val="22"/>
                <w:szCs w:val="22"/>
                <w:lang w:val="sr-Cyrl-CS"/>
              </w:rPr>
            </w:pPr>
          </w:p>
          <w:p w:rsidR="00A11B67" w:rsidRDefault="00A11B67" w:rsidP="00A428A8">
            <w:pPr>
              <w:snapToGrid w:val="0"/>
              <w:jc w:val="center"/>
              <w:rPr>
                <w:rFonts w:ascii="Arial" w:hAnsi="Arial" w:cs="Arial"/>
                <w:b/>
                <w:noProof/>
                <w:sz w:val="22"/>
                <w:szCs w:val="22"/>
                <w:lang w:val="sr-Cyrl-CS"/>
              </w:rPr>
            </w:pPr>
          </w:p>
          <w:p w:rsidR="00695B3A" w:rsidRDefault="00695B3A" w:rsidP="00A428A8">
            <w:pPr>
              <w:snapToGrid w:val="0"/>
              <w:jc w:val="center"/>
              <w:rPr>
                <w:rFonts w:ascii="Arial" w:hAnsi="Arial" w:cs="Arial"/>
                <w:b/>
                <w:noProof/>
                <w:sz w:val="22"/>
                <w:szCs w:val="22"/>
                <w:lang w:val="sr-Cyrl-CS"/>
              </w:rPr>
            </w:pPr>
            <w:r>
              <w:rPr>
                <w:rFonts w:ascii="Arial" w:hAnsi="Arial" w:cs="Arial"/>
                <w:b/>
                <w:noProof/>
                <w:sz w:val="22"/>
                <w:szCs w:val="22"/>
                <w:lang w:val="sr-Cyrl-CS"/>
              </w:rPr>
              <w:t>г</w:t>
            </w:r>
            <w:r w:rsidRPr="00C16463">
              <w:rPr>
                <w:rFonts w:ascii="Arial" w:hAnsi="Arial" w:cs="Arial"/>
                <w:b/>
                <w:noProof/>
                <w:sz w:val="22"/>
                <w:szCs w:val="22"/>
                <w:lang w:val="sr-Cyrl-CS"/>
              </w:rPr>
              <w:t>рад Ужице</w:t>
            </w:r>
          </w:p>
          <w:p w:rsidR="00695B3A" w:rsidRDefault="00695B3A" w:rsidP="00A428A8">
            <w:pPr>
              <w:snapToGrid w:val="0"/>
              <w:jc w:val="center"/>
              <w:rPr>
                <w:rFonts w:ascii="Arial" w:hAnsi="Arial" w:cs="Arial"/>
                <w:b/>
                <w:noProof/>
                <w:sz w:val="22"/>
                <w:szCs w:val="22"/>
                <w:lang w:val="sr-Cyrl-CS"/>
              </w:rPr>
            </w:pPr>
            <w:r>
              <w:rPr>
                <w:rFonts w:ascii="Arial" w:hAnsi="Arial" w:cs="Arial"/>
                <w:b/>
                <w:noProof/>
                <w:sz w:val="22"/>
                <w:szCs w:val="22"/>
                <w:lang w:val="sr-Cyrl-CS"/>
              </w:rPr>
              <w:t xml:space="preserve">удео: </w:t>
            </w:r>
            <w:r w:rsidRPr="001B5C2C">
              <w:rPr>
                <w:rFonts w:ascii="Arial" w:hAnsi="Arial" w:cs="Arial"/>
                <w:b/>
                <w:noProof/>
                <w:sz w:val="22"/>
                <w:szCs w:val="22"/>
                <w:lang w:val="sr-Cyrl-CS"/>
              </w:rPr>
              <w:t>4366/4956</w:t>
            </w:r>
          </w:p>
          <w:p w:rsidR="00695B3A" w:rsidRDefault="00695B3A" w:rsidP="00A428A8">
            <w:pPr>
              <w:snapToGrid w:val="0"/>
              <w:jc w:val="center"/>
              <w:rPr>
                <w:rFonts w:ascii="Arial" w:hAnsi="Arial" w:cs="Arial"/>
                <w:b/>
                <w:noProof/>
                <w:sz w:val="22"/>
                <w:szCs w:val="22"/>
                <w:lang w:val="sr-Cyrl-CS"/>
              </w:rPr>
            </w:pPr>
          </w:p>
          <w:p w:rsidR="00695B3A" w:rsidRDefault="00695B3A" w:rsidP="00A428A8">
            <w:pPr>
              <w:snapToGrid w:val="0"/>
              <w:jc w:val="center"/>
              <w:rPr>
                <w:rFonts w:ascii="Arial" w:hAnsi="Arial" w:cs="Arial"/>
                <w:b/>
                <w:noProof/>
                <w:sz w:val="22"/>
                <w:szCs w:val="22"/>
                <w:lang w:val="sr-Cyrl-CS"/>
              </w:rPr>
            </w:pPr>
          </w:p>
          <w:p w:rsidR="00695B3A" w:rsidRDefault="00695B3A" w:rsidP="00A428A8">
            <w:pPr>
              <w:snapToGrid w:val="0"/>
              <w:jc w:val="center"/>
              <w:rPr>
                <w:rFonts w:ascii="Arial" w:hAnsi="Arial" w:cs="Arial"/>
                <w:b/>
                <w:noProof/>
                <w:sz w:val="22"/>
                <w:szCs w:val="22"/>
                <w:lang w:val="sr-Cyrl-CS"/>
              </w:rPr>
            </w:pPr>
            <w:r>
              <w:rPr>
                <w:rFonts w:ascii="Arial" w:hAnsi="Arial" w:cs="Arial"/>
                <w:b/>
                <w:noProof/>
                <w:sz w:val="22"/>
                <w:szCs w:val="22"/>
                <w:lang w:val="sr-Cyrl-CS"/>
              </w:rPr>
              <w:t>Република Србија</w:t>
            </w:r>
          </w:p>
          <w:p w:rsidR="00695B3A" w:rsidRDefault="00695B3A" w:rsidP="00A428A8">
            <w:pPr>
              <w:snapToGrid w:val="0"/>
              <w:jc w:val="center"/>
              <w:rPr>
                <w:rFonts w:ascii="Arial" w:hAnsi="Arial" w:cs="Arial"/>
                <w:b/>
                <w:noProof/>
                <w:sz w:val="22"/>
                <w:szCs w:val="22"/>
                <w:lang w:val="sr-Cyrl-CS"/>
              </w:rPr>
            </w:pPr>
            <w:r>
              <w:rPr>
                <w:rFonts w:ascii="Arial" w:hAnsi="Arial" w:cs="Arial"/>
                <w:b/>
                <w:noProof/>
                <w:sz w:val="22"/>
                <w:szCs w:val="22"/>
                <w:lang w:val="sr-Cyrl-CS"/>
              </w:rPr>
              <w:t xml:space="preserve">Удео: </w:t>
            </w:r>
            <w:r w:rsidRPr="001B5C2C">
              <w:rPr>
                <w:rFonts w:ascii="Arial" w:hAnsi="Arial" w:cs="Arial"/>
                <w:b/>
                <w:noProof/>
                <w:sz w:val="22"/>
                <w:szCs w:val="22"/>
                <w:lang w:val="sr-Cyrl-CS"/>
              </w:rPr>
              <w:t>590/4956</w:t>
            </w:r>
          </w:p>
          <w:p w:rsidR="00695B3A" w:rsidRDefault="00695B3A" w:rsidP="00A428A8">
            <w:pPr>
              <w:snapToGrid w:val="0"/>
              <w:jc w:val="center"/>
              <w:rPr>
                <w:rFonts w:ascii="Arial" w:hAnsi="Arial" w:cs="Arial"/>
                <w:b/>
                <w:noProof/>
                <w:sz w:val="22"/>
                <w:szCs w:val="22"/>
                <w:lang w:val="ru-RU"/>
              </w:rPr>
            </w:pPr>
          </w:p>
          <w:p w:rsidR="00695B3A" w:rsidRDefault="00695B3A" w:rsidP="00A428A8">
            <w:pPr>
              <w:snapToGrid w:val="0"/>
              <w:jc w:val="center"/>
              <w:rPr>
                <w:rFonts w:ascii="Arial" w:hAnsi="Arial" w:cs="Arial"/>
                <w:b/>
                <w:noProof/>
                <w:sz w:val="22"/>
                <w:szCs w:val="22"/>
                <w:lang w:val="ru-RU"/>
              </w:rPr>
            </w:pPr>
          </w:p>
          <w:p w:rsidR="00695B3A" w:rsidRDefault="00695B3A" w:rsidP="00A428A8">
            <w:pPr>
              <w:snapToGrid w:val="0"/>
              <w:jc w:val="center"/>
              <w:rPr>
                <w:rFonts w:ascii="Arial" w:hAnsi="Arial" w:cs="Arial"/>
                <w:b/>
                <w:noProof/>
                <w:sz w:val="22"/>
                <w:szCs w:val="22"/>
                <w:lang w:val="ru-RU"/>
              </w:rPr>
            </w:pPr>
          </w:p>
          <w:p w:rsidR="00695B3A" w:rsidRPr="00C16463" w:rsidRDefault="00695B3A" w:rsidP="00A11B67">
            <w:pPr>
              <w:snapToGrid w:val="0"/>
              <w:rPr>
                <w:rFonts w:ascii="Arial" w:hAnsi="Arial" w:cs="Arial"/>
                <w:b/>
                <w:noProof/>
                <w:sz w:val="22"/>
                <w:szCs w:val="22"/>
                <w:lang w:val="ru-RU"/>
              </w:rPr>
            </w:pPr>
          </w:p>
        </w:tc>
        <w:tc>
          <w:tcPr>
            <w:tcW w:w="1276" w:type="dxa"/>
            <w:tcBorders>
              <w:top w:val="single" w:sz="4" w:space="0" w:color="000000"/>
              <w:left w:val="single" w:sz="4" w:space="0" w:color="000000"/>
              <w:bottom w:val="single" w:sz="4" w:space="0" w:color="000000"/>
              <w:right w:val="single" w:sz="4" w:space="0" w:color="auto"/>
            </w:tcBorders>
            <w:vAlign w:val="center"/>
          </w:tcPr>
          <w:p w:rsidR="00695B3A" w:rsidRPr="00C16463" w:rsidRDefault="00695B3A" w:rsidP="00A428A8">
            <w:pPr>
              <w:snapToGrid w:val="0"/>
              <w:jc w:val="center"/>
              <w:rPr>
                <w:rFonts w:ascii="Arial" w:hAnsi="Arial" w:cs="Arial"/>
                <w:b/>
                <w:noProof/>
                <w:sz w:val="22"/>
                <w:szCs w:val="22"/>
                <w:lang w:val="sr-Cyrl-CS"/>
              </w:rPr>
            </w:pPr>
            <w:r w:rsidRPr="00C16463">
              <w:rPr>
                <w:rFonts w:ascii="Arial" w:hAnsi="Arial" w:cs="Arial"/>
                <w:b/>
                <w:noProof/>
                <w:sz w:val="22"/>
                <w:szCs w:val="22"/>
                <w:lang w:val="sr-Cyrl-CS"/>
              </w:rPr>
              <w:t>јавно</w:t>
            </w:r>
          </w:p>
        </w:tc>
        <w:tc>
          <w:tcPr>
            <w:tcW w:w="2552" w:type="dxa"/>
            <w:tcBorders>
              <w:top w:val="single" w:sz="4" w:space="0" w:color="000000"/>
              <w:left w:val="single" w:sz="4" w:space="0" w:color="auto"/>
              <w:bottom w:val="single" w:sz="4" w:space="0" w:color="000000"/>
              <w:right w:val="single" w:sz="4" w:space="0" w:color="000000"/>
            </w:tcBorders>
            <w:vAlign w:val="center"/>
          </w:tcPr>
          <w:p w:rsidR="00695B3A" w:rsidRPr="00C16463" w:rsidRDefault="00695B3A" w:rsidP="00A428A8">
            <w:pPr>
              <w:snapToGrid w:val="0"/>
              <w:jc w:val="center"/>
              <w:rPr>
                <w:rFonts w:ascii="Arial" w:hAnsi="Arial" w:cs="Arial"/>
                <w:b/>
                <w:noProof/>
                <w:sz w:val="22"/>
                <w:szCs w:val="22"/>
                <w:lang w:val="ru-RU"/>
              </w:rPr>
            </w:pPr>
            <w:r w:rsidRPr="00C16463">
              <w:rPr>
                <w:rFonts w:ascii="Arial" w:hAnsi="Arial" w:cs="Arial"/>
                <w:b/>
                <w:noProof/>
                <w:sz w:val="22"/>
                <w:szCs w:val="22"/>
                <w:lang w:val="ru-RU"/>
              </w:rPr>
              <w:t>градско грађевинско земљиште</w:t>
            </w:r>
          </w:p>
        </w:tc>
      </w:tr>
      <w:tr w:rsidR="00695B3A" w:rsidRPr="00C16463" w:rsidTr="00A428A8">
        <w:trPr>
          <w:gridAfter w:val="5"/>
          <w:wAfter w:w="9639" w:type="dxa"/>
          <w:trHeight w:val="253"/>
        </w:trPr>
        <w:tc>
          <w:tcPr>
            <w:tcW w:w="491" w:type="dxa"/>
            <w:vMerge/>
            <w:tcBorders>
              <w:left w:val="single" w:sz="4" w:space="0" w:color="000000"/>
              <w:right w:val="single" w:sz="4" w:space="0" w:color="auto"/>
            </w:tcBorders>
            <w:vAlign w:val="center"/>
          </w:tcPr>
          <w:p w:rsidR="00695B3A" w:rsidRPr="00C16463" w:rsidRDefault="00695B3A" w:rsidP="00A428A8">
            <w:pPr>
              <w:snapToGrid w:val="0"/>
              <w:jc w:val="center"/>
              <w:rPr>
                <w:rFonts w:ascii="Arial" w:hAnsi="Arial" w:cs="Arial"/>
                <w:noProof/>
                <w:sz w:val="22"/>
                <w:szCs w:val="22"/>
                <w:lang w:val="sr-Cyrl-CS"/>
              </w:rPr>
            </w:pPr>
          </w:p>
        </w:tc>
      </w:tr>
    </w:tbl>
    <w:p w:rsidR="00695B3A" w:rsidRDefault="00695B3A" w:rsidP="00966DFA">
      <w:pPr>
        <w:spacing w:before="120" w:after="120"/>
        <w:ind w:right="64"/>
        <w:jc w:val="both"/>
        <w:rPr>
          <w:rFonts w:ascii="Arial" w:hAnsi="Arial" w:cs="Arial"/>
          <w:noProof/>
          <w:sz w:val="22"/>
          <w:szCs w:val="22"/>
          <w:lang w:val="ru-RU"/>
        </w:rPr>
      </w:pPr>
    </w:p>
    <w:p w:rsidR="00695B3A" w:rsidRPr="00695B3A" w:rsidRDefault="00695B3A" w:rsidP="00695B3A">
      <w:pPr>
        <w:spacing w:before="120" w:after="120"/>
        <w:ind w:right="64"/>
        <w:jc w:val="both"/>
        <w:rPr>
          <w:rFonts w:ascii="Arial" w:hAnsi="Arial" w:cs="Arial"/>
          <w:noProof/>
          <w:sz w:val="22"/>
          <w:szCs w:val="22"/>
          <w:lang w:val="ru-RU"/>
        </w:rPr>
      </w:pPr>
      <w:r w:rsidRPr="00695B3A">
        <w:rPr>
          <w:rFonts w:ascii="Arial" w:hAnsi="Arial" w:cs="Arial"/>
          <w:noProof/>
          <w:sz w:val="22"/>
          <w:szCs w:val="22"/>
          <w:lang w:val="ru-RU"/>
        </w:rPr>
        <w:lastRenderedPageBreak/>
        <w:t>У поглављу Урбанистичка  регулација  дате су координа</w:t>
      </w:r>
      <w:r w:rsidR="00B66462">
        <w:rPr>
          <w:rFonts w:ascii="Arial" w:hAnsi="Arial" w:cs="Arial"/>
          <w:noProof/>
          <w:sz w:val="22"/>
          <w:szCs w:val="22"/>
          <w:lang w:val="ru-RU"/>
        </w:rPr>
        <w:t>те преломних тачака успостављених</w:t>
      </w:r>
      <w:r w:rsidRPr="00695B3A">
        <w:rPr>
          <w:rFonts w:ascii="Arial" w:hAnsi="Arial" w:cs="Arial"/>
          <w:noProof/>
          <w:sz w:val="22"/>
          <w:szCs w:val="22"/>
          <w:lang w:val="ru-RU"/>
        </w:rPr>
        <w:t xml:space="preserve"> </w:t>
      </w:r>
      <w:r w:rsidR="00B66462">
        <w:rPr>
          <w:rFonts w:ascii="Arial" w:hAnsi="Arial" w:cs="Arial"/>
          <w:noProof/>
          <w:sz w:val="22"/>
          <w:szCs w:val="22"/>
          <w:lang w:val="ru-RU"/>
        </w:rPr>
        <w:t>регулационих линија, које су</w:t>
      </w:r>
      <w:r w:rsidR="00587A8C">
        <w:rPr>
          <w:rFonts w:ascii="Arial" w:hAnsi="Arial" w:cs="Arial"/>
          <w:noProof/>
          <w:sz w:val="22"/>
          <w:szCs w:val="22"/>
          <w:lang w:val="en-US"/>
        </w:rPr>
        <w:t xml:space="preserve"> </w:t>
      </w:r>
      <w:r w:rsidR="00587A8C">
        <w:rPr>
          <w:rFonts w:ascii="Arial" w:hAnsi="Arial" w:cs="Arial"/>
          <w:noProof/>
          <w:sz w:val="22"/>
          <w:szCs w:val="22"/>
          <w:lang w:val="sr-Cyrl-RS"/>
        </w:rPr>
        <w:t xml:space="preserve">уједно и </w:t>
      </w:r>
      <w:r w:rsidR="00B66462">
        <w:rPr>
          <w:rFonts w:ascii="Arial" w:hAnsi="Arial" w:cs="Arial"/>
          <w:noProof/>
          <w:sz w:val="22"/>
          <w:szCs w:val="22"/>
          <w:lang w:val="ru-RU"/>
        </w:rPr>
        <w:t xml:space="preserve"> </w:t>
      </w:r>
      <w:r w:rsidR="00587A8C">
        <w:rPr>
          <w:rFonts w:ascii="Arial" w:hAnsi="Arial" w:cs="Arial"/>
          <w:noProof/>
          <w:sz w:val="22"/>
          <w:szCs w:val="22"/>
          <w:lang w:val="ru-RU"/>
        </w:rPr>
        <w:t>граница</w:t>
      </w:r>
      <w:r w:rsidR="00B66462">
        <w:rPr>
          <w:rFonts w:ascii="Arial" w:hAnsi="Arial" w:cs="Arial"/>
          <w:noProof/>
          <w:sz w:val="22"/>
          <w:szCs w:val="22"/>
          <w:lang w:val="ru-RU"/>
        </w:rPr>
        <w:t xml:space="preserve"> катастарске парцеле</w:t>
      </w:r>
      <w:r w:rsidRPr="00695B3A">
        <w:rPr>
          <w:rFonts w:ascii="Arial" w:hAnsi="Arial" w:cs="Arial"/>
          <w:noProof/>
          <w:sz w:val="22"/>
          <w:szCs w:val="22"/>
          <w:lang w:val="ru-RU"/>
        </w:rPr>
        <w:t xml:space="preserve"> бр.</w:t>
      </w:r>
      <w:r w:rsidR="00B66462">
        <w:rPr>
          <w:rFonts w:ascii="Arial" w:hAnsi="Arial" w:cs="Arial"/>
          <w:noProof/>
          <w:sz w:val="22"/>
          <w:szCs w:val="22"/>
          <w:lang w:val="ru-RU"/>
        </w:rPr>
        <w:t>12062/7, КО Ужице</w:t>
      </w:r>
      <w:r w:rsidR="00587A8C">
        <w:rPr>
          <w:rFonts w:ascii="Arial" w:hAnsi="Arial" w:cs="Arial"/>
          <w:noProof/>
          <w:sz w:val="22"/>
          <w:szCs w:val="22"/>
          <w:lang w:val="ru-RU"/>
        </w:rPr>
        <w:t>, и граница Урбанистичког пројекта.</w:t>
      </w:r>
    </w:p>
    <w:p w:rsidR="00695B3A" w:rsidRDefault="00695B3A" w:rsidP="00695B3A">
      <w:pPr>
        <w:spacing w:before="120" w:after="120"/>
        <w:ind w:right="64"/>
        <w:jc w:val="both"/>
        <w:rPr>
          <w:rFonts w:ascii="Arial" w:hAnsi="Arial" w:cs="Arial"/>
          <w:noProof/>
          <w:sz w:val="22"/>
          <w:szCs w:val="22"/>
          <w:lang w:val="ru-RU"/>
        </w:rPr>
      </w:pPr>
      <w:r w:rsidRPr="00695B3A">
        <w:rPr>
          <w:rFonts w:ascii="Arial" w:hAnsi="Arial" w:cs="Arial"/>
          <w:noProof/>
          <w:sz w:val="22"/>
          <w:szCs w:val="22"/>
          <w:lang w:val="ru-RU"/>
        </w:rPr>
        <w:t>Површина обухвата Урбанистичког  пројекта износи 49а</w:t>
      </w:r>
      <w:r w:rsidR="00B66462">
        <w:rPr>
          <w:rFonts w:ascii="Arial" w:hAnsi="Arial" w:cs="Arial"/>
          <w:noProof/>
          <w:sz w:val="22"/>
          <w:szCs w:val="22"/>
          <w:lang w:val="ru-RU"/>
        </w:rPr>
        <w:t xml:space="preserve"> </w:t>
      </w:r>
      <w:r w:rsidRPr="00695B3A">
        <w:rPr>
          <w:rFonts w:ascii="Arial" w:hAnsi="Arial" w:cs="Arial"/>
          <w:noProof/>
          <w:sz w:val="22"/>
          <w:szCs w:val="22"/>
          <w:lang w:val="ru-RU"/>
        </w:rPr>
        <w:t>48m2.</w:t>
      </w:r>
    </w:p>
    <w:p w:rsidR="00B66462" w:rsidRDefault="00B66462" w:rsidP="00695B3A">
      <w:pPr>
        <w:spacing w:before="120" w:after="120"/>
        <w:ind w:right="64"/>
        <w:jc w:val="both"/>
        <w:rPr>
          <w:rFonts w:ascii="Arial" w:hAnsi="Arial" w:cs="Arial"/>
          <w:noProof/>
          <w:sz w:val="22"/>
          <w:szCs w:val="22"/>
          <w:lang w:val="ru-RU"/>
        </w:rPr>
      </w:pPr>
    </w:p>
    <w:p w:rsidR="00B66462" w:rsidRPr="00C16463" w:rsidRDefault="00B66462" w:rsidP="00695B3A">
      <w:pPr>
        <w:spacing w:before="120" w:after="120"/>
        <w:ind w:right="64"/>
        <w:jc w:val="both"/>
        <w:rPr>
          <w:rFonts w:ascii="Arial" w:hAnsi="Arial" w:cs="Arial"/>
          <w:noProof/>
          <w:sz w:val="22"/>
          <w:szCs w:val="22"/>
          <w:lang w:val="ru-RU"/>
        </w:rPr>
      </w:pPr>
    </w:p>
    <w:p w:rsidR="0019791A" w:rsidRDefault="0019791A" w:rsidP="000B6DEA">
      <w:pPr>
        <w:spacing w:after="120"/>
        <w:ind w:left="708"/>
        <w:rPr>
          <w:rFonts w:ascii="Arial" w:hAnsi="Arial" w:cs="Arial"/>
          <w:sz w:val="22"/>
          <w:szCs w:val="22"/>
          <w:lang w:val="sr-Cyrl-RS"/>
        </w:rPr>
      </w:pPr>
      <w:r>
        <w:rPr>
          <w:rFonts w:ascii="Arial" w:hAnsi="Arial" w:cs="Arial"/>
          <w:sz w:val="22"/>
          <w:szCs w:val="22"/>
        </w:rPr>
        <w:t xml:space="preserve">I </w:t>
      </w:r>
      <w:r>
        <w:rPr>
          <w:rFonts w:ascii="Arial" w:hAnsi="Arial" w:cs="Arial"/>
          <w:sz w:val="22"/>
          <w:szCs w:val="22"/>
          <w:lang w:val="sr-Cyrl-RS"/>
        </w:rPr>
        <w:t>3</w:t>
      </w:r>
      <w:r w:rsidR="00683165" w:rsidRPr="00C16463">
        <w:rPr>
          <w:rFonts w:ascii="Arial" w:hAnsi="Arial" w:cs="Arial"/>
          <w:sz w:val="22"/>
          <w:szCs w:val="22"/>
        </w:rPr>
        <w:t>.</w:t>
      </w:r>
      <w:r w:rsidR="00683165" w:rsidRPr="00C16463">
        <w:rPr>
          <w:rFonts w:ascii="Arial" w:hAnsi="Arial" w:cs="Arial"/>
          <w:sz w:val="22"/>
          <w:szCs w:val="22"/>
        </w:rPr>
        <w:tab/>
      </w:r>
      <w:r w:rsidR="00CE67E0">
        <w:rPr>
          <w:rFonts w:ascii="Arial" w:hAnsi="Arial" w:cs="Arial"/>
          <w:sz w:val="22"/>
          <w:szCs w:val="22"/>
          <w:lang w:val="sr-Cyrl-RS"/>
        </w:rPr>
        <w:t xml:space="preserve">ПОСТОЈЕЋЕ  СТАЊЕ  И  </w:t>
      </w:r>
      <w:r>
        <w:rPr>
          <w:rFonts w:ascii="Arial" w:hAnsi="Arial" w:cs="Arial"/>
          <w:sz w:val="22"/>
          <w:szCs w:val="22"/>
          <w:lang w:val="sr-Cyrl-RS"/>
        </w:rPr>
        <w:t>ПЛАНСКЕ</w:t>
      </w:r>
      <w:r w:rsidR="00CE67E0">
        <w:rPr>
          <w:rFonts w:ascii="Arial" w:hAnsi="Arial" w:cs="Arial"/>
          <w:sz w:val="22"/>
          <w:szCs w:val="22"/>
          <w:lang w:val="sr-Cyrl-RS"/>
        </w:rPr>
        <w:t xml:space="preserve"> </w:t>
      </w:r>
      <w:r>
        <w:rPr>
          <w:rFonts w:ascii="Arial" w:hAnsi="Arial" w:cs="Arial"/>
          <w:sz w:val="22"/>
          <w:szCs w:val="22"/>
          <w:lang w:val="sr-Cyrl-RS"/>
        </w:rPr>
        <w:t xml:space="preserve"> СМЕРНИЦЕ</w:t>
      </w:r>
    </w:p>
    <w:p w:rsidR="00711162" w:rsidRDefault="00711162" w:rsidP="00BD28A4">
      <w:pPr>
        <w:spacing w:after="120"/>
        <w:ind w:left="708" w:hanging="708"/>
        <w:rPr>
          <w:rFonts w:ascii="Arial" w:hAnsi="Arial" w:cs="Arial"/>
          <w:sz w:val="22"/>
          <w:szCs w:val="22"/>
          <w:lang w:val="en-US"/>
        </w:rPr>
      </w:pPr>
    </w:p>
    <w:p w:rsidR="00711162" w:rsidRDefault="00711162" w:rsidP="00711162">
      <w:pPr>
        <w:spacing w:before="160" w:after="160"/>
        <w:jc w:val="both"/>
        <w:rPr>
          <w:rFonts w:ascii="Arial" w:hAnsi="Arial" w:cs="Arial"/>
          <w:sz w:val="22"/>
          <w:szCs w:val="22"/>
          <w:lang w:val="sr-Cyrl-RS"/>
        </w:rPr>
      </w:pPr>
      <w:r>
        <w:rPr>
          <w:rFonts w:ascii="Arial" w:hAnsi="Arial" w:cs="Arial"/>
          <w:sz w:val="22"/>
          <w:szCs w:val="22"/>
          <w:lang w:val="sr-Cyrl-RS"/>
        </w:rPr>
        <w:t xml:space="preserve">У складу са Уредбом о </w:t>
      </w:r>
      <w:proofErr w:type="spellStart"/>
      <w:r w:rsidR="00FA5A69" w:rsidRPr="00FA5A69">
        <w:rPr>
          <w:rFonts w:ascii="Arial" w:hAnsi="Arial" w:cs="Arial"/>
          <w:sz w:val="22"/>
          <w:szCs w:val="22"/>
          <w:lang w:val="en-US"/>
        </w:rPr>
        <w:t>категоризацији</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државних</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путева</w:t>
      </w:r>
      <w:proofErr w:type="spellEnd"/>
      <w:r w:rsidR="00FA5A69" w:rsidRPr="00FA5A69">
        <w:rPr>
          <w:rFonts w:ascii="Arial" w:hAnsi="Arial" w:cs="Arial"/>
          <w:sz w:val="22"/>
          <w:szCs w:val="22"/>
          <w:lang w:val="en-US"/>
        </w:rPr>
        <w:t xml:space="preserve"> , </w:t>
      </w:r>
      <w:proofErr w:type="spellStart"/>
      <w:r w:rsidR="00FA5A69" w:rsidRPr="00FA5A69">
        <w:rPr>
          <w:rFonts w:ascii="Arial" w:hAnsi="Arial" w:cs="Arial"/>
          <w:sz w:val="22"/>
          <w:szCs w:val="22"/>
          <w:lang w:val="en-US"/>
        </w:rPr>
        <w:t>Улица</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Николе</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Пашића</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представља</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Државни</w:t>
      </w:r>
      <w:proofErr w:type="spellEnd"/>
      <w:r w:rsidR="00FA5A69" w:rsidRPr="00FA5A69">
        <w:rPr>
          <w:rFonts w:ascii="Arial" w:hAnsi="Arial" w:cs="Arial"/>
          <w:sz w:val="22"/>
          <w:szCs w:val="22"/>
          <w:lang w:val="en-US"/>
        </w:rPr>
        <w:t xml:space="preserve"> </w:t>
      </w:r>
      <w:proofErr w:type="spellStart"/>
      <w:r w:rsidR="00FA5A69" w:rsidRPr="00FA5A69">
        <w:rPr>
          <w:rFonts w:ascii="Arial" w:hAnsi="Arial" w:cs="Arial"/>
          <w:sz w:val="22"/>
          <w:szCs w:val="22"/>
          <w:lang w:val="en-US"/>
        </w:rPr>
        <w:t>пут</w:t>
      </w:r>
      <w:proofErr w:type="spellEnd"/>
      <w:r w:rsidR="00FA5A69" w:rsidRPr="00FA5A69">
        <w:rPr>
          <w:rFonts w:ascii="Arial" w:hAnsi="Arial" w:cs="Arial"/>
          <w:sz w:val="22"/>
          <w:szCs w:val="22"/>
          <w:lang w:val="en-US"/>
        </w:rPr>
        <w:t xml:space="preserve"> II</w:t>
      </w:r>
      <w:r w:rsidR="00695B3A">
        <w:rPr>
          <w:rFonts w:ascii="Arial" w:hAnsi="Arial" w:cs="Arial"/>
          <w:sz w:val="22"/>
          <w:szCs w:val="22"/>
          <w:lang w:val="sr-Cyrl-RS"/>
        </w:rPr>
        <w:t xml:space="preserve"> реда</w:t>
      </w:r>
      <w:r w:rsidR="00FA5A69">
        <w:rPr>
          <w:rFonts w:ascii="Arial" w:hAnsi="Arial" w:cs="Arial"/>
          <w:sz w:val="22"/>
          <w:szCs w:val="22"/>
          <w:lang w:val="en-US"/>
        </w:rPr>
        <w:t xml:space="preserve"> </w:t>
      </w:r>
      <w:r w:rsidR="00FA5A69">
        <w:rPr>
          <w:rFonts w:ascii="Arial" w:hAnsi="Arial" w:cs="Arial"/>
          <w:sz w:val="22"/>
          <w:szCs w:val="22"/>
          <w:lang w:val="sr-Cyrl-RS"/>
        </w:rPr>
        <w:t>број 174, Ужице</w:t>
      </w:r>
      <w:r>
        <w:rPr>
          <w:rFonts w:ascii="Arial" w:hAnsi="Arial" w:cs="Arial"/>
          <w:sz w:val="22"/>
          <w:szCs w:val="22"/>
          <w:lang w:val="sr-Cyrl-RS"/>
        </w:rPr>
        <w:t xml:space="preserve"> </w:t>
      </w:r>
      <w:r w:rsidR="00FA5A69">
        <w:rPr>
          <w:rFonts w:ascii="Arial" w:hAnsi="Arial" w:cs="Arial"/>
          <w:sz w:val="22"/>
          <w:szCs w:val="22"/>
          <w:lang w:val="sr-Cyrl-RS"/>
        </w:rPr>
        <w:t>-</w:t>
      </w:r>
      <w:r>
        <w:rPr>
          <w:rFonts w:ascii="Arial" w:hAnsi="Arial" w:cs="Arial"/>
          <w:sz w:val="22"/>
          <w:szCs w:val="22"/>
          <w:lang w:val="sr-Cyrl-RS"/>
        </w:rPr>
        <w:t xml:space="preserve"> Каран - Косјерић - Сеча Река - Варда - Ј</w:t>
      </w:r>
      <w:r w:rsidR="00FA5A69">
        <w:rPr>
          <w:rFonts w:ascii="Arial" w:hAnsi="Arial" w:cs="Arial"/>
          <w:sz w:val="22"/>
          <w:szCs w:val="22"/>
          <w:lang w:val="sr-Cyrl-RS"/>
        </w:rPr>
        <w:t>акаљ</w:t>
      </w:r>
      <w:r>
        <w:rPr>
          <w:rFonts w:ascii="Arial" w:hAnsi="Arial" w:cs="Arial"/>
          <w:sz w:val="22"/>
          <w:szCs w:val="22"/>
          <w:lang w:val="sr-Cyrl-RS"/>
        </w:rPr>
        <w:t xml:space="preserve"> </w:t>
      </w:r>
      <w:r w:rsidR="00FA5A69">
        <w:rPr>
          <w:rFonts w:ascii="Arial" w:hAnsi="Arial" w:cs="Arial"/>
          <w:sz w:val="22"/>
          <w:szCs w:val="22"/>
          <w:lang w:val="sr-Cyrl-RS"/>
        </w:rPr>
        <w:t>-</w:t>
      </w:r>
      <w:r>
        <w:rPr>
          <w:rFonts w:ascii="Arial" w:hAnsi="Arial" w:cs="Arial"/>
          <w:sz w:val="22"/>
          <w:szCs w:val="22"/>
          <w:lang w:val="sr-Cyrl-RS"/>
        </w:rPr>
        <w:t xml:space="preserve"> </w:t>
      </w:r>
      <w:r w:rsidR="00FA5A69">
        <w:rPr>
          <w:rFonts w:ascii="Arial" w:hAnsi="Arial" w:cs="Arial"/>
          <w:sz w:val="22"/>
          <w:szCs w:val="22"/>
          <w:lang w:val="sr-Cyrl-RS"/>
        </w:rPr>
        <w:t>Костојевићи</w:t>
      </w:r>
      <w:r>
        <w:rPr>
          <w:rFonts w:ascii="Arial" w:hAnsi="Arial" w:cs="Arial"/>
          <w:sz w:val="22"/>
          <w:szCs w:val="22"/>
          <w:lang w:val="sr-Cyrl-RS"/>
        </w:rPr>
        <w:t xml:space="preserve">. </w:t>
      </w:r>
      <w:r w:rsidR="007064F4" w:rsidRPr="007064F4">
        <w:rPr>
          <w:rFonts w:ascii="Arial" w:hAnsi="Arial" w:cs="Arial"/>
          <w:sz w:val="22"/>
          <w:szCs w:val="22"/>
          <w:lang w:val="sr-Cyrl-RS"/>
        </w:rPr>
        <w:t xml:space="preserve">Према функцији и положају у систему </w:t>
      </w:r>
      <w:r w:rsidR="00695B3A">
        <w:rPr>
          <w:rFonts w:ascii="Arial" w:hAnsi="Arial" w:cs="Arial"/>
          <w:sz w:val="22"/>
          <w:szCs w:val="22"/>
          <w:lang w:val="sr-Cyrl-RS"/>
        </w:rPr>
        <w:t xml:space="preserve">градске </w:t>
      </w:r>
      <w:r w:rsidR="007064F4" w:rsidRPr="007064F4">
        <w:rPr>
          <w:rFonts w:ascii="Arial" w:hAnsi="Arial" w:cs="Arial"/>
          <w:sz w:val="22"/>
          <w:szCs w:val="22"/>
          <w:lang w:val="sr-Cyrl-RS"/>
        </w:rPr>
        <w:t xml:space="preserve">саобраћајне мреже, </w:t>
      </w:r>
      <w:r w:rsidR="00695B3A">
        <w:rPr>
          <w:rFonts w:ascii="Arial" w:hAnsi="Arial" w:cs="Arial"/>
          <w:sz w:val="22"/>
          <w:szCs w:val="22"/>
          <w:lang w:val="sr-Cyrl-RS"/>
        </w:rPr>
        <w:t>у</w:t>
      </w:r>
      <w:r w:rsidR="007064F4">
        <w:rPr>
          <w:rFonts w:ascii="Arial" w:hAnsi="Arial" w:cs="Arial"/>
          <w:sz w:val="22"/>
          <w:szCs w:val="22"/>
          <w:lang w:val="sr-Cyrl-RS"/>
        </w:rPr>
        <w:t xml:space="preserve">лице Димитрија Туцовића </w:t>
      </w:r>
      <w:r w:rsidR="00695B3A">
        <w:rPr>
          <w:rFonts w:ascii="Arial" w:hAnsi="Arial" w:cs="Arial"/>
          <w:sz w:val="22"/>
          <w:szCs w:val="22"/>
          <w:lang w:val="sr-Cyrl-RS"/>
        </w:rPr>
        <w:t xml:space="preserve">и </w:t>
      </w:r>
      <w:r w:rsidR="007064F4">
        <w:rPr>
          <w:rFonts w:ascii="Arial" w:hAnsi="Arial" w:cs="Arial"/>
          <w:sz w:val="22"/>
          <w:szCs w:val="22"/>
          <w:lang w:val="sr-Cyrl-RS"/>
        </w:rPr>
        <w:t xml:space="preserve">Николе Пашића </w:t>
      </w:r>
      <w:r w:rsidR="007064F4" w:rsidRPr="007064F4">
        <w:rPr>
          <w:rFonts w:ascii="Arial" w:hAnsi="Arial" w:cs="Arial"/>
          <w:sz w:val="22"/>
          <w:szCs w:val="22"/>
          <w:lang w:val="sr-Cyrl-RS"/>
        </w:rPr>
        <w:t>представља</w:t>
      </w:r>
      <w:r w:rsidR="007064F4">
        <w:rPr>
          <w:rFonts w:ascii="Arial" w:hAnsi="Arial" w:cs="Arial"/>
          <w:sz w:val="22"/>
          <w:szCs w:val="22"/>
          <w:lang w:val="sr-Cyrl-RS"/>
        </w:rPr>
        <w:t>ју</w:t>
      </w:r>
      <w:r w:rsidR="007064F4" w:rsidRPr="007064F4">
        <w:t xml:space="preserve"> </w:t>
      </w:r>
      <w:r w:rsidR="007064F4" w:rsidRPr="00711162">
        <w:rPr>
          <w:rFonts w:ascii="Arial" w:hAnsi="Arial" w:cs="Arial"/>
          <w:b/>
          <w:sz w:val="22"/>
          <w:szCs w:val="22"/>
          <w:lang w:val="sr-Cyrl-RS"/>
        </w:rPr>
        <w:t xml:space="preserve">саобраћајнице I реда примарне градске  саобраћајне  </w:t>
      </w:r>
      <w:r w:rsidR="00FA5A69" w:rsidRPr="00711162">
        <w:rPr>
          <w:rFonts w:ascii="Arial" w:hAnsi="Arial" w:cs="Arial"/>
          <w:b/>
          <w:sz w:val="22"/>
          <w:szCs w:val="22"/>
          <w:lang w:val="sr-Cyrl-RS"/>
        </w:rPr>
        <w:t>мреже</w:t>
      </w:r>
      <w:r w:rsidR="007064F4">
        <w:rPr>
          <w:rFonts w:ascii="Arial" w:hAnsi="Arial" w:cs="Arial"/>
          <w:sz w:val="22"/>
          <w:szCs w:val="22"/>
          <w:lang w:val="sr-Cyrl-RS"/>
        </w:rPr>
        <w:t>.</w:t>
      </w:r>
    </w:p>
    <w:p w:rsidR="0019791A" w:rsidRPr="00FC7347" w:rsidRDefault="00CE67E0" w:rsidP="00711162">
      <w:pPr>
        <w:spacing w:before="160" w:after="160"/>
        <w:jc w:val="both"/>
        <w:rPr>
          <w:rFonts w:ascii="Arial" w:hAnsi="Arial" w:cs="Arial"/>
          <w:sz w:val="22"/>
          <w:szCs w:val="22"/>
          <w:lang w:val="sr-Cyrl-RS"/>
        </w:rPr>
      </w:pPr>
      <w:r>
        <w:rPr>
          <w:rFonts w:ascii="Arial" w:hAnsi="Arial" w:cs="Arial"/>
          <w:sz w:val="22"/>
          <w:szCs w:val="22"/>
          <w:lang w:val="sr-Cyrl-RS"/>
        </w:rPr>
        <w:t xml:space="preserve">Постојећа </w:t>
      </w:r>
      <w:r w:rsidRPr="00CE67E0">
        <w:rPr>
          <w:rFonts w:ascii="Arial" w:hAnsi="Arial" w:cs="Arial"/>
          <w:sz w:val="22"/>
          <w:szCs w:val="22"/>
          <w:lang w:val="sr-Cyrl-RS"/>
        </w:rPr>
        <w:t xml:space="preserve">раскрсница </w:t>
      </w:r>
      <w:r>
        <w:rPr>
          <w:rFonts w:ascii="Arial" w:hAnsi="Arial" w:cs="Arial"/>
          <w:sz w:val="22"/>
          <w:szCs w:val="22"/>
          <w:lang w:val="sr-Cyrl-RS"/>
        </w:rPr>
        <w:t xml:space="preserve">је </w:t>
      </w:r>
      <w:r w:rsidRPr="00CE67E0">
        <w:rPr>
          <w:rFonts w:ascii="Arial" w:hAnsi="Arial" w:cs="Arial"/>
          <w:sz w:val="22"/>
          <w:szCs w:val="22"/>
          <w:lang w:val="sr-Cyrl-RS"/>
        </w:rPr>
        <w:t>четворокраког неправилног геометријског облика. Режим саобраћаја на прилазима раскрснице је двосмерни. У постојећем стању предметна раскрсница је сигналисана, регулисана елементима светлосне саобраћајне сигнализације, уз пратеће хоризонталне ознаке на коловозу, као и елементима вертикалне сигнализације, у случају настанка проблема рада семафора. Приоритет је дат Улици Димитрија Туцовића, док су прилази из Улице Николе Пашића регулисани саобраћајним знаковима уступања првенства пролаза.</w:t>
      </w:r>
    </w:p>
    <w:p w:rsidR="00711162" w:rsidRDefault="00FC7347" w:rsidP="00715649">
      <w:pPr>
        <w:spacing w:after="120"/>
        <w:jc w:val="both"/>
        <w:rPr>
          <w:rFonts w:ascii="Arial" w:hAnsi="Arial" w:cs="Arial"/>
          <w:sz w:val="22"/>
          <w:szCs w:val="22"/>
          <w:lang w:val="sr-Cyrl-RS"/>
        </w:rPr>
      </w:pPr>
      <w:r w:rsidRPr="00255C17">
        <w:rPr>
          <w:rFonts w:ascii="Arial" w:hAnsi="Arial" w:cs="Arial"/>
          <w:b/>
          <w:sz w:val="22"/>
          <w:szCs w:val="22"/>
          <w:lang w:val="sr-Cyrl-RS"/>
        </w:rPr>
        <w:t>Површина јавне намене</w:t>
      </w:r>
      <w:r w:rsidRPr="00FC7347">
        <w:rPr>
          <w:rFonts w:ascii="Arial" w:hAnsi="Arial" w:cs="Arial"/>
          <w:sz w:val="22"/>
          <w:szCs w:val="22"/>
          <w:lang w:val="sr-Cyrl-RS"/>
        </w:rPr>
        <w:t xml:space="preserve"> која се разрађује Урбанистичким пројектом налази се у убухвату Плана генералне регулације "</w:t>
      </w:r>
      <w:r w:rsidR="00587A8C">
        <w:rPr>
          <w:rFonts w:ascii="Arial" w:hAnsi="Arial" w:cs="Arial"/>
          <w:sz w:val="22"/>
          <w:szCs w:val="22"/>
          <w:lang w:val="en-US"/>
        </w:rPr>
        <w:t xml:space="preserve"> </w:t>
      </w:r>
      <w:r w:rsidRPr="00FC7347">
        <w:rPr>
          <w:rFonts w:ascii="Arial" w:hAnsi="Arial" w:cs="Arial"/>
          <w:sz w:val="22"/>
          <w:szCs w:val="22"/>
          <w:lang w:val="sr-Cyrl-RS"/>
        </w:rPr>
        <w:t>Ужице - централни део" I фаза</w:t>
      </w:r>
      <w:r w:rsidR="00A11B67">
        <w:rPr>
          <w:rFonts w:ascii="Arial" w:hAnsi="Arial" w:cs="Arial"/>
          <w:sz w:val="22"/>
          <w:szCs w:val="22"/>
          <w:lang w:val="sr-Cyrl-RS"/>
        </w:rPr>
        <w:t xml:space="preserve"> </w:t>
      </w:r>
      <w:r w:rsidRPr="00FC7347">
        <w:rPr>
          <w:rFonts w:ascii="Arial" w:hAnsi="Arial" w:cs="Arial"/>
          <w:sz w:val="22"/>
          <w:szCs w:val="22"/>
          <w:lang w:val="sr-Cyrl-RS"/>
        </w:rPr>
        <w:t xml:space="preserve"> ("Сл. лист града Ужица", бр. 9/15 и 21/15). Важећи</w:t>
      </w:r>
      <w:r w:rsidR="00711162">
        <w:rPr>
          <w:rFonts w:ascii="Arial" w:hAnsi="Arial" w:cs="Arial"/>
          <w:sz w:val="22"/>
          <w:szCs w:val="22"/>
          <w:lang w:val="sr-Cyrl-RS"/>
        </w:rPr>
        <w:t xml:space="preserve"> </w:t>
      </w:r>
      <w:r w:rsidRPr="00FC7347">
        <w:rPr>
          <w:rFonts w:ascii="Arial" w:hAnsi="Arial" w:cs="Arial"/>
          <w:sz w:val="22"/>
          <w:szCs w:val="22"/>
          <w:lang w:val="sr-Cyrl-RS"/>
        </w:rPr>
        <w:t xml:space="preserve"> плански</w:t>
      </w:r>
      <w:r w:rsidR="00711162">
        <w:rPr>
          <w:rFonts w:ascii="Arial" w:hAnsi="Arial" w:cs="Arial"/>
          <w:sz w:val="22"/>
          <w:szCs w:val="22"/>
          <w:lang w:val="sr-Cyrl-RS"/>
        </w:rPr>
        <w:t xml:space="preserve"> </w:t>
      </w:r>
      <w:r w:rsidRPr="00FC7347">
        <w:rPr>
          <w:rFonts w:ascii="Arial" w:hAnsi="Arial" w:cs="Arial"/>
          <w:sz w:val="22"/>
          <w:szCs w:val="22"/>
          <w:lang w:val="sr-Cyrl-RS"/>
        </w:rPr>
        <w:t xml:space="preserve"> документ</w:t>
      </w:r>
      <w:r w:rsidR="00695B3A">
        <w:rPr>
          <w:rFonts w:ascii="Arial" w:hAnsi="Arial" w:cs="Arial"/>
          <w:sz w:val="22"/>
          <w:szCs w:val="22"/>
          <w:lang w:val="sr-Cyrl-RS"/>
        </w:rPr>
        <w:t>,</w:t>
      </w:r>
      <w:r w:rsidR="00587A8C">
        <w:rPr>
          <w:rFonts w:ascii="Arial" w:hAnsi="Arial" w:cs="Arial"/>
          <w:sz w:val="22"/>
          <w:szCs w:val="22"/>
          <w:lang w:val="en-US"/>
        </w:rPr>
        <w:t xml:space="preserve"> </w:t>
      </w:r>
      <w:r w:rsidR="00711162">
        <w:rPr>
          <w:rFonts w:ascii="Arial" w:hAnsi="Arial" w:cs="Arial"/>
          <w:sz w:val="22"/>
          <w:szCs w:val="22"/>
          <w:lang w:val="sr-Cyrl-RS"/>
        </w:rPr>
        <w:t xml:space="preserve">у </w:t>
      </w:r>
      <w:r w:rsidR="00695B3A">
        <w:rPr>
          <w:rFonts w:ascii="Arial" w:hAnsi="Arial" w:cs="Arial"/>
          <w:sz w:val="22"/>
          <w:szCs w:val="22"/>
          <w:lang w:val="sr-Cyrl-RS"/>
        </w:rPr>
        <w:t xml:space="preserve">скалду са Законом о планирању, садржи </w:t>
      </w:r>
      <w:r w:rsidR="00695B3A" w:rsidRPr="00695B3A">
        <w:rPr>
          <w:rFonts w:ascii="Arial" w:hAnsi="Arial" w:cs="Arial"/>
          <w:sz w:val="22"/>
          <w:szCs w:val="22"/>
          <w:lang w:val="sr-Cyrl-RS"/>
        </w:rPr>
        <w:t xml:space="preserve">нивелациони </w:t>
      </w:r>
      <w:r w:rsidR="00695B3A">
        <w:rPr>
          <w:rFonts w:ascii="Arial" w:hAnsi="Arial" w:cs="Arial"/>
          <w:sz w:val="22"/>
          <w:szCs w:val="22"/>
          <w:lang w:val="sr-Cyrl-RS"/>
        </w:rPr>
        <w:t xml:space="preserve">и ситуациони план  површина јавне намене,  са дефинисаним регулационим линијама. </w:t>
      </w:r>
    </w:p>
    <w:p w:rsidR="00CE67E0" w:rsidRDefault="00CE67E0" w:rsidP="00715649">
      <w:pPr>
        <w:spacing w:after="120"/>
        <w:jc w:val="both"/>
        <w:rPr>
          <w:rFonts w:ascii="Arial" w:hAnsi="Arial" w:cs="Arial"/>
          <w:sz w:val="22"/>
          <w:szCs w:val="22"/>
          <w:lang w:val="sr-Cyrl-RS"/>
        </w:rPr>
      </w:pPr>
      <w:r>
        <w:rPr>
          <w:rFonts w:ascii="Arial" w:hAnsi="Arial" w:cs="Arial"/>
          <w:sz w:val="22"/>
          <w:szCs w:val="22"/>
          <w:lang w:val="sr-Cyrl-RS"/>
        </w:rPr>
        <w:t>У ПГР-у се наводи да :  „Све саобраћајнице су</w:t>
      </w:r>
      <w:r w:rsidR="00FC7347" w:rsidRPr="00FC7347">
        <w:rPr>
          <w:rFonts w:ascii="Arial" w:hAnsi="Arial" w:cs="Arial"/>
          <w:sz w:val="22"/>
          <w:szCs w:val="22"/>
          <w:lang w:val="sr-Cyrl-RS"/>
        </w:rPr>
        <w:t xml:space="preserve"> обликоване према кривама трагова меродавних возила и планирана су проширења у кривинама мањих радијуса и раскрсницама из услова проходности меродавних возила. Дата проширења су предлози и </w:t>
      </w:r>
      <w:r w:rsidR="00FC7347" w:rsidRPr="00695B3A">
        <w:rPr>
          <w:rFonts w:ascii="Arial" w:hAnsi="Arial" w:cs="Arial"/>
          <w:b/>
          <w:sz w:val="22"/>
          <w:szCs w:val="22"/>
          <w:lang w:val="sr-Cyrl-RS"/>
        </w:rPr>
        <w:t xml:space="preserve">при изради пројектне документације могућа је њихова измена </w:t>
      </w:r>
      <w:r w:rsidR="00FC7347" w:rsidRPr="00FC7347">
        <w:rPr>
          <w:rFonts w:ascii="Arial" w:hAnsi="Arial" w:cs="Arial"/>
          <w:sz w:val="22"/>
          <w:szCs w:val="22"/>
          <w:lang w:val="sr-Cyrl-RS"/>
        </w:rPr>
        <w:t>у циљу добијања бољег техничког решења, у</w:t>
      </w:r>
      <w:r w:rsidR="00DB7F78">
        <w:rPr>
          <w:rFonts w:ascii="Arial" w:hAnsi="Arial" w:cs="Arial"/>
          <w:sz w:val="22"/>
          <w:szCs w:val="22"/>
          <w:lang w:val="sr-Cyrl-RS"/>
        </w:rPr>
        <w:t xml:space="preserve">з очување неопходне  проходности </w:t>
      </w:r>
      <w:r w:rsidR="00FC7347" w:rsidRPr="00FC7347">
        <w:rPr>
          <w:rFonts w:ascii="Arial" w:hAnsi="Arial" w:cs="Arial"/>
          <w:sz w:val="22"/>
          <w:szCs w:val="22"/>
          <w:lang w:val="sr-Cyrl-RS"/>
        </w:rPr>
        <w:t>меродавних возила.</w:t>
      </w:r>
      <w:r w:rsidR="00695B3A">
        <w:rPr>
          <w:rFonts w:ascii="Arial" w:hAnsi="Arial" w:cs="Arial"/>
          <w:sz w:val="22"/>
          <w:szCs w:val="22"/>
          <w:lang w:val="sr-Cyrl-RS"/>
        </w:rPr>
        <w:t xml:space="preserve"> </w:t>
      </w:r>
      <w:r w:rsidR="00715649">
        <w:rPr>
          <w:rFonts w:ascii="Arial" w:hAnsi="Arial" w:cs="Arial"/>
          <w:sz w:val="22"/>
          <w:szCs w:val="22"/>
          <w:lang w:val="sr-Cyrl-RS"/>
        </w:rPr>
        <w:t xml:space="preserve">Планиране </w:t>
      </w:r>
      <w:r w:rsidR="00FC7347" w:rsidRPr="00FC7347">
        <w:rPr>
          <w:rFonts w:ascii="Arial" w:hAnsi="Arial" w:cs="Arial"/>
          <w:sz w:val="22"/>
          <w:szCs w:val="22"/>
          <w:lang w:val="sr-Cyrl-RS"/>
        </w:rPr>
        <w:t xml:space="preserve">коте </w:t>
      </w:r>
      <w:r w:rsidR="00715649">
        <w:rPr>
          <w:rFonts w:ascii="Arial" w:hAnsi="Arial" w:cs="Arial"/>
          <w:sz w:val="22"/>
          <w:szCs w:val="22"/>
          <w:lang w:val="sr-Cyrl-RS"/>
        </w:rPr>
        <w:t xml:space="preserve">и подужни профили </w:t>
      </w:r>
      <w:r w:rsidR="00FC7347" w:rsidRPr="00FC7347">
        <w:rPr>
          <w:rFonts w:ascii="Arial" w:hAnsi="Arial" w:cs="Arial"/>
          <w:sz w:val="22"/>
          <w:szCs w:val="22"/>
          <w:lang w:val="sr-Cyrl-RS"/>
        </w:rPr>
        <w:t xml:space="preserve">саобраћајница су оријентационе и могућа је њихова измена у циљу добијања бољег техничког решења. Могућа је измена нивелета саобраћајница приликом пројектовања у циљу </w:t>
      </w:r>
      <w:r>
        <w:rPr>
          <w:rFonts w:ascii="Arial" w:hAnsi="Arial" w:cs="Arial"/>
          <w:sz w:val="22"/>
          <w:szCs w:val="22"/>
          <w:lang w:val="sr-Cyrl-RS"/>
        </w:rPr>
        <w:t xml:space="preserve">добијања бољег техничког решења“. </w:t>
      </w:r>
    </w:p>
    <w:p w:rsidR="00715649" w:rsidRDefault="00711162" w:rsidP="00715649">
      <w:pPr>
        <w:spacing w:after="120"/>
        <w:jc w:val="both"/>
        <w:rPr>
          <w:rFonts w:ascii="Arial" w:hAnsi="Arial" w:cs="Arial"/>
          <w:sz w:val="22"/>
          <w:szCs w:val="22"/>
          <w:lang w:val="sr-Cyrl-RS"/>
        </w:rPr>
      </w:pPr>
      <w:r w:rsidRPr="00711162">
        <w:rPr>
          <w:rFonts w:ascii="Arial" w:hAnsi="Arial" w:cs="Arial"/>
          <w:sz w:val="22"/>
          <w:szCs w:val="22"/>
          <w:lang w:val="sr-Cyrl-RS"/>
        </w:rPr>
        <w:t>Важећи плански документ прописује  обавезу израде Урбанистичког пројекта за потребе урбанистичко-архитектонске обликовања површине јавне намене.</w:t>
      </w:r>
    </w:p>
    <w:p w:rsidR="00DB1A89" w:rsidRPr="00185C4E" w:rsidRDefault="00DB1A89" w:rsidP="00DB1A89">
      <w:pPr>
        <w:rPr>
          <w:rFonts w:ascii="Arial" w:hAnsi="Arial" w:cs="Arial"/>
          <w:sz w:val="22"/>
          <w:szCs w:val="22"/>
          <w:lang w:val="en-US"/>
        </w:rPr>
      </w:pPr>
    </w:p>
    <w:p w:rsidR="000B6DEA" w:rsidRPr="000B6DEA" w:rsidRDefault="000B6DEA" w:rsidP="000B6DEA">
      <w:pPr>
        <w:rPr>
          <w:rFonts w:ascii="Arial" w:hAnsi="Arial" w:cs="Arial"/>
          <w:sz w:val="22"/>
          <w:szCs w:val="22"/>
          <w:lang w:val="en-US"/>
        </w:rPr>
      </w:pPr>
    </w:p>
    <w:p w:rsidR="00A108E4" w:rsidRDefault="000B6DEA" w:rsidP="000B6DEA">
      <w:pPr>
        <w:rPr>
          <w:rFonts w:ascii="Arial" w:hAnsi="Arial" w:cs="Arial"/>
          <w:sz w:val="22"/>
          <w:szCs w:val="22"/>
          <w:lang w:val="en-US"/>
        </w:rPr>
      </w:pPr>
      <w:r w:rsidRPr="000B6DEA">
        <w:rPr>
          <w:rFonts w:ascii="Arial" w:hAnsi="Arial" w:cs="Arial"/>
          <w:sz w:val="22"/>
          <w:szCs w:val="22"/>
          <w:lang w:val="en-US"/>
        </w:rPr>
        <w:t xml:space="preserve">II     </w:t>
      </w:r>
      <w:proofErr w:type="gramStart"/>
      <w:r w:rsidRPr="000B6DEA">
        <w:rPr>
          <w:rFonts w:ascii="Arial" w:hAnsi="Arial" w:cs="Arial"/>
          <w:sz w:val="22"/>
          <w:szCs w:val="22"/>
          <w:lang w:val="en-US"/>
        </w:rPr>
        <w:t>ПЛАНИРАНО  РЕШЕЊЕ</w:t>
      </w:r>
      <w:proofErr w:type="gramEnd"/>
      <w:r w:rsidRPr="000B6DEA">
        <w:rPr>
          <w:rFonts w:ascii="Arial" w:hAnsi="Arial" w:cs="Arial"/>
          <w:sz w:val="22"/>
          <w:szCs w:val="22"/>
          <w:lang w:val="en-US"/>
        </w:rPr>
        <w:t xml:space="preserve">  РЕКОНСТРУКЦИЈЕ  РАСКРСНИЦЕ</w:t>
      </w:r>
    </w:p>
    <w:p w:rsidR="000B6DEA" w:rsidRDefault="000B6DEA" w:rsidP="000B6DEA">
      <w:pPr>
        <w:rPr>
          <w:rFonts w:ascii="Arial" w:hAnsi="Arial" w:cs="Arial"/>
          <w:sz w:val="22"/>
          <w:szCs w:val="22"/>
          <w:lang w:val="en-US"/>
        </w:rPr>
      </w:pPr>
    </w:p>
    <w:p w:rsidR="000B6DEA" w:rsidRPr="00185C4E" w:rsidRDefault="000B6DEA" w:rsidP="000B6DEA">
      <w:pPr>
        <w:rPr>
          <w:rFonts w:ascii="Arial" w:hAnsi="Arial" w:cs="Arial"/>
          <w:sz w:val="22"/>
          <w:szCs w:val="22"/>
          <w:lang w:val="en-US"/>
        </w:rPr>
      </w:pPr>
    </w:p>
    <w:p w:rsidR="000A2035" w:rsidRDefault="00767B37" w:rsidP="000B6DEA">
      <w:pPr>
        <w:ind w:firstLine="709"/>
        <w:rPr>
          <w:rFonts w:ascii="Arial" w:hAnsi="Arial" w:cs="Arial"/>
          <w:sz w:val="22"/>
          <w:szCs w:val="22"/>
          <w:lang w:val="sr-Cyrl-RS"/>
        </w:rPr>
      </w:pPr>
      <w:r w:rsidRPr="00767B37">
        <w:rPr>
          <w:rFonts w:ascii="Arial" w:hAnsi="Arial" w:cs="Arial"/>
          <w:sz w:val="22"/>
          <w:szCs w:val="22"/>
          <w:lang w:val="sr-Cyrl-RS"/>
        </w:rPr>
        <w:t>II 1.</w:t>
      </w:r>
      <w:r w:rsidRPr="00767B37">
        <w:rPr>
          <w:rFonts w:ascii="Arial" w:hAnsi="Arial" w:cs="Arial"/>
          <w:sz w:val="22"/>
          <w:szCs w:val="22"/>
          <w:lang w:val="sr-Cyrl-RS"/>
        </w:rPr>
        <w:tab/>
      </w:r>
      <w:r>
        <w:rPr>
          <w:rFonts w:ascii="Arial" w:hAnsi="Arial" w:cs="Arial"/>
          <w:sz w:val="22"/>
          <w:szCs w:val="22"/>
          <w:lang w:val="sr-Cyrl-RS"/>
        </w:rPr>
        <w:t>КОНЦЕПТ</w:t>
      </w:r>
      <w:r w:rsidR="00EC0799">
        <w:rPr>
          <w:rFonts w:ascii="Arial" w:hAnsi="Arial" w:cs="Arial"/>
          <w:sz w:val="22"/>
          <w:szCs w:val="22"/>
          <w:lang w:val="sr-Cyrl-RS"/>
        </w:rPr>
        <w:t xml:space="preserve"> </w:t>
      </w:r>
      <w:r>
        <w:rPr>
          <w:rFonts w:ascii="Arial" w:hAnsi="Arial" w:cs="Arial"/>
          <w:sz w:val="22"/>
          <w:szCs w:val="22"/>
          <w:lang w:val="sr-Cyrl-RS"/>
        </w:rPr>
        <w:t xml:space="preserve"> РЕШЕЊА</w:t>
      </w:r>
      <w:r w:rsidR="00EC0799">
        <w:rPr>
          <w:rFonts w:ascii="Arial" w:hAnsi="Arial" w:cs="Arial"/>
          <w:sz w:val="22"/>
          <w:szCs w:val="22"/>
          <w:lang w:val="sr-Cyrl-RS"/>
        </w:rPr>
        <w:t xml:space="preserve"> </w:t>
      </w:r>
      <w:r>
        <w:rPr>
          <w:rFonts w:ascii="Arial" w:hAnsi="Arial" w:cs="Arial"/>
          <w:sz w:val="22"/>
          <w:szCs w:val="22"/>
          <w:lang w:val="sr-Cyrl-RS"/>
        </w:rPr>
        <w:t xml:space="preserve"> И </w:t>
      </w:r>
      <w:r w:rsidR="00EC0799">
        <w:rPr>
          <w:rFonts w:ascii="Arial" w:hAnsi="Arial" w:cs="Arial"/>
          <w:sz w:val="22"/>
          <w:szCs w:val="22"/>
          <w:lang w:val="sr-Cyrl-RS"/>
        </w:rPr>
        <w:t xml:space="preserve"> </w:t>
      </w:r>
      <w:r>
        <w:rPr>
          <w:rFonts w:ascii="Arial" w:hAnsi="Arial" w:cs="Arial"/>
          <w:sz w:val="22"/>
          <w:szCs w:val="22"/>
          <w:lang w:val="sr-Cyrl-RS"/>
        </w:rPr>
        <w:t>СИТУАЦИОНИ</w:t>
      </w:r>
      <w:r w:rsidR="00EC0799">
        <w:rPr>
          <w:rFonts w:ascii="Arial" w:hAnsi="Arial" w:cs="Arial"/>
          <w:sz w:val="22"/>
          <w:szCs w:val="22"/>
          <w:lang w:val="sr-Cyrl-RS"/>
        </w:rPr>
        <w:t xml:space="preserve"> </w:t>
      </w:r>
      <w:r>
        <w:rPr>
          <w:rFonts w:ascii="Arial" w:hAnsi="Arial" w:cs="Arial"/>
          <w:sz w:val="22"/>
          <w:szCs w:val="22"/>
          <w:lang w:val="sr-Cyrl-RS"/>
        </w:rPr>
        <w:t xml:space="preserve"> ПЛАН</w:t>
      </w:r>
    </w:p>
    <w:p w:rsidR="00255C17" w:rsidRDefault="00255C17" w:rsidP="00DB1A89">
      <w:pPr>
        <w:rPr>
          <w:rFonts w:ascii="Arial" w:hAnsi="Arial" w:cs="Arial"/>
          <w:sz w:val="22"/>
          <w:szCs w:val="22"/>
          <w:lang w:val="sr-Cyrl-RS"/>
        </w:rPr>
      </w:pPr>
    </w:p>
    <w:p w:rsidR="00255C17" w:rsidRDefault="00255C17" w:rsidP="00255C17">
      <w:pPr>
        <w:jc w:val="both"/>
        <w:rPr>
          <w:rFonts w:ascii="Arial" w:hAnsi="Arial" w:cs="Arial"/>
          <w:sz w:val="22"/>
          <w:szCs w:val="22"/>
          <w:lang w:val="en-US"/>
        </w:rPr>
      </w:pPr>
      <w:r w:rsidRPr="00255C17">
        <w:rPr>
          <w:rFonts w:ascii="Arial" w:hAnsi="Arial" w:cs="Arial"/>
          <w:sz w:val="22"/>
          <w:szCs w:val="22"/>
          <w:lang w:val="sr-Cyrl-RS"/>
        </w:rPr>
        <w:t xml:space="preserve">Идејно решење реконструкције раскрснице прати смернице плана у  смислу успостављања складне ситуационе и нивелационе геометрије саобраћајница и саобраћајних токова. </w:t>
      </w:r>
      <w:r w:rsidRPr="00255C17">
        <w:rPr>
          <w:rFonts w:ascii="Arial" w:hAnsi="Arial" w:cs="Arial"/>
          <w:b/>
          <w:sz w:val="22"/>
          <w:szCs w:val="22"/>
          <w:lang w:val="sr-Cyrl-RS"/>
        </w:rPr>
        <w:t>Пројектним решењем раскрснице са кружним током</w:t>
      </w:r>
      <w:r w:rsidRPr="00255C17">
        <w:rPr>
          <w:rFonts w:ascii="Arial" w:hAnsi="Arial" w:cs="Arial"/>
          <w:sz w:val="22"/>
          <w:szCs w:val="22"/>
          <w:lang w:val="sr-Cyrl-RS"/>
        </w:rPr>
        <w:t>, извршена је корекција у циљу подизања проходности, нивоа безбедности саобраћаја, капацитета раскрснице, функционисања пешачког саобраћаја, заштите животне средине</w:t>
      </w:r>
      <w:r w:rsidR="00475807">
        <w:rPr>
          <w:rFonts w:ascii="Arial" w:hAnsi="Arial" w:cs="Arial"/>
          <w:sz w:val="22"/>
          <w:szCs w:val="22"/>
          <w:lang w:val="sr-Cyrl-RS"/>
        </w:rPr>
        <w:t xml:space="preserve">, а на основу анализе која је дата у </w:t>
      </w:r>
      <w:r w:rsidR="00475807" w:rsidRPr="00475807">
        <w:t xml:space="preserve"> </w:t>
      </w:r>
      <w:r w:rsidR="00475807" w:rsidRPr="00475807">
        <w:rPr>
          <w:rFonts w:ascii="Arial" w:hAnsi="Arial" w:cs="Arial"/>
          <w:sz w:val="22"/>
          <w:szCs w:val="22"/>
          <w:lang w:val="sr-Cyrl-RS"/>
        </w:rPr>
        <w:t>Предлог</w:t>
      </w:r>
      <w:r w:rsidR="00475807">
        <w:rPr>
          <w:rFonts w:ascii="Arial" w:hAnsi="Arial" w:cs="Arial"/>
          <w:sz w:val="22"/>
          <w:szCs w:val="22"/>
          <w:lang w:val="sr-Cyrl-RS"/>
        </w:rPr>
        <w:t>у</w:t>
      </w:r>
      <w:r w:rsidR="00475807" w:rsidRPr="00475807">
        <w:rPr>
          <w:rFonts w:ascii="Arial" w:hAnsi="Arial" w:cs="Arial"/>
          <w:sz w:val="22"/>
          <w:szCs w:val="22"/>
          <w:lang w:val="sr-Cyrl-RS"/>
        </w:rPr>
        <w:t xml:space="preserve"> мере за побољшање услова одвијања саобраћаја на раскрсници улица Димитрија Туцовића и Николе Пашића.</w:t>
      </w:r>
    </w:p>
    <w:p w:rsidR="00185C4E" w:rsidRDefault="00185C4E" w:rsidP="00255C17">
      <w:pPr>
        <w:jc w:val="both"/>
        <w:rPr>
          <w:rFonts w:ascii="Arial" w:hAnsi="Arial" w:cs="Arial"/>
          <w:sz w:val="22"/>
          <w:szCs w:val="22"/>
          <w:lang w:val="en-US"/>
        </w:rPr>
      </w:pPr>
    </w:p>
    <w:p w:rsidR="00185C4E" w:rsidRDefault="00185C4E" w:rsidP="00255C17">
      <w:pPr>
        <w:jc w:val="both"/>
        <w:rPr>
          <w:rFonts w:ascii="Arial" w:hAnsi="Arial" w:cs="Arial"/>
          <w:sz w:val="22"/>
          <w:szCs w:val="22"/>
          <w:lang w:val="en-US"/>
        </w:rPr>
      </w:pPr>
    </w:p>
    <w:p w:rsidR="00185C4E" w:rsidRDefault="00185C4E" w:rsidP="00255C17">
      <w:pPr>
        <w:jc w:val="both"/>
        <w:rPr>
          <w:rFonts w:ascii="Arial" w:hAnsi="Arial" w:cs="Arial"/>
          <w:sz w:val="22"/>
          <w:szCs w:val="22"/>
          <w:lang w:val="en-US"/>
        </w:rPr>
      </w:pPr>
    </w:p>
    <w:p w:rsidR="00185C4E" w:rsidRPr="00185C4E" w:rsidRDefault="00185C4E" w:rsidP="00255C17">
      <w:pPr>
        <w:jc w:val="both"/>
        <w:rPr>
          <w:rFonts w:ascii="Arial" w:hAnsi="Arial" w:cs="Arial"/>
          <w:sz w:val="22"/>
          <w:szCs w:val="22"/>
          <w:lang w:val="en-US"/>
        </w:rPr>
      </w:pPr>
    </w:p>
    <w:p w:rsidR="00255C17" w:rsidRDefault="00255C17" w:rsidP="002F2EA2">
      <w:pPr>
        <w:jc w:val="both"/>
        <w:rPr>
          <w:rFonts w:ascii="Arial" w:hAnsi="Arial" w:cs="Arial"/>
          <w:sz w:val="22"/>
          <w:szCs w:val="22"/>
          <w:lang w:val="sr-Cyrl-RS"/>
        </w:rPr>
      </w:pPr>
    </w:p>
    <w:p w:rsidR="00255C17" w:rsidRDefault="00734D9A" w:rsidP="002F2EA2">
      <w:pPr>
        <w:jc w:val="both"/>
        <w:rPr>
          <w:rFonts w:ascii="Arial" w:hAnsi="Arial" w:cs="Arial"/>
          <w:sz w:val="22"/>
          <w:szCs w:val="22"/>
          <w:lang w:val="en-US"/>
        </w:rPr>
      </w:pPr>
      <w:r>
        <w:rPr>
          <w:rFonts w:ascii="Arial" w:hAnsi="Arial" w:cs="Arial"/>
          <w:sz w:val="22"/>
          <w:szCs w:val="22"/>
          <w:lang w:val="sr-Cyrl-RS"/>
        </w:rPr>
        <w:t>На раскрсници је забележен најнеповољнији ниво усл</w:t>
      </w:r>
      <w:r w:rsidR="002F2EA2">
        <w:rPr>
          <w:rFonts w:ascii="Arial" w:hAnsi="Arial" w:cs="Arial"/>
          <w:sz w:val="22"/>
          <w:szCs w:val="22"/>
          <w:lang w:val="sr-Cyrl-RS"/>
        </w:rPr>
        <w:t>уге изражен у вршним часовима (</w:t>
      </w:r>
      <w:r>
        <w:rPr>
          <w:rFonts w:ascii="Arial" w:hAnsi="Arial" w:cs="Arial"/>
          <w:sz w:val="22"/>
          <w:szCs w:val="22"/>
          <w:lang w:val="sr-Cyrl-RS"/>
        </w:rPr>
        <w:t>у периоду од 7.00-8.00 часова).</w:t>
      </w:r>
    </w:p>
    <w:p w:rsidR="00587A8C" w:rsidRPr="00587A8C" w:rsidRDefault="00587A8C" w:rsidP="002F2EA2">
      <w:pPr>
        <w:jc w:val="both"/>
        <w:rPr>
          <w:rFonts w:ascii="Arial" w:hAnsi="Arial" w:cs="Arial"/>
          <w:sz w:val="22"/>
          <w:szCs w:val="22"/>
          <w:lang w:val="en-US"/>
        </w:rPr>
      </w:pPr>
    </w:p>
    <w:p w:rsidR="007B3D3C" w:rsidRDefault="00255C17" w:rsidP="002F2EA2">
      <w:pPr>
        <w:jc w:val="both"/>
        <w:rPr>
          <w:rFonts w:ascii="Arial" w:hAnsi="Arial" w:cs="Arial"/>
          <w:sz w:val="22"/>
          <w:szCs w:val="22"/>
          <w:lang w:val="sr-Cyrl-RS"/>
        </w:rPr>
      </w:pPr>
      <w:r w:rsidRPr="00255C17">
        <w:rPr>
          <w:rFonts w:ascii="Arial" w:hAnsi="Arial" w:cs="Arial"/>
          <w:sz w:val="22"/>
          <w:szCs w:val="22"/>
          <w:lang w:val="sr-Cyrl-RS"/>
        </w:rPr>
        <w:t>Приказ саобраћајног оптерећења на раскрсници по сатима бројања</w:t>
      </w:r>
      <w:r>
        <w:rPr>
          <w:rFonts w:ascii="Arial" w:hAnsi="Arial" w:cs="Arial"/>
          <w:sz w:val="22"/>
          <w:szCs w:val="22"/>
          <w:lang w:val="sr-Cyrl-RS"/>
        </w:rPr>
        <w:t>:</w:t>
      </w:r>
    </w:p>
    <w:p w:rsidR="00A108E4" w:rsidRDefault="00A108E4" w:rsidP="002F2EA2">
      <w:pPr>
        <w:jc w:val="both"/>
        <w:rPr>
          <w:rFonts w:ascii="Arial" w:hAnsi="Arial" w:cs="Arial"/>
          <w:sz w:val="22"/>
          <w:szCs w:val="22"/>
          <w:lang w:val="sr-Cyrl-RS"/>
        </w:rPr>
      </w:pPr>
    </w:p>
    <w:p w:rsidR="007B3D3C" w:rsidRDefault="00255C17" w:rsidP="00DB1A89">
      <w:pPr>
        <w:rPr>
          <w:rFonts w:ascii="Arial" w:hAnsi="Arial" w:cs="Arial"/>
          <w:sz w:val="22"/>
          <w:szCs w:val="22"/>
          <w:lang w:val="sr-Cyrl-RS"/>
        </w:rPr>
      </w:pPr>
      <w:r>
        <w:rPr>
          <w:rFonts w:ascii="Arial" w:hAnsi="Arial" w:cs="Arial"/>
          <w:noProof/>
          <w:sz w:val="22"/>
          <w:szCs w:val="22"/>
          <w:lang w:val="en-US" w:eastAsia="en-US"/>
        </w:rPr>
        <w:drawing>
          <wp:inline distT="0" distB="0" distL="0" distR="0" wp14:anchorId="3721FE58">
            <wp:extent cx="5952490" cy="1600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52490" cy="1600200"/>
                    </a:xfrm>
                    <a:prstGeom prst="rect">
                      <a:avLst/>
                    </a:prstGeom>
                    <a:noFill/>
                  </pic:spPr>
                </pic:pic>
              </a:graphicData>
            </a:graphic>
          </wp:inline>
        </w:drawing>
      </w:r>
    </w:p>
    <w:p w:rsidR="00255C17" w:rsidRDefault="00255C17" w:rsidP="00DB1A89">
      <w:pPr>
        <w:rPr>
          <w:rFonts w:ascii="Arial" w:hAnsi="Arial" w:cs="Arial"/>
          <w:sz w:val="22"/>
          <w:szCs w:val="22"/>
          <w:lang w:val="sr-Cyrl-RS"/>
        </w:rPr>
      </w:pPr>
    </w:p>
    <w:p w:rsidR="002F2EA2" w:rsidRDefault="007B3D3C" w:rsidP="002F2EA2">
      <w:pPr>
        <w:jc w:val="both"/>
        <w:rPr>
          <w:rFonts w:ascii="Arial" w:hAnsi="Arial" w:cs="Arial"/>
          <w:sz w:val="22"/>
          <w:szCs w:val="22"/>
          <w:lang w:val="sr-Cyrl-RS"/>
        </w:rPr>
      </w:pPr>
      <w:r w:rsidRPr="00255C17">
        <w:rPr>
          <w:rFonts w:ascii="Arial" w:hAnsi="Arial" w:cs="Arial"/>
          <w:b/>
          <w:sz w:val="22"/>
          <w:szCs w:val="22"/>
          <w:lang w:val="sr-Cyrl-RS"/>
        </w:rPr>
        <w:t>Стационажа</w:t>
      </w:r>
      <w:r w:rsidRPr="007B3D3C">
        <w:rPr>
          <w:rFonts w:ascii="Arial" w:hAnsi="Arial" w:cs="Arial"/>
          <w:sz w:val="22"/>
          <w:szCs w:val="22"/>
          <w:lang w:val="sr-Cyrl-RS"/>
        </w:rPr>
        <w:t xml:space="preserve"> према референт</w:t>
      </w:r>
      <w:r>
        <w:rPr>
          <w:rFonts w:ascii="Arial" w:hAnsi="Arial" w:cs="Arial"/>
          <w:sz w:val="22"/>
          <w:szCs w:val="22"/>
          <w:lang w:val="sr-Cyrl-RS"/>
        </w:rPr>
        <w:t>ном систему државних путева за У</w:t>
      </w:r>
      <w:r w:rsidRPr="007B3D3C">
        <w:rPr>
          <w:rFonts w:ascii="Arial" w:hAnsi="Arial" w:cs="Arial"/>
          <w:sz w:val="22"/>
          <w:szCs w:val="22"/>
          <w:lang w:val="sr-Cyrl-RS"/>
        </w:rPr>
        <w:t xml:space="preserve">лицу Николе Пашића, у центру кружног острва је km </w:t>
      </w:r>
      <w:r w:rsidRPr="00255C17">
        <w:rPr>
          <w:rFonts w:ascii="Arial" w:hAnsi="Arial" w:cs="Arial"/>
          <w:b/>
          <w:sz w:val="22"/>
          <w:szCs w:val="22"/>
          <w:lang w:val="sr-Cyrl-RS"/>
        </w:rPr>
        <w:t>0+224,600.</w:t>
      </w:r>
      <w:r>
        <w:rPr>
          <w:rFonts w:ascii="Arial" w:hAnsi="Arial" w:cs="Arial"/>
          <w:sz w:val="22"/>
          <w:szCs w:val="22"/>
          <w:lang w:val="sr-Cyrl-RS"/>
        </w:rPr>
        <w:t xml:space="preserve"> </w:t>
      </w:r>
      <w:r w:rsidRPr="007B3D3C">
        <w:rPr>
          <w:rFonts w:ascii="Arial" w:hAnsi="Arial" w:cs="Arial"/>
          <w:sz w:val="22"/>
          <w:szCs w:val="22"/>
          <w:lang w:val="sr-Cyrl-RS"/>
        </w:rPr>
        <w:t>Ситуациони план предметне раскрснице је пројектован према проходности меродавног возила. Спољашњи радијус је Р= 15 m, радијус прелазног коловоза је R= 7,5 m, док је кружно острво R= 5.5 m. Ширина унутар кружног коловоза износи 7,5m а прелазног коловоза 2,0 m.</w:t>
      </w:r>
      <w:r>
        <w:rPr>
          <w:rFonts w:ascii="Arial" w:hAnsi="Arial" w:cs="Arial"/>
          <w:sz w:val="22"/>
          <w:szCs w:val="22"/>
          <w:lang w:val="sr-Cyrl-RS"/>
        </w:rPr>
        <w:t xml:space="preserve"> </w:t>
      </w:r>
      <w:r w:rsidR="002F2EA2">
        <w:rPr>
          <w:rFonts w:ascii="Arial" w:hAnsi="Arial" w:cs="Arial"/>
          <w:sz w:val="22"/>
          <w:szCs w:val="22"/>
          <w:lang w:val="sr-Cyrl-RS"/>
        </w:rPr>
        <w:t xml:space="preserve"> </w:t>
      </w:r>
      <w:r w:rsidR="002F2EA2" w:rsidRPr="002F2EA2">
        <w:rPr>
          <w:rFonts w:ascii="Arial" w:hAnsi="Arial" w:cs="Arial"/>
          <w:sz w:val="22"/>
          <w:szCs w:val="22"/>
          <w:lang w:val="sr-Cyrl-RS"/>
        </w:rPr>
        <w:t>Улазна грла су ширине од 3,5 m до 4,5 m.</w:t>
      </w:r>
      <w:r w:rsidR="002F2EA2">
        <w:rPr>
          <w:rFonts w:ascii="Arial" w:hAnsi="Arial" w:cs="Arial"/>
          <w:sz w:val="22"/>
          <w:szCs w:val="22"/>
          <w:lang w:val="sr-Cyrl-RS"/>
        </w:rPr>
        <w:t xml:space="preserve"> </w:t>
      </w:r>
      <w:r w:rsidR="002F2EA2" w:rsidRPr="002F2EA2">
        <w:rPr>
          <w:rFonts w:ascii="Arial" w:hAnsi="Arial" w:cs="Arial"/>
          <w:sz w:val="22"/>
          <w:szCs w:val="22"/>
          <w:lang w:val="sr-Cyrl-RS"/>
        </w:rPr>
        <w:t>Радијуси “л</w:t>
      </w:r>
      <w:r w:rsidR="006260D5">
        <w:rPr>
          <w:rFonts w:ascii="Arial" w:hAnsi="Arial" w:cs="Arial"/>
          <w:sz w:val="22"/>
          <w:szCs w:val="22"/>
          <w:lang w:val="sr-Cyrl-RS"/>
        </w:rPr>
        <w:t>епеза” износе R= 13,5 m и  R= 15</w:t>
      </w:r>
      <w:r w:rsidR="002F2EA2" w:rsidRPr="002F2EA2">
        <w:rPr>
          <w:rFonts w:ascii="Arial" w:hAnsi="Arial" w:cs="Arial"/>
          <w:sz w:val="22"/>
          <w:szCs w:val="22"/>
          <w:lang w:val="sr-Cyrl-RS"/>
        </w:rPr>
        <w:t>m и добијени су на основу проходности меродавног возила.</w:t>
      </w:r>
    </w:p>
    <w:p w:rsidR="002F2EA2" w:rsidRDefault="002F2EA2" w:rsidP="007B3D3C">
      <w:pPr>
        <w:jc w:val="both"/>
        <w:rPr>
          <w:rFonts w:ascii="Arial" w:hAnsi="Arial" w:cs="Arial"/>
          <w:sz w:val="22"/>
          <w:szCs w:val="22"/>
          <w:lang w:val="sr-Cyrl-RS"/>
        </w:rPr>
      </w:pPr>
    </w:p>
    <w:p w:rsidR="007B3D3C" w:rsidRPr="007B3D3C" w:rsidRDefault="007B3D3C" w:rsidP="007B3D3C">
      <w:pPr>
        <w:jc w:val="both"/>
        <w:rPr>
          <w:rFonts w:ascii="Arial" w:hAnsi="Arial" w:cs="Arial"/>
          <w:sz w:val="22"/>
          <w:szCs w:val="22"/>
          <w:lang w:val="sr-Cyrl-RS"/>
        </w:rPr>
      </w:pPr>
      <w:r w:rsidRPr="007B3D3C">
        <w:rPr>
          <w:rFonts w:ascii="Arial" w:hAnsi="Arial" w:cs="Arial"/>
          <w:sz w:val="22"/>
          <w:szCs w:val="22"/>
          <w:lang w:val="sr-Cyrl-RS"/>
        </w:rPr>
        <w:t>Пешачки прелази се налазе на местима испред острва намењених за раздвајање саобраћајних токова због недовољних димензија острва. Пешачки прелаз на краку прилаз 1, планиран је да буде на платформи као додатна мера успоравања возила пре уласка у кружни ток.</w:t>
      </w:r>
    </w:p>
    <w:p w:rsidR="007B3D3C" w:rsidRDefault="007B3D3C" w:rsidP="007B3D3C">
      <w:pPr>
        <w:rPr>
          <w:rFonts w:ascii="Arial" w:hAnsi="Arial" w:cs="Arial"/>
          <w:sz w:val="22"/>
          <w:szCs w:val="22"/>
          <w:lang w:val="sr-Cyrl-RS"/>
        </w:rPr>
      </w:pPr>
      <w:r w:rsidRPr="007B3D3C">
        <w:rPr>
          <w:rFonts w:ascii="Arial" w:hAnsi="Arial" w:cs="Arial"/>
          <w:sz w:val="22"/>
          <w:szCs w:val="22"/>
          <w:lang w:val="sr-Cyrl-RS"/>
        </w:rPr>
        <w:tab/>
      </w:r>
    </w:p>
    <w:p w:rsidR="009705A5" w:rsidRPr="009705A5" w:rsidRDefault="009705A5" w:rsidP="00DB1A89">
      <w:pPr>
        <w:rPr>
          <w:rFonts w:ascii="Arial" w:hAnsi="Arial" w:cs="Arial"/>
          <w:sz w:val="22"/>
          <w:szCs w:val="22"/>
          <w:lang w:val="sr-Cyrl-RS"/>
        </w:rPr>
      </w:pPr>
    </w:p>
    <w:p w:rsidR="00A108E4" w:rsidRDefault="00767B37" w:rsidP="000B6DEA">
      <w:pPr>
        <w:spacing w:after="120"/>
        <w:ind w:left="708"/>
        <w:rPr>
          <w:rFonts w:ascii="Arial" w:hAnsi="Arial" w:cs="Arial"/>
          <w:caps/>
          <w:sz w:val="22"/>
          <w:szCs w:val="22"/>
          <w:lang w:val="en-US"/>
        </w:rPr>
      </w:pPr>
      <w:r>
        <w:rPr>
          <w:rFonts w:ascii="Arial" w:hAnsi="Arial" w:cs="Arial"/>
          <w:sz w:val="22"/>
          <w:szCs w:val="22"/>
        </w:rPr>
        <w:t xml:space="preserve">II </w:t>
      </w:r>
      <w:r>
        <w:rPr>
          <w:rFonts w:ascii="Arial" w:hAnsi="Arial" w:cs="Arial"/>
          <w:sz w:val="22"/>
          <w:szCs w:val="22"/>
          <w:lang w:val="sr-Cyrl-RS"/>
        </w:rPr>
        <w:t>2</w:t>
      </w:r>
      <w:r w:rsidR="00DB1A89" w:rsidRPr="005F1D62">
        <w:rPr>
          <w:rFonts w:ascii="Arial" w:hAnsi="Arial" w:cs="Arial"/>
          <w:sz w:val="22"/>
          <w:szCs w:val="22"/>
        </w:rPr>
        <w:t>.</w:t>
      </w:r>
      <w:r w:rsidR="00DB1A89" w:rsidRPr="005F1D62">
        <w:rPr>
          <w:rFonts w:ascii="Arial" w:hAnsi="Arial" w:cs="Arial"/>
          <w:sz w:val="22"/>
          <w:szCs w:val="22"/>
        </w:rPr>
        <w:tab/>
      </w:r>
      <w:r w:rsidR="00DB1A89" w:rsidRPr="005F1D62">
        <w:rPr>
          <w:rFonts w:ascii="Arial" w:hAnsi="Arial" w:cs="Arial"/>
          <w:caps/>
          <w:sz w:val="22"/>
          <w:szCs w:val="22"/>
        </w:rPr>
        <w:t>урбанистичка</w:t>
      </w:r>
      <w:r w:rsidR="00DB1A89" w:rsidRPr="005F1D62">
        <w:rPr>
          <w:rFonts w:ascii="Arial" w:hAnsi="Arial" w:cs="Arial"/>
          <w:caps/>
          <w:sz w:val="22"/>
          <w:szCs w:val="22"/>
          <w:lang w:val="sr-Cyrl-CS"/>
        </w:rPr>
        <w:t xml:space="preserve"> </w:t>
      </w:r>
      <w:r w:rsidR="00DB1A89" w:rsidRPr="005F1D62">
        <w:rPr>
          <w:rFonts w:ascii="Arial" w:hAnsi="Arial" w:cs="Arial"/>
          <w:caps/>
          <w:sz w:val="22"/>
          <w:szCs w:val="22"/>
        </w:rPr>
        <w:t xml:space="preserve"> регулација  </w:t>
      </w:r>
      <w:r w:rsidR="00DB1A89" w:rsidRPr="005F1D62">
        <w:rPr>
          <w:rFonts w:ascii="Arial" w:hAnsi="Arial" w:cs="Arial"/>
          <w:caps/>
          <w:sz w:val="22"/>
          <w:szCs w:val="22"/>
          <w:lang w:val="sr-Cyrl-CS"/>
        </w:rPr>
        <w:t xml:space="preserve">и </w:t>
      </w:r>
      <w:r w:rsidR="00EC0799">
        <w:rPr>
          <w:rFonts w:ascii="Arial" w:hAnsi="Arial" w:cs="Arial"/>
          <w:caps/>
          <w:sz w:val="22"/>
          <w:szCs w:val="22"/>
          <w:lang w:val="sr-Cyrl-CS"/>
        </w:rPr>
        <w:t xml:space="preserve"> </w:t>
      </w:r>
      <w:r w:rsidR="00DB1A89" w:rsidRPr="005F1D62">
        <w:rPr>
          <w:rFonts w:ascii="Arial" w:hAnsi="Arial" w:cs="Arial"/>
          <w:caps/>
          <w:sz w:val="22"/>
          <w:szCs w:val="22"/>
          <w:lang w:val="sr-Cyrl-CS"/>
        </w:rPr>
        <w:t>нивелација</w:t>
      </w:r>
    </w:p>
    <w:p w:rsidR="00587A8C" w:rsidRPr="00587A8C" w:rsidRDefault="00587A8C" w:rsidP="000B6DEA">
      <w:pPr>
        <w:spacing w:after="120"/>
        <w:ind w:left="708"/>
        <w:rPr>
          <w:rFonts w:ascii="Arial" w:hAnsi="Arial" w:cs="Arial"/>
          <w:caps/>
          <w:sz w:val="22"/>
          <w:szCs w:val="22"/>
          <w:lang w:val="en-US"/>
        </w:rPr>
      </w:pPr>
    </w:p>
    <w:p w:rsidR="008364F6" w:rsidRPr="00A11B67" w:rsidRDefault="007B3D3C" w:rsidP="007B16DA">
      <w:pPr>
        <w:spacing w:after="120"/>
        <w:rPr>
          <w:rFonts w:ascii="Arial" w:hAnsi="Arial" w:cs="Arial"/>
          <w:sz w:val="22"/>
          <w:szCs w:val="22"/>
          <w:lang w:val="sr-Cyrl-CS" w:eastAsia="en-US"/>
        </w:rPr>
      </w:pPr>
      <w:r>
        <w:rPr>
          <w:rFonts w:ascii="Arial" w:hAnsi="Arial" w:cs="Arial"/>
          <w:sz w:val="22"/>
          <w:szCs w:val="22"/>
          <w:lang w:val="sr-Cyrl-CS" w:eastAsia="en-US"/>
        </w:rPr>
        <w:t xml:space="preserve">Реконструкција раскрснице </w:t>
      </w:r>
      <w:r w:rsidRPr="007B3D3C">
        <w:rPr>
          <w:rFonts w:ascii="Arial" w:hAnsi="Arial" w:cs="Arial"/>
          <w:sz w:val="22"/>
          <w:szCs w:val="22"/>
          <w:lang w:val="sr-Cyrl-CS" w:eastAsia="en-US"/>
        </w:rPr>
        <w:t xml:space="preserve"> је </w:t>
      </w:r>
      <w:r>
        <w:rPr>
          <w:rFonts w:ascii="Arial" w:hAnsi="Arial" w:cs="Arial"/>
          <w:sz w:val="22"/>
          <w:szCs w:val="22"/>
          <w:lang w:val="sr-Cyrl-CS" w:eastAsia="en-US"/>
        </w:rPr>
        <w:t xml:space="preserve">пројектована у оквиру регулационих линија </w:t>
      </w:r>
      <w:r w:rsidR="008364F6">
        <w:rPr>
          <w:rFonts w:ascii="Arial" w:hAnsi="Arial" w:cs="Arial"/>
          <w:sz w:val="22"/>
          <w:szCs w:val="22"/>
          <w:lang w:val="sr-Cyrl-CS" w:eastAsia="en-US"/>
        </w:rPr>
        <w:t xml:space="preserve">, које су приказане на </w:t>
      </w:r>
      <w:r w:rsidR="00A11B67">
        <w:rPr>
          <w:rFonts w:ascii="Arial" w:hAnsi="Arial" w:cs="Arial"/>
          <w:sz w:val="22"/>
          <w:szCs w:val="22"/>
          <w:lang w:val="sr-Cyrl-CS" w:eastAsia="en-US"/>
        </w:rPr>
        <w:t>г</w:t>
      </w:r>
      <w:r w:rsidR="008364F6">
        <w:rPr>
          <w:rFonts w:ascii="Arial" w:hAnsi="Arial" w:cs="Arial"/>
          <w:sz w:val="22"/>
          <w:szCs w:val="22"/>
          <w:lang w:val="sr-Cyrl-CS" w:eastAsia="en-US"/>
        </w:rPr>
        <w:t>рафичким прилозима УП-а.</w:t>
      </w:r>
    </w:p>
    <w:p w:rsidR="001B4447" w:rsidRDefault="00255C17" w:rsidP="00A11B67">
      <w:pPr>
        <w:pStyle w:val="NormalWeb"/>
        <w:tabs>
          <w:tab w:val="left" w:pos="750"/>
        </w:tabs>
        <w:spacing w:before="0" w:after="60"/>
        <w:rPr>
          <w:rFonts w:ascii="Arial" w:hAnsi="Arial" w:cs="Arial"/>
          <w:i/>
          <w:noProof/>
          <w:kern w:val="0"/>
          <w:lang w:val="ru-RU"/>
        </w:rPr>
      </w:pPr>
      <w:r w:rsidRPr="00A11B67">
        <w:rPr>
          <w:rFonts w:ascii="Arial" w:hAnsi="Arial" w:cs="Arial"/>
          <w:i/>
          <w:noProof/>
          <w:kern w:val="0"/>
          <w:lang w:val="ru-RU"/>
        </w:rPr>
        <w:t>Урбанистичка регулациј</w:t>
      </w:r>
      <w:r w:rsidR="001B4447" w:rsidRPr="00A11B67">
        <w:rPr>
          <w:rFonts w:ascii="Arial" w:hAnsi="Arial" w:cs="Arial"/>
          <w:i/>
          <w:noProof/>
          <w:kern w:val="0"/>
          <w:lang w:val="ru-RU"/>
        </w:rPr>
        <w:t>а:</w:t>
      </w:r>
    </w:p>
    <w:p w:rsidR="006260D5" w:rsidRPr="00A11B67" w:rsidRDefault="006260D5" w:rsidP="00A11B67">
      <w:pPr>
        <w:pStyle w:val="NormalWeb"/>
        <w:tabs>
          <w:tab w:val="left" w:pos="750"/>
        </w:tabs>
        <w:spacing w:before="0" w:after="60"/>
        <w:rPr>
          <w:rFonts w:ascii="Arial" w:hAnsi="Arial" w:cs="Arial"/>
          <w:i/>
          <w:noProof/>
          <w:kern w:val="0"/>
          <w:lang w:val="ru-RU"/>
        </w:rPr>
      </w:pPr>
    </w:p>
    <w:p w:rsidR="008364F6" w:rsidRDefault="007B16DA" w:rsidP="00EF24E2">
      <w:pPr>
        <w:spacing w:before="120" w:after="120"/>
        <w:ind w:right="64"/>
        <w:jc w:val="both"/>
        <w:rPr>
          <w:rFonts w:ascii="Arial" w:hAnsi="Arial" w:cs="Arial"/>
          <w:bCs/>
          <w:iCs/>
          <w:sz w:val="22"/>
          <w:szCs w:val="22"/>
          <w:lang w:val="sr-Cyrl-CS" w:eastAsia="en-US"/>
        </w:rPr>
      </w:pPr>
      <w:r>
        <w:rPr>
          <w:rFonts w:ascii="Arial" w:hAnsi="Arial" w:cs="Arial"/>
          <w:b/>
          <w:bCs/>
          <w:iCs/>
          <w:sz w:val="22"/>
          <w:szCs w:val="22"/>
          <w:lang w:val="sr-Cyrl-CS" w:eastAsia="en-US"/>
        </w:rPr>
        <w:t>Регулационе</w:t>
      </w:r>
      <w:r w:rsidR="006E345E" w:rsidRPr="00C16463">
        <w:rPr>
          <w:rFonts w:ascii="Arial" w:hAnsi="Arial" w:cs="Arial"/>
          <w:b/>
          <w:bCs/>
          <w:iCs/>
          <w:sz w:val="22"/>
          <w:szCs w:val="22"/>
          <w:lang w:val="sr-Cyrl-CS" w:eastAsia="en-US"/>
        </w:rPr>
        <w:t xml:space="preserve"> ли</w:t>
      </w:r>
      <w:r w:rsidR="005351CD" w:rsidRPr="00C16463">
        <w:rPr>
          <w:rFonts w:ascii="Arial" w:hAnsi="Arial" w:cs="Arial"/>
          <w:b/>
          <w:bCs/>
          <w:iCs/>
          <w:sz w:val="22"/>
          <w:szCs w:val="22"/>
          <w:lang w:val="sr-Cyrl-CS" w:eastAsia="en-US"/>
        </w:rPr>
        <w:t>ниј</w:t>
      </w:r>
      <w:r w:rsidR="003675BF">
        <w:rPr>
          <w:rFonts w:ascii="Arial" w:hAnsi="Arial" w:cs="Arial"/>
          <w:b/>
          <w:bCs/>
          <w:iCs/>
          <w:sz w:val="22"/>
          <w:szCs w:val="22"/>
          <w:lang w:val="sr-Cyrl-CS" w:eastAsia="en-US"/>
        </w:rPr>
        <w:t>е</w:t>
      </w:r>
      <w:r>
        <w:rPr>
          <w:rFonts w:ascii="Arial" w:hAnsi="Arial" w:cs="Arial"/>
          <w:bCs/>
          <w:iCs/>
          <w:sz w:val="22"/>
          <w:szCs w:val="22"/>
          <w:lang w:val="sr-Cyrl-CS" w:eastAsia="en-US"/>
        </w:rPr>
        <w:t xml:space="preserve">, које су </w:t>
      </w:r>
      <w:r w:rsidR="005351CD" w:rsidRPr="00C16463">
        <w:rPr>
          <w:rFonts w:ascii="Arial" w:hAnsi="Arial" w:cs="Arial"/>
          <w:bCs/>
          <w:iCs/>
          <w:sz w:val="22"/>
          <w:szCs w:val="22"/>
          <w:lang w:val="sr-Cyrl-CS" w:eastAsia="en-US"/>
        </w:rPr>
        <w:t xml:space="preserve"> уједно и </w:t>
      </w:r>
      <w:r>
        <w:rPr>
          <w:rFonts w:ascii="Arial" w:hAnsi="Arial" w:cs="Arial"/>
          <w:noProof/>
          <w:sz w:val="22"/>
          <w:szCs w:val="22"/>
          <w:lang w:val="ru-RU"/>
        </w:rPr>
        <w:t>делови границе кат. парцеле</w:t>
      </w:r>
      <w:r w:rsidR="005933D0" w:rsidRPr="005933D0">
        <w:rPr>
          <w:rFonts w:ascii="Arial" w:hAnsi="Arial" w:cs="Arial"/>
          <w:noProof/>
          <w:sz w:val="22"/>
          <w:szCs w:val="22"/>
          <w:lang w:val="ru-RU"/>
        </w:rPr>
        <w:t xml:space="preserve"> бр. </w:t>
      </w:r>
      <w:r>
        <w:rPr>
          <w:rFonts w:ascii="Arial" w:hAnsi="Arial" w:cs="Arial"/>
          <w:noProof/>
          <w:sz w:val="22"/>
          <w:szCs w:val="22"/>
          <w:lang w:val="ru-RU"/>
        </w:rPr>
        <w:t xml:space="preserve"> 12062/7 </w:t>
      </w:r>
      <w:r w:rsidR="005933D0" w:rsidRPr="005933D0">
        <w:rPr>
          <w:rFonts w:ascii="Arial" w:hAnsi="Arial" w:cs="Arial"/>
          <w:noProof/>
          <w:sz w:val="22"/>
          <w:szCs w:val="22"/>
          <w:lang w:val="en-US"/>
        </w:rPr>
        <w:t>KO</w:t>
      </w:r>
      <w:r w:rsidR="005933D0" w:rsidRPr="005933D0">
        <w:rPr>
          <w:rFonts w:ascii="Arial" w:hAnsi="Arial" w:cs="Arial"/>
          <w:noProof/>
          <w:sz w:val="22"/>
          <w:szCs w:val="22"/>
          <w:lang w:val="ru-RU"/>
        </w:rPr>
        <w:t xml:space="preserve"> </w:t>
      </w:r>
      <w:r w:rsidR="005933D0" w:rsidRPr="005933D0">
        <w:rPr>
          <w:rFonts w:ascii="Arial" w:hAnsi="Arial" w:cs="Arial"/>
          <w:noProof/>
          <w:sz w:val="22"/>
          <w:szCs w:val="22"/>
          <w:lang w:val="sr-Cyrl-CS"/>
        </w:rPr>
        <w:t>У</w:t>
      </w:r>
      <w:r w:rsidR="005933D0" w:rsidRPr="005933D0">
        <w:rPr>
          <w:rFonts w:ascii="Arial" w:hAnsi="Arial" w:cs="Arial"/>
          <w:noProof/>
          <w:sz w:val="22"/>
          <w:szCs w:val="22"/>
          <w:lang w:val="ru-RU"/>
        </w:rPr>
        <w:t>жице</w:t>
      </w:r>
      <w:r>
        <w:rPr>
          <w:rFonts w:ascii="Arial" w:hAnsi="Arial" w:cs="Arial"/>
          <w:noProof/>
          <w:sz w:val="22"/>
          <w:szCs w:val="22"/>
          <w:lang w:val="sr-Cyrl-RS"/>
        </w:rPr>
        <w:t xml:space="preserve">, </w:t>
      </w:r>
      <w:r w:rsidR="006E345E" w:rsidRPr="00C16463">
        <w:rPr>
          <w:rFonts w:ascii="Arial" w:hAnsi="Arial" w:cs="Arial"/>
          <w:bCs/>
          <w:iCs/>
          <w:sz w:val="22"/>
          <w:szCs w:val="22"/>
          <w:lang w:val="sr-Cyrl-CS" w:eastAsia="en-US"/>
        </w:rPr>
        <w:t>раздваја</w:t>
      </w:r>
      <w:r>
        <w:rPr>
          <w:rFonts w:ascii="Arial" w:hAnsi="Arial" w:cs="Arial"/>
          <w:bCs/>
          <w:iCs/>
          <w:sz w:val="22"/>
          <w:szCs w:val="22"/>
          <w:lang w:val="sr-Cyrl-CS" w:eastAsia="en-US"/>
        </w:rPr>
        <w:t xml:space="preserve">ју </w:t>
      </w:r>
      <w:r w:rsidR="006E345E" w:rsidRPr="00C16463">
        <w:rPr>
          <w:rFonts w:ascii="Arial" w:hAnsi="Arial" w:cs="Arial"/>
          <w:bCs/>
          <w:iCs/>
          <w:sz w:val="22"/>
          <w:szCs w:val="22"/>
          <w:lang w:val="sr-Cyrl-CS" w:eastAsia="en-US"/>
        </w:rPr>
        <w:t xml:space="preserve"> површину јавне намене</w:t>
      </w:r>
      <w:r w:rsidR="00745AE4" w:rsidRPr="00C16463">
        <w:rPr>
          <w:rFonts w:ascii="Arial" w:hAnsi="Arial" w:cs="Arial"/>
          <w:bCs/>
          <w:iCs/>
          <w:sz w:val="22"/>
          <w:szCs w:val="22"/>
          <w:lang w:val="sr-Cyrl-CS" w:eastAsia="en-US"/>
        </w:rPr>
        <w:t xml:space="preserve"> (</w:t>
      </w:r>
      <w:r>
        <w:rPr>
          <w:rFonts w:ascii="Arial" w:hAnsi="Arial" w:cs="Arial"/>
          <w:bCs/>
          <w:iCs/>
          <w:sz w:val="22"/>
          <w:szCs w:val="22"/>
          <w:lang w:val="sr-Cyrl-CS" w:eastAsia="en-US"/>
        </w:rPr>
        <w:t>саобраћајна површина</w:t>
      </w:r>
      <w:r w:rsidR="006E345E" w:rsidRPr="00C16463">
        <w:rPr>
          <w:rFonts w:ascii="Arial" w:hAnsi="Arial" w:cs="Arial"/>
          <w:bCs/>
          <w:iCs/>
          <w:sz w:val="22"/>
          <w:szCs w:val="22"/>
          <w:lang w:val="sr-Cyrl-CS" w:eastAsia="en-US"/>
        </w:rPr>
        <w:t>) од површина предвиђених за друге јавне (</w:t>
      </w:r>
      <w:r w:rsidR="00A11B67">
        <w:rPr>
          <w:rFonts w:ascii="Arial" w:hAnsi="Arial" w:cs="Arial"/>
          <w:bCs/>
          <w:iCs/>
          <w:sz w:val="22"/>
          <w:szCs w:val="22"/>
          <w:lang w:val="sr-Cyrl-CS" w:eastAsia="en-US"/>
        </w:rPr>
        <w:t xml:space="preserve">зграда </w:t>
      </w:r>
      <w:r w:rsidR="00612BFB">
        <w:rPr>
          <w:rFonts w:ascii="Arial" w:hAnsi="Arial" w:cs="Arial"/>
          <w:bCs/>
          <w:iCs/>
          <w:sz w:val="22"/>
          <w:szCs w:val="22"/>
          <w:lang w:val="sr-Cyrl-CS" w:eastAsia="en-US"/>
        </w:rPr>
        <w:t xml:space="preserve"> </w:t>
      </w:r>
      <w:r w:rsidR="008364F6">
        <w:rPr>
          <w:rFonts w:ascii="Arial" w:hAnsi="Arial" w:cs="Arial"/>
          <w:bCs/>
          <w:iCs/>
          <w:sz w:val="22"/>
          <w:szCs w:val="22"/>
          <w:lang w:val="sr-Cyrl-CS" w:eastAsia="en-US"/>
        </w:rPr>
        <w:t>Музеј</w:t>
      </w:r>
      <w:r w:rsidR="00A11B67">
        <w:rPr>
          <w:rFonts w:ascii="Arial" w:hAnsi="Arial" w:cs="Arial"/>
          <w:bCs/>
          <w:iCs/>
          <w:sz w:val="22"/>
          <w:szCs w:val="22"/>
          <w:lang w:val="sr-Cyrl-CS" w:eastAsia="en-US"/>
        </w:rPr>
        <w:t>а</w:t>
      </w:r>
      <w:r w:rsidR="00612BFB">
        <w:rPr>
          <w:rFonts w:ascii="Arial" w:hAnsi="Arial" w:cs="Arial"/>
          <w:bCs/>
          <w:iCs/>
          <w:sz w:val="22"/>
          <w:szCs w:val="22"/>
          <w:lang w:val="sr-Cyrl-CS" w:eastAsia="en-US"/>
        </w:rPr>
        <w:t xml:space="preserve"> </w:t>
      </w:r>
      <w:r w:rsidR="008364F6">
        <w:rPr>
          <w:rFonts w:ascii="Arial" w:hAnsi="Arial" w:cs="Arial"/>
          <w:bCs/>
          <w:iCs/>
          <w:sz w:val="22"/>
          <w:szCs w:val="22"/>
          <w:lang w:val="sr-Cyrl-CS" w:eastAsia="en-US"/>
        </w:rPr>
        <w:t>9325/1,</w:t>
      </w:r>
      <w:r w:rsidR="00612BFB">
        <w:rPr>
          <w:rFonts w:ascii="Arial" w:hAnsi="Arial" w:cs="Arial"/>
          <w:bCs/>
          <w:iCs/>
          <w:sz w:val="22"/>
          <w:szCs w:val="22"/>
          <w:lang w:val="sr-Cyrl-CS" w:eastAsia="en-US"/>
        </w:rPr>
        <w:t xml:space="preserve"> </w:t>
      </w:r>
      <w:r w:rsidR="008364F6">
        <w:rPr>
          <w:rFonts w:ascii="Arial" w:hAnsi="Arial" w:cs="Arial"/>
          <w:bCs/>
          <w:iCs/>
          <w:sz w:val="22"/>
          <w:szCs w:val="22"/>
          <w:lang w:val="sr-Cyrl-CS" w:eastAsia="en-US"/>
        </w:rPr>
        <w:t>пијаца</w:t>
      </w:r>
      <w:r w:rsidR="00612BFB">
        <w:rPr>
          <w:rFonts w:ascii="Arial" w:hAnsi="Arial" w:cs="Arial"/>
          <w:bCs/>
          <w:iCs/>
          <w:sz w:val="22"/>
          <w:szCs w:val="22"/>
          <w:lang w:val="sr-Cyrl-CS" w:eastAsia="en-US"/>
        </w:rPr>
        <w:t xml:space="preserve"> </w:t>
      </w:r>
      <w:r w:rsidR="008364F6">
        <w:rPr>
          <w:rFonts w:ascii="Arial" w:hAnsi="Arial" w:cs="Arial"/>
          <w:bCs/>
          <w:iCs/>
          <w:sz w:val="22"/>
          <w:szCs w:val="22"/>
          <w:lang w:val="sr-Cyrl-CS" w:eastAsia="en-US"/>
        </w:rPr>
        <w:t>8983</w:t>
      </w:r>
      <w:r w:rsidR="006E345E" w:rsidRPr="00C16463">
        <w:rPr>
          <w:rFonts w:ascii="Arial" w:hAnsi="Arial" w:cs="Arial"/>
          <w:bCs/>
          <w:iCs/>
          <w:sz w:val="22"/>
          <w:szCs w:val="22"/>
          <w:lang w:val="sr-Cyrl-CS" w:eastAsia="en-US"/>
        </w:rPr>
        <w:t>) и остал</w:t>
      </w:r>
      <w:r w:rsidR="005351CD" w:rsidRPr="00C16463">
        <w:rPr>
          <w:rFonts w:ascii="Arial" w:hAnsi="Arial" w:cs="Arial"/>
          <w:bCs/>
          <w:iCs/>
          <w:sz w:val="22"/>
          <w:szCs w:val="22"/>
          <w:lang w:val="sr-Cyrl-CS" w:eastAsia="en-US"/>
        </w:rPr>
        <w:t>е намене</w:t>
      </w:r>
      <w:r w:rsidR="008364F6">
        <w:rPr>
          <w:rFonts w:ascii="Arial" w:hAnsi="Arial" w:cs="Arial"/>
          <w:bCs/>
          <w:iCs/>
          <w:sz w:val="22"/>
          <w:szCs w:val="22"/>
          <w:lang w:val="sr-Cyrl-CS" w:eastAsia="en-US"/>
        </w:rPr>
        <w:t xml:space="preserve"> ( стамбено-пословни обј</w:t>
      </w:r>
      <w:r w:rsidR="00A11B67">
        <w:rPr>
          <w:rFonts w:ascii="Arial" w:hAnsi="Arial" w:cs="Arial"/>
          <w:bCs/>
          <w:iCs/>
          <w:sz w:val="22"/>
          <w:szCs w:val="22"/>
          <w:lang w:val="sr-Cyrl-CS" w:eastAsia="en-US"/>
        </w:rPr>
        <w:t xml:space="preserve">екти на парцелама </w:t>
      </w:r>
      <w:r w:rsidR="008364F6">
        <w:rPr>
          <w:rFonts w:ascii="Arial" w:hAnsi="Arial" w:cs="Arial"/>
          <w:bCs/>
          <w:iCs/>
          <w:sz w:val="22"/>
          <w:szCs w:val="22"/>
          <w:lang w:val="sr-Cyrl-CS" w:eastAsia="en-US"/>
        </w:rPr>
        <w:t>9324,9216, 8986, 9327,9326/1</w:t>
      </w:r>
      <w:r w:rsidR="00612BFB">
        <w:rPr>
          <w:rFonts w:ascii="Arial" w:hAnsi="Arial" w:cs="Arial"/>
          <w:bCs/>
          <w:iCs/>
          <w:sz w:val="22"/>
          <w:szCs w:val="22"/>
          <w:lang w:val="sr-Cyrl-CS" w:eastAsia="en-US"/>
        </w:rPr>
        <w:t>)</w:t>
      </w:r>
      <w:r w:rsidR="006E345E" w:rsidRPr="00C16463">
        <w:rPr>
          <w:rFonts w:ascii="Arial" w:hAnsi="Arial" w:cs="Arial"/>
          <w:bCs/>
          <w:iCs/>
          <w:sz w:val="22"/>
          <w:szCs w:val="22"/>
          <w:lang w:val="sr-Cyrl-CS" w:eastAsia="en-US"/>
        </w:rPr>
        <w:t>.</w:t>
      </w:r>
    </w:p>
    <w:p w:rsidR="00204087" w:rsidRPr="00AD1A58" w:rsidRDefault="00204087" w:rsidP="00A11B67">
      <w:pPr>
        <w:spacing w:before="120" w:after="120"/>
        <w:ind w:right="58"/>
        <w:jc w:val="both"/>
        <w:rPr>
          <w:rFonts w:ascii="Arial" w:hAnsi="Arial" w:cs="Arial"/>
          <w:noProof/>
          <w:sz w:val="22"/>
          <w:szCs w:val="22"/>
          <w:lang w:val="ru-RU"/>
        </w:rPr>
      </w:pPr>
      <w:r w:rsidRPr="003911A2">
        <w:rPr>
          <w:rFonts w:ascii="Arial" w:hAnsi="Arial" w:cs="Arial"/>
          <w:sz w:val="22"/>
          <w:szCs w:val="22"/>
          <w:lang w:val="sr-Cyrl-CS" w:eastAsia="en-US"/>
        </w:rPr>
        <w:t>Урбанистички пројекат ради се за по</w:t>
      </w:r>
      <w:r w:rsidR="008364F6">
        <w:rPr>
          <w:rFonts w:ascii="Arial" w:hAnsi="Arial" w:cs="Arial"/>
          <w:sz w:val="22"/>
          <w:szCs w:val="22"/>
          <w:lang w:val="sr-Cyrl-CS" w:eastAsia="en-US"/>
        </w:rPr>
        <w:t>требе урбанистичко-архитектонског</w:t>
      </w:r>
      <w:r w:rsidRPr="003911A2">
        <w:rPr>
          <w:rFonts w:ascii="Arial" w:hAnsi="Arial" w:cs="Arial"/>
          <w:sz w:val="22"/>
          <w:szCs w:val="22"/>
          <w:lang w:val="sr-Cyrl-CS" w:eastAsia="en-US"/>
        </w:rPr>
        <w:t xml:space="preserve"> </w:t>
      </w:r>
      <w:r w:rsidR="008364F6">
        <w:rPr>
          <w:rFonts w:ascii="Arial" w:hAnsi="Arial" w:cs="Arial"/>
          <w:sz w:val="22"/>
          <w:szCs w:val="22"/>
          <w:lang w:val="sr-Cyrl-CS" w:eastAsia="en-US"/>
        </w:rPr>
        <w:t>обликовања површине јавне намене – саобраћајне површине</w:t>
      </w:r>
      <w:r w:rsidR="00A11B67">
        <w:rPr>
          <w:rFonts w:ascii="Arial" w:hAnsi="Arial" w:cs="Arial"/>
          <w:sz w:val="22"/>
          <w:szCs w:val="22"/>
          <w:lang w:val="sr-Cyrl-CS" w:eastAsia="en-US"/>
        </w:rPr>
        <w:t>. Г</w:t>
      </w:r>
      <w:r w:rsidR="00AD1A58">
        <w:rPr>
          <w:rFonts w:ascii="Arial" w:hAnsi="Arial" w:cs="Arial"/>
          <w:sz w:val="22"/>
          <w:szCs w:val="22"/>
          <w:lang w:val="sr-Cyrl-CS" w:eastAsia="en-US"/>
        </w:rPr>
        <w:t>рађевинска парцела</w:t>
      </w:r>
      <w:r w:rsidR="008364F6">
        <w:rPr>
          <w:rFonts w:ascii="Arial" w:hAnsi="Arial" w:cs="Arial"/>
          <w:sz w:val="22"/>
          <w:szCs w:val="22"/>
          <w:lang w:val="sr-Cyrl-CS" w:eastAsia="en-US"/>
        </w:rPr>
        <w:t xml:space="preserve"> </w:t>
      </w:r>
      <w:r w:rsidRPr="003911A2">
        <w:rPr>
          <w:rFonts w:ascii="Arial" w:hAnsi="Arial" w:cs="Arial"/>
          <w:sz w:val="22"/>
          <w:szCs w:val="22"/>
          <w:lang w:val="sr-Cyrl-CS" w:eastAsia="en-US"/>
        </w:rPr>
        <w:t xml:space="preserve"> је формирана у оквиру успостављене границе кат.</w:t>
      </w:r>
      <w:r w:rsidR="00AD1A58">
        <w:rPr>
          <w:rFonts w:ascii="Arial" w:hAnsi="Arial" w:cs="Arial"/>
          <w:noProof/>
          <w:sz w:val="22"/>
          <w:szCs w:val="22"/>
          <w:lang w:val="ru-RU"/>
        </w:rPr>
        <w:t xml:space="preserve"> парцеле</w:t>
      </w:r>
      <w:r w:rsidRPr="003911A2">
        <w:rPr>
          <w:rFonts w:ascii="Arial" w:hAnsi="Arial" w:cs="Arial"/>
          <w:noProof/>
          <w:sz w:val="22"/>
          <w:szCs w:val="22"/>
          <w:lang w:val="ru-RU"/>
        </w:rPr>
        <w:t xml:space="preserve"> бр. </w:t>
      </w:r>
      <w:r w:rsidR="008364F6">
        <w:rPr>
          <w:rFonts w:ascii="Arial" w:hAnsi="Arial" w:cs="Arial"/>
          <w:noProof/>
          <w:sz w:val="22"/>
          <w:szCs w:val="22"/>
          <w:lang w:val="ru-RU"/>
        </w:rPr>
        <w:t xml:space="preserve">12062/7 </w:t>
      </w:r>
      <w:r w:rsidRPr="003911A2">
        <w:rPr>
          <w:rFonts w:ascii="Arial" w:hAnsi="Arial" w:cs="Arial"/>
          <w:noProof/>
          <w:sz w:val="22"/>
          <w:szCs w:val="22"/>
          <w:lang w:val="en-US"/>
        </w:rPr>
        <w:t>KO</w:t>
      </w:r>
      <w:r w:rsidRPr="003911A2">
        <w:rPr>
          <w:rFonts w:ascii="Arial" w:hAnsi="Arial" w:cs="Arial"/>
          <w:noProof/>
          <w:sz w:val="22"/>
          <w:szCs w:val="22"/>
          <w:lang w:val="ru-RU"/>
        </w:rPr>
        <w:t xml:space="preserve"> </w:t>
      </w:r>
      <w:r w:rsidRPr="003911A2">
        <w:rPr>
          <w:rFonts w:ascii="Arial" w:hAnsi="Arial" w:cs="Arial"/>
          <w:noProof/>
          <w:sz w:val="22"/>
          <w:szCs w:val="22"/>
          <w:lang w:val="sr-Cyrl-CS"/>
        </w:rPr>
        <w:t>У</w:t>
      </w:r>
      <w:r w:rsidRPr="003911A2">
        <w:rPr>
          <w:rFonts w:ascii="Arial" w:hAnsi="Arial" w:cs="Arial"/>
          <w:noProof/>
          <w:sz w:val="22"/>
          <w:szCs w:val="22"/>
          <w:lang w:val="ru-RU"/>
        </w:rPr>
        <w:t>жице</w:t>
      </w:r>
      <w:r w:rsidR="008364F6">
        <w:rPr>
          <w:rFonts w:ascii="Arial" w:hAnsi="Arial" w:cs="Arial"/>
          <w:noProof/>
          <w:sz w:val="22"/>
          <w:szCs w:val="22"/>
          <w:lang w:val="ru-RU"/>
        </w:rPr>
        <w:t xml:space="preserve">, у складу са Пројектом препарцелације </w:t>
      </w:r>
      <w:r w:rsidR="00AD1A58" w:rsidRPr="00AD1A58">
        <w:rPr>
          <w:rFonts w:ascii="Arial" w:hAnsi="Arial" w:cs="Arial"/>
          <w:noProof/>
          <w:sz w:val="22"/>
          <w:szCs w:val="22"/>
          <w:lang w:val="ru-RU"/>
        </w:rPr>
        <w:t>катастарских парцела  1</w:t>
      </w:r>
      <w:r w:rsidR="00AD1A58">
        <w:rPr>
          <w:rFonts w:ascii="Arial" w:hAnsi="Arial" w:cs="Arial"/>
          <w:noProof/>
          <w:sz w:val="22"/>
          <w:szCs w:val="22"/>
          <w:lang w:val="ru-RU"/>
        </w:rPr>
        <w:t xml:space="preserve">2062/1, 12080/1, 9215/2, 8987, </w:t>
      </w:r>
      <w:r w:rsidR="00AD1A58" w:rsidRPr="00AD1A58">
        <w:rPr>
          <w:rFonts w:ascii="Arial" w:hAnsi="Arial" w:cs="Arial"/>
          <w:noProof/>
          <w:sz w:val="22"/>
          <w:szCs w:val="22"/>
          <w:lang w:val="ru-RU"/>
        </w:rPr>
        <w:t xml:space="preserve">9325/1, 9215/5, 9215/6, 9215/9, </w:t>
      </w:r>
      <w:r w:rsidR="00AD1A58">
        <w:rPr>
          <w:rFonts w:ascii="Arial" w:hAnsi="Arial" w:cs="Arial"/>
          <w:noProof/>
          <w:sz w:val="22"/>
          <w:szCs w:val="22"/>
          <w:lang w:val="ru-RU"/>
        </w:rPr>
        <w:t>све  КО Ужице, у У</w:t>
      </w:r>
      <w:r w:rsidR="00AD1A58" w:rsidRPr="00AD1A58">
        <w:rPr>
          <w:rFonts w:ascii="Arial" w:hAnsi="Arial" w:cs="Arial"/>
          <w:noProof/>
          <w:sz w:val="22"/>
          <w:szCs w:val="22"/>
          <w:lang w:val="ru-RU"/>
        </w:rPr>
        <w:t xml:space="preserve">жицу </w:t>
      </w:r>
      <w:r w:rsidR="00AD1A58">
        <w:rPr>
          <w:rFonts w:ascii="Arial" w:hAnsi="Arial" w:cs="Arial"/>
          <w:noProof/>
          <w:sz w:val="22"/>
          <w:szCs w:val="22"/>
          <w:lang w:val="ru-RU"/>
        </w:rPr>
        <w:t xml:space="preserve"> (бр. </w:t>
      </w:r>
      <w:r w:rsidR="008364F6">
        <w:rPr>
          <w:rFonts w:ascii="Arial" w:hAnsi="Arial" w:cs="Arial"/>
          <w:noProof/>
          <w:sz w:val="22"/>
          <w:szCs w:val="22"/>
          <w:lang w:val="ru-RU"/>
        </w:rPr>
        <w:t>035 -29/18</w:t>
      </w:r>
      <w:r w:rsidR="00AD1A58">
        <w:rPr>
          <w:rFonts w:ascii="Arial" w:hAnsi="Arial" w:cs="Arial"/>
          <w:sz w:val="22"/>
          <w:szCs w:val="22"/>
          <w:lang w:val="sr-Cyrl-CS" w:eastAsia="en-US"/>
        </w:rPr>
        <w:t xml:space="preserve"> ).</w:t>
      </w:r>
    </w:p>
    <w:p w:rsidR="00DB3FD9" w:rsidRPr="00C16463" w:rsidRDefault="008364F6" w:rsidP="00895B41">
      <w:pPr>
        <w:tabs>
          <w:tab w:val="left" w:pos="0"/>
          <w:tab w:val="left" w:pos="90"/>
          <w:tab w:val="left" w:pos="1122"/>
        </w:tabs>
        <w:spacing w:before="120" w:after="120"/>
        <w:jc w:val="both"/>
        <w:rPr>
          <w:rFonts w:ascii="Arial" w:hAnsi="Arial" w:cs="Arial"/>
          <w:bCs/>
          <w:iCs/>
          <w:sz w:val="22"/>
          <w:szCs w:val="22"/>
          <w:lang w:val="sr-Cyrl-CS" w:eastAsia="en-US"/>
        </w:rPr>
      </w:pPr>
      <w:r>
        <w:rPr>
          <w:rFonts w:ascii="Arial" w:hAnsi="Arial" w:cs="Arial"/>
          <w:bCs/>
          <w:iCs/>
          <w:sz w:val="22"/>
          <w:szCs w:val="22"/>
          <w:lang w:val="sr-Cyrl-CS" w:eastAsia="en-US"/>
        </w:rPr>
        <w:t>Н</w:t>
      </w:r>
      <w:r w:rsidR="006E345E" w:rsidRPr="00C16463">
        <w:rPr>
          <w:rFonts w:ascii="Arial" w:hAnsi="Arial" w:cs="Arial"/>
          <w:bCs/>
          <w:iCs/>
          <w:sz w:val="22"/>
          <w:szCs w:val="22"/>
          <w:lang w:val="sr-Cyrl-CS" w:eastAsia="en-US"/>
        </w:rPr>
        <w:t xml:space="preserve">а графичком прилогу </w:t>
      </w:r>
      <w:r w:rsidR="00895B41" w:rsidRPr="00C16463">
        <w:rPr>
          <w:rFonts w:ascii="Arial" w:hAnsi="Arial" w:cs="Arial"/>
          <w:bCs/>
          <w:iCs/>
          <w:sz w:val="22"/>
          <w:szCs w:val="22"/>
          <w:lang w:val="sr-Cyrl-CS" w:eastAsia="en-US"/>
        </w:rPr>
        <w:t xml:space="preserve">бр. </w:t>
      </w:r>
      <w:r w:rsidR="00A64E34">
        <w:rPr>
          <w:rFonts w:ascii="Arial" w:hAnsi="Arial" w:cs="Arial"/>
          <w:bCs/>
          <w:iCs/>
          <w:sz w:val="22"/>
          <w:szCs w:val="22"/>
          <w:lang w:val="sr-Cyrl-CS" w:eastAsia="en-US"/>
        </w:rPr>
        <w:t xml:space="preserve">4 </w:t>
      </w:r>
      <w:r w:rsidR="00475807">
        <w:rPr>
          <w:rFonts w:ascii="Arial" w:hAnsi="Arial" w:cs="Arial"/>
          <w:noProof/>
          <w:sz w:val="22"/>
          <w:szCs w:val="22"/>
          <w:lang w:val="ru-RU"/>
        </w:rPr>
        <w:t>-</w:t>
      </w:r>
      <w:r w:rsidR="00AD1A58">
        <w:rPr>
          <w:rFonts w:ascii="Arial" w:hAnsi="Arial" w:cs="Arial"/>
          <w:noProof/>
          <w:sz w:val="22"/>
          <w:szCs w:val="22"/>
          <w:lang w:val="ru-RU"/>
        </w:rPr>
        <w:t>Регулационо-</w:t>
      </w:r>
      <w:r w:rsidR="00475807">
        <w:rPr>
          <w:rFonts w:ascii="Arial" w:hAnsi="Arial" w:cs="Arial"/>
          <w:noProof/>
          <w:sz w:val="22"/>
          <w:szCs w:val="22"/>
          <w:lang w:val="ru-RU"/>
        </w:rPr>
        <w:t xml:space="preserve">нивелационо </w:t>
      </w:r>
      <w:r w:rsidR="00A64E34" w:rsidRPr="003C248C">
        <w:rPr>
          <w:rFonts w:ascii="Arial" w:hAnsi="Arial" w:cs="Arial"/>
          <w:noProof/>
          <w:sz w:val="22"/>
          <w:szCs w:val="22"/>
          <w:lang w:val="ru-RU"/>
        </w:rPr>
        <w:t xml:space="preserve">решење </w:t>
      </w:r>
      <w:r w:rsidR="00AD1A58">
        <w:rPr>
          <w:rFonts w:ascii="Arial" w:hAnsi="Arial" w:cs="Arial"/>
          <w:noProof/>
          <w:sz w:val="22"/>
          <w:szCs w:val="22"/>
          <w:lang w:val="ru-RU"/>
        </w:rPr>
        <w:t xml:space="preserve">раскрснице, </w:t>
      </w:r>
      <w:r w:rsidR="00A64E34" w:rsidRPr="003C248C">
        <w:rPr>
          <w:rFonts w:ascii="Arial" w:hAnsi="Arial" w:cs="Arial"/>
          <w:noProof/>
          <w:sz w:val="22"/>
          <w:szCs w:val="22"/>
          <w:lang w:val="ru-RU"/>
        </w:rPr>
        <w:t xml:space="preserve"> </w:t>
      </w:r>
      <w:r w:rsidR="00895B41" w:rsidRPr="00C16463">
        <w:rPr>
          <w:rFonts w:ascii="Arial" w:hAnsi="Arial" w:cs="Arial"/>
          <w:bCs/>
          <w:iCs/>
          <w:sz w:val="22"/>
          <w:szCs w:val="22"/>
          <w:lang w:val="sr-Cyrl-CS" w:eastAsia="en-US"/>
        </w:rPr>
        <w:t xml:space="preserve"> је </w:t>
      </w:r>
      <w:r w:rsidR="006E345E" w:rsidRPr="00C16463">
        <w:rPr>
          <w:rFonts w:ascii="Arial" w:hAnsi="Arial" w:cs="Arial"/>
          <w:bCs/>
          <w:iCs/>
          <w:sz w:val="22"/>
          <w:szCs w:val="22"/>
          <w:lang w:val="sr-Cyrl-CS" w:eastAsia="en-US"/>
        </w:rPr>
        <w:t>успостављена граница</w:t>
      </w:r>
      <w:r w:rsidR="00965A82">
        <w:rPr>
          <w:rFonts w:ascii="Arial" w:hAnsi="Arial" w:cs="Arial"/>
          <w:bCs/>
          <w:iCs/>
          <w:sz w:val="22"/>
          <w:szCs w:val="22"/>
          <w:lang w:val="sr-Cyrl-CS" w:eastAsia="en-US"/>
        </w:rPr>
        <w:t xml:space="preserve"> </w:t>
      </w:r>
      <w:r w:rsidR="003911A2">
        <w:rPr>
          <w:rFonts w:ascii="Arial" w:hAnsi="Arial" w:cs="Arial"/>
          <w:bCs/>
          <w:iCs/>
          <w:sz w:val="22"/>
          <w:szCs w:val="22"/>
          <w:lang w:val="sr-Cyrl-CS" w:eastAsia="en-US"/>
        </w:rPr>
        <w:t>- регулациона линија</w:t>
      </w:r>
      <w:r w:rsidR="006E345E" w:rsidRPr="00C16463">
        <w:rPr>
          <w:rFonts w:ascii="Arial" w:hAnsi="Arial" w:cs="Arial"/>
          <w:bCs/>
          <w:iCs/>
          <w:sz w:val="22"/>
          <w:szCs w:val="22"/>
          <w:lang w:val="sr-Cyrl-CS" w:eastAsia="en-US"/>
        </w:rPr>
        <w:t xml:space="preserve"> која је дефинисана координатама преломних тачака:</w:t>
      </w:r>
    </w:p>
    <w:p w:rsidR="00F54DDE" w:rsidRPr="00F573B1" w:rsidRDefault="00F54DDE" w:rsidP="00F54DDE">
      <w:pPr>
        <w:pStyle w:val="NormalWeb"/>
        <w:tabs>
          <w:tab w:val="left" w:pos="750"/>
        </w:tabs>
        <w:spacing w:before="60" w:after="120"/>
        <w:jc w:val="both"/>
        <w:rPr>
          <w:rFonts w:ascii="Arial" w:hAnsi="Arial" w:cs="Arial"/>
          <w:noProof/>
          <w:kern w:val="0"/>
          <w:sz w:val="22"/>
          <w:szCs w:val="22"/>
          <w:lang w:val="ru-RU"/>
        </w:rPr>
      </w:pPr>
      <w:r w:rsidRPr="00F573B1">
        <w:rPr>
          <w:rFonts w:ascii="Arial" w:hAnsi="Arial" w:cs="Arial"/>
          <w:noProof/>
          <w:kern w:val="0"/>
          <w:sz w:val="22"/>
          <w:szCs w:val="22"/>
          <w:lang w:val="ru-RU"/>
        </w:rPr>
        <w:t>Аналитички подаци преломних тачака регулационе линије:</w:t>
      </w:r>
    </w:p>
    <w:p w:rsidR="00612BFB" w:rsidRDefault="00612BFB" w:rsidP="00F54DDE">
      <w:pPr>
        <w:pStyle w:val="NormalWeb"/>
        <w:tabs>
          <w:tab w:val="left" w:pos="750"/>
        </w:tabs>
        <w:spacing w:before="60" w:after="120"/>
        <w:jc w:val="both"/>
        <w:rPr>
          <w:rFonts w:ascii="Arial" w:hAnsi="Arial" w:cs="Arial"/>
          <w:noProof/>
          <w:kern w:val="0"/>
          <w:sz w:val="22"/>
          <w:szCs w:val="22"/>
          <w:lang w:val="ru-RU"/>
        </w:rPr>
      </w:pP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1.</w:t>
      </w:r>
      <w:r>
        <w:rPr>
          <w:rFonts w:ascii="Arial" w:hAnsi="Arial" w:cs="Arial"/>
          <w:noProof/>
          <w:kern w:val="0"/>
          <w:sz w:val="22"/>
          <w:szCs w:val="22"/>
          <w:lang w:val="ru-RU"/>
        </w:rPr>
        <w:tab/>
        <w:t>X = 7407602.7000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4857304.6000     </w:t>
      </w: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2.</w:t>
      </w:r>
      <w:r>
        <w:rPr>
          <w:rFonts w:ascii="Arial" w:hAnsi="Arial" w:cs="Arial"/>
          <w:noProof/>
          <w:kern w:val="0"/>
          <w:sz w:val="22"/>
          <w:szCs w:val="22"/>
          <w:lang w:val="ru-RU"/>
        </w:rPr>
        <w:tab/>
        <w:t>X = 7407617.3000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4857298.1000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lastRenderedPageBreak/>
        <w:t>3</w:t>
      </w:r>
      <w:r w:rsidR="005331BB">
        <w:rPr>
          <w:rFonts w:ascii="Arial" w:hAnsi="Arial" w:cs="Arial"/>
          <w:noProof/>
          <w:kern w:val="0"/>
          <w:sz w:val="22"/>
          <w:szCs w:val="22"/>
          <w:lang w:val="ru-RU"/>
        </w:rPr>
        <w:t>.</w:t>
      </w:r>
      <w:r w:rsidR="005331BB">
        <w:rPr>
          <w:rFonts w:ascii="Arial" w:hAnsi="Arial" w:cs="Arial"/>
          <w:noProof/>
          <w:kern w:val="0"/>
          <w:sz w:val="22"/>
          <w:szCs w:val="22"/>
          <w:lang w:val="ru-RU"/>
        </w:rPr>
        <w:tab/>
        <w:t>X = 7407621.9000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4857293.4000     </w:t>
      </w: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4.</w:t>
      </w:r>
      <w:r>
        <w:rPr>
          <w:rFonts w:ascii="Arial" w:hAnsi="Arial" w:cs="Arial"/>
          <w:noProof/>
          <w:kern w:val="0"/>
          <w:sz w:val="22"/>
          <w:szCs w:val="22"/>
          <w:lang w:val="ru-RU"/>
        </w:rPr>
        <w:tab/>
        <w:t>X = 7407636.3300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4857285.2900     </w:t>
      </w: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5.</w:t>
      </w:r>
      <w:r>
        <w:rPr>
          <w:rFonts w:ascii="Arial" w:hAnsi="Arial" w:cs="Arial"/>
          <w:noProof/>
          <w:kern w:val="0"/>
          <w:sz w:val="22"/>
          <w:szCs w:val="22"/>
          <w:lang w:val="ru-RU"/>
        </w:rPr>
        <w:tab/>
        <w:t>X = 7407629.0000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4857269.6300     </w:t>
      </w: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6.</w:t>
      </w:r>
      <w:r>
        <w:rPr>
          <w:rFonts w:ascii="Arial" w:hAnsi="Arial" w:cs="Arial"/>
          <w:noProof/>
          <w:kern w:val="0"/>
          <w:sz w:val="22"/>
          <w:szCs w:val="22"/>
          <w:lang w:val="ru-RU"/>
        </w:rPr>
        <w:tab/>
        <w:t>X = 7407627.9000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4857266.9500     </w:t>
      </w:r>
    </w:p>
    <w:p w:rsidR="002F2EA2" w:rsidRPr="005331BB" w:rsidRDefault="005331BB" w:rsidP="002F2EA2">
      <w:pPr>
        <w:pStyle w:val="NormalWeb"/>
        <w:tabs>
          <w:tab w:val="left" w:pos="750"/>
        </w:tabs>
        <w:spacing w:before="60" w:after="120"/>
        <w:jc w:val="both"/>
        <w:rPr>
          <w:rFonts w:ascii="Arial" w:hAnsi="Arial" w:cs="Arial"/>
          <w:noProof/>
          <w:kern w:val="0"/>
          <w:sz w:val="22"/>
          <w:szCs w:val="22"/>
          <w:lang w:val="ru-RU"/>
        </w:rPr>
      </w:pPr>
      <w:r>
        <w:rPr>
          <w:rFonts w:ascii="Arial" w:hAnsi="Arial" w:cs="Arial"/>
          <w:noProof/>
          <w:kern w:val="0"/>
          <w:sz w:val="22"/>
          <w:szCs w:val="22"/>
          <w:lang w:val="ru-RU"/>
        </w:rPr>
        <w:t>7.</w:t>
      </w:r>
      <w:r>
        <w:rPr>
          <w:rFonts w:ascii="Arial" w:hAnsi="Arial" w:cs="Arial"/>
          <w:noProof/>
          <w:kern w:val="0"/>
          <w:sz w:val="22"/>
          <w:szCs w:val="22"/>
          <w:lang w:val="ru-RU"/>
        </w:rPr>
        <w:tab/>
        <w:t>X = 7407651.6000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 xml:space="preserve">Y = 4857255.8200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8.</w:t>
      </w:r>
      <w:r w:rsidRPr="005331BB">
        <w:rPr>
          <w:rFonts w:ascii="Arial" w:hAnsi="Arial" w:cs="Arial"/>
          <w:noProof/>
          <w:kern w:val="0"/>
          <w:sz w:val="22"/>
          <w:szCs w:val="22"/>
          <w:lang w:val="ru-RU"/>
        </w:rPr>
        <w:tab/>
        <w:t>X = 7407645.8700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4857243.6600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9.</w:t>
      </w:r>
      <w:r w:rsidRPr="005331BB">
        <w:rPr>
          <w:rFonts w:ascii="Arial" w:hAnsi="Arial" w:cs="Arial"/>
          <w:noProof/>
          <w:kern w:val="0"/>
          <w:sz w:val="22"/>
          <w:szCs w:val="22"/>
          <w:lang w:val="ru-RU"/>
        </w:rPr>
        <w:tab/>
        <w:t>X = 7407644.2300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4857240.8900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10.</w:t>
      </w:r>
      <w:r w:rsidRPr="005331BB">
        <w:rPr>
          <w:rFonts w:ascii="Arial" w:hAnsi="Arial" w:cs="Arial"/>
          <w:noProof/>
          <w:kern w:val="0"/>
          <w:sz w:val="22"/>
          <w:szCs w:val="22"/>
          <w:lang w:val="ru-RU"/>
        </w:rPr>
        <w:tab/>
        <w:t>X = 7407643.1200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4857238.6200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11.</w:t>
      </w:r>
      <w:r w:rsidRPr="005331BB">
        <w:rPr>
          <w:rFonts w:ascii="Arial" w:hAnsi="Arial" w:cs="Arial"/>
          <w:noProof/>
          <w:kern w:val="0"/>
          <w:sz w:val="22"/>
          <w:szCs w:val="22"/>
          <w:lang w:val="ru-RU"/>
        </w:rPr>
        <w:tab/>
        <w:t>X = 7407651.9200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4857222.4300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12.</w:t>
      </w:r>
      <w:r w:rsidRPr="005331BB">
        <w:rPr>
          <w:rFonts w:ascii="Arial" w:hAnsi="Arial" w:cs="Arial"/>
          <w:noProof/>
          <w:kern w:val="0"/>
          <w:sz w:val="22"/>
          <w:szCs w:val="22"/>
          <w:lang w:val="ru-RU"/>
        </w:rPr>
        <w:tab/>
        <w:t>X = 7407657.6300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4857224.0500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13.</w:t>
      </w:r>
      <w:r w:rsidRPr="005331BB">
        <w:rPr>
          <w:rFonts w:ascii="Arial" w:hAnsi="Arial" w:cs="Arial"/>
          <w:noProof/>
          <w:kern w:val="0"/>
          <w:sz w:val="22"/>
          <w:szCs w:val="22"/>
          <w:lang w:val="ru-RU"/>
        </w:rPr>
        <w:tab/>
        <w:t>X = 7407661.4100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4857231.1800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14.</w:t>
      </w:r>
      <w:r w:rsidRPr="005331BB">
        <w:rPr>
          <w:rFonts w:ascii="Arial" w:hAnsi="Arial" w:cs="Arial"/>
          <w:noProof/>
          <w:kern w:val="0"/>
          <w:sz w:val="22"/>
          <w:szCs w:val="22"/>
          <w:lang w:val="ru-RU"/>
        </w:rPr>
        <w:tab/>
        <w:t>X = 7407660.9100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4857231.5100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15.</w:t>
      </w:r>
      <w:r w:rsidRPr="005331BB">
        <w:rPr>
          <w:rFonts w:ascii="Arial" w:hAnsi="Arial" w:cs="Arial"/>
          <w:noProof/>
          <w:kern w:val="0"/>
          <w:sz w:val="22"/>
          <w:szCs w:val="22"/>
          <w:lang w:val="ru-RU"/>
        </w:rPr>
        <w:tab/>
        <w:t>X = 7407662.4400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4857233.8700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16.</w:t>
      </w:r>
      <w:r w:rsidRPr="005331BB">
        <w:rPr>
          <w:rFonts w:ascii="Arial" w:hAnsi="Arial" w:cs="Arial"/>
          <w:noProof/>
          <w:kern w:val="0"/>
          <w:sz w:val="22"/>
          <w:szCs w:val="22"/>
          <w:lang w:val="ru-RU"/>
        </w:rPr>
        <w:tab/>
        <w:t>X = 7407664.5000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4857235.5300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17.</w:t>
      </w:r>
      <w:r w:rsidRPr="005331BB">
        <w:rPr>
          <w:rFonts w:ascii="Arial" w:hAnsi="Arial" w:cs="Arial"/>
          <w:noProof/>
          <w:kern w:val="0"/>
          <w:sz w:val="22"/>
          <w:szCs w:val="22"/>
          <w:lang w:val="ru-RU"/>
        </w:rPr>
        <w:tab/>
        <w:t>X = 7407667.0100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4857236.4500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18.</w:t>
      </w:r>
      <w:r w:rsidRPr="005331BB">
        <w:rPr>
          <w:rFonts w:ascii="Arial" w:hAnsi="Arial" w:cs="Arial"/>
          <w:noProof/>
          <w:kern w:val="0"/>
          <w:sz w:val="22"/>
          <w:szCs w:val="22"/>
          <w:lang w:val="ru-RU"/>
        </w:rPr>
        <w:tab/>
        <w:t>X = 7407669.5700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4857236.5900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19.</w:t>
      </w:r>
      <w:r w:rsidRPr="005331BB">
        <w:rPr>
          <w:rFonts w:ascii="Arial" w:hAnsi="Arial" w:cs="Arial"/>
          <w:noProof/>
          <w:kern w:val="0"/>
          <w:sz w:val="22"/>
          <w:szCs w:val="22"/>
          <w:lang w:val="ru-RU"/>
        </w:rPr>
        <w:tab/>
        <w:t>X = 7407672.3600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4857235.7000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20.</w:t>
      </w:r>
      <w:r w:rsidRPr="005331BB">
        <w:rPr>
          <w:rFonts w:ascii="Arial" w:hAnsi="Arial" w:cs="Arial"/>
          <w:noProof/>
          <w:kern w:val="0"/>
          <w:sz w:val="22"/>
          <w:szCs w:val="22"/>
          <w:lang w:val="ru-RU"/>
        </w:rPr>
        <w:tab/>
        <w:t>X = 7407672.1800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4857235.1300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21.</w:t>
      </w:r>
      <w:r w:rsidRPr="005331BB">
        <w:rPr>
          <w:rFonts w:ascii="Arial" w:hAnsi="Arial" w:cs="Arial"/>
          <w:noProof/>
          <w:kern w:val="0"/>
          <w:sz w:val="22"/>
          <w:szCs w:val="22"/>
          <w:lang w:val="ru-RU"/>
        </w:rPr>
        <w:tab/>
        <w:t>X = 7407674.3700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4857234.1700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22.</w:t>
      </w:r>
      <w:r w:rsidRPr="005331BB">
        <w:rPr>
          <w:rFonts w:ascii="Arial" w:hAnsi="Arial" w:cs="Arial"/>
          <w:noProof/>
          <w:kern w:val="0"/>
          <w:sz w:val="22"/>
          <w:szCs w:val="22"/>
          <w:lang w:val="ru-RU"/>
        </w:rPr>
        <w:tab/>
        <w:t>X = 7407674.5000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4857234.4400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23.</w:t>
      </w:r>
      <w:r w:rsidRPr="005331BB">
        <w:rPr>
          <w:rFonts w:ascii="Arial" w:hAnsi="Arial" w:cs="Arial"/>
          <w:noProof/>
          <w:kern w:val="0"/>
          <w:sz w:val="22"/>
          <w:szCs w:val="22"/>
          <w:lang w:val="ru-RU"/>
        </w:rPr>
        <w:tab/>
        <w:t>X = 7407682.4400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4857230.7300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24.</w:t>
      </w:r>
      <w:r w:rsidRPr="005331BB">
        <w:rPr>
          <w:rFonts w:ascii="Arial" w:hAnsi="Arial" w:cs="Arial"/>
          <w:noProof/>
          <w:kern w:val="0"/>
          <w:sz w:val="22"/>
          <w:szCs w:val="22"/>
          <w:lang w:val="ru-RU"/>
        </w:rPr>
        <w:tab/>
        <w:t>X = 7407680.7500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4857227.1100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25.</w:t>
      </w:r>
      <w:r w:rsidRPr="005331BB">
        <w:rPr>
          <w:rFonts w:ascii="Arial" w:hAnsi="Arial" w:cs="Arial"/>
          <w:noProof/>
          <w:kern w:val="0"/>
          <w:sz w:val="22"/>
          <w:szCs w:val="22"/>
          <w:lang w:val="ru-RU"/>
        </w:rPr>
        <w:tab/>
        <w:t>X = 7407687.2100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4857224.3200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26.</w:t>
      </w:r>
      <w:r w:rsidRPr="005331BB">
        <w:rPr>
          <w:rFonts w:ascii="Arial" w:hAnsi="Arial" w:cs="Arial"/>
          <w:noProof/>
          <w:kern w:val="0"/>
          <w:sz w:val="22"/>
          <w:szCs w:val="22"/>
          <w:lang w:val="ru-RU"/>
        </w:rPr>
        <w:tab/>
        <w:t>X = 7407694.6300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4857215.0600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27.</w:t>
      </w:r>
      <w:r w:rsidRPr="005331BB">
        <w:rPr>
          <w:rFonts w:ascii="Arial" w:hAnsi="Arial" w:cs="Arial"/>
          <w:noProof/>
          <w:kern w:val="0"/>
          <w:sz w:val="22"/>
          <w:szCs w:val="22"/>
          <w:lang w:val="ru-RU"/>
        </w:rPr>
        <w:tab/>
        <w:t>X = 7407695.4600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4857215.6200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28.</w:t>
      </w:r>
      <w:r w:rsidRPr="005331BB">
        <w:rPr>
          <w:rFonts w:ascii="Arial" w:hAnsi="Arial" w:cs="Arial"/>
          <w:noProof/>
          <w:kern w:val="0"/>
          <w:sz w:val="22"/>
          <w:szCs w:val="22"/>
          <w:lang w:val="ru-RU"/>
        </w:rPr>
        <w:tab/>
        <w:t>X = 7407700.8200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4857207.3600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29.</w:t>
      </w:r>
      <w:r w:rsidRPr="005331BB">
        <w:rPr>
          <w:rFonts w:ascii="Arial" w:hAnsi="Arial" w:cs="Arial"/>
          <w:noProof/>
          <w:kern w:val="0"/>
          <w:sz w:val="22"/>
          <w:szCs w:val="22"/>
          <w:lang w:val="ru-RU"/>
        </w:rPr>
        <w:tab/>
        <w:t>X = 7407710.8700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4857214.3700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30.</w:t>
      </w:r>
      <w:r w:rsidRPr="005331BB">
        <w:rPr>
          <w:rFonts w:ascii="Arial" w:hAnsi="Arial" w:cs="Arial"/>
          <w:noProof/>
          <w:kern w:val="0"/>
          <w:sz w:val="22"/>
          <w:szCs w:val="22"/>
          <w:lang w:val="ru-RU"/>
        </w:rPr>
        <w:tab/>
        <w:t>X = 7407705.3900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4857222.5500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31.</w:t>
      </w:r>
      <w:r w:rsidRPr="005331BB">
        <w:rPr>
          <w:rFonts w:ascii="Arial" w:hAnsi="Arial" w:cs="Arial"/>
          <w:noProof/>
          <w:kern w:val="0"/>
          <w:sz w:val="22"/>
          <w:szCs w:val="22"/>
          <w:lang w:val="ru-RU"/>
        </w:rPr>
        <w:tab/>
        <w:t>X = 7407704.6700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4857222.0600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32.</w:t>
      </w:r>
      <w:r w:rsidRPr="005331BB">
        <w:rPr>
          <w:rFonts w:ascii="Arial" w:hAnsi="Arial" w:cs="Arial"/>
          <w:noProof/>
          <w:kern w:val="0"/>
          <w:sz w:val="22"/>
          <w:szCs w:val="22"/>
          <w:lang w:val="ru-RU"/>
        </w:rPr>
        <w:tab/>
        <w:t>X = 7407682.0100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4857259.1500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33.</w:t>
      </w:r>
      <w:r w:rsidRPr="005331BB">
        <w:rPr>
          <w:rFonts w:ascii="Arial" w:hAnsi="Arial" w:cs="Arial"/>
          <w:noProof/>
          <w:kern w:val="0"/>
          <w:sz w:val="22"/>
          <w:szCs w:val="22"/>
          <w:lang w:val="ru-RU"/>
        </w:rPr>
        <w:tab/>
        <w:t>X = 7407681.2200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4857268.9800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34.</w:t>
      </w:r>
      <w:r w:rsidRPr="005331BB">
        <w:rPr>
          <w:rFonts w:ascii="Arial" w:hAnsi="Arial" w:cs="Arial"/>
          <w:noProof/>
          <w:kern w:val="0"/>
          <w:sz w:val="22"/>
          <w:szCs w:val="22"/>
          <w:lang w:val="ru-RU"/>
        </w:rPr>
        <w:tab/>
        <w:t>X = 7407679.0600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4857278.9300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35.</w:t>
      </w:r>
      <w:r w:rsidRPr="005331BB">
        <w:rPr>
          <w:rFonts w:ascii="Arial" w:hAnsi="Arial" w:cs="Arial"/>
          <w:noProof/>
          <w:kern w:val="0"/>
          <w:sz w:val="22"/>
          <w:szCs w:val="22"/>
          <w:lang w:val="ru-RU"/>
        </w:rPr>
        <w:tab/>
        <w:t>X = 7407679.0000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4857281.3000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36.</w:t>
      </w:r>
      <w:r w:rsidRPr="005331BB">
        <w:rPr>
          <w:rFonts w:ascii="Arial" w:hAnsi="Arial" w:cs="Arial"/>
          <w:noProof/>
          <w:kern w:val="0"/>
          <w:sz w:val="22"/>
          <w:szCs w:val="22"/>
          <w:lang w:val="ru-RU"/>
        </w:rPr>
        <w:tab/>
        <w:t>X = 7407682.1000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4857311.6000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37.</w:t>
      </w:r>
      <w:r w:rsidRPr="005331BB">
        <w:rPr>
          <w:rFonts w:ascii="Arial" w:hAnsi="Arial" w:cs="Arial"/>
          <w:noProof/>
          <w:kern w:val="0"/>
          <w:sz w:val="22"/>
          <w:szCs w:val="22"/>
          <w:lang w:val="ru-RU"/>
        </w:rPr>
        <w:tab/>
        <w:t>X = 7407682.9200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4857320.4700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38.</w:t>
      </w:r>
      <w:r w:rsidRPr="005331BB">
        <w:rPr>
          <w:rFonts w:ascii="Arial" w:hAnsi="Arial" w:cs="Arial"/>
          <w:noProof/>
          <w:kern w:val="0"/>
          <w:sz w:val="22"/>
          <w:szCs w:val="22"/>
          <w:lang w:val="ru-RU"/>
        </w:rPr>
        <w:tab/>
        <w:t xml:space="preserve"> X = 7407685.5200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4857344.2200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39.</w:t>
      </w:r>
      <w:r w:rsidRPr="005331BB">
        <w:rPr>
          <w:rFonts w:ascii="Arial" w:hAnsi="Arial" w:cs="Arial"/>
          <w:noProof/>
          <w:kern w:val="0"/>
          <w:sz w:val="22"/>
          <w:szCs w:val="22"/>
          <w:lang w:val="ru-RU"/>
        </w:rPr>
        <w:tab/>
        <w:t>X = 7407670.5400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4857347.0700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40.</w:t>
      </w:r>
      <w:r w:rsidRPr="005331BB">
        <w:rPr>
          <w:rFonts w:ascii="Arial" w:hAnsi="Arial" w:cs="Arial"/>
          <w:noProof/>
          <w:kern w:val="0"/>
          <w:sz w:val="22"/>
          <w:szCs w:val="22"/>
          <w:lang w:val="ru-RU"/>
        </w:rPr>
        <w:tab/>
        <w:t>X = 7407670.5200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4857346.4600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41.</w:t>
      </w:r>
      <w:r w:rsidRPr="005331BB">
        <w:rPr>
          <w:rFonts w:ascii="Arial" w:hAnsi="Arial" w:cs="Arial"/>
          <w:noProof/>
          <w:kern w:val="0"/>
          <w:sz w:val="22"/>
          <w:szCs w:val="22"/>
          <w:lang w:val="ru-RU"/>
        </w:rPr>
        <w:tab/>
        <w:t>X = 7407666.2300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4857304.7900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lastRenderedPageBreak/>
        <w:t>42.</w:t>
      </w:r>
      <w:r w:rsidRPr="005331BB">
        <w:rPr>
          <w:rFonts w:ascii="Arial" w:hAnsi="Arial" w:cs="Arial"/>
          <w:noProof/>
          <w:kern w:val="0"/>
          <w:sz w:val="22"/>
          <w:szCs w:val="22"/>
          <w:lang w:val="ru-RU"/>
        </w:rPr>
        <w:tab/>
        <w:t>X = 7407652.5000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4857301.5900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43.</w:t>
      </w:r>
      <w:r w:rsidRPr="005331BB">
        <w:rPr>
          <w:rFonts w:ascii="Arial" w:hAnsi="Arial" w:cs="Arial"/>
          <w:noProof/>
          <w:kern w:val="0"/>
          <w:sz w:val="22"/>
          <w:szCs w:val="22"/>
          <w:lang w:val="ru-RU"/>
        </w:rPr>
        <w:tab/>
        <w:t>X = 7407628.1500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4857314.2100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44.</w:t>
      </w:r>
      <w:r w:rsidRPr="005331BB">
        <w:rPr>
          <w:rFonts w:ascii="Arial" w:hAnsi="Arial" w:cs="Arial"/>
          <w:noProof/>
          <w:kern w:val="0"/>
          <w:sz w:val="22"/>
          <w:szCs w:val="22"/>
          <w:lang w:val="ru-RU"/>
        </w:rPr>
        <w:tab/>
        <w:t>X = 7407622.0100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4857317.3900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45.</w:t>
      </w:r>
      <w:r w:rsidRPr="005331BB">
        <w:rPr>
          <w:rFonts w:ascii="Arial" w:hAnsi="Arial" w:cs="Arial"/>
          <w:noProof/>
          <w:kern w:val="0"/>
          <w:sz w:val="22"/>
          <w:szCs w:val="22"/>
          <w:lang w:val="ru-RU"/>
        </w:rPr>
        <w:tab/>
        <w:t>X = 7407622.7000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4857319.2200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46.</w:t>
      </w:r>
      <w:r w:rsidRPr="005331BB">
        <w:rPr>
          <w:rFonts w:ascii="Arial" w:hAnsi="Arial" w:cs="Arial"/>
          <w:noProof/>
          <w:kern w:val="0"/>
          <w:sz w:val="22"/>
          <w:szCs w:val="22"/>
          <w:lang w:val="ru-RU"/>
        </w:rPr>
        <w:tab/>
        <w:t>X = 7407618.9500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4857321.1500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47.</w:t>
      </w:r>
      <w:r w:rsidRPr="005331BB">
        <w:rPr>
          <w:rFonts w:ascii="Arial" w:hAnsi="Arial" w:cs="Arial"/>
          <w:noProof/>
          <w:kern w:val="0"/>
          <w:sz w:val="22"/>
          <w:szCs w:val="22"/>
          <w:lang w:val="ru-RU"/>
        </w:rPr>
        <w:tab/>
        <w:t>X = 7407618.0400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4857319.3800     </w:t>
      </w:r>
    </w:p>
    <w:p w:rsidR="002F2EA2" w:rsidRPr="005331BB" w:rsidRDefault="002F2EA2"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48.</w:t>
      </w:r>
      <w:r w:rsidRPr="005331BB">
        <w:rPr>
          <w:rFonts w:ascii="Arial" w:hAnsi="Arial" w:cs="Arial"/>
          <w:noProof/>
          <w:kern w:val="0"/>
          <w:sz w:val="22"/>
          <w:szCs w:val="22"/>
          <w:lang w:val="ru-RU"/>
        </w:rPr>
        <w:tab/>
        <w:t>X = 7407618.0000</w:t>
      </w:r>
      <w:r w:rsidR="005331BB">
        <w:rPr>
          <w:rFonts w:ascii="Arial" w:hAnsi="Arial" w:cs="Arial"/>
          <w:noProof/>
          <w:kern w:val="0"/>
          <w:sz w:val="22"/>
          <w:szCs w:val="22"/>
          <w:lang w:val="ru-RU"/>
        </w:rPr>
        <w:tab/>
      </w:r>
      <w:r w:rsidR="005331BB">
        <w:rPr>
          <w:rFonts w:ascii="Arial" w:hAnsi="Arial" w:cs="Arial"/>
          <w:noProof/>
          <w:kern w:val="0"/>
          <w:sz w:val="22"/>
          <w:szCs w:val="22"/>
          <w:lang w:val="ru-RU"/>
        </w:rPr>
        <w:tab/>
      </w:r>
      <w:r w:rsidRPr="005331BB">
        <w:rPr>
          <w:rFonts w:ascii="Arial" w:hAnsi="Arial" w:cs="Arial"/>
          <w:noProof/>
          <w:kern w:val="0"/>
          <w:sz w:val="22"/>
          <w:szCs w:val="22"/>
          <w:lang w:val="ru-RU"/>
        </w:rPr>
        <w:t xml:space="preserve">Y = 4857319.4000     </w:t>
      </w:r>
    </w:p>
    <w:p w:rsidR="00612BFB" w:rsidRPr="005331BB" w:rsidRDefault="005331BB" w:rsidP="002F2EA2">
      <w:pPr>
        <w:pStyle w:val="NormalWeb"/>
        <w:tabs>
          <w:tab w:val="left" w:pos="750"/>
        </w:tabs>
        <w:spacing w:before="60" w:after="120"/>
        <w:jc w:val="both"/>
        <w:rPr>
          <w:rFonts w:ascii="Arial" w:hAnsi="Arial" w:cs="Arial"/>
          <w:noProof/>
          <w:kern w:val="0"/>
          <w:sz w:val="22"/>
          <w:szCs w:val="22"/>
          <w:lang w:val="ru-RU"/>
        </w:rPr>
      </w:pPr>
      <w:r w:rsidRPr="005331BB">
        <w:rPr>
          <w:rFonts w:ascii="Arial" w:hAnsi="Arial" w:cs="Arial"/>
          <w:noProof/>
          <w:kern w:val="0"/>
          <w:sz w:val="22"/>
          <w:szCs w:val="22"/>
          <w:lang w:val="ru-RU"/>
        </w:rPr>
        <w:t>49.</w:t>
      </w:r>
      <w:r w:rsidRPr="005331BB">
        <w:rPr>
          <w:rFonts w:ascii="Arial" w:hAnsi="Arial" w:cs="Arial"/>
          <w:noProof/>
          <w:kern w:val="0"/>
          <w:sz w:val="22"/>
          <w:szCs w:val="22"/>
          <w:lang w:val="ru-RU"/>
        </w:rPr>
        <w:tab/>
      </w:r>
      <w:r w:rsidR="002F2EA2" w:rsidRPr="005331BB">
        <w:rPr>
          <w:rFonts w:ascii="Arial" w:hAnsi="Arial" w:cs="Arial"/>
          <w:noProof/>
          <w:kern w:val="0"/>
          <w:sz w:val="22"/>
          <w:szCs w:val="22"/>
          <w:lang w:val="ru-RU"/>
        </w:rPr>
        <w:t>X = 7407611.6700</w:t>
      </w:r>
      <w:r>
        <w:rPr>
          <w:rFonts w:ascii="Arial" w:hAnsi="Arial" w:cs="Arial"/>
          <w:noProof/>
          <w:kern w:val="0"/>
          <w:sz w:val="22"/>
          <w:szCs w:val="22"/>
          <w:lang w:val="ru-RU"/>
        </w:rPr>
        <w:tab/>
      </w:r>
      <w:r>
        <w:rPr>
          <w:rFonts w:ascii="Arial" w:hAnsi="Arial" w:cs="Arial"/>
          <w:noProof/>
          <w:kern w:val="0"/>
          <w:sz w:val="22"/>
          <w:szCs w:val="22"/>
          <w:lang w:val="ru-RU"/>
        </w:rPr>
        <w:tab/>
      </w:r>
      <w:r w:rsidR="002F2EA2" w:rsidRPr="005331BB">
        <w:rPr>
          <w:rFonts w:ascii="Arial" w:hAnsi="Arial" w:cs="Arial"/>
          <w:noProof/>
          <w:kern w:val="0"/>
          <w:sz w:val="22"/>
          <w:szCs w:val="22"/>
          <w:lang w:val="ru-RU"/>
        </w:rPr>
        <w:t>Y = 4857322.640</w:t>
      </w:r>
      <w:r>
        <w:rPr>
          <w:rFonts w:ascii="Arial" w:hAnsi="Arial" w:cs="Arial"/>
          <w:noProof/>
          <w:kern w:val="0"/>
          <w:sz w:val="22"/>
          <w:szCs w:val="22"/>
          <w:lang w:val="ru-RU"/>
        </w:rPr>
        <w:t>0</w:t>
      </w:r>
    </w:p>
    <w:p w:rsidR="00612BFB" w:rsidRDefault="00612BFB" w:rsidP="00F54DDE">
      <w:pPr>
        <w:pStyle w:val="NormalWeb"/>
        <w:tabs>
          <w:tab w:val="left" w:pos="750"/>
        </w:tabs>
        <w:spacing w:before="60" w:after="120"/>
        <w:jc w:val="both"/>
        <w:rPr>
          <w:rFonts w:ascii="Arial" w:hAnsi="Arial" w:cs="Arial"/>
          <w:noProof/>
          <w:kern w:val="0"/>
          <w:sz w:val="22"/>
          <w:szCs w:val="22"/>
          <w:lang w:val="ru-RU"/>
        </w:rPr>
      </w:pPr>
    </w:p>
    <w:p w:rsidR="009705A5" w:rsidRPr="009705A5" w:rsidRDefault="009705A5" w:rsidP="003A4A2A">
      <w:pPr>
        <w:autoSpaceDE w:val="0"/>
        <w:autoSpaceDN w:val="0"/>
        <w:adjustRightInd w:val="0"/>
        <w:rPr>
          <w:rFonts w:ascii="Arial" w:hAnsi="Arial" w:cs="Arial"/>
          <w:bCs/>
          <w:color w:val="000000"/>
          <w:sz w:val="22"/>
          <w:szCs w:val="22"/>
          <w:lang w:val="sr-Cyrl-RS" w:eastAsia="en-US"/>
        </w:rPr>
        <w:sectPr w:rsidR="009705A5" w:rsidRPr="009705A5" w:rsidSect="000B6DEA">
          <w:headerReference w:type="default" r:id="rId14"/>
          <w:footerReference w:type="default" r:id="rId15"/>
          <w:headerReference w:type="first" r:id="rId16"/>
          <w:pgSz w:w="11907" w:h="16840" w:code="9"/>
          <w:pgMar w:top="567" w:right="567" w:bottom="851" w:left="1418" w:header="425" w:footer="408" w:gutter="0"/>
          <w:pgNumType w:start="2"/>
          <w:cols w:space="708"/>
          <w:titlePg/>
          <w:docGrid w:linePitch="360"/>
        </w:sectPr>
      </w:pPr>
    </w:p>
    <w:p w:rsidR="00D97965" w:rsidRPr="00F573B1" w:rsidRDefault="00F573B1" w:rsidP="00F54DDE">
      <w:pPr>
        <w:pStyle w:val="NormalWeb"/>
        <w:tabs>
          <w:tab w:val="left" w:pos="750"/>
        </w:tabs>
        <w:spacing w:before="60" w:after="120"/>
        <w:jc w:val="both"/>
        <w:rPr>
          <w:rFonts w:ascii="Arial" w:hAnsi="Arial" w:cs="Arial"/>
          <w:i/>
          <w:noProof/>
          <w:kern w:val="0"/>
          <w:lang w:val="ru-RU"/>
        </w:rPr>
        <w:sectPr w:rsidR="00D97965" w:rsidRPr="00F573B1" w:rsidSect="00343A38">
          <w:type w:val="continuous"/>
          <w:pgSz w:w="11907" w:h="16840" w:code="9"/>
          <w:pgMar w:top="567" w:right="567" w:bottom="851" w:left="1418" w:header="425" w:footer="408" w:gutter="0"/>
          <w:cols w:num="2" w:space="720"/>
          <w:titlePg/>
          <w:docGrid w:linePitch="360"/>
        </w:sectPr>
      </w:pPr>
      <w:r w:rsidRPr="00F573B1">
        <w:rPr>
          <w:rFonts w:ascii="Arial" w:hAnsi="Arial" w:cs="Arial"/>
          <w:i/>
          <w:noProof/>
          <w:kern w:val="0"/>
          <w:lang w:val="ru-RU"/>
        </w:rPr>
        <w:lastRenderedPageBreak/>
        <w:t>Урб</w:t>
      </w:r>
      <w:r>
        <w:rPr>
          <w:rFonts w:ascii="Arial" w:hAnsi="Arial" w:cs="Arial"/>
          <w:i/>
          <w:noProof/>
          <w:kern w:val="0"/>
          <w:lang w:val="ru-RU"/>
        </w:rPr>
        <w:t>анистичка</w:t>
      </w:r>
      <w:r>
        <w:rPr>
          <w:rFonts w:ascii="Arial" w:hAnsi="Arial" w:cs="Arial"/>
          <w:i/>
          <w:noProof/>
          <w:kern w:val="0"/>
          <w:lang w:val="ru-RU"/>
        </w:rPr>
        <w:tab/>
      </w:r>
      <w:r w:rsidR="00F8037F">
        <w:rPr>
          <w:rFonts w:ascii="Arial" w:hAnsi="Arial" w:cs="Arial"/>
          <w:i/>
          <w:noProof/>
          <w:kern w:val="0"/>
          <w:lang w:val="ru-RU"/>
        </w:rPr>
        <w:t>ниве</w:t>
      </w:r>
      <w:r w:rsidRPr="00F573B1">
        <w:rPr>
          <w:rFonts w:ascii="Arial" w:hAnsi="Arial" w:cs="Arial"/>
          <w:i/>
          <w:noProof/>
          <w:kern w:val="0"/>
          <w:lang w:val="ru-RU"/>
        </w:rPr>
        <w:t>лација:</w:t>
      </w:r>
    </w:p>
    <w:p w:rsidR="000C78AF" w:rsidRPr="00F573B1" w:rsidRDefault="00F573B1" w:rsidP="00D04AEB">
      <w:pPr>
        <w:pStyle w:val="NormalWeb"/>
        <w:tabs>
          <w:tab w:val="left" w:pos="750"/>
        </w:tabs>
        <w:spacing w:before="0" w:after="60"/>
        <w:rPr>
          <w:rFonts w:ascii="Arial" w:hAnsi="Arial" w:cs="Arial"/>
          <w:noProof/>
          <w:kern w:val="0"/>
          <w:sz w:val="22"/>
          <w:szCs w:val="22"/>
          <w:lang w:val="ru-RU"/>
        </w:rPr>
      </w:pPr>
      <w:r w:rsidRPr="00F573B1">
        <w:rPr>
          <w:rFonts w:ascii="Arial" w:hAnsi="Arial" w:cs="Arial"/>
          <w:noProof/>
          <w:kern w:val="0"/>
          <w:sz w:val="22"/>
          <w:szCs w:val="22"/>
          <w:lang w:val="ru-RU"/>
        </w:rPr>
        <w:lastRenderedPageBreak/>
        <w:t>Н</w:t>
      </w:r>
      <w:r w:rsidR="00DB3FD9" w:rsidRPr="00F573B1">
        <w:rPr>
          <w:rFonts w:ascii="Arial" w:hAnsi="Arial" w:cs="Arial"/>
          <w:noProof/>
          <w:kern w:val="0"/>
          <w:sz w:val="22"/>
          <w:szCs w:val="22"/>
          <w:lang w:val="ru-RU"/>
        </w:rPr>
        <w:t>ивелета тачака осовине  саобраћајнице</w:t>
      </w:r>
      <w:r w:rsidRPr="00F573B1">
        <w:rPr>
          <w:rFonts w:ascii="Arial" w:hAnsi="Arial" w:cs="Arial"/>
          <w:noProof/>
          <w:kern w:val="0"/>
          <w:sz w:val="22"/>
          <w:szCs w:val="22"/>
          <w:lang w:val="ru-RU"/>
        </w:rPr>
        <w:t>:</w:t>
      </w:r>
    </w:p>
    <w:p w:rsidR="00A11B67" w:rsidRPr="00DB3FD9" w:rsidRDefault="00A11B67" w:rsidP="00D04AEB">
      <w:pPr>
        <w:pStyle w:val="NormalWeb"/>
        <w:tabs>
          <w:tab w:val="left" w:pos="750"/>
        </w:tabs>
        <w:spacing w:before="0" w:after="60"/>
        <w:rPr>
          <w:rFonts w:ascii="Arial" w:hAnsi="Arial" w:cs="Arial"/>
          <w:noProof/>
          <w:kern w:val="0"/>
          <w:lang w:val="ru-RU"/>
        </w:rPr>
      </w:pPr>
    </w:p>
    <w:p w:rsidR="00DB3FD9" w:rsidRPr="00860B33" w:rsidRDefault="00DB3FD9" w:rsidP="00D04AEB">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О 01</w:t>
      </w:r>
      <w:r w:rsidRPr="00860B33">
        <w:rPr>
          <w:rFonts w:ascii="Arial" w:hAnsi="Arial" w:cs="Arial"/>
          <w:noProof/>
          <w:kern w:val="0"/>
          <w:lang w:val="ru-RU"/>
        </w:rPr>
        <w:tab/>
      </w:r>
      <w:r w:rsidRPr="00860B33">
        <w:rPr>
          <w:rFonts w:ascii="Arial" w:hAnsi="Arial" w:cs="Arial"/>
          <w:noProof/>
          <w:kern w:val="0"/>
          <w:lang w:val="ru-RU"/>
        </w:rPr>
        <w:tab/>
        <w:t>411.41</w:t>
      </w:r>
    </w:p>
    <w:p w:rsidR="00DB3FD9" w:rsidRPr="00860B33" w:rsidRDefault="00DB3FD9" w:rsidP="00D04AEB">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О 04</w:t>
      </w:r>
      <w:r w:rsidRPr="00860B33">
        <w:rPr>
          <w:rFonts w:ascii="Arial" w:hAnsi="Arial" w:cs="Arial"/>
          <w:noProof/>
          <w:kern w:val="0"/>
          <w:lang w:val="ru-RU"/>
        </w:rPr>
        <w:tab/>
      </w:r>
      <w:r w:rsidRPr="00860B33">
        <w:rPr>
          <w:rFonts w:ascii="Arial" w:hAnsi="Arial" w:cs="Arial"/>
          <w:noProof/>
          <w:kern w:val="0"/>
          <w:lang w:val="ru-RU"/>
        </w:rPr>
        <w:tab/>
        <w:t>410.46</w:t>
      </w:r>
    </w:p>
    <w:p w:rsidR="00DB3FD9" w:rsidRPr="00860B33" w:rsidRDefault="00DB3FD9" w:rsidP="00D04AEB">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О 07</w:t>
      </w:r>
      <w:r w:rsidRPr="00860B33">
        <w:rPr>
          <w:rFonts w:ascii="Arial" w:hAnsi="Arial" w:cs="Arial"/>
          <w:noProof/>
          <w:kern w:val="0"/>
          <w:lang w:val="ru-RU"/>
        </w:rPr>
        <w:tab/>
      </w:r>
      <w:r w:rsidRPr="00860B33">
        <w:rPr>
          <w:rFonts w:ascii="Arial" w:hAnsi="Arial" w:cs="Arial"/>
          <w:noProof/>
          <w:kern w:val="0"/>
          <w:lang w:val="ru-RU"/>
        </w:rPr>
        <w:tab/>
        <w:t>409.81</w:t>
      </w:r>
    </w:p>
    <w:p w:rsidR="00DB3FD9" w:rsidRPr="00860B33" w:rsidRDefault="00DB3FD9" w:rsidP="00D04AEB">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О 10</w:t>
      </w:r>
      <w:r w:rsidRPr="00860B33">
        <w:rPr>
          <w:rFonts w:ascii="Arial" w:hAnsi="Arial" w:cs="Arial"/>
          <w:noProof/>
          <w:kern w:val="0"/>
          <w:lang w:val="ru-RU"/>
        </w:rPr>
        <w:tab/>
      </w:r>
      <w:r w:rsidRPr="00860B33">
        <w:rPr>
          <w:rFonts w:ascii="Arial" w:hAnsi="Arial" w:cs="Arial"/>
          <w:noProof/>
          <w:kern w:val="0"/>
          <w:lang w:val="ru-RU"/>
        </w:rPr>
        <w:tab/>
        <w:t>408.11</w:t>
      </w:r>
    </w:p>
    <w:p w:rsidR="00DB3FD9" w:rsidRPr="00860B33" w:rsidRDefault="00DB3FD9" w:rsidP="00D04AEB">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О 11</w:t>
      </w:r>
      <w:r w:rsidRPr="00860B33">
        <w:rPr>
          <w:rFonts w:ascii="Arial" w:hAnsi="Arial" w:cs="Arial"/>
          <w:noProof/>
          <w:kern w:val="0"/>
          <w:lang w:val="ru-RU"/>
        </w:rPr>
        <w:tab/>
      </w:r>
      <w:r w:rsidRPr="00860B33">
        <w:rPr>
          <w:rFonts w:ascii="Arial" w:hAnsi="Arial" w:cs="Arial"/>
          <w:noProof/>
          <w:kern w:val="0"/>
          <w:lang w:val="ru-RU"/>
        </w:rPr>
        <w:tab/>
        <w:t>412.43</w:t>
      </w:r>
    </w:p>
    <w:p w:rsidR="00A11B67" w:rsidRPr="00860B33" w:rsidRDefault="00DB3FD9" w:rsidP="00DB3FD9">
      <w:pPr>
        <w:pStyle w:val="NormalWeb"/>
        <w:tabs>
          <w:tab w:val="left" w:pos="750"/>
        </w:tabs>
        <w:spacing w:before="0" w:after="60"/>
        <w:rPr>
          <w:rFonts w:ascii="Arial" w:hAnsi="Arial" w:cs="Arial"/>
          <w:noProof/>
          <w:kern w:val="0"/>
          <w:lang w:val="ru-RU"/>
        </w:rPr>
      </w:pPr>
      <w:r w:rsidRPr="00860B33">
        <w:rPr>
          <w:rFonts w:ascii="Arial" w:hAnsi="Arial" w:cs="Arial"/>
          <w:noProof/>
          <w:kern w:val="0"/>
          <w:lang w:val="ru-RU"/>
        </w:rPr>
        <w:t xml:space="preserve"> </w:t>
      </w:r>
      <w:r w:rsidRPr="00860B33">
        <w:rPr>
          <w:rFonts w:ascii="Arial" w:hAnsi="Arial" w:cs="Arial"/>
          <w:noProof/>
          <w:kern w:val="0"/>
          <w:lang w:val="ru-RU"/>
        </w:rPr>
        <w:tab/>
      </w:r>
      <w:r w:rsidR="006260D5" w:rsidRPr="00860B33">
        <w:rPr>
          <w:rFonts w:ascii="Arial" w:hAnsi="Arial" w:cs="Arial"/>
          <w:noProof/>
          <w:kern w:val="0"/>
          <w:lang w:val="ru-RU"/>
        </w:rPr>
        <w:t xml:space="preserve">  </w:t>
      </w:r>
    </w:p>
    <w:p w:rsidR="006260D5" w:rsidRDefault="006260D5" w:rsidP="00DB3FD9">
      <w:pPr>
        <w:pStyle w:val="NormalWeb"/>
        <w:tabs>
          <w:tab w:val="left" w:pos="750"/>
        </w:tabs>
        <w:spacing w:before="0" w:after="60"/>
        <w:rPr>
          <w:rFonts w:ascii="Arial" w:hAnsi="Arial" w:cs="Arial"/>
          <w:noProof/>
          <w:kern w:val="0"/>
          <w:lang w:val="ru-RU"/>
        </w:rPr>
      </w:pPr>
    </w:p>
    <w:p w:rsidR="006260D5" w:rsidRPr="00DB3FD9" w:rsidRDefault="006260D5" w:rsidP="00DB3FD9">
      <w:pPr>
        <w:pStyle w:val="NormalWeb"/>
        <w:tabs>
          <w:tab w:val="left" w:pos="750"/>
        </w:tabs>
        <w:spacing w:before="0" w:after="60"/>
        <w:rPr>
          <w:rFonts w:ascii="Arial" w:hAnsi="Arial" w:cs="Arial"/>
          <w:noProof/>
          <w:kern w:val="0"/>
          <w:lang w:val="ru-RU"/>
        </w:rPr>
      </w:pPr>
    </w:p>
    <w:p w:rsidR="00A11B67" w:rsidRDefault="00DB3FD9" w:rsidP="000B6DEA">
      <w:pPr>
        <w:ind w:firstLine="709"/>
        <w:rPr>
          <w:rFonts w:ascii="Arial" w:hAnsi="Arial" w:cs="Arial"/>
          <w:sz w:val="22"/>
          <w:szCs w:val="22"/>
          <w:lang w:val="sr-Cyrl-RS"/>
        </w:rPr>
      </w:pPr>
      <w:r w:rsidRPr="00DB3FD9">
        <w:rPr>
          <w:rFonts w:ascii="Arial" w:hAnsi="Arial" w:cs="Arial"/>
          <w:sz w:val="22"/>
          <w:szCs w:val="22"/>
          <w:lang w:val="sr-Cyrl-RS"/>
        </w:rPr>
        <w:t>II 3.</w:t>
      </w:r>
      <w:r w:rsidRPr="00DB3FD9">
        <w:rPr>
          <w:rFonts w:ascii="Arial" w:hAnsi="Arial" w:cs="Arial"/>
          <w:sz w:val="22"/>
          <w:szCs w:val="22"/>
          <w:lang w:val="sr-Cyrl-RS"/>
        </w:rPr>
        <w:tab/>
        <w:t xml:space="preserve"> УРЕЂЕЊЕ</w:t>
      </w:r>
      <w:r w:rsidR="006260D5">
        <w:rPr>
          <w:rFonts w:ascii="Arial" w:hAnsi="Arial" w:cs="Arial"/>
          <w:sz w:val="22"/>
          <w:szCs w:val="22"/>
          <w:lang w:val="sr-Cyrl-RS"/>
        </w:rPr>
        <w:t xml:space="preserve"> </w:t>
      </w:r>
      <w:r w:rsidRPr="00DB3FD9">
        <w:rPr>
          <w:rFonts w:ascii="Arial" w:hAnsi="Arial" w:cs="Arial"/>
          <w:sz w:val="22"/>
          <w:szCs w:val="22"/>
          <w:lang w:val="sr-Cyrl-RS"/>
        </w:rPr>
        <w:t xml:space="preserve"> ЗЕЛЕНИХ</w:t>
      </w:r>
      <w:r w:rsidR="0060687A">
        <w:rPr>
          <w:rFonts w:ascii="Arial" w:hAnsi="Arial" w:cs="Arial"/>
          <w:sz w:val="22"/>
          <w:szCs w:val="22"/>
          <w:lang w:val="sr-Cyrl-RS"/>
        </w:rPr>
        <w:t xml:space="preserve"> </w:t>
      </w:r>
      <w:r w:rsidR="002D182A">
        <w:rPr>
          <w:rFonts w:ascii="Arial" w:hAnsi="Arial" w:cs="Arial"/>
          <w:sz w:val="22"/>
          <w:szCs w:val="22"/>
          <w:lang w:val="sr-Cyrl-RS"/>
        </w:rPr>
        <w:t xml:space="preserve">  И   ПЕШАЧКИХ  </w:t>
      </w:r>
      <w:r w:rsidR="002D182A" w:rsidRPr="002D182A">
        <w:rPr>
          <w:rFonts w:ascii="Arial" w:hAnsi="Arial" w:cs="Arial"/>
          <w:sz w:val="22"/>
          <w:szCs w:val="22"/>
          <w:lang w:val="sr-Cyrl-RS"/>
        </w:rPr>
        <w:t xml:space="preserve">  </w:t>
      </w:r>
      <w:r w:rsidRPr="00DB3FD9">
        <w:rPr>
          <w:rFonts w:ascii="Arial" w:hAnsi="Arial" w:cs="Arial"/>
          <w:sz w:val="22"/>
          <w:szCs w:val="22"/>
          <w:lang w:val="sr-Cyrl-RS"/>
        </w:rPr>
        <w:t>ПОВРШИНА</w:t>
      </w:r>
      <w:r w:rsidR="0060687A">
        <w:rPr>
          <w:rFonts w:ascii="Arial" w:hAnsi="Arial" w:cs="Arial"/>
          <w:sz w:val="22"/>
          <w:szCs w:val="22"/>
          <w:lang w:val="sr-Cyrl-RS"/>
        </w:rPr>
        <w:t xml:space="preserve"> </w:t>
      </w:r>
    </w:p>
    <w:p w:rsidR="006260D5" w:rsidRDefault="006260D5" w:rsidP="000B6DEA">
      <w:pPr>
        <w:ind w:firstLine="709"/>
        <w:rPr>
          <w:rFonts w:ascii="Arial" w:hAnsi="Arial" w:cs="Arial"/>
          <w:sz w:val="22"/>
          <w:szCs w:val="22"/>
          <w:lang w:val="sr-Cyrl-RS"/>
        </w:rPr>
      </w:pPr>
    </w:p>
    <w:p w:rsidR="006260D5" w:rsidRDefault="006260D5" w:rsidP="000B6DEA">
      <w:pPr>
        <w:ind w:firstLine="709"/>
        <w:rPr>
          <w:rFonts w:ascii="Arial" w:hAnsi="Arial" w:cs="Arial"/>
          <w:sz w:val="22"/>
          <w:szCs w:val="22"/>
          <w:lang w:val="sr-Cyrl-RS"/>
        </w:rPr>
      </w:pPr>
    </w:p>
    <w:p w:rsidR="00475807" w:rsidRDefault="00475807" w:rsidP="002D182A">
      <w:pPr>
        <w:rPr>
          <w:rFonts w:ascii="Arial" w:hAnsi="Arial" w:cs="Arial"/>
          <w:sz w:val="22"/>
          <w:szCs w:val="22"/>
          <w:lang w:val="sr-Cyrl-RS"/>
        </w:rPr>
      </w:pPr>
    </w:p>
    <w:p w:rsidR="00C6016A" w:rsidRDefault="00C6016A" w:rsidP="00DB1A89">
      <w:pPr>
        <w:rPr>
          <w:rFonts w:ascii="Arial" w:hAnsi="Arial" w:cs="Arial"/>
          <w:sz w:val="22"/>
          <w:szCs w:val="22"/>
          <w:lang w:val="sr-Cyrl-RS"/>
        </w:rPr>
      </w:pPr>
    </w:p>
    <w:p w:rsidR="00C6016A" w:rsidRPr="00C6016A" w:rsidRDefault="00F573B1" w:rsidP="0060687A">
      <w:pPr>
        <w:spacing w:after="100"/>
        <w:jc w:val="both"/>
        <w:rPr>
          <w:rFonts w:ascii="Arial" w:hAnsi="Arial" w:cs="Arial"/>
          <w:sz w:val="22"/>
          <w:szCs w:val="22"/>
          <w:lang w:val="sr-Cyrl-RS"/>
        </w:rPr>
      </w:pPr>
      <w:r>
        <w:rPr>
          <w:rFonts w:ascii="Arial" w:hAnsi="Arial" w:cs="Arial"/>
          <w:sz w:val="22"/>
          <w:szCs w:val="22"/>
          <w:lang w:val="sr-Cyrl-RS"/>
        </w:rPr>
        <w:t>У обухвату урбанистичког пројекта  грађевинске парцеле,</w:t>
      </w:r>
      <w:r w:rsidR="00D47C1F">
        <w:rPr>
          <w:rFonts w:ascii="Arial" w:hAnsi="Arial" w:cs="Arial"/>
          <w:sz w:val="22"/>
          <w:szCs w:val="22"/>
          <w:lang w:val="sr-Cyrl-RS"/>
        </w:rPr>
        <w:t xml:space="preserve"> </w:t>
      </w:r>
      <w:r w:rsidR="00C6016A" w:rsidRPr="00C6016A">
        <w:rPr>
          <w:rFonts w:ascii="Arial" w:hAnsi="Arial" w:cs="Arial"/>
          <w:sz w:val="22"/>
          <w:szCs w:val="22"/>
          <w:lang w:val="sr-Cyrl-RS"/>
        </w:rPr>
        <w:t xml:space="preserve">поред </w:t>
      </w:r>
      <w:r w:rsidR="004E1847">
        <w:rPr>
          <w:rFonts w:ascii="Arial" w:hAnsi="Arial" w:cs="Arial"/>
          <w:sz w:val="22"/>
          <w:szCs w:val="22"/>
          <w:lang w:val="sr-Cyrl-RS"/>
        </w:rPr>
        <w:t xml:space="preserve">колске и пешачке </w:t>
      </w:r>
      <w:r w:rsidR="00C6016A" w:rsidRPr="00C6016A">
        <w:rPr>
          <w:rFonts w:ascii="Arial" w:hAnsi="Arial" w:cs="Arial"/>
          <w:sz w:val="22"/>
          <w:szCs w:val="22"/>
          <w:lang w:val="sr-Cyrl-RS"/>
        </w:rPr>
        <w:t xml:space="preserve">површине, издваја се и простор који је ПГР-ом дефинисан као сквер (Цветни трг). Идејно решење реконструкције обухвата површину целе грађевинске парцеле, јер је предвиђено измештање доминантних </w:t>
      </w:r>
      <w:r w:rsidR="00C6016A" w:rsidRPr="00475807">
        <w:rPr>
          <w:rFonts w:ascii="Arial" w:hAnsi="Arial" w:cs="Arial"/>
          <w:b/>
          <w:sz w:val="22"/>
          <w:szCs w:val="22"/>
          <w:lang w:val="sr-Cyrl-RS"/>
        </w:rPr>
        <w:t>пешачких токова и њихово усмеравање ка централном делу сквера</w:t>
      </w:r>
      <w:r w:rsidR="00C6016A" w:rsidRPr="00C6016A">
        <w:rPr>
          <w:rFonts w:ascii="Arial" w:hAnsi="Arial" w:cs="Arial"/>
          <w:sz w:val="22"/>
          <w:szCs w:val="22"/>
          <w:lang w:val="sr-Cyrl-RS"/>
        </w:rPr>
        <w:t>.</w:t>
      </w:r>
    </w:p>
    <w:p w:rsidR="00F573B1" w:rsidRDefault="00C6016A" w:rsidP="0060687A">
      <w:pPr>
        <w:spacing w:after="100"/>
        <w:jc w:val="both"/>
        <w:rPr>
          <w:rFonts w:ascii="Arial" w:hAnsi="Arial" w:cs="Arial"/>
          <w:sz w:val="22"/>
          <w:szCs w:val="22"/>
          <w:lang w:val="sr-Cyrl-RS"/>
        </w:rPr>
      </w:pPr>
      <w:r w:rsidRPr="00C6016A">
        <w:rPr>
          <w:rFonts w:ascii="Arial" w:hAnsi="Arial" w:cs="Arial"/>
          <w:sz w:val="22"/>
          <w:szCs w:val="22"/>
          <w:lang w:val="sr-Cyrl-RS"/>
        </w:rPr>
        <w:t>Потребно је кроз</w:t>
      </w:r>
      <w:r w:rsidR="0060687A">
        <w:rPr>
          <w:rFonts w:ascii="Arial" w:hAnsi="Arial" w:cs="Arial"/>
          <w:sz w:val="22"/>
          <w:szCs w:val="22"/>
          <w:lang w:val="sr-Cyrl-RS"/>
        </w:rPr>
        <w:t xml:space="preserve"> даљу разраду решења</w:t>
      </w:r>
      <w:r>
        <w:rPr>
          <w:rFonts w:ascii="Arial" w:hAnsi="Arial" w:cs="Arial"/>
          <w:sz w:val="22"/>
          <w:szCs w:val="22"/>
          <w:lang w:val="sr-Cyrl-RS"/>
        </w:rPr>
        <w:t xml:space="preserve">, израдом  Идејном пројекта,  </w:t>
      </w:r>
      <w:r w:rsidRPr="00C6016A">
        <w:rPr>
          <w:rFonts w:ascii="Arial" w:hAnsi="Arial" w:cs="Arial"/>
          <w:sz w:val="22"/>
          <w:szCs w:val="22"/>
          <w:lang w:val="sr-Cyrl-RS"/>
        </w:rPr>
        <w:t>ову површину пројектовати у скаду са прави</w:t>
      </w:r>
      <w:r>
        <w:rPr>
          <w:rFonts w:ascii="Arial" w:hAnsi="Arial" w:cs="Arial"/>
          <w:sz w:val="22"/>
          <w:szCs w:val="22"/>
          <w:lang w:val="sr-Cyrl-RS"/>
        </w:rPr>
        <w:t>лима за уређење и израду сквера:</w:t>
      </w:r>
    </w:p>
    <w:p w:rsidR="00DB3FD9" w:rsidRPr="00475807" w:rsidRDefault="00DB3FD9" w:rsidP="00475807">
      <w:pPr>
        <w:spacing w:after="100"/>
        <w:ind w:left="709"/>
        <w:jc w:val="both"/>
        <w:rPr>
          <w:rFonts w:ascii="Arial" w:hAnsi="Arial" w:cs="Arial"/>
          <w:i/>
          <w:sz w:val="22"/>
          <w:szCs w:val="22"/>
          <w:lang w:val="sr-Cyrl-RS"/>
        </w:rPr>
      </w:pPr>
      <w:r w:rsidRPr="00475807">
        <w:rPr>
          <w:rFonts w:ascii="Arial" w:hAnsi="Arial" w:cs="Arial"/>
          <w:i/>
          <w:sz w:val="22"/>
          <w:szCs w:val="22"/>
          <w:lang w:val="sr-Cyrl-RS"/>
        </w:rPr>
        <w:t>Скверови су намењени првенствено транзиту, декоративном оформљењу улица, јавих или административних објеката, краткотрајном одмору становника.</w:t>
      </w:r>
      <w:r w:rsidR="00C6016A" w:rsidRPr="00475807">
        <w:rPr>
          <w:rFonts w:ascii="Arial" w:hAnsi="Arial" w:cs="Arial"/>
          <w:i/>
          <w:sz w:val="22"/>
          <w:szCs w:val="22"/>
          <w:lang w:val="sr-Cyrl-RS"/>
        </w:rPr>
        <w:t xml:space="preserve">. </w:t>
      </w:r>
      <w:r w:rsidRPr="00475807">
        <w:rPr>
          <w:rFonts w:ascii="Arial" w:hAnsi="Arial" w:cs="Arial"/>
          <w:i/>
          <w:sz w:val="22"/>
          <w:szCs w:val="22"/>
          <w:lang w:val="sr-Cyrl-RS"/>
        </w:rPr>
        <w:t>Уређују се као простори у којима је са тенденцијом максимизирања естетских и еколошких квалитета отворених простора потребно обезбедити : примену адекватних материјала, урбане опреме и облика вегетације, одговарајуће коришћење и одржавање, заштиту животне средине</w:t>
      </w:r>
      <w:r w:rsidR="00C6016A" w:rsidRPr="00475807">
        <w:rPr>
          <w:rFonts w:ascii="Arial" w:hAnsi="Arial" w:cs="Arial"/>
          <w:i/>
          <w:sz w:val="22"/>
          <w:szCs w:val="22"/>
          <w:lang w:val="sr-Cyrl-RS"/>
        </w:rPr>
        <w:t xml:space="preserve"> </w:t>
      </w:r>
      <w:r w:rsidRPr="00475807">
        <w:rPr>
          <w:rFonts w:ascii="Arial" w:hAnsi="Arial" w:cs="Arial"/>
          <w:i/>
          <w:sz w:val="22"/>
          <w:szCs w:val="22"/>
          <w:lang w:val="sr-Cyrl-RS"/>
        </w:rPr>
        <w:t>(ваздуха, буке), заштиту</w:t>
      </w:r>
      <w:r w:rsidR="00C6016A" w:rsidRPr="00475807">
        <w:rPr>
          <w:rFonts w:ascii="Arial" w:hAnsi="Arial" w:cs="Arial"/>
          <w:i/>
          <w:sz w:val="22"/>
          <w:szCs w:val="22"/>
          <w:lang w:val="sr-Cyrl-RS"/>
        </w:rPr>
        <w:t xml:space="preserve"> од ветра, прегревања, падавина</w:t>
      </w:r>
      <w:r w:rsidRPr="00475807">
        <w:rPr>
          <w:rFonts w:ascii="Arial" w:hAnsi="Arial" w:cs="Arial"/>
          <w:i/>
          <w:sz w:val="22"/>
          <w:szCs w:val="22"/>
          <w:lang w:val="sr-Cyrl-RS"/>
        </w:rPr>
        <w:t xml:space="preserve">. </w:t>
      </w:r>
      <w:r w:rsidR="00C6016A" w:rsidRPr="00475807">
        <w:rPr>
          <w:rFonts w:ascii="Arial" w:hAnsi="Arial" w:cs="Arial"/>
          <w:i/>
          <w:sz w:val="22"/>
          <w:szCs w:val="22"/>
          <w:lang w:val="sr-Cyrl-RS"/>
        </w:rPr>
        <w:t>П</w:t>
      </w:r>
      <w:r w:rsidRPr="00475807">
        <w:rPr>
          <w:rFonts w:ascii="Arial" w:hAnsi="Arial" w:cs="Arial"/>
          <w:i/>
          <w:sz w:val="22"/>
          <w:szCs w:val="22"/>
          <w:lang w:val="sr-Cyrl-RS"/>
        </w:rPr>
        <w:t>редвиђено</w:t>
      </w:r>
      <w:r w:rsidR="00C6016A" w:rsidRPr="00475807">
        <w:rPr>
          <w:rFonts w:ascii="Arial" w:hAnsi="Arial" w:cs="Arial"/>
          <w:i/>
          <w:sz w:val="22"/>
          <w:szCs w:val="22"/>
          <w:lang w:val="sr-Cyrl-RS"/>
        </w:rPr>
        <w:t xml:space="preserve"> је </w:t>
      </w:r>
      <w:r w:rsidRPr="00475807">
        <w:rPr>
          <w:rFonts w:ascii="Arial" w:hAnsi="Arial" w:cs="Arial"/>
          <w:i/>
          <w:sz w:val="22"/>
          <w:szCs w:val="22"/>
          <w:lang w:val="sr-Cyrl-RS"/>
        </w:rPr>
        <w:t xml:space="preserve"> репрезентативно уређење и интезивно одржавање ових површина. </w:t>
      </w:r>
    </w:p>
    <w:p w:rsidR="00DB3FD9" w:rsidRPr="00475807" w:rsidRDefault="00F573B1" w:rsidP="00475807">
      <w:pPr>
        <w:spacing w:after="100"/>
        <w:ind w:left="709"/>
        <w:jc w:val="both"/>
        <w:rPr>
          <w:rFonts w:ascii="Arial" w:hAnsi="Arial" w:cs="Arial"/>
          <w:i/>
          <w:sz w:val="22"/>
          <w:szCs w:val="22"/>
          <w:lang w:val="sr-Cyrl-RS"/>
        </w:rPr>
      </w:pPr>
      <w:r w:rsidRPr="00475807">
        <w:rPr>
          <w:rFonts w:ascii="Arial" w:hAnsi="Arial" w:cs="Arial"/>
          <w:i/>
          <w:sz w:val="22"/>
          <w:szCs w:val="22"/>
          <w:lang w:val="sr-Cyrl-RS"/>
        </w:rPr>
        <w:t>Уређују  се као простори који би требло да омогуће окупљање,  дружење, забаву и релаксацију грађана</w:t>
      </w:r>
      <w:r w:rsidR="001E3C14" w:rsidRPr="00475807">
        <w:rPr>
          <w:rFonts w:ascii="Arial" w:hAnsi="Arial" w:cs="Arial"/>
          <w:i/>
          <w:sz w:val="22"/>
          <w:szCs w:val="22"/>
          <w:lang w:val="sr-Cyrl-RS"/>
        </w:rPr>
        <w:t xml:space="preserve">. </w:t>
      </w:r>
      <w:r w:rsidR="00C6016A" w:rsidRPr="00475807">
        <w:rPr>
          <w:rFonts w:ascii="Arial" w:hAnsi="Arial" w:cs="Arial"/>
          <w:i/>
          <w:sz w:val="22"/>
          <w:szCs w:val="22"/>
          <w:lang w:val="sr-Cyrl-RS"/>
        </w:rPr>
        <w:t xml:space="preserve">Приликом реконструкције ове површине, тежити </w:t>
      </w:r>
      <w:r w:rsidRPr="00475807">
        <w:rPr>
          <w:rFonts w:ascii="Arial" w:hAnsi="Arial" w:cs="Arial"/>
          <w:i/>
          <w:sz w:val="22"/>
          <w:szCs w:val="22"/>
          <w:lang w:val="sr-Cyrl-RS"/>
        </w:rPr>
        <w:t xml:space="preserve">очувању или повећењу </w:t>
      </w:r>
      <w:r w:rsidR="00C6016A" w:rsidRPr="00475807">
        <w:rPr>
          <w:rFonts w:ascii="Arial" w:hAnsi="Arial" w:cs="Arial"/>
          <w:i/>
          <w:sz w:val="22"/>
          <w:szCs w:val="22"/>
          <w:lang w:val="sr-Cyrl-RS"/>
        </w:rPr>
        <w:t xml:space="preserve"> постојећих </w:t>
      </w:r>
      <w:r w:rsidRPr="00475807">
        <w:rPr>
          <w:rFonts w:ascii="Arial" w:hAnsi="Arial" w:cs="Arial"/>
          <w:i/>
          <w:sz w:val="22"/>
          <w:szCs w:val="22"/>
          <w:lang w:val="sr-Cyrl-RS"/>
        </w:rPr>
        <w:t>зелених површина</w:t>
      </w:r>
      <w:r w:rsidR="00C6016A" w:rsidRPr="00475807">
        <w:rPr>
          <w:rFonts w:ascii="Arial" w:hAnsi="Arial" w:cs="Arial"/>
          <w:i/>
          <w:sz w:val="22"/>
          <w:szCs w:val="22"/>
          <w:lang w:val="sr-Cyrl-RS"/>
        </w:rPr>
        <w:t>,</w:t>
      </w:r>
      <w:r w:rsidRPr="00475807">
        <w:rPr>
          <w:rFonts w:ascii="Arial" w:hAnsi="Arial" w:cs="Arial"/>
          <w:i/>
          <w:sz w:val="22"/>
          <w:szCs w:val="22"/>
          <w:lang w:val="sr-Cyrl-RS"/>
        </w:rPr>
        <w:t xml:space="preserve"> вертикалног зеленила, цветњака, </w:t>
      </w:r>
      <w:r w:rsidR="00C6016A" w:rsidRPr="00475807">
        <w:rPr>
          <w:rFonts w:ascii="Arial" w:hAnsi="Arial" w:cs="Arial"/>
          <w:i/>
          <w:sz w:val="22"/>
          <w:szCs w:val="22"/>
          <w:lang w:val="sr-Cyrl-RS"/>
        </w:rPr>
        <w:t xml:space="preserve"> уз уважавање праваца пешачког кретања.</w:t>
      </w:r>
      <w:r w:rsidRPr="00475807">
        <w:rPr>
          <w:rFonts w:ascii="Arial" w:hAnsi="Arial" w:cs="Arial"/>
          <w:i/>
          <w:sz w:val="22"/>
          <w:szCs w:val="22"/>
          <w:lang w:val="sr-Cyrl-RS"/>
        </w:rPr>
        <w:t xml:space="preserve"> </w:t>
      </w:r>
    </w:p>
    <w:p w:rsidR="00DB3FD9" w:rsidRDefault="00F573B1" w:rsidP="00475807">
      <w:pPr>
        <w:ind w:left="709"/>
        <w:jc w:val="both"/>
        <w:rPr>
          <w:rFonts w:ascii="Arial" w:hAnsi="Arial" w:cs="Arial"/>
          <w:b/>
          <w:i/>
          <w:sz w:val="22"/>
          <w:szCs w:val="22"/>
          <w:lang w:val="sr-Cyrl-RS"/>
        </w:rPr>
      </w:pPr>
      <w:r w:rsidRPr="00475807">
        <w:rPr>
          <w:rFonts w:ascii="Arial" w:hAnsi="Arial" w:cs="Arial"/>
          <w:b/>
          <w:i/>
          <w:sz w:val="22"/>
          <w:szCs w:val="22"/>
          <w:lang w:val="sr-Cyrl-RS"/>
        </w:rPr>
        <w:t>У</w:t>
      </w:r>
      <w:r w:rsidR="002D1896" w:rsidRPr="00475807">
        <w:rPr>
          <w:rFonts w:ascii="Arial" w:hAnsi="Arial" w:cs="Arial"/>
          <w:b/>
          <w:i/>
          <w:sz w:val="22"/>
          <w:szCs w:val="22"/>
          <w:lang w:val="sr-Cyrl-RS"/>
        </w:rPr>
        <w:t xml:space="preserve"> недостатку других самосталних зелених површина </w:t>
      </w:r>
      <w:r w:rsidR="0060687A" w:rsidRPr="00475807">
        <w:rPr>
          <w:rFonts w:ascii="Arial" w:hAnsi="Arial" w:cs="Arial"/>
          <w:b/>
          <w:i/>
          <w:sz w:val="22"/>
          <w:szCs w:val="22"/>
          <w:lang w:val="sr-Cyrl-RS"/>
        </w:rPr>
        <w:t xml:space="preserve"> у градском центру</w:t>
      </w:r>
      <w:r w:rsidRPr="00475807">
        <w:rPr>
          <w:rFonts w:ascii="Arial" w:hAnsi="Arial" w:cs="Arial"/>
          <w:b/>
          <w:i/>
          <w:sz w:val="22"/>
          <w:szCs w:val="22"/>
          <w:lang w:val="sr-Cyrl-RS"/>
        </w:rPr>
        <w:t xml:space="preserve">, овакве површине  </w:t>
      </w:r>
      <w:r w:rsidR="002D1896" w:rsidRPr="00475807">
        <w:rPr>
          <w:rFonts w:ascii="Arial" w:hAnsi="Arial" w:cs="Arial"/>
          <w:b/>
          <w:i/>
          <w:sz w:val="22"/>
          <w:szCs w:val="22"/>
          <w:lang w:val="sr-Cyrl-RS"/>
        </w:rPr>
        <w:t xml:space="preserve">представљају главни облик унутарградског зеленила и стога су изузетног еколошког и социјалног значаја. </w:t>
      </w:r>
    </w:p>
    <w:p w:rsidR="004E1847" w:rsidRPr="00475807" w:rsidRDefault="004E1847" w:rsidP="00475807">
      <w:pPr>
        <w:ind w:left="709"/>
        <w:jc w:val="both"/>
        <w:rPr>
          <w:rFonts w:ascii="Arial" w:hAnsi="Arial" w:cs="Arial"/>
          <w:b/>
          <w:i/>
          <w:sz w:val="22"/>
          <w:szCs w:val="22"/>
          <w:lang w:val="en-US"/>
        </w:rPr>
      </w:pPr>
    </w:p>
    <w:p w:rsidR="000B6DEA" w:rsidRDefault="000B6DEA" w:rsidP="00DB3FD9">
      <w:pPr>
        <w:rPr>
          <w:rFonts w:ascii="Arial" w:hAnsi="Arial" w:cs="Arial"/>
          <w:b/>
          <w:sz w:val="22"/>
          <w:szCs w:val="22"/>
          <w:lang w:val="en-US"/>
        </w:rPr>
      </w:pPr>
    </w:p>
    <w:p w:rsidR="004E1847" w:rsidRPr="004E1847" w:rsidRDefault="004E1847" w:rsidP="004631C9">
      <w:pPr>
        <w:jc w:val="both"/>
        <w:rPr>
          <w:rFonts w:ascii="Arial" w:hAnsi="Arial" w:cs="Arial"/>
          <w:sz w:val="22"/>
          <w:szCs w:val="22"/>
          <w:lang w:val="en-US"/>
        </w:rPr>
      </w:pPr>
      <w:proofErr w:type="spellStart"/>
      <w:r w:rsidRPr="004E1847">
        <w:rPr>
          <w:rFonts w:ascii="Arial" w:hAnsi="Arial" w:cs="Arial"/>
          <w:sz w:val="22"/>
          <w:szCs w:val="22"/>
          <w:lang w:val="en-US"/>
        </w:rPr>
        <w:t>Идејним</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решењем</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је</w:t>
      </w:r>
      <w:proofErr w:type="spellEnd"/>
      <w:r w:rsidR="004631C9">
        <w:rPr>
          <w:rFonts w:ascii="Arial" w:hAnsi="Arial" w:cs="Arial"/>
          <w:sz w:val="22"/>
          <w:szCs w:val="22"/>
          <w:lang w:val="sr-Cyrl-RS"/>
        </w:rPr>
        <w:t xml:space="preserve">, </w:t>
      </w:r>
      <w:r>
        <w:rPr>
          <w:rFonts w:ascii="Arial" w:hAnsi="Arial" w:cs="Arial"/>
          <w:sz w:val="22"/>
          <w:szCs w:val="22"/>
          <w:lang w:val="sr-Cyrl-RS"/>
        </w:rPr>
        <w:t xml:space="preserve">поред </w:t>
      </w:r>
      <w:r w:rsidR="004631C9">
        <w:rPr>
          <w:rFonts w:ascii="Arial" w:hAnsi="Arial" w:cs="Arial"/>
          <w:sz w:val="22"/>
          <w:szCs w:val="22"/>
          <w:lang w:val="sr-Cyrl-RS"/>
        </w:rPr>
        <w:t>уређења зелених површина и растер травњака</w:t>
      </w:r>
      <w:proofErr w:type="gramStart"/>
      <w:r w:rsidR="004631C9">
        <w:rPr>
          <w:rFonts w:ascii="Arial" w:hAnsi="Arial" w:cs="Arial"/>
          <w:sz w:val="22"/>
          <w:szCs w:val="22"/>
          <w:lang w:val="sr-Cyrl-RS"/>
        </w:rPr>
        <w:t xml:space="preserve">,  </w:t>
      </w:r>
      <w:proofErr w:type="spellStart"/>
      <w:r w:rsidRPr="004E1847">
        <w:rPr>
          <w:rFonts w:ascii="Arial" w:hAnsi="Arial" w:cs="Arial"/>
          <w:sz w:val="22"/>
          <w:szCs w:val="22"/>
          <w:lang w:val="en-US"/>
        </w:rPr>
        <w:t>предвиђено</w:t>
      </w:r>
      <w:proofErr w:type="spellEnd"/>
      <w:proofErr w:type="gramEnd"/>
      <w:r w:rsidRPr="004E1847">
        <w:rPr>
          <w:rFonts w:ascii="Arial" w:hAnsi="Arial" w:cs="Arial"/>
          <w:sz w:val="22"/>
          <w:szCs w:val="22"/>
          <w:lang w:val="en-US"/>
        </w:rPr>
        <w:t xml:space="preserve"> </w:t>
      </w:r>
      <w:proofErr w:type="spellStart"/>
      <w:r w:rsidRPr="004E1847">
        <w:rPr>
          <w:rFonts w:ascii="Arial" w:hAnsi="Arial" w:cs="Arial"/>
          <w:sz w:val="22"/>
          <w:szCs w:val="22"/>
          <w:lang w:val="en-US"/>
        </w:rPr>
        <w:t>асфалтирање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свих</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застртих</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пешачких</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површина</w:t>
      </w:r>
      <w:proofErr w:type="spellEnd"/>
      <w:r w:rsidRPr="004E1847">
        <w:rPr>
          <w:rFonts w:ascii="Arial" w:hAnsi="Arial" w:cs="Arial"/>
          <w:sz w:val="22"/>
          <w:szCs w:val="22"/>
          <w:lang w:val="en-US"/>
        </w:rPr>
        <w:t xml:space="preserve"> у </w:t>
      </w:r>
      <w:proofErr w:type="spellStart"/>
      <w:r w:rsidRPr="004E1847">
        <w:rPr>
          <w:rFonts w:ascii="Arial" w:hAnsi="Arial" w:cs="Arial"/>
          <w:sz w:val="22"/>
          <w:szCs w:val="22"/>
          <w:lang w:val="en-US"/>
        </w:rPr>
        <w:t>обухвату</w:t>
      </w:r>
      <w:proofErr w:type="spellEnd"/>
      <w:r w:rsidRPr="004E1847">
        <w:rPr>
          <w:rFonts w:ascii="Arial" w:hAnsi="Arial" w:cs="Arial"/>
          <w:sz w:val="22"/>
          <w:szCs w:val="22"/>
          <w:lang w:val="en-US"/>
        </w:rPr>
        <w:t xml:space="preserve"> УП</w:t>
      </w:r>
      <w:r w:rsidR="004631C9">
        <w:rPr>
          <w:rFonts w:ascii="Arial" w:hAnsi="Arial" w:cs="Arial"/>
          <w:sz w:val="22"/>
          <w:szCs w:val="22"/>
          <w:lang w:val="sr-Cyrl-RS"/>
        </w:rPr>
        <w:t>-а</w:t>
      </w:r>
      <w:r w:rsidRPr="004E1847">
        <w:rPr>
          <w:rFonts w:ascii="Arial" w:hAnsi="Arial" w:cs="Arial"/>
          <w:sz w:val="22"/>
          <w:szCs w:val="22"/>
          <w:lang w:val="en-US"/>
        </w:rPr>
        <w:t xml:space="preserve">. </w:t>
      </w:r>
    </w:p>
    <w:p w:rsidR="004E1847" w:rsidRPr="004E1847" w:rsidRDefault="004E1847" w:rsidP="004631C9">
      <w:pPr>
        <w:jc w:val="both"/>
        <w:rPr>
          <w:rFonts w:ascii="Arial" w:hAnsi="Arial" w:cs="Arial"/>
          <w:sz w:val="22"/>
          <w:szCs w:val="22"/>
          <w:lang w:val="en-US"/>
        </w:rPr>
      </w:pPr>
      <w:r w:rsidRPr="004E1847">
        <w:rPr>
          <w:rFonts w:ascii="Arial" w:hAnsi="Arial" w:cs="Arial"/>
          <w:sz w:val="22"/>
          <w:szCs w:val="22"/>
          <w:lang w:val="en-US"/>
        </w:rPr>
        <w:t xml:space="preserve">У </w:t>
      </w:r>
      <w:proofErr w:type="spellStart"/>
      <w:r w:rsidRPr="004E1847">
        <w:rPr>
          <w:rFonts w:ascii="Arial" w:hAnsi="Arial" w:cs="Arial"/>
          <w:sz w:val="22"/>
          <w:szCs w:val="22"/>
          <w:lang w:val="en-US"/>
        </w:rPr>
        <w:t>складу</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са</w:t>
      </w:r>
      <w:proofErr w:type="spellEnd"/>
      <w:r w:rsidRPr="004E1847">
        <w:rPr>
          <w:rFonts w:ascii="Arial" w:hAnsi="Arial" w:cs="Arial"/>
          <w:sz w:val="22"/>
          <w:szCs w:val="22"/>
          <w:lang w:val="en-US"/>
        </w:rPr>
        <w:t xml:space="preserve"> </w:t>
      </w:r>
      <w:proofErr w:type="spellStart"/>
      <w:proofErr w:type="gramStart"/>
      <w:r w:rsidRPr="004E1847">
        <w:rPr>
          <w:rFonts w:ascii="Arial" w:hAnsi="Arial" w:cs="Arial"/>
          <w:sz w:val="22"/>
          <w:szCs w:val="22"/>
          <w:lang w:val="en-US"/>
        </w:rPr>
        <w:t>Стратегијом</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инегралног</w:t>
      </w:r>
      <w:proofErr w:type="spellEnd"/>
      <w:proofErr w:type="gramEnd"/>
      <w:r w:rsidRPr="004E1847">
        <w:rPr>
          <w:rFonts w:ascii="Arial" w:hAnsi="Arial" w:cs="Arial"/>
          <w:sz w:val="22"/>
          <w:szCs w:val="22"/>
          <w:lang w:val="en-US"/>
        </w:rPr>
        <w:t xml:space="preserve"> </w:t>
      </w:r>
      <w:proofErr w:type="spellStart"/>
      <w:r w:rsidRPr="004E1847">
        <w:rPr>
          <w:rFonts w:ascii="Arial" w:hAnsi="Arial" w:cs="Arial"/>
          <w:sz w:val="22"/>
          <w:szCs w:val="22"/>
          <w:lang w:val="en-US"/>
        </w:rPr>
        <w:t>урбаног</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развоја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централне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градске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зоне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Ужица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Сл</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лист</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града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Ужица</w:t>
      </w:r>
      <w:proofErr w:type="spellEnd"/>
      <w:r w:rsidRPr="004E1847">
        <w:rPr>
          <w:rFonts w:ascii="Arial" w:hAnsi="Arial" w:cs="Arial"/>
          <w:sz w:val="22"/>
          <w:szCs w:val="22"/>
          <w:lang w:val="en-US"/>
        </w:rPr>
        <w:t xml:space="preserve"> 5/13), </w:t>
      </w:r>
      <w:proofErr w:type="spellStart"/>
      <w:r w:rsidRPr="004E1847">
        <w:rPr>
          <w:rFonts w:ascii="Arial" w:hAnsi="Arial" w:cs="Arial"/>
          <w:sz w:val="22"/>
          <w:szCs w:val="22"/>
          <w:lang w:val="en-US"/>
        </w:rPr>
        <w:t>успешно</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је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започета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реализација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планираних</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мера</w:t>
      </w:r>
      <w:proofErr w:type="spellEnd"/>
      <w:r w:rsidRPr="004E1847">
        <w:rPr>
          <w:rFonts w:ascii="Arial" w:hAnsi="Arial" w:cs="Arial"/>
          <w:sz w:val="22"/>
          <w:szCs w:val="22"/>
          <w:lang w:val="en-US"/>
        </w:rPr>
        <w:t xml:space="preserve"> -  </w:t>
      </w:r>
      <w:proofErr w:type="spellStart"/>
      <w:r w:rsidRPr="004E1847">
        <w:rPr>
          <w:rFonts w:ascii="Arial" w:hAnsi="Arial" w:cs="Arial"/>
          <w:sz w:val="22"/>
          <w:szCs w:val="22"/>
          <w:lang w:val="en-US"/>
        </w:rPr>
        <w:t>реконструкција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дела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тротара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главне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улице</w:t>
      </w:r>
      <w:proofErr w:type="spellEnd"/>
      <w:r w:rsidRPr="004E1847">
        <w:rPr>
          <w:rFonts w:ascii="Arial" w:hAnsi="Arial" w:cs="Arial"/>
          <w:sz w:val="22"/>
          <w:szCs w:val="22"/>
          <w:lang w:val="en-US"/>
        </w:rPr>
        <w:t xml:space="preserve"> и  </w:t>
      </w:r>
      <w:proofErr w:type="spellStart"/>
      <w:r w:rsidRPr="004E1847">
        <w:rPr>
          <w:rFonts w:ascii="Arial" w:hAnsi="Arial" w:cs="Arial"/>
          <w:sz w:val="22"/>
          <w:szCs w:val="22"/>
          <w:lang w:val="en-US"/>
        </w:rPr>
        <w:t>платоа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испред</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Градске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куће</w:t>
      </w:r>
      <w:proofErr w:type="spellEnd"/>
      <w:r w:rsidRPr="004E1847">
        <w:rPr>
          <w:rFonts w:ascii="Arial" w:hAnsi="Arial" w:cs="Arial"/>
          <w:sz w:val="22"/>
          <w:szCs w:val="22"/>
          <w:lang w:val="en-US"/>
        </w:rPr>
        <w:t xml:space="preserve">.  </w:t>
      </w:r>
    </w:p>
    <w:p w:rsidR="004E1847" w:rsidRPr="004E1847" w:rsidRDefault="004E1847" w:rsidP="004631C9">
      <w:pPr>
        <w:jc w:val="both"/>
        <w:rPr>
          <w:rFonts w:ascii="Arial" w:hAnsi="Arial" w:cs="Arial"/>
          <w:sz w:val="22"/>
          <w:szCs w:val="22"/>
          <w:lang w:val="en-US"/>
        </w:rPr>
      </w:pPr>
    </w:p>
    <w:p w:rsidR="000B6DEA" w:rsidRPr="004631C9" w:rsidRDefault="004E1847" w:rsidP="004631C9">
      <w:pPr>
        <w:jc w:val="both"/>
        <w:rPr>
          <w:rFonts w:ascii="Arial" w:hAnsi="Arial" w:cs="Arial"/>
          <w:sz w:val="22"/>
          <w:szCs w:val="22"/>
          <w:lang w:val="sr-Cyrl-RS"/>
        </w:rPr>
      </w:pPr>
      <w:proofErr w:type="spellStart"/>
      <w:r w:rsidRPr="004E1847">
        <w:rPr>
          <w:rFonts w:ascii="Arial" w:hAnsi="Arial" w:cs="Arial"/>
          <w:sz w:val="22"/>
          <w:szCs w:val="22"/>
          <w:lang w:val="en-US"/>
        </w:rPr>
        <w:t>Обзиром</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да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је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подручјем</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интервенције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обухваћен</w:t>
      </w:r>
      <w:proofErr w:type="spellEnd"/>
      <w:r w:rsidRPr="004E1847">
        <w:rPr>
          <w:rFonts w:ascii="Arial" w:hAnsi="Arial" w:cs="Arial"/>
          <w:sz w:val="22"/>
          <w:szCs w:val="22"/>
          <w:lang w:val="en-US"/>
        </w:rPr>
        <w:t xml:space="preserve"> и  </w:t>
      </w:r>
      <w:proofErr w:type="spellStart"/>
      <w:r w:rsidRPr="004E1847">
        <w:rPr>
          <w:rFonts w:ascii="Arial" w:hAnsi="Arial" w:cs="Arial"/>
          <w:sz w:val="22"/>
          <w:szCs w:val="22"/>
          <w:lang w:val="en-US"/>
        </w:rPr>
        <w:t>простор</w:t>
      </w:r>
      <w:proofErr w:type="spellEnd"/>
      <w:r w:rsidRPr="004E1847">
        <w:rPr>
          <w:rFonts w:ascii="Arial" w:hAnsi="Arial" w:cs="Arial"/>
          <w:sz w:val="22"/>
          <w:szCs w:val="22"/>
          <w:lang w:val="en-US"/>
        </w:rPr>
        <w:t xml:space="preserve">  у  </w:t>
      </w:r>
      <w:proofErr w:type="spellStart"/>
      <w:r w:rsidRPr="004E1847">
        <w:rPr>
          <w:rFonts w:ascii="Arial" w:hAnsi="Arial" w:cs="Arial"/>
          <w:sz w:val="22"/>
          <w:szCs w:val="22"/>
          <w:lang w:val="en-US"/>
        </w:rPr>
        <w:t>граници</w:t>
      </w:r>
      <w:proofErr w:type="spellEnd"/>
      <w:r w:rsidRPr="004E1847">
        <w:rPr>
          <w:rFonts w:ascii="Arial" w:hAnsi="Arial" w:cs="Arial"/>
          <w:sz w:val="22"/>
          <w:szCs w:val="22"/>
          <w:lang w:val="en-US"/>
        </w:rPr>
        <w:t xml:space="preserve">  УП,  </w:t>
      </w:r>
      <w:proofErr w:type="spellStart"/>
      <w:r w:rsidRPr="004E1847">
        <w:rPr>
          <w:rFonts w:ascii="Arial" w:hAnsi="Arial" w:cs="Arial"/>
          <w:sz w:val="22"/>
          <w:szCs w:val="22"/>
          <w:lang w:val="en-US"/>
        </w:rPr>
        <w:t>уређење</w:t>
      </w:r>
      <w:proofErr w:type="spellEnd"/>
      <w:r w:rsidRPr="004E1847">
        <w:rPr>
          <w:rFonts w:ascii="Arial" w:hAnsi="Arial" w:cs="Arial"/>
          <w:sz w:val="22"/>
          <w:szCs w:val="22"/>
          <w:lang w:val="en-US"/>
        </w:rPr>
        <w:t xml:space="preserve"> и </w:t>
      </w:r>
      <w:proofErr w:type="spellStart"/>
      <w:r w:rsidRPr="004E1847">
        <w:rPr>
          <w:rFonts w:ascii="Arial" w:hAnsi="Arial" w:cs="Arial"/>
          <w:sz w:val="22"/>
          <w:szCs w:val="22"/>
          <w:lang w:val="en-US"/>
        </w:rPr>
        <w:t>поплочавање</w:t>
      </w:r>
      <w:proofErr w:type="spellEnd"/>
      <w:r w:rsidRPr="004E1847">
        <w:rPr>
          <w:rFonts w:ascii="Arial" w:hAnsi="Arial" w:cs="Arial"/>
          <w:sz w:val="22"/>
          <w:szCs w:val="22"/>
          <w:lang w:val="en-US"/>
        </w:rPr>
        <w:t xml:space="preserve"> </w:t>
      </w:r>
      <w:proofErr w:type="spellStart"/>
      <w:r w:rsidR="004631C9">
        <w:rPr>
          <w:rFonts w:ascii="Arial" w:hAnsi="Arial" w:cs="Arial"/>
          <w:sz w:val="22"/>
          <w:szCs w:val="22"/>
          <w:lang w:val="en-US"/>
        </w:rPr>
        <w:t>пешачких</w:t>
      </w:r>
      <w:proofErr w:type="spellEnd"/>
      <w:r w:rsidR="004631C9">
        <w:rPr>
          <w:rFonts w:ascii="Arial" w:hAnsi="Arial" w:cs="Arial"/>
          <w:sz w:val="22"/>
          <w:szCs w:val="22"/>
          <w:lang w:val="en-US"/>
        </w:rPr>
        <w:t xml:space="preserve"> и </w:t>
      </w:r>
      <w:proofErr w:type="spellStart"/>
      <w:r w:rsidR="004631C9">
        <w:rPr>
          <w:rFonts w:ascii="Arial" w:hAnsi="Arial" w:cs="Arial"/>
          <w:sz w:val="22"/>
          <w:szCs w:val="22"/>
          <w:lang w:val="en-US"/>
        </w:rPr>
        <w:t>озелењених</w:t>
      </w:r>
      <w:proofErr w:type="spellEnd"/>
      <w:r w:rsidR="004631C9">
        <w:rPr>
          <w:rFonts w:ascii="Arial" w:hAnsi="Arial" w:cs="Arial"/>
          <w:sz w:val="22"/>
          <w:szCs w:val="22"/>
          <w:lang w:val="en-US"/>
        </w:rPr>
        <w:t xml:space="preserve">  </w:t>
      </w:r>
      <w:proofErr w:type="spellStart"/>
      <w:r w:rsidR="004631C9">
        <w:rPr>
          <w:rFonts w:ascii="Arial" w:hAnsi="Arial" w:cs="Arial"/>
          <w:sz w:val="22"/>
          <w:szCs w:val="22"/>
          <w:lang w:val="en-US"/>
        </w:rPr>
        <w:t>површина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ће</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бити</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реализовано</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на</w:t>
      </w:r>
      <w:proofErr w:type="spellEnd"/>
      <w:r w:rsidRPr="004E1847">
        <w:rPr>
          <w:rFonts w:ascii="Arial" w:hAnsi="Arial" w:cs="Arial"/>
          <w:sz w:val="22"/>
          <w:szCs w:val="22"/>
          <w:lang w:val="en-US"/>
        </w:rPr>
        <w:t xml:space="preserve"> </w:t>
      </w:r>
      <w:proofErr w:type="spellStart"/>
      <w:r w:rsidRPr="004E1847">
        <w:rPr>
          <w:rFonts w:ascii="Arial" w:hAnsi="Arial" w:cs="Arial"/>
          <w:sz w:val="22"/>
          <w:szCs w:val="22"/>
          <w:lang w:val="en-US"/>
        </w:rPr>
        <w:t>осн</w:t>
      </w:r>
      <w:r w:rsidR="004631C9">
        <w:rPr>
          <w:rFonts w:ascii="Arial" w:hAnsi="Arial" w:cs="Arial"/>
          <w:sz w:val="22"/>
          <w:szCs w:val="22"/>
          <w:lang w:val="en-US"/>
        </w:rPr>
        <w:t>ову</w:t>
      </w:r>
      <w:proofErr w:type="spellEnd"/>
      <w:r w:rsidR="004631C9">
        <w:rPr>
          <w:rFonts w:ascii="Arial" w:hAnsi="Arial" w:cs="Arial"/>
          <w:sz w:val="22"/>
          <w:szCs w:val="22"/>
          <w:lang w:val="en-US"/>
        </w:rPr>
        <w:t xml:space="preserve"> </w:t>
      </w:r>
      <w:proofErr w:type="spellStart"/>
      <w:r w:rsidR="004631C9">
        <w:rPr>
          <w:rFonts w:ascii="Arial" w:hAnsi="Arial" w:cs="Arial"/>
          <w:sz w:val="22"/>
          <w:szCs w:val="22"/>
          <w:lang w:val="en-US"/>
        </w:rPr>
        <w:t>пројекта</w:t>
      </w:r>
      <w:proofErr w:type="spellEnd"/>
      <w:r w:rsidR="004631C9">
        <w:rPr>
          <w:rFonts w:ascii="Arial" w:hAnsi="Arial" w:cs="Arial"/>
          <w:sz w:val="22"/>
          <w:szCs w:val="22"/>
          <w:lang w:val="en-US"/>
        </w:rPr>
        <w:t xml:space="preserve"> </w:t>
      </w:r>
      <w:r w:rsidR="004631C9">
        <w:rPr>
          <w:rFonts w:ascii="Arial" w:hAnsi="Arial" w:cs="Arial"/>
          <w:sz w:val="22"/>
          <w:szCs w:val="22"/>
          <w:lang w:val="sr-Cyrl-RS"/>
        </w:rPr>
        <w:t xml:space="preserve"> у складу са изведеним пројектима  уређења тротоара и платоа  централне градске зоне.</w:t>
      </w:r>
      <w:r w:rsidR="004631C9">
        <w:rPr>
          <w:rFonts w:ascii="Arial" w:hAnsi="Arial" w:cs="Arial"/>
          <w:sz w:val="22"/>
          <w:szCs w:val="22"/>
          <w:lang w:val="en-US"/>
        </w:rPr>
        <w:t xml:space="preserve">  </w:t>
      </w:r>
    </w:p>
    <w:p w:rsidR="000B6DEA" w:rsidRDefault="000B6DEA" w:rsidP="00DB3FD9">
      <w:pPr>
        <w:rPr>
          <w:rFonts w:ascii="Arial" w:hAnsi="Arial" w:cs="Arial"/>
          <w:b/>
          <w:sz w:val="22"/>
          <w:szCs w:val="22"/>
          <w:lang w:val="en-US"/>
        </w:rPr>
      </w:pPr>
    </w:p>
    <w:p w:rsidR="000B6DEA" w:rsidRPr="003B6440" w:rsidRDefault="000B6DEA" w:rsidP="00DB3FD9">
      <w:pPr>
        <w:rPr>
          <w:rFonts w:ascii="Arial" w:hAnsi="Arial" w:cs="Arial"/>
          <w:b/>
          <w:sz w:val="22"/>
          <w:szCs w:val="22"/>
          <w:lang w:val="sr-Cyrl-RS"/>
        </w:rPr>
      </w:pPr>
    </w:p>
    <w:p w:rsidR="00A11B67" w:rsidRDefault="00A11B67" w:rsidP="00DB1A89">
      <w:pPr>
        <w:rPr>
          <w:rFonts w:ascii="Arial" w:hAnsi="Arial" w:cs="Arial"/>
          <w:sz w:val="22"/>
          <w:szCs w:val="22"/>
          <w:lang w:val="sr-Cyrl-RS"/>
        </w:rPr>
      </w:pPr>
    </w:p>
    <w:p w:rsidR="000E36D3" w:rsidRPr="000E36D3" w:rsidRDefault="000E36D3" w:rsidP="000E36D3">
      <w:pPr>
        <w:ind w:left="705" w:hanging="705"/>
        <w:rPr>
          <w:rFonts w:ascii="Arial" w:hAnsi="Arial" w:cs="Arial"/>
          <w:sz w:val="22"/>
          <w:szCs w:val="22"/>
          <w:lang w:val="sr-Cyrl-RS"/>
        </w:rPr>
      </w:pPr>
      <w:r>
        <w:rPr>
          <w:rFonts w:ascii="Arial" w:hAnsi="Arial" w:cs="Arial"/>
          <w:sz w:val="22"/>
          <w:szCs w:val="22"/>
          <w:lang w:val="sr-Cyrl-RS"/>
        </w:rPr>
        <w:t>III</w:t>
      </w:r>
      <w:r>
        <w:rPr>
          <w:rFonts w:ascii="Arial" w:hAnsi="Arial" w:cs="Arial"/>
          <w:sz w:val="22"/>
          <w:szCs w:val="22"/>
          <w:lang w:val="sr-Cyrl-RS"/>
        </w:rPr>
        <w:tab/>
      </w:r>
      <w:r w:rsidR="00185C4E" w:rsidRPr="00185C4E">
        <w:rPr>
          <w:rFonts w:ascii="Arial" w:hAnsi="Arial" w:cs="Arial"/>
          <w:sz w:val="22"/>
          <w:szCs w:val="22"/>
          <w:lang w:val="sr-Cyrl-RS"/>
        </w:rPr>
        <w:t xml:space="preserve">ТЕХНИЧКА  РЕШЕЊА </w:t>
      </w:r>
      <w:r w:rsidR="005B2986">
        <w:rPr>
          <w:rFonts w:ascii="Arial" w:hAnsi="Arial" w:cs="Arial"/>
          <w:sz w:val="22"/>
          <w:szCs w:val="22"/>
          <w:lang w:val="sr-Cyrl-RS"/>
        </w:rPr>
        <w:t xml:space="preserve"> </w:t>
      </w:r>
      <w:r w:rsidR="00185C4E" w:rsidRPr="00185C4E">
        <w:rPr>
          <w:rFonts w:ascii="Arial" w:hAnsi="Arial" w:cs="Arial"/>
          <w:sz w:val="22"/>
          <w:szCs w:val="22"/>
          <w:lang w:val="sr-Cyrl-RS"/>
        </w:rPr>
        <w:t xml:space="preserve"> </w:t>
      </w:r>
      <w:r>
        <w:rPr>
          <w:rFonts w:ascii="Arial" w:hAnsi="Arial" w:cs="Arial"/>
          <w:sz w:val="22"/>
          <w:szCs w:val="22"/>
          <w:lang w:val="sr-Cyrl-RS"/>
        </w:rPr>
        <w:t xml:space="preserve">ЗА  РЕКОНСТРУКЦИЈУ  </w:t>
      </w:r>
      <w:r w:rsidR="00185C4E" w:rsidRPr="00185C4E">
        <w:rPr>
          <w:rFonts w:ascii="Arial" w:hAnsi="Arial" w:cs="Arial"/>
          <w:sz w:val="22"/>
          <w:szCs w:val="22"/>
          <w:lang w:val="sr-Cyrl-RS"/>
        </w:rPr>
        <w:t>И</w:t>
      </w:r>
      <w:r>
        <w:rPr>
          <w:rFonts w:ascii="Arial" w:hAnsi="Arial" w:cs="Arial"/>
          <w:sz w:val="22"/>
          <w:szCs w:val="22"/>
          <w:lang w:val="sr-Cyrl-RS"/>
        </w:rPr>
        <w:t xml:space="preserve">  ИЗГРАДЊУ</w:t>
      </w:r>
      <w:r w:rsidRPr="000E36D3">
        <w:t xml:space="preserve"> </w:t>
      </w:r>
      <w:r>
        <w:rPr>
          <w:lang w:val="sr-Cyrl-RS"/>
        </w:rPr>
        <w:t xml:space="preserve"> </w:t>
      </w:r>
      <w:r>
        <w:rPr>
          <w:rFonts w:ascii="Arial" w:hAnsi="Arial" w:cs="Arial"/>
          <w:sz w:val="22"/>
          <w:szCs w:val="22"/>
          <w:lang w:val="sr-Cyrl-RS"/>
        </w:rPr>
        <w:t xml:space="preserve">ИНФРАСТРУКТУРНИХ ОБЈЕКАТА  И </w:t>
      </w:r>
      <w:r w:rsidRPr="000E36D3">
        <w:rPr>
          <w:rFonts w:ascii="Arial" w:hAnsi="Arial" w:cs="Arial"/>
          <w:sz w:val="22"/>
          <w:szCs w:val="22"/>
          <w:lang w:val="sr-Cyrl-RS"/>
        </w:rPr>
        <w:t>УСЛОВИ ЗА САКУПЉАЊЕ И ТРАНСПОРТ ОТПАДА</w:t>
      </w:r>
    </w:p>
    <w:p w:rsidR="00F573B1" w:rsidRPr="00A11B67" w:rsidRDefault="00F573B1" w:rsidP="00DB1A89">
      <w:pPr>
        <w:rPr>
          <w:rFonts w:ascii="Arial" w:hAnsi="Arial" w:cs="Arial"/>
          <w:sz w:val="22"/>
          <w:szCs w:val="22"/>
          <w:lang w:val="sr-Cyrl-RS"/>
        </w:rPr>
      </w:pPr>
    </w:p>
    <w:p w:rsidR="00CD3EB9" w:rsidRPr="00F73379" w:rsidRDefault="00CD3EB9" w:rsidP="00E5648B">
      <w:pPr>
        <w:jc w:val="both"/>
        <w:rPr>
          <w:rFonts w:ascii="Arial" w:hAnsi="Arial" w:cs="Arial"/>
          <w:b/>
          <w:sz w:val="22"/>
          <w:szCs w:val="22"/>
          <w:lang w:val="sr-Cyrl-CS" w:eastAsia="en-US"/>
        </w:rPr>
      </w:pPr>
    </w:p>
    <w:p w:rsidR="00266BB0" w:rsidRDefault="00DF6D2A" w:rsidP="00691911">
      <w:pPr>
        <w:tabs>
          <w:tab w:val="left" w:pos="0"/>
          <w:tab w:val="left" w:pos="90"/>
          <w:tab w:val="left" w:pos="1122"/>
        </w:tabs>
        <w:spacing w:before="120" w:after="120"/>
        <w:jc w:val="both"/>
        <w:rPr>
          <w:rFonts w:ascii="Arial" w:hAnsi="Arial" w:cs="Arial"/>
          <w:bCs/>
          <w:iCs/>
          <w:sz w:val="22"/>
          <w:szCs w:val="22"/>
          <w:lang w:val="sr-Cyrl-CS" w:eastAsia="en-US"/>
        </w:rPr>
      </w:pPr>
      <w:r w:rsidRPr="00D15E5B">
        <w:rPr>
          <w:rFonts w:ascii="Arial" w:hAnsi="Arial" w:cs="Arial"/>
          <w:bCs/>
          <w:iCs/>
          <w:sz w:val="22"/>
          <w:szCs w:val="22"/>
          <w:lang w:val="sr-Cyrl-CS" w:eastAsia="en-US"/>
        </w:rPr>
        <w:t xml:space="preserve">На </w:t>
      </w:r>
      <w:r w:rsidR="00CD3EB9" w:rsidRPr="00D15E5B">
        <w:rPr>
          <w:rFonts w:ascii="Arial" w:hAnsi="Arial" w:cs="Arial"/>
          <w:bCs/>
          <w:iCs/>
          <w:sz w:val="22"/>
          <w:szCs w:val="22"/>
          <w:lang w:val="sr-Cyrl-CS" w:eastAsia="en-US"/>
        </w:rPr>
        <w:t>графичком прилогу</w:t>
      </w:r>
      <w:r w:rsidR="004D4E15" w:rsidRPr="00D15E5B">
        <w:rPr>
          <w:rFonts w:ascii="Arial" w:hAnsi="Arial" w:cs="Arial"/>
          <w:bCs/>
          <w:iCs/>
          <w:sz w:val="22"/>
          <w:szCs w:val="22"/>
          <w:lang w:val="sr-Cyrl-CS" w:eastAsia="en-US"/>
        </w:rPr>
        <w:t xml:space="preserve"> </w:t>
      </w:r>
      <w:r w:rsidR="00D15E5B" w:rsidRPr="00D15E5B">
        <w:rPr>
          <w:rFonts w:ascii="Arial" w:hAnsi="Arial" w:cs="Arial"/>
          <w:bCs/>
          <w:iCs/>
          <w:sz w:val="22"/>
          <w:szCs w:val="22"/>
          <w:lang w:val="sr-Cyrl-CS" w:eastAsia="en-US"/>
        </w:rPr>
        <w:t>5</w:t>
      </w:r>
      <w:r w:rsidR="00475807">
        <w:rPr>
          <w:rFonts w:ascii="Arial" w:hAnsi="Arial" w:cs="Arial"/>
          <w:bCs/>
          <w:iCs/>
          <w:sz w:val="22"/>
          <w:szCs w:val="22"/>
          <w:lang w:val="sr-Cyrl-CS" w:eastAsia="en-US"/>
        </w:rPr>
        <w:t xml:space="preserve">–ПОСТОЈЕЋА </w:t>
      </w:r>
      <w:r w:rsidR="00A11B67" w:rsidRPr="00A11B67">
        <w:rPr>
          <w:rFonts w:ascii="Arial" w:hAnsi="Arial" w:cs="Arial"/>
          <w:bCs/>
          <w:iCs/>
          <w:sz w:val="22"/>
          <w:szCs w:val="22"/>
          <w:lang w:val="sr-Cyrl-CS" w:eastAsia="en-US"/>
        </w:rPr>
        <w:t>КОМУН</w:t>
      </w:r>
      <w:r w:rsidR="00266BB0">
        <w:rPr>
          <w:rFonts w:ascii="Arial" w:hAnsi="Arial" w:cs="Arial"/>
          <w:bCs/>
          <w:iCs/>
          <w:sz w:val="22"/>
          <w:szCs w:val="22"/>
          <w:lang w:val="sr-Cyrl-CS" w:eastAsia="en-US"/>
        </w:rPr>
        <w:t>АЛНА И ТЕХНИЧКА</w:t>
      </w:r>
      <w:r w:rsidR="00A11B67">
        <w:rPr>
          <w:rFonts w:ascii="Arial" w:hAnsi="Arial" w:cs="Arial"/>
          <w:bCs/>
          <w:iCs/>
          <w:sz w:val="22"/>
          <w:szCs w:val="22"/>
          <w:lang w:val="sr-Cyrl-CS" w:eastAsia="en-US"/>
        </w:rPr>
        <w:t xml:space="preserve">  ИНФРАС</w:t>
      </w:r>
      <w:r w:rsidR="00266BB0">
        <w:rPr>
          <w:rFonts w:ascii="Arial" w:hAnsi="Arial" w:cs="Arial"/>
          <w:bCs/>
          <w:iCs/>
          <w:sz w:val="22"/>
          <w:szCs w:val="22"/>
          <w:lang w:val="sr-Cyrl-CS" w:eastAsia="en-US"/>
        </w:rPr>
        <w:t>ТРУКТУРА</w:t>
      </w:r>
      <w:r w:rsidR="00475807">
        <w:rPr>
          <w:rFonts w:ascii="Arial" w:hAnsi="Arial" w:cs="Arial"/>
          <w:bCs/>
          <w:iCs/>
          <w:sz w:val="22"/>
          <w:szCs w:val="22"/>
          <w:lang w:val="sr-Cyrl-CS" w:eastAsia="en-US"/>
        </w:rPr>
        <w:t>, приказан</w:t>
      </w:r>
      <w:r w:rsidR="00D47094">
        <w:rPr>
          <w:rFonts w:ascii="Arial" w:hAnsi="Arial" w:cs="Arial"/>
          <w:bCs/>
          <w:iCs/>
          <w:sz w:val="22"/>
          <w:szCs w:val="22"/>
          <w:lang w:val="sr-Cyrl-CS" w:eastAsia="en-US"/>
        </w:rPr>
        <w:t>и</w:t>
      </w:r>
      <w:r w:rsidR="00475807">
        <w:rPr>
          <w:rFonts w:ascii="Arial" w:hAnsi="Arial" w:cs="Arial"/>
          <w:bCs/>
          <w:iCs/>
          <w:sz w:val="22"/>
          <w:szCs w:val="22"/>
          <w:lang w:val="sr-Cyrl-CS" w:eastAsia="en-US"/>
        </w:rPr>
        <w:t xml:space="preserve"> су</w:t>
      </w:r>
      <w:r w:rsidR="001E3C14">
        <w:rPr>
          <w:rFonts w:ascii="Arial" w:hAnsi="Arial" w:cs="Arial"/>
          <w:bCs/>
          <w:iCs/>
          <w:sz w:val="22"/>
          <w:szCs w:val="22"/>
          <w:lang w:val="sr-Cyrl-CS" w:eastAsia="en-US"/>
        </w:rPr>
        <w:t xml:space="preserve"> </w:t>
      </w:r>
      <w:r w:rsidR="00475807">
        <w:rPr>
          <w:rFonts w:ascii="Arial" w:hAnsi="Arial" w:cs="Arial"/>
          <w:bCs/>
          <w:iCs/>
          <w:sz w:val="22"/>
          <w:szCs w:val="22"/>
          <w:lang w:val="sr-Cyrl-CS" w:eastAsia="en-US"/>
        </w:rPr>
        <w:t xml:space="preserve"> постојећ</w:t>
      </w:r>
      <w:r w:rsidR="00D47094">
        <w:rPr>
          <w:rFonts w:ascii="Arial" w:hAnsi="Arial" w:cs="Arial"/>
          <w:bCs/>
          <w:iCs/>
          <w:sz w:val="22"/>
          <w:szCs w:val="22"/>
          <w:lang w:val="sr-Cyrl-CS" w:eastAsia="en-US"/>
        </w:rPr>
        <w:t>и</w:t>
      </w:r>
      <w:r w:rsidR="001E3C14">
        <w:rPr>
          <w:rFonts w:ascii="Arial" w:hAnsi="Arial" w:cs="Arial"/>
          <w:bCs/>
          <w:iCs/>
          <w:sz w:val="22"/>
          <w:szCs w:val="22"/>
          <w:lang w:val="sr-Cyrl-CS" w:eastAsia="en-US"/>
        </w:rPr>
        <w:t xml:space="preserve"> </w:t>
      </w:r>
      <w:r w:rsidR="00A11B67">
        <w:rPr>
          <w:rFonts w:ascii="Arial" w:hAnsi="Arial" w:cs="Arial"/>
          <w:bCs/>
          <w:iCs/>
          <w:sz w:val="22"/>
          <w:szCs w:val="22"/>
          <w:lang w:val="sr-Cyrl-CS" w:eastAsia="en-US"/>
        </w:rPr>
        <w:t xml:space="preserve"> </w:t>
      </w:r>
      <w:r w:rsidR="00266BB0">
        <w:rPr>
          <w:rFonts w:ascii="Arial" w:hAnsi="Arial" w:cs="Arial"/>
          <w:bCs/>
          <w:iCs/>
          <w:sz w:val="22"/>
          <w:szCs w:val="22"/>
          <w:lang w:val="sr-Cyrl-CS" w:eastAsia="en-US"/>
        </w:rPr>
        <w:t>инфраструктурни објекти</w:t>
      </w:r>
      <w:r w:rsidR="0066382C">
        <w:rPr>
          <w:rFonts w:ascii="Arial" w:hAnsi="Arial" w:cs="Arial"/>
          <w:bCs/>
          <w:iCs/>
          <w:sz w:val="22"/>
          <w:szCs w:val="22"/>
          <w:lang w:val="sr-Cyrl-CS" w:eastAsia="en-US"/>
        </w:rPr>
        <w:t>, на основу података</w:t>
      </w:r>
      <w:r w:rsidR="00CC457B">
        <w:rPr>
          <w:rFonts w:ascii="Arial" w:hAnsi="Arial" w:cs="Arial"/>
          <w:bCs/>
          <w:iCs/>
          <w:sz w:val="22"/>
          <w:szCs w:val="22"/>
          <w:lang w:val="sr-Cyrl-CS" w:eastAsia="en-US"/>
        </w:rPr>
        <w:t xml:space="preserve"> који су  добијени </w:t>
      </w:r>
      <w:r w:rsidR="0066382C">
        <w:rPr>
          <w:rFonts w:ascii="Arial" w:hAnsi="Arial" w:cs="Arial"/>
          <w:bCs/>
          <w:iCs/>
          <w:sz w:val="22"/>
          <w:szCs w:val="22"/>
          <w:lang w:val="sr-Cyrl-CS" w:eastAsia="en-US"/>
        </w:rPr>
        <w:t xml:space="preserve"> од РГЗ-а </w:t>
      </w:r>
      <w:r w:rsidR="00475807">
        <w:rPr>
          <w:rFonts w:ascii="Arial" w:hAnsi="Arial" w:cs="Arial"/>
          <w:bCs/>
          <w:iCs/>
          <w:sz w:val="22"/>
          <w:szCs w:val="22"/>
          <w:lang w:val="sr-Cyrl-CS" w:eastAsia="en-US"/>
        </w:rPr>
        <w:t xml:space="preserve"> </w:t>
      </w:r>
      <w:r w:rsidR="0066382C">
        <w:rPr>
          <w:rFonts w:ascii="Arial" w:hAnsi="Arial" w:cs="Arial"/>
          <w:bCs/>
          <w:iCs/>
          <w:sz w:val="22"/>
          <w:szCs w:val="22"/>
          <w:lang w:val="sr-Cyrl-CS" w:eastAsia="en-US"/>
        </w:rPr>
        <w:t>и  надлежних   институција.</w:t>
      </w:r>
      <w:r w:rsidR="00CC457B">
        <w:rPr>
          <w:rFonts w:ascii="Arial" w:hAnsi="Arial" w:cs="Arial"/>
          <w:bCs/>
          <w:iCs/>
          <w:sz w:val="22"/>
          <w:szCs w:val="22"/>
          <w:lang w:val="sr-Cyrl-CS" w:eastAsia="en-US"/>
        </w:rPr>
        <w:t xml:space="preserve"> </w:t>
      </w:r>
    </w:p>
    <w:p w:rsidR="008E3546" w:rsidRDefault="00266BB0" w:rsidP="00691911">
      <w:pPr>
        <w:tabs>
          <w:tab w:val="left" w:pos="0"/>
          <w:tab w:val="left" w:pos="90"/>
          <w:tab w:val="left" w:pos="1122"/>
        </w:tabs>
        <w:spacing w:before="120" w:after="120"/>
        <w:jc w:val="both"/>
        <w:rPr>
          <w:rFonts w:ascii="Arial" w:hAnsi="Arial" w:cs="Arial"/>
          <w:bCs/>
          <w:iCs/>
          <w:sz w:val="22"/>
          <w:szCs w:val="22"/>
          <w:lang w:val="sr-Cyrl-CS" w:eastAsia="en-US"/>
        </w:rPr>
      </w:pPr>
      <w:r>
        <w:rPr>
          <w:rFonts w:ascii="Arial" w:hAnsi="Arial" w:cs="Arial"/>
          <w:bCs/>
          <w:iCs/>
          <w:sz w:val="22"/>
          <w:szCs w:val="22"/>
          <w:lang w:val="sr-Cyrl-CS" w:eastAsia="en-US"/>
        </w:rPr>
        <w:t xml:space="preserve">Планирани радови </w:t>
      </w:r>
      <w:r w:rsidR="00475807">
        <w:rPr>
          <w:rFonts w:ascii="Arial" w:hAnsi="Arial" w:cs="Arial"/>
          <w:bCs/>
          <w:iCs/>
          <w:sz w:val="22"/>
          <w:szCs w:val="22"/>
          <w:lang w:val="sr-Cyrl-CS" w:eastAsia="en-US"/>
        </w:rPr>
        <w:t xml:space="preserve"> на раскрсници подразумевају </w:t>
      </w:r>
      <w:r>
        <w:rPr>
          <w:rFonts w:ascii="Arial" w:hAnsi="Arial" w:cs="Arial"/>
          <w:bCs/>
          <w:iCs/>
          <w:sz w:val="22"/>
          <w:szCs w:val="22"/>
          <w:lang w:val="sr-Cyrl-CS" w:eastAsia="en-US"/>
        </w:rPr>
        <w:t xml:space="preserve"> делимичну реконструкцију постојеће мреже (према условима надлежних институција), коју је  потребно усагласити са </w:t>
      </w:r>
      <w:r w:rsidRPr="00266BB0">
        <w:rPr>
          <w:rFonts w:ascii="Arial" w:hAnsi="Arial" w:cs="Arial"/>
          <w:bCs/>
          <w:iCs/>
          <w:sz w:val="22"/>
          <w:szCs w:val="22"/>
          <w:lang w:val="sr-Cyrl-CS" w:eastAsia="en-US"/>
        </w:rPr>
        <w:t xml:space="preserve"> нивел</w:t>
      </w:r>
      <w:r>
        <w:rPr>
          <w:rFonts w:ascii="Arial" w:hAnsi="Arial" w:cs="Arial"/>
          <w:bCs/>
          <w:iCs/>
          <w:sz w:val="22"/>
          <w:szCs w:val="22"/>
          <w:lang w:val="sr-Cyrl-CS" w:eastAsia="en-US"/>
        </w:rPr>
        <w:t>ацијом</w:t>
      </w:r>
      <w:r w:rsidRPr="00266BB0">
        <w:rPr>
          <w:rFonts w:ascii="Arial" w:hAnsi="Arial" w:cs="Arial"/>
          <w:bCs/>
          <w:iCs/>
          <w:sz w:val="22"/>
          <w:szCs w:val="22"/>
          <w:lang w:val="sr-Cyrl-CS" w:eastAsia="en-US"/>
        </w:rPr>
        <w:t xml:space="preserve"> </w:t>
      </w:r>
      <w:r>
        <w:rPr>
          <w:rFonts w:ascii="Arial" w:hAnsi="Arial" w:cs="Arial"/>
          <w:bCs/>
          <w:iCs/>
          <w:sz w:val="22"/>
          <w:szCs w:val="22"/>
          <w:lang w:val="sr-Cyrl-CS" w:eastAsia="en-US"/>
        </w:rPr>
        <w:t xml:space="preserve">и регулацијом   пројектоване </w:t>
      </w:r>
      <w:r w:rsidRPr="00266BB0">
        <w:rPr>
          <w:rFonts w:ascii="Arial" w:hAnsi="Arial" w:cs="Arial"/>
          <w:bCs/>
          <w:iCs/>
          <w:sz w:val="22"/>
          <w:szCs w:val="22"/>
          <w:lang w:val="sr-Cyrl-CS" w:eastAsia="en-US"/>
        </w:rPr>
        <w:t>раскрснице.</w:t>
      </w:r>
      <w:r w:rsidR="00D47094">
        <w:rPr>
          <w:rFonts w:ascii="Arial" w:hAnsi="Arial" w:cs="Arial"/>
          <w:bCs/>
          <w:iCs/>
          <w:sz w:val="22"/>
          <w:szCs w:val="22"/>
          <w:lang w:val="sr-Cyrl-CS" w:eastAsia="en-US"/>
        </w:rPr>
        <w:t xml:space="preserve"> </w:t>
      </w:r>
    </w:p>
    <w:p w:rsidR="00475807" w:rsidRDefault="00D47094" w:rsidP="00691911">
      <w:pPr>
        <w:tabs>
          <w:tab w:val="left" w:pos="0"/>
          <w:tab w:val="left" w:pos="90"/>
          <w:tab w:val="left" w:pos="1122"/>
        </w:tabs>
        <w:spacing w:before="120" w:after="120"/>
        <w:jc w:val="both"/>
        <w:rPr>
          <w:rFonts w:ascii="Arial" w:hAnsi="Arial" w:cs="Arial"/>
          <w:b/>
          <w:bCs/>
          <w:iCs/>
          <w:sz w:val="22"/>
          <w:szCs w:val="22"/>
          <w:lang w:val="sr-Cyrl-CS" w:eastAsia="en-US"/>
        </w:rPr>
      </w:pPr>
      <w:r w:rsidRPr="008E3546">
        <w:rPr>
          <w:rFonts w:ascii="Arial" w:hAnsi="Arial" w:cs="Arial"/>
          <w:b/>
          <w:bCs/>
          <w:iCs/>
          <w:sz w:val="22"/>
          <w:szCs w:val="22"/>
          <w:lang w:val="sr-Cyrl-CS" w:eastAsia="en-US"/>
        </w:rPr>
        <w:t xml:space="preserve">Није предвиђена </w:t>
      </w:r>
      <w:r w:rsidR="008E3546" w:rsidRPr="008E3546">
        <w:rPr>
          <w:rFonts w:ascii="Arial" w:hAnsi="Arial" w:cs="Arial"/>
          <w:b/>
          <w:bCs/>
          <w:iCs/>
          <w:sz w:val="22"/>
          <w:szCs w:val="22"/>
          <w:lang w:val="sr-Cyrl-CS" w:eastAsia="en-US"/>
        </w:rPr>
        <w:t xml:space="preserve"> измена траса инфрастуктурних објеката. </w:t>
      </w:r>
    </w:p>
    <w:p w:rsidR="00F854B7" w:rsidRDefault="00F854B7" w:rsidP="00691911">
      <w:pPr>
        <w:tabs>
          <w:tab w:val="left" w:pos="0"/>
          <w:tab w:val="left" w:pos="90"/>
          <w:tab w:val="left" w:pos="1122"/>
        </w:tabs>
        <w:spacing w:before="120" w:after="120"/>
        <w:jc w:val="both"/>
        <w:rPr>
          <w:rFonts w:ascii="Arial" w:hAnsi="Arial" w:cs="Arial"/>
          <w:b/>
          <w:bCs/>
          <w:iCs/>
          <w:sz w:val="22"/>
          <w:szCs w:val="22"/>
          <w:lang w:val="sr-Cyrl-CS" w:eastAsia="en-US"/>
        </w:rPr>
      </w:pPr>
    </w:p>
    <w:p w:rsidR="00F854B7" w:rsidRPr="00980C30" w:rsidRDefault="00980C30" w:rsidP="00691911">
      <w:pPr>
        <w:tabs>
          <w:tab w:val="left" w:pos="0"/>
          <w:tab w:val="left" w:pos="90"/>
          <w:tab w:val="left" w:pos="1122"/>
        </w:tabs>
        <w:spacing w:before="120" w:after="120"/>
        <w:jc w:val="both"/>
        <w:rPr>
          <w:rFonts w:ascii="Arial" w:hAnsi="Arial" w:cs="Arial"/>
          <w:bCs/>
          <w:i/>
          <w:iCs/>
          <w:lang w:val="sr-Cyrl-CS" w:eastAsia="en-US"/>
        </w:rPr>
      </w:pPr>
      <w:r>
        <w:rPr>
          <w:rFonts w:ascii="Arial" w:hAnsi="Arial" w:cs="Arial"/>
          <w:b/>
          <w:bCs/>
          <w:i/>
          <w:iCs/>
          <w:sz w:val="22"/>
          <w:szCs w:val="22"/>
          <w:lang w:val="sr-Cyrl-CS" w:eastAsia="en-US"/>
        </w:rPr>
        <w:tab/>
      </w:r>
      <w:r>
        <w:rPr>
          <w:rFonts w:ascii="Arial" w:hAnsi="Arial" w:cs="Arial"/>
          <w:b/>
          <w:bCs/>
          <w:i/>
          <w:iCs/>
          <w:sz w:val="22"/>
          <w:szCs w:val="22"/>
          <w:lang w:val="sr-Cyrl-CS" w:eastAsia="en-US"/>
        </w:rPr>
        <w:tab/>
      </w:r>
      <w:r w:rsidR="00F854B7" w:rsidRPr="00980C30">
        <w:rPr>
          <w:rFonts w:ascii="Arial" w:hAnsi="Arial" w:cs="Arial"/>
          <w:b/>
          <w:bCs/>
          <w:i/>
          <w:iCs/>
          <w:lang w:val="sr-Cyrl-CS" w:eastAsia="en-US"/>
        </w:rPr>
        <w:t>Планирана</w:t>
      </w:r>
      <w:r w:rsidR="00F854B7" w:rsidRPr="00980C30">
        <w:rPr>
          <w:rFonts w:ascii="Arial" w:hAnsi="Arial" w:cs="Arial"/>
          <w:bCs/>
          <w:i/>
          <w:iCs/>
          <w:lang w:val="sr-Cyrl-CS" w:eastAsia="en-US"/>
        </w:rPr>
        <w:t xml:space="preserve"> инфраструктура</w:t>
      </w:r>
    </w:p>
    <w:p w:rsidR="00F854B7" w:rsidRDefault="00F854B7" w:rsidP="00691911">
      <w:pPr>
        <w:tabs>
          <w:tab w:val="left" w:pos="0"/>
          <w:tab w:val="left" w:pos="90"/>
          <w:tab w:val="left" w:pos="1122"/>
        </w:tabs>
        <w:spacing w:before="120" w:after="120"/>
        <w:jc w:val="both"/>
        <w:rPr>
          <w:rFonts w:ascii="Arial" w:hAnsi="Arial" w:cs="Arial"/>
          <w:bCs/>
          <w:i/>
          <w:iCs/>
          <w:sz w:val="22"/>
          <w:szCs w:val="22"/>
          <w:lang w:val="sr-Cyrl-CS" w:eastAsia="en-US"/>
        </w:rPr>
      </w:pPr>
    </w:p>
    <w:p w:rsidR="00F854B7" w:rsidRPr="005B7629" w:rsidRDefault="00D91386" w:rsidP="00691911">
      <w:pPr>
        <w:tabs>
          <w:tab w:val="left" w:pos="0"/>
          <w:tab w:val="left" w:pos="90"/>
          <w:tab w:val="left" w:pos="1122"/>
        </w:tabs>
        <w:spacing w:before="120" w:after="120"/>
        <w:jc w:val="both"/>
        <w:rPr>
          <w:rFonts w:ascii="Arial" w:hAnsi="Arial" w:cs="Arial"/>
          <w:bCs/>
          <w:iCs/>
          <w:sz w:val="22"/>
          <w:szCs w:val="22"/>
          <w:lang w:val="sr-Cyrl-CS" w:eastAsia="en-US"/>
        </w:rPr>
      </w:pPr>
      <w:r w:rsidRPr="00D91386">
        <w:rPr>
          <w:rFonts w:ascii="Arial" w:hAnsi="Arial" w:cs="Arial"/>
          <w:bCs/>
          <w:iCs/>
          <w:sz w:val="22"/>
          <w:szCs w:val="22"/>
          <w:lang w:val="sr-Cyrl-CS" w:eastAsia="en-US"/>
        </w:rPr>
        <w:t>Потр</w:t>
      </w:r>
      <w:r w:rsidR="00255C2C">
        <w:rPr>
          <w:rFonts w:ascii="Arial" w:hAnsi="Arial" w:cs="Arial"/>
          <w:bCs/>
          <w:iCs/>
          <w:sz w:val="22"/>
          <w:szCs w:val="22"/>
          <w:lang w:val="sr-Cyrl-CS" w:eastAsia="en-US"/>
        </w:rPr>
        <w:t xml:space="preserve">ебно је, кроз израду  </w:t>
      </w:r>
      <w:r w:rsidR="00255C2C" w:rsidRPr="000E36D3">
        <w:rPr>
          <w:rFonts w:ascii="Arial" w:hAnsi="Arial" w:cs="Arial"/>
          <w:bCs/>
          <w:iCs/>
          <w:sz w:val="22"/>
          <w:szCs w:val="22"/>
          <w:lang w:val="sr-Cyrl-CS" w:eastAsia="en-US"/>
        </w:rPr>
        <w:t>Идејног</w:t>
      </w:r>
      <w:r w:rsidR="00255C2C" w:rsidRPr="000E36D3">
        <w:rPr>
          <w:rFonts w:ascii="Arial" w:hAnsi="Arial" w:cs="Arial"/>
          <w:b/>
          <w:bCs/>
          <w:iCs/>
          <w:sz w:val="22"/>
          <w:szCs w:val="22"/>
          <w:lang w:val="sr-Cyrl-CS" w:eastAsia="en-US"/>
        </w:rPr>
        <w:t xml:space="preserve"> </w:t>
      </w:r>
      <w:r w:rsidRPr="00255C2C">
        <w:rPr>
          <w:rFonts w:ascii="Arial" w:hAnsi="Arial" w:cs="Arial"/>
          <w:b/>
          <w:bCs/>
          <w:iCs/>
          <w:sz w:val="22"/>
          <w:szCs w:val="22"/>
          <w:lang w:val="sr-Cyrl-CS" w:eastAsia="en-US"/>
        </w:rPr>
        <w:t>пројекта</w:t>
      </w:r>
      <w:r w:rsidR="00255C2C" w:rsidRPr="00255C2C">
        <w:rPr>
          <w:rFonts w:ascii="Arial" w:hAnsi="Arial" w:cs="Arial"/>
          <w:b/>
          <w:bCs/>
          <w:iCs/>
          <w:sz w:val="22"/>
          <w:szCs w:val="22"/>
          <w:lang w:val="sr-Cyrl-CS" w:eastAsia="en-US"/>
        </w:rPr>
        <w:t xml:space="preserve"> кишне канализације</w:t>
      </w:r>
      <w:r w:rsidRPr="00D91386">
        <w:rPr>
          <w:rFonts w:ascii="Arial" w:hAnsi="Arial" w:cs="Arial"/>
          <w:bCs/>
          <w:iCs/>
          <w:sz w:val="22"/>
          <w:szCs w:val="22"/>
          <w:lang w:val="sr-Cyrl-CS" w:eastAsia="en-US"/>
        </w:rPr>
        <w:t xml:space="preserve">, усагласити техничко решење  за прикупљање и одвођење  атмосферских  вода  са </w:t>
      </w:r>
      <w:r w:rsidR="00255C2C">
        <w:rPr>
          <w:rFonts w:ascii="Arial" w:hAnsi="Arial" w:cs="Arial"/>
          <w:bCs/>
          <w:iCs/>
          <w:sz w:val="22"/>
          <w:szCs w:val="22"/>
          <w:lang w:val="sr-Cyrl-CS" w:eastAsia="en-US"/>
        </w:rPr>
        <w:t xml:space="preserve"> </w:t>
      </w:r>
      <w:r w:rsidRPr="00D91386">
        <w:rPr>
          <w:rFonts w:ascii="Arial" w:hAnsi="Arial" w:cs="Arial"/>
          <w:bCs/>
          <w:iCs/>
          <w:sz w:val="22"/>
          <w:szCs w:val="22"/>
          <w:lang w:val="sr-Cyrl-CS" w:eastAsia="en-US"/>
        </w:rPr>
        <w:t>пројектоване раскрснице  и прилазних улица, са</w:t>
      </w:r>
      <w:r w:rsidR="00255C2C">
        <w:rPr>
          <w:rFonts w:ascii="Arial" w:hAnsi="Arial" w:cs="Arial"/>
          <w:bCs/>
          <w:iCs/>
          <w:sz w:val="22"/>
          <w:szCs w:val="22"/>
          <w:lang w:val="sr-Cyrl-CS" w:eastAsia="en-US"/>
        </w:rPr>
        <w:t xml:space="preserve"> концептом усвојеног </w:t>
      </w:r>
      <w:r w:rsidR="000E36D3">
        <w:rPr>
          <w:rFonts w:ascii="Arial" w:hAnsi="Arial" w:cs="Arial"/>
          <w:bCs/>
          <w:iCs/>
          <w:sz w:val="22"/>
          <w:szCs w:val="22"/>
          <w:lang w:val="sr-Cyrl-CS" w:eastAsia="en-US"/>
        </w:rPr>
        <w:t>Пројекта</w:t>
      </w:r>
      <w:r w:rsidR="00255C2C" w:rsidRPr="00255C2C">
        <w:rPr>
          <w:rFonts w:ascii="Arial" w:hAnsi="Arial" w:cs="Arial"/>
          <w:bCs/>
          <w:iCs/>
          <w:sz w:val="22"/>
          <w:szCs w:val="22"/>
          <w:lang w:val="sr-Cyrl-CS" w:eastAsia="en-US"/>
        </w:rPr>
        <w:t xml:space="preserve">  за извођење кишне канализационе мреже у</w:t>
      </w:r>
      <w:r w:rsidR="000E36D3">
        <w:rPr>
          <w:rFonts w:ascii="Arial" w:hAnsi="Arial" w:cs="Arial"/>
          <w:bCs/>
          <w:iCs/>
          <w:sz w:val="22"/>
          <w:szCs w:val="22"/>
          <w:lang w:val="sr-Cyrl-CS" w:eastAsia="en-US"/>
        </w:rPr>
        <w:t xml:space="preserve"> Ужицу  (бр. 01-11/2018.год.). </w:t>
      </w:r>
    </w:p>
    <w:p w:rsidR="00475807" w:rsidRDefault="008E3546" w:rsidP="00691911">
      <w:pPr>
        <w:tabs>
          <w:tab w:val="left" w:pos="0"/>
          <w:tab w:val="left" w:pos="90"/>
          <w:tab w:val="left" w:pos="1122"/>
        </w:tabs>
        <w:spacing w:before="120" w:after="120"/>
        <w:jc w:val="both"/>
        <w:rPr>
          <w:rFonts w:ascii="Arial" w:hAnsi="Arial" w:cs="Arial"/>
          <w:bCs/>
          <w:iCs/>
          <w:sz w:val="22"/>
          <w:szCs w:val="22"/>
          <w:lang w:val="sr-Cyrl-CS" w:eastAsia="en-US"/>
        </w:rPr>
      </w:pPr>
      <w:r>
        <w:rPr>
          <w:rFonts w:ascii="Arial" w:hAnsi="Arial" w:cs="Arial"/>
          <w:bCs/>
          <w:iCs/>
          <w:sz w:val="22"/>
          <w:szCs w:val="22"/>
          <w:lang w:val="sr-Cyrl-CS" w:eastAsia="en-US"/>
        </w:rPr>
        <w:t xml:space="preserve">Реконструкција саобраћајних површина  подразумева </w:t>
      </w:r>
      <w:r w:rsidR="00F854B7">
        <w:rPr>
          <w:rFonts w:ascii="Arial" w:hAnsi="Arial" w:cs="Arial"/>
          <w:bCs/>
          <w:iCs/>
          <w:sz w:val="22"/>
          <w:szCs w:val="22"/>
          <w:lang w:val="sr-Cyrl-CS" w:eastAsia="en-US"/>
        </w:rPr>
        <w:t xml:space="preserve">и пројектовање </w:t>
      </w:r>
      <w:r w:rsidR="00F854B7" w:rsidRPr="005B7629">
        <w:rPr>
          <w:rFonts w:ascii="Arial" w:hAnsi="Arial" w:cs="Arial"/>
          <w:b/>
          <w:bCs/>
          <w:iCs/>
          <w:sz w:val="22"/>
          <w:szCs w:val="22"/>
          <w:lang w:val="sr-Cyrl-CS" w:eastAsia="en-US"/>
        </w:rPr>
        <w:t>јавног осветљења раскрснице</w:t>
      </w:r>
      <w:r w:rsidR="00F854B7">
        <w:rPr>
          <w:rFonts w:ascii="Arial" w:hAnsi="Arial" w:cs="Arial"/>
          <w:bCs/>
          <w:iCs/>
          <w:sz w:val="22"/>
          <w:szCs w:val="22"/>
          <w:lang w:val="sr-Cyrl-CS" w:eastAsia="en-US"/>
        </w:rPr>
        <w:t xml:space="preserve"> и планиране саобраћајне сигнализације. Идејни пројекат је потребно урадити у скаладу са условима</w:t>
      </w:r>
      <w:r w:rsidR="005B7629">
        <w:rPr>
          <w:rFonts w:ascii="Arial" w:hAnsi="Arial" w:cs="Arial"/>
          <w:bCs/>
          <w:iCs/>
          <w:sz w:val="22"/>
          <w:szCs w:val="22"/>
          <w:lang w:val="sr-Cyrl-CS" w:eastAsia="en-US"/>
        </w:rPr>
        <w:t xml:space="preserve"> </w:t>
      </w:r>
      <w:r w:rsidR="00F854B7">
        <w:rPr>
          <w:rFonts w:ascii="Arial" w:hAnsi="Arial" w:cs="Arial"/>
          <w:bCs/>
          <w:iCs/>
          <w:sz w:val="22"/>
          <w:szCs w:val="22"/>
          <w:lang w:val="sr-Cyrl-CS" w:eastAsia="en-US"/>
        </w:rPr>
        <w:t xml:space="preserve"> ЕПС-а који се издају за потребе </w:t>
      </w:r>
      <w:r w:rsidR="005B7629">
        <w:rPr>
          <w:rFonts w:ascii="Arial" w:hAnsi="Arial" w:cs="Arial"/>
          <w:bCs/>
          <w:iCs/>
          <w:sz w:val="22"/>
          <w:szCs w:val="22"/>
          <w:lang w:val="sr-Cyrl-CS" w:eastAsia="en-US"/>
        </w:rPr>
        <w:t>израде идејног пројекта.</w:t>
      </w:r>
    </w:p>
    <w:p w:rsidR="00475807" w:rsidRDefault="00475807" w:rsidP="00691911">
      <w:pPr>
        <w:tabs>
          <w:tab w:val="left" w:pos="0"/>
          <w:tab w:val="left" w:pos="90"/>
          <w:tab w:val="left" w:pos="1122"/>
        </w:tabs>
        <w:spacing w:before="120" w:after="120"/>
        <w:jc w:val="both"/>
        <w:rPr>
          <w:rFonts w:ascii="Arial" w:hAnsi="Arial" w:cs="Arial"/>
          <w:bCs/>
          <w:iCs/>
          <w:sz w:val="22"/>
          <w:szCs w:val="22"/>
          <w:lang w:val="sr-Cyrl-CS" w:eastAsia="en-US"/>
        </w:rPr>
      </w:pPr>
    </w:p>
    <w:p w:rsidR="009A1A83" w:rsidRPr="00F73379" w:rsidRDefault="009A1A83" w:rsidP="00691911">
      <w:pPr>
        <w:tabs>
          <w:tab w:val="left" w:pos="0"/>
          <w:tab w:val="left" w:pos="90"/>
          <w:tab w:val="left" w:pos="1122"/>
        </w:tabs>
        <w:spacing w:before="120" w:after="120"/>
        <w:jc w:val="both"/>
        <w:rPr>
          <w:rFonts w:ascii="Arial" w:hAnsi="Arial" w:cs="Arial"/>
          <w:bCs/>
          <w:iCs/>
          <w:sz w:val="22"/>
          <w:szCs w:val="22"/>
          <w:lang w:val="sr-Cyrl-CS" w:eastAsia="en-US"/>
        </w:rPr>
      </w:pPr>
    </w:p>
    <w:p w:rsidR="009A1A83" w:rsidRDefault="009A1A83" w:rsidP="000B6DEA">
      <w:pPr>
        <w:ind w:left="1418" w:hanging="713"/>
        <w:rPr>
          <w:rFonts w:ascii="Arial" w:hAnsi="Arial" w:cs="Arial"/>
          <w:sz w:val="22"/>
          <w:szCs w:val="22"/>
          <w:lang w:val="sr-Cyrl-CS"/>
        </w:rPr>
      </w:pPr>
      <w:r w:rsidRPr="009A1A83">
        <w:rPr>
          <w:rFonts w:ascii="Arial" w:hAnsi="Arial" w:cs="Arial"/>
          <w:sz w:val="22"/>
          <w:szCs w:val="22"/>
          <w:lang w:val="sr-Cyrl-CS"/>
        </w:rPr>
        <w:t>III 1.</w:t>
      </w:r>
      <w:r w:rsidRPr="009A1A83">
        <w:rPr>
          <w:rFonts w:ascii="Arial" w:hAnsi="Arial" w:cs="Arial"/>
          <w:sz w:val="22"/>
          <w:szCs w:val="22"/>
          <w:lang w:val="sr-Cyrl-CS"/>
        </w:rPr>
        <w:tab/>
        <w:t>ТЕХНИЧКА</w:t>
      </w:r>
      <w:r w:rsidR="005B7629">
        <w:rPr>
          <w:rFonts w:ascii="Arial" w:hAnsi="Arial" w:cs="Arial"/>
          <w:sz w:val="22"/>
          <w:szCs w:val="22"/>
          <w:lang w:val="sr-Cyrl-CS"/>
        </w:rPr>
        <w:t xml:space="preserve"> </w:t>
      </w:r>
      <w:r w:rsidRPr="009A1A83">
        <w:rPr>
          <w:rFonts w:ascii="Arial" w:hAnsi="Arial" w:cs="Arial"/>
          <w:sz w:val="22"/>
          <w:szCs w:val="22"/>
          <w:lang w:val="sr-Cyrl-CS"/>
        </w:rPr>
        <w:t xml:space="preserve"> РЕШЕЊА </w:t>
      </w:r>
      <w:r w:rsidR="005B7629">
        <w:rPr>
          <w:rFonts w:ascii="Arial" w:hAnsi="Arial" w:cs="Arial"/>
          <w:sz w:val="22"/>
          <w:szCs w:val="22"/>
          <w:lang w:val="sr-Cyrl-CS"/>
        </w:rPr>
        <w:t xml:space="preserve"> </w:t>
      </w:r>
      <w:r w:rsidRPr="009A1A83">
        <w:rPr>
          <w:rFonts w:ascii="Arial" w:hAnsi="Arial" w:cs="Arial"/>
          <w:sz w:val="22"/>
          <w:szCs w:val="22"/>
          <w:lang w:val="sr-Cyrl-CS"/>
        </w:rPr>
        <w:t xml:space="preserve">И </w:t>
      </w:r>
      <w:r w:rsidR="005B7629">
        <w:rPr>
          <w:rFonts w:ascii="Arial" w:hAnsi="Arial" w:cs="Arial"/>
          <w:sz w:val="22"/>
          <w:szCs w:val="22"/>
          <w:lang w:val="sr-Cyrl-CS"/>
        </w:rPr>
        <w:t xml:space="preserve"> </w:t>
      </w:r>
      <w:r w:rsidRPr="009A1A83">
        <w:rPr>
          <w:rFonts w:ascii="Arial" w:hAnsi="Arial" w:cs="Arial"/>
          <w:sz w:val="22"/>
          <w:szCs w:val="22"/>
          <w:lang w:val="sr-Cyrl-CS"/>
        </w:rPr>
        <w:t>УСЛОВИ</w:t>
      </w:r>
      <w:r w:rsidR="005B7629">
        <w:rPr>
          <w:rFonts w:ascii="Arial" w:hAnsi="Arial" w:cs="Arial"/>
          <w:sz w:val="22"/>
          <w:szCs w:val="22"/>
          <w:lang w:val="sr-Cyrl-CS"/>
        </w:rPr>
        <w:t xml:space="preserve"> </w:t>
      </w:r>
      <w:r w:rsidRPr="009A1A83">
        <w:rPr>
          <w:rFonts w:ascii="Arial" w:hAnsi="Arial" w:cs="Arial"/>
          <w:sz w:val="22"/>
          <w:szCs w:val="22"/>
          <w:lang w:val="sr-Cyrl-CS"/>
        </w:rPr>
        <w:t xml:space="preserve"> ЗА</w:t>
      </w:r>
      <w:r w:rsidR="005B7629">
        <w:rPr>
          <w:rFonts w:ascii="Arial" w:hAnsi="Arial" w:cs="Arial"/>
          <w:sz w:val="22"/>
          <w:szCs w:val="22"/>
          <w:lang w:val="sr-Cyrl-CS"/>
        </w:rPr>
        <w:t xml:space="preserve"> </w:t>
      </w:r>
      <w:r w:rsidRPr="009A1A83">
        <w:rPr>
          <w:rFonts w:ascii="Arial" w:hAnsi="Arial" w:cs="Arial"/>
          <w:sz w:val="22"/>
          <w:szCs w:val="22"/>
          <w:lang w:val="sr-Cyrl-CS"/>
        </w:rPr>
        <w:t xml:space="preserve"> РЕКОНСТРУКЦИЈУ</w:t>
      </w:r>
      <w:r w:rsidR="005B7629">
        <w:rPr>
          <w:rFonts w:ascii="Arial" w:hAnsi="Arial" w:cs="Arial"/>
          <w:sz w:val="22"/>
          <w:szCs w:val="22"/>
          <w:lang w:val="sr-Cyrl-CS"/>
        </w:rPr>
        <w:t xml:space="preserve"> </w:t>
      </w:r>
      <w:r w:rsidRPr="009A1A83">
        <w:rPr>
          <w:rFonts w:ascii="Arial" w:hAnsi="Arial" w:cs="Arial"/>
          <w:sz w:val="22"/>
          <w:szCs w:val="22"/>
          <w:lang w:val="sr-Cyrl-CS"/>
        </w:rPr>
        <w:t xml:space="preserve"> И </w:t>
      </w:r>
      <w:r w:rsidR="005B7629">
        <w:rPr>
          <w:rFonts w:ascii="Arial" w:hAnsi="Arial" w:cs="Arial"/>
          <w:sz w:val="22"/>
          <w:szCs w:val="22"/>
          <w:lang w:val="sr-Cyrl-CS"/>
        </w:rPr>
        <w:t xml:space="preserve"> </w:t>
      </w:r>
      <w:r w:rsidRPr="009A1A83">
        <w:rPr>
          <w:rFonts w:ascii="Arial" w:hAnsi="Arial" w:cs="Arial"/>
          <w:sz w:val="22"/>
          <w:szCs w:val="22"/>
          <w:lang w:val="sr-Cyrl-CS"/>
        </w:rPr>
        <w:t xml:space="preserve">ИЗГРАДЊУ  ЕЛЕКТРОЕНЕРГЕТСКЕ </w:t>
      </w:r>
      <w:r w:rsidR="005B7629">
        <w:rPr>
          <w:rFonts w:ascii="Arial" w:hAnsi="Arial" w:cs="Arial"/>
          <w:sz w:val="22"/>
          <w:szCs w:val="22"/>
          <w:lang w:val="sr-Cyrl-CS"/>
        </w:rPr>
        <w:t xml:space="preserve"> </w:t>
      </w:r>
      <w:r w:rsidRPr="009A1A83">
        <w:rPr>
          <w:rFonts w:ascii="Arial" w:hAnsi="Arial" w:cs="Arial"/>
          <w:sz w:val="22"/>
          <w:szCs w:val="22"/>
          <w:lang w:val="sr-Cyrl-CS"/>
        </w:rPr>
        <w:t>МРЕЖЕ</w:t>
      </w:r>
    </w:p>
    <w:p w:rsidR="009A1A83" w:rsidRPr="000B6DEA" w:rsidRDefault="000B6DEA" w:rsidP="009A1A83">
      <w:pPr>
        <w:rPr>
          <w:rFonts w:ascii="Arial" w:hAnsi="Arial" w:cs="Arial"/>
          <w:sz w:val="22"/>
          <w:szCs w:val="22"/>
          <w:lang w:val="en-US"/>
        </w:rPr>
      </w:pPr>
      <w:r>
        <w:rPr>
          <w:rFonts w:ascii="Arial" w:hAnsi="Arial" w:cs="Arial"/>
          <w:sz w:val="22"/>
          <w:szCs w:val="22"/>
          <w:lang w:val="en-US"/>
        </w:rPr>
        <w:tab/>
      </w:r>
      <w:r>
        <w:rPr>
          <w:rFonts w:ascii="Arial" w:hAnsi="Arial" w:cs="Arial"/>
          <w:sz w:val="22"/>
          <w:szCs w:val="22"/>
          <w:lang w:val="en-US"/>
        </w:rPr>
        <w:tab/>
      </w:r>
    </w:p>
    <w:p w:rsidR="00CA2015" w:rsidRPr="009A1A83" w:rsidRDefault="009A1A83" w:rsidP="00F8037F">
      <w:pPr>
        <w:spacing w:after="100"/>
        <w:jc w:val="both"/>
        <w:rPr>
          <w:rFonts w:ascii="Arial" w:hAnsi="Arial" w:cs="Arial"/>
          <w:sz w:val="22"/>
          <w:szCs w:val="22"/>
          <w:lang w:val="sr-Cyrl-CS"/>
        </w:rPr>
      </w:pPr>
      <w:r w:rsidRPr="009A1A83">
        <w:rPr>
          <w:rFonts w:ascii="Arial" w:hAnsi="Arial" w:cs="Arial"/>
          <w:sz w:val="22"/>
          <w:szCs w:val="22"/>
          <w:lang w:val="sr-Cyrl-CS"/>
        </w:rPr>
        <w:t xml:space="preserve">На простору у обухвату Урбанистичког </w:t>
      </w:r>
      <w:r w:rsidR="00F8037F">
        <w:rPr>
          <w:rFonts w:ascii="Arial" w:hAnsi="Arial" w:cs="Arial"/>
          <w:sz w:val="22"/>
          <w:szCs w:val="22"/>
          <w:lang w:val="sr-Cyrl-CS"/>
        </w:rPr>
        <w:t xml:space="preserve">пројекта </w:t>
      </w:r>
      <w:r w:rsidRPr="009A1A83">
        <w:rPr>
          <w:rFonts w:ascii="Arial" w:hAnsi="Arial" w:cs="Arial"/>
          <w:sz w:val="22"/>
          <w:szCs w:val="22"/>
          <w:lang w:val="sr-Cyrl-CS"/>
        </w:rPr>
        <w:t xml:space="preserve"> налази се електроенергетски објекти, и то нисконапонски и средњенапонски водови у кабловској канализацији.</w:t>
      </w:r>
    </w:p>
    <w:p w:rsidR="009A1A83" w:rsidRPr="009A1A83" w:rsidRDefault="009A1A83" w:rsidP="00F8037F">
      <w:pPr>
        <w:spacing w:after="100"/>
        <w:jc w:val="both"/>
        <w:rPr>
          <w:rFonts w:ascii="Arial" w:hAnsi="Arial" w:cs="Arial"/>
          <w:sz w:val="22"/>
          <w:szCs w:val="22"/>
          <w:lang w:val="sr-Cyrl-CS"/>
        </w:rPr>
      </w:pPr>
      <w:r w:rsidRPr="009A1A83">
        <w:rPr>
          <w:rFonts w:ascii="Arial" w:hAnsi="Arial" w:cs="Arial"/>
          <w:sz w:val="22"/>
          <w:szCs w:val="22"/>
          <w:lang w:val="sr-Cyrl-CS"/>
        </w:rPr>
        <w:t>Пре извођења планираних радова неопходно је доставити инвестиционо-техничку документацију Огранку ЕД Ужице на сагласност и прибавити сагласност за извођење радова у близини постојећих електоенергетских објеката.</w:t>
      </w:r>
      <w:r w:rsidR="00F8037F">
        <w:rPr>
          <w:rFonts w:ascii="Arial" w:hAnsi="Arial" w:cs="Arial"/>
          <w:sz w:val="22"/>
          <w:szCs w:val="22"/>
          <w:lang w:val="sr-Cyrl-CS"/>
        </w:rPr>
        <w:t xml:space="preserve"> </w:t>
      </w:r>
      <w:r w:rsidRPr="009A1A83">
        <w:rPr>
          <w:rFonts w:ascii="Arial" w:hAnsi="Arial" w:cs="Arial"/>
          <w:sz w:val="22"/>
          <w:szCs w:val="22"/>
          <w:lang w:val="sr-Cyrl-CS"/>
        </w:rPr>
        <w:t xml:space="preserve">При извођењу радова обезбедити рад у безнапонском стању, а за искључење и укључење електроенергетских објеката обратити се надлежној служби Огранка </w:t>
      </w:r>
      <w:r w:rsidRPr="00F8037F">
        <w:rPr>
          <w:rFonts w:ascii="Arial" w:hAnsi="Arial" w:cs="Arial"/>
          <w:sz w:val="22"/>
          <w:szCs w:val="22"/>
          <w:lang w:val="sr-Cyrl-CS"/>
        </w:rPr>
        <w:t>ЕД Ужице.</w:t>
      </w:r>
    </w:p>
    <w:p w:rsidR="00D15E5B" w:rsidRDefault="009A1A83" w:rsidP="00CA2015">
      <w:pPr>
        <w:jc w:val="both"/>
        <w:rPr>
          <w:rFonts w:ascii="Arial" w:hAnsi="Arial" w:cs="Arial"/>
          <w:sz w:val="22"/>
          <w:szCs w:val="22"/>
          <w:lang w:val="sr-Cyrl-CS"/>
        </w:rPr>
      </w:pPr>
      <w:r w:rsidRPr="009A1A83">
        <w:rPr>
          <w:rFonts w:ascii="Arial" w:hAnsi="Arial" w:cs="Arial"/>
          <w:sz w:val="22"/>
          <w:szCs w:val="22"/>
          <w:lang w:val="sr-Cyrl-CS"/>
        </w:rPr>
        <w:t xml:space="preserve">Паралелно вођење и измештање постојећих електроенергетских објеката извести у складу са </w:t>
      </w:r>
      <w:r w:rsidRPr="00236D15">
        <w:rPr>
          <w:rFonts w:ascii="Arial" w:hAnsi="Arial" w:cs="Arial"/>
          <w:sz w:val="22"/>
          <w:szCs w:val="22"/>
          <w:lang w:val="sr-Cyrl-CS"/>
        </w:rPr>
        <w:t>условима бр. 8М.1.0.0-Д-09.20.-69319-19 од 12.03.2019.год., који су саставни део Урбанистичког</w:t>
      </w:r>
      <w:r w:rsidRPr="009A1A83">
        <w:rPr>
          <w:rFonts w:ascii="Arial" w:hAnsi="Arial" w:cs="Arial"/>
          <w:sz w:val="22"/>
          <w:szCs w:val="22"/>
          <w:lang w:val="sr-Cyrl-CS"/>
        </w:rPr>
        <w:t xml:space="preserve"> пројекта.</w:t>
      </w:r>
    </w:p>
    <w:p w:rsidR="00C258D1" w:rsidRPr="00F73379" w:rsidRDefault="00C258D1" w:rsidP="004D4E15">
      <w:pPr>
        <w:jc w:val="both"/>
        <w:rPr>
          <w:rFonts w:ascii="Arial" w:eastAsia="Arial" w:hAnsi="Arial" w:cs="Arial"/>
          <w:sz w:val="22"/>
          <w:szCs w:val="22"/>
          <w:lang w:val="sr-Cyrl-CS" w:eastAsia="en-US"/>
        </w:rPr>
      </w:pPr>
    </w:p>
    <w:p w:rsidR="00860B33" w:rsidRDefault="00860B33" w:rsidP="000B6DEA">
      <w:pPr>
        <w:spacing w:afterLines="30" w:after="72"/>
        <w:ind w:left="1418" w:hanging="709"/>
        <w:rPr>
          <w:rFonts w:ascii="Arial" w:hAnsi="Arial" w:cs="Arial"/>
          <w:sz w:val="22"/>
          <w:szCs w:val="22"/>
          <w:lang w:val="en-US"/>
        </w:rPr>
      </w:pPr>
    </w:p>
    <w:p w:rsidR="00860B33" w:rsidRDefault="00860B33" w:rsidP="000B6DEA">
      <w:pPr>
        <w:spacing w:afterLines="30" w:after="72"/>
        <w:ind w:left="1418" w:hanging="709"/>
        <w:rPr>
          <w:rFonts w:ascii="Arial" w:hAnsi="Arial" w:cs="Arial"/>
          <w:sz w:val="22"/>
          <w:szCs w:val="22"/>
          <w:lang w:val="en-US"/>
        </w:rPr>
      </w:pPr>
    </w:p>
    <w:p w:rsidR="009A1A83" w:rsidRDefault="009A1A83" w:rsidP="000B6DEA">
      <w:pPr>
        <w:spacing w:afterLines="30" w:after="72"/>
        <w:ind w:left="1418" w:hanging="709"/>
        <w:rPr>
          <w:rFonts w:ascii="Arial" w:hAnsi="Arial" w:cs="Arial"/>
          <w:sz w:val="22"/>
          <w:szCs w:val="22"/>
          <w:lang w:val="sr-Cyrl-CS"/>
        </w:rPr>
      </w:pPr>
      <w:r w:rsidRPr="009A1A83">
        <w:rPr>
          <w:rFonts w:ascii="Arial" w:hAnsi="Arial" w:cs="Arial"/>
          <w:sz w:val="22"/>
          <w:szCs w:val="22"/>
          <w:lang w:val="sr-Cyrl-CS"/>
        </w:rPr>
        <w:t>III 2.</w:t>
      </w:r>
      <w:r w:rsidRPr="009A1A83">
        <w:rPr>
          <w:rFonts w:ascii="Arial" w:hAnsi="Arial" w:cs="Arial"/>
          <w:sz w:val="22"/>
          <w:szCs w:val="22"/>
          <w:lang w:val="sr-Cyrl-CS"/>
        </w:rPr>
        <w:tab/>
        <w:t xml:space="preserve">ТЕХНИЧКА РЕШЕЊА И УСЛОВИ ЗА РЕКОНСТРУКЦИЈУ И ИЗГРАДЊУ ВОДОВОДНЕ И КАНАЛИЗАЦИОНЕ МРЕЖЕ </w:t>
      </w:r>
    </w:p>
    <w:p w:rsidR="00CA2015" w:rsidRPr="009A1A83" w:rsidRDefault="00CA2015" w:rsidP="009A1A83">
      <w:pPr>
        <w:spacing w:afterLines="30" w:after="72"/>
        <w:ind w:left="705" w:hanging="705"/>
        <w:rPr>
          <w:rFonts w:ascii="Arial" w:hAnsi="Arial" w:cs="Arial"/>
          <w:sz w:val="22"/>
          <w:szCs w:val="22"/>
          <w:lang w:val="sr-Cyrl-CS"/>
        </w:rPr>
      </w:pPr>
    </w:p>
    <w:p w:rsidR="009A1A83" w:rsidRPr="00A108E4" w:rsidRDefault="009A1A83" w:rsidP="009A1A83">
      <w:pPr>
        <w:spacing w:afterLines="30" w:after="72"/>
        <w:rPr>
          <w:rFonts w:ascii="Arial" w:hAnsi="Arial" w:cs="Arial"/>
          <w:i/>
          <w:lang w:val="sr-Cyrl-CS"/>
        </w:rPr>
      </w:pPr>
      <w:r w:rsidRPr="00A108E4">
        <w:rPr>
          <w:rFonts w:ascii="Arial" w:hAnsi="Arial" w:cs="Arial"/>
          <w:i/>
          <w:lang w:val="sr-Cyrl-CS"/>
        </w:rPr>
        <w:t xml:space="preserve">Водовод и фекална канализација: </w:t>
      </w:r>
    </w:p>
    <w:p w:rsidR="00CA2015" w:rsidRPr="00D47094" w:rsidRDefault="009A1A83" w:rsidP="00CA2015">
      <w:pPr>
        <w:spacing w:afterLines="30" w:after="72"/>
        <w:jc w:val="both"/>
        <w:rPr>
          <w:rFonts w:ascii="Arial" w:hAnsi="Arial" w:cs="Arial"/>
          <w:sz w:val="22"/>
          <w:szCs w:val="22"/>
          <w:lang w:val="sr-Cyrl-CS"/>
        </w:rPr>
      </w:pPr>
      <w:r w:rsidRPr="00D47094">
        <w:rPr>
          <w:rFonts w:ascii="Arial" w:hAnsi="Arial" w:cs="Arial"/>
          <w:sz w:val="22"/>
          <w:szCs w:val="22"/>
          <w:lang w:val="sr-Cyrl-CS"/>
        </w:rPr>
        <w:t xml:space="preserve">На </w:t>
      </w:r>
      <w:r w:rsidR="00F8037F" w:rsidRPr="00D47094">
        <w:rPr>
          <w:rFonts w:ascii="Arial" w:hAnsi="Arial" w:cs="Arial"/>
          <w:sz w:val="22"/>
          <w:szCs w:val="22"/>
          <w:lang w:val="sr-Cyrl-CS"/>
        </w:rPr>
        <w:t xml:space="preserve"> </w:t>
      </w:r>
      <w:r w:rsidRPr="00D47094">
        <w:rPr>
          <w:rFonts w:ascii="Arial" w:hAnsi="Arial" w:cs="Arial"/>
          <w:sz w:val="22"/>
          <w:szCs w:val="22"/>
          <w:lang w:val="sr-Cyrl-CS"/>
        </w:rPr>
        <w:t xml:space="preserve">кат. парцели бр. 12062/7 КО Ужице изведена је градска водоводна (челични цевовод ČC Ø500mm, ливено звоздене цеви LGC Ø100, 150 и 200mm) и фекална канализациона мрежа (KC Ø350, KC Ø400, зидани колектор). Дубина водоводних линија износи од 1,6м до </w:t>
      </w:r>
      <w:r w:rsidR="00F8037F" w:rsidRPr="00D47094">
        <w:rPr>
          <w:rFonts w:ascii="Arial" w:hAnsi="Arial" w:cs="Arial"/>
          <w:sz w:val="22"/>
          <w:szCs w:val="22"/>
          <w:lang w:val="sr-Cyrl-CS"/>
        </w:rPr>
        <w:t>1,9м до врха цеви а дубина фекал</w:t>
      </w:r>
      <w:r w:rsidRPr="00D47094">
        <w:rPr>
          <w:rFonts w:ascii="Arial" w:hAnsi="Arial" w:cs="Arial"/>
          <w:sz w:val="22"/>
          <w:szCs w:val="22"/>
          <w:lang w:val="sr-Cyrl-CS"/>
        </w:rPr>
        <w:t>не канализације износи од 2,0 до 3,0м до дна кинете. Водоводне цеви су постављене на дубини од 1.6m до 1.9m од дна канала до коте врха цеви, а цеви фекалне канализације на дубини</w:t>
      </w:r>
      <w:r w:rsidR="00CA2015" w:rsidRPr="00D47094">
        <w:rPr>
          <w:rFonts w:ascii="Arial" w:hAnsi="Arial" w:cs="Arial"/>
          <w:sz w:val="22"/>
          <w:szCs w:val="22"/>
          <w:lang w:val="sr-Cyrl-CS"/>
        </w:rPr>
        <w:t xml:space="preserve"> од 2.0m до 3.0m до дна кинете.</w:t>
      </w:r>
    </w:p>
    <w:p w:rsidR="009A1A83" w:rsidRPr="00D47094" w:rsidRDefault="009A1A83" w:rsidP="00CA2015">
      <w:pPr>
        <w:spacing w:afterLines="30" w:after="72"/>
        <w:jc w:val="both"/>
        <w:rPr>
          <w:rFonts w:ascii="Arial" w:hAnsi="Arial" w:cs="Arial"/>
          <w:sz w:val="22"/>
          <w:szCs w:val="22"/>
          <w:lang w:val="sr-Cyrl-CS"/>
        </w:rPr>
      </w:pPr>
      <w:r w:rsidRPr="00D47094">
        <w:rPr>
          <w:rFonts w:ascii="Arial" w:hAnsi="Arial" w:cs="Arial"/>
          <w:sz w:val="22"/>
          <w:szCs w:val="22"/>
          <w:lang w:val="sr-Cyrl-CS"/>
        </w:rPr>
        <w:t>Током извођења радова, постојеће поклопце на шахтовима водоводне мреже и фекалне канализације, као и уличне капе прилагодити будућој нивелети реконструисане раскрснице.</w:t>
      </w:r>
    </w:p>
    <w:p w:rsidR="009A1A83" w:rsidRPr="00D47094" w:rsidRDefault="009A1A83" w:rsidP="00CA2015">
      <w:pPr>
        <w:spacing w:afterLines="30" w:after="72"/>
        <w:jc w:val="both"/>
        <w:rPr>
          <w:rFonts w:ascii="Arial" w:hAnsi="Arial" w:cs="Arial"/>
          <w:sz w:val="22"/>
          <w:szCs w:val="22"/>
          <w:lang w:val="sr-Cyrl-CS"/>
        </w:rPr>
      </w:pPr>
      <w:r w:rsidRPr="00D47094">
        <w:rPr>
          <w:rFonts w:ascii="Arial" w:hAnsi="Arial" w:cs="Arial"/>
          <w:sz w:val="22"/>
          <w:szCs w:val="22"/>
          <w:lang w:val="sr-Cyrl-CS"/>
        </w:rPr>
        <w:t>Грађевинске радове у непосредној близини постојећих водоводних и канализационих инсталација вршити искључиво ручним путем, без употребе механизације и уз предузимање свих мера зашгите (обезбеђење од слегања, пробни ископи и сл.). У случају евентуалног оштећења постојећих инсталација или прекида истих услед извођења радова, Инвеститор је дужан да надокнади целокупну штету.</w:t>
      </w:r>
    </w:p>
    <w:p w:rsidR="009A1A83" w:rsidRPr="00D47094" w:rsidRDefault="009A1A83" w:rsidP="00CA2015">
      <w:pPr>
        <w:spacing w:afterLines="30" w:after="72"/>
        <w:jc w:val="both"/>
        <w:rPr>
          <w:rFonts w:ascii="Arial" w:hAnsi="Arial" w:cs="Arial"/>
          <w:sz w:val="22"/>
          <w:szCs w:val="22"/>
          <w:lang w:val="sr-Cyrl-CS"/>
        </w:rPr>
      </w:pPr>
      <w:r w:rsidRPr="00D47094">
        <w:rPr>
          <w:rFonts w:ascii="Arial" w:hAnsi="Arial" w:cs="Arial"/>
          <w:sz w:val="22"/>
          <w:szCs w:val="22"/>
          <w:lang w:val="sr-Cyrl-CS"/>
        </w:rPr>
        <w:t xml:space="preserve">Планирана је </w:t>
      </w:r>
      <w:r w:rsidRPr="00D47094">
        <w:rPr>
          <w:rFonts w:ascii="Arial" w:hAnsi="Arial" w:cs="Arial"/>
          <w:b/>
          <w:sz w:val="22"/>
          <w:szCs w:val="22"/>
          <w:lang w:val="sr-Cyrl-CS"/>
        </w:rPr>
        <w:t>реконструкција постојећег водоводног прикључка</w:t>
      </w:r>
      <w:r w:rsidRPr="00D47094">
        <w:rPr>
          <w:rFonts w:ascii="Arial" w:hAnsi="Arial" w:cs="Arial"/>
          <w:sz w:val="22"/>
          <w:szCs w:val="22"/>
          <w:lang w:val="sr-Cyrl-CS"/>
        </w:rPr>
        <w:t xml:space="preserve"> зграде Народног музеја и евентуално водоводних и канализационих прикључака осталих зграда у окружењу током извођења радова на реконструкцији раскрснице. </w:t>
      </w:r>
    </w:p>
    <w:p w:rsidR="009A1A83" w:rsidRDefault="009A1A83" w:rsidP="009A1A83">
      <w:pPr>
        <w:spacing w:afterLines="30" w:after="72"/>
        <w:rPr>
          <w:rFonts w:ascii="Arial" w:hAnsi="Arial" w:cs="Arial"/>
          <w:lang w:val="sr-Cyrl-CS"/>
        </w:rPr>
      </w:pPr>
    </w:p>
    <w:p w:rsidR="00DB510B" w:rsidRPr="00A108E4" w:rsidRDefault="00DB510B" w:rsidP="009A1A83">
      <w:pPr>
        <w:spacing w:afterLines="30" w:after="72"/>
        <w:rPr>
          <w:rFonts w:ascii="Arial" w:hAnsi="Arial" w:cs="Arial"/>
          <w:lang w:val="sr-Cyrl-CS"/>
        </w:rPr>
      </w:pPr>
    </w:p>
    <w:p w:rsidR="009A1A83" w:rsidRDefault="008C24ED" w:rsidP="00980C30">
      <w:pPr>
        <w:spacing w:afterLines="30" w:after="72"/>
        <w:ind w:firstLine="709"/>
        <w:rPr>
          <w:rFonts w:ascii="Arial" w:hAnsi="Arial" w:cs="Arial"/>
          <w:i/>
          <w:lang w:val="sr-Cyrl-CS"/>
        </w:rPr>
      </w:pPr>
      <w:r w:rsidRPr="008C24ED">
        <w:rPr>
          <w:rFonts w:ascii="Arial" w:hAnsi="Arial" w:cs="Arial"/>
          <w:b/>
          <w:i/>
          <w:lang w:val="sr-Cyrl-CS"/>
        </w:rPr>
        <w:t>Планирана</w:t>
      </w:r>
      <w:r>
        <w:rPr>
          <w:rFonts w:ascii="Arial" w:hAnsi="Arial" w:cs="Arial"/>
          <w:i/>
          <w:lang w:val="sr-Cyrl-CS"/>
        </w:rPr>
        <w:t xml:space="preserve"> к</w:t>
      </w:r>
      <w:r w:rsidR="009A1A83" w:rsidRPr="00A108E4">
        <w:rPr>
          <w:rFonts w:ascii="Arial" w:hAnsi="Arial" w:cs="Arial"/>
          <w:i/>
          <w:lang w:val="sr-Cyrl-CS"/>
        </w:rPr>
        <w:t xml:space="preserve">ишна канализација: </w:t>
      </w:r>
    </w:p>
    <w:p w:rsidR="00E3671F" w:rsidRDefault="00E3671F" w:rsidP="009A1A83">
      <w:pPr>
        <w:spacing w:afterLines="30" w:after="72"/>
        <w:rPr>
          <w:rFonts w:ascii="Arial" w:hAnsi="Arial" w:cs="Arial"/>
          <w:i/>
          <w:lang w:val="sr-Cyrl-CS"/>
        </w:rPr>
      </w:pPr>
    </w:p>
    <w:p w:rsidR="002D4D64" w:rsidRDefault="00232616" w:rsidP="004F2E45">
      <w:pPr>
        <w:spacing w:afterLines="30" w:after="72"/>
        <w:jc w:val="both"/>
        <w:rPr>
          <w:rFonts w:ascii="Arial" w:hAnsi="Arial" w:cs="Arial"/>
          <w:lang w:val="sr-Cyrl-RS"/>
        </w:rPr>
      </w:pPr>
      <w:r>
        <w:rPr>
          <w:rFonts w:ascii="Arial" w:hAnsi="Arial" w:cs="Arial"/>
          <w:lang w:val="sr-Cyrl-RS"/>
        </w:rPr>
        <w:t>З</w:t>
      </w:r>
      <w:r w:rsidR="00236D15" w:rsidRPr="00236D15">
        <w:rPr>
          <w:rFonts w:ascii="Arial" w:hAnsi="Arial" w:cs="Arial"/>
          <w:lang w:val="sr-Cyrl-RS"/>
        </w:rPr>
        <w:t>а</w:t>
      </w:r>
      <w:r>
        <w:rPr>
          <w:rFonts w:ascii="Arial" w:hAnsi="Arial" w:cs="Arial"/>
          <w:lang w:val="sr-Cyrl-RS"/>
        </w:rPr>
        <w:t xml:space="preserve">  </w:t>
      </w:r>
      <w:r w:rsidR="00236D15">
        <w:rPr>
          <w:rFonts w:ascii="Arial" w:hAnsi="Arial" w:cs="Arial"/>
          <w:lang w:val="sr-Cyrl-RS"/>
        </w:rPr>
        <w:t>реш</w:t>
      </w:r>
      <w:r w:rsidR="008C24ED">
        <w:rPr>
          <w:rFonts w:ascii="Arial" w:hAnsi="Arial" w:cs="Arial"/>
          <w:lang w:val="sr-Cyrl-RS"/>
        </w:rPr>
        <w:t xml:space="preserve">ење </w:t>
      </w:r>
      <w:r w:rsidR="00236D15">
        <w:rPr>
          <w:rFonts w:ascii="Arial" w:hAnsi="Arial" w:cs="Arial"/>
          <w:lang w:val="sr-Cyrl-RS"/>
        </w:rPr>
        <w:t xml:space="preserve"> одвођења </w:t>
      </w:r>
      <w:r w:rsidR="008C24ED">
        <w:rPr>
          <w:rFonts w:ascii="Arial" w:hAnsi="Arial" w:cs="Arial"/>
          <w:lang w:val="sr-Cyrl-RS"/>
        </w:rPr>
        <w:t xml:space="preserve"> </w:t>
      </w:r>
      <w:r w:rsidR="00236D15">
        <w:rPr>
          <w:rFonts w:ascii="Arial" w:hAnsi="Arial" w:cs="Arial"/>
          <w:lang w:val="sr-Cyrl-RS"/>
        </w:rPr>
        <w:t>атмос</w:t>
      </w:r>
      <w:r>
        <w:rPr>
          <w:rFonts w:ascii="Arial" w:hAnsi="Arial" w:cs="Arial"/>
          <w:lang w:val="sr-Cyrl-RS"/>
        </w:rPr>
        <w:t xml:space="preserve">ферских  вода  </w:t>
      </w:r>
      <w:r w:rsidR="00236D15">
        <w:rPr>
          <w:rFonts w:ascii="Arial" w:hAnsi="Arial" w:cs="Arial"/>
          <w:lang w:val="sr-Cyrl-RS"/>
        </w:rPr>
        <w:t>у делу</w:t>
      </w:r>
      <w:r w:rsidR="00900016">
        <w:rPr>
          <w:rFonts w:ascii="Arial" w:hAnsi="Arial" w:cs="Arial"/>
          <w:lang w:val="sr-Cyrl-RS"/>
        </w:rPr>
        <w:t xml:space="preserve"> постојеће </w:t>
      </w:r>
      <w:r w:rsidR="00236D15">
        <w:rPr>
          <w:rFonts w:ascii="Arial" w:hAnsi="Arial" w:cs="Arial"/>
          <w:lang w:val="sr-Cyrl-RS"/>
        </w:rPr>
        <w:t xml:space="preserve"> раскрсн</w:t>
      </w:r>
      <w:r w:rsidR="00900016">
        <w:rPr>
          <w:rFonts w:ascii="Arial" w:hAnsi="Arial" w:cs="Arial"/>
          <w:lang w:val="sr-Cyrl-RS"/>
        </w:rPr>
        <w:t>ице и  њених уливних улица,</w:t>
      </w:r>
      <w:r w:rsidR="008C24ED">
        <w:rPr>
          <w:rFonts w:ascii="Arial" w:hAnsi="Arial" w:cs="Arial"/>
          <w:lang w:val="sr-Cyrl-RS"/>
        </w:rPr>
        <w:t xml:space="preserve">  2018. године је </w:t>
      </w:r>
      <w:r w:rsidR="00900016">
        <w:rPr>
          <w:rFonts w:ascii="Arial" w:hAnsi="Arial" w:cs="Arial"/>
          <w:lang w:val="sr-Cyrl-RS"/>
        </w:rPr>
        <w:t>урађ</w:t>
      </w:r>
      <w:r w:rsidR="008C24ED">
        <w:rPr>
          <w:rFonts w:ascii="Arial" w:hAnsi="Arial" w:cs="Arial"/>
          <w:lang w:val="sr-Cyrl-RS"/>
        </w:rPr>
        <w:t xml:space="preserve">ен </w:t>
      </w:r>
      <w:r w:rsidR="00E3671F">
        <w:rPr>
          <w:rFonts w:ascii="Arial" w:hAnsi="Arial" w:cs="Arial"/>
          <w:lang w:val="sr-Cyrl-RS"/>
        </w:rPr>
        <w:t xml:space="preserve"> </w:t>
      </w:r>
      <w:r>
        <w:rPr>
          <w:rFonts w:ascii="Arial" w:hAnsi="Arial" w:cs="Arial"/>
          <w:lang w:val="sr-Cyrl-RS"/>
        </w:rPr>
        <w:t xml:space="preserve">Пројекат </w:t>
      </w:r>
      <w:r w:rsidR="00236D15" w:rsidRPr="00236D15">
        <w:rPr>
          <w:rFonts w:ascii="Arial" w:hAnsi="Arial" w:cs="Arial"/>
          <w:lang w:val="sr-Cyrl-RS"/>
        </w:rPr>
        <w:t xml:space="preserve"> за извођење киш</w:t>
      </w:r>
      <w:r w:rsidR="008C24ED">
        <w:rPr>
          <w:rFonts w:ascii="Arial" w:hAnsi="Arial" w:cs="Arial"/>
          <w:lang w:val="sr-Cyrl-RS"/>
        </w:rPr>
        <w:t xml:space="preserve">не канализационе мреже у Ужицу  </w:t>
      </w:r>
      <w:r w:rsidR="00900016">
        <w:rPr>
          <w:rFonts w:ascii="Arial" w:hAnsi="Arial" w:cs="Arial"/>
          <w:lang w:val="sr-Cyrl-RS"/>
        </w:rPr>
        <w:t>(бр. 01-11/2018.год.)</w:t>
      </w:r>
      <w:r w:rsidR="008C24ED">
        <w:rPr>
          <w:rFonts w:ascii="Arial" w:hAnsi="Arial" w:cs="Arial"/>
          <w:lang w:val="sr-Cyrl-RS"/>
        </w:rPr>
        <w:t>,  који поред раскрснице обухвата и слив који  гравитира ка делу У</w:t>
      </w:r>
      <w:r w:rsidR="00806286">
        <w:rPr>
          <w:rFonts w:ascii="Arial" w:hAnsi="Arial" w:cs="Arial"/>
          <w:lang w:val="sr-Cyrl-RS"/>
        </w:rPr>
        <w:t>лице Димитрија Туцовића  и Улице</w:t>
      </w:r>
      <w:r w:rsidR="008C24ED">
        <w:rPr>
          <w:rFonts w:ascii="Arial" w:hAnsi="Arial" w:cs="Arial"/>
          <w:lang w:val="sr-Cyrl-RS"/>
        </w:rPr>
        <w:t xml:space="preserve"> Ристе Тешића, у дужини око 820м. </w:t>
      </w:r>
      <w:r w:rsidR="00C128F9">
        <w:rPr>
          <w:rFonts w:ascii="Arial" w:hAnsi="Arial" w:cs="Arial"/>
          <w:lang w:val="sr-Cyrl-RS"/>
        </w:rPr>
        <w:t xml:space="preserve"> </w:t>
      </w:r>
      <w:r w:rsidR="004F2E45">
        <w:rPr>
          <w:rFonts w:ascii="Arial" w:hAnsi="Arial" w:cs="Arial"/>
          <w:lang w:val="sr-Cyrl-RS"/>
        </w:rPr>
        <w:t>Пројекатом је  п</w:t>
      </w:r>
      <w:r w:rsidR="006A6D51">
        <w:rPr>
          <w:rFonts w:ascii="Arial" w:hAnsi="Arial" w:cs="Arial"/>
          <w:lang w:val="sr-Cyrl-RS"/>
        </w:rPr>
        <w:t xml:space="preserve">редвиђено  прикупљање </w:t>
      </w:r>
      <w:r w:rsidR="00C128F9" w:rsidRPr="00C128F9">
        <w:rPr>
          <w:rFonts w:ascii="Arial" w:hAnsi="Arial" w:cs="Arial"/>
          <w:lang w:val="sr-Cyrl-RS"/>
        </w:rPr>
        <w:t xml:space="preserve"> и укључ</w:t>
      </w:r>
      <w:r w:rsidR="006A6D51">
        <w:rPr>
          <w:rFonts w:ascii="Arial" w:hAnsi="Arial" w:cs="Arial"/>
          <w:lang w:val="sr-Cyrl-RS"/>
        </w:rPr>
        <w:t xml:space="preserve">ење </w:t>
      </w:r>
      <w:r w:rsidR="006A6D51" w:rsidRPr="006A6D51">
        <w:t xml:space="preserve"> </w:t>
      </w:r>
      <w:r w:rsidR="006A6D51">
        <w:rPr>
          <w:rFonts w:ascii="Arial" w:hAnsi="Arial" w:cs="Arial"/>
          <w:lang w:val="sr-Cyrl-RS"/>
        </w:rPr>
        <w:t>атмосферских  вода</w:t>
      </w:r>
      <w:r w:rsidR="00C128F9">
        <w:rPr>
          <w:rFonts w:ascii="Arial" w:hAnsi="Arial" w:cs="Arial"/>
          <w:lang w:val="sr-Cyrl-RS"/>
        </w:rPr>
        <w:t xml:space="preserve"> у цевовод кишне канализације чија је т</w:t>
      </w:r>
      <w:r w:rsidR="00C128F9" w:rsidRPr="00C128F9">
        <w:rPr>
          <w:rFonts w:ascii="Arial" w:hAnsi="Arial" w:cs="Arial"/>
          <w:lang w:val="sr-Cyrl-RS"/>
        </w:rPr>
        <w:t>раса</w:t>
      </w:r>
      <w:r w:rsidR="00C128F9">
        <w:rPr>
          <w:rFonts w:ascii="Arial" w:hAnsi="Arial" w:cs="Arial"/>
          <w:lang w:val="sr-Cyrl-RS"/>
        </w:rPr>
        <w:t xml:space="preserve">  пројектована </w:t>
      </w:r>
      <w:r w:rsidR="00C128F9" w:rsidRPr="00C128F9">
        <w:rPr>
          <w:rFonts w:ascii="Arial" w:hAnsi="Arial" w:cs="Arial"/>
          <w:lang w:val="sr-Cyrl-RS"/>
        </w:rPr>
        <w:t xml:space="preserve"> средином улица. Цевовод се завршава слободним изливом у реципијент – </w:t>
      </w:r>
      <w:r w:rsidR="004F2E45">
        <w:rPr>
          <w:rFonts w:ascii="Arial" w:hAnsi="Arial" w:cs="Arial"/>
          <w:lang w:val="sr-Cyrl-RS"/>
        </w:rPr>
        <w:t xml:space="preserve">зацевљено </w:t>
      </w:r>
      <w:r w:rsidR="00C128F9" w:rsidRPr="00C128F9">
        <w:rPr>
          <w:rFonts w:ascii="Arial" w:hAnsi="Arial" w:cs="Arial"/>
          <w:lang w:val="sr-Cyrl-RS"/>
        </w:rPr>
        <w:t>корито Глуваћког потока.</w:t>
      </w:r>
      <w:r w:rsidR="00C128F9">
        <w:rPr>
          <w:rFonts w:ascii="Arial" w:hAnsi="Arial" w:cs="Arial"/>
          <w:lang w:val="sr-Cyrl-RS"/>
        </w:rPr>
        <w:t xml:space="preserve"> Место прикључка цевовода у реципијент</w:t>
      </w:r>
      <w:r w:rsidR="004F2E45">
        <w:rPr>
          <w:rFonts w:ascii="Arial" w:hAnsi="Arial" w:cs="Arial"/>
          <w:lang w:val="sr-Cyrl-RS"/>
        </w:rPr>
        <w:t xml:space="preserve"> </w:t>
      </w:r>
      <w:r w:rsidR="00C128F9">
        <w:rPr>
          <w:rFonts w:ascii="Arial" w:hAnsi="Arial" w:cs="Arial"/>
          <w:lang w:val="sr-Cyrl-RS"/>
        </w:rPr>
        <w:t xml:space="preserve"> одређен </w:t>
      </w:r>
      <w:r w:rsidR="004F2E45">
        <w:rPr>
          <w:rFonts w:ascii="Arial" w:hAnsi="Arial" w:cs="Arial"/>
          <w:lang w:val="sr-Cyrl-RS"/>
        </w:rPr>
        <w:t xml:space="preserve">је </w:t>
      </w:r>
      <w:r w:rsidR="00C128F9">
        <w:rPr>
          <w:rFonts w:ascii="Arial" w:hAnsi="Arial" w:cs="Arial"/>
          <w:lang w:val="sr-Cyrl-RS"/>
        </w:rPr>
        <w:t>пројектом и назначен у графичком прилогу.</w:t>
      </w:r>
    </w:p>
    <w:p w:rsidR="00E80DF5" w:rsidRPr="00806286" w:rsidRDefault="00E53F0A" w:rsidP="004F2E45">
      <w:pPr>
        <w:spacing w:afterLines="30" w:after="72"/>
        <w:jc w:val="both"/>
        <w:rPr>
          <w:rFonts w:ascii="Arial" w:hAnsi="Arial" w:cs="Arial"/>
          <w:lang w:val="sr-Cyrl-CS"/>
        </w:rPr>
      </w:pPr>
      <w:r>
        <w:rPr>
          <w:rFonts w:ascii="Arial" w:hAnsi="Arial" w:cs="Arial"/>
          <w:lang w:val="sr-Cyrl-CS"/>
        </w:rPr>
        <w:t>Потребно је, кроз израду  Идејног   пројекта,</w:t>
      </w:r>
      <w:r w:rsidR="004F2E45">
        <w:rPr>
          <w:rFonts w:ascii="Arial" w:hAnsi="Arial" w:cs="Arial"/>
          <w:lang w:val="sr-Cyrl-CS"/>
        </w:rPr>
        <w:t xml:space="preserve"> усагласити техничко решење </w:t>
      </w:r>
      <w:r>
        <w:rPr>
          <w:rFonts w:ascii="Arial" w:hAnsi="Arial" w:cs="Arial"/>
          <w:lang w:val="sr-Cyrl-CS"/>
        </w:rPr>
        <w:t xml:space="preserve"> </w:t>
      </w:r>
      <w:r w:rsidR="004F2E45" w:rsidRPr="004F2E45">
        <w:rPr>
          <w:rFonts w:ascii="Arial" w:hAnsi="Arial" w:cs="Arial"/>
          <w:lang w:val="sr-Cyrl-CS"/>
        </w:rPr>
        <w:t>за прикупљање и одвођење  атмосферских  вода  са пројектоване раскрснице  и прилазних улица</w:t>
      </w:r>
      <w:r w:rsidR="004F2E45">
        <w:rPr>
          <w:rFonts w:ascii="Arial" w:hAnsi="Arial" w:cs="Arial"/>
          <w:lang w:val="sr-Cyrl-CS"/>
        </w:rPr>
        <w:t>, са концептом усвојеног пројекта, и предвидети могућност фаз</w:t>
      </w:r>
      <w:r w:rsidR="00D47094">
        <w:rPr>
          <w:rFonts w:ascii="Arial" w:hAnsi="Arial" w:cs="Arial"/>
          <w:lang w:val="sr-Cyrl-CS"/>
        </w:rPr>
        <w:t>не реализације.</w:t>
      </w:r>
    </w:p>
    <w:p w:rsidR="00980C30" w:rsidRDefault="00980C30" w:rsidP="009A1A83">
      <w:pPr>
        <w:spacing w:afterLines="30" w:after="72"/>
        <w:rPr>
          <w:rFonts w:ascii="Arial" w:hAnsi="Arial" w:cs="Arial"/>
          <w:sz w:val="22"/>
          <w:szCs w:val="22"/>
          <w:lang w:val="sr-Cyrl-CS"/>
        </w:rPr>
      </w:pPr>
    </w:p>
    <w:p w:rsidR="00DB3FD9" w:rsidRDefault="00DB3FD9" w:rsidP="009A1A83">
      <w:pPr>
        <w:spacing w:afterLines="30" w:after="72"/>
        <w:rPr>
          <w:rFonts w:ascii="Arial" w:hAnsi="Arial" w:cs="Arial"/>
          <w:sz w:val="22"/>
          <w:szCs w:val="22"/>
          <w:lang w:val="sr-Cyrl-CS"/>
        </w:rPr>
      </w:pPr>
    </w:p>
    <w:p w:rsidR="009A1A83" w:rsidRDefault="009A1A83" w:rsidP="000B6DEA">
      <w:pPr>
        <w:spacing w:afterLines="30" w:after="72"/>
        <w:ind w:left="1418" w:hanging="713"/>
        <w:rPr>
          <w:rFonts w:ascii="Arial" w:hAnsi="Arial" w:cs="Arial"/>
          <w:sz w:val="22"/>
          <w:szCs w:val="22"/>
          <w:lang w:val="sr-Cyrl-CS"/>
        </w:rPr>
      </w:pPr>
      <w:r w:rsidRPr="009A1A83">
        <w:rPr>
          <w:rFonts w:ascii="Arial" w:hAnsi="Arial" w:cs="Arial"/>
          <w:sz w:val="22"/>
          <w:szCs w:val="22"/>
          <w:lang w:val="sr-Cyrl-CS"/>
        </w:rPr>
        <w:t>III 3.</w:t>
      </w:r>
      <w:r w:rsidRPr="009A1A83">
        <w:rPr>
          <w:rFonts w:ascii="Arial" w:hAnsi="Arial" w:cs="Arial"/>
          <w:sz w:val="22"/>
          <w:szCs w:val="22"/>
          <w:lang w:val="sr-Cyrl-CS"/>
        </w:rPr>
        <w:tab/>
        <w:t xml:space="preserve">ТЕХНИЧКА РЕШЕЊА И УСЛОВИ ЗА РЕКОНСТРУКЦИЈУ И ИЗГРАДЊУ  ТОПЛИФИКАЦИОНЕ МРЕЖЕ </w:t>
      </w:r>
    </w:p>
    <w:p w:rsidR="009A1A83" w:rsidRPr="009A1A83" w:rsidRDefault="009A1A83" w:rsidP="009A1A83">
      <w:pPr>
        <w:spacing w:afterLines="30" w:after="72"/>
        <w:ind w:left="705" w:hanging="705"/>
        <w:rPr>
          <w:rFonts w:ascii="Arial" w:hAnsi="Arial" w:cs="Arial"/>
          <w:sz w:val="22"/>
          <w:szCs w:val="22"/>
          <w:lang w:val="sr-Cyrl-CS"/>
        </w:rPr>
      </w:pPr>
    </w:p>
    <w:p w:rsidR="009A1A83" w:rsidRPr="00CA2015" w:rsidRDefault="009A1A83" w:rsidP="00CA2015">
      <w:pPr>
        <w:spacing w:afterLines="30" w:after="72"/>
        <w:jc w:val="both"/>
        <w:rPr>
          <w:rFonts w:ascii="Arial" w:hAnsi="Arial" w:cs="Arial"/>
          <w:sz w:val="22"/>
          <w:szCs w:val="22"/>
          <w:lang w:val="sr-Cyrl-CS"/>
        </w:rPr>
      </w:pPr>
      <w:r w:rsidRPr="00CA2015">
        <w:rPr>
          <w:rFonts w:ascii="Arial" w:hAnsi="Arial" w:cs="Arial"/>
          <w:sz w:val="22"/>
          <w:szCs w:val="22"/>
          <w:lang w:val="sr-Cyrl-CS"/>
        </w:rPr>
        <w:t>У обухвату Урбанистичког пројекта се налазе делови траса примарне мреже топловода котларнице „ЛИПА“.</w:t>
      </w:r>
    </w:p>
    <w:p w:rsidR="009A1A83" w:rsidRPr="00CA2015" w:rsidRDefault="009A1A83" w:rsidP="00CA2015">
      <w:pPr>
        <w:spacing w:afterLines="30" w:after="72"/>
        <w:jc w:val="both"/>
        <w:rPr>
          <w:rFonts w:ascii="Arial" w:hAnsi="Arial" w:cs="Arial"/>
          <w:sz w:val="22"/>
          <w:szCs w:val="22"/>
          <w:lang w:val="sr-Cyrl-CS"/>
        </w:rPr>
      </w:pPr>
      <w:r w:rsidRPr="00CA2015">
        <w:rPr>
          <w:rFonts w:ascii="Arial" w:hAnsi="Arial" w:cs="Arial"/>
          <w:sz w:val="22"/>
          <w:szCs w:val="22"/>
          <w:lang w:val="sr-Cyrl-CS"/>
        </w:rPr>
        <w:t>Планира се реконструкција трасе топловода (ЈКП „Градска топлана Ужице“ нема доказ о праву својине на топловоду нити употребну дозволу за топловод).</w:t>
      </w:r>
    </w:p>
    <w:p w:rsidR="009A1A83" w:rsidRPr="00CA2015" w:rsidRDefault="009A1A83" w:rsidP="00CA2015">
      <w:pPr>
        <w:spacing w:afterLines="30" w:after="72"/>
        <w:jc w:val="both"/>
        <w:rPr>
          <w:rFonts w:ascii="Arial" w:hAnsi="Arial" w:cs="Arial"/>
          <w:sz w:val="22"/>
          <w:szCs w:val="22"/>
          <w:lang w:val="sr-Cyrl-CS"/>
        </w:rPr>
      </w:pPr>
      <w:r w:rsidRPr="00CA2015">
        <w:rPr>
          <w:rFonts w:ascii="Arial" w:hAnsi="Arial" w:cs="Arial"/>
          <w:sz w:val="22"/>
          <w:szCs w:val="22"/>
          <w:lang w:val="sr-Cyrl-CS"/>
        </w:rPr>
        <w:t xml:space="preserve">Пре почетка извођења планираних радова на реконструкцији раскрснице  контактирати ЈКП „Градска топлана Ужице“, ради обележавања трасе топловода на терену. Уколико се </w:t>
      </w:r>
      <w:r w:rsidRPr="00CA2015">
        <w:rPr>
          <w:rFonts w:ascii="Arial" w:hAnsi="Arial" w:cs="Arial"/>
          <w:sz w:val="22"/>
          <w:szCs w:val="22"/>
          <w:lang w:val="sr-Cyrl-CS"/>
        </w:rPr>
        <w:lastRenderedPageBreak/>
        <w:t>задржавају постојеће деонице топловода, радове изводити пажљиво да би се избегло оштећење топловодне мреже.</w:t>
      </w:r>
    </w:p>
    <w:p w:rsidR="009A1A83" w:rsidRPr="00CA2015" w:rsidRDefault="009A1A83" w:rsidP="00CA2015">
      <w:pPr>
        <w:spacing w:afterLines="30" w:after="72"/>
        <w:jc w:val="both"/>
        <w:rPr>
          <w:rFonts w:ascii="Arial" w:hAnsi="Arial" w:cs="Arial"/>
          <w:sz w:val="22"/>
          <w:szCs w:val="22"/>
          <w:lang w:val="sr-Cyrl-CS"/>
        </w:rPr>
      </w:pPr>
      <w:r w:rsidRPr="00CA2015">
        <w:rPr>
          <w:rFonts w:ascii="Arial" w:hAnsi="Arial" w:cs="Arial"/>
          <w:sz w:val="22"/>
          <w:szCs w:val="22"/>
          <w:lang w:val="sr-Cyrl-CS"/>
        </w:rPr>
        <w:t>Испод саобраћајница топловод се смешта у заштитну подлогу или бетонски канал одговарајуће носивости, у зависности од врсте саобраћаја.</w:t>
      </w:r>
    </w:p>
    <w:p w:rsidR="006B4337" w:rsidRPr="00CA2015" w:rsidRDefault="009A1A83" w:rsidP="00CA2015">
      <w:pPr>
        <w:spacing w:afterLines="30" w:after="72"/>
        <w:jc w:val="both"/>
        <w:rPr>
          <w:rFonts w:ascii="Arial" w:hAnsi="Arial" w:cs="Arial"/>
          <w:sz w:val="22"/>
          <w:szCs w:val="22"/>
          <w:lang w:val="sr-Cyrl-CS"/>
        </w:rPr>
      </w:pPr>
      <w:r w:rsidRPr="00CA2015">
        <w:rPr>
          <w:rFonts w:ascii="Arial" w:hAnsi="Arial" w:cs="Arial"/>
          <w:sz w:val="22"/>
          <w:szCs w:val="22"/>
          <w:lang w:val="sr-Cyrl-CS"/>
        </w:rPr>
        <w:t>Придржавати се општих услова пројектовања и грађења топловодне мреже, који су саставни део урбанистичких планова, свих важећих законских и техничких прописа и правила струке за ову врсту инсталација.</w:t>
      </w:r>
    </w:p>
    <w:p w:rsidR="003B6440" w:rsidRDefault="003B6440" w:rsidP="001D3E41">
      <w:pPr>
        <w:spacing w:afterLines="30" w:after="72"/>
        <w:rPr>
          <w:rFonts w:ascii="Arial" w:hAnsi="Arial" w:cs="Arial"/>
          <w:sz w:val="22"/>
          <w:szCs w:val="22"/>
          <w:lang w:val="sr-Cyrl-CS"/>
        </w:rPr>
      </w:pPr>
    </w:p>
    <w:p w:rsidR="003B6440" w:rsidRPr="00F73379" w:rsidRDefault="003B6440" w:rsidP="001D3E41">
      <w:pPr>
        <w:spacing w:afterLines="30" w:after="72"/>
        <w:rPr>
          <w:rFonts w:ascii="Arial" w:hAnsi="Arial" w:cs="Arial"/>
          <w:sz w:val="22"/>
          <w:szCs w:val="22"/>
          <w:lang w:val="sr-Cyrl-CS"/>
        </w:rPr>
      </w:pPr>
    </w:p>
    <w:p w:rsidR="009A1A83" w:rsidRDefault="009A1A83" w:rsidP="000B6DEA">
      <w:pPr>
        <w:spacing w:afterLines="30" w:after="72"/>
        <w:ind w:left="1418" w:hanging="709"/>
        <w:rPr>
          <w:rFonts w:ascii="Arial" w:hAnsi="Arial" w:cs="Arial"/>
          <w:bCs/>
          <w:color w:val="000000" w:themeColor="text1"/>
          <w:sz w:val="22"/>
          <w:szCs w:val="22"/>
          <w:lang w:val="sr-Cyrl-RS"/>
        </w:rPr>
      </w:pPr>
      <w:proofErr w:type="gramStart"/>
      <w:r w:rsidRPr="009A1A83">
        <w:rPr>
          <w:rFonts w:ascii="Arial" w:hAnsi="Arial" w:cs="Arial"/>
          <w:bCs/>
          <w:color w:val="000000" w:themeColor="text1"/>
          <w:sz w:val="22"/>
          <w:szCs w:val="22"/>
          <w:lang w:val="en-US"/>
        </w:rPr>
        <w:t>III 4.</w:t>
      </w:r>
      <w:proofErr w:type="gramEnd"/>
      <w:r w:rsidRPr="009A1A83">
        <w:rPr>
          <w:rFonts w:ascii="Arial" w:hAnsi="Arial" w:cs="Arial"/>
          <w:bCs/>
          <w:color w:val="000000" w:themeColor="text1"/>
          <w:sz w:val="22"/>
          <w:szCs w:val="22"/>
          <w:lang w:val="en-US"/>
        </w:rPr>
        <w:tab/>
        <w:t xml:space="preserve">ТЕХНИЧКА РЕШЕЊА И УСЛОВИ ЗА РЕКОНСТРУКЦИЈУ И </w:t>
      </w:r>
      <w:proofErr w:type="gramStart"/>
      <w:r w:rsidRPr="009A1A83">
        <w:rPr>
          <w:rFonts w:ascii="Arial" w:hAnsi="Arial" w:cs="Arial"/>
          <w:bCs/>
          <w:color w:val="000000" w:themeColor="text1"/>
          <w:sz w:val="22"/>
          <w:szCs w:val="22"/>
          <w:lang w:val="en-US"/>
        </w:rPr>
        <w:t>ИЗГРАДЊУ  ТЕЛЕКОМУНИКАЦИОНЕ</w:t>
      </w:r>
      <w:proofErr w:type="gramEnd"/>
      <w:r w:rsidRPr="009A1A83">
        <w:rPr>
          <w:rFonts w:ascii="Arial" w:hAnsi="Arial" w:cs="Arial"/>
          <w:bCs/>
          <w:color w:val="000000" w:themeColor="text1"/>
          <w:sz w:val="22"/>
          <w:szCs w:val="22"/>
          <w:lang w:val="en-US"/>
        </w:rPr>
        <w:t xml:space="preserve"> МРЕЖЕ </w:t>
      </w:r>
    </w:p>
    <w:p w:rsidR="009A1A83" w:rsidRPr="009A1A83" w:rsidRDefault="009A1A83" w:rsidP="009A1A83">
      <w:pPr>
        <w:spacing w:afterLines="30" w:after="72"/>
        <w:ind w:left="705" w:hanging="705"/>
        <w:rPr>
          <w:rFonts w:ascii="Arial" w:hAnsi="Arial" w:cs="Arial"/>
          <w:bCs/>
          <w:color w:val="000000" w:themeColor="text1"/>
          <w:sz w:val="22"/>
          <w:szCs w:val="22"/>
          <w:lang w:val="sr-Cyrl-RS"/>
        </w:rPr>
      </w:pPr>
    </w:p>
    <w:p w:rsidR="009A1A83" w:rsidRPr="009A1A83" w:rsidRDefault="009A1A83" w:rsidP="00CA2015">
      <w:pPr>
        <w:spacing w:afterLines="30" w:after="72"/>
        <w:jc w:val="both"/>
        <w:rPr>
          <w:rFonts w:ascii="Arial" w:hAnsi="Arial" w:cs="Arial"/>
          <w:bCs/>
          <w:color w:val="000000" w:themeColor="text1"/>
          <w:sz w:val="22"/>
          <w:szCs w:val="22"/>
          <w:lang w:val="en-US"/>
        </w:rPr>
      </w:pPr>
      <w:proofErr w:type="spellStart"/>
      <w:r w:rsidRPr="009A1A83">
        <w:rPr>
          <w:rFonts w:ascii="Arial" w:hAnsi="Arial" w:cs="Arial"/>
          <w:bCs/>
          <w:color w:val="000000" w:themeColor="text1"/>
          <w:sz w:val="22"/>
          <w:szCs w:val="22"/>
          <w:lang w:val="en-US"/>
        </w:rPr>
        <w:t>На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предметној</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парцели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налази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део</w:t>
      </w:r>
      <w:proofErr w:type="spellEnd"/>
      <w:r w:rsidRPr="009A1A83">
        <w:rPr>
          <w:rFonts w:ascii="Arial" w:hAnsi="Arial" w:cs="Arial"/>
          <w:bCs/>
          <w:color w:val="000000" w:themeColor="text1"/>
          <w:sz w:val="22"/>
          <w:szCs w:val="22"/>
          <w:lang w:val="en-US"/>
        </w:rPr>
        <w:t xml:space="preserve"> ТК </w:t>
      </w:r>
      <w:proofErr w:type="spellStart"/>
      <w:r w:rsidRPr="009A1A83">
        <w:rPr>
          <w:rFonts w:ascii="Arial" w:hAnsi="Arial" w:cs="Arial"/>
          <w:bCs/>
          <w:color w:val="000000" w:themeColor="text1"/>
          <w:sz w:val="22"/>
          <w:szCs w:val="22"/>
          <w:lang w:val="en-US"/>
        </w:rPr>
        <w:t>инфраструктуре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Телеком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Србија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а.д</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коју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чине</w:t>
      </w:r>
      <w:proofErr w:type="spellEnd"/>
      <w:r w:rsidRPr="009A1A83">
        <w:rPr>
          <w:rFonts w:ascii="Arial" w:hAnsi="Arial" w:cs="Arial"/>
          <w:bCs/>
          <w:color w:val="000000" w:themeColor="text1"/>
          <w:sz w:val="22"/>
          <w:szCs w:val="22"/>
          <w:lang w:val="en-US"/>
        </w:rPr>
        <w:t xml:space="preserve"> ТК </w:t>
      </w:r>
      <w:proofErr w:type="spellStart"/>
      <w:r w:rsidRPr="009A1A83">
        <w:rPr>
          <w:rFonts w:ascii="Arial" w:hAnsi="Arial" w:cs="Arial"/>
          <w:bCs/>
          <w:color w:val="000000" w:themeColor="text1"/>
          <w:sz w:val="22"/>
          <w:szCs w:val="22"/>
          <w:lang w:val="en-US"/>
        </w:rPr>
        <w:t>кабловска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канализација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кроз</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коју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провучени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приступне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мреже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бакарни</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оптички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транспорт</w:t>
      </w:r>
      <w:r w:rsidR="00F8037F">
        <w:rPr>
          <w:rFonts w:ascii="Arial" w:hAnsi="Arial" w:cs="Arial"/>
          <w:bCs/>
          <w:color w:val="000000" w:themeColor="text1"/>
          <w:sz w:val="22"/>
          <w:szCs w:val="22"/>
          <w:lang w:val="en-US"/>
        </w:rPr>
        <w:t>не</w:t>
      </w:r>
      <w:proofErr w:type="spellEnd"/>
      <w:r w:rsidR="00F8037F">
        <w:rPr>
          <w:rFonts w:ascii="Arial" w:hAnsi="Arial" w:cs="Arial"/>
          <w:bCs/>
          <w:color w:val="000000" w:themeColor="text1"/>
          <w:sz w:val="22"/>
          <w:szCs w:val="22"/>
          <w:lang w:val="en-US"/>
        </w:rPr>
        <w:t xml:space="preserve"> </w:t>
      </w:r>
      <w:proofErr w:type="spellStart"/>
      <w:r w:rsidR="00F8037F">
        <w:rPr>
          <w:rFonts w:ascii="Arial" w:hAnsi="Arial" w:cs="Arial"/>
          <w:bCs/>
          <w:color w:val="000000" w:themeColor="text1"/>
          <w:sz w:val="22"/>
          <w:szCs w:val="22"/>
          <w:lang w:val="en-US"/>
        </w:rPr>
        <w:t>мреже</w:t>
      </w:r>
      <w:proofErr w:type="spellEnd"/>
      <w:r w:rsidR="00F8037F">
        <w:rPr>
          <w:rFonts w:ascii="Arial" w:hAnsi="Arial" w:cs="Arial"/>
          <w:bCs/>
          <w:color w:val="000000" w:themeColor="text1"/>
          <w:sz w:val="22"/>
          <w:szCs w:val="22"/>
          <w:lang w:val="en-US"/>
        </w:rPr>
        <w:t xml:space="preserve"> (</w:t>
      </w:r>
      <w:proofErr w:type="spellStart"/>
      <w:r w:rsidR="00F8037F">
        <w:rPr>
          <w:rFonts w:ascii="Arial" w:hAnsi="Arial" w:cs="Arial"/>
          <w:bCs/>
          <w:color w:val="000000" w:themeColor="text1"/>
          <w:sz w:val="22"/>
          <w:szCs w:val="22"/>
          <w:lang w:val="en-US"/>
        </w:rPr>
        <w:t>оптички</w:t>
      </w:r>
      <w:proofErr w:type="spellEnd"/>
      <w:r w:rsidR="00F8037F">
        <w:rPr>
          <w:rFonts w:ascii="Arial" w:hAnsi="Arial" w:cs="Arial"/>
          <w:bCs/>
          <w:color w:val="000000" w:themeColor="text1"/>
          <w:sz w:val="22"/>
          <w:szCs w:val="22"/>
          <w:lang w:val="en-US"/>
        </w:rPr>
        <w:t xml:space="preserve"> </w:t>
      </w:r>
      <w:proofErr w:type="spellStart"/>
      <w:r w:rsidR="00F8037F">
        <w:rPr>
          <w:rFonts w:ascii="Arial" w:hAnsi="Arial" w:cs="Arial"/>
          <w:bCs/>
          <w:color w:val="000000" w:themeColor="text1"/>
          <w:sz w:val="22"/>
          <w:szCs w:val="22"/>
          <w:lang w:val="en-US"/>
        </w:rPr>
        <w:t>каблови</w:t>
      </w:r>
      <w:proofErr w:type="spellEnd"/>
      <w:r w:rsidR="00F8037F">
        <w:rPr>
          <w:rFonts w:ascii="Arial" w:hAnsi="Arial" w:cs="Arial"/>
          <w:bCs/>
          <w:color w:val="000000" w:themeColor="text1"/>
          <w:sz w:val="22"/>
          <w:szCs w:val="22"/>
          <w:lang w:val="en-US"/>
        </w:rPr>
        <w:t xml:space="preserve">) и </w:t>
      </w:r>
      <w:proofErr w:type="spellStart"/>
      <w:r w:rsidR="00F8037F">
        <w:rPr>
          <w:rFonts w:ascii="Arial" w:hAnsi="Arial" w:cs="Arial"/>
          <w:bCs/>
          <w:color w:val="000000" w:themeColor="text1"/>
          <w:sz w:val="22"/>
          <w:szCs w:val="22"/>
          <w:lang w:val="en-US"/>
        </w:rPr>
        <w:t>др</w:t>
      </w:r>
      <w:proofErr w:type="spellEnd"/>
      <w:r w:rsidR="00F8037F">
        <w:rPr>
          <w:rFonts w:ascii="Arial" w:hAnsi="Arial" w:cs="Arial"/>
          <w:bCs/>
          <w:color w:val="000000" w:themeColor="text1"/>
          <w:sz w:val="22"/>
          <w:szCs w:val="22"/>
          <w:lang w:val="sr-Cyrl-RS"/>
        </w:rPr>
        <w:t>уги</w:t>
      </w:r>
      <w:r w:rsidRPr="009A1A83">
        <w:rPr>
          <w:rFonts w:ascii="Arial" w:hAnsi="Arial" w:cs="Arial"/>
          <w:bCs/>
          <w:color w:val="000000" w:themeColor="text1"/>
          <w:sz w:val="22"/>
          <w:szCs w:val="22"/>
          <w:lang w:val="en-US"/>
        </w:rPr>
        <w:t xml:space="preserve"> ТК </w:t>
      </w:r>
      <w:proofErr w:type="spellStart"/>
      <w:r w:rsidRPr="009A1A83">
        <w:rPr>
          <w:rFonts w:ascii="Arial" w:hAnsi="Arial" w:cs="Arial"/>
          <w:bCs/>
          <w:color w:val="000000" w:themeColor="text1"/>
          <w:sz w:val="22"/>
          <w:szCs w:val="22"/>
          <w:lang w:val="en-US"/>
        </w:rPr>
        <w:t>објекти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које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је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могуће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заштитити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уколико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буду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условљавали</w:t>
      </w:r>
      <w:proofErr w:type="spellEnd"/>
      <w:r w:rsidRPr="009A1A83">
        <w:rPr>
          <w:rFonts w:ascii="Arial" w:hAnsi="Arial" w:cs="Arial"/>
          <w:bCs/>
          <w:color w:val="000000" w:themeColor="text1"/>
          <w:sz w:val="22"/>
          <w:szCs w:val="22"/>
          <w:lang w:val="en-US"/>
        </w:rPr>
        <w:t>.</w:t>
      </w:r>
    </w:p>
    <w:p w:rsidR="009A1A83" w:rsidRPr="009A1A83" w:rsidRDefault="009A1A83" w:rsidP="00CA2015">
      <w:pPr>
        <w:spacing w:afterLines="30" w:after="72"/>
        <w:jc w:val="both"/>
        <w:rPr>
          <w:rFonts w:ascii="Arial" w:hAnsi="Arial" w:cs="Arial"/>
          <w:bCs/>
          <w:color w:val="000000" w:themeColor="text1"/>
          <w:sz w:val="22"/>
          <w:szCs w:val="22"/>
          <w:lang w:val="en-US"/>
        </w:rPr>
      </w:pPr>
      <w:r w:rsidRPr="009A1A83">
        <w:rPr>
          <w:rFonts w:ascii="Arial" w:hAnsi="Arial" w:cs="Arial"/>
          <w:bCs/>
          <w:color w:val="000000" w:themeColor="text1"/>
          <w:sz w:val="22"/>
          <w:szCs w:val="22"/>
          <w:lang w:val="en-US"/>
        </w:rPr>
        <w:t xml:space="preserve">С </w:t>
      </w:r>
      <w:proofErr w:type="spellStart"/>
      <w:r w:rsidRPr="009A1A83">
        <w:rPr>
          <w:rFonts w:ascii="Arial" w:hAnsi="Arial" w:cs="Arial"/>
          <w:bCs/>
          <w:color w:val="000000" w:themeColor="text1"/>
          <w:sz w:val="22"/>
          <w:szCs w:val="22"/>
          <w:lang w:val="en-US"/>
        </w:rPr>
        <w:t>обзиром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могућност</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дође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откривања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постојећих</w:t>
      </w:r>
      <w:proofErr w:type="spellEnd"/>
      <w:r w:rsidRPr="009A1A83">
        <w:rPr>
          <w:rFonts w:ascii="Arial" w:hAnsi="Arial" w:cs="Arial"/>
          <w:bCs/>
          <w:color w:val="000000" w:themeColor="text1"/>
          <w:sz w:val="22"/>
          <w:szCs w:val="22"/>
          <w:lang w:val="en-US"/>
        </w:rPr>
        <w:t xml:space="preserve"> ТК </w:t>
      </w:r>
      <w:proofErr w:type="spellStart"/>
      <w:r w:rsidRPr="009A1A83">
        <w:rPr>
          <w:rFonts w:ascii="Arial" w:hAnsi="Arial" w:cs="Arial"/>
          <w:bCs/>
          <w:color w:val="000000" w:themeColor="text1"/>
          <w:sz w:val="22"/>
          <w:szCs w:val="22"/>
          <w:lang w:val="en-US"/>
        </w:rPr>
        <w:t>каблова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планираним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радовима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сме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доћи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угрожавања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механичке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стабилности</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техничких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карактеристика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објеката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мреже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електронских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комуникација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угрожавања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нормалног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функционисања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телекомуникационог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саобраћаја</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мора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увек</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бити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обезбеђен</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адекватан</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приступ</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објектима</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кабловима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њиховог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редовног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одржавања</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евентуалних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интервенција</w:t>
      </w:r>
      <w:proofErr w:type="spellEnd"/>
      <w:r w:rsidRPr="009A1A83">
        <w:rPr>
          <w:rFonts w:ascii="Arial" w:hAnsi="Arial" w:cs="Arial"/>
          <w:bCs/>
          <w:color w:val="000000" w:themeColor="text1"/>
          <w:sz w:val="22"/>
          <w:szCs w:val="22"/>
          <w:lang w:val="en-US"/>
        </w:rPr>
        <w:t xml:space="preserve">. </w:t>
      </w:r>
    </w:p>
    <w:p w:rsidR="009A1A83" w:rsidRPr="009A1A83" w:rsidRDefault="009A1A83" w:rsidP="00CA2015">
      <w:pPr>
        <w:spacing w:afterLines="30" w:after="72"/>
        <w:jc w:val="both"/>
        <w:rPr>
          <w:rFonts w:ascii="Arial" w:hAnsi="Arial" w:cs="Arial"/>
          <w:bCs/>
          <w:color w:val="000000" w:themeColor="text1"/>
          <w:sz w:val="22"/>
          <w:szCs w:val="22"/>
          <w:lang w:val="en-US"/>
        </w:rPr>
      </w:pPr>
      <w:proofErr w:type="spellStart"/>
      <w:proofErr w:type="gramStart"/>
      <w:r w:rsidRPr="009A1A83">
        <w:rPr>
          <w:rFonts w:ascii="Arial" w:hAnsi="Arial" w:cs="Arial"/>
          <w:bCs/>
          <w:color w:val="000000" w:themeColor="text1"/>
          <w:sz w:val="22"/>
          <w:szCs w:val="22"/>
          <w:lang w:val="en-US"/>
        </w:rPr>
        <w:t>Грађевинске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вршити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искључиво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ручним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путем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без</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употребе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механизације</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уз</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предузимање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свих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потребних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мера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заштите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обезбеђење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од</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слегања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пробни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ископи</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сл</w:t>
      </w:r>
      <w:proofErr w:type="spellEnd"/>
      <w:r w:rsidRPr="009A1A83">
        <w:rPr>
          <w:rFonts w:ascii="Arial" w:hAnsi="Arial" w:cs="Arial"/>
          <w:bCs/>
          <w:color w:val="000000" w:themeColor="text1"/>
          <w:sz w:val="22"/>
          <w:szCs w:val="22"/>
          <w:lang w:val="en-US"/>
        </w:rPr>
        <w:t>.).</w:t>
      </w:r>
      <w:proofErr w:type="gramEnd"/>
    </w:p>
    <w:p w:rsidR="009A1A83" w:rsidRPr="009A1A83" w:rsidRDefault="009A1A83" w:rsidP="00CA2015">
      <w:pPr>
        <w:spacing w:afterLines="30" w:after="72"/>
        <w:jc w:val="both"/>
        <w:rPr>
          <w:rFonts w:ascii="Arial" w:hAnsi="Arial" w:cs="Arial"/>
          <w:bCs/>
          <w:color w:val="000000" w:themeColor="text1"/>
          <w:sz w:val="22"/>
          <w:szCs w:val="22"/>
          <w:lang w:val="en-US"/>
        </w:rPr>
      </w:pPr>
      <w:proofErr w:type="spellStart"/>
      <w:r w:rsidRPr="009A1A83">
        <w:rPr>
          <w:rFonts w:ascii="Arial" w:hAnsi="Arial" w:cs="Arial"/>
          <w:bCs/>
          <w:color w:val="000000" w:themeColor="text1"/>
          <w:sz w:val="22"/>
          <w:szCs w:val="22"/>
          <w:lang w:val="en-US"/>
        </w:rPr>
        <w:t>Пре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почетка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извођења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потребно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је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извршити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идентификацију</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обележавање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трасе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подземних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каблова</w:t>
      </w:r>
      <w:proofErr w:type="spellEnd"/>
      <w:r w:rsidRPr="009A1A83">
        <w:rPr>
          <w:rFonts w:ascii="Arial" w:hAnsi="Arial" w:cs="Arial"/>
          <w:bCs/>
          <w:color w:val="000000" w:themeColor="text1"/>
          <w:sz w:val="22"/>
          <w:szCs w:val="22"/>
          <w:lang w:val="en-US"/>
        </w:rPr>
        <w:t xml:space="preserve"> у </w:t>
      </w:r>
      <w:proofErr w:type="spellStart"/>
      <w:r w:rsidRPr="009A1A83">
        <w:rPr>
          <w:rFonts w:ascii="Arial" w:hAnsi="Arial" w:cs="Arial"/>
          <w:bCs/>
          <w:color w:val="000000" w:themeColor="text1"/>
          <w:sz w:val="22"/>
          <w:szCs w:val="22"/>
          <w:lang w:val="en-US"/>
        </w:rPr>
        <w:t>зони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како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утврдио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њихов</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тачан</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положа</w:t>
      </w:r>
      <w:proofErr w:type="gramStart"/>
      <w:r w:rsidRPr="009A1A83">
        <w:rPr>
          <w:rFonts w:ascii="Arial" w:hAnsi="Arial" w:cs="Arial"/>
          <w:bCs/>
          <w:color w:val="000000" w:themeColor="text1"/>
          <w:sz w:val="22"/>
          <w:szCs w:val="22"/>
          <w:lang w:val="en-US"/>
        </w:rPr>
        <w:t>,ј</w:t>
      </w:r>
      <w:proofErr w:type="spellEnd"/>
      <w:proofErr w:type="gram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дубина</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дефинисали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коначни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услови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заштите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услови</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начин</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измештања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уколико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буду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угрожени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изградњом</w:t>
      </w:r>
      <w:proofErr w:type="spellEnd"/>
      <w:r w:rsidRPr="009A1A83">
        <w:rPr>
          <w:rFonts w:ascii="Arial" w:hAnsi="Arial" w:cs="Arial"/>
          <w:bCs/>
          <w:color w:val="000000" w:themeColor="text1"/>
          <w:sz w:val="22"/>
          <w:szCs w:val="22"/>
          <w:lang w:val="en-US"/>
        </w:rPr>
        <w:t>.</w:t>
      </w:r>
    </w:p>
    <w:p w:rsidR="009A1A83" w:rsidRPr="009A1A83" w:rsidRDefault="009A1A83" w:rsidP="00CA2015">
      <w:pPr>
        <w:spacing w:afterLines="30" w:after="72"/>
        <w:jc w:val="both"/>
        <w:rPr>
          <w:rFonts w:ascii="Arial" w:hAnsi="Arial" w:cs="Arial"/>
          <w:bCs/>
          <w:color w:val="000000" w:themeColor="text1"/>
          <w:sz w:val="22"/>
          <w:szCs w:val="22"/>
          <w:lang w:val="en-US"/>
        </w:rPr>
      </w:pPr>
      <w:proofErr w:type="spellStart"/>
      <w:proofErr w:type="gramStart"/>
      <w:r w:rsidRPr="009A1A83">
        <w:rPr>
          <w:rFonts w:ascii="Arial" w:hAnsi="Arial" w:cs="Arial"/>
          <w:bCs/>
          <w:color w:val="000000" w:themeColor="text1"/>
          <w:sz w:val="22"/>
          <w:szCs w:val="22"/>
          <w:lang w:val="en-US"/>
        </w:rPr>
        <w:t>Пројектант</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односно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извођач</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је</w:t>
      </w:r>
      <w:proofErr w:type="spellEnd"/>
      <w:r w:rsidRPr="009A1A83">
        <w:rPr>
          <w:rFonts w:ascii="Arial" w:hAnsi="Arial" w:cs="Arial"/>
          <w:bCs/>
          <w:color w:val="000000" w:themeColor="text1"/>
          <w:sz w:val="22"/>
          <w:szCs w:val="22"/>
          <w:lang w:val="en-US"/>
        </w:rPr>
        <w:t xml:space="preserve"> у </w:t>
      </w:r>
      <w:proofErr w:type="spellStart"/>
      <w:r w:rsidRPr="009A1A83">
        <w:rPr>
          <w:rFonts w:ascii="Arial" w:hAnsi="Arial" w:cs="Arial"/>
          <w:bCs/>
          <w:color w:val="000000" w:themeColor="text1"/>
          <w:sz w:val="22"/>
          <w:szCs w:val="22"/>
          <w:lang w:val="en-US"/>
        </w:rPr>
        <w:t>обавези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поштује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техничке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прописе</w:t>
      </w:r>
      <w:proofErr w:type="spellEnd"/>
      <w:r w:rsidRPr="009A1A83">
        <w:rPr>
          <w:rFonts w:ascii="Arial" w:hAnsi="Arial" w:cs="Arial"/>
          <w:bCs/>
          <w:color w:val="000000" w:themeColor="text1"/>
          <w:sz w:val="22"/>
          <w:szCs w:val="22"/>
          <w:lang w:val="en-US"/>
        </w:rPr>
        <w:t xml:space="preserve"> у </w:t>
      </w:r>
      <w:proofErr w:type="spellStart"/>
      <w:r w:rsidRPr="009A1A83">
        <w:rPr>
          <w:rFonts w:ascii="Arial" w:hAnsi="Arial" w:cs="Arial"/>
          <w:bCs/>
          <w:color w:val="000000" w:themeColor="text1"/>
          <w:sz w:val="22"/>
          <w:szCs w:val="22"/>
          <w:lang w:val="en-US"/>
        </w:rPr>
        <w:t>вези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дозвољеним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растојањима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објекта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од</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објеката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е</w:t>
      </w:r>
      <w:r w:rsidR="00F8037F">
        <w:rPr>
          <w:rFonts w:ascii="Arial" w:hAnsi="Arial" w:cs="Arial"/>
          <w:bCs/>
          <w:color w:val="000000" w:themeColor="text1"/>
          <w:sz w:val="22"/>
          <w:szCs w:val="22"/>
          <w:lang w:val="en-US"/>
        </w:rPr>
        <w:t>лектронских</w:t>
      </w:r>
      <w:proofErr w:type="spellEnd"/>
      <w:r w:rsidR="00F8037F">
        <w:rPr>
          <w:rFonts w:ascii="Arial" w:hAnsi="Arial" w:cs="Arial"/>
          <w:bCs/>
          <w:color w:val="000000" w:themeColor="text1"/>
          <w:sz w:val="22"/>
          <w:szCs w:val="22"/>
          <w:lang w:val="en-US"/>
        </w:rPr>
        <w:t xml:space="preserve"> </w:t>
      </w:r>
      <w:proofErr w:type="spellStart"/>
      <w:r w:rsidR="00F8037F">
        <w:rPr>
          <w:rFonts w:ascii="Arial" w:hAnsi="Arial" w:cs="Arial"/>
          <w:bCs/>
          <w:color w:val="000000" w:themeColor="text1"/>
          <w:sz w:val="22"/>
          <w:szCs w:val="22"/>
          <w:lang w:val="en-US"/>
        </w:rPr>
        <w:t>комуникација</w:t>
      </w:r>
      <w:proofErr w:type="spellEnd"/>
      <w:r w:rsidR="00F8037F">
        <w:rPr>
          <w:rFonts w:ascii="Arial" w:hAnsi="Arial" w:cs="Arial"/>
          <w:bCs/>
          <w:color w:val="000000" w:themeColor="text1"/>
          <w:sz w:val="22"/>
          <w:szCs w:val="22"/>
          <w:lang w:val="en-US"/>
        </w:rPr>
        <w:t>.</w:t>
      </w:r>
      <w:proofErr w:type="gramEnd"/>
      <w:r w:rsidR="00F8037F">
        <w:rPr>
          <w:rFonts w:ascii="Arial" w:hAnsi="Arial" w:cs="Arial"/>
          <w:bCs/>
          <w:color w:val="000000" w:themeColor="text1"/>
          <w:sz w:val="22"/>
          <w:szCs w:val="22"/>
          <w:lang w:val="sr-Cyrl-RS"/>
        </w:rPr>
        <w:t xml:space="preserve"> </w:t>
      </w:r>
      <w:proofErr w:type="spellStart"/>
      <w:r w:rsidR="00F8037F">
        <w:rPr>
          <w:rFonts w:ascii="Arial" w:hAnsi="Arial" w:cs="Arial"/>
          <w:bCs/>
          <w:color w:val="000000" w:themeColor="text1"/>
          <w:sz w:val="22"/>
          <w:szCs w:val="22"/>
          <w:lang w:val="en-US"/>
        </w:rPr>
        <w:t>Унутар</w:t>
      </w:r>
      <w:proofErr w:type="spellEnd"/>
      <w:r w:rsidR="00F8037F">
        <w:rPr>
          <w:rFonts w:ascii="Arial" w:hAnsi="Arial" w:cs="Arial"/>
          <w:bCs/>
          <w:color w:val="000000" w:themeColor="text1"/>
          <w:sz w:val="22"/>
          <w:szCs w:val="22"/>
          <w:lang w:val="sr-Cyrl-RS"/>
        </w:rPr>
        <w:t xml:space="preserve"> </w:t>
      </w:r>
      <w:proofErr w:type="spellStart"/>
      <w:r w:rsidRPr="009A1A83">
        <w:rPr>
          <w:rFonts w:ascii="Arial" w:hAnsi="Arial" w:cs="Arial"/>
          <w:bCs/>
          <w:color w:val="000000" w:themeColor="text1"/>
          <w:sz w:val="22"/>
          <w:szCs w:val="22"/>
          <w:lang w:val="en-US"/>
        </w:rPr>
        <w:t>заштитног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појаса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није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дозвољена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изградња</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постављање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објеката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инфраструктурних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инсталација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других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комуналних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предузећа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изнад</w:t>
      </w:r>
      <w:proofErr w:type="spellEnd"/>
      <w:r w:rsidRPr="009A1A83">
        <w:rPr>
          <w:rFonts w:ascii="Arial" w:hAnsi="Arial" w:cs="Arial"/>
          <w:bCs/>
          <w:color w:val="000000" w:themeColor="text1"/>
          <w:sz w:val="22"/>
          <w:szCs w:val="22"/>
          <w:lang w:val="en-US"/>
        </w:rPr>
        <w:t xml:space="preserve"> и </w:t>
      </w:r>
      <w:proofErr w:type="spellStart"/>
      <w:r w:rsidRPr="009A1A83">
        <w:rPr>
          <w:rFonts w:ascii="Arial" w:hAnsi="Arial" w:cs="Arial"/>
          <w:bCs/>
          <w:color w:val="000000" w:themeColor="text1"/>
          <w:sz w:val="22"/>
          <w:szCs w:val="22"/>
          <w:lang w:val="en-US"/>
        </w:rPr>
        <w:t>испод</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постојећих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подземних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или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кабловске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канализације</w:t>
      </w:r>
      <w:proofErr w:type="spellEnd"/>
      <w:r w:rsidRPr="009A1A83">
        <w:rPr>
          <w:rFonts w:ascii="Arial" w:hAnsi="Arial" w:cs="Arial"/>
          <w:bCs/>
          <w:color w:val="000000" w:themeColor="text1"/>
          <w:sz w:val="22"/>
          <w:szCs w:val="22"/>
          <w:lang w:val="en-US"/>
        </w:rPr>
        <w:t xml:space="preserve"> ЕК </w:t>
      </w:r>
      <w:proofErr w:type="spellStart"/>
      <w:r w:rsidRPr="009A1A83">
        <w:rPr>
          <w:rFonts w:ascii="Arial" w:hAnsi="Arial" w:cs="Arial"/>
          <w:bCs/>
          <w:color w:val="000000" w:themeColor="text1"/>
          <w:sz w:val="22"/>
          <w:szCs w:val="22"/>
          <w:lang w:val="en-US"/>
        </w:rPr>
        <w:t>мреже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осим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местима</w:t>
      </w:r>
      <w:proofErr w:type="spellEnd"/>
      <w:r w:rsidRPr="009A1A83">
        <w:rPr>
          <w:rFonts w:ascii="Arial" w:hAnsi="Arial" w:cs="Arial"/>
          <w:bCs/>
          <w:color w:val="000000" w:themeColor="text1"/>
          <w:sz w:val="22"/>
          <w:szCs w:val="22"/>
          <w:lang w:val="en-US"/>
        </w:rPr>
        <w:t xml:space="preserve"> </w:t>
      </w:r>
      <w:proofErr w:type="spellStart"/>
      <w:proofErr w:type="gramStart"/>
      <w:r w:rsidRPr="009A1A83">
        <w:rPr>
          <w:rFonts w:ascii="Arial" w:hAnsi="Arial" w:cs="Arial"/>
          <w:bCs/>
          <w:color w:val="000000" w:themeColor="text1"/>
          <w:sz w:val="22"/>
          <w:szCs w:val="22"/>
          <w:lang w:val="en-US"/>
        </w:rPr>
        <w:t>укрштања</w:t>
      </w:r>
      <w:proofErr w:type="spellEnd"/>
      <w:r w:rsidRPr="009A1A83">
        <w:rPr>
          <w:rFonts w:ascii="Arial" w:hAnsi="Arial" w:cs="Arial"/>
          <w:bCs/>
          <w:color w:val="000000" w:themeColor="text1"/>
          <w:sz w:val="22"/>
          <w:szCs w:val="22"/>
          <w:lang w:val="en-US"/>
        </w:rPr>
        <w:t xml:space="preserve"> ,</w:t>
      </w:r>
      <w:proofErr w:type="gram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извођења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који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могу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угрозе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функционисање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електронских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комуникација</w:t>
      </w:r>
      <w:proofErr w:type="spellEnd"/>
      <w:r w:rsidRPr="009A1A83">
        <w:rPr>
          <w:rFonts w:ascii="Arial" w:hAnsi="Arial" w:cs="Arial"/>
          <w:bCs/>
          <w:color w:val="000000" w:themeColor="text1"/>
          <w:sz w:val="22"/>
          <w:szCs w:val="22"/>
          <w:lang w:val="en-US"/>
        </w:rPr>
        <w:t>.</w:t>
      </w:r>
    </w:p>
    <w:p w:rsidR="00741120" w:rsidRDefault="009A1A83" w:rsidP="00CA2015">
      <w:pPr>
        <w:spacing w:afterLines="30" w:after="72"/>
        <w:jc w:val="both"/>
        <w:rPr>
          <w:rFonts w:ascii="Arial" w:hAnsi="Arial" w:cs="Arial"/>
          <w:bCs/>
          <w:color w:val="000000" w:themeColor="text1"/>
          <w:sz w:val="22"/>
          <w:szCs w:val="22"/>
          <w:lang w:val="sr-Cyrl-RS"/>
        </w:rPr>
      </w:pPr>
      <w:proofErr w:type="spellStart"/>
      <w:r w:rsidRPr="009A1A83">
        <w:rPr>
          <w:rFonts w:ascii="Arial" w:hAnsi="Arial" w:cs="Arial"/>
          <w:bCs/>
          <w:color w:val="000000" w:themeColor="text1"/>
          <w:sz w:val="22"/>
          <w:szCs w:val="22"/>
          <w:lang w:val="en-US"/>
        </w:rPr>
        <w:t>Приликом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извођења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планираних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радова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као</w:t>
      </w:r>
      <w:proofErr w:type="spellEnd"/>
      <w:r w:rsidRPr="009A1A83">
        <w:rPr>
          <w:rFonts w:ascii="Arial" w:hAnsi="Arial" w:cs="Arial"/>
          <w:bCs/>
          <w:color w:val="000000" w:themeColor="text1"/>
          <w:sz w:val="22"/>
          <w:szCs w:val="22"/>
          <w:lang w:val="en-US"/>
        </w:rPr>
        <w:t xml:space="preserve"> и у </w:t>
      </w:r>
      <w:proofErr w:type="spellStart"/>
      <w:r w:rsidRPr="009A1A83">
        <w:rPr>
          <w:rFonts w:ascii="Arial" w:hAnsi="Arial" w:cs="Arial"/>
          <w:bCs/>
          <w:color w:val="000000" w:themeColor="text1"/>
          <w:sz w:val="22"/>
          <w:szCs w:val="22"/>
          <w:lang w:val="en-US"/>
        </w:rPr>
        <w:t>случају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измештања</w:t>
      </w:r>
      <w:proofErr w:type="spellEnd"/>
      <w:r w:rsidRPr="009A1A83">
        <w:rPr>
          <w:rFonts w:ascii="Arial" w:hAnsi="Arial" w:cs="Arial"/>
          <w:bCs/>
          <w:color w:val="000000" w:themeColor="text1"/>
          <w:sz w:val="22"/>
          <w:szCs w:val="22"/>
          <w:lang w:val="en-US"/>
        </w:rPr>
        <w:t>/</w:t>
      </w:r>
      <w:proofErr w:type="spellStart"/>
      <w:r w:rsidRPr="009A1A83">
        <w:rPr>
          <w:rFonts w:ascii="Arial" w:hAnsi="Arial" w:cs="Arial"/>
          <w:bCs/>
          <w:color w:val="000000" w:themeColor="text1"/>
          <w:sz w:val="22"/>
          <w:szCs w:val="22"/>
          <w:lang w:val="en-US"/>
        </w:rPr>
        <w:t>изградње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инфраструктуре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електронских</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комуникација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придржавати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се</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услова</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Телеком</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Србија</w:t>
      </w:r>
      <w:proofErr w:type="spellEnd"/>
      <w:proofErr w:type="gramStart"/>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а.д</w:t>
      </w:r>
      <w:proofErr w:type="spellEnd"/>
      <w:proofErr w:type="gram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бр</w:t>
      </w:r>
      <w:proofErr w:type="spellEnd"/>
      <w:r w:rsidRPr="009A1A83">
        <w:rPr>
          <w:rFonts w:ascii="Arial" w:hAnsi="Arial" w:cs="Arial"/>
          <w:bCs/>
          <w:color w:val="000000" w:themeColor="text1"/>
          <w:sz w:val="22"/>
          <w:szCs w:val="22"/>
          <w:lang w:val="en-US"/>
        </w:rPr>
        <w:t xml:space="preserve">. 109582/3 – 2019 </w:t>
      </w:r>
      <w:proofErr w:type="spellStart"/>
      <w:r w:rsidRPr="009A1A83">
        <w:rPr>
          <w:rFonts w:ascii="Arial" w:hAnsi="Arial" w:cs="Arial"/>
          <w:bCs/>
          <w:color w:val="000000" w:themeColor="text1"/>
          <w:sz w:val="22"/>
          <w:szCs w:val="22"/>
          <w:lang w:val="en-US"/>
        </w:rPr>
        <w:t>од</w:t>
      </w:r>
      <w:proofErr w:type="spellEnd"/>
      <w:r w:rsidRPr="009A1A83">
        <w:rPr>
          <w:rFonts w:ascii="Arial" w:hAnsi="Arial" w:cs="Arial"/>
          <w:bCs/>
          <w:color w:val="000000" w:themeColor="text1"/>
          <w:sz w:val="22"/>
          <w:szCs w:val="22"/>
          <w:lang w:val="en-US"/>
        </w:rPr>
        <w:t xml:space="preserve"> </w:t>
      </w:r>
      <w:proofErr w:type="gramStart"/>
      <w:r w:rsidRPr="009A1A83">
        <w:rPr>
          <w:rFonts w:ascii="Arial" w:hAnsi="Arial" w:cs="Arial"/>
          <w:bCs/>
          <w:color w:val="000000" w:themeColor="text1"/>
          <w:sz w:val="22"/>
          <w:szCs w:val="22"/>
          <w:lang w:val="en-US"/>
        </w:rPr>
        <w:t>18.03.2019.год.,</w:t>
      </w:r>
      <w:proofErr w:type="gram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који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су</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саставни</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део</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Урбанистичког</w:t>
      </w:r>
      <w:proofErr w:type="spellEnd"/>
      <w:r w:rsidRPr="009A1A83">
        <w:rPr>
          <w:rFonts w:ascii="Arial" w:hAnsi="Arial" w:cs="Arial"/>
          <w:bCs/>
          <w:color w:val="000000" w:themeColor="text1"/>
          <w:sz w:val="22"/>
          <w:szCs w:val="22"/>
          <w:lang w:val="en-US"/>
        </w:rPr>
        <w:t xml:space="preserve"> </w:t>
      </w:r>
      <w:proofErr w:type="spellStart"/>
      <w:r w:rsidRPr="009A1A83">
        <w:rPr>
          <w:rFonts w:ascii="Arial" w:hAnsi="Arial" w:cs="Arial"/>
          <w:bCs/>
          <w:color w:val="000000" w:themeColor="text1"/>
          <w:sz w:val="22"/>
          <w:szCs w:val="22"/>
          <w:lang w:val="en-US"/>
        </w:rPr>
        <w:t>пројекта</w:t>
      </w:r>
      <w:proofErr w:type="spellEnd"/>
      <w:r w:rsidRPr="009A1A83">
        <w:rPr>
          <w:rFonts w:ascii="Arial" w:hAnsi="Arial" w:cs="Arial"/>
          <w:bCs/>
          <w:color w:val="000000" w:themeColor="text1"/>
          <w:sz w:val="22"/>
          <w:szCs w:val="22"/>
          <w:lang w:val="en-US"/>
        </w:rPr>
        <w:t>.</w:t>
      </w:r>
    </w:p>
    <w:p w:rsidR="009A1A83" w:rsidRDefault="009A1A83" w:rsidP="009A1A83">
      <w:pPr>
        <w:spacing w:afterLines="30" w:after="72"/>
        <w:rPr>
          <w:rFonts w:ascii="Arial" w:hAnsi="Arial" w:cs="Arial"/>
          <w:bCs/>
          <w:color w:val="000000" w:themeColor="text1"/>
          <w:sz w:val="22"/>
          <w:szCs w:val="22"/>
          <w:lang w:val="sr-Cyrl-RS"/>
        </w:rPr>
      </w:pPr>
    </w:p>
    <w:p w:rsidR="00980C30" w:rsidRPr="00860B33" w:rsidRDefault="00980C30" w:rsidP="009A1A83">
      <w:pPr>
        <w:spacing w:afterLines="30" w:after="72"/>
        <w:rPr>
          <w:rFonts w:ascii="Arial" w:hAnsi="Arial" w:cs="Arial"/>
          <w:bCs/>
          <w:color w:val="000000" w:themeColor="text1"/>
          <w:sz w:val="22"/>
          <w:szCs w:val="22"/>
          <w:lang w:val="en-US"/>
        </w:rPr>
      </w:pPr>
    </w:p>
    <w:p w:rsidR="000B6DEA" w:rsidRDefault="009A1A83" w:rsidP="000B6DEA">
      <w:pPr>
        <w:spacing w:afterLines="30" w:after="72"/>
        <w:ind w:left="1418" w:hanging="709"/>
        <w:rPr>
          <w:rFonts w:ascii="Arial" w:hAnsi="Arial" w:cs="Arial"/>
          <w:bCs/>
          <w:color w:val="000000" w:themeColor="text1"/>
          <w:sz w:val="22"/>
          <w:szCs w:val="22"/>
          <w:lang w:val="en-US"/>
        </w:rPr>
      </w:pPr>
      <w:r w:rsidRPr="009A1A83">
        <w:rPr>
          <w:rFonts w:ascii="Arial" w:hAnsi="Arial" w:cs="Arial"/>
          <w:bCs/>
          <w:color w:val="000000" w:themeColor="text1"/>
          <w:sz w:val="22"/>
          <w:szCs w:val="22"/>
          <w:lang w:val="sr-Cyrl-RS"/>
        </w:rPr>
        <w:t>III 5.</w:t>
      </w:r>
      <w:r w:rsidRPr="009A1A83">
        <w:rPr>
          <w:rFonts w:ascii="Arial" w:hAnsi="Arial" w:cs="Arial"/>
          <w:bCs/>
          <w:color w:val="000000" w:themeColor="text1"/>
          <w:sz w:val="22"/>
          <w:szCs w:val="22"/>
          <w:lang w:val="sr-Cyrl-RS"/>
        </w:rPr>
        <w:tab/>
        <w:t xml:space="preserve">ТЕХНИЧКА РЕШЕЊА И УСЛОВИ ЗА РЕКОНСТРУКЦИЈУ </w:t>
      </w:r>
    </w:p>
    <w:p w:rsidR="009A1A83" w:rsidRDefault="009A1A83" w:rsidP="000B6DEA">
      <w:pPr>
        <w:spacing w:afterLines="30" w:after="72"/>
        <w:ind w:left="1418"/>
        <w:rPr>
          <w:rFonts w:ascii="Arial" w:hAnsi="Arial" w:cs="Arial"/>
          <w:bCs/>
          <w:color w:val="000000" w:themeColor="text1"/>
          <w:sz w:val="22"/>
          <w:szCs w:val="22"/>
          <w:lang w:val="sr-Cyrl-RS"/>
        </w:rPr>
      </w:pPr>
      <w:r w:rsidRPr="009A1A83">
        <w:rPr>
          <w:rFonts w:ascii="Arial" w:hAnsi="Arial" w:cs="Arial"/>
          <w:bCs/>
          <w:color w:val="000000" w:themeColor="text1"/>
          <w:sz w:val="22"/>
          <w:szCs w:val="22"/>
          <w:lang w:val="sr-Cyrl-RS"/>
        </w:rPr>
        <w:t xml:space="preserve">И ИЗГРАДЊУ  ГАСНЕ  МРЕЖЕ </w:t>
      </w:r>
    </w:p>
    <w:p w:rsidR="009A1A83" w:rsidRDefault="009A1A83" w:rsidP="009A1A83">
      <w:pPr>
        <w:spacing w:afterLines="30" w:after="72"/>
        <w:rPr>
          <w:rFonts w:ascii="Arial" w:hAnsi="Arial" w:cs="Arial"/>
          <w:bCs/>
          <w:color w:val="000000" w:themeColor="text1"/>
          <w:sz w:val="22"/>
          <w:szCs w:val="22"/>
          <w:lang w:val="en-US"/>
        </w:rPr>
      </w:pPr>
    </w:p>
    <w:p w:rsidR="00860B33" w:rsidRPr="00860B33" w:rsidRDefault="00860B33" w:rsidP="009A1A83">
      <w:pPr>
        <w:spacing w:afterLines="30" w:after="72"/>
        <w:rPr>
          <w:rFonts w:ascii="Arial" w:hAnsi="Arial" w:cs="Arial"/>
          <w:bCs/>
          <w:color w:val="000000" w:themeColor="text1"/>
          <w:sz w:val="22"/>
          <w:szCs w:val="22"/>
          <w:lang w:val="en-US"/>
        </w:rPr>
      </w:pPr>
    </w:p>
    <w:p w:rsidR="009A1A83" w:rsidRDefault="008C24ED" w:rsidP="00C128F9">
      <w:pPr>
        <w:spacing w:afterLines="30" w:after="72"/>
        <w:jc w:val="both"/>
        <w:rPr>
          <w:rFonts w:ascii="Arial" w:hAnsi="Arial" w:cs="Arial"/>
          <w:bCs/>
          <w:color w:val="000000" w:themeColor="text1"/>
          <w:sz w:val="22"/>
          <w:szCs w:val="22"/>
          <w:lang w:val="sr-Cyrl-RS"/>
        </w:rPr>
      </w:pPr>
      <w:r>
        <w:rPr>
          <w:rFonts w:ascii="Arial" w:hAnsi="Arial" w:cs="Arial"/>
          <w:bCs/>
          <w:color w:val="000000" w:themeColor="text1"/>
          <w:sz w:val="22"/>
          <w:szCs w:val="22"/>
          <w:lang w:val="sr-Cyrl-RS"/>
        </w:rPr>
        <w:t>П</w:t>
      </w:r>
      <w:r w:rsidR="009A1A83" w:rsidRPr="009A1A83">
        <w:rPr>
          <w:rFonts w:ascii="Arial" w:hAnsi="Arial" w:cs="Arial"/>
          <w:bCs/>
          <w:color w:val="000000" w:themeColor="text1"/>
          <w:sz w:val="22"/>
          <w:szCs w:val="22"/>
          <w:lang w:val="sr-Cyrl-RS"/>
        </w:rPr>
        <w:t>рема условима ЈП“Србијагас“, Сектор за развој бр. 07-07/5162 од 04.03.2019. (222/19) од 11.03.2019.г. не постоји изграђена гасна мрежа или објект</w:t>
      </w:r>
      <w:r w:rsidR="00C128F9">
        <w:rPr>
          <w:rFonts w:ascii="Arial" w:hAnsi="Arial" w:cs="Arial"/>
          <w:bCs/>
          <w:color w:val="000000" w:themeColor="text1"/>
          <w:sz w:val="22"/>
          <w:szCs w:val="22"/>
          <w:lang w:val="sr-Cyrl-RS"/>
        </w:rPr>
        <w:t>и у надлежности овог предузећа.</w:t>
      </w:r>
    </w:p>
    <w:p w:rsidR="009A1A83" w:rsidRDefault="008C24ED" w:rsidP="00C128F9">
      <w:pPr>
        <w:spacing w:afterLines="30" w:after="72"/>
        <w:jc w:val="both"/>
        <w:rPr>
          <w:rFonts w:ascii="Arial" w:hAnsi="Arial" w:cs="Arial"/>
          <w:bCs/>
          <w:color w:val="000000" w:themeColor="text1"/>
          <w:sz w:val="22"/>
          <w:szCs w:val="22"/>
          <w:lang w:val="en-US"/>
        </w:rPr>
      </w:pPr>
      <w:r w:rsidRPr="008C24ED">
        <w:rPr>
          <w:rFonts w:ascii="Arial" w:hAnsi="Arial" w:cs="Arial"/>
          <w:bCs/>
          <w:color w:val="000000" w:themeColor="text1"/>
          <w:sz w:val="22"/>
          <w:szCs w:val="22"/>
          <w:lang w:val="sr-Cyrl-RS"/>
        </w:rPr>
        <w:t>У обухвату Урбанистичког пројекта није пројектована градска дистрибутивна гасна мрежа. Не планира се изградња градског дистрибутивног гасовода на предметној парцели.</w:t>
      </w:r>
    </w:p>
    <w:p w:rsidR="00860B33" w:rsidRDefault="00860B33" w:rsidP="00C128F9">
      <w:pPr>
        <w:spacing w:afterLines="30" w:after="72"/>
        <w:jc w:val="both"/>
        <w:rPr>
          <w:rFonts w:ascii="Arial" w:hAnsi="Arial" w:cs="Arial"/>
          <w:bCs/>
          <w:color w:val="000000" w:themeColor="text1"/>
          <w:sz w:val="22"/>
          <w:szCs w:val="22"/>
          <w:lang w:val="en-US"/>
        </w:rPr>
      </w:pPr>
    </w:p>
    <w:p w:rsidR="00860B33" w:rsidRDefault="00860B33" w:rsidP="00C128F9">
      <w:pPr>
        <w:spacing w:afterLines="30" w:after="72"/>
        <w:jc w:val="both"/>
        <w:rPr>
          <w:rFonts w:ascii="Arial" w:hAnsi="Arial" w:cs="Arial"/>
          <w:bCs/>
          <w:color w:val="000000" w:themeColor="text1"/>
          <w:sz w:val="22"/>
          <w:szCs w:val="22"/>
          <w:lang w:val="en-US"/>
        </w:rPr>
      </w:pPr>
    </w:p>
    <w:p w:rsidR="00860B33" w:rsidRDefault="00860B33" w:rsidP="00C128F9">
      <w:pPr>
        <w:spacing w:afterLines="30" w:after="72"/>
        <w:jc w:val="both"/>
        <w:rPr>
          <w:rFonts w:ascii="Arial" w:hAnsi="Arial" w:cs="Arial"/>
          <w:bCs/>
          <w:color w:val="000000" w:themeColor="text1"/>
          <w:sz w:val="22"/>
          <w:szCs w:val="22"/>
          <w:lang w:val="en-US"/>
        </w:rPr>
      </w:pPr>
    </w:p>
    <w:p w:rsidR="00860B33" w:rsidRDefault="00860B33" w:rsidP="00C128F9">
      <w:pPr>
        <w:spacing w:afterLines="30" w:after="72"/>
        <w:jc w:val="both"/>
        <w:rPr>
          <w:rFonts w:ascii="Arial" w:hAnsi="Arial" w:cs="Arial"/>
          <w:bCs/>
          <w:color w:val="000000" w:themeColor="text1"/>
          <w:sz w:val="22"/>
          <w:szCs w:val="22"/>
          <w:lang w:val="en-US"/>
        </w:rPr>
      </w:pPr>
    </w:p>
    <w:p w:rsidR="003C7E4B" w:rsidRPr="00860B33" w:rsidRDefault="003C7E4B" w:rsidP="00DB1A89">
      <w:pPr>
        <w:rPr>
          <w:rFonts w:ascii="Arial" w:hAnsi="Arial" w:cs="Arial"/>
          <w:color w:val="000000" w:themeColor="text1"/>
          <w:sz w:val="22"/>
          <w:szCs w:val="22"/>
          <w:lang w:val="en-US"/>
        </w:rPr>
      </w:pPr>
    </w:p>
    <w:p w:rsidR="00AC1C66" w:rsidRDefault="003C7E4B" w:rsidP="000B6DEA">
      <w:pPr>
        <w:spacing w:after="120"/>
        <w:ind w:left="708"/>
        <w:rPr>
          <w:rFonts w:ascii="Arial" w:hAnsi="Arial" w:cs="Arial"/>
          <w:sz w:val="22"/>
          <w:szCs w:val="22"/>
        </w:rPr>
      </w:pPr>
      <w:r w:rsidRPr="00F73379">
        <w:rPr>
          <w:rFonts w:ascii="Arial" w:hAnsi="Arial" w:cs="Arial"/>
          <w:sz w:val="22"/>
          <w:szCs w:val="22"/>
        </w:rPr>
        <w:t>III 6.</w:t>
      </w:r>
      <w:r w:rsidRPr="00F73379">
        <w:rPr>
          <w:rFonts w:ascii="Arial" w:hAnsi="Arial" w:cs="Arial"/>
          <w:sz w:val="22"/>
          <w:szCs w:val="22"/>
        </w:rPr>
        <w:tab/>
        <w:t xml:space="preserve">ТЕХНИЧКА  РЕШЕЊА  И  УСЛОВИ ЗА САКУПЉАЊЕ И ТРАНСПОРТ ОТПАДА </w:t>
      </w:r>
    </w:p>
    <w:p w:rsidR="00860B33" w:rsidRDefault="00860B33" w:rsidP="000B6DEA">
      <w:pPr>
        <w:spacing w:after="120"/>
        <w:ind w:left="708"/>
        <w:rPr>
          <w:rFonts w:ascii="Arial" w:hAnsi="Arial" w:cs="Arial"/>
          <w:sz w:val="22"/>
          <w:szCs w:val="22"/>
          <w:lang w:val="sr-Cyrl-RS"/>
        </w:rPr>
      </w:pPr>
    </w:p>
    <w:p w:rsidR="00AC1C66" w:rsidRP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На простору у обухвату Урбанистичког пројекта, у складу са Планом постављања комуналне опреме за прикупљање комуналног отпада на територији града Ужица,  на две локације (Л 85 – 2 контејнера и Л 87 – 3 контејнера) су постављени контејнери запремине 1,1 m3 за прикупљање комуналног отпада.</w:t>
      </w:r>
    </w:p>
    <w:p w:rsidR="00AC1C66" w:rsidRP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 xml:space="preserve">Уколико током извођења грађевинских радова буде потребно измештање контејнера са претходно наведених локација, приликом избора нових локација треба водити рачуна да оне буду одговарајуће површине (димензије контејнера запремине 1,1 m3 су 1,36x1,20x1,42 m), доступне за комунална возила и безбедна за рад радника комуналног предузећа, које обавља делатност сакупљања комуналног отпада. </w:t>
      </w:r>
    </w:p>
    <w:p w:rsid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Прилаз контејнерима мора бити неометан за комунално возило, габаритних димензија 8.60x2.50x3.50m, са осовинским притиском од 10t и полупречником окретања 11.00m, при чему се мора водити рачуна да максимална удаљеност за ручно гурање контејнера по равној подлози, без степеника, од места за њихово постављање до комуналног возила износи 15m, уз максимални нагиб до 3%.</w:t>
      </w:r>
    </w:p>
    <w:p w:rsidR="00AC1C66" w:rsidRPr="00AC1C66" w:rsidRDefault="00AC1C66" w:rsidP="002E281F">
      <w:pPr>
        <w:spacing w:after="120"/>
        <w:ind w:left="708" w:hanging="708"/>
        <w:rPr>
          <w:rFonts w:ascii="Arial" w:hAnsi="Arial" w:cs="Arial"/>
          <w:sz w:val="22"/>
          <w:szCs w:val="22"/>
          <w:lang w:val="sr-Cyrl-RS"/>
        </w:rPr>
      </w:pPr>
    </w:p>
    <w:p w:rsidR="003C7E4B" w:rsidRPr="000B6DEA" w:rsidRDefault="00185C4E" w:rsidP="00674975">
      <w:pPr>
        <w:autoSpaceDE w:val="0"/>
        <w:autoSpaceDN w:val="0"/>
        <w:adjustRightInd w:val="0"/>
        <w:spacing w:after="80"/>
        <w:jc w:val="both"/>
        <w:rPr>
          <w:rFonts w:ascii="Arial" w:hAnsi="Arial" w:cs="Arial"/>
          <w:noProof/>
          <w:color w:val="000000" w:themeColor="text1"/>
          <w:lang w:val="ru-RU"/>
        </w:rPr>
      </w:pPr>
      <w:r w:rsidRPr="000B6DEA">
        <w:rPr>
          <w:rFonts w:ascii="Arial" w:hAnsi="Arial" w:cs="Arial"/>
          <w:noProof/>
          <w:color w:val="000000" w:themeColor="text1"/>
          <w:lang w:val="ru-RU"/>
        </w:rPr>
        <w:t>IV.       УСЛОВИ  И   МЕРЕ  ЗАШТИТЕ</w:t>
      </w:r>
    </w:p>
    <w:p w:rsidR="00DB1A89" w:rsidRPr="00980C30" w:rsidRDefault="00DB1A89" w:rsidP="001D3E41">
      <w:pPr>
        <w:spacing w:afterLines="60" w:after="144"/>
        <w:rPr>
          <w:rFonts w:ascii="Arial" w:hAnsi="Arial" w:cs="Arial"/>
          <w:caps/>
          <w:sz w:val="22"/>
          <w:szCs w:val="22"/>
          <w:lang w:val="sr-Cyrl-RS"/>
        </w:rPr>
      </w:pPr>
    </w:p>
    <w:p w:rsidR="00B76263" w:rsidRPr="00CD5288" w:rsidRDefault="00DB1A89" w:rsidP="000B6DEA">
      <w:pPr>
        <w:spacing w:after="120"/>
        <w:ind w:left="708"/>
        <w:rPr>
          <w:rFonts w:ascii="Arial" w:hAnsi="Arial" w:cs="Arial"/>
          <w:sz w:val="22"/>
          <w:szCs w:val="22"/>
        </w:rPr>
      </w:pPr>
      <w:r w:rsidRPr="00CD5288">
        <w:rPr>
          <w:rFonts w:ascii="Arial" w:hAnsi="Arial" w:cs="Arial"/>
          <w:sz w:val="22"/>
          <w:szCs w:val="22"/>
        </w:rPr>
        <w:t>IV 1.</w:t>
      </w:r>
      <w:r w:rsidRPr="00CD5288">
        <w:rPr>
          <w:rFonts w:ascii="Arial" w:hAnsi="Arial" w:cs="Arial"/>
          <w:sz w:val="22"/>
          <w:szCs w:val="22"/>
        </w:rPr>
        <w:tab/>
        <w:t>ГЕОМЕХАНИЧКИ  УСЛОВИ</w:t>
      </w:r>
    </w:p>
    <w:p w:rsidR="00AC1C66" w:rsidRPr="00AC1C66" w:rsidRDefault="00AC1C66" w:rsidP="00CA2015">
      <w:pPr>
        <w:spacing w:afterLines="60" w:after="144"/>
        <w:jc w:val="both"/>
        <w:rPr>
          <w:rFonts w:ascii="Arial" w:hAnsi="Arial" w:cs="Arial"/>
          <w:noProof/>
          <w:sz w:val="22"/>
          <w:szCs w:val="22"/>
          <w:lang w:val="ru-RU"/>
        </w:rPr>
      </w:pPr>
      <w:r w:rsidRPr="00AC1C66">
        <w:rPr>
          <w:rFonts w:ascii="Arial" w:hAnsi="Arial" w:cs="Arial"/>
          <w:noProof/>
          <w:sz w:val="22"/>
          <w:szCs w:val="22"/>
          <w:lang w:val="ru-RU"/>
        </w:rPr>
        <w:t>За потребе израде овог Урбанистичког пројекта није вршено испитивање носивости тла, односно није рађен Елаборат о геотехничким условима.</w:t>
      </w:r>
    </w:p>
    <w:p w:rsidR="00AC1C66" w:rsidRPr="00AC1C66" w:rsidRDefault="00AC1C66" w:rsidP="00CA2015">
      <w:pPr>
        <w:spacing w:afterLines="60" w:after="144"/>
        <w:jc w:val="both"/>
        <w:rPr>
          <w:rFonts w:ascii="Arial" w:hAnsi="Arial" w:cs="Arial"/>
          <w:noProof/>
          <w:sz w:val="22"/>
          <w:szCs w:val="22"/>
          <w:lang w:val="ru-RU"/>
        </w:rPr>
      </w:pPr>
      <w:r w:rsidRPr="00AC1C66">
        <w:rPr>
          <w:rFonts w:ascii="Arial" w:hAnsi="Arial" w:cs="Arial"/>
          <w:noProof/>
          <w:sz w:val="22"/>
          <w:szCs w:val="22"/>
          <w:lang w:val="ru-RU"/>
        </w:rPr>
        <w:t xml:space="preserve">Инвеститор поседује податке о геотехничким условима на четири кат.парцеле које се налазе у непосредној близини предметне парцеле. </w:t>
      </w:r>
    </w:p>
    <w:p w:rsidR="00DB1A89" w:rsidRDefault="00AC1C66" w:rsidP="00CA2015">
      <w:pPr>
        <w:spacing w:afterLines="60" w:after="144"/>
        <w:jc w:val="both"/>
        <w:rPr>
          <w:rFonts w:ascii="Arial" w:hAnsi="Arial" w:cs="Arial"/>
          <w:noProof/>
          <w:sz w:val="22"/>
          <w:szCs w:val="22"/>
          <w:lang w:val="ru-RU"/>
        </w:rPr>
      </w:pPr>
      <w:r w:rsidRPr="00AC1C66">
        <w:rPr>
          <w:rFonts w:ascii="Arial" w:hAnsi="Arial" w:cs="Arial"/>
          <w:noProof/>
          <w:sz w:val="22"/>
          <w:szCs w:val="22"/>
          <w:lang w:val="ru-RU"/>
        </w:rPr>
        <w:t>Елаборат о геотехничким условима изградње стамбено-пословног објекта спратности По2+По1+Пр+3+Псп у Ул. Николе Пашића 14, на к.п. 9329 К.О. Ужице (децембар 2016.)</w:t>
      </w:r>
    </w:p>
    <w:p w:rsidR="00AC1C66" w:rsidRDefault="00AC1C66" w:rsidP="00CA2015">
      <w:pPr>
        <w:spacing w:afterLines="60" w:after="144"/>
        <w:jc w:val="both"/>
        <w:rPr>
          <w:rFonts w:ascii="Arial" w:hAnsi="Arial" w:cs="Arial"/>
          <w:noProof/>
          <w:sz w:val="22"/>
          <w:szCs w:val="22"/>
          <w:lang w:val="ru-RU"/>
        </w:rPr>
      </w:pPr>
      <w:r w:rsidRPr="00AC1C66">
        <w:rPr>
          <w:rFonts w:ascii="Arial" w:hAnsi="Arial" w:cs="Arial"/>
          <w:noProof/>
          <w:sz w:val="22"/>
          <w:szCs w:val="22"/>
          <w:lang w:val="ru-RU"/>
        </w:rPr>
        <w:t>Елаборат о геотехничким условима изградње објеката и реконструкције зелене пијаце „Липа“ у Ужицу, на к.п. бр. 8974, 8982 и 8983 К.О. Ужице (март 2018.)</w:t>
      </w:r>
    </w:p>
    <w:p w:rsidR="00AC1C66" w:rsidRPr="00CD5288" w:rsidRDefault="00AC1C66" w:rsidP="00AC1C66">
      <w:pPr>
        <w:spacing w:afterLines="60" w:after="144"/>
        <w:rPr>
          <w:rFonts w:ascii="Arial" w:hAnsi="Arial" w:cs="Arial"/>
          <w:sz w:val="22"/>
          <w:szCs w:val="22"/>
          <w:lang w:val="sr-Cyrl-CS"/>
        </w:rPr>
      </w:pPr>
    </w:p>
    <w:p w:rsidR="00CA2015" w:rsidRPr="00CA2015" w:rsidRDefault="00D82BAE" w:rsidP="000B6DEA">
      <w:pPr>
        <w:spacing w:after="120"/>
        <w:ind w:left="708"/>
        <w:rPr>
          <w:rFonts w:ascii="Arial" w:hAnsi="Arial" w:cs="Arial"/>
          <w:sz w:val="22"/>
          <w:szCs w:val="22"/>
          <w:lang w:val="sr-Cyrl-RS"/>
        </w:rPr>
      </w:pPr>
      <w:r w:rsidRPr="00CD5288">
        <w:rPr>
          <w:rFonts w:ascii="Arial" w:hAnsi="Arial" w:cs="Arial"/>
          <w:sz w:val="22"/>
          <w:szCs w:val="22"/>
        </w:rPr>
        <w:t>IV 2</w:t>
      </w:r>
      <w:r w:rsidR="00DB1A89" w:rsidRPr="00CD5288">
        <w:rPr>
          <w:rFonts w:ascii="Arial" w:hAnsi="Arial" w:cs="Arial"/>
          <w:sz w:val="22"/>
          <w:szCs w:val="22"/>
        </w:rPr>
        <w:t>.</w:t>
      </w:r>
      <w:r w:rsidR="00DB1A89" w:rsidRPr="00CD5288">
        <w:rPr>
          <w:rFonts w:ascii="Arial" w:hAnsi="Arial" w:cs="Arial"/>
          <w:sz w:val="22"/>
          <w:szCs w:val="22"/>
        </w:rPr>
        <w:tab/>
        <w:t>МЕРЕ ЗАШТИТЕ  ЖИВОТНЕ СРЕДИНЕ</w:t>
      </w:r>
    </w:p>
    <w:p w:rsidR="00AC1C66" w:rsidRPr="00AC1C66" w:rsidRDefault="00AC1C66" w:rsidP="00CA2015">
      <w:pPr>
        <w:spacing w:afterLines="60" w:after="144"/>
        <w:rPr>
          <w:rFonts w:ascii="Arial" w:hAnsi="Arial" w:cs="Arial"/>
          <w:sz w:val="22"/>
          <w:szCs w:val="22"/>
          <w:lang w:val="sr-Cyrl-CS"/>
        </w:rPr>
      </w:pPr>
      <w:r w:rsidRPr="00AC1C66">
        <w:rPr>
          <w:rFonts w:ascii="Arial" w:hAnsi="Arial" w:cs="Arial"/>
          <w:sz w:val="22"/>
          <w:szCs w:val="22"/>
          <w:lang w:val="sr-Cyrl-CS"/>
        </w:rPr>
        <w:t>Изградња кружне раскрснице, као мера за умиривање саобраћаја у урбаним подручјима, утиче на максимално смањење временских губитака, омогућавајући возилима слободан пролаз кроз раскрсницу, без дужих задржавања, а што доприноси мањој емисији штетних издувних гасова и нижем нивоу буке.</w:t>
      </w:r>
    </w:p>
    <w:p w:rsidR="00AC1C66" w:rsidRPr="00AC1C66" w:rsidRDefault="00AC1C66" w:rsidP="00CA2015">
      <w:pPr>
        <w:spacing w:afterLines="60" w:after="144"/>
        <w:rPr>
          <w:rFonts w:ascii="Arial" w:hAnsi="Arial" w:cs="Arial"/>
          <w:sz w:val="22"/>
          <w:szCs w:val="22"/>
          <w:lang w:val="sr-Cyrl-CS"/>
        </w:rPr>
      </w:pPr>
      <w:r w:rsidRPr="00AC1C66">
        <w:rPr>
          <w:rFonts w:ascii="Arial" w:hAnsi="Arial" w:cs="Arial"/>
          <w:sz w:val="22"/>
          <w:szCs w:val="22"/>
          <w:lang w:val="sr-Cyrl-CS"/>
        </w:rPr>
        <w:t>Планирани радови, обавезује Носиоца пројекта, у складу са Уредбом о утврђивању листе пројеката за које је обавезна процена утицаја и листе пројеката за које се може захтевати процена утицаја на животну средину, у смислу покретања поступка процене утицаја, односно подношења захтева за одлучивање о потреби процене утицаја.</w:t>
      </w:r>
    </w:p>
    <w:p w:rsidR="00AC1C66" w:rsidRDefault="00AC1C66" w:rsidP="00A108E4">
      <w:pPr>
        <w:spacing w:afterLines="60" w:after="144"/>
        <w:rPr>
          <w:rFonts w:ascii="Arial" w:hAnsi="Arial" w:cs="Arial"/>
          <w:sz w:val="22"/>
          <w:szCs w:val="22"/>
          <w:lang w:val="sr-Cyrl-CS"/>
        </w:rPr>
      </w:pPr>
      <w:r w:rsidRPr="00AC1C66">
        <w:rPr>
          <w:rFonts w:ascii="Arial" w:hAnsi="Arial" w:cs="Arial"/>
          <w:sz w:val="22"/>
          <w:szCs w:val="22"/>
          <w:lang w:val="sr-Cyrl-CS"/>
        </w:rPr>
        <w:t>У случају да није потребна процена утицаја пројекта на животну средину надлежни орган може утврдити минималне услове заштите животне средине, у складу са посебним прописима.</w:t>
      </w:r>
    </w:p>
    <w:p w:rsidR="00A108E4" w:rsidRDefault="00A108E4" w:rsidP="00A108E4">
      <w:pPr>
        <w:spacing w:afterLines="60" w:after="144"/>
        <w:rPr>
          <w:rFonts w:ascii="Arial" w:hAnsi="Arial" w:cs="Arial"/>
          <w:sz w:val="22"/>
          <w:szCs w:val="22"/>
          <w:lang w:val="en-US"/>
        </w:rPr>
      </w:pPr>
    </w:p>
    <w:p w:rsidR="00860B33" w:rsidRDefault="00860B33" w:rsidP="00A108E4">
      <w:pPr>
        <w:spacing w:afterLines="60" w:after="144"/>
        <w:rPr>
          <w:rFonts w:ascii="Arial" w:hAnsi="Arial" w:cs="Arial"/>
          <w:sz w:val="22"/>
          <w:szCs w:val="22"/>
          <w:lang w:val="en-US"/>
        </w:rPr>
      </w:pPr>
    </w:p>
    <w:p w:rsidR="00860B33" w:rsidRDefault="00860B33" w:rsidP="00A108E4">
      <w:pPr>
        <w:spacing w:afterLines="60" w:after="144"/>
        <w:rPr>
          <w:rFonts w:ascii="Arial" w:hAnsi="Arial" w:cs="Arial"/>
          <w:sz w:val="22"/>
          <w:szCs w:val="22"/>
          <w:lang w:val="en-US"/>
        </w:rPr>
      </w:pPr>
    </w:p>
    <w:p w:rsidR="00860B33" w:rsidRDefault="00860B33" w:rsidP="00A108E4">
      <w:pPr>
        <w:spacing w:afterLines="60" w:after="144"/>
        <w:rPr>
          <w:rFonts w:ascii="Arial" w:hAnsi="Arial" w:cs="Arial"/>
          <w:sz w:val="22"/>
          <w:szCs w:val="22"/>
          <w:lang w:val="en-US"/>
        </w:rPr>
      </w:pPr>
    </w:p>
    <w:p w:rsidR="00860B33" w:rsidRPr="00860B33" w:rsidRDefault="00860B33" w:rsidP="00A108E4">
      <w:pPr>
        <w:spacing w:afterLines="60" w:after="144"/>
        <w:rPr>
          <w:rFonts w:ascii="Arial" w:hAnsi="Arial" w:cs="Arial"/>
          <w:sz w:val="22"/>
          <w:szCs w:val="22"/>
          <w:lang w:val="en-US"/>
        </w:rPr>
      </w:pPr>
      <w:bookmarkStart w:id="0" w:name="_GoBack"/>
      <w:bookmarkEnd w:id="0"/>
    </w:p>
    <w:p w:rsidR="00B76263" w:rsidRPr="00CD5288" w:rsidRDefault="009257AF" w:rsidP="000B6DEA">
      <w:pPr>
        <w:spacing w:after="120"/>
        <w:ind w:firstLine="709"/>
        <w:rPr>
          <w:rFonts w:ascii="Arial" w:hAnsi="Arial" w:cs="Arial"/>
          <w:sz w:val="22"/>
          <w:szCs w:val="22"/>
        </w:rPr>
      </w:pPr>
      <w:r w:rsidRPr="00CD5288">
        <w:rPr>
          <w:rFonts w:ascii="Arial" w:hAnsi="Arial" w:cs="Arial"/>
          <w:sz w:val="22"/>
          <w:szCs w:val="22"/>
        </w:rPr>
        <w:t>IV 3.</w:t>
      </w:r>
      <w:r w:rsidRPr="00CD5288">
        <w:rPr>
          <w:rFonts w:ascii="Arial" w:hAnsi="Arial" w:cs="Arial"/>
          <w:sz w:val="22"/>
          <w:szCs w:val="22"/>
        </w:rPr>
        <w:tab/>
        <w:t xml:space="preserve">ПРОТИВПОЖАРНЕ  МЕРЕ ЗАШТИТЕ </w:t>
      </w:r>
    </w:p>
    <w:p w:rsidR="00AA3546" w:rsidRDefault="00AC1C66" w:rsidP="001D3E41">
      <w:pPr>
        <w:spacing w:afterLines="60" w:after="144"/>
        <w:jc w:val="both"/>
        <w:rPr>
          <w:rFonts w:ascii="Arial" w:hAnsi="Arial" w:cs="Arial"/>
          <w:sz w:val="22"/>
          <w:szCs w:val="22"/>
          <w:lang w:val="sr-Cyrl-CS"/>
        </w:rPr>
      </w:pPr>
      <w:r w:rsidRPr="00AC1C66">
        <w:rPr>
          <w:rFonts w:ascii="Arial" w:hAnsi="Arial" w:cs="Arial"/>
          <w:sz w:val="22"/>
          <w:szCs w:val="22"/>
          <w:lang w:val="sr-Cyrl-CS"/>
        </w:rPr>
        <w:t>Пројектну документацију израдити у складу са Законом о заштити од пожара („Сл.гл. РС“, бр. 111/09, 20/15, 87/18 и 87/18-др.закони) и Условима заштите од пожара у поступку израде Урбанистичког пројекта, које је издао МУП РС - Сектор за ванредне ситуације, Одељење за ванредне ситуације у Ужицу 09/32 бр. 217-3329/19 од 04.03.2019.године.</w:t>
      </w:r>
    </w:p>
    <w:p w:rsidR="00CA2015" w:rsidRDefault="00CA2015" w:rsidP="00A108E4">
      <w:pPr>
        <w:spacing w:after="120"/>
        <w:rPr>
          <w:rFonts w:ascii="Arial" w:hAnsi="Arial" w:cs="Arial"/>
          <w:sz w:val="22"/>
          <w:szCs w:val="22"/>
          <w:lang w:val="sr-Cyrl-RS"/>
        </w:rPr>
      </w:pPr>
    </w:p>
    <w:p w:rsidR="00AC1C66" w:rsidRDefault="00D82BAE" w:rsidP="000B6DEA">
      <w:pPr>
        <w:spacing w:after="120"/>
        <w:ind w:left="708"/>
        <w:rPr>
          <w:rFonts w:ascii="Arial" w:hAnsi="Arial" w:cs="Arial"/>
          <w:sz w:val="22"/>
          <w:szCs w:val="22"/>
          <w:lang w:val="sr-Cyrl-RS"/>
        </w:rPr>
      </w:pPr>
      <w:r w:rsidRPr="00F73379">
        <w:rPr>
          <w:rFonts w:ascii="Arial" w:hAnsi="Arial" w:cs="Arial"/>
          <w:sz w:val="22"/>
          <w:szCs w:val="22"/>
        </w:rPr>
        <w:t xml:space="preserve">IV </w:t>
      </w:r>
      <w:r w:rsidR="009257AF" w:rsidRPr="00F73379">
        <w:rPr>
          <w:rFonts w:ascii="Arial" w:hAnsi="Arial" w:cs="Arial"/>
          <w:sz w:val="22"/>
          <w:szCs w:val="22"/>
        </w:rPr>
        <w:t>4</w:t>
      </w:r>
      <w:r w:rsidR="00DB1A89" w:rsidRPr="00F73379">
        <w:rPr>
          <w:rFonts w:ascii="Arial" w:hAnsi="Arial" w:cs="Arial"/>
          <w:sz w:val="22"/>
          <w:szCs w:val="22"/>
        </w:rPr>
        <w:t>.</w:t>
      </w:r>
      <w:r w:rsidR="00DB1A89" w:rsidRPr="00F73379">
        <w:rPr>
          <w:rFonts w:ascii="Arial" w:hAnsi="Arial" w:cs="Arial"/>
          <w:sz w:val="22"/>
          <w:szCs w:val="22"/>
        </w:rPr>
        <w:tab/>
      </w:r>
      <w:r w:rsidRPr="00F73379">
        <w:rPr>
          <w:rFonts w:ascii="Arial" w:hAnsi="Arial" w:cs="Arial"/>
          <w:sz w:val="22"/>
          <w:szCs w:val="22"/>
        </w:rPr>
        <w:t xml:space="preserve">ОСТАЛЕ МЕРЕ ЗАШТИТЕ </w:t>
      </w:r>
    </w:p>
    <w:p w:rsidR="005A7662" w:rsidRPr="005A7662" w:rsidRDefault="005A7662" w:rsidP="00CA2015">
      <w:pPr>
        <w:spacing w:after="120"/>
        <w:ind w:left="708" w:hanging="708"/>
        <w:rPr>
          <w:rFonts w:ascii="Arial" w:hAnsi="Arial" w:cs="Arial"/>
          <w:sz w:val="22"/>
          <w:szCs w:val="22"/>
          <w:lang w:val="sr-Cyrl-RS"/>
        </w:rPr>
      </w:pPr>
    </w:p>
    <w:p w:rsidR="00AC1C66" w:rsidRP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Основни безбедносни услови везани су за примену сеизмичких прописа, противпожарних  прописа и мера заштите од ратних дејстава и елементарних непогода, који су обавезни код пројектовања и изградње објеката. Приликом пројектовања и изградње објеката обезбедити услове за несметано кретање деце, старих, хендикепираних и инвалидних лица.</w:t>
      </w:r>
    </w:p>
    <w:p w:rsid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У решавању саобраћајних површина, прилаза објектима и других елемената уређења и изградње простора и објеката, применити одредбе Закона о спречавању дискриминације особа са инвалидитетом („Сл. гл. РС”, бр. 33/06 и 13/16) и Правилника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 гл. РС", 22/15).</w:t>
      </w:r>
    </w:p>
    <w:p w:rsidR="00AC1C66" w:rsidRP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 xml:space="preserve">Увидом у важећи ПГР, у обухвату Урбанистичког пројекта нису регистрована заштићена природна добра, као ни природне вредности које су у поступку разматрања за стављање под заштиту. </w:t>
      </w:r>
    </w:p>
    <w:p w:rsidR="00AC1C66" w:rsidRDefault="00AC1C66" w:rsidP="00CA2015">
      <w:pPr>
        <w:spacing w:after="120"/>
        <w:jc w:val="both"/>
        <w:rPr>
          <w:rFonts w:ascii="Arial" w:hAnsi="Arial" w:cs="Arial"/>
          <w:sz w:val="22"/>
          <w:szCs w:val="22"/>
          <w:lang w:val="sr-Cyrl-RS"/>
        </w:rPr>
      </w:pPr>
      <w:r w:rsidRPr="00AC1C66">
        <w:rPr>
          <w:rFonts w:ascii="Arial" w:hAnsi="Arial" w:cs="Arial"/>
          <w:sz w:val="22"/>
          <w:szCs w:val="22"/>
          <w:lang w:val="sr-Cyrl-RS"/>
        </w:rPr>
        <w:t>Према условима Завода за заштиту споменика културе Краљево бр. 381/2 од 18.03.2019.године током извођења планираних радова не сме се нарушити вредност непокретног културног добра које се налази на кат. парцели 9325/1 КО Ужице.</w:t>
      </w:r>
    </w:p>
    <w:p w:rsidR="00741120" w:rsidRPr="00F73379" w:rsidRDefault="00AC1C66" w:rsidP="00CA2015">
      <w:pPr>
        <w:overflowPunct w:val="0"/>
        <w:autoSpaceDE w:val="0"/>
        <w:autoSpaceDN w:val="0"/>
        <w:adjustRightInd w:val="0"/>
        <w:spacing w:after="60"/>
        <w:jc w:val="both"/>
        <w:rPr>
          <w:rFonts w:ascii="Arial" w:hAnsi="Arial" w:cs="Arial"/>
          <w:noProof/>
          <w:sz w:val="22"/>
          <w:szCs w:val="22"/>
          <w:lang w:val="sr-Cyrl-CS"/>
        </w:rPr>
      </w:pPr>
      <w:r w:rsidRPr="00AC1C66">
        <w:rPr>
          <w:rFonts w:ascii="Arial" w:hAnsi="Arial" w:cs="Arial"/>
          <w:noProof/>
          <w:sz w:val="22"/>
          <w:szCs w:val="22"/>
          <w:lang w:val="sr-Cyrl-CS"/>
        </w:rPr>
        <w:t>Уколико се током планираних радова наиђе на геолошко-палеонтолошка документа или минеролошко-петролошке објекте, за које се претпоставља да имају својство природног добра, Извођач радова је дужан да о томе обавести министарство надлежно за послове заштите животне средине, као и да предузме све мере заштите од уништења, оштећења или крађе до доласка овлашћеног лица.</w:t>
      </w:r>
    </w:p>
    <w:p w:rsidR="005C096E" w:rsidRPr="0002174D" w:rsidRDefault="005C096E" w:rsidP="005C096E">
      <w:pPr>
        <w:jc w:val="both"/>
        <w:rPr>
          <w:rFonts w:ascii="Arial Narrow" w:hAnsi="Arial Narrow" w:cs="Arial Unicode MS"/>
          <w:b/>
        </w:rPr>
      </w:pPr>
    </w:p>
    <w:p w:rsidR="0044699B" w:rsidRPr="0002174D" w:rsidRDefault="0044699B" w:rsidP="0013742A">
      <w:pPr>
        <w:spacing w:after="100"/>
        <w:jc w:val="both"/>
        <w:rPr>
          <w:rFonts w:ascii="Arial" w:eastAsia="Arial" w:hAnsi="Arial" w:cs="Arial"/>
          <w:b/>
          <w:lang w:val="en-US" w:eastAsia="en-US"/>
        </w:rPr>
      </w:pPr>
    </w:p>
    <w:p w:rsidR="00C532E5" w:rsidRPr="0002174D" w:rsidRDefault="00C532E5" w:rsidP="00C532E5">
      <w:pPr>
        <w:rPr>
          <w:rFonts w:ascii="Arial" w:hAnsi="Arial" w:cs="Arial"/>
          <w:lang w:val="sr-Cyrl-CS"/>
        </w:rPr>
      </w:pPr>
    </w:p>
    <w:p w:rsidR="002572DC" w:rsidRPr="009E4DF0" w:rsidRDefault="002572DC" w:rsidP="002572DC">
      <w:pPr>
        <w:rPr>
          <w:rFonts w:ascii="Arial" w:hAnsi="Arial" w:cs="Arial"/>
        </w:rPr>
      </w:pPr>
    </w:p>
    <w:p w:rsidR="00DC79E4" w:rsidRDefault="002D182A" w:rsidP="00943053">
      <w:pPr>
        <w:autoSpaceDE w:val="0"/>
        <w:autoSpaceDN w:val="0"/>
        <w:adjustRightInd w:val="0"/>
        <w:jc w:val="both"/>
        <w:rPr>
          <w:rFonts w:ascii="Arial" w:hAnsi="Arial" w:cs="Arial"/>
          <w:color w:val="000000" w:themeColor="text1"/>
          <w:lang w:val="sr-Cyrl-RS"/>
        </w:rPr>
      </w:pPr>
      <w:r>
        <w:rPr>
          <w:rFonts w:ascii="Arial" w:hAnsi="Arial" w:cs="Arial"/>
          <w:color w:val="000000" w:themeColor="text1"/>
          <w:lang w:val="sr-Cyrl-RS"/>
        </w:rPr>
        <w:t>Ана Миливојевић,</w:t>
      </w:r>
    </w:p>
    <w:p w:rsidR="002D182A" w:rsidRPr="002D182A" w:rsidRDefault="002D182A" w:rsidP="00943053">
      <w:pPr>
        <w:autoSpaceDE w:val="0"/>
        <w:autoSpaceDN w:val="0"/>
        <w:adjustRightInd w:val="0"/>
        <w:jc w:val="both"/>
        <w:rPr>
          <w:rFonts w:ascii="Arial" w:hAnsi="Arial" w:cs="Arial"/>
          <w:color w:val="000000" w:themeColor="text1"/>
          <w:lang w:val="sr-Cyrl-RS"/>
        </w:rPr>
      </w:pPr>
      <w:r>
        <w:rPr>
          <w:rFonts w:ascii="Arial" w:hAnsi="Arial" w:cs="Arial"/>
          <w:color w:val="000000" w:themeColor="text1"/>
          <w:lang w:val="sr-Cyrl-RS"/>
        </w:rPr>
        <w:t>дипл.инж.арх.</w:t>
      </w:r>
    </w:p>
    <w:p w:rsidR="00DC79E4" w:rsidRPr="002D182A" w:rsidRDefault="00DC79E4" w:rsidP="00943053">
      <w:pPr>
        <w:autoSpaceDE w:val="0"/>
        <w:autoSpaceDN w:val="0"/>
        <w:adjustRightInd w:val="0"/>
        <w:jc w:val="both"/>
        <w:rPr>
          <w:rFonts w:ascii="Arial" w:hAnsi="Arial" w:cs="Arial"/>
          <w:color w:val="000000" w:themeColor="text1"/>
          <w:lang w:val="sr-Cyrl-RS"/>
        </w:rPr>
      </w:pPr>
    </w:p>
    <w:p w:rsidR="00DC79E4" w:rsidRPr="002D182A" w:rsidRDefault="002D182A" w:rsidP="00943053">
      <w:pPr>
        <w:autoSpaceDE w:val="0"/>
        <w:autoSpaceDN w:val="0"/>
        <w:adjustRightInd w:val="0"/>
        <w:jc w:val="both"/>
        <w:rPr>
          <w:rFonts w:ascii="Arial" w:hAnsi="Arial" w:cs="Arial"/>
          <w:color w:val="000000" w:themeColor="text1"/>
          <w:lang w:val="sr-Cyrl-RS"/>
        </w:rPr>
      </w:pPr>
      <w:r>
        <w:rPr>
          <w:rFonts w:ascii="Arial" w:hAnsi="Arial" w:cs="Arial"/>
          <w:color w:val="000000" w:themeColor="text1"/>
          <w:lang w:val="sr-Cyrl-RS"/>
        </w:rPr>
        <w:t>.....................................</w:t>
      </w:r>
    </w:p>
    <w:p w:rsidR="00DC79E4" w:rsidRDefault="00DC79E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8C5A34" w:rsidRDefault="008C5A34" w:rsidP="00943053">
      <w:pPr>
        <w:autoSpaceDE w:val="0"/>
        <w:autoSpaceDN w:val="0"/>
        <w:adjustRightInd w:val="0"/>
        <w:jc w:val="both"/>
        <w:rPr>
          <w:rFonts w:ascii="Arial" w:hAnsi="Arial" w:cs="Arial"/>
          <w:color w:val="000000" w:themeColor="text1"/>
        </w:rPr>
      </w:pPr>
    </w:p>
    <w:p w:rsidR="00DC79E4" w:rsidRDefault="00DC79E4" w:rsidP="00943053">
      <w:pPr>
        <w:autoSpaceDE w:val="0"/>
        <w:autoSpaceDN w:val="0"/>
        <w:adjustRightInd w:val="0"/>
        <w:jc w:val="both"/>
        <w:rPr>
          <w:rFonts w:ascii="Arial" w:hAnsi="Arial" w:cs="Arial"/>
          <w:color w:val="000000" w:themeColor="text1"/>
        </w:rPr>
      </w:pPr>
    </w:p>
    <w:p w:rsidR="00B17CEA" w:rsidRDefault="00B17CEA" w:rsidP="00943053">
      <w:pPr>
        <w:autoSpaceDE w:val="0"/>
        <w:autoSpaceDN w:val="0"/>
        <w:adjustRightInd w:val="0"/>
        <w:jc w:val="both"/>
        <w:rPr>
          <w:rFonts w:ascii="Arial" w:hAnsi="Arial" w:cs="Arial"/>
          <w:color w:val="000000" w:themeColor="text1"/>
          <w:lang w:val="sr-Cyrl-CS"/>
        </w:rPr>
      </w:pPr>
    </w:p>
    <w:p w:rsidR="00B17CEA" w:rsidRDefault="00B17CEA" w:rsidP="00943053">
      <w:pPr>
        <w:autoSpaceDE w:val="0"/>
        <w:autoSpaceDN w:val="0"/>
        <w:adjustRightInd w:val="0"/>
        <w:jc w:val="both"/>
        <w:rPr>
          <w:rFonts w:ascii="Arial" w:hAnsi="Arial" w:cs="Arial"/>
          <w:color w:val="000000" w:themeColor="text1"/>
          <w:lang w:val="sr-Cyrl-CS"/>
        </w:rPr>
      </w:pPr>
    </w:p>
    <w:p w:rsidR="00B17CEA" w:rsidRDefault="00B17CEA" w:rsidP="00943053">
      <w:pPr>
        <w:autoSpaceDE w:val="0"/>
        <w:autoSpaceDN w:val="0"/>
        <w:adjustRightInd w:val="0"/>
        <w:jc w:val="both"/>
        <w:rPr>
          <w:rFonts w:ascii="Arial" w:hAnsi="Arial" w:cs="Arial"/>
          <w:color w:val="000000" w:themeColor="text1"/>
          <w:lang w:val="sr-Cyrl-CS"/>
        </w:rPr>
      </w:pPr>
    </w:p>
    <w:p w:rsidR="00B17CEA" w:rsidRDefault="00B17CEA"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8C5A34" w:rsidRDefault="008C5A34" w:rsidP="008C5A34">
      <w:pPr>
        <w:shd w:val="clear" w:color="auto" w:fill="C6D9F1" w:themeFill="text2" w:themeFillTint="33"/>
        <w:tabs>
          <w:tab w:val="left" w:pos="720"/>
        </w:tabs>
        <w:spacing w:after="60"/>
        <w:rPr>
          <w:rFonts w:ascii="Arial" w:hAnsi="Arial" w:cs="Arial"/>
          <w:b/>
          <w:noProof/>
          <w:color w:val="000000" w:themeColor="text1"/>
          <w:sz w:val="22"/>
          <w:szCs w:val="22"/>
          <w:lang w:val="en-US"/>
        </w:rPr>
      </w:pPr>
      <w:r w:rsidRPr="008C5A34">
        <w:rPr>
          <w:rFonts w:ascii="Arial" w:hAnsi="Arial" w:cs="Arial"/>
          <w:b/>
          <w:noProof/>
          <w:color w:val="000000" w:themeColor="text1"/>
          <w:sz w:val="22"/>
          <w:szCs w:val="22"/>
          <w:lang w:val="en-US"/>
        </w:rPr>
        <w:t>Г Р А Ф И Ч К И   Д Е О</w:t>
      </w:r>
    </w:p>
    <w:p w:rsidR="008C5A34" w:rsidRPr="008C5A34" w:rsidRDefault="008C5A34" w:rsidP="008C5A34">
      <w:pPr>
        <w:shd w:val="clear" w:color="auto" w:fill="C6D9F1" w:themeFill="text2" w:themeFillTint="33"/>
        <w:tabs>
          <w:tab w:val="left" w:pos="720"/>
        </w:tabs>
        <w:spacing w:after="60"/>
        <w:rPr>
          <w:rFonts w:ascii="Arial" w:hAnsi="Arial" w:cs="Arial"/>
          <w:b/>
          <w:noProof/>
          <w:color w:val="000000" w:themeColor="text1"/>
          <w:sz w:val="22"/>
          <w:szCs w:val="22"/>
          <w:lang w:val="en-U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Default="008C5A34" w:rsidP="00943053">
      <w:pPr>
        <w:autoSpaceDE w:val="0"/>
        <w:autoSpaceDN w:val="0"/>
        <w:adjustRightInd w:val="0"/>
        <w:jc w:val="both"/>
        <w:rPr>
          <w:rFonts w:ascii="Arial" w:hAnsi="Arial" w:cs="Arial"/>
          <w:color w:val="000000" w:themeColor="text1"/>
          <w:lang w:val="en-US"/>
        </w:rPr>
      </w:pPr>
    </w:p>
    <w:p w:rsidR="008C5A34" w:rsidRPr="008C5A34" w:rsidRDefault="008C5A34" w:rsidP="00943053">
      <w:pPr>
        <w:autoSpaceDE w:val="0"/>
        <w:autoSpaceDN w:val="0"/>
        <w:adjustRightInd w:val="0"/>
        <w:jc w:val="both"/>
        <w:rPr>
          <w:rFonts w:ascii="Arial" w:hAnsi="Arial" w:cs="Arial"/>
          <w:color w:val="000000" w:themeColor="text1"/>
          <w:lang w:val="en-US"/>
        </w:rPr>
      </w:pPr>
    </w:p>
    <w:p w:rsidR="00A108E4" w:rsidRDefault="00A108E4"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sr-Cyrl-CS"/>
        </w:rPr>
      </w:pPr>
    </w:p>
    <w:p w:rsidR="00B17CEA" w:rsidRDefault="00B17CEA" w:rsidP="00943053">
      <w:pPr>
        <w:autoSpaceDE w:val="0"/>
        <w:autoSpaceDN w:val="0"/>
        <w:adjustRightInd w:val="0"/>
        <w:jc w:val="both"/>
        <w:rPr>
          <w:rFonts w:ascii="Arial" w:hAnsi="Arial" w:cs="Arial"/>
          <w:color w:val="000000" w:themeColor="text1"/>
          <w:lang w:val="sr-Cyrl-CS"/>
        </w:rPr>
      </w:pPr>
    </w:p>
    <w:p w:rsidR="00A108E4" w:rsidRDefault="00A108E4"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8C5A34" w:rsidP="008C5A34">
      <w:pPr>
        <w:tabs>
          <w:tab w:val="left" w:pos="2265"/>
        </w:tabs>
        <w:autoSpaceDE w:val="0"/>
        <w:autoSpaceDN w:val="0"/>
        <w:adjustRightInd w:val="0"/>
        <w:jc w:val="both"/>
        <w:rPr>
          <w:rFonts w:ascii="Arial" w:hAnsi="Arial" w:cs="Arial"/>
          <w:color w:val="000000" w:themeColor="text1"/>
          <w:lang w:val="en-US"/>
        </w:rPr>
      </w:pPr>
      <w:r>
        <w:rPr>
          <w:rFonts w:ascii="Arial" w:hAnsi="Arial" w:cs="Arial"/>
          <w:color w:val="000000" w:themeColor="text1"/>
          <w:lang w:val="en-US"/>
        </w:rPr>
        <w:tab/>
      </w:r>
    </w:p>
    <w:p w:rsidR="008C5A34" w:rsidRDefault="008C5A34" w:rsidP="008C5A34">
      <w:pPr>
        <w:tabs>
          <w:tab w:val="left" w:pos="2265"/>
        </w:tabs>
        <w:autoSpaceDE w:val="0"/>
        <w:autoSpaceDN w:val="0"/>
        <w:adjustRightInd w:val="0"/>
        <w:jc w:val="both"/>
        <w:rPr>
          <w:rFonts w:ascii="Arial" w:hAnsi="Arial" w:cs="Arial"/>
          <w:color w:val="000000" w:themeColor="text1"/>
          <w:lang w:val="en-US"/>
        </w:rPr>
      </w:pPr>
    </w:p>
    <w:p w:rsidR="008C5A34" w:rsidRDefault="008C5A34" w:rsidP="008C5A34">
      <w:pPr>
        <w:tabs>
          <w:tab w:val="left" w:pos="2265"/>
        </w:tabs>
        <w:autoSpaceDE w:val="0"/>
        <w:autoSpaceDN w:val="0"/>
        <w:adjustRightInd w:val="0"/>
        <w:jc w:val="both"/>
        <w:rPr>
          <w:rFonts w:ascii="Arial" w:hAnsi="Arial" w:cs="Arial"/>
          <w:color w:val="000000" w:themeColor="text1"/>
          <w:lang w:val="en-US"/>
        </w:rPr>
      </w:pPr>
    </w:p>
    <w:p w:rsidR="008C5A34" w:rsidRDefault="008C5A34" w:rsidP="008C5A34">
      <w:pPr>
        <w:tabs>
          <w:tab w:val="left" w:pos="2265"/>
        </w:tabs>
        <w:autoSpaceDE w:val="0"/>
        <w:autoSpaceDN w:val="0"/>
        <w:adjustRightInd w:val="0"/>
        <w:jc w:val="both"/>
        <w:rPr>
          <w:rFonts w:ascii="Arial" w:hAnsi="Arial" w:cs="Arial"/>
          <w:color w:val="000000" w:themeColor="text1"/>
          <w:lang w:val="en-US"/>
        </w:rPr>
      </w:pPr>
    </w:p>
    <w:p w:rsidR="008C5A34" w:rsidRDefault="008C5A34" w:rsidP="008C5A34">
      <w:pPr>
        <w:tabs>
          <w:tab w:val="left" w:pos="2265"/>
        </w:tabs>
        <w:autoSpaceDE w:val="0"/>
        <w:autoSpaceDN w:val="0"/>
        <w:adjustRightInd w:val="0"/>
        <w:jc w:val="both"/>
        <w:rPr>
          <w:rFonts w:ascii="Arial" w:hAnsi="Arial" w:cs="Arial"/>
          <w:color w:val="000000" w:themeColor="text1"/>
          <w:lang w:val="en-US"/>
        </w:rPr>
      </w:pPr>
    </w:p>
    <w:p w:rsidR="008C5A34" w:rsidRDefault="008C5A34" w:rsidP="008C5A34">
      <w:pPr>
        <w:tabs>
          <w:tab w:val="left" w:pos="2265"/>
        </w:tabs>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185C4E" w:rsidRDefault="00185C4E" w:rsidP="00943053">
      <w:pPr>
        <w:autoSpaceDE w:val="0"/>
        <w:autoSpaceDN w:val="0"/>
        <w:adjustRightInd w:val="0"/>
        <w:jc w:val="both"/>
        <w:rPr>
          <w:rFonts w:ascii="Arial" w:hAnsi="Arial" w:cs="Arial"/>
          <w:color w:val="000000" w:themeColor="text1"/>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Pr="00DB46BE" w:rsidRDefault="00DB46BE" w:rsidP="00DB46BE">
      <w:pPr>
        <w:shd w:val="clear" w:color="auto" w:fill="C6D9F1" w:themeFill="text2" w:themeFillTint="33"/>
        <w:tabs>
          <w:tab w:val="left" w:pos="720"/>
        </w:tabs>
        <w:spacing w:after="60"/>
        <w:rPr>
          <w:rFonts w:ascii="Arial" w:hAnsi="Arial" w:cs="Arial"/>
          <w:b/>
          <w:noProof/>
          <w:color w:val="000000" w:themeColor="text1"/>
          <w:sz w:val="22"/>
          <w:szCs w:val="22"/>
          <w:lang w:val="en-US"/>
        </w:rPr>
      </w:pPr>
      <w:r w:rsidRPr="00DB46BE">
        <w:rPr>
          <w:rFonts w:ascii="Arial" w:hAnsi="Arial" w:cs="Arial"/>
          <w:b/>
          <w:noProof/>
          <w:color w:val="000000" w:themeColor="text1"/>
          <w:sz w:val="22"/>
          <w:szCs w:val="22"/>
          <w:lang w:val="en-US"/>
        </w:rPr>
        <w:t>И Д Е Ј Н О    Р Е Ш Е Њ Е</w:t>
      </w:r>
    </w:p>
    <w:p w:rsidR="00DB46BE" w:rsidRDefault="00DB46BE" w:rsidP="00DB46BE">
      <w:pPr>
        <w:shd w:val="clear" w:color="auto" w:fill="C6D9F1" w:themeFill="text2" w:themeFillTint="33"/>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Pr="00DB46BE" w:rsidRDefault="00DB46BE" w:rsidP="00B17CEA">
      <w:pPr>
        <w:tabs>
          <w:tab w:val="left" w:pos="720"/>
        </w:tabs>
        <w:spacing w:after="60"/>
        <w:rPr>
          <w:rFonts w:ascii="Arial" w:hAnsi="Arial" w:cs="Arial"/>
          <w:b/>
          <w:noProof/>
          <w:color w:val="000000" w:themeColor="text1"/>
          <w:sz w:val="22"/>
          <w:szCs w:val="22"/>
          <w:lang w:val="en-US"/>
        </w:rPr>
      </w:pPr>
      <w:r>
        <w:rPr>
          <w:rFonts w:ascii="Arial" w:hAnsi="Arial" w:cs="Arial"/>
          <w:b/>
          <w:noProof/>
          <w:color w:val="000000" w:themeColor="text1"/>
          <w:sz w:val="22"/>
          <w:szCs w:val="22"/>
          <w:lang w:val="en-US"/>
        </w:rPr>
        <w:tab/>
      </w:r>
      <w:r>
        <w:rPr>
          <w:rFonts w:ascii="Arial" w:hAnsi="Arial" w:cs="Arial"/>
          <w:b/>
          <w:noProof/>
          <w:color w:val="000000" w:themeColor="text1"/>
          <w:sz w:val="22"/>
          <w:szCs w:val="22"/>
          <w:lang w:val="en-US"/>
        </w:rPr>
        <w:tab/>
      </w: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Default="00DB46BE" w:rsidP="00B17CEA">
      <w:pPr>
        <w:tabs>
          <w:tab w:val="left" w:pos="720"/>
        </w:tabs>
        <w:spacing w:after="60"/>
        <w:rPr>
          <w:rFonts w:ascii="Arial" w:hAnsi="Arial" w:cs="Arial"/>
          <w:noProof/>
          <w:color w:val="000000" w:themeColor="text1"/>
          <w:sz w:val="22"/>
          <w:szCs w:val="22"/>
          <w:lang w:val="en-US"/>
        </w:rPr>
      </w:pPr>
    </w:p>
    <w:p w:rsidR="00DB46BE" w:rsidRPr="00DB46BE" w:rsidRDefault="00DB46BE" w:rsidP="00B17CEA">
      <w:pPr>
        <w:tabs>
          <w:tab w:val="left" w:pos="720"/>
        </w:tabs>
        <w:spacing w:after="60"/>
        <w:rPr>
          <w:rFonts w:ascii="Arial" w:hAnsi="Arial" w:cs="Arial"/>
          <w:noProof/>
          <w:color w:val="000000" w:themeColor="text1"/>
          <w:sz w:val="22"/>
          <w:szCs w:val="22"/>
          <w:lang w:val="en-US"/>
        </w:rPr>
      </w:pPr>
    </w:p>
    <w:p w:rsidR="00B17CEA" w:rsidRDefault="00B17CEA" w:rsidP="00B17CEA">
      <w:pPr>
        <w:tabs>
          <w:tab w:val="left" w:pos="720"/>
        </w:tabs>
        <w:spacing w:after="60"/>
        <w:rPr>
          <w:rFonts w:ascii="Arial" w:hAnsi="Arial" w:cs="Arial"/>
          <w:noProof/>
          <w:color w:val="000000" w:themeColor="text1"/>
          <w:sz w:val="22"/>
          <w:szCs w:val="22"/>
          <w:lang w:val="sr-Cyrl-CS"/>
        </w:rPr>
      </w:pPr>
    </w:p>
    <w:p w:rsidR="00B17CEA" w:rsidRDefault="00B17CEA" w:rsidP="00B17CEA">
      <w:pPr>
        <w:tabs>
          <w:tab w:val="left" w:pos="720"/>
        </w:tabs>
        <w:spacing w:after="60"/>
        <w:rPr>
          <w:rFonts w:ascii="Arial" w:hAnsi="Arial" w:cs="Arial"/>
          <w:noProof/>
          <w:color w:val="000000" w:themeColor="text1"/>
          <w:sz w:val="22"/>
          <w:szCs w:val="22"/>
          <w:lang w:val="sr-Cyrl-CS"/>
        </w:rPr>
      </w:pPr>
    </w:p>
    <w:p w:rsidR="00B17CEA" w:rsidRDefault="00B17CEA"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Default="008C5A34" w:rsidP="00B17CEA">
      <w:pPr>
        <w:tabs>
          <w:tab w:val="left" w:pos="720"/>
        </w:tabs>
        <w:spacing w:after="60"/>
        <w:rPr>
          <w:rFonts w:ascii="Arial" w:hAnsi="Arial" w:cs="Arial"/>
          <w:noProof/>
          <w:color w:val="000000" w:themeColor="text1"/>
          <w:sz w:val="22"/>
          <w:szCs w:val="22"/>
          <w:lang w:val="en-US"/>
        </w:rPr>
      </w:pPr>
    </w:p>
    <w:p w:rsidR="008C5A34" w:rsidRPr="008C5A34" w:rsidRDefault="008C5A34" w:rsidP="00B17CEA">
      <w:pPr>
        <w:tabs>
          <w:tab w:val="left" w:pos="720"/>
        </w:tabs>
        <w:spacing w:after="60"/>
        <w:rPr>
          <w:rFonts w:ascii="Arial" w:hAnsi="Arial" w:cs="Arial"/>
          <w:noProof/>
          <w:color w:val="000000" w:themeColor="text1"/>
          <w:sz w:val="22"/>
          <w:szCs w:val="22"/>
          <w:lang w:val="en-US"/>
        </w:rPr>
      </w:pPr>
    </w:p>
    <w:p w:rsidR="00B17CEA" w:rsidRDefault="00B17CEA" w:rsidP="00B17CEA">
      <w:pPr>
        <w:tabs>
          <w:tab w:val="left" w:pos="720"/>
        </w:tabs>
        <w:spacing w:after="60"/>
        <w:rPr>
          <w:rFonts w:ascii="Arial" w:hAnsi="Arial" w:cs="Arial"/>
          <w:noProof/>
          <w:color w:val="000000" w:themeColor="text1"/>
          <w:sz w:val="22"/>
          <w:szCs w:val="22"/>
          <w:lang w:val="sr-Cyrl-CS"/>
        </w:rPr>
      </w:pPr>
    </w:p>
    <w:p w:rsidR="00B17CEA" w:rsidRDefault="00B17CEA" w:rsidP="00B17CEA">
      <w:pPr>
        <w:tabs>
          <w:tab w:val="left" w:pos="720"/>
        </w:tabs>
        <w:spacing w:after="60"/>
        <w:rPr>
          <w:rFonts w:ascii="Arial" w:hAnsi="Arial" w:cs="Arial"/>
          <w:noProof/>
          <w:color w:val="000000" w:themeColor="text1"/>
          <w:sz w:val="22"/>
          <w:szCs w:val="22"/>
          <w:lang w:val="sr-Cyrl-CS"/>
        </w:rPr>
      </w:pPr>
    </w:p>
    <w:p w:rsidR="00B17CEA" w:rsidRDefault="00B17CEA" w:rsidP="00B17CEA">
      <w:pPr>
        <w:tabs>
          <w:tab w:val="left" w:pos="720"/>
        </w:tabs>
        <w:spacing w:after="60"/>
        <w:rPr>
          <w:rFonts w:ascii="Arial" w:hAnsi="Arial" w:cs="Arial"/>
          <w:noProof/>
          <w:color w:val="000000" w:themeColor="text1"/>
          <w:sz w:val="22"/>
          <w:szCs w:val="22"/>
          <w:lang w:val="sr-Cyrl-CS"/>
        </w:rPr>
      </w:pPr>
    </w:p>
    <w:p w:rsidR="00B17CEA" w:rsidRPr="00185C4E" w:rsidRDefault="00185C4E" w:rsidP="00185C4E">
      <w:pPr>
        <w:shd w:val="clear" w:color="auto" w:fill="C6D9F1" w:themeFill="text2" w:themeFillTint="33"/>
        <w:tabs>
          <w:tab w:val="left" w:pos="720"/>
        </w:tabs>
        <w:spacing w:after="60"/>
        <w:rPr>
          <w:rFonts w:ascii="Arial" w:hAnsi="Arial" w:cs="Arial"/>
          <w:b/>
          <w:noProof/>
          <w:color w:val="000000" w:themeColor="text1"/>
          <w:sz w:val="22"/>
          <w:szCs w:val="22"/>
          <w:lang w:val="en-US"/>
        </w:rPr>
      </w:pPr>
      <w:r w:rsidRPr="00185C4E">
        <w:rPr>
          <w:rFonts w:ascii="Arial" w:hAnsi="Arial" w:cs="Arial"/>
          <w:b/>
          <w:noProof/>
          <w:color w:val="000000" w:themeColor="text1"/>
          <w:sz w:val="22"/>
          <w:szCs w:val="22"/>
          <w:lang w:val="en-US"/>
        </w:rPr>
        <w:t>Д О К У М Е Н Т А Ц И Ј А    У Р Б А Н И С Т И Ч К О Г  П Р О Ј Е К Т А</w:t>
      </w:r>
    </w:p>
    <w:p w:rsidR="00185C4E" w:rsidRPr="00185C4E" w:rsidRDefault="00185C4E" w:rsidP="00185C4E">
      <w:pPr>
        <w:shd w:val="clear" w:color="auto" w:fill="C6D9F1" w:themeFill="text2" w:themeFillTint="33"/>
        <w:tabs>
          <w:tab w:val="left" w:pos="720"/>
        </w:tabs>
        <w:spacing w:after="60"/>
        <w:rPr>
          <w:rFonts w:ascii="Arial" w:hAnsi="Arial" w:cs="Arial"/>
          <w:noProof/>
          <w:color w:val="000000" w:themeColor="text1"/>
          <w:sz w:val="22"/>
          <w:szCs w:val="22"/>
          <w:lang w:val="en-US"/>
        </w:rPr>
      </w:pPr>
    </w:p>
    <w:p w:rsidR="00361C84" w:rsidRDefault="00361C84"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0B6DEA" w:rsidRDefault="000B6DEA" w:rsidP="00361C84">
      <w:pPr>
        <w:tabs>
          <w:tab w:val="left" w:pos="720"/>
        </w:tabs>
        <w:spacing w:after="60"/>
        <w:rPr>
          <w:rFonts w:ascii="Arial" w:hAnsi="Arial" w:cs="Arial"/>
          <w:noProof/>
          <w:color w:val="000000" w:themeColor="text1"/>
          <w:sz w:val="22"/>
          <w:szCs w:val="22"/>
          <w:lang w:val="en-US"/>
        </w:rPr>
      </w:pPr>
    </w:p>
    <w:p w:rsidR="00D67ED5" w:rsidRPr="008C5A34" w:rsidRDefault="00D67ED5" w:rsidP="00B17CEA">
      <w:pPr>
        <w:tabs>
          <w:tab w:val="left" w:pos="720"/>
        </w:tabs>
        <w:spacing w:after="60"/>
        <w:rPr>
          <w:rFonts w:ascii="Arial" w:hAnsi="Arial" w:cs="Arial"/>
          <w:noProof/>
          <w:color w:val="000000" w:themeColor="text1"/>
          <w:sz w:val="22"/>
          <w:szCs w:val="22"/>
          <w:lang w:val="en-US"/>
        </w:rPr>
      </w:pPr>
    </w:p>
    <w:sectPr w:rsidR="00D67ED5" w:rsidRPr="008C5A34" w:rsidSect="000B1775">
      <w:type w:val="continuous"/>
      <w:pgSz w:w="11907" w:h="16840" w:code="9"/>
      <w:pgMar w:top="567" w:right="567" w:bottom="851" w:left="1418" w:header="425" w:footer="408" w:gutter="0"/>
      <w:pgNumType w:start="18"/>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4D0A" w:rsidRDefault="00304D0A">
      <w:r>
        <w:separator/>
      </w:r>
    </w:p>
  </w:endnote>
  <w:endnote w:type="continuationSeparator" w:id="0">
    <w:p w:rsidR="00304D0A" w:rsidRDefault="00304D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ir Times">
    <w:altName w:val="Courier New"/>
    <w:charset w:val="00"/>
    <w:family w:val="roman"/>
    <w:pitch w:val="variable"/>
    <w:sig w:usb0="00000001" w:usb1="00000000" w:usb2="00000000" w:usb3="00000000" w:csb0="00000009" w:csb1="00000000"/>
  </w:font>
  <w:font w:name="Swiss Monospaced YU">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Yu_HelvN">
    <w:altName w:val="Times New Roman"/>
    <w:charset w:val="00"/>
    <w:family w:val="auto"/>
    <w:pitch w:val="variable"/>
  </w:font>
  <w:font w:name="Arial Unicode MS">
    <w:panose1 w:val="020B0604020202020204"/>
    <w:charset w:val="00"/>
    <w:family w:val="roman"/>
    <w:notTrueType/>
    <w:pitch w:val="variable"/>
    <w:sig w:usb0="00000003" w:usb1="00000000" w:usb2="00000000" w:usb3="00000000" w:csb0="00000001" w:csb1="00000000"/>
  </w:font>
  <w:font w:name="OpenSymbol">
    <w:charset w:val="02"/>
    <w:family w:val="auto"/>
    <w:pitch w:val="variable"/>
    <w:sig w:usb0="800000AF" w:usb1="1001E0EA"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629" w:rsidRPr="003A3BE0" w:rsidRDefault="005B7629" w:rsidP="003A3BE0">
    <w:pPr>
      <w:pStyle w:val="Header"/>
      <w:tabs>
        <w:tab w:val="clear" w:pos="4153"/>
      </w:tabs>
      <w:rPr>
        <w:noProof/>
        <w:sz w:val="16"/>
        <w:szCs w:val="16"/>
        <w:lang w:val="sr-Cyrl-CS"/>
      </w:rPr>
    </w:pPr>
  </w:p>
  <w:p w:rsidR="005B7629" w:rsidRPr="00DB46BE" w:rsidRDefault="005B7629" w:rsidP="003A3BE0">
    <w:pPr>
      <w:pStyle w:val="Header"/>
      <w:tabs>
        <w:tab w:val="clear" w:pos="4153"/>
      </w:tabs>
      <w:ind w:left="567"/>
      <w:rPr>
        <w:rFonts w:ascii="Arial" w:hAnsi="Arial" w:cs="Arial"/>
        <w:noProof/>
        <w:spacing w:val="-2"/>
        <w:sz w:val="16"/>
        <w:szCs w:val="16"/>
        <w:lang w:val="sr-Cyrl-RS"/>
      </w:rPr>
    </w:pPr>
    <w:r w:rsidRPr="00DB46BE">
      <w:rPr>
        <w:rFonts w:ascii="Arial" w:hAnsi="Arial" w:cs="Arial"/>
        <w:b/>
        <w:noProof/>
        <w:sz w:val="16"/>
        <w:szCs w:val="16"/>
        <w:lang w:val="sr-Cyrl-CS"/>
      </w:rPr>
      <w:t>ЈП</w:t>
    </w:r>
    <w:r w:rsidRPr="00DB46BE">
      <w:rPr>
        <w:rFonts w:ascii="Arial" w:hAnsi="Arial" w:cs="Arial"/>
        <w:b/>
        <w:noProof/>
        <w:sz w:val="16"/>
        <w:szCs w:val="16"/>
      </w:rPr>
      <w:t xml:space="preserve">„ </w:t>
    </w:r>
    <w:r w:rsidRPr="00DB46BE">
      <w:rPr>
        <w:rFonts w:ascii="Arial" w:hAnsi="Arial" w:cs="Arial"/>
        <w:b/>
        <w:noProof/>
        <w:sz w:val="16"/>
        <w:szCs w:val="16"/>
        <w:lang w:val="sr-Cyrl-CS"/>
      </w:rPr>
      <w:t>УЖИЦЕ</w:t>
    </w:r>
    <w:r w:rsidRPr="00DB46BE">
      <w:rPr>
        <w:rFonts w:ascii="Arial" w:hAnsi="Arial" w:cs="Arial"/>
        <w:b/>
        <w:noProof/>
        <w:sz w:val="16"/>
        <w:szCs w:val="16"/>
      </w:rPr>
      <w:t xml:space="preserve">  РАЗВОЈ “</w:t>
    </w:r>
    <w:r w:rsidRPr="00DB46BE">
      <w:rPr>
        <w:rFonts w:ascii="Arial" w:hAnsi="Arial" w:cs="Arial"/>
        <w:b/>
        <w:noProof/>
        <w:sz w:val="16"/>
        <w:szCs w:val="16"/>
        <w:lang w:val="sr-Cyrl-CS"/>
      </w:rPr>
      <w:t xml:space="preserve"> УЖИЦЕ </w:t>
    </w:r>
    <w:r w:rsidRPr="00DB46BE">
      <w:rPr>
        <w:rFonts w:ascii="Arial" w:hAnsi="Arial" w:cs="Arial"/>
        <w:noProof/>
        <w:spacing w:val="-2"/>
        <w:sz w:val="16"/>
        <w:szCs w:val="16"/>
        <w:lang w:val="sr-Cyrl-CS"/>
      </w:rPr>
      <w:t>Вуколе Дабића</w:t>
    </w:r>
    <w:r w:rsidRPr="00DB46BE">
      <w:rPr>
        <w:rFonts w:ascii="Arial" w:hAnsi="Arial" w:cs="Arial"/>
        <w:noProof/>
        <w:spacing w:val="-2"/>
        <w:sz w:val="16"/>
        <w:szCs w:val="16"/>
      </w:rPr>
      <w:t xml:space="preserve"> 1-3, 31000 </w:t>
    </w:r>
    <w:r w:rsidRPr="00DB46BE">
      <w:rPr>
        <w:rFonts w:ascii="Arial" w:hAnsi="Arial" w:cs="Arial"/>
        <w:noProof/>
        <w:spacing w:val="-2"/>
        <w:sz w:val="16"/>
        <w:szCs w:val="16"/>
        <w:lang w:val="sr-Cyrl-CS"/>
      </w:rPr>
      <w:t>Ужице</w:t>
    </w:r>
    <w:r w:rsidRPr="00DB46BE">
      <w:rPr>
        <w:rFonts w:ascii="Arial" w:hAnsi="Arial" w:cs="Arial"/>
        <w:noProof/>
        <w:spacing w:val="-2"/>
        <w:sz w:val="16"/>
        <w:szCs w:val="16"/>
      </w:rPr>
      <w:t>; tel: 031</w:t>
    </w:r>
    <w:r w:rsidRPr="00DB46BE">
      <w:rPr>
        <w:rFonts w:ascii="Arial" w:hAnsi="Arial" w:cs="Arial"/>
        <w:noProof/>
        <w:spacing w:val="-2"/>
        <w:sz w:val="16"/>
        <w:szCs w:val="16"/>
        <w:lang w:val="sr-Cyrl-RS"/>
      </w:rPr>
      <w:t>/</w:t>
    </w:r>
    <w:r w:rsidRPr="00DB46BE">
      <w:rPr>
        <w:rFonts w:ascii="Arial" w:hAnsi="Arial" w:cs="Arial"/>
        <w:noProof/>
        <w:spacing w:val="-2"/>
        <w:sz w:val="16"/>
        <w:szCs w:val="16"/>
      </w:rPr>
      <w:t>519-141</w:t>
    </w:r>
    <w:r w:rsidRPr="00DB46BE">
      <w:rPr>
        <w:rFonts w:ascii="Arial" w:hAnsi="Arial" w:cs="Arial"/>
        <w:noProof/>
        <w:spacing w:val="-2"/>
        <w:sz w:val="16"/>
        <w:szCs w:val="16"/>
        <w:lang w:val="sr-Cyrl-RS"/>
      </w:rPr>
      <w:t xml:space="preserve"> и 518-723</w:t>
    </w:r>
  </w:p>
  <w:p w:rsidR="005B7629" w:rsidRPr="009F3A0C" w:rsidRDefault="005B7629" w:rsidP="00A63F22">
    <w:pPr>
      <w:pStyle w:val="Header"/>
      <w:tabs>
        <w:tab w:val="clear" w:pos="4153"/>
      </w:tabs>
      <w:rPr>
        <w:rFonts w:ascii="Arial" w:hAnsi="Arial" w:cs="Arial"/>
        <w:noProof/>
        <w:color w:val="403152" w:themeColor="accent4" w:themeShade="80"/>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4D0A" w:rsidRDefault="00304D0A">
      <w:r>
        <w:separator/>
      </w:r>
    </w:p>
  </w:footnote>
  <w:footnote w:type="continuationSeparator" w:id="0">
    <w:p w:rsidR="00304D0A" w:rsidRDefault="00304D0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177" w:type="pct"/>
      <w:tblInd w:w="-605" w:type="dxa"/>
      <w:tblCellMar>
        <w:top w:w="72" w:type="dxa"/>
        <w:left w:w="115" w:type="dxa"/>
        <w:bottom w:w="72" w:type="dxa"/>
        <w:right w:w="115" w:type="dxa"/>
      </w:tblCellMar>
      <w:tblLook w:val="04A0" w:firstRow="1" w:lastRow="0" w:firstColumn="1" w:lastColumn="0" w:noHBand="0" w:noVBand="1"/>
    </w:tblPr>
    <w:tblGrid>
      <w:gridCol w:w="9990"/>
      <w:gridCol w:w="521"/>
    </w:tblGrid>
    <w:tr w:rsidR="005B7629" w:rsidRPr="00A45300" w:rsidTr="00BA6B9D">
      <w:trPr>
        <w:trHeight w:val="467"/>
      </w:trPr>
      <w:tc>
        <w:tcPr>
          <w:tcW w:w="4752" w:type="pct"/>
          <w:vAlign w:val="bottom"/>
        </w:tcPr>
        <w:p w:rsidR="005B7629" w:rsidRDefault="005B7629" w:rsidP="00E50E5F">
          <w:pPr>
            <w:autoSpaceDE w:val="0"/>
            <w:autoSpaceDN w:val="0"/>
            <w:adjustRightInd w:val="0"/>
            <w:spacing w:before="40"/>
            <w:rPr>
              <w:rFonts w:ascii="Arial" w:hAnsi="Arial" w:cs="Arial"/>
              <w:bCs/>
              <w:i/>
              <w:sz w:val="14"/>
              <w:szCs w:val="14"/>
              <w:lang w:val="sr-Cyrl-RS"/>
            </w:rPr>
          </w:pPr>
          <w:r>
            <w:rPr>
              <w:rFonts w:ascii="Arial" w:hAnsi="Arial" w:cs="Arial"/>
              <w:bCs/>
              <w:i/>
              <w:sz w:val="14"/>
              <w:szCs w:val="14"/>
              <w:lang w:val="sr-Cyrl-RS"/>
            </w:rPr>
            <w:t xml:space="preserve">                                                        У</w:t>
          </w:r>
          <w:proofErr w:type="spellStart"/>
          <w:r w:rsidRPr="00E50E5F">
            <w:rPr>
              <w:rFonts w:ascii="Arial" w:hAnsi="Arial" w:cs="Arial"/>
              <w:bCs/>
              <w:i/>
              <w:sz w:val="14"/>
              <w:szCs w:val="14"/>
              <w:lang w:val="en-US"/>
            </w:rPr>
            <w:t>рбанистички</w:t>
          </w:r>
          <w:proofErr w:type="spellEnd"/>
          <w:r w:rsidRPr="00E50E5F">
            <w:rPr>
              <w:rFonts w:ascii="Arial" w:hAnsi="Arial" w:cs="Arial"/>
              <w:bCs/>
              <w:i/>
              <w:sz w:val="14"/>
              <w:szCs w:val="14"/>
              <w:lang w:val="en-US"/>
            </w:rPr>
            <w:t xml:space="preserve">  </w:t>
          </w:r>
          <w:proofErr w:type="spellStart"/>
          <w:r w:rsidRPr="00E50E5F">
            <w:rPr>
              <w:rFonts w:ascii="Arial" w:hAnsi="Arial" w:cs="Arial"/>
              <w:bCs/>
              <w:i/>
              <w:sz w:val="14"/>
              <w:szCs w:val="14"/>
              <w:lang w:val="en-US"/>
            </w:rPr>
            <w:t>пројекат</w:t>
          </w:r>
          <w:proofErr w:type="spellEnd"/>
          <w:r w:rsidRPr="00E50E5F">
            <w:rPr>
              <w:rFonts w:ascii="Arial" w:hAnsi="Arial" w:cs="Arial"/>
              <w:bCs/>
              <w:i/>
              <w:sz w:val="14"/>
              <w:szCs w:val="14"/>
              <w:lang w:val="sr-Cyrl-RS"/>
            </w:rPr>
            <w:t xml:space="preserve"> </w:t>
          </w:r>
          <w:proofErr w:type="spellStart"/>
          <w:r>
            <w:rPr>
              <w:rFonts w:ascii="Arial" w:hAnsi="Arial" w:cs="Arial"/>
              <w:bCs/>
              <w:i/>
              <w:sz w:val="14"/>
              <w:szCs w:val="14"/>
              <w:lang w:val="en-US"/>
            </w:rPr>
            <w:t>за</w:t>
          </w:r>
          <w:proofErr w:type="spellEnd"/>
          <w:r>
            <w:rPr>
              <w:rFonts w:ascii="Arial" w:hAnsi="Arial" w:cs="Arial"/>
              <w:bCs/>
              <w:i/>
              <w:sz w:val="14"/>
              <w:szCs w:val="14"/>
              <w:lang w:val="en-US"/>
            </w:rPr>
            <w:t xml:space="preserve"> </w:t>
          </w:r>
          <w:proofErr w:type="spellStart"/>
          <w:r>
            <w:rPr>
              <w:rFonts w:ascii="Arial" w:hAnsi="Arial" w:cs="Arial"/>
              <w:bCs/>
              <w:i/>
              <w:sz w:val="14"/>
              <w:szCs w:val="14"/>
              <w:lang w:val="en-US"/>
            </w:rPr>
            <w:t>реконструкцију</w:t>
          </w:r>
          <w:proofErr w:type="spellEnd"/>
          <w:r>
            <w:rPr>
              <w:rFonts w:ascii="Arial" w:hAnsi="Arial" w:cs="Arial"/>
              <w:bCs/>
              <w:i/>
              <w:sz w:val="14"/>
              <w:szCs w:val="14"/>
              <w:lang w:val="en-US"/>
            </w:rPr>
            <w:t xml:space="preserve">  </w:t>
          </w:r>
          <w:proofErr w:type="spellStart"/>
          <w:r>
            <w:rPr>
              <w:rFonts w:ascii="Arial" w:hAnsi="Arial" w:cs="Arial"/>
              <w:bCs/>
              <w:i/>
              <w:sz w:val="14"/>
              <w:szCs w:val="14"/>
              <w:lang w:val="en-US"/>
            </w:rPr>
            <w:t>раскрснице</w:t>
          </w:r>
          <w:proofErr w:type="spellEnd"/>
          <w:r>
            <w:rPr>
              <w:rFonts w:ascii="Arial" w:hAnsi="Arial" w:cs="Arial"/>
              <w:bCs/>
              <w:i/>
              <w:sz w:val="14"/>
              <w:szCs w:val="14"/>
              <w:lang w:val="en-US"/>
            </w:rPr>
            <w:t xml:space="preserve">  </w:t>
          </w:r>
        </w:p>
        <w:p w:rsidR="005B7629" w:rsidRPr="00E91DAF" w:rsidRDefault="005B7629" w:rsidP="00E50E5F">
          <w:pPr>
            <w:autoSpaceDE w:val="0"/>
            <w:autoSpaceDN w:val="0"/>
            <w:adjustRightInd w:val="0"/>
            <w:spacing w:before="40"/>
            <w:rPr>
              <w:rFonts w:ascii="Arial" w:hAnsi="Arial" w:cs="Arial"/>
              <w:bCs/>
              <w:i/>
              <w:sz w:val="14"/>
              <w:szCs w:val="14"/>
              <w:lang w:val="sr-Cyrl-RS"/>
            </w:rPr>
          </w:pPr>
          <w:r>
            <w:rPr>
              <w:rFonts w:ascii="Arial" w:hAnsi="Arial" w:cs="Arial"/>
              <w:bCs/>
              <w:i/>
              <w:sz w:val="14"/>
              <w:szCs w:val="14"/>
              <w:lang w:val="sr-Cyrl-RS"/>
            </w:rPr>
            <w:t>У</w:t>
          </w:r>
          <w:proofErr w:type="spellStart"/>
          <w:r>
            <w:rPr>
              <w:rFonts w:ascii="Arial" w:hAnsi="Arial" w:cs="Arial"/>
              <w:bCs/>
              <w:i/>
              <w:sz w:val="14"/>
              <w:szCs w:val="14"/>
              <w:lang w:val="en-US"/>
            </w:rPr>
            <w:t>лице</w:t>
          </w:r>
          <w:proofErr w:type="spellEnd"/>
          <w:r>
            <w:rPr>
              <w:rFonts w:ascii="Arial" w:hAnsi="Arial" w:cs="Arial"/>
              <w:bCs/>
              <w:i/>
              <w:sz w:val="14"/>
              <w:szCs w:val="14"/>
              <w:lang w:val="en-US"/>
            </w:rPr>
            <w:t xml:space="preserve">  </w:t>
          </w:r>
          <w:r>
            <w:rPr>
              <w:rFonts w:ascii="Arial" w:hAnsi="Arial" w:cs="Arial"/>
              <w:bCs/>
              <w:i/>
              <w:sz w:val="14"/>
              <w:szCs w:val="14"/>
              <w:lang w:val="sr-Cyrl-RS"/>
            </w:rPr>
            <w:t>Н</w:t>
          </w:r>
          <w:proofErr w:type="spellStart"/>
          <w:r>
            <w:rPr>
              <w:rFonts w:ascii="Arial" w:hAnsi="Arial" w:cs="Arial"/>
              <w:bCs/>
              <w:i/>
              <w:sz w:val="14"/>
              <w:szCs w:val="14"/>
              <w:lang w:val="en-US"/>
            </w:rPr>
            <w:t>иколе</w:t>
          </w:r>
          <w:proofErr w:type="spellEnd"/>
          <w:r>
            <w:rPr>
              <w:rFonts w:ascii="Arial" w:hAnsi="Arial" w:cs="Arial"/>
              <w:bCs/>
              <w:i/>
              <w:sz w:val="14"/>
              <w:szCs w:val="14"/>
              <w:lang w:val="en-US"/>
            </w:rPr>
            <w:t xml:space="preserve">  </w:t>
          </w:r>
          <w:r>
            <w:rPr>
              <w:rFonts w:ascii="Arial" w:hAnsi="Arial" w:cs="Arial"/>
              <w:bCs/>
              <w:i/>
              <w:sz w:val="14"/>
              <w:szCs w:val="14"/>
              <w:lang w:val="sr-Cyrl-RS"/>
            </w:rPr>
            <w:t>П</w:t>
          </w:r>
          <w:proofErr w:type="spellStart"/>
          <w:r w:rsidRPr="00E50E5F">
            <w:rPr>
              <w:rFonts w:ascii="Arial" w:hAnsi="Arial" w:cs="Arial"/>
              <w:bCs/>
              <w:i/>
              <w:sz w:val="14"/>
              <w:szCs w:val="14"/>
              <w:lang w:val="en-US"/>
            </w:rPr>
            <w:t>ашића</w:t>
          </w:r>
          <w:proofErr w:type="spellEnd"/>
          <w:r w:rsidRPr="00E50E5F">
            <w:rPr>
              <w:rFonts w:ascii="Arial" w:hAnsi="Arial" w:cs="Arial"/>
              <w:bCs/>
              <w:i/>
              <w:sz w:val="14"/>
              <w:szCs w:val="14"/>
              <w:lang w:val="en-US"/>
            </w:rPr>
            <w:t xml:space="preserve"> </w:t>
          </w:r>
          <w:r w:rsidRPr="00E50E5F">
            <w:rPr>
              <w:rFonts w:ascii="Arial" w:hAnsi="Arial" w:cs="Arial"/>
              <w:bCs/>
              <w:i/>
              <w:sz w:val="14"/>
              <w:szCs w:val="14"/>
              <w:lang w:val="sr-Cyrl-RS"/>
            </w:rPr>
            <w:t xml:space="preserve"> </w:t>
          </w:r>
          <w:r>
            <w:rPr>
              <w:rFonts w:ascii="Arial" w:hAnsi="Arial" w:cs="Arial"/>
              <w:bCs/>
              <w:i/>
              <w:sz w:val="14"/>
              <w:szCs w:val="14"/>
              <w:lang w:val="en-US"/>
            </w:rPr>
            <w:t xml:space="preserve">и  </w:t>
          </w:r>
          <w:r>
            <w:rPr>
              <w:rFonts w:ascii="Arial" w:hAnsi="Arial" w:cs="Arial"/>
              <w:bCs/>
              <w:i/>
              <w:sz w:val="14"/>
              <w:szCs w:val="14"/>
              <w:lang w:val="sr-Cyrl-RS"/>
            </w:rPr>
            <w:t>У</w:t>
          </w:r>
          <w:proofErr w:type="spellStart"/>
          <w:r w:rsidRPr="00E50E5F">
            <w:rPr>
              <w:rFonts w:ascii="Arial" w:hAnsi="Arial" w:cs="Arial"/>
              <w:bCs/>
              <w:i/>
              <w:sz w:val="14"/>
              <w:szCs w:val="14"/>
              <w:lang w:val="en-US"/>
            </w:rPr>
            <w:t>лице</w:t>
          </w:r>
          <w:proofErr w:type="spellEnd"/>
          <w:r w:rsidRPr="00E50E5F">
            <w:rPr>
              <w:rFonts w:ascii="Arial" w:hAnsi="Arial" w:cs="Arial"/>
              <w:bCs/>
              <w:i/>
              <w:sz w:val="14"/>
              <w:szCs w:val="14"/>
              <w:lang w:val="en-US"/>
            </w:rPr>
            <w:t xml:space="preserve"> </w:t>
          </w:r>
          <w:r w:rsidRPr="00E50E5F">
            <w:rPr>
              <w:rFonts w:ascii="Arial" w:hAnsi="Arial" w:cs="Arial"/>
              <w:bCs/>
              <w:i/>
              <w:sz w:val="14"/>
              <w:szCs w:val="14"/>
              <w:lang w:val="sr-Cyrl-RS"/>
            </w:rPr>
            <w:t xml:space="preserve"> </w:t>
          </w:r>
          <w:r>
            <w:rPr>
              <w:rFonts w:ascii="Arial" w:hAnsi="Arial" w:cs="Arial"/>
              <w:bCs/>
              <w:i/>
              <w:sz w:val="14"/>
              <w:szCs w:val="14"/>
              <w:lang w:val="sr-Cyrl-RS"/>
            </w:rPr>
            <w:t>Д</w:t>
          </w:r>
          <w:proofErr w:type="spellStart"/>
          <w:r>
            <w:rPr>
              <w:rFonts w:ascii="Arial" w:hAnsi="Arial" w:cs="Arial"/>
              <w:bCs/>
              <w:i/>
              <w:sz w:val="14"/>
              <w:szCs w:val="14"/>
              <w:lang w:val="en-US"/>
            </w:rPr>
            <w:t>имитрија</w:t>
          </w:r>
          <w:proofErr w:type="spellEnd"/>
          <w:r>
            <w:rPr>
              <w:rFonts w:ascii="Arial" w:hAnsi="Arial" w:cs="Arial"/>
              <w:bCs/>
              <w:i/>
              <w:sz w:val="14"/>
              <w:szCs w:val="14"/>
              <w:lang w:val="en-US"/>
            </w:rPr>
            <w:t xml:space="preserve"> </w:t>
          </w:r>
          <w:r>
            <w:rPr>
              <w:rFonts w:ascii="Arial" w:hAnsi="Arial" w:cs="Arial"/>
              <w:bCs/>
              <w:i/>
              <w:sz w:val="14"/>
              <w:szCs w:val="14"/>
              <w:lang w:val="sr-Cyrl-RS"/>
            </w:rPr>
            <w:t>Т</w:t>
          </w:r>
          <w:proofErr w:type="spellStart"/>
          <w:r>
            <w:rPr>
              <w:rFonts w:ascii="Arial" w:hAnsi="Arial" w:cs="Arial"/>
              <w:bCs/>
              <w:i/>
              <w:sz w:val="14"/>
              <w:szCs w:val="14"/>
              <w:lang w:val="en-US"/>
            </w:rPr>
            <w:t>уцовића</w:t>
          </w:r>
          <w:proofErr w:type="spellEnd"/>
          <w:r>
            <w:rPr>
              <w:rFonts w:ascii="Arial" w:hAnsi="Arial" w:cs="Arial"/>
              <w:bCs/>
              <w:i/>
              <w:sz w:val="14"/>
              <w:szCs w:val="14"/>
              <w:lang w:val="en-US"/>
            </w:rPr>
            <w:t xml:space="preserve">  у  </w:t>
          </w:r>
          <w:r>
            <w:rPr>
              <w:rFonts w:ascii="Arial" w:hAnsi="Arial" w:cs="Arial"/>
              <w:bCs/>
              <w:i/>
              <w:sz w:val="14"/>
              <w:szCs w:val="14"/>
              <w:lang w:val="sr-Cyrl-RS"/>
            </w:rPr>
            <w:t>У</w:t>
          </w:r>
          <w:proofErr w:type="spellStart"/>
          <w:r w:rsidRPr="00E50E5F">
            <w:rPr>
              <w:rFonts w:ascii="Arial" w:hAnsi="Arial" w:cs="Arial"/>
              <w:bCs/>
              <w:i/>
              <w:sz w:val="14"/>
              <w:szCs w:val="14"/>
              <w:lang w:val="en-US"/>
            </w:rPr>
            <w:t>жицу</w:t>
          </w:r>
          <w:proofErr w:type="spellEnd"/>
          <w:r w:rsidRPr="00E50E5F">
            <w:rPr>
              <w:rFonts w:ascii="Arial" w:hAnsi="Arial" w:cs="Arial"/>
              <w:bCs/>
              <w:i/>
              <w:sz w:val="14"/>
              <w:szCs w:val="14"/>
              <w:lang w:val="en-US"/>
            </w:rPr>
            <w:t>,</w:t>
          </w:r>
          <w:r w:rsidRPr="00E50E5F">
            <w:rPr>
              <w:rFonts w:ascii="Arial" w:hAnsi="Arial" w:cs="Arial"/>
              <w:bCs/>
              <w:i/>
              <w:sz w:val="14"/>
              <w:szCs w:val="14"/>
              <w:lang w:val="sr-Cyrl-RS"/>
            </w:rPr>
            <w:t xml:space="preserve"> </w:t>
          </w:r>
          <w:proofErr w:type="spellStart"/>
          <w:r w:rsidRPr="00E50E5F">
            <w:rPr>
              <w:rFonts w:ascii="Arial" w:hAnsi="Arial" w:cs="Arial"/>
              <w:bCs/>
              <w:i/>
              <w:sz w:val="14"/>
              <w:szCs w:val="14"/>
              <w:lang w:val="en-US"/>
            </w:rPr>
            <w:t>на</w:t>
          </w:r>
          <w:proofErr w:type="spellEnd"/>
          <w:r w:rsidRPr="00E50E5F">
            <w:rPr>
              <w:rFonts w:ascii="Arial" w:hAnsi="Arial" w:cs="Arial"/>
              <w:bCs/>
              <w:i/>
              <w:sz w:val="14"/>
              <w:szCs w:val="14"/>
              <w:lang w:val="en-US"/>
            </w:rPr>
            <w:t xml:space="preserve">  </w:t>
          </w:r>
          <w:proofErr w:type="spellStart"/>
          <w:r w:rsidRPr="00E50E5F">
            <w:rPr>
              <w:rFonts w:ascii="Arial" w:hAnsi="Arial" w:cs="Arial"/>
              <w:bCs/>
              <w:i/>
              <w:sz w:val="14"/>
              <w:szCs w:val="14"/>
              <w:lang w:val="en-US"/>
            </w:rPr>
            <w:t>кат</w:t>
          </w:r>
          <w:proofErr w:type="spellEnd"/>
          <w:r w:rsidRPr="00E50E5F">
            <w:rPr>
              <w:rFonts w:ascii="Arial" w:hAnsi="Arial" w:cs="Arial"/>
              <w:bCs/>
              <w:i/>
              <w:sz w:val="14"/>
              <w:szCs w:val="14"/>
              <w:lang w:val="en-US"/>
            </w:rPr>
            <w:t xml:space="preserve">. </w:t>
          </w:r>
          <w:proofErr w:type="spellStart"/>
          <w:proofErr w:type="gramStart"/>
          <w:r w:rsidRPr="00E50E5F">
            <w:rPr>
              <w:rFonts w:ascii="Arial" w:hAnsi="Arial" w:cs="Arial"/>
              <w:bCs/>
              <w:i/>
              <w:sz w:val="14"/>
              <w:szCs w:val="14"/>
              <w:lang w:val="en-US"/>
            </w:rPr>
            <w:t>парцели</w:t>
          </w:r>
          <w:proofErr w:type="spellEnd"/>
          <w:r w:rsidRPr="00E50E5F">
            <w:rPr>
              <w:rFonts w:ascii="Arial" w:hAnsi="Arial" w:cs="Arial"/>
              <w:bCs/>
              <w:i/>
              <w:sz w:val="14"/>
              <w:szCs w:val="14"/>
              <w:lang w:val="en-US"/>
            </w:rPr>
            <w:t xml:space="preserve">  </w:t>
          </w:r>
          <w:proofErr w:type="spellStart"/>
          <w:r w:rsidRPr="00E50E5F">
            <w:rPr>
              <w:rFonts w:ascii="Arial" w:hAnsi="Arial" w:cs="Arial"/>
              <w:bCs/>
              <w:i/>
              <w:sz w:val="14"/>
              <w:szCs w:val="14"/>
              <w:lang w:val="en-US"/>
            </w:rPr>
            <w:t>бр</w:t>
          </w:r>
          <w:proofErr w:type="spellEnd"/>
          <w:proofErr w:type="gramEnd"/>
          <w:r w:rsidRPr="00E50E5F">
            <w:rPr>
              <w:rFonts w:ascii="Arial" w:hAnsi="Arial" w:cs="Arial"/>
              <w:bCs/>
              <w:i/>
              <w:sz w:val="14"/>
              <w:szCs w:val="14"/>
              <w:lang w:val="en-US"/>
            </w:rPr>
            <w:t>.</w:t>
          </w:r>
          <w:r>
            <w:rPr>
              <w:rFonts w:ascii="Arial" w:hAnsi="Arial" w:cs="Arial"/>
              <w:bCs/>
              <w:i/>
              <w:sz w:val="14"/>
              <w:szCs w:val="14"/>
              <w:lang w:val="sr-Cyrl-RS"/>
            </w:rPr>
            <w:t xml:space="preserve"> 12062/7</w:t>
          </w:r>
          <w:r>
            <w:rPr>
              <w:rFonts w:ascii="Arial" w:hAnsi="Arial" w:cs="Arial"/>
              <w:bCs/>
              <w:i/>
              <w:sz w:val="14"/>
              <w:szCs w:val="14"/>
              <w:lang w:val="en-US"/>
            </w:rPr>
            <w:t xml:space="preserve">   </w:t>
          </w:r>
          <w:r>
            <w:rPr>
              <w:rFonts w:ascii="Arial" w:hAnsi="Arial" w:cs="Arial"/>
              <w:bCs/>
              <w:i/>
              <w:sz w:val="14"/>
              <w:szCs w:val="14"/>
              <w:lang w:val="sr-Cyrl-RS"/>
            </w:rPr>
            <w:t>КО</w:t>
          </w:r>
          <w:r>
            <w:rPr>
              <w:rFonts w:ascii="Arial" w:hAnsi="Arial" w:cs="Arial"/>
              <w:bCs/>
              <w:i/>
              <w:sz w:val="14"/>
              <w:szCs w:val="14"/>
              <w:lang w:val="en-US"/>
            </w:rPr>
            <w:t xml:space="preserve"> </w:t>
          </w:r>
          <w:r>
            <w:rPr>
              <w:rFonts w:ascii="Arial" w:hAnsi="Arial" w:cs="Arial"/>
              <w:bCs/>
              <w:i/>
              <w:sz w:val="14"/>
              <w:szCs w:val="14"/>
              <w:lang w:val="sr-Cyrl-RS"/>
            </w:rPr>
            <w:t>У</w:t>
          </w:r>
          <w:proofErr w:type="spellStart"/>
          <w:r>
            <w:rPr>
              <w:rFonts w:ascii="Arial" w:hAnsi="Arial" w:cs="Arial"/>
              <w:bCs/>
              <w:i/>
              <w:sz w:val="14"/>
              <w:szCs w:val="14"/>
              <w:lang w:val="en-US"/>
            </w:rPr>
            <w:t>жице</w:t>
          </w:r>
          <w:proofErr w:type="spellEnd"/>
          <w:r>
            <w:rPr>
              <w:rFonts w:ascii="Arial" w:hAnsi="Arial" w:cs="Arial"/>
              <w:bCs/>
              <w:i/>
              <w:sz w:val="14"/>
              <w:szCs w:val="14"/>
              <w:lang w:val="en-US"/>
            </w:rPr>
            <w:t xml:space="preserve">, </w:t>
          </w:r>
          <w:proofErr w:type="spellStart"/>
          <w:r>
            <w:rPr>
              <w:rFonts w:ascii="Arial" w:hAnsi="Arial" w:cs="Arial"/>
              <w:bCs/>
              <w:i/>
              <w:sz w:val="14"/>
              <w:szCs w:val="14"/>
              <w:lang w:val="en-US"/>
            </w:rPr>
            <w:t>град</w:t>
          </w:r>
          <w:proofErr w:type="spellEnd"/>
          <w:r>
            <w:rPr>
              <w:rFonts w:ascii="Arial" w:hAnsi="Arial" w:cs="Arial"/>
              <w:bCs/>
              <w:i/>
              <w:sz w:val="14"/>
              <w:szCs w:val="14"/>
              <w:lang w:val="en-US"/>
            </w:rPr>
            <w:t xml:space="preserve">  </w:t>
          </w:r>
          <w:r>
            <w:rPr>
              <w:rFonts w:ascii="Arial" w:hAnsi="Arial" w:cs="Arial"/>
              <w:bCs/>
              <w:i/>
              <w:sz w:val="14"/>
              <w:szCs w:val="14"/>
              <w:lang w:val="sr-Cyrl-RS"/>
            </w:rPr>
            <w:t>У</w:t>
          </w:r>
          <w:proofErr w:type="spellStart"/>
          <w:r w:rsidRPr="00E50E5F">
            <w:rPr>
              <w:rFonts w:ascii="Arial" w:hAnsi="Arial" w:cs="Arial"/>
              <w:bCs/>
              <w:i/>
              <w:sz w:val="14"/>
              <w:szCs w:val="14"/>
              <w:lang w:val="en-US"/>
            </w:rPr>
            <w:t>жице</w:t>
          </w:r>
          <w:proofErr w:type="spellEnd"/>
        </w:p>
      </w:tc>
      <w:tc>
        <w:tcPr>
          <w:tcW w:w="248" w:type="pct"/>
          <w:shd w:val="clear" w:color="auto" w:fill="DDD9C3" w:themeFill="background2" w:themeFillShade="E6"/>
          <w:vAlign w:val="bottom"/>
        </w:tcPr>
        <w:p w:rsidR="005B7629" w:rsidRPr="006B4337" w:rsidRDefault="005B7629" w:rsidP="008406C3">
          <w:pPr>
            <w:pStyle w:val="Header"/>
            <w:jc w:val="right"/>
            <w:rPr>
              <w:rFonts w:ascii="Arial" w:hAnsi="Arial" w:cs="Arial"/>
              <w:sz w:val="14"/>
              <w:szCs w:val="14"/>
              <w:lang w:val="sr-Cyrl-CS"/>
            </w:rPr>
          </w:pPr>
          <w:r w:rsidRPr="00A45300">
            <w:rPr>
              <w:rFonts w:ascii="Arial" w:hAnsi="Arial" w:cs="Arial"/>
              <w:sz w:val="14"/>
              <w:szCs w:val="14"/>
            </w:rPr>
            <w:fldChar w:fldCharType="begin"/>
          </w:r>
          <w:r w:rsidRPr="00A45300">
            <w:rPr>
              <w:rFonts w:ascii="Arial" w:hAnsi="Arial" w:cs="Arial"/>
              <w:sz w:val="14"/>
              <w:szCs w:val="14"/>
            </w:rPr>
            <w:instrText xml:space="preserve"> PAGE   \* MERGEFORMAT </w:instrText>
          </w:r>
          <w:r w:rsidRPr="00A45300">
            <w:rPr>
              <w:rFonts w:ascii="Arial" w:hAnsi="Arial" w:cs="Arial"/>
              <w:sz w:val="14"/>
              <w:szCs w:val="14"/>
            </w:rPr>
            <w:fldChar w:fldCharType="separate"/>
          </w:r>
          <w:r w:rsidR="00860B33">
            <w:rPr>
              <w:rFonts w:ascii="Arial" w:hAnsi="Arial" w:cs="Arial"/>
              <w:noProof/>
              <w:sz w:val="14"/>
              <w:szCs w:val="14"/>
            </w:rPr>
            <w:t>26</w:t>
          </w:r>
          <w:r w:rsidRPr="00A45300">
            <w:rPr>
              <w:rFonts w:ascii="Arial" w:hAnsi="Arial" w:cs="Arial"/>
              <w:sz w:val="14"/>
              <w:szCs w:val="14"/>
            </w:rPr>
            <w:fldChar w:fldCharType="end"/>
          </w:r>
        </w:p>
      </w:tc>
    </w:tr>
  </w:tbl>
  <w:p w:rsidR="005B7629" w:rsidRPr="00A45300" w:rsidRDefault="00304D0A" w:rsidP="00AD0C11">
    <w:pPr>
      <w:pStyle w:val="Header"/>
      <w:jc w:val="center"/>
      <w:rPr>
        <w:rFonts w:ascii="Arial" w:hAnsi="Arial" w:cs="Arial"/>
        <w:b/>
        <w:bCs/>
        <w:lang w:val="en-US"/>
      </w:rPr>
    </w:pPr>
    <w:r>
      <w:rPr>
        <w:rFonts w:ascii="Arial" w:hAnsi="Arial" w:cs="Arial"/>
        <w:b/>
        <w:bCs/>
        <w:noProof/>
        <w:lang w:val="en-US" w:eastAsia="en-US"/>
      </w:rPr>
      <w:pict>
        <v:shapetype id="_x0000_t32" coordsize="21600,21600" o:spt="32" o:oned="t" path="m,l21600,21600e" filled="f">
          <v:path arrowok="t" fillok="f" o:connecttype="none"/>
          <o:lock v:ext="edit" shapetype="t"/>
        </v:shapetype>
        <v:shape id="_x0000_s2467" type="#_x0000_t32" style="position:absolute;left:0;text-align:left;margin-left:-45pt;margin-top:7.6pt;width:556.45pt;height:0;z-index:251665408;mso-position-horizontal-relative:text;mso-position-vertical-relative:text" o:connectortype="straight" strokecolor="#ddd8c2 [2894]" strokeweight="1pt">
          <v:shadow type="perspective" color="#4e6128 [1606]" opacity=".5" offset="1pt" offset2="-3p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629" w:rsidRDefault="00304D0A">
    <w:pPr>
      <w:pStyle w:val="Header"/>
    </w:pPr>
    <w:r>
      <w:rPr>
        <w:noProof/>
        <w:lang w:eastAsia="zh-TW"/>
      </w:rPr>
      <w:pict>
        <v:shapetype id="_x0000_t202" coordsize="21600,21600" o:spt="202" path="m,l,21600r21600,l21600,xe">
          <v:stroke joinstyle="miter"/>
          <v:path gradientshapeok="t" o:connecttype="rect"/>
        </v:shapetype>
        <v:shape id="_x0000_s2465" type="#_x0000_t202" style="position:absolute;margin-left:32.25pt;margin-top:10.6pt;width:428.65pt;height:13.8pt;z-index:251664384;mso-position-horizontal-relative:margin;mso-position-vertical-relative:top-margin-area;mso-width-relative:margin;v-text-anchor:middle" o:allowincell="f" filled="f" stroked="f">
          <v:textbox style="mso-next-textbox:#_x0000_s2465;mso-fit-shape-to-text:t" inset=",0,,0">
            <w:txbxContent>
              <w:sdt>
                <w:sdtPr>
                  <w:rPr>
                    <w:rFonts w:ascii="Arial" w:hAnsi="Arial" w:cs="Arial"/>
                    <w:i/>
                    <w:color w:val="000000" w:themeColor="text1"/>
                  </w:rPr>
                  <w:alias w:val="Title"/>
                  <w:id w:val="11196986"/>
                  <w:placeholder>
                    <w:docPart w:val="35ADC910EF4C4AB08BEFF46A240ABFC0"/>
                  </w:placeholder>
                  <w:dataBinding w:prefixMappings="xmlns:ns0='http://schemas.openxmlformats.org/package/2006/metadata/core-properties' xmlns:ns1='http://purl.org/dc/elements/1.1/'" w:xpath="/ns0:coreProperties[1]/ns1:title[1]" w:storeItemID="{6C3C8BC8-F283-45AE-878A-BAB7291924A1}"/>
                  <w:text/>
                </w:sdtPr>
                <w:sdtEndPr/>
                <w:sdtContent>
                  <w:p w:rsidR="005B7629" w:rsidRDefault="005B7629">
                    <w:r w:rsidRPr="0005667A">
                      <w:rPr>
                        <w:rFonts w:ascii="Arial" w:hAnsi="Arial" w:cs="Arial"/>
                        <w:i/>
                        <w:color w:val="000000" w:themeColor="text1"/>
                        <w:lang w:val="sr-Cyrl-CS"/>
                      </w:rPr>
                      <w:t>урбанистички пројекат</w:t>
                    </w:r>
                  </w:p>
                </w:sdtContent>
              </w:sdt>
            </w:txbxContent>
          </v:textbox>
          <w10:wrap anchorx="margin" anchory="margin"/>
        </v:shape>
      </w:pict>
    </w:r>
    <w:r>
      <w:rPr>
        <w:noProof/>
        <w:lang w:eastAsia="zh-TW"/>
      </w:rPr>
      <w:pict>
        <v:shape id="_x0000_s2464" type="#_x0000_t202" style="position:absolute;margin-left:0;margin-top:0;width:82.9pt;height:17.9pt;z-index:251663360;mso-position-horizontal:left;mso-position-horizontal-relative:page;mso-position-vertical:center;mso-position-vertical-relative:top-margin-area;mso-width-relative:left-margin-area;v-text-anchor:middle" o:allowincell="f" fillcolor="#4f81bd [3204]" strokecolor="#f2f2f2 [3041]" strokeweight="1pt">
          <v:fill color2="#243f60 [1604]" angle="-135" focus="100%" type="gradient"/>
          <v:shadow on="t" type="perspective" color="#b8cce4 [1300]" opacity=".5" origin=",.5" offset="0,0" matrix=",-56756f,,.5"/>
          <v:textbox style="mso-next-textbox:#_x0000_s2464" inset=",0,,0">
            <w:txbxContent>
              <w:p w:rsidR="005B7629" w:rsidRPr="00DB46BE" w:rsidRDefault="005B7629" w:rsidP="00342001">
                <w:pPr>
                  <w:rPr>
                    <w:color w:val="DBE5F1" w:themeColor="accent1" w:themeTint="33"/>
                  </w:rPr>
                </w:pPr>
              </w:p>
            </w:txbxContent>
          </v:textbox>
          <w10:wrap anchorx="page"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4"/>
    <w:multiLevelType w:val="singleLevel"/>
    <w:tmpl w:val="00000004"/>
    <w:name w:val="WW8Num8"/>
    <w:lvl w:ilvl="0">
      <w:start w:val="1"/>
      <w:numFmt w:val="decimal"/>
      <w:lvlText w:val="%1"/>
      <w:lvlJc w:val="left"/>
      <w:pPr>
        <w:tabs>
          <w:tab w:val="num" w:pos="750"/>
        </w:tabs>
        <w:ind w:left="750" w:hanging="390"/>
      </w:pPr>
    </w:lvl>
  </w:abstractNum>
  <w:abstractNum w:abstractNumId="2">
    <w:nsid w:val="00000005"/>
    <w:multiLevelType w:val="multilevel"/>
    <w:tmpl w:val="00000005"/>
    <w:name w:val="WW8Num15"/>
    <w:lvl w:ilvl="0">
      <w:start w:val="1"/>
      <w:numFmt w:val="decimal"/>
      <w:lvlText w:val="%1."/>
      <w:lvlJc w:val="left"/>
      <w:pPr>
        <w:tabs>
          <w:tab w:val="num" w:pos="720"/>
        </w:tabs>
        <w:ind w:left="720" w:hanging="360"/>
      </w:pPr>
    </w:lvl>
    <w:lvl w:ilvl="1">
      <w:start w:val="2"/>
      <w:numFmt w:val="decimal"/>
      <w:lvlText w:val="%1.%2."/>
      <w:lvlJc w:val="left"/>
      <w:pPr>
        <w:tabs>
          <w:tab w:val="num" w:pos="1080"/>
        </w:tabs>
        <w:ind w:left="1080" w:hanging="720"/>
      </w:pPr>
      <w:rPr>
        <w:rFonts w:ascii="Courier New" w:hAnsi="Courier New"/>
      </w:rPr>
    </w:lvl>
    <w:lvl w:ilvl="2">
      <w:start w:val="1"/>
      <w:numFmt w:val="decimal"/>
      <w:lvlText w:val="%1.%2.%3."/>
      <w:lvlJc w:val="left"/>
      <w:pPr>
        <w:tabs>
          <w:tab w:val="num" w:pos="1080"/>
        </w:tabs>
        <w:ind w:left="1080" w:hanging="720"/>
      </w:pPr>
      <w:rPr>
        <w:rFonts w:ascii="Courier New" w:hAnsi="Courier New"/>
      </w:rPr>
    </w:lvl>
    <w:lvl w:ilvl="3">
      <w:start w:val="1"/>
      <w:numFmt w:val="decimal"/>
      <w:lvlText w:val="%1.%2.%3.%4."/>
      <w:lvlJc w:val="left"/>
      <w:pPr>
        <w:tabs>
          <w:tab w:val="num" w:pos="1440"/>
        </w:tabs>
        <w:ind w:left="1440" w:hanging="1080"/>
      </w:pPr>
      <w:rPr>
        <w:b/>
        <w:u w:val="single"/>
      </w:rPr>
    </w:lvl>
    <w:lvl w:ilvl="4">
      <w:start w:val="1"/>
      <w:numFmt w:val="decimal"/>
      <w:lvlText w:val="%1.%2.%3.%4.%5."/>
      <w:lvlJc w:val="left"/>
      <w:pPr>
        <w:tabs>
          <w:tab w:val="num" w:pos="1440"/>
        </w:tabs>
        <w:ind w:left="1440" w:hanging="1080"/>
      </w:pPr>
      <w:rPr>
        <w:b/>
        <w:u w:val="single"/>
      </w:rPr>
    </w:lvl>
    <w:lvl w:ilvl="5">
      <w:start w:val="1"/>
      <w:numFmt w:val="decimal"/>
      <w:lvlText w:val="%1.%2.%3.%4.%5.%6."/>
      <w:lvlJc w:val="left"/>
      <w:pPr>
        <w:tabs>
          <w:tab w:val="num" w:pos="1800"/>
        </w:tabs>
        <w:ind w:left="1800" w:hanging="1440"/>
      </w:pPr>
      <w:rPr>
        <w:b/>
        <w:u w:val="single"/>
      </w:rPr>
    </w:lvl>
    <w:lvl w:ilvl="6">
      <w:start w:val="1"/>
      <w:numFmt w:val="decimal"/>
      <w:lvlText w:val="%1.%2.%3.%4.%5.%6.%7."/>
      <w:lvlJc w:val="left"/>
      <w:pPr>
        <w:tabs>
          <w:tab w:val="num" w:pos="1800"/>
        </w:tabs>
        <w:ind w:left="1800" w:hanging="1440"/>
      </w:pPr>
      <w:rPr>
        <w:b/>
        <w:u w:val="single"/>
      </w:rPr>
    </w:lvl>
    <w:lvl w:ilvl="7">
      <w:start w:val="1"/>
      <w:numFmt w:val="decimal"/>
      <w:lvlText w:val="%1.%2.%3.%4.%5.%6.%7.%8."/>
      <w:lvlJc w:val="left"/>
      <w:pPr>
        <w:tabs>
          <w:tab w:val="num" w:pos="2160"/>
        </w:tabs>
        <w:ind w:left="2160" w:hanging="1800"/>
      </w:pPr>
      <w:rPr>
        <w:b/>
        <w:u w:val="single"/>
      </w:rPr>
    </w:lvl>
    <w:lvl w:ilvl="8">
      <w:start w:val="1"/>
      <w:numFmt w:val="decimal"/>
      <w:lvlText w:val="%1.%2.%3.%4.%5.%6.%7.%8.%9."/>
      <w:lvlJc w:val="left"/>
      <w:pPr>
        <w:tabs>
          <w:tab w:val="num" w:pos="2520"/>
        </w:tabs>
        <w:ind w:left="2520" w:hanging="2160"/>
      </w:pPr>
      <w:rPr>
        <w:b/>
        <w:u w:val="single"/>
      </w:rPr>
    </w:lvl>
  </w:abstractNum>
  <w:abstractNum w:abstractNumId="3">
    <w:nsid w:val="03B0319D"/>
    <w:multiLevelType w:val="hybridMultilevel"/>
    <w:tmpl w:val="D1E4AA1E"/>
    <w:lvl w:ilvl="0" w:tplc="B09CDFEA">
      <w:numFmt w:val="bullet"/>
      <w:lvlText w:val="•"/>
      <w:lvlJc w:val="left"/>
      <w:pPr>
        <w:ind w:left="1778" w:hanging="360"/>
      </w:pPr>
      <w:rPr>
        <w:rFonts w:ascii="Arial" w:eastAsia="Times New Roman" w:hAnsi="Arial" w:cs="Arial"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4">
    <w:nsid w:val="1E1B1F56"/>
    <w:multiLevelType w:val="hybridMultilevel"/>
    <w:tmpl w:val="DC900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4F15809"/>
    <w:multiLevelType w:val="hybridMultilevel"/>
    <w:tmpl w:val="01E29C14"/>
    <w:lvl w:ilvl="0" w:tplc="4E2A130E">
      <w:start w:val="1"/>
      <w:numFmt w:val="decimal"/>
      <w:lvlText w:val="%1."/>
      <w:lvlJc w:val="left"/>
      <w:pPr>
        <w:ind w:left="1170" w:hanging="360"/>
      </w:pPr>
      <w:rPr>
        <w:rFonts w:ascii="Arial" w:eastAsia="Times New Roman" w:hAnsi="Arial"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5BA0F55"/>
    <w:multiLevelType w:val="hybridMultilevel"/>
    <w:tmpl w:val="D08AB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72D360E"/>
    <w:multiLevelType w:val="hybridMultilevel"/>
    <w:tmpl w:val="C8D89D74"/>
    <w:lvl w:ilvl="0" w:tplc="FF1A509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44E5853"/>
    <w:multiLevelType w:val="hybridMultilevel"/>
    <w:tmpl w:val="4B8A6C82"/>
    <w:lvl w:ilvl="0" w:tplc="7B9ED588">
      <w:start w:val="6"/>
      <w:numFmt w:val="bullet"/>
      <w:lvlText w:val="-"/>
      <w:lvlJc w:val="left"/>
      <w:pPr>
        <w:ind w:left="1429" w:hanging="360"/>
      </w:pPr>
      <w:rPr>
        <w:rFonts w:ascii="Arial" w:eastAsia="Times New Roman" w:hAnsi="Arial" w:cs="Aria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
    <w:nsid w:val="4BDC0730"/>
    <w:multiLevelType w:val="hybridMultilevel"/>
    <w:tmpl w:val="01E29C14"/>
    <w:lvl w:ilvl="0" w:tplc="4E2A130E">
      <w:start w:val="1"/>
      <w:numFmt w:val="decimal"/>
      <w:lvlText w:val="%1."/>
      <w:lvlJc w:val="left"/>
      <w:pPr>
        <w:ind w:left="1170" w:hanging="360"/>
      </w:pPr>
      <w:rPr>
        <w:rFonts w:ascii="Arial" w:eastAsia="Times New Roman" w:hAnsi="Arial"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524F600C"/>
    <w:multiLevelType w:val="hybridMultilevel"/>
    <w:tmpl w:val="EEB42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6A77D3C"/>
    <w:multiLevelType w:val="hybridMultilevel"/>
    <w:tmpl w:val="FD6E2CD8"/>
    <w:lvl w:ilvl="0" w:tplc="1D0E0EF4">
      <w:start w:val="5"/>
      <w:numFmt w:val="bullet"/>
      <w:lvlText w:val="-"/>
      <w:lvlJc w:val="left"/>
      <w:pPr>
        <w:ind w:left="1526" w:hanging="360"/>
      </w:pPr>
      <w:rPr>
        <w:rFonts w:ascii="Arial" w:eastAsia="Times New Roman" w:hAnsi="Arial" w:cs="Arial" w:hint="default"/>
        <w:color w:val="auto"/>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12">
    <w:nsid w:val="590559DF"/>
    <w:multiLevelType w:val="hybridMultilevel"/>
    <w:tmpl w:val="6D7231E0"/>
    <w:lvl w:ilvl="0" w:tplc="717AD26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0BC5376"/>
    <w:multiLevelType w:val="multilevel"/>
    <w:tmpl w:val="401CD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34F1B6B"/>
    <w:multiLevelType w:val="hybridMultilevel"/>
    <w:tmpl w:val="059C7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3FB6DDD"/>
    <w:multiLevelType w:val="hybridMultilevel"/>
    <w:tmpl w:val="15E8E892"/>
    <w:lvl w:ilvl="0" w:tplc="3DAECA00">
      <w:numFmt w:val="bullet"/>
      <w:lvlText w:val="-"/>
      <w:lvlJc w:val="left"/>
      <w:pPr>
        <w:ind w:left="1065" w:hanging="360"/>
      </w:pPr>
      <w:rPr>
        <w:rFonts w:ascii="Arial" w:eastAsia="Times New Roman" w:hAnsi="Arial" w:cs="Arial"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16">
    <w:nsid w:val="6F770993"/>
    <w:multiLevelType w:val="hybridMultilevel"/>
    <w:tmpl w:val="EEE8E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D1736A6"/>
    <w:multiLevelType w:val="hybridMultilevel"/>
    <w:tmpl w:val="5A865A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3"/>
  </w:num>
  <w:num w:numId="3">
    <w:abstractNumId w:val="9"/>
  </w:num>
  <w:num w:numId="4">
    <w:abstractNumId w:val="10"/>
  </w:num>
  <w:num w:numId="5">
    <w:abstractNumId w:val="6"/>
  </w:num>
  <w:num w:numId="6">
    <w:abstractNumId w:val="16"/>
  </w:num>
  <w:num w:numId="7">
    <w:abstractNumId w:val="15"/>
  </w:num>
  <w:num w:numId="8">
    <w:abstractNumId w:val="11"/>
  </w:num>
  <w:num w:numId="9">
    <w:abstractNumId w:val="17"/>
  </w:num>
  <w:num w:numId="10">
    <w:abstractNumId w:val="7"/>
  </w:num>
  <w:num w:numId="11">
    <w:abstractNumId w:val="14"/>
  </w:num>
  <w:num w:numId="12">
    <w:abstractNumId w:val="3"/>
  </w:num>
  <w:num w:numId="13">
    <w:abstractNumId w:val="4"/>
  </w:num>
  <w:num w:numId="14">
    <w:abstractNumId w:val="12"/>
  </w:num>
  <w:num w:numId="15">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characterSpacingControl w:val="doNotCompress"/>
  <w:hdrShapeDefaults>
    <o:shapedefaults v:ext="edit" spidmax="2468"/>
    <o:shapelayout v:ext="edit">
      <o:idmap v:ext="edit" data="2"/>
      <o:rules v:ext="edit">
        <o:r id="V:Rule1" type="connector" idref="#_x0000_s2467"/>
      </o:rules>
    </o:shapelayout>
  </w:hdrShapeDefaults>
  <w:footnotePr>
    <w:footnote w:id="-1"/>
    <w:footnote w:id="0"/>
  </w:footnotePr>
  <w:endnotePr>
    <w:endnote w:id="-1"/>
    <w:endnote w:id="0"/>
  </w:endnotePr>
  <w:compat>
    <w:compatSetting w:name="compatibilityMode" w:uri="http://schemas.microsoft.com/office/word" w:val="12"/>
  </w:compat>
  <w:rsids>
    <w:rsidRoot w:val="00385AC7"/>
    <w:rsid w:val="000007BC"/>
    <w:rsid w:val="000008D0"/>
    <w:rsid w:val="00000B32"/>
    <w:rsid w:val="00006B5A"/>
    <w:rsid w:val="000071BF"/>
    <w:rsid w:val="000072B0"/>
    <w:rsid w:val="000074E7"/>
    <w:rsid w:val="00010A5E"/>
    <w:rsid w:val="00013DDC"/>
    <w:rsid w:val="00014C35"/>
    <w:rsid w:val="000157EE"/>
    <w:rsid w:val="0001705B"/>
    <w:rsid w:val="00020F59"/>
    <w:rsid w:val="0002174D"/>
    <w:rsid w:val="000227ED"/>
    <w:rsid w:val="00022914"/>
    <w:rsid w:val="0002484C"/>
    <w:rsid w:val="000249A7"/>
    <w:rsid w:val="000275BE"/>
    <w:rsid w:val="00027BD4"/>
    <w:rsid w:val="00030F23"/>
    <w:rsid w:val="000315E5"/>
    <w:rsid w:val="00032F08"/>
    <w:rsid w:val="000344FB"/>
    <w:rsid w:val="00034B12"/>
    <w:rsid w:val="000354C1"/>
    <w:rsid w:val="0003587F"/>
    <w:rsid w:val="00035A72"/>
    <w:rsid w:val="00036DD8"/>
    <w:rsid w:val="00037F73"/>
    <w:rsid w:val="00037FB5"/>
    <w:rsid w:val="00040B6F"/>
    <w:rsid w:val="00042B2A"/>
    <w:rsid w:val="000434DC"/>
    <w:rsid w:val="00044235"/>
    <w:rsid w:val="00044B38"/>
    <w:rsid w:val="000458BD"/>
    <w:rsid w:val="000518B8"/>
    <w:rsid w:val="0005234D"/>
    <w:rsid w:val="000527EA"/>
    <w:rsid w:val="00052C17"/>
    <w:rsid w:val="00053478"/>
    <w:rsid w:val="00053B22"/>
    <w:rsid w:val="00053CFD"/>
    <w:rsid w:val="000542EE"/>
    <w:rsid w:val="00054317"/>
    <w:rsid w:val="00054746"/>
    <w:rsid w:val="00056476"/>
    <w:rsid w:val="0005667A"/>
    <w:rsid w:val="00060CBA"/>
    <w:rsid w:val="00060E13"/>
    <w:rsid w:val="00060FEE"/>
    <w:rsid w:val="00064432"/>
    <w:rsid w:val="000650E1"/>
    <w:rsid w:val="00067A04"/>
    <w:rsid w:val="00067B5F"/>
    <w:rsid w:val="000706AE"/>
    <w:rsid w:val="00070E1E"/>
    <w:rsid w:val="000721FF"/>
    <w:rsid w:val="00076591"/>
    <w:rsid w:val="00076B99"/>
    <w:rsid w:val="00077D43"/>
    <w:rsid w:val="00080C59"/>
    <w:rsid w:val="00081A4E"/>
    <w:rsid w:val="00082004"/>
    <w:rsid w:val="0008242F"/>
    <w:rsid w:val="000840ED"/>
    <w:rsid w:val="000851C7"/>
    <w:rsid w:val="00085C76"/>
    <w:rsid w:val="00085E8F"/>
    <w:rsid w:val="0009203C"/>
    <w:rsid w:val="00093E6D"/>
    <w:rsid w:val="00093FA0"/>
    <w:rsid w:val="0009462B"/>
    <w:rsid w:val="00095948"/>
    <w:rsid w:val="000962EA"/>
    <w:rsid w:val="000966C6"/>
    <w:rsid w:val="00096C1E"/>
    <w:rsid w:val="000974B1"/>
    <w:rsid w:val="000A03B8"/>
    <w:rsid w:val="000A09D6"/>
    <w:rsid w:val="000A0F63"/>
    <w:rsid w:val="000A1268"/>
    <w:rsid w:val="000A1B52"/>
    <w:rsid w:val="000A2035"/>
    <w:rsid w:val="000A273E"/>
    <w:rsid w:val="000A3A45"/>
    <w:rsid w:val="000A5886"/>
    <w:rsid w:val="000A6058"/>
    <w:rsid w:val="000A6EF5"/>
    <w:rsid w:val="000B00AD"/>
    <w:rsid w:val="000B078B"/>
    <w:rsid w:val="000B14E9"/>
    <w:rsid w:val="000B1775"/>
    <w:rsid w:val="000B461E"/>
    <w:rsid w:val="000B4759"/>
    <w:rsid w:val="000B50F5"/>
    <w:rsid w:val="000B525D"/>
    <w:rsid w:val="000B6DEA"/>
    <w:rsid w:val="000B7050"/>
    <w:rsid w:val="000B7572"/>
    <w:rsid w:val="000C2C94"/>
    <w:rsid w:val="000C30A3"/>
    <w:rsid w:val="000C4A1D"/>
    <w:rsid w:val="000C5410"/>
    <w:rsid w:val="000C5AB5"/>
    <w:rsid w:val="000C64BA"/>
    <w:rsid w:val="000C7546"/>
    <w:rsid w:val="000C76F7"/>
    <w:rsid w:val="000C78AF"/>
    <w:rsid w:val="000D095D"/>
    <w:rsid w:val="000D0BFD"/>
    <w:rsid w:val="000D27A0"/>
    <w:rsid w:val="000D2A06"/>
    <w:rsid w:val="000D2C5E"/>
    <w:rsid w:val="000D6F71"/>
    <w:rsid w:val="000D71C1"/>
    <w:rsid w:val="000E0204"/>
    <w:rsid w:val="000E0353"/>
    <w:rsid w:val="000E15D8"/>
    <w:rsid w:val="000E1777"/>
    <w:rsid w:val="000E1985"/>
    <w:rsid w:val="000E1A55"/>
    <w:rsid w:val="000E2E00"/>
    <w:rsid w:val="000E35A6"/>
    <w:rsid w:val="000E36D3"/>
    <w:rsid w:val="000E3CE0"/>
    <w:rsid w:val="000E4626"/>
    <w:rsid w:val="000E614B"/>
    <w:rsid w:val="000E7E89"/>
    <w:rsid w:val="000F189C"/>
    <w:rsid w:val="000F1FBF"/>
    <w:rsid w:val="000F3A57"/>
    <w:rsid w:val="000F3ECB"/>
    <w:rsid w:val="000F51C2"/>
    <w:rsid w:val="000F7038"/>
    <w:rsid w:val="000F76D9"/>
    <w:rsid w:val="00101135"/>
    <w:rsid w:val="001019C6"/>
    <w:rsid w:val="00101D42"/>
    <w:rsid w:val="00101E23"/>
    <w:rsid w:val="00101F19"/>
    <w:rsid w:val="00102F18"/>
    <w:rsid w:val="00107157"/>
    <w:rsid w:val="00107877"/>
    <w:rsid w:val="00112324"/>
    <w:rsid w:val="001144D5"/>
    <w:rsid w:val="001145DB"/>
    <w:rsid w:val="001168AA"/>
    <w:rsid w:val="001177E2"/>
    <w:rsid w:val="00120B7F"/>
    <w:rsid w:val="0012177A"/>
    <w:rsid w:val="001223C4"/>
    <w:rsid w:val="001229A0"/>
    <w:rsid w:val="001251C8"/>
    <w:rsid w:val="001262AE"/>
    <w:rsid w:val="00127AF6"/>
    <w:rsid w:val="00127EBF"/>
    <w:rsid w:val="00130A7A"/>
    <w:rsid w:val="00131EBE"/>
    <w:rsid w:val="00132A43"/>
    <w:rsid w:val="0013326D"/>
    <w:rsid w:val="00136ECC"/>
    <w:rsid w:val="00137387"/>
    <w:rsid w:val="0013742A"/>
    <w:rsid w:val="00137959"/>
    <w:rsid w:val="00140587"/>
    <w:rsid w:val="001406D5"/>
    <w:rsid w:val="001408B2"/>
    <w:rsid w:val="001417F1"/>
    <w:rsid w:val="00141CA0"/>
    <w:rsid w:val="001430D9"/>
    <w:rsid w:val="00143553"/>
    <w:rsid w:val="0014458F"/>
    <w:rsid w:val="00144A06"/>
    <w:rsid w:val="001473C6"/>
    <w:rsid w:val="00147D92"/>
    <w:rsid w:val="0015031B"/>
    <w:rsid w:val="001523FE"/>
    <w:rsid w:val="00154634"/>
    <w:rsid w:val="001548CD"/>
    <w:rsid w:val="00161EA7"/>
    <w:rsid w:val="00162547"/>
    <w:rsid w:val="0016460A"/>
    <w:rsid w:val="001651DF"/>
    <w:rsid w:val="00166226"/>
    <w:rsid w:val="0016734D"/>
    <w:rsid w:val="00167B13"/>
    <w:rsid w:val="0017230D"/>
    <w:rsid w:val="001724F0"/>
    <w:rsid w:val="001737E5"/>
    <w:rsid w:val="00173BD5"/>
    <w:rsid w:val="00174D3E"/>
    <w:rsid w:val="00176A27"/>
    <w:rsid w:val="001806D9"/>
    <w:rsid w:val="0018096A"/>
    <w:rsid w:val="00180C26"/>
    <w:rsid w:val="0018406F"/>
    <w:rsid w:val="0018442F"/>
    <w:rsid w:val="00184EB7"/>
    <w:rsid w:val="00185C4E"/>
    <w:rsid w:val="00186AA2"/>
    <w:rsid w:val="00186FF7"/>
    <w:rsid w:val="00190963"/>
    <w:rsid w:val="00194938"/>
    <w:rsid w:val="00194EAC"/>
    <w:rsid w:val="00195780"/>
    <w:rsid w:val="00195DD9"/>
    <w:rsid w:val="00195E4D"/>
    <w:rsid w:val="00196FD8"/>
    <w:rsid w:val="0019791A"/>
    <w:rsid w:val="001A0A41"/>
    <w:rsid w:val="001A105B"/>
    <w:rsid w:val="001A133E"/>
    <w:rsid w:val="001A1DFB"/>
    <w:rsid w:val="001A1E69"/>
    <w:rsid w:val="001A257B"/>
    <w:rsid w:val="001A3326"/>
    <w:rsid w:val="001A35E7"/>
    <w:rsid w:val="001A60A7"/>
    <w:rsid w:val="001A7AEC"/>
    <w:rsid w:val="001B08FE"/>
    <w:rsid w:val="001B0A20"/>
    <w:rsid w:val="001B0BB4"/>
    <w:rsid w:val="001B0C9C"/>
    <w:rsid w:val="001B2417"/>
    <w:rsid w:val="001B4447"/>
    <w:rsid w:val="001B57FA"/>
    <w:rsid w:val="001B5C2C"/>
    <w:rsid w:val="001B6228"/>
    <w:rsid w:val="001B6ABA"/>
    <w:rsid w:val="001B7DC1"/>
    <w:rsid w:val="001C04A5"/>
    <w:rsid w:val="001C4AAC"/>
    <w:rsid w:val="001C4F38"/>
    <w:rsid w:val="001C6921"/>
    <w:rsid w:val="001C6BB2"/>
    <w:rsid w:val="001C6EE1"/>
    <w:rsid w:val="001C6FA4"/>
    <w:rsid w:val="001D088C"/>
    <w:rsid w:val="001D13ED"/>
    <w:rsid w:val="001D1576"/>
    <w:rsid w:val="001D2759"/>
    <w:rsid w:val="001D2C80"/>
    <w:rsid w:val="001D3861"/>
    <w:rsid w:val="001D3E41"/>
    <w:rsid w:val="001D4727"/>
    <w:rsid w:val="001D4F2A"/>
    <w:rsid w:val="001D605F"/>
    <w:rsid w:val="001D65FC"/>
    <w:rsid w:val="001D6E84"/>
    <w:rsid w:val="001E0216"/>
    <w:rsid w:val="001E0319"/>
    <w:rsid w:val="001E0BE2"/>
    <w:rsid w:val="001E19AD"/>
    <w:rsid w:val="001E1BED"/>
    <w:rsid w:val="001E1F20"/>
    <w:rsid w:val="001E2B9C"/>
    <w:rsid w:val="001E308C"/>
    <w:rsid w:val="001E37DE"/>
    <w:rsid w:val="001E3A34"/>
    <w:rsid w:val="001E3C14"/>
    <w:rsid w:val="001E485E"/>
    <w:rsid w:val="001E505F"/>
    <w:rsid w:val="001E61DF"/>
    <w:rsid w:val="001E6EE6"/>
    <w:rsid w:val="001E7446"/>
    <w:rsid w:val="001E7781"/>
    <w:rsid w:val="001F36DC"/>
    <w:rsid w:val="001F72BB"/>
    <w:rsid w:val="001F7B4F"/>
    <w:rsid w:val="001F7E72"/>
    <w:rsid w:val="00200EC6"/>
    <w:rsid w:val="00204087"/>
    <w:rsid w:val="002067D8"/>
    <w:rsid w:val="00210EE3"/>
    <w:rsid w:val="002112EA"/>
    <w:rsid w:val="002118DA"/>
    <w:rsid w:val="00213763"/>
    <w:rsid w:val="002145C2"/>
    <w:rsid w:val="00221625"/>
    <w:rsid w:val="00222410"/>
    <w:rsid w:val="002224BE"/>
    <w:rsid w:val="00226030"/>
    <w:rsid w:val="0022705F"/>
    <w:rsid w:val="00227424"/>
    <w:rsid w:val="00227F7A"/>
    <w:rsid w:val="00232585"/>
    <w:rsid w:val="00232616"/>
    <w:rsid w:val="00233D38"/>
    <w:rsid w:val="0023568B"/>
    <w:rsid w:val="00235921"/>
    <w:rsid w:val="00236B6B"/>
    <w:rsid w:val="00236D15"/>
    <w:rsid w:val="00237FEE"/>
    <w:rsid w:val="00240572"/>
    <w:rsid w:val="002452C4"/>
    <w:rsid w:val="00247050"/>
    <w:rsid w:val="0024726E"/>
    <w:rsid w:val="00251492"/>
    <w:rsid w:val="002541FA"/>
    <w:rsid w:val="00255214"/>
    <w:rsid w:val="0025571D"/>
    <w:rsid w:val="00255A10"/>
    <w:rsid w:val="00255C17"/>
    <w:rsid w:val="00255C2C"/>
    <w:rsid w:val="002572DC"/>
    <w:rsid w:val="0026110A"/>
    <w:rsid w:val="00261E27"/>
    <w:rsid w:val="00263D97"/>
    <w:rsid w:val="002664E5"/>
    <w:rsid w:val="00266BB0"/>
    <w:rsid w:val="00267A5B"/>
    <w:rsid w:val="00272BA1"/>
    <w:rsid w:val="0027396F"/>
    <w:rsid w:val="00273C7F"/>
    <w:rsid w:val="00274A43"/>
    <w:rsid w:val="00274E5E"/>
    <w:rsid w:val="002755AE"/>
    <w:rsid w:val="00275604"/>
    <w:rsid w:val="002763C0"/>
    <w:rsid w:val="002770D9"/>
    <w:rsid w:val="00277964"/>
    <w:rsid w:val="00281B3F"/>
    <w:rsid w:val="00287037"/>
    <w:rsid w:val="00287261"/>
    <w:rsid w:val="002903ED"/>
    <w:rsid w:val="00293A2E"/>
    <w:rsid w:val="00295D97"/>
    <w:rsid w:val="002A0E22"/>
    <w:rsid w:val="002A26BD"/>
    <w:rsid w:val="002A2C7A"/>
    <w:rsid w:val="002A5042"/>
    <w:rsid w:val="002A6CDC"/>
    <w:rsid w:val="002B00E7"/>
    <w:rsid w:val="002B01C0"/>
    <w:rsid w:val="002B111C"/>
    <w:rsid w:val="002B2DD1"/>
    <w:rsid w:val="002B7708"/>
    <w:rsid w:val="002C07B5"/>
    <w:rsid w:val="002C381A"/>
    <w:rsid w:val="002C442A"/>
    <w:rsid w:val="002C448E"/>
    <w:rsid w:val="002C6F3F"/>
    <w:rsid w:val="002C7AB2"/>
    <w:rsid w:val="002C7FA6"/>
    <w:rsid w:val="002D182A"/>
    <w:rsid w:val="002D1865"/>
    <w:rsid w:val="002D1896"/>
    <w:rsid w:val="002D2C07"/>
    <w:rsid w:val="002D35C2"/>
    <w:rsid w:val="002D4D64"/>
    <w:rsid w:val="002D5440"/>
    <w:rsid w:val="002E281F"/>
    <w:rsid w:val="002E3008"/>
    <w:rsid w:val="002E6F60"/>
    <w:rsid w:val="002F0513"/>
    <w:rsid w:val="002F0F0D"/>
    <w:rsid w:val="002F1054"/>
    <w:rsid w:val="002F10B4"/>
    <w:rsid w:val="002F28CA"/>
    <w:rsid w:val="002F2EA2"/>
    <w:rsid w:val="002F4718"/>
    <w:rsid w:val="002F4B6B"/>
    <w:rsid w:val="002F4DB0"/>
    <w:rsid w:val="00301F59"/>
    <w:rsid w:val="00302E0A"/>
    <w:rsid w:val="00304976"/>
    <w:rsid w:val="00304D0A"/>
    <w:rsid w:val="00305F46"/>
    <w:rsid w:val="00306786"/>
    <w:rsid w:val="00306C9D"/>
    <w:rsid w:val="003113CD"/>
    <w:rsid w:val="00312467"/>
    <w:rsid w:val="0031448A"/>
    <w:rsid w:val="00314D7D"/>
    <w:rsid w:val="00316291"/>
    <w:rsid w:val="00316628"/>
    <w:rsid w:val="003224D7"/>
    <w:rsid w:val="00322AA1"/>
    <w:rsid w:val="0032348E"/>
    <w:rsid w:val="00324865"/>
    <w:rsid w:val="00324CCC"/>
    <w:rsid w:val="0032692E"/>
    <w:rsid w:val="0032754D"/>
    <w:rsid w:val="00327678"/>
    <w:rsid w:val="00327897"/>
    <w:rsid w:val="00327EA5"/>
    <w:rsid w:val="0033017F"/>
    <w:rsid w:val="00330E83"/>
    <w:rsid w:val="00331372"/>
    <w:rsid w:val="003313F6"/>
    <w:rsid w:val="003317C7"/>
    <w:rsid w:val="00331F8D"/>
    <w:rsid w:val="00332180"/>
    <w:rsid w:val="003329FE"/>
    <w:rsid w:val="00336A9D"/>
    <w:rsid w:val="00336BB5"/>
    <w:rsid w:val="0033762B"/>
    <w:rsid w:val="00337BAF"/>
    <w:rsid w:val="00340653"/>
    <w:rsid w:val="00342001"/>
    <w:rsid w:val="00342029"/>
    <w:rsid w:val="00342247"/>
    <w:rsid w:val="00343A38"/>
    <w:rsid w:val="00344C38"/>
    <w:rsid w:val="003456F5"/>
    <w:rsid w:val="00345CD2"/>
    <w:rsid w:val="00346183"/>
    <w:rsid w:val="003465D1"/>
    <w:rsid w:val="003468CA"/>
    <w:rsid w:val="00350C54"/>
    <w:rsid w:val="00352746"/>
    <w:rsid w:val="003528A1"/>
    <w:rsid w:val="003532F3"/>
    <w:rsid w:val="00355F3A"/>
    <w:rsid w:val="00357689"/>
    <w:rsid w:val="00357716"/>
    <w:rsid w:val="00360062"/>
    <w:rsid w:val="00360A06"/>
    <w:rsid w:val="00361731"/>
    <w:rsid w:val="003619D7"/>
    <w:rsid w:val="00361C84"/>
    <w:rsid w:val="003623C4"/>
    <w:rsid w:val="00362F9B"/>
    <w:rsid w:val="00365C3C"/>
    <w:rsid w:val="00365CD7"/>
    <w:rsid w:val="003675BF"/>
    <w:rsid w:val="00370693"/>
    <w:rsid w:val="003712CC"/>
    <w:rsid w:val="003714B9"/>
    <w:rsid w:val="00373A42"/>
    <w:rsid w:val="00374154"/>
    <w:rsid w:val="003765B9"/>
    <w:rsid w:val="00377928"/>
    <w:rsid w:val="00377ABC"/>
    <w:rsid w:val="00377F3F"/>
    <w:rsid w:val="00380730"/>
    <w:rsid w:val="003840A7"/>
    <w:rsid w:val="00385AA5"/>
    <w:rsid w:val="00385AC7"/>
    <w:rsid w:val="00386113"/>
    <w:rsid w:val="00387CD3"/>
    <w:rsid w:val="003907A5"/>
    <w:rsid w:val="003911A2"/>
    <w:rsid w:val="00391BD6"/>
    <w:rsid w:val="0039369C"/>
    <w:rsid w:val="00394BE0"/>
    <w:rsid w:val="003958BB"/>
    <w:rsid w:val="00395BF0"/>
    <w:rsid w:val="0039688B"/>
    <w:rsid w:val="00396BE3"/>
    <w:rsid w:val="00397FA8"/>
    <w:rsid w:val="003A0D80"/>
    <w:rsid w:val="003A3A66"/>
    <w:rsid w:val="003A3BE0"/>
    <w:rsid w:val="003A3E21"/>
    <w:rsid w:val="003A4A2A"/>
    <w:rsid w:val="003A4ABD"/>
    <w:rsid w:val="003A7714"/>
    <w:rsid w:val="003A7D12"/>
    <w:rsid w:val="003A7FB7"/>
    <w:rsid w:val="003B4904"/>
    <w:rsid w:val="003B5275"/>
    <w:rsid w:val="003B6440"/>
    <w:rsid w:val="003C1002"/>
    <w:rsid w:val="003C1F03"/>
    <w:rsid w:val="003C248C"/>
    <w:rsid w:val="003C25F8"/>
    <w:rsid w:val="003C2626"/>
    <w:rsid w:val="003C3032"/>
    <w:rsid w:val="003C4661"/>
    <w:rsid w:val="003C4C17"/>
    <w:rsid w:val="003C5685"/>
    <w:rsid w:val="003C693C"/>
    <w:rsid w:val="003C7E4B"/>
    <w:rsid w:val="003D0840"/>
    <w:rsid w:val="003D1C37"/>
    <w:rsid w:val="003D2391"/>
    <w:rsid w:val="003D2677"/>
    <w:rsid w:val="003D388E"/>
    <w:rsid w:val="003D3ED1"/>
    <w:rsid w:val="003D49D9"/>
    <w:rsid w:val="003D4CBD"/>
    <w:rsid w:val="003D6949"/>
    <w:rsid w:val="003D7F6F"/>
    <w:rsid w:val="003E1C5A"/>
    <w:rsid w:val="003E3505"/>
    <w:rsid w:val="003E3E18"/>
    <w:rsid w:val="003E489A"/>
    <w:rsid w:val="003E4E40"/>
    <w:rsid w:val="003E5EAB"/>
    <w:rsid w:val="003E6C21"/>
    <w:rsid w:val="003E77F1"/>
    <w:rsid w:val="003F0CFE"/>
    <w:rsid w:val="003F17FD"/>
    <w:rsid w:val="003F3961"/>
    <w:rsid w:val="003F4562"/>
    <w:rsid w:val="003F6D94"/>
    <w:rsid w:val="00401AEE"/>
    <w:rsid w:val="004020DC"/>
    <w:rsid w:val="00402A52"/>
    <w:rsid w:val="00402EF0"/>
    <w:rsid w:val="00403DDF"/>
    <w:rsid w:val="004044E1"/>
    <w:rsid w:val="00404CE2"/>
    <w:rsid w:val="00406CCF"/>
    <w:rsid w:val="0041005A"/>
    <w:rsid w:val="004105F0"/>
    <w:rsid w:val="00411B1C"/>
    <w:rsid w:val="004120DB"/>
    <w:rsid w:val="00420BE5"/>
    <w:rsid w:val="004212FC"/>
    <w:rsid w:val="00421CFE"/>
    <w:rsid w:val="00423160"/>
    <w:rsid w:val="0042360A"/>
    <w:rsid w:val="004250CC"/>
    <w:rsid w:val="00426A6A"/>
    <w:rsid w:val="0043018A"/>
    <w:rsid w:val="004302AC"/>
    <w:rsid w:val="0043207F"/>
    <w:rsid w:val="00433178"/>
    <w:rsid w:val="00433AE9"/>
    <w:rsid w:val="00436578"/>
    <w:rsid w:val="0043719A"/>
    <w:rsid w:val="004406E1"/>
    <w:rsid w:val="00440DFA"/>
    <w:rsid w:val="00442F59"/>
    <w:rsid w:val="00444229"/>
    <w:rsid w:val="004442C1"/>
    <w:rsid w:val="00445740"/>
    <w:rsid w:val="004466C2"/>
    <w:rsid w:val="0044699B"/>
    <w:rsid w:val="00446A29"/>
    <w:rsid w:val="00450C9D"/>
    <w:rsid w:val="004528C1"/>
    <w:rsid w:val="00453D1C"/>
    <w:rsid w:val="00453D68"/>
    <w:rsid w:val="004541B5"/>
    <w:rsid w:val="0045477D"/>
    <w:rsid w:val="0045684F"/>
    <w:rsid w:val="004577EF"/>
    <w:rsid w:val="00462DC5"/>
    <w:rsid w:val="00462E81"/>
    <w:rsid w:val="004631C9"/>
    <w:rsid w:val="00463C04"/>
    <w:rsid w:val="00464B25"/>
    <w:rsid w:val="004675CC"/>
    <w:rsid w:val="004678DB"/>
    <w:rsid w:val="00467BAF"/>
    <w:rsid w:val="00472241"/>
    <w:rsid w:val="00473C0E"/>
    <w:rsid w:val="0047448E"/>
    <w:rsid w:val="00475807"/>
    <w:rsid w:val="0047688C"/>
    <w:rsid w:val="00476E23"/>
    <w:rsid w:val="00476EA1"/>
    <w:rsid w:val="004778B8"/>
    <w:rsid w:val="00477CDF"/>
    <w:rsid w:val="00480833"/>
    <w:rsid w:val="004816B2"/>
    <w:rsid w:val="00482A39"/>
    <w:rsid w:val="00482C9C"/>
    <w:rsid w:val="00484498"/>
    <w:rsid w:val="00487130"/>
    <w:rsid w:val="0049179E"/>
    <w:rsid w:val="004938A7"/>
    <w:rsid w:val="004955F7"/>
    <w:rsid w:val="004969B9"/>
    <w:rsid w:val="004A06F1"/>
    <w:rsid w:val="004A1731"/>
    <w:rsid w:val="004A2035"/>
    <w:rsid w:val="004A247E"/>
    <w:rsid w:val="004A3F36"/>
    <w:rsid w:val="004A5EDE"/>
    <w:rsid w:val="004A64F0"/>
    <w:rsid w:val="004B05D6"/>
    <w:rsid w:val="004B240D"/>
    <w:rsid w:val="004B3C12"/>
    <w:rsid w:val="004B4AA1"/>
    <w:rsid w:val="004B5549"/>
    <w:rsid w:val="004B5749"/>
    <w:rsid w:val="004B665A"/>
    <w:rsid w:val="004C0C0E"/>
    <w:rsid w:val="004C160F"/>
    <w:rsid w:val="004C1FDA"/>
    <w:rsid w:val="004C28F6"/>
    <w:rsid w:val="004C3404"/>
    <w:rsid w:val="004C34CD"/>
    <w:rsid w:val="004C52B2"/>
    <w:rsid w:val="004C5EAA"/>
    <w:rsid w:val="004D0874"/>
    <w:rsid w:val="004D09D6"/>
    <w:rsid w:val="004D1EE8"/>
    <w:rsid w:val="004D3E82"/>
    <w:rsid w:val="004D4E15"/>
    <w:rsid w:val="004D7739"/>
    <w:rsid w:val="004D7925"/>
    <w:rsid w:val="004D7DE8"/>
    <w:rsid w:val="004E11F9"/>
    <w:rsid w:val="004E1847"/>
    <w:rsid w:val="004E3526"/>
    <w:rsid w:val="004E35DF"/>
    <w:rsid w:val="004E4980"/>
    <w:rsid w:val="004E5F44"/>
    <w:rsid w:val="004F0144"/>
    <w:rsid w:val="004F095E"/>
    <w:rsid w:val="004F1991"/>
    <w:rsid w:val="004F1AB2"/>
    <w:rsid w:val="004F25F0"/>
    <w:rsid w:val="004F2E45"/>
    <w:rsid w:val="004F38BA"/>
    <w:rsid w:val="004F3C61"/>
    <w:rsid w:val="004F50FF"/>
    <w:rsid w:val="004F51C3"/>
    <w:rsid w:val="004F6A33"/>
    <w:rsid w:val="004F7498"/>
    <w:rsid w:val="004F78F1"/>
    <w:rsid w:val="00501838"/>
    <w:rsid w:val="00502CB7"/>
    <w:rsid w:val="0050524F"/>
    <w:rsid w:val="0050678B"/>
    <w:rsid w:val="00506DF8"/>
    <w:rsid w:val="00507B88"/>
    <w:rsid w:val="005100E5"/>
    <w:rsid w:val="00510D78"/>
    <w:rsid w:val="00510EEE"/>
    <w:rsid w:val="0051162A"/>
    <w:rsid w:val="00511F34"/>
    <w:rsid w:val="00512225"/>
    <w:rsid w:val="00513527"/>
    <w:rsid w:val="00515330"/>
    <w:rsid w:val="00516AB6"/>
    <w:rsid w:val="00517060"/>
    <w:rsid w:val="005201F6"/>
    <w:rsid w:val="0052168E"/>
    <w:rsid w:val="0052367E"/>
    <w:rsid w:val="0052396E"/>
    <w:rsid w:val="00531488"/>
    <w:rsid w:val="005314B6"/>
    <w:rsid w:val="00532782"/>
    <w:rsid w:val="005331BB"/>
    <w:rsid w:val="00534256"/>
    <w:rsid w:val="005351CD"/>
    <w:rsid w:val="0053785D"/>
    <w:rsid w:val="0054096F"/>
    <w:rsid w:val="0054234D"/>
    <w:rsid w:val="0054253E"/>
    <w:rsid w:val="0054297D"/>
    <w:rsid w:val="005442CE"/>
    <w:rsid w:val="00550171"/>
    <w:rsid w:val="0055198D"/>
    <w:rsid w:val="005519ED"/>
    <w:rsid w:val="00552C36"/>
    <w:rsid w:val="00555EF1"/>
    <w:rsid w:val="0055676A"/>
    <w:rsid w:val="00556869"/>
    <w:rsid w:val="00560427"/>
    <w:rsid w:val="00561F87"/>
    <w:rsid w:val="0056211C"/>
    <w:rsid w:val="0056384A"/>
    <w:rsid w:val="0056515A"/>
    <w:rsid w:val="005658CD"/>
    <w:rsid w:val="00567260"/>
    <w:rsid w:val="00567522"/>
    <w:rsid w:val="00567ADD"/>
    <w:rsid w:val="00567B86"/>
    <w:rsid w:val="005707BE"/>
    <w:rsid w:val="00571E7B"/>
    <w:rsid w:val="00572879"/>
    <w:rsid w:val="005738EB"/>
    <w:rsid w:val="00573932"/>
    <w:rsid w:val="00573F01"/>
    <w:rsid w:val="0057490D"/>
    <w:rsid w:val="00575065"/>
    <w:rsid w:val="005766B3"/>
    <w:rsid w:val="0057746D"/>
    <w:rsid w:val="0057780C"/>
    <w:rsid w:val="00580C9C"/>
    <w:rsid w:val="00582235"/>
    <w:rsid w:val="005823C5"/>
    <w:rsid w:val="00584DD5"/>
    <w:rsid w:val="00587A8C"/>
    <w:rsid w:val="0059018B"/>
    <w:rsid w:val="00590A0D"/>
    <w:rsid w:val="00591C04"/>
    <w:rsid w:val="00591E93"/>
    <w:rsid w:val="0059321E"/>
    <w:rsid w:val="005933D0"/>
    <w:rsid w:val="00593600"/>
    <w:rsid w:val="00594486"/>
    <w:rsid w:val="00595E1C"/>
    <w:rsid w:val="005A0020"/>
    <w:rsid w:val="005A1C49"/>
    <w:rsid w:val="005A1FC3"/>
    <w:rsid w:val="005A320C"/>
    <w:rsid w:val="005A582B"/>
    <w:rsid w:val="005A5ACF"/>
    <w:rsid w:val="005A5F53"/>
    <w:rsid w:val="005A5FC6"/>
    <w:rsid w:val="005A6359"/>
    <w:rsid w:val="005A7662"/>
    <w:rsid w:val="005A7B08"/>
    <w:rsid w:val="005B177A"/>
    <w:rsid w:val="005B25B1"/>
    <w:rsid w:val="005B2986"/>
    <w:rsid w:val="005B373A"/>
    <w:rsid w:val="005B3EE3"/>
    <w:rsid w:val="005B45D8"/>
    <w:rsid w:val="005B5C9E"/>
    <w:rsid w:val="005B6F34"/>
    <w:rsid w:val="005B7181"/>
    <w:rsid w:val="005B7458"/>
    <w:rsid w:val="005B7629"/>
    <w:rsid w:val="005C080A"/>
    <w:rsid w:val="005C096E"/>
    <w:rsid w:val="005C168B"/>
    <w:rsid w:val="005C2DA3"/>
    <w:rsid w:val="005C3BE6"/>
    <w:rsid w:val="005C3DA2"/>
    <w:rsid w:val="005C3E14"/>
    <w:rsid w:val="005C4228"/>
    <w:rsid w:val="005C46EA"/>
    <w:rsid w:val="005C4C04"/>
    <w:rsid w:val="005C689A"/>
    <w:rsid w:val="005C78A6"/>
    <w:rsid w:val="005C7A04"/>
    <w:rsid w:val="005D0098"/>
    <w:rsid w:val="005D0586"/>
    <w:rsid w:val="005D05A7"/>
    <w:rsid w:val="005D0C6D"/>
    <w:rsid w:val="005D16BF"/>
    <w:rsid w:val="005D44A8"/>
    <w:rsid w:val="005D795C"/>
    <w:rsid w:val="005E50D2"/>
    <w:rsid w:val="005E561D"/>
    <w:rsid w:val="005E5816"/>
    <w:rsid w:val="005E5A5F"/>
    <w:rsid w:val="005E62CF"/>
    <w:rsid w:val="005E6D14"/>
    <w:rsid w:val="005F06D2"/>
    <w:rsid w:val="005F1D62"/>
    <w:rsid w:val="005F3C66"/>
    <w:rsid w:val="005F6EBF"/>
    <w:rsid w:val="005F7E8C"/>
    <w:rsid w:val="00601F06"/>
    <w:rsid w:val="00602085"/>
    <w:rsid w:val="006042EA"/>
    <w:rsid w:val="00604A13"/>
    <w:rsid w:val="00604DF7"/>
    <w:rsid w:val="006065E3"/>
    <w:rsid w:val="0060663F"/>
    <w:rsid w:val="0060687A"/>
    <w:rsid w:val="00612BFB"/>
    <w:rsid w:val="006148E2"/>
    <w:rsid w:val="00615976"/>
    <w:rsid w:val="00615B08"/>
    <w:rsid w:val="00616D3D"/>
    <w:rsid w:val="00616E6E"/>
    <w:rsid w:val="0061790B"/>
    <w:rsid w:val="00617ECB"/>
    <w:rsid w:val="00622F14"/>
    <w:rsid w:val="006260D5"/>
    <w:rsid w:val="00632AD0"/>
    <w:rsid w:val="00632D02"/>
    <w:rsid w:val="006346D5"/>
    <w:rsid w:val="00634B9A"/>
    <w:rsid w:val="006354ED"/>
    <w:rsid w:val="00640CE7"/>
    <w:rsid w:val="00642ED8"/>
    <w:rsid w:val="00645406"/>
    <w:rsid w:val="00647852"/>
    <w:rsid w:val="0065092F"/>
    <w:rsid w:val="00650D58"/>
    <w:rsid w:val="00650D63"/>
    <w:rsid w:val="0065101B"/>
    <w:rsid w:val="006519F7"/>
    <w:rsid w:val="00653733"/>
    <w:rsid w:val="00654BEA"/>
    <w:rsid w:val="00655DCB"/>
    <w:rsid w:val="00656598"/>
    <w:rsid w:val="00656916"/>
    <w:rsid w:val="00657231"/>
    <w:rsid w:val="00657610"/>
    <w:rsid w:val="00657680"/>
    <w:rsid w:val="00657796"/>
    <w:rsid w:val="0066382C"/>
    <w:rsid w:val="00664EF2"/>
    <w:rsid w:val="00666BD9"/>
    <w:rsid w:val="00667268"/>
    <w:rsid w:val="00670217"/>
    <w:rsid w:val="00670D60"/>
    <w:rsid w:val="006714F4"/>
    <w:rsid w:val="00674975"/>
    <w:rsid w:val="006765D9"/>
    <w:rsid w:val="00680BD2"/>
    <w:rsid w:val="00680F93"/>
    <w:rsid w:val="00681375"/>
    <w:rsid w:val="00682690"/>
    <w:rsid w:val="00683165"/>
    <w:rsid w:val="006848B1"/>
    <w:rsid w:val="00684EB0"/>
    <w:rsid w:val="00691911"/>
    <w:rsid w:val="00691A12"/>
    <w:rsid w:val="00691CE9"/>
    <w:rsid w:val="006920E8"/>
    <w:rsid w:val="006928B5"/>
    <w:rsid w:val="00695A8E"/>
    <w:rsid w:val="00695B3A"/>
    <w:rsid w:val="00696BC4"/>
    <w:rsid w:val="00697308"/>
    <w:rsid w:val="00697A07"/>
    <w:rsid w:val="00697CF1"/>
    <w:rsid w:val="006A05E5"/>
    <w:rsid w:val="006A10D3"/>
    <w:rsid w:val="006A125A"/>
    <w:rsid w:val="006A2A4D"/>
    <w:rsid w:val="006A3572"/>
    <w:rsid w:val="006A6D51"/>
    <w:rsid w:val="006B003C"/>
    <w:rsid w:val="006B046D"/>
    <w:rsid w:val="006B05E5"/>
    <w:rsid w:val="006B07A7"/>
    <w:rsid w:val="006B1854"/>
    <w:rsid w:val="006B1DB5"/>
    <w:rsid w:val="006B222D"/>
    <w:rsid w:val="006B3E08"/>
    <w:rsid w:val="006B4337"/>
    <w:rsid w:val="006B47FE"/>
    <w:rsid w:val="006B4ABD"/>
    <w:rsid w:val="006B4AD4"/>
    <w:rsid w:val="006B573B"/>
    <w:rsid w:val="006B5F36"/>
    <w:rsid w:val="006B623E"/>
    <w:rsid w:val="006B66A5"/>
    <w:rsid w:val="006B6A4B"/>
    <w:rsid w:val="006B6C34"/>
    <w:rsid w:val="006C20EB"/>
    <w:rsid w:val="006C25EC"/>
    <w:rsid w:val="006C3485"/>
    <w:rsid w:val="006C3C05"/>
    <w:rsid w:val="006C3D7E"/>
    <w:rsid w:val="006C4073"/>
    <w:rsid w:val="006C455B"/>
    <w:rsid w:val="006C7739"/>
    <w:rsid w:val="006C7C0E"/>
    <w:rsid w:val="006D080F"/>
    <w:rsid w:val="006D0FF1"/>
    <w:rsid w:val="006D453A"/>
    <w:rsid w:val="006D4A8F"/>
    <w:rsid w:val="006D58B0"/>
    <w:rsid w:val="006D6978"/>
    <w:rsid w:val="006D72EF"/>
    <w:rsid w:val="006E140E"/>
    <w:rsid w:val="006E2ABC"/>
    <w:rsid w:val="006E345E"/>
    <w:rsid w:val="006E3E7D"/>
    <w:rsid w:val="006E6538"/>
    <w:rsid w:val="006E6FB9"/>
    <w:rsid w:val="006F0AC6"/>
    <w:rsid w:val="006F111E"/>
    <w:rsid w:val="006F2095"/>
    <w:rsid w:val="006F2DD7"/>
    <w:rsid w:val="006F2EAD"/>
    <w:rsid w:val="006F3EAC"/>
    <w:rsid w:val="006F415C"/>
    <w:rsid w:val="006F528B"/>
    <w:rsid w:val="006F5418"/>
    <w:rsid w:val="00700ACF"/>
    <w:rsid w:val="0070124D"/>
    <w:rsid w:val="007019BD"/>
    <w:rsid w:val="0070440E"/>
    <w:rsid w:val="007064F4"/>
    <w:rsid w:val="00706C06"/>
    <w:rsid w:val="00707816"/>
    <w:rsid w:val="00711162"/>
    <w:rsid w:val="007111C6"/>
    <w:rsid w:val="007116D8"/>
    <w:rsid w:val="007124F8"/>
    <w:rsid w:val="00714CB6"/>
    <w:rsid w:val="00715649"/>
    <w:rsid w:val="00717A20"/>
    <w:rsid w:val="00721603"/>
    <w:rsid w:val="00722359"/>
    <w:rsid w:val="0072260E"/>
    <w:rsid w:val="00722A6A"/>
    <w:rsid w:val="00723830"/>
    <w:rsid w:val="007254FA"/>
    <w:rsid w:val="007271FD"/>
    <w:rsid w:val="00727A1B"/>
    <w:rsid w:val="00730A8D"/>
    <w:rsid w:val="00732E28"/>
    <w:rsid w:val="00734103"/>
    <w:rsid w:val="00734D9A"/>
    <w:rsid w:val="007350F3"/>
    <w:rsid w:val="0073582C"/>
    <w:rsid w:val="007363CD"/>
    <w:rsid w:val="00741120"/>
    <w:rsid w:val="00741BEE"/>
    <w:rsid w:val="007426B5"/>
    <w:rsid w:val="0074376A"/>
    <w:rsid w:val="007450C3"/>
    <w:rsid w:val="00745456"/>
    <w:rsid w:val="00745718"/>
    <w:rsid w:val="00745AE4"/>
    <w:rsid w:val="007461D7"/>
    <w:rsid w:val="007467E8"/>
    <w:rsid w:val="00750DD3"/>
    <w:rsid w:val="0075100D"/>
    <w:rsid w:val="00751334"/>
    <w:rsid w:val="007528D2"/>
    <w:rsid w:val="00754D28"/>
    <w:rsid w:val="00757ADE"/>
    <w:rsid w:val="00760378"/>
    <w:rsid w:val="007605D0"/>
    <w:rsid w:val="00761056"/>
    <w:rsid w:val="0076149C"/>
    <w:rsid w:val="007631E9"/>
    <w:rsid w:val="0076321D"/>
    <w:rsid w:val="00763DBC"/>
    <w:rsid w:val="0076423A"/>
    <w:rsid w:val="00764DDC"/>
    <w:rsid w:val="00767B37"/>
    <w:rsid w:val="007708A4"/>
    <w:rsid w:val="00770C91"/>
    <w:rsid w:val="007756D2"/>
    <w:rsid w:val="0077659C"/>
    <w:rsid w:val="007777F6"/>
    <w:rsid w:val="0078023F"/>
    <w:rsid w:val="007812E0"/>
    <w:rsid w:val="00783843"/>
    <w:rsid w:val="00784880"/>
    <w:rsid w:val="00786585"/>
    <w:rsid w:val="007879AB"/>
    <w:rsid w:val="00787EF6"/>
    <w:rsid w:val="007905A7"/>
    <w:rsid w:val="00790E8E"/>
    <w:rsid w:val="00791126"/>
    <w:rsid w:val="0079196B"/>
    <w:rsid w:val="00792587"/>
    <w:rsid w:val="0079348A"/>
    <w:rsid w:val="007A5BBA"/>
    <w:rsid w:val="007B0426"/>
    <w:rsid w:val="007B16DA"/>
    <w:rsid w:val="007B2B64"/>
    <w:rsid w:val="007B30AD"/>
    <w:rsid w:val="007B3D3C"/>
    <w:rsid w:val="007B43A4"/>
    <w:rsid w:val="007B4ED3"/>
    <w:rsid w:val="007B5777"/>
    <w:rsid w:val="007B64A2"/>
    <w:rsid w:val="007B78BB"/>
    <w:rsid w:val="007B7D2D"/>
    <w:rsid w:val="007C234D"/>
    <w:rsid w:val="007C2A67"/>
    <w:rsid w:val="007C3FBA"/>
    <w:rsid w:val="007C49F2"/>
    <w:rsid w:val="007C6138"/>
    <w:rsid w:val="007C6270"/>
    <w:rsid w:val="007D0556"/>
    <w:rsid w:val="007D072B"/>
    <w:rsid w:val="007D0748"/>
    <w:rsid w:val="007D09D1"/>
    <w:rsid w:val="007D1AD1"/>
    <w:rsid w:val="007D40CD"/>
    <w:rsid w:val="007D5012"/>
    <w:rsid w:val="007D536D"/>
    <w:rsid w:val="007D736A"/>
    <w:rsid w:val="007E10F8"/>
    <w:rsid w:val="007E1693"/>
    <w:rsid w:val="007E1F04"/>
    <w:rsid w:val="007E263B"/>
    <w:rsid w:val="007E2D88"/>
    <w:rsid w:val="007E715D"/>
    <w:rsid w:val="007E7525"/>
    <w:rsid w:val="007F285F"/>
    <w:rsid w:val="007F4E2D"/>
    <w:rsid w:val="007F6578"/>
    <w:rsid w:val="007F6E57"/>
    <w:rsid w:val="007F7193"/>
    <w:rsid w:val="00804E08"/>
    <w:rsid w:val="008051B5"/>
    <w:rsid w:val="00806286"/>
    <w:rsid w:val="008063FD"/>
    <w:rsid w:val="0080662A"/>
    <w:rsid w:val="00806F56"/>
    <w:rsid w:val="00807364"/>
    <w:rsid w:val="008110DB"/>
    <w:rsid w:val="008125B3"/>
    <w:rsid w:val="008127D0"/>
    <w:rsid w:val="00815230"/>
    <w:rsid w:val="00815665"/>
    <w:rsid w:val="00816CB5"/>
    <w:rsid w:val="00821059"/>
    <w:rsid w:val="00822F7E"/>
    <w:rsid w:val="00826004"/>
    <w:rsid w:val="0083100B"/>
    <w:rsid w:val="0083354F"/>
    <w:rsid w:val="0083427C"/>
    <w:rsid w:val="008350C5"/>
    <w:rsid w:val="008364F6"/>
    <w:rsid w:val="008406C3"/>
    <w:rsid w:val="00842601"/>
    <w:rsid w:val="008429D9"/>
    <w:rsid w:val="00843AEE"/>
    <w:rsid w:val="008459E4"/>
    <w:rsid w:val="00846978"/>
    <w:rsid w:val="00852871"/>
    <w:rsid w:val="00852A15"/>
    <w:rsid w:val="008535C4"/>
    <w:rsid w:val="008566B6"/>
    <w:rsid w:val="00857093"/>
    <w:rsid w:val="00857E3B"/>
    <w:rsid w:val="00860B33"/>
    <w:rsid w:val="00860CC0"/>
    <w:rsid w:val="0086145E"/>
    <w:rsid w:val="008618AB"/>
    <w:rsid w:val="008632E2"/>
    <w:rsid w:val="00864A7A"/>
    <w:rsid w:val="00867159"/>
    <w:rsid w:val="0086721A"/>
    <w:rsid w:val="00867D6C"/>
    <w:rsid w:val="008714EC"/>
    <w:rsid w:val="008731DC"/>
    <w:rsid w:val="00874269"/>
    <w:rsid w:val="00875433"/>
    <w:rsid w:val="0087709F"/>
    <w:rsid w:val="00881165"/>
    <w:rsid w:val="00881E2D"/>
    <w:rsid w:val="00886A30"/>
    <w:rsid w:val="00890CEC"/>
    <w:rsid w:val="008918EE"/>
    <w:rsid w:val="00895398"/>
    <w:rsid w:val="00895B41"/>
    <w:rsid w:val="00896D01"/>
    <w:rsid w:val="008976CE"/>
    <w:rsid w:val="008A10A1"/>
    <w:rsid w:val="008A2B11"/>
    <w:rsid w:val="008A390E"/>
    <w:rsid w:val="008A49DB"/>
    <w:rsid w:val="008A67B6"/>
    <w:rsid w:val="008A6EC1"/>
    <w:rsid w:val="008B0264"/>
    <w:rsid w:val="008B379E"/>
    <w:rsid w:val="008B6134"/>
    <w:rsid w:val="008C24ED"/>
    <w:rsid w:val="008C2EAB"/>
    <w:rsid w:val="008C3320"/>
    <w:rsid w:val="008C3340"/>
    <w:rsid w:val="008C38DE"/>
    <w:rsid w:val="008C4278"/>
    <w:rsid w:val="008C5A34"/>
    <w:rsid w:val="008D0FB9"/>
    <w:rsid w:val="008D1121"/>
    <w:rsid w:val="008D49A5"/>
    <w:rsid w:val="008D5BD5"/>
    <w:rsid w:val="008D606E"/>
    <w:rsid w:val="008D77EE"/>
    <w:rsid w:val="008E0068"/>
    <w:rsid w:val="008E04F7"/>
    <w:rsid w:val="008E1C79"/>
    <w:rsid w:val="008E2209"/>
    <w:rsid w:val="008E3546"/>
    <w:rsid w:val="008E43D4"/>
    <w:rsid w:val="008E48B0"/>
    <w:rsid w:val="008E4FF1"/>
    <w:rsid w:val="008E606F"/>
    <w:rsid w:val="008E6EA6"/>
    <w:rsid w:val="008F12D5"/>
    <w:rsid w:val="008F1951"/>
    <w:rsid w:val="008F1BE5"/>
    <w:rsid w:val="008F2CB5"/>
    <w:rsid w:val="008F3E9E"/>
    <w:rsid w:val="008F4450"/>
    <w:rsid w:val="008F7289"/>
    <w:rsid w:val="008F7EC8"/>
    <w:rsid w:val="00900016"/>
    <w:rsid w:val="00900A05"/>
    <w:rsid w:val="009011A3"/>
    <w:rsid w:val="00901ADF"/>
    <w:rsid w:val="00902E87"/>
    <w:rsid w:val="00903035"/>
    <w:rsid w:val="0090368E"/>
    <w:rsid w:val="00904D1F"/>
    <w:rsid w:val="00907723"/>
    <w:rsid w:val="00911485"/>
    <w:rsid w:val="00913981"/>
    <w:rsid w:val="009143C3"/>
    <w:rsid w:val="00914C42"/>
    <w:rsid w:val="00914FEA"/>
    <w:rsid w:val="00916C00"/>
    <w:rsid w:val="00917474"/>
    <w:rsid w:val="009175BF"/>
    <w:rsid w:val="00917BC1"/>
    <w:rsid w:val="00920386"/>
    <w:rsid w:val="00920C0C"/>
    <w:rsid w:val="009235A8"/>
    <w:rsid w:val="00924CFF"/>
    <w:rsid w:val="009257AF"/>
    <w:rsid w:val="009279E3"/>
    <w:rsid w:val="0093043C"/>
    <w:rsid w:val="0093045A"/>
    <w:rsid w:val="00933346"/>
    <w:rsid w:val="009334E4"/>
    <w:rsid w:val="00933731"/>
    <w:rsid w:val="00933A7C"/>
    <w:rsid w:val="00934B56"/>
    <w:rsid w:val="009354CB"/>
    <w:rsid w:val="009402B4"/>
    <w:rsid w:val="009408FA"/>
    <w:rsid w:val="0094099E"/>
    <w:rsid w:val="00940DE1"/>
    <w:rsid w:val="00940F95"/>
    <w:rsid w:val="00941C68"/>
    <w:rsid w:val="009423C8"/>
    <w:rsid w:val="00943053"/>
    <w:rsid w:val="00945BDA"/>
    <w:rsid w:val="00950C94"/>
    <w:rsid w:val="009510EA"/>
    <w:rsid w:val="0095309D"/>
    <w:rsid w:val="009558F9"/>
    <w:rsid w:val="00957777"/>
    <w:rsid w:val="00957827"/>
    <w:rsid w:val="00957971"/>
    <w:rsid w:val="009579B2"/>
    <w:rsid w:val="00960D5E"/>
    <w:rsid w:val="0096281E"/>
    <w:rsid w:val="00962A0A"/>
    <w:rsid w:val="00962F5C"/>
    <w:rsid w:val="009634E2"/>
    <w:rsid w:val="0096374F"/>
    <w:rsid w:val="00963F85"/>
    <w:rsid w:val="00964E58"/>
    <w:rsid w:val="0096509C"/>
    <w:rsid w:val="009652E0"/>
    <w:rsid w:val="00965A82"/>
    <w:rsid w:val="00966DFA"/>
    <w:rsid w:val="009673D9"/>
    <w:rsid w:val="00967523"/>
    <w:rsid w:val="009705A5"/>
    <w:rsid w:val="00971334"/>
    <w:rsid w:val="0097240E"/>
    <w:rsid w:val="00980C30"/>
    <w:rsid w:val="00980C6E"/>
    <w:rsid w:val="009825C1"/>
    <w:rsid w:val="00983F21"/>
    <w:rsid w:val="00984543"/>
    <w:rsid w:val="00987198"/>
    <w:rsid w:val="00987A5F"/>
    <w:rsid w:val="00990B99"/>
    <w:rsid w:val="009911F5"/>
    <w:rsid w:val="00991D22"/>
    <w:rsid w:val="009937C3"/>
    <w:rsid w:val="00993F32"/>
    <w:rsid w:val="00994863"/>
    <w:rsid w:val="00995316"/>
    <w:rsid w:val="009965B9"/>
    <w:rsid w:val="00996699"/>
    <w:rsid w:val="0099673C"/>
    <w:rsid w:val="00997BAD"/>
    <w:rsid w:val="00997DFE"/>
    <w:rsid w:val="009A0A30"/>
    <w:rsid w:val="009A1A83"/>
    <w:rsid w:val="009A25AC"/>
    <w:rsid w:val="009A2F87"/>
    <w:rsid w:val="009A3E8F"/>
    <w:rsid w:val="009A41D9"/>
    <w:rsid w:val="009A47F2"/>
    <w:rsid w:val="009A741D"/>
    <w:rsid w:val="009A7A1B"/>
    <w:rsid w:val="009B0ED5"/>
    <w:rsid w:val="009B1F4A"/>
    <w:rsid w:val="009B2D7A"/>
    <w:rsid w:val="009B4A2F"/>
    <w:rsid w:val="009B5481"/>
    <w:rsid w:val="009B580A"/>
    <w:rsid w:val="009B5C30"/>
    <w:rsid w:val="009B68BD"/>
    <w:rsid w:val="009B708C"/>
    <w:rsid w:val="009C0719"/>
    <w:rsid w:val="009C0E66"/>
    <w:rsid w:val="009C2C0B"/>
    <w:rsid w:val="009C686A"/>
    <w:rsid w:val="009D0F78"/>
    <w:rsid w:val="009D10BF"/>
    <w:rsid w:val="009D1B67"/>
    <w:rsid w:val="009D2601"/>
    <w:rsid w:val="009D4000"/>
    <w:rsid w:val="009D4020"/>
    <w:rsid w:val="009D458F"/>
    <w:rsid w:val="009D4A56"/>
    <w:rsid w:val="009D5F88"/>
    <w:rsid w:val="009D63F9"/>
    <w:rsid w:val="009D6AA7"/>
    <w:rsid w:val="009D73DB"/>
    <w:rsid w:val="009E0299"/>
    <w:rsid w:val="009E3B29"/>
    <w:rsid w:val="009E3FA1"/>
    <w:rsid w:val="009E4DF0"/>
    <w:rsid w:val="009E577E"/>
    <w:rsid w:val="009E5CE6"/>
    <w:rsid w:val="009E641A"/>
    <w:rsid w:val="009E6FF7"/>
    <w:rsid w:val="009F02B9"/>
    <w:rsid w:val="009F0C58"/>
    <w:rsid w:val="009F1BD9"/>
    <w:rsid w:val="009F24BA"/>
    <w:rsid w:val="009F2562"/>
    <w:rsid w:val="009F3A0C"/>
    <w:rsid w:val="009F3C5F"/>
    <w:rsid w:val="009F3F97"/>
    <w:rsid w:val="009F569C"/>
    <w:rsid w:val="009F6304"/>
    <w:rsid w:val="009F65B1"/>
    <w:rsid w:val="009F6DA2"/>
    <w:rsid w:val="009F6EBF"/>
    <w:rsid w:val="009F71EA"/>
    <w:rsid w:val="00A00087"/>
    <w:rsid w:val="00A0256C"/>
    <w:rsid w:val="00A02585"/>
    <w:rsid w:val="00A03434"/>
    <w:rsid w:val="00A06F87"/>
    <w:rsid w:val="00A0713D"/>
    <w:rsid w:val="00A07BD6"/>
    <w:rsid w:val="00A1009D"/>
    <w:rsid w:val="00A106C2"/>
    <w:rsid w:val="00A108E4"/>
    <w:rsid w:val="00A11068"/>
    <w:rsid w:val="00A1109A"/>
    <w:rsid w:val="00A111B5"/>
    <w:rsid w:val="00A1158F"/>
    <w:rsid w:val="00A11B67"/>
    <w:rsid w:val="00A125D0"/>
    <w:rsid w:val="00A130FD"/>
    <w:rsid w:val="00A20FBF"/>
    <w:rsid w:val="00A227A1"/>
    <w:rsid w:val="00A2542E"/>
    <w:rsid w:val="00A25560"/>
    <w:rsid w:val="00A262E9"/>
    <w:rsid w:val="00A266F9"/>
    <w:rsid w:val="00A26985"/>
    <w:rsid w:val="00A30AD5"/>
    <w:rsid w:val="00A30E82"/>
    <w:rsid w:val="00A31D4A"/>
    <w:rsid w:val="00A3203B"/>
    <w:rsid w:val="00A327B9"/>
    <w:rsid w:val="00A332DB"/>
    <w:rsid w:val="00A33EA7"/>
    <w:rsid w:val="00A3714C"/>
    <w:rsid w:val="00A42415"/>
    <w:rsid w:val="00A425F8"/>
    <w:rsid w:val="00A428A8"/>
    <w:rsid w:val="00A43E7A"/>
    <w:rsid w:val="00A43EA1"/>
    <w:rsid w:val="00A441EF"/>
    <w:rsid w:val="00A45300"/>
    <w:rsid w:val="00A4595B"/>
    <w:rsid w:val="00A47A3C"/>
    <w:rsid w:val="00A47EBF"/>
    <w:rsid w:val="00A5126C"/>
    <w:rsid w:val="00A5186E"/>
    <w:rsid w:val="00A52AAD"/>
    <w:rsid w:val="00A53B91"/>
    <w:rsid w:val="00A543E4"/>
    <w:rsid w:val="00A576CC"/>
    <w:rsid w:val="00A60752"/>
    <w:rsid w:val="00A61160"/>
    <w:rsid w:val="00A62173"/>
    <w:rsid w:val="00A63CF2"/>
    <w:rsid w:val="00A63F22"/>
    <w:rsid w:val="00A64D42"/>
    <w:rsid w:val="00A64E34"/>
    <w:rsid w:val="00A66214"/>
    <w:rsid w:val="00A66345"/>
    <w:rsid w:val="00A66CD0"/>
    <w:rsid w:val="00A70945"/>
    <w:rsid w:val="00A74B65"/>
    <w:rsid w:val="00A76233"/>
    <w:rsid w:val="00A765B7"/>
    <w:rsid w:val="00A766F2"/>
    <w:rsid w:val="00A766FC"/>
    <w:rsid w:val="00A80BA4"/>
    <w:rsid w:val="00A82DB1"/>
    <w:rsid w:val="00A83D76"/>
    <w:rsid w:val="00A842CE"/>
    <w:rsid w:val="00A84DFD"/>
    <w:rsid w:val="00A84EAE"/>
    <w:rsid w:val="00A850EC"/>
    <w:rsid w:val="00A851A4"/>
    <w:rsid w:val="00A8583E"/>
    <w:rsid w:val="00A87409"/>
    <w:rsid w:val="00A91A0A"/>
    <w:rsid w:val="00A92DBA"/>
    <w:rsid w:val="00A930F3"/>
    <w:rsid w:val="00A9330A"/>
    <w:rsid w:val="00A94015"/>
    <w:rsid w:val="00A947E9"/>
    <w:rsid w:val="00A95C7B"/>
    <w:rsid w:val="00AA02E1"/>
    <w:rsid w:val="00AA0302"/>
    <w:rsid w:val="00AA042B"/>
    <w:rsid w:val="00AA1489"/>
    <w:rsid w:val="00AA3546"/>
    <w:rsid w:val="00AA5A6B"/>
    <w:rsid w:val="00AA5FAF"/>
    <w:rsid w:val="00AB020C"/>
    <w:rsid w:val="00AB06F1"/>
    <w:rsid w:val="00AB159D"/>
    <w:rsid w:val="00AB394F"/>
    <w:rsid w:val="00AB4402"/>
    <w:rsid w:val="00AB48EE"/>
    <w:rsid w:val="00AB56DD"/>
    <w:rsid w:val="00AB7761"/>
    <w:rsid w:val="00AB77ED"/>
    <w:rsid w:val="00AC077D"/>
    <w:rsid w:val="00AC0D73"/>
    <w:rsid w:val="00AC1282"/>
    <w:rsid w:val="00AC1C66"/>
    <w:rsid w:val="00AC3C0E"/>
    <w:rsid w:val="00AC3E0B"/>
    <w:rsid w:val="00AC4FDB"/>
    <w:rsid w:val="00AC55A4"/>
    <w:rsid w:val="00AC6625"/>
    <w:rsid w:val="00AC7F25"/>
    <w:rsid w:val="00AD0C11"/>
    <w:rsid w:val="00AD0CB7"/>
    <w:rsid w:val="00AD1007"/>
    <w:rsid w:val="00AD17A9"/>
    <w:rsid w:val="00AD19F4"/>
    <w:rsid w:val="00AD1A58"/>
    <w:rsid w:val="00AD1A9B"/>
    <w:rsid w:val="00AD2615"/>
    <w:rsid w:val="00AD3DAD"/>
    <w:rsid w:val="00AD4411"/>
    <w:rsid w:val="00AD45AB"/>
    <w:rsid w:val="00AD45B1"/>
    <w:rsid w:val="00AD46F4"/>
    <w:rsid w:val="00AD48C8"/>
    <w:rsid w:val="00AD5D2D"/>
    <w:rsid w:val="00AD65A8"/>
    <w:rsid w:val="00AD6D1B"/>
    <w:rsid w:val="00AE071E"/>
    <w:rsid w:val="00AE1D95"/>
    <w:rsid w:val="00AE31B6"/>
    <w:rsid w:val="00AE46E8"/>
    <w:rsid w:val="00AE53F6"/>
    <w:rsid w:val="00AE5E70"/>
    <w:rsid w:val="00AF03A0"/>
    <w:rsid w:val="00AF1903"/>
    <w:rsid w:val="00AF2DC1"/>
    <w:rsid w:val="00AF3F93"/>
    <w:rsid w:val="00AF3F9E"/>
    <w:rsid w:val="00AF45AC"/>
    <w:rsid w:val="00AF4FB1"/>
    <w:rsid w:val="00AF5504"/>
    <w:rsid w:val="00AF608B"/>
    <w:rsid w:val="00AF6CB4"/>
    <w:rsid w:val="00AF6E53"/>
    <w:rsid w:val="00B03BF0"/>
    <w:rsid w:val="00B04556"/>
    <w:rsid w:val="00B04FC8"/>
    <w:rsid w:val="00B0553E"/>
    <w:rsid w:val="00B05946"/>
    <w:rsid w:val="00B107A2"/>
    <w:rsid w:val="00B10E20"/>
    <w:rsid w:val="00B136E6"/>
    <w:rsid w:val="00B14923"/>
    <w:rsid w:val="00B17CEA"/>
    <w:rsid w:val="00B20266"/>
    <w:rsid w:val="00B20B89"/>
    <w:rsid w:val="00B219D1"/>
    <w:rsid w:val="00B21AB2"/>
    <w:rsid w:val="00B24B95"/>
    <w:rsid w:val="00B25F8B"/>
    <w:rsid w:val="00B27083"/>
    <w:rsid w:val="00B3099F"/>
    <w:rsid w:val="00B30F71"/>
    <w:rsid w:val="00B31A4E"/>
    <w:rsid w:val="00B334CB"/>
    <w:rsid w:val="00B33D7E"/>
    <w:rsid w:val="00B35817"/>
    <w:rsid w:val="00B361CD"/>
    <w:rsid w:val="00B364DD"/>
    <w:rsid w:val="00B36C05"/>
    <w:rsid w:val="00B372A0"/>
    <w:rsid w:val="00B418C9"/>
    <w:rsid w:val="00B41BBE"/>
    <w:rsid w:val="00B42424"/>
    <w:rsid w:val="00B429BF"/>
    <w:rsid w:val="00B46A42"/>
    <w:rsid w:val="00B50A50"/>
    <w:rsid w:val="00B52747"/>
    <w:rsid w:val="00B53D5D"/>
    <w:rsid w:val="00B5543F"/>
    <w:rsid w:val="00B55B43"/>
    <w:rsid w:val="00B57260"/>
    <w:rsid w:val="00B605F9"/>
    <w:rsid w:val="00B6184D"/>
    <w:rsid w:val="00B619D1"/>
    <w:rsid w:val="00B639CE"/>
    <w:rsid w:val="00B64DC5"/>
    <w:rsid w:val="00B66462"/>
    <w:rsid w:val="00B66B7F"/>
    <w:rsid w:val="00B70864"/>
    <w:rsid w:val="00B723CA"/>
    <w:rsid w:val="00B727BE"/>
    <w:rsid w:val="00B73BC7"/>
    <w:rsid w:val="00B73DC6"/>
    <w:rsid w:val="00B7494B"/>
    <w:rsid w:val="00B74BE3"/>
    <w:rsid w:val="00B76263"/>
    <w:rsid w:val="00B76FD1"/>
    <w:rsid w:val="00B77209"/>
    <w:rsid w:val="00B776BA"/>
    <w:rsid w:val="00B7788E"/>
    <w:rsid w:val="00B77CF4"/>
    <w:rsid w:val="00B77F07"/>
    <w:rsid w:val="00B77FB6"/>
    <w:rsid w:val="00B825FC"/>
    <w:rsid w:val="00B87A4A"/>
    <w:rsid w:val="00B924A6"/>
    <w:rsid w:val="00B931D0"/>
    <w:rsid w:val="00B93B6E"/>
    <w:rsid w:val="00B94C48"/>
    <w:rsid w:val="00B95376"/>
    <w:rsid w:val="00B96CFC"/>
    <w:rsid w:val="00B971DD"/>
    <w:rsid w:val="00B972FA"/>
    <w:rsid w:val="00BA02AE"/>
    <w:rsid w:val="00BA058A"/>
    <w:rsid w:val="00BA084E"/>
    <w:rsid w:val="00BA11A5"/>
    <w:rsid w:val="00BA1974"/>
    <w:rsid w:val="00BA28F6"/>
    <w:rsid w:val="00BA4D5D"/>
    <w:rsid w:val="00BA5100"/>
    <w:rsid w:val="00BA5E53"/>
    <w:rsid w:val="00BA60CD"/>
    <w:rsid w:val="00BA6B9D"/>
    <w:rsid w:val="00BA6F04"/>
    <w:rsid w:val="00BA7658"/>
    <w:rsid w:val="00BB03A5"/>
    <w:rsid w:val="00BB1719"/>
    <w:rsid w:val="00BB2B55"/>
    <w:rsid w:val="00BB3DD9"/>
    <w:rsid w:val="00BB5649"/>
    <w:rsid w:val="00BB58C1"/>
    <w:rsid w:val="00BB6386"/>
    <w:rsid w:val="00BC047B"/>
    <w:rsid w:val="00BC0BA4"/>
    <w:rsid w:val="00BC1972"/>
    <w:rsid w:val="00BC1A3B"/>
    <w:rsid w:val="00BC30FF"/>
    <w:rsid w:val="00BC4344"/>
    <w:rsid w:val="00BC54E9"/>
    <w:rsid w:val="00BC579C"/>
    <w:rsid w:val="00BC727D"/>
    <w:rsid w:val="00BD1079"/>
    <w:rsid w:val="00BD27BD"/>
    <w:rsid w:val="00BD28A4"/>
    <w:rsid w:val="00BD2B5A"/>
    <w:rsid w:val="00BD3B3F"/>
    <w:rsid w:val="00BD7B88"/>
    <w:rsid w:val="00BE2BA6"/>
    <w:rsid w:val="00BE3B42"/>
    <w:rsid w:val="00BE40AC"/>
    <w:rsid w:val="00BE6859"/>
    <w:rsid w:val="00BF0DA3"/>
    <w:rsid w:val="00BF10DC"/>
    <w:rsid w:val="00BF1F03"/>
    <w:rsid w:val="00BF4361"/>
    <w:rsid w:val="00BF563A"/>
    <w:rsid w:val="00BF5C67"/>
    <w:rsid w:val="00C00DB3"/>
    <w:rsid w:val="00C06707"/>
    <w:rsid w:val="00C06FB9"/>
    <w:rsid w:val="00C07293"/>
    <w:rsid w:val="00C10608"/>
    <w:rsid w:val="00C10652"/>
    <w:rsid w:val="00C11389"/>
    <w:rsid w:val="00C115E6"/>
    <w:rsid w:val="00C11C29"/>
    <w:rsid w:val="00C11DC1"/>
    <w:rsid w:val="00C128D7"/>
    <w:rsid w:val="00C128F9"/>
    <w:rsid w:val="00C12B38"/>
    <w:rsid w:val="00C12C8D"/>
    <w:rsid w:val="00C12F54"/>
    <w:rsid w:val="00C14B1B"/>
    <w:rsid w:val="00C16463"/>
    <w:rsid w:val="00C17849"/>
    <w:rsid w:val="00C17CD2"/>
    <w:rsid w:val="00C21599"/>
    <w:rsid w:val="00C216A1"/>
    <w:rsid w:val="00C21869"/>
    <w:rsid w:val="00C22E61"/>
    <w:rsid w:val="00C258D1"/>
    <w:rsid w:val="00C25BBE"/>
    <w:rsid w:val="00C26367"/>
    <w:rsid w:val="00C2654C"/>
    <w:rsid w:val="00C265D8"/>
    <w:rsid w:val="00C26C64"/>
    <w:rsid w:val="00C26CD3"/>
    <w:rsid w:val="00C27874"/>
    <w:rsid w:val="00C27DE9"/>
    <w:rsid w:val="00C31099"/>
    <w:rsid w:val="00C312E6"/>
    <w:rsid w:val="00C318BF"/>
    <w:rsid w:val="00C326C7"/>
    <w:rsid w:val="00C36952"/>
    <w:rsid w:val="00C36F07"/>
    <w:rsid w:val="00C37637"/>
    <w:rsid w:val="00C40652"/>
    <w:rsid w:val="00C41E30"/>
    <w:rsid w:val="00C445DD"/>
    <w:rsid w:val="00C471AD"/>
    <w:rsid w:val="00C47409"/>
    <w:rsid w:val="00C50E57"/>
    <w:rsid w:val="00C51731"/>
    <w:rsid w:val="00C51A46"/>
    <w:rsid w:val="00C51B82"/>
    <w:rsid w:val="00C522FD"/>
    <w:rsid w:val="00C52D8D"/>
    <w:rsid w:val="00C532E5"/>
    <w:rsid w:val="00C6016A"/>
    <w:rsid w:val="00C61904"/>
    <w:rsid w:val="00C6228E"/>
    <w:rsid w:val="00C62AA5"/>
    <w:rsid w:val="00C64697"/>
    <w:rsid w:val="00C646AC"/>
    <w:rsid w:val="00C64A88"/>
    <w:rsid w:val="00C65009"/>
    <w:rsid w:val="00C6527A"/>
    <w:rsid w:val="00C65D7B"/>
    <w:rsid w:val="00C65D82"/>
    <w:rsid w:val="00C662EB"/>
    <w:rsid w:val="00C66B40"/>
    <w:rsid w:val="00C71D03"/>
    <w:rsid w:val="00C728AA"/>
    <w:rsid w:val="00C734FE"/>
    <w:rsid w:val="00C74752"/>
    <w:rsid w:val="00C748BA"/>
    <w:rsid w:val="00C77CF1"/>
    <w:rsid w:val="00C77CFD"/>
    <w:rsid w:val="00C77D6B"/>
    <w:rsid w:val="00C77FF3"/>
    <w:rsid w:val="00C80916"/>
    <w:rsid w:val="00C8169C"/>
    <w:rsid w:val="00C820DF"/>
    <w:rsid w:val="00C84C0E"/>
    <w:rsid w:val="00C85495"/>
    <w:rsid w:val="00C85C92"/>
    <w:rsid w:val="00C872D8"/>
    <w:rsid w:val="00C87E71"/>
    <w:rsid w:val="00C90B7B"/>
    <w:rsid w:val="00C954E5"/>
    <w:rsid w:val="00C96AD2"/>
    <w:rsid w:val="00CA1E6B"/>
    <w:rsid w:val="00CA2015"/>
    <w:rsid w:val="00CA2974"/>
    <w:rsid w:val="00CA2B0F"/>
    <w:rsid w:val="00CB061E"/>
    <w:rsid w:val="00CB0775"/>
    <w:rsid w:val="00CB190E"/>
    <w:rsid w:val="00CB3EE8"/>
    <w:rsid w:val="00CB5BFF"/>
    <w:rsid w:val="00CB613C"/>
    <w:rsid w:val="00CB77C0"/>
    <w:rsid w:val="00CC08D4"/>
    <w:rsid w:val="00CC251E"/>
    <w:rsid w:val="00CC4301"/>
    <w:rsid w:val="00CC457B"/>
    <w:rsid w:val="00CC4588"/>
    <w:rsid w:val="00CC5CC2"/>
    <w:rsid w:val="00CC67AF"/>
    <w:rsid w:val="00CC6AB3"/>
    <w:rsid w:val="00CC6D36"/>
    <w:rsid w:val="00CD0CB1"/>
    <w:rsid w:val="00CD11FA"/>
    <w:rsid w:val="00CD2149"/>
    <w:rsid w:val="00CD3C44"/>
    <w:rsid w:val="00CD3D66"/>
    <w:rsid w:val="00CD3EB9"/>
    <w:rsid w:val="00CD5288"/>
    <w:rsid w:val="00CD5899"/>
    <w:rsid w:val="00CD60BE"/>
    <w:rsid w:val="00CD6F42"/>
    <w:rsid w:val="00CD7411"/>
    <w:rsid w:val="00CE2D26"/>
    <w:rsid w:val="00CE401D"/>
    <w:rsid w:val="00CE63DE"/>
    <w:rsid w:val="00CE663F"/>
    <w:rsid w:val="00CE67E0"/>
    <w:rsid w:val="00CE6CE9"/>
    <w:rsid w:val="00CE71A3"/>
    <w:rsid w:val="00CE7A93"/>
    <w:rsid w:val="00CF0102"/>
    <w:rsid w:val="00CF0350"/>
    <w:rsid w:val="00CF06F0"/>
    <w:rsid w:val="00CF19F1"/>
    <w:rsid w:val="00CF3AC2"/>
    <w:rsid w:val="00CF4659"/>
    <w:rsid w:val="00CF5864"/>
    <w:rsid w:val="00CF6CE9"/>
    <w:rsid w:val="00CF75BB"/>
    <w:rsid w:val="00CF769A"/>
    <w:rsid w:val="00D00495"/>
    <w:rsid w:val="00D00FA7"/>
    <w:rsid w:val="00D0167D"/>
    <w:rsid w:val="00D017C3"/>
    <w:rsid w:val="00D0231A"/>
    <w:rsid w:val="00D029F8"/>
    <w:rsid w:val="00D04AEB"/>
    <w:rsid w:val="00D05DB2"/>
    <w:rsid w:val="00D06230"/>
    <w:rsid w:val="00D072F4"/>
    <w:rsid w:val="00D12EC9"/>
    <w:rsid w:val="00D1301B"/>
    <w:rsid w:val="00D1334E"/>
    <w:rsid w:val="00D15895"/>
    <w:rsid w:val="00D15E5B"/>
    <w:rsid w:val="00D169C1"/>
    <w:rsid w:val="00D20173"/>
    <w:rsid w:val="00D20D32"/>
    <w:rsid w:val="00D21BE1"/>
    <w:rsid w:val="00D225AA"/>
    <w:rsid w:val="00D22E20"/>
    <w:rsid w:val="00D25B69"/>
    <w:rsid w:val="00D25F61"/>
    <w:rsid w:val="00D26706"/>
    <w:rsid w:val="00D31FCB"/>
    <w:rsid w:val="00D3294B"/>
    <w:rsid w:val="00D345FD"/>
    <w:rsid w:val="00D348B6"/>
    <w:rsid w:val="00D35E08"/>
    <w:rsid w:val="00D36729"/>
    <w:rsid w:val="00D36B59"/>
    <w:rsid w:val="00D374C1"/>
    <w:rsid w:val="00D42B75"/>
    <w:rsid w:val="00D43675"/>
    <w:rsid w:val="00D45E69"/>
    <w:rsid w:val="00D46367"/>
    <w:rsid w:val="00D46728"/>
    <w:rsid w:val="00D468E1"/>
    <w:rsid w:val="00D4703C"/>
    <w:rsid w:val="00D47094"/>
    <w:rsid w:val="00D471C9"/>
    <w:rsid w:val="00D47C1F"/>
    <w:rsid w:val="00D47C75"/>
    <w:rsid w:val="00D518D9"/>
    <w:rsid w:val="00D5303F"/>
    <w:rsid w:val="00D55EEB"/>
    <w:rsid w:val="00D57D23"/>
    <w:rsid w:val="00D60C6B"/>
    <w:rsid w:val="00D626D4"/>
    <w:rsid w:val="00D62B61"/>
    <w:rsid w:val="00D6307E"/>
    <w:rsid w:val="00D63675"/>
    <w:rsid w:val="00D64205"/>
    <w:rsid w:val="00D642B4"/>
    <w:rsid w:val="00D64AFB"/>
    <w:rsid w:val="00D64B92"/>
    <w:rsid w:val="00D650DC"/>
    <w:rsid w:val="00D66795"/>
    <w:rsid w:val="00D67ED5"/>
    <w:rsid w:val="00D710E7"/>
    <w:rsid w:val="00D719AB"/>
    <w:rsid w:val="00D726E6"/>
    <w:rsid w:val="00D73AFB"/>
    <w:rsid w:val="00D74607"/>
    <w:rsid w:val="00D750AD"/>
    <w:rsid w:val="00D75BDD"/>
    <w:rsid w:val="00D76487"/>
    <w:rsid w:val="00D819D5"/>
    <w:rsid w:val="00D825BB"/>
    <w:rsid w:val="00D82BAE"/>
    <w:rsid w:val="00D84C05"/>
    <w:rsid w:val="00D9050F"/>
    <w:rsid w:val="00D91386"/>
    <w:rsid w:val="00D92865"/>
    <w:rsid w:val="00D93A54"/>
    <w:rsid w:val="00D94623"/>
    <w:rsid w:val="00D94897"/>
    <w:rsid w:val="00D95535"/>
    <w:rsid w:val="00D95BE2"/>
    <w:rsid w:val="00D963F0"/>
    <w:rsid w:val="00D96739"/>
    <w:rsid w:val="00D97523"/>
    <w:rsid w:val="00D975A3"/>
    <w:rsid w:val="00D97965"/>
    <w:rsid w:val="00DA02AF"/>
    <w:rsid w:val="00DA02D8"/>
    <w:rsid w:val="00DA03FF"/>
    <w:rsid w:val="00DA177A"/>
    <w:rsid w:val="00DA187A"/>
    <w:rsid w:val="00DA3630"/>
    <w:rsid w:val="00DA6A69"/>
    <w:rsid w:val="00DA6AA2"/>
    <w:rsid w:val="00DA6B1C"/>
    <w:rsid w:val="00DA6C86"/>
    <w:rsid w:val="00DA73B9"/>
    <w:rsid w:val="00DA7A78"/>
    <w:rsid w:val="00DA7AB5"/>
    <w:rsid w:val="00DB066C"/>
    <w:rsid w:val="00DB13C4"/>
    <w:rsid w:val="00DB1412"/>
    <w:rsid w:val="00DB1A89"/>
    <w:rsid w:val="00DB1B45"/>
    <w:rsid w:val="00DB21E0"/>
    <w:rsid w:val="00DB277B"/>
    <w:rsid w:val="00DB2ABB"/>
    <w:rsid w:val="00DB2B12"/>
    <w:rsid w:val="00DB2D2A"/>
    <w:rsid w:val="00DB3675"/>
    <w:rsid w:val="00DB3FD9"/>
    <w:rsid w:val="00DB46BE"/>
    <w:rsid w:val="00DB510B"/>
    <w:rsid w:val="00DB7F78"/>
    <w:rsid w:val="00DC1C65"/>
    <w:rsid w:val="00DC2C8E"/>
    <w:rsid w:val="00DC37E0"/>
    <w:rsid w:val="00DC55C8"/>
    <w:rsid w:val="00DC620C"/>
    <w:rsid w:val="00DC6599"/>
    <w:rsid w:val="00DC750E"/>
    <w:rsid w:val="00DC79E4"/>
    <w:rsid w:val="00DD1997"/>
    <w:rsid w:val="00DD1FD8"/>
    <w:rsid w:val="00DD21D6"/>
    <w:rsid w:val="00DD3FF5"/>
    <w:rsid w:val="00DD7E43"/>
    <w:rsid w:val="00DE15E6"/>
    <w:rsid w:val="00DE1B7D"/>
    <w:rsid w:val="00DE20EC"/>
    <w:rsid w:val="00DE2F4C"/>
    <w:rsid w:val="00DE30C1"/>
    <w:rsid w:val="00DE337E"/>
    <w:rsid w:val="00DE4827"/>
    <w:rsid w:val="00DE482F"/>
    <w:rsid w:val="00DE554B"/>
    <w:rsid w:val="00DF0323"/>
    <w:rsid w:val="00DF051A"/>
    <w:rsid w:val="00DF1040"/>
    <w:rsid w:val="00DF2A78"/>
    <w:rsid w:val="00DF2C59"/>
    <w:rsid w:val="00DF475D"/>
    <w:rsid w:val="00DF56EC"/>
    <w:rsid w:val="00DF5AAA"/>
    <w:rsid w:val="00DF6D2A"/>
    <w:rsid w:val="00DF778C"/>
    <w:rsid w:val="00DF7B95"/>
    <w:rsid w:val="00E00D6D"/>
    <w:rsid w:val="00E043B0"/>
    <w:rsid w:val="00E0517A"/>
    <w:rsid w:val="00E06E5D"/>
    <w:rsid w:val="00E1078F"/>
    <w:rsid w:val="00E1168D"/>
    <w:rsid w:val="00E12A60"/>
    <w:rsid w:val="00E14419"/>
    <w:rsid w:val="00E15CB7"/>
    <w:rsid w:val="00E15DFD"/>
    <w:rsid w:val="00E163B1"/>
    <w:rsid w:val="00E2022A"/>
    <w:rsid w:val="00E20EE5"/>
    <w:rsid w:val="00E22D45"/>
    <w:rsid w:val="00E23562"/>
    <w:rsid w:val="00E2499C"/>
    <w:rsid w:val="00E2522E"/>
    <w:rsid w:val="00E26D08"/>
    <w:rsid w:val="00E2781A"/>
    <w:rsid w:val="00E305D3"/>
    <w:rsid w:val="00E30A56"/>
    <w:rsid w:val="00E31ABC"/>
    <w:rsid w:val="00E32445"/>
    <w:rsid w:val="00E3395F"/>
    <w:rsid w:val="00E34E4D"/>
    <w:rsid w:val="00E3671F"/>
    <w:rsid w:val="00E4201E"/>
    <w:rsid w:val="00E42C3A"/>
    <w:rsid w:val="00E4390D"/>
    <w:rsid w:val="00E466F7"/>
    <w:rsid w:val="00E47E15"/>
    <w:rsid w:val="00E50E5F"/>
    <w:rsid w:val="00E510DD"/>
    <w:rsid w:val="00E53F0A"/>
    <w:rsid w:val="00E5648B"/>
    <w:rsid w:val="00E60C12"/>
    <w:rsid w:val="00E60F6D"/>
    <w:rsid w:val="00E61915"/>
    <w:rsid w:val="00E61A62"/>
    <w:rsid w:val="00E64A7D"/>
    <w:rsid w:val="00E64CC6"/>
    <w:rsid w:val="00E64D28"/>
    <w:rsid w:val="00E6581E"/>
    <w:rsid w:val="00E7045A"/>
    <w:rsid w:val="00E71E14"/>
    <w:rsid w:val="00E73173"/>
    <w:rsid w:val="00E75B30"/>
    <w:rsid w:val="00E76542"/>
    <w:rsid w:val="00E770F9"/>
    <w:rsid w:val="00E77808"/>
    <w:rsid w:val="00E77DA1"/>
    <w:rsid w:val="00E77E44"/>
    <w:rsid w:val="00E80DF5"/>
    <w:rsid w:val="00E83257"/>
    <w:rsid w:val="00E8361F"/>
    <w:rsid w:val="00E83EBD"/>
    <w:rsid w:val="00E84C4F"/>
    <w:rsid w:val="00E87E85"/>
    <w:rsid w:val="00E90046"/>
    <w:rsid w:val="00E9016A"/>
    <w:rsid w:val="00E90432"/>
    <w:rsid w:val="00E906A3"/>
    <w:rsid w:val="00E91CEE"/>
    <w:rsid w:val="00E91DAF"/>
    <w:rsid w:val="00E93815"/>
    <w:rsid w:val="00EA04C7"/>
    <w:rsid w:val="00EA06C7"/>
    <w:rsid w:val="00EA1040"/>
    <w:rsid w:val="00EA1E75"/>
    <w:rsid w:val="00EA1F27"/>
    <w:rsid w:val="00EA25C3"/>
    <w:rsid w:val="00EA4C10"/>
    <w:rsid w:val="00EA5889"/>
    <w:rsid w:val="00EA5A8E"/>
    <w:rsid w:val="00EB23D8"/>
    <w:rsid w:val="00EB24D4"/>
    <w:rsid w:val="00EB31C9"/>
    <w:rsid w:val="00EB351B"/>
    <w:rsid w:val="00EB4282"/>
    <w:rsid w:val="00EB6B02"/>
    <w:rsid w:val="00EB7B0B"/>
    <w:rsid w:val="00EC0261"/>
    <w:rsid w:val="00EC0799"/>
    <w:rsid w:val="00EC3C3D"/>
    <w:rsid w:val="00EC5754"/>
    <w:rsid w:val="00EC5AAB"/>
    <w:rsid w:val="00EC6833"/>
    <w:rsid w:val="00EC68A9"/>
    <w:rsid w:val="00EC73B6"/>
    <w:rsid w:val="00ED0CCC"/>
    <w:rsid w:val="00ED1453"/>
    <w:rsid w:val="00ED2A4B"/>
    <w:rsid w:val="00ED3EA8"/>
    <w:rsid w:val="00ED5374"/>
    <w:rsid w:val="00ED6E36"/>
    <w:rsid w:val="00ED7441"/>
    <w:rsid w:val="00EE009E"/>
    <w:rsid w:val="00EE2793"/>
    <w:rsid w:val="00EE3ED7"/>
    <w:rsid w:val="00EE6849"/>
    <w:rsid w:val="00EF0D62"/>
    <w:rsid w:val="00EF0E91"/>
    <w:rsid w:val="00EF1B56"/>
    <w:rsid w:val="00EF24E2"/>
    <w:rsid w:val="00EF2D8E"/>
    <w:rsid w:val="00EF3AA4"/>
    <w:rsid w:val="00EF5AF2"/>
    <w:rsid w:val="00EF5DB5"/>
    <w:rsid w:val="00F022F3"/>
    <w:rsid w:val="00F03617"/>
    <w:rsid w:val="00F07570"/>
    <w:rsid w:val="00F07E6D"/>
    <w:rsid w:val="00F12CE3"/>
    <w:rsid w:val="00F13AC2"/>
    <w:rsid w:val="00F13E21"/>
    <w:rsid w:val="00F14ABC"/>
    <w:rsid w:val="00F15735"/>
    <w:rsid w:val="00F1584E"/>
    <w:rsid w:val="00F16581"/>
    <w:rsid w:val="00F209FD"/>
    <w:rsid w:val="00F2244A"/>
    <w:rsid w:val="00F261AB"/>
    <w:rsid w:val="00F33452"/>
    <w:rsid w:val="00F33CB4"/>
    <w:rsid w:val="00F33FFE"/>
    <w:rsid w:val="00F34D02"/>
    <w:rsid w:val="00F3553D"/>
    <w:rsid w:val="00F3589D"/>
    <w:rsid w:val="00F37934"/>
    <w:rsid w:val="00F37A9D"/>
    <w:rsid w:val="00F37AB4"/>
    <w:rsid w:val="00F37B3A"/>
    <w:rsid w:val="00F4031E"/>
    <w:rsid w:val="00F41292"/>
    <w:rsid w:val="00F417BB"/>
    <w:rsid w:val="00F41B8C"/>
    <w:rsid w:val="00F431CB"/>
    <w:rsid w:val="00F439D9"/>
    <w:rsid w:val="00F4457D"/>
    <w:rsid w:val="00F45584"/>
    <w:rsid w:val="00F52D20"/>
    <w:rsid w:val="00F53533"/>
    <w:rsid w:val="00F5355A"/>
    <w:rsid w:val="00F536A5"/>
    <w:rsid w:val="00F53905"/>
    <w:rsid w:val="00F53BA2"/>
    <w:rsid w:val="00F54A0F"/>
    <w:rsid w:val="00F54DDE"/>
    <w:rsid w:val="00F55830"/>
    <w:rsid w:val="00F56110"/>
    <w:rsid w:val="00F562C5"/>
    <w:rsid w:val="00F5715C"/>
    <w:rsid w:val="00F573B1"/>
    <w:rsid w:val="00F61AE2"/>
    <w:rsid w:val="00F61D9B"/>
    <w:rsid w:val="00F622D9"/>
    <w:rsid w:val="00F631EB"/>
    <w:rsid w:val="00F64369"/>
    <w:rsid w:val="00F6447C"/>
    <w:rsid w:val="00F65245"/>
    <w:rsid w:val="00F6560D"/>
    <w:rsid w:val="00F6586B"/>
    <w:rsid w:val="00F65B29"/>
    <w:rsid w:val="00F65C70"/>
    <w:rsid w:val="00F670BC"/>
    <w:rsid w:val="00F679FA"/>
    <w:rsid w:val="00F70BF7"/>
    <w:rsid w:val="00F73379"/>
    <w:rsid w:val="00F757B8"/>
    <w:rsid w:val="00F75F5D"/>
    <w:rsid w:val="00F76014"/>
    <w:rsid w:val="00F774DE"/>
    <w:rsid w:val="00F8037F"/>
    <w:rsid w:val="00F80BAA"/>
    <w:rsid w:val="00F82C72"/>
    <w:rsid w:val="00F84401"/>
    <w:rsid w:val="00F854B7"/>
    <w:rsid w:val="00F86255"/>
    <w:rsid w:val="00F876F6"/>
    <w:rsid w:val="00F9028D"/>
    <w:rsid w:val="00F912F3"/>
    <w:rsid w:val="00F91CF4"/>
    <w:rsid w:val="00F93050"/>
    <w:rsid w:val="00F94C27"/>
    <w:rsid w:val="00F94C7D"/>
    <w:rsid w:val="00F962C5"/>
    <w:rsid w:val="00F970EB"/>
    <w:rsid w:val="00FA021D"/>
    <w:rsid w:val="00FA07A9"/>
    <w:rsid w:val="00FA0F85"/>
    <w:rsid w:val="00FA168D"/>
    <w:rsid w:val="00FA28AC"/>
    <w:rsid w:val="00FA2A3E"/>
    <w:rsid w:val="00FA2C9F"/>
    <w:rsid w:val="00FA4D02"/>
    <w:rsid w:val="00FA5A69"/>
    <w:rsid w:val="00FB206B"/>
    <w:rsid w:val="00FB3039"/>
    <w:rsid w:val="00FB43D8"/>
    <w:rsid w:val="00FB5371"/>
    <w:rsid w:val="00FB7654"/>
    <w:rsid w:val="00FC02D5"/>
    <w:rsid w:val="00FC0741"/>
    <w:rsid w:val="00FC167F"/>
    <w:rsid w:val="00FC21DA"/>
    <w:rsid w:val="00FC316E"/>
    <w:rsid w:val="00FC3BAD"/>
    <w:rsid w:val="00FC48B4"/>
    <w:rsid w:val="00FC6271"/>
    <w:rsid w:val="00FC640E"/>
    <w:rsid w:val="00FC7347"/>
    <w:rsid w:val="00FD0EE1"/>
    <w:rsid w:val="00FD1F2F"/>
    <w:rsid w:val="00FD270C"/>
    <w:rsid w:val="00FD2A32"/>
    <w:rsid w:val="00FD5271"/>
    <w:rsid w:val="00FD5D9B"/>
    <w:rsid w:val="00FE1ED4"/>
    <w:rsid w:val="00FE22CB"/>
    <w:rsid w:val="00FE323C"/>
    <w:rsid w:val="00FE3497"/>
    <w:rsid w:val="00FF060A"/>
    <w:rsid w:val="00FF1097"/>
    <w:rsid w:val="00FF2199"/>
    <w:rsid w:val="00FF2428"/>
    <w:rsid w:val="00FF3637"/>
    <w:rsid w:val="00FF42FF"/>
    <w:rsid w:val="00FF61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6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5B3A"/>
    <w:rPr>
      <w:sz w:val="24"/>
      <w:szCs w:val="24"/>
      <w:lang w:val="sr-Latn-CS" w:eastAsia="sr-Latn-CS"/>
    </w:rPr>
  </w:style>
  <w:style w:type="paragraph" w:styleId="Heading2">
    <w:name w:val="heading 2"/>
    <w:basedOn w:val="Normal"/>
    <w:next w:val="Normal"/>
    <w:qFormat/>
    <w:rsid w:val="00385AC7"/>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A0302"/>
    <w:pPr>
      <w:keepNext/>
      <w:spacing w:before="240" w:after="60"/>
      <w:outlineLvl w:val="2"/>
    </w:pPr>
    <w:rPr>
      <w:rFonts w:ascii="Arial" w:hAnsi="Arial" w:cs="Arial"/>
      <w:b/>
      <w:bCs/>
      <w:sz w:val="26"/>
      <w:szCs w:val="26"/>
    </w:rPr>
  </w:style>
  <w:style w:type="paragraph" w:styleId="Heading6">
    <w:name w:val="heading 6"/>
    <w:basedOn w:val="Normal"/>
    <w:next w:val="Normal"/>
    <w:qFormat/>
    <w:rsid w:val="00957777"/>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slovtabela">
    <w:name w:val="naslov tabela"/>
    <w:basedOn w:val="Heading3"/>
    <w:autoRedefine/>
    <w:rsid w:val="00AA0302"/>
    <w:pPr>
      <w:jc w:val="center"/>
    </w:pPr>
    <w:rPr>
      <w:sz w:val="24"/>
    </w:rPr>
  </w:style>
  <w:style w:type="paragraph" w:styleId="Header">
    <w:name w:val="header"/>
    <w:basedOn w:val="Normal"/>
    <w:link w:val="HeaderChar"/>
    <w:uiPriority w:val="99"/>
    <w:rsid w:val="00385AC7"/>
    <w:pPr>
      <w:tabs>
        <w:tab w:val="center" w:pos="4153"/>
        <w:tab w:val="right" w:pos="8306"/>
      </w:tabs>
    </w:pPr>
  </w:style>
  <w:style w:type="paragraph" w:styleId="Footer">
    <w:name w:val="footer"/>
    <w:basedOn w:val="Normal"/>
    <w:link w:val="FooterChar"/>
    <w:uiPriority w:val="99"/>
    <w:rsid w:val="00385AC7"/>
    <w:pPr>
      <w:tabs>
        <w:tab w:val="center" w:pos="4153"/>
        <w:tab w:val="right" w:pos="8306"/>
      </w:tabs>
    </w:pPr>
  </w:style>
  <w:style w:type="table" w:styleId="TableGrid">
    <w:name w:val="Table Grid"/>
    <w:basedOn w:val="TableNormal"/>
    <w:rsid w:val="0087543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56384A"/>
    <w:rPr>
      <w:color w:val="0000FF"/>
      <w:u w:val="single"/>
    </w:rPr>
  </w:style>
  <w:style w:type="character" w:styleId="PageNumber">
    <w:name w:val="page number"/>
    <w:basedOn w:val="DefaultParagraphFont"/>
    <w:rsid w:val="00FC167F"/>
  </w:style>
  <w:style w:type="paragraph" w:styleId="BodyText">
    <w:name w:val="Body Text"/>
    <w:basedOn w:val="Normal"/>
    <w:rsid w:val="000344FB"/>
    <w:pPr>
      <w:jc w:val="center"/>
    </w:pPr>
    <w:rPr>
      <w:rFonts w:ascii="Cir Times" w:hAnsi="Cir Times"/>
      <w:sz w:val="26"/>
      <w:lang w:val="en-US" w:eastAsia="en-US"/>
    </w:rPr>
  </w:style>
  <w:style w:type="paragraph" w:styleId="BodyTextIndent">
    <w:name w:val="Body Text Indent"/>
    <w:basedOn w:val="Normal"/>
    <w:rsid w:val="00EA4C10"/>
    <w:pPr>
      <w:spacing w:after="120"/>
      <w:ind w:left="360"/>
    </w:pPr>
  </w:style>
  <w:style w:type="paragraph" w:customStyle="1" w:styleId="BodyTextIndent21">
    <w:name w:val="Body Text Indent 21"/>
    <w:basedOn w:val="Normal"/>
    <w:rsid w:val="00EA4C10"/>
    <w:pPr>
      <w:suppressAutoHyphens/>
      <w:ind w:firstLine="1122"/>
    </w:pPr>
    <w:rPr>
      <w:rFonts w:ascii="Swiss Monospaced YU" w:hAnsi="Swiss Monospaced YU"/>
      <w:color w:val="000000"/>
      <w:lang w:val="en-US" w:eastAsia="ar-SA"/>
    </w:rPr>
  </w:style>
  <w:style w:type="paragraph" w:styleId="BodyText2">
    <w:name w:val="Body Text 2"/>
    <w:basedOn w:val="Normal"/>
    <w:rsid w:val="00957777"/>
    <w:pPr>
      <w:spacing w:after="120" w:line="480" w:lineRule="auto"/>
    </w:pPr>
  </w:style>
  <w:style w:type="paragraph" w:styleId="BodyTextIndent2">
    <w:name w:val="Body Text Indent 2"/>
    <w:basedOn w:val="Normal"/>
    <w:rsid w:val="00957777"/>
    <w:pPr>
      <w:spacing w:after="120" w:line="480" w:lineRule="auto"/>
      <w:ind w:left="360"/>
    </w:pPr>
  </w:style>
  <w:style w:type="paragraph" w:styleId="ListParagraph">
    <w:name w:val="List Paragraph"/>
    <w:basedOn w:val="Normal"/>
    <w:link w:val="ListParagraphChar"/>
    <w:uiPriority w:val="34"/>
    <w:qFormat/>
    <w:rsid w:val="00E42C3A"/>
    <w:pPr>
      <w:ind w:left="720"/>
    </w:pPr>
  </w:style>
  <w:style w:type="character" w:customStyle="1" w:styleId="ListParagraphChar">
    <w:name w:val="List Paragraph Char"/>
    <w:link w:val="ListParagraph"/>
    <w:uiPriority w:val="34"/>
    <w:locked/>
    <w:rsid w:val="00BA1974"/>
    <w:rPr>
      <w:sz w:val="24"/>
      <w:szCs w:val="24"/>
      <w:lang w:val="sr-Latn-CS" w:eastAsia="sr-Latn-CS"/>
    </w:rPr>
  </w:style>
  <w:style w:type="paragraph" w:styleId="NormalWeb">
    <w:name w:val="Normal (Web)"/>
    <w:basedOn w:val="Normal"/>
    <w:rsid w:val="004A06F1"/>
    <w:pPr>
      <w:spacing w:before="280" w:after="280"/>
    </w:pPr>
    <w:rPr>
      <w:kern w:val="1"/>
      <w:lang w:val="en-US"/>
    </w:rPr>
  </w:style>
  <w:style w:type="paragraph" w:styleId="BalloonText">
    <w:name w:val="Balloon Text"/>
    <w:basedOn w:val="Normal"/>
    <w:link w:val="BalloonTextChar"/>
    <w:uiPriority w:val="99"/>
    <w:semiHidden/>
    <w:unhideWhenUsed/>
    <w:rsid w:val="00000B32"/>
    <w:rPr>
      <w:rFonts w:ascii="Tahoma" w:hAnsi="Tahoma" w:cs="Tahoma"/>
      <w:sz w:val="16"/>
      <w:szCs w:val="16"/>
    </w:rPr>
  </w:style>
  <w:style w:type="character" w:customStyle="1" w:styleId="BalloonTextChar">
    <w:name w:val="Balloon Text Char"/>
    <w:basedOn w:val="DefaultParagraphFont"/>
    <w:link w:val="BalloonText"/>
    <w:uiPriority w:val="99"/>
    <w:semiHidden/>
    <w:rsid w:val="00000B32"/>
    <w:rPr>
      <w:rFonts w:ascii="Tahoma" w:hAnsi="Tahoma" w:cs="Tahoma"/>
      <w:sz w:val="16"/>
      <w:szCs w:val="16"/>
      <w:lang w:val="sr-Latn-CS" w:eastAsia="sr-Latn-CS"/>
    </w:rPr>
  </w:style>
  <w:style w:type="paragraph" w:styleId="NoSpacing">
    <w:name w:val="No Spacing"/>
    <w:link w:val="NoSpacingChar"/>
    <w:uiPriority w:val="1"/>
    <w:qFormat/>
    <w:rsid w:val="000E35A6"/>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0E35A6"/>
    <w:rPr>
      <w:rFonts w:asciiTheme="minorHAnsi" w:eastAsiaTheme="minorEastAsia" w:hAnsiTheme="minorHAnsi" w:cstheme="minorBidi"/>
      <w:sz w:val="22"/>
      <w:szCs w:val="22"/>
    </w:rPr>
  </w:style>
  <w:style w:type="character" w:customStyle="1" w:styleId="HeaderChar">
    <w:name w:val="Header Char"/>
    <w:basedOn w:val="DefaultParagraphFont"/>
    <w:link w:val="Header"/>
    <w:uiPriority w:val="99"/>
    <w:rsid w:val="00DD21D6"/>
    <w:rPr>
      <w:sz w:val="24"/>
      <w:szCs w:val="24"/>
      <w:lang w:val="sr-Latn-CS" w:eastAsia="sr-Latn-CS"/>
    </w:rPr>
  </w:style>
  <w:style w:type="character" w:customStyle="1" w:styleId="FooterChar">
    <w:name w:val="Footer Char"/>
    <w:basedOn w:val="DefaultParagraphFont"/>
    <w:link w:val="Footer"/>
    <w:uiPriority w:val="99"/>
    <w:rsid w:val="00DD21D6"/>
    <w:rPr>
      <w:sz w:val="24"/>
      <w:szCs w:val="24"/>
      <w:lang w:val="sr-Latn-CS" w:eastAsia="sr-Latn-CS"/>
    </w:rPr>
  </w:style>
  <w:style w:type="paragraph" w:customStyle="1" w:styleId="Default">
    <w:name w:val="Default"/>
    <w:rsid w:val="00316291"/>
    <w:pPr>
      <w:autoSpaceDE w:val="0"/>
      <w:autoSpaceDN w:val="0"/>
      <w:adjustRightInd w:val="0"/>
    </w:pPr>
    <w:rPr>
      <w:rFonts w:ascii="Arial" w:hAnsi="Arial" w:cs="Arial"/>
      <w:color w:val="000000"/>
      <w:sz w:val="24"/>
      <w:szCs w:val="24"/>
    </w:rPr>
  </w:style>
  <w:style w:type="paragraph" w:customStyle="1" w:styleId="Style1">
    <w:name w:val="Style1"/>
    <w:basedOn w:val="Normal"/>
    <w:link w:val="Style1Char"/>
    <w:rsid w:val="005D44A8"/>
    <w:pPr>
      <w:jc w:val="both"/>
    </w:pPr>
    <w:rPr>
      <w:rFonts w:ascii="Arial" w:hAnsi="Arial"/>
      <w:lang w:val="sr-Cyrl-CS"/>
    </w:rPr>
  </w:style>
  <w:style w:type="character" w:customStyle="1" w:styleId="Style1Char">
    <w:name w:val="Style1 Char"/>
    <w:link w:val="Style1"/>
    <w:rsid w:val="005D44A8"/>
    <w:rPr>
      <w:rFonts w:ascii="Arial" w:hAnsi="Arial"/>
      <w:sz w:val="24"/>
      <w:szCs w:val="24"/>
      <w:lang w:val="sr-Cyrl-CS"/>
    </w:rPr>
  </w:style>
  <w:style w:type="character" w:customStyle="1" w:styleId="Bodytext3SmallCaps">
    <w:name w:val="Body text (3) + Small Caps"/>
    <w:basedOn w:val="DefaultParagraphFont"/>
    <w:rsid w:val="009D4A56"/>
    <w:rPr>
      <w:rFonts w:ascii="Arial" w:eastAsia="Arial" w:hAnsi="Arial" w:cs="Arial"/>
      <w:b w:val="0"/>
      <w:bCs w:val="0"/>
      <w:i w:val="0"/>
      <w:iCs w:val="0"/>
      <w:smallCaps/>
      <w:strike w:val="0"/>
      <w:color w:val="000000"/>
      <w:spacing w:val="0"/>
      <w:w w:val="100"/>
      <w:position w:val="0"/>
      <w:sz w:val="22"/>
      <w:szCs w:val="22"/>
      <w:u w:val="none"/>
      <w:lang w:val="en-US" w:eastAsia="en-US" w:bidi="en-US"/>
    </w:rPr>
  </w:style>
  <w:style w:type="character" w:customStyle="1" w:styleId="Bodytext3">
    <w:name w:val="Body text (3)"/>
    <w:basedOn w:val="DefaultParagraphFont"/>
    <w:rsid w:val="009D4A56"/>
    <w:rPr>
      <w:rFonts w:ascii="Arial" w:eastAsia="Arial" w:hAnsi="Arial" w:cs="Arial"/>
      <w:b w:val="0"/>
      <w:bCs w:val="0"/>
      <w:i w:val="0"/>
      <w:iCs w:val="0"/>
      <w:smallCaps w:val="0"/>
      <w:strike w:val="0"/>
      <w:color w:val="000000"/>
      <w:spacing w:val="0"/>
      <w:w w:val="100"/>
      <w:position w:val="0"/>
      <w:sz w:val="22"/>
      <w:szCs w:val="22"/>
      <w:u w:val="none"/>
      <w:lang w:val="en-US" w:eastAsia="en-US" w:bidi="en-US"/>
    </w:rPr>
  </w:style>
  <w:style w:type="character" w:customStyle="1" w:styleId="Bodytext4">
    <w:name w:val="Body text (4)"/>
    <w:basedOn w:val="DefaultParagraphFont"/>
    <w:rsid w:val="009D4A56"/>
    <w:rPr>
      <w:rFonts w:ascii="Arial" w:eastAsia="Arial" w:hAnsi="Arial" w:cs="Arial"/>
      <w:b w:val="0"/>
      <w:bCs w:val="0"/>
      <w:i/>
      <w:iCs/>
      <w:smallCaps w:val="0"/>
      <w:strike w:val="0"/>
      <w:color w:val="000000"/>
      <w:spacing w:val="0"/>
      <w:w w:val="100"/>
      <w:position w:val="0"/>
      <w:sz w:val="22"/>
      <w:szCs w:val="22"/>
      <w:u w:val="none"/>
      <w:lang w:val="en-US" w:eastAsia="en-US" w:bidi="en-US"/>
    </w:rPr>
  </w:style>
  <w:style w:type="character" w:customStyle="1" w:styleId="Bodytext8NotBold">
    <w:name w:val="Body text (8) + Not Bold"/>
    <w:aliases w:val="Not Italic"/>
    <w:basedOn w:val="DefaultParagraphFont"/>
    <w:rsid w:val="009D4A56"/>
    <w:rPr>
      <w:rFonts w:ascii="Arial" w:eastAsia="Arial" w:hAnsi="Arial" w:cs="Arial"/>
      <w:b/>
      <w:bCs/>
      <w:i/>
      <w:iCs/>
      <w:smallCaps w:val="0"/>
      <w:strike w:val="0"/>
      <w:color w:val="000000"/>
      <w:spacing w:val="0"/>
      <w:w w:val="100"/>
      <w:position w:val="0"/>
      <w:sz w:val="22"/>
      <w:szCs w:val="22"/>
      <w:u w:val="none"/>
      <w:lang w:val="en-US" w:eastAsia="en-US" w:bidi="en-US"/>
    </w:rPr>
  </w:style>
  <w:style w:type="character" w:customStyle="1" w:styleId="Bodytext8NotItalic">
    <w:name w:val="Body text (8) + Not Italic"/>
    <w:basedOn w:val="DefaultParagraphFont"/>
    <w:rsid w:val="009D4A56"/>
    <w:rPr>
      <w:rFonts w:ascii="Arial" w:eastAsia="Arial" w:hAnsi="Arial" w:cs="Arial"/>
      <w:b/>
      <w:bCs/>
      <w:i/>
      <w:iCs/>
      <w:smallCaps w:val="0"/>
      <w:strike w:val="0"/>
      <w:color w:val="000000"/>
      <w:spacing w:val="0"/>
      <w:w w:val="100"/>
      <w:position w:val="0"/>
      <w:sz w:val="22"/>
      <w:szCs w:val="22"/>
      <w:u w:val="none"/>
      <w:lang w:val="en-US" w:eastAsia="en-US" w:bidi="en-US"/>
    </w:rPr>
  </w:style>
  <w:style w:type="character" w:customStyle="1" w:styleId="Bodytext3Italic">
    <w:name w:val="Body text (3) + Italic"/>
    <w:basedOn w:val="DefaultParagraphFont"/>
    <w:rsid w:val="009D4A56"/>
    <w:rPr>
      <w:rFonts w:ascii="Arial" w:eastAsia="Arial" w:hAnsi="Arial" w:cs="Arial"/>
      <w:b w:val="0"/>
      <w:bCs w:val="0"/>
      <w:i/>
      <w:iCs/>
      <w:smallCaps w:val="0"/>
      <w:strike w:val="0"/>
      <w:color w:val="000000"/>
      <w:spacing w:val="0"/>
      <w:w w:val="100"/>
      <w:position w:val="0"/>
      <w:sz w:val="22"/>
      <w:szCs w:val="22"/>
      <w:u w:val="none"/>
      <w:lang w:val="en-US" w:eastAsia="en-US" w:bidi="en-US"/>
    </w:rPr>
  </w:style>
  <w:style w:type="character" w:customStyle="1" w:styleId="Bodytext3Bold">
    <w:name w:val="Body text (3) + Bold"/>
    <w:aliases w:val="Italic"/>
    <w:basedOn w:val="DefaultParagraphFont"/>
    <w:rsid w:val="009D4A56"/>
    <w:rPr>
      <w:rFonts w:ascii="Arial" w:eastAsia="Arial" w:hAnsi="Arial" w:cs="Arial"/>
      <w:b/>
      <w:bCs/>
      <w:i w:val="0"/>
      <w:iCs w:val="0"/>
      <w:smallCaps w:val="0"/>
      <w:strike w:val="0"/>
      <w:color w:val="000000"/>
      <w:spacing w:val="0"/>
      <w:w w:val="100"/>
      <w:position w:val="0"/>
      <w:sz w:val="22"/>
      <w:szCs w:val="22"/>
      <w:u w:val="none"/>
      <w:lang w:val="en-US" w:eastAsia="en-US" w:bidi="en-US"/>
    </w:rPr>
  </w:style>
  <w:style w:type="paragraph" w:customStyle="1" w:styleId="WW-BodyText2">
    <w:name w:val="WW-Body Text 2"/>
    <w:basedOn w:val="Normal"/>
    <w:rsid w:val="00AD3DAD"/>
    <w:pPr>
      <w:widowControl w:val="0"/>
      <w:suppressAutoHyphens/>
      <w:jc w:val="both"/>
    </w:pPr>
    <w:rPr>
      <w:rFonts w:ascii="Yu_HelvN" w:hAnsi="Yu_HelvN"/>
      <w:lang w:val="en-US" w:eastAsia="ar-SA"/>
    </w:rPr>
  </w:style>
  <w:style w:type="character" w:customStyle="1" w:styleId="Bodytext20">
    <w:name w:val="Body text (2)_"/>
    <w:basedOn w:val="DefaultParagraphFont"/>
    <w:link w:val="Bodytext21"/>
    <w:rsid w:val="00095948"/>
    <w:rPr>
      <w:rFonts w:ascii="Arial" w:eastAsia="Arial" w:hAnsi="Arial" w:cs="Arial"/>
      <w:shd w:val="clear" w:color="auto" w:fill="FFFFFF"/>
    </w:rPr>
  </w:style>
  <w:style w:type="paragraph" w:customStyle="1" w:styleId="Bodytext21">
    <w:name w:val="Body text (2)"/>
    <w:basedOn w:val="Normal"/>
    <w:link w:val="Bodytext20"/>
    <w:rsid w:val="00095948"/>
    <w:pPr>
      <w:widowControl w:val="0"/>
      <w:shd w:val="clear" w:color="auto" w:fill="FFFFFF"/>
      <w:spacing w:line="277" w:lineRule="exact"/>
    </w:pPr>
    <w:rPr>
      <w:rFonts w:ascii="Arial" w:eastAsia="Arial" w:hAnsi="Arial" w:cs="Arial"/>
      <w:sz w:val="20"/>
      <w:szCs w:val="20"/>
      <w:lang w:val="en-US" w:eastAsia="en-US"/>
    </w:rPr>
  </w:style>
  <w:style w:type="character" w:customStyle="1" w:styleId="Bodytext2Bold">
    <w:name w:val="Body text (2) + Bold"/>
    <w:basedOn w:val="Bodytext20"/>
    <w:rsid w:val="009D63F9"/>
    <w:rPr>
      <w:rFonts w:ascii="Arial" w:eastAsia="Arial" w:hAnsi="Arial" w:cs="Arial"/>
      <w:b/>
      <w:bCs/>
      <w:color w:val="000000"/>
      <w:spacing w:val="0"/>
      <w:w w:val="100"/>
      <w:position w:val="0"/>
      <w:sz w:val="24"/>
      <w:szCs w:val="24"/>
      <w:shd w:val="clear" w:color="auto" w:fill="FFFFFF"/>
    </w:rPr>
  </w:style>
  <w:style w:type="character" w:customStyle="1" w:styleId="Bodytext2Italic">
    <w:name w:val="Body text (2) + Italic"/>
    <w:basedOn w:val="Bodytext20"/>
    <w:rsid w:val="009D63F9"/>
    <w:rPr>
      <w:rFonts w:ascii="Arial" w:eastAsia="Arial" w:hAnsi="Arial" w:cs="Arial"/>
      <w:i/>
      <w:iCs/>
      <w:color w:val="000000"/>
      <w:spacing w:val="0"/>
      <w:w w:val="100"/>
      <w:position w:val="0"/>
      <w:sz w:val="24"/>
      <w:szCs w:val="24"/>
      <w:shd w:val="clear" w:color="auto" w:fill="FFFFFF"/>
    </w:rPr>
  </w:style>
  <w:style w:type="character" w:customStyle="1" w:styleId="Bodytext7">
    <w:name w:val="Body text (7)_"/>
    <w:basedOn w:val="DefaultParagraphFont"/>
    <w:rsid w:val="00656916"/>
    <w:rPr>
      <w:b w:val="0"/>
      <w:bCs w:val="0"/>
      <w:i w:val="0"/>
      <w:iCs w:val="0"/>
      <w:smallCaps w:val="0"/>
      <w:strike w:val="0"/>
      <w:sz w:val="22"/>
      <w:szCs w:val="22"/>
      <w:u w:val="none"/>
    </w:rPr>
  </w:style>
  <w:style w:type="character" w:customStyle="1" w:styleId="Bodytext70">
    <w:name w:val="Body text (7)"/>
    <w:basedOn w:val="Bodytext7"/>
    <w:rsid w:val="00656916"/>
    <w:rPr>
      <w:rFonts w:ascii="Arial Unicode MS" w:eastAsia="Arial Unicode MS" w:hAnsi="Arial Unicode MS" w:cs="Arial Unicode MS"/>
      <w:b w:val="0"/>
      <w:bCs w:val="0"/>
      <w:i w:val="0"/>
      <w:iCs w:val="0"/>
      <w:smallCaps w:val="0"/>
      <w:strike w:val="0"/>
      <w:color w:val="000000"/>
      <w:spacing w:val="0"/>
      <w:w w:val="100"/>
      <w:position w:val="0"/>
      <w:sz w:val="22"/>
      <w:szCs w:val="22"/>
      <w:u w:val="single"/>
    </w:rPr>
  </w:style>
  <w:style w:type="character" w:customStyle="1" w:styleId="Bodytext29pt">
    <w:name w:val="Body text (2) + 9 pt"/>
    <w:aliases w:val="Small Caps"/>
    <w:basedOn w:val="Bodytext20"/>
    <w:rsid w:val="00B31A4E"/>
    <w:rPr>
      <w:rFonts w:ascii="Arial Unicode MS" w:eastAsia="Arial Unicode MS" w:hAnsi="Arial Unicode MS" w:cs="Arial Unicode MS"/>
      <w:b w:val="0"/>
      <w:bCs w:val="0"/>
      <w:i w:val="0"/>
      <w:iCs w:val="0"/>
      <w:smallCaps/>
      <w:strike w:val="0"/>
      <w:color w:val="000000"/>
      <w:spacing w:val="0"/>
      <w:w w:val="100"/>
      <w:position w:val="0"/>
      <w:sz w:val="18"/>
      <w:szCs w:val="18"/>
      <w:u w:val="none"/>
      <w:shd w:val="clear" w:color="auto" w:fill="FFFFFF"/>
    </w:rPr>
  </w:style>
  <w:style w:type="paragraph" w:styleId="Revision">
    <w:name w:val="Revision"/>
    <w:hidden/>
    <w:uiPriority w:val="99"/>
    <w:semiHidden/>
    <w:rsid w:val="006D4A8F"/>
    <w:rPr>
      <w:sz w:val="24"/>
      <w:szCs w:val="24"/>
      <w:lang w:val="sr-Latn-CS" w:eastAsia="sr-Latn-CS"/>
    </w:rPr>
  </w:style>
  <w:style w:type="paragraph" w:styleId="DocumentMap">
    <w:name w:val="Document Map"/>
    <w:basedOn w:val="Normal"/>
    <w:link w:val="DocumentMapChar"/>
    <w:uiPriority w:val="99"/>
    <w:semiHidden/>
    <w:unhideWhenUsed/>
    <w:rsid w:val="00A765B7"/>
    <w:rPr>
      <w:rFonts w:ascii="Tahoma" w:hAnsi="Tahoma" w:cs="Tahoma"/>
      <w:sz w:val="16"/>
      <w:szCs w:val="16"/>
    </w:rPr>
  </w:style>
  <w:style w:type="character" w:customStyle="1" w:styleId="DocumentMapChar">
    <w:name w:val="Document Map Char"/>
    <w:basedOn w:val="DefaultParagraphFont"/>
    <w:link w:val="DocumentMap"/>
    <w:uiPriority w:val="99"/>
    <w:semiHidden/>
    <w:rsid w:val="00A765B7"/>
    <w:rPr>
      <w:rFonts w:ascii="Tahoma" w:hAnsi="Tahoma" w:cs="Tahoma"/>
      <w:sz w:val="16"/>
      <w:szCs w:val="16"/>
      <w:lang w:val="sr-Latn-CS" w:eastAsia="sr-Latn-CS"/>
    </w:rPr>
  </w:style>
  <w:style w:type="character" w:customStyle="1" w:styleId="WW8Num2z1">
    <w:name w:val="WW8Num2z1"/>
    <w:rsid w:val="000E0353"/>
    <w:rPr>
      <w:rFonts w:ascii="OpenSymbol" w:hAnsi="OpenSymbol" w:cs="OpenSymbo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257983">
      <w:bodyDiv w:val="1"/>
      <w:marLeft w:val="0"/>
      <w:marRight w:val="0"/>
      <w:marTop w:val="0"/>
      <w:marBottom w:val="0"/>
      <w:divBdr>
        <w:top w:val="none" w:sz="0" w:space="0" w:color="auto"/>
        <w:left w:val="none" w:sz="0" w:space="0" w:color="auto"/>
        <w:bottom w:val="none" w:sz="0" w:space="0" w:color="auto"/>
        <w:right w:val="none" w:sz="0" w:space="0" w:color="auto"/>
      </w:divBdr>
    </w:div>
    <w:div w:id="1774202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5ADC910EF4C4AB08BEFF46A240ABFC0"/>
        <w:category>
          <w:name w:val="General"/>
          <w:gallery w:val="placeholder"/>
        </w:category>
        <w:types>
          <w:type w:val="bbPlcHdr"/>
        </w:types>
        <w:behaviors>
          <w:behavior w:val="content"/>
        </w:behaviors>
        <w:guid w:val="{6508BB8F-15AE-4C85-B4D8-D33B17FB2748}"/>
      </w:docPartPr>
      <w:docPartBody>
        <w:p w:rsidR="002932D7" w:rsidRDefault="002932D7" w:rsidP="002932D7">
          <w:pPr>
            <w:pStyle w:val="35ADC910EF4C4AB08BEFF46A240ABFC0"/>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ir Times">
    <w:altName w:val="Courier New"/>
    <w:charset w:val="00"/>
    <w:family w:val="roman"/>
    <w:pitch w:val="variable"/>
    <w:sig w:usb0="00000001" w:usb1="00000000" w:usb2="00000000" w:usb3="00000000" w:csb0="00000009" w:csb1="00000000"/>
  </w:font>
  <w:font w:name="Swiss Monospaced YU">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Yu_HelvN">
    <w:altName w:val="Times New Roman"/>
    <w:charset w:val="00"/>
    <w:family w:val="auto"/>
    <w:pitch w:val="variable"/>
  </w:font>
  <w:font w:name="Arial Unicode MS">
    <w:panose1 w:val="020B0604020202020204"/>
    <w:charset w:val="00"/>
    <w:family w:val="roman"/>
    <w:notTrueType/>
    <w:pitch w:val="variable"/>
    <w:sig w:usb0="00000003" w:usb1="00000000" w:usb2="00000000" w:usb3="00000000" w:csb0="00000001" w:csb1="00000000"/>
  </w:font>
  <w:font w:name="OpenSymbol">
    <w:charset w:val="02"/>
    <w:family w:val="auto"/>
    <w:pitch w:val="variable"/>
    <w:sig w:usb0="800000AF" w:usb1="1001E0EA"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2932D7"/>
    <w:rsid w:val="00016A12"/>
    <w:rsid w:val="00041585"/>
    <w:rsid w:val="000511C2"/>
    <w:rsid w:val="00053330"/>
    <w:rsid w:val="00082F89"/>
    <w:rsid w:val="000A65BE"/>
    <w:rsid w:val="00112BF3"/>
    <w:rsid w:val="0013127C"/>
    <w:rsid w:val="0017515E"/>
    <w:rsid w:val="001B7C03"/>
    <w:rsid w:val="00206FD8"/>
    <w:rsid w:val="002471D0"/>
    <w:rsid w:val="0026206C"/>
    <w:rsid w:val="00263DBB"/>
    <w:rsid w:val="00270BDB"/>
    <w:rsid w:val="002932D7"/>
    <w:rsid w:val="00300042"/>
    <w:rsid w:val="0032201F"/>
    <w:rsid w:val="003245D4"/>
    <w:rsid w:val="00360800"/>
    <w:rsid w:val="003B058F"/>
    <w:rsid w:val="003E6103"/>
    <w:rsid w:val="003F488B"/>
    <w:rsid w:val="00456BFC"/>
    <w:rsid w:val="0046151E"/>
    <w:rsid w:val="00515E80"/>
    <w:rsid w:val="0052345B"/>
    <w:rsid w:val="00564084"/>
    <w:rsid w:val="005A78BC"/>
    <w:rsid w:val="005B5C40"/>
    <w:rsid w:val="005D33B1"/>
    <w:rsid w:val="00616300"/>
    <w:rsid w:val="0062066A"/>
    <w:rsid w:val="006728E0"/>
    <w:rsid w:val="00704DB4"/>
    <w:rsid w:val="007466FB"/>
    <w:rsid w:val="00755FCB"/>
    <w:rsid w:val="0075629F"/>
    <w:rsid w:val="00792938"/>
    <w:rsid w:val="00795B37"/>
    <w:rsid w:val="007A229C"/>
    <w:rsid w:val="007B4819"/>
    <w:rsid w:val="00804733"/>
    <w:rsid w:val="008D044B"/>
    <w:rsid w:val="00945059"/>
    <w:rsid w:val="00974269"/>
    <w:rsid w:val="009C24CB"/>
    <w:rsid w:val="009E27C3"/>
    <w:rsid w:val="009F0896"/>
    <w:rsid w:val="009F72F2"/>
    <w:rsid w:val="00A37CE2"/>
    <w:rsid w:val="00A641DD"/>
    <w:rsid w:val="00A733FC"/>
    <w:rsid w:val="00A77E8F"/>
    <w:rsid w:val="00AD34B9"/>
    <w:rsid w:val="00AE62E0"/>
    <w:rsid w:val="00AF3765"/>
    <w:rsid w:val="00AF75FC"/>
    <w:rsid w:val="00B138F9"/>
    <w:rsid w:val="00B340DC"/>
    <w:rsid w:val="00B5277E"/>
    <w:rsid w:val="00BC1DF6"/>
    <w:rsid w:val="00BD1B82"/>
    <w:rsid w:val="00C93548"/>
    <w:rsid w:val="00C95985"/>
    <w:rsid w:val="00C97582"/>
    <w:rsid w:val="00CB3F1A"/>
    <w:rsid w:val="00CF4610"/>
    <w:rsid w:val="00D12E17"/>
    <w:rsid w:val="00D447BC"/>
    <w:rsid w:val="00D62F9E"/>
    <w:rsid w:val="00DD4ECE"/>
    <w:rsid w:val="00E060E6"/>
    <w:rsid w:val="00E40D06"/>
    <w:rsid w:val="00E51870"/>
    <w:rsid w:val="00E7340A"/>
    <w:rsid w:val="00E75DDD"/>
    <w:rsid w:val="00E854A1"/>
    <w:rsid w:val="00E959B7"/>
    <w:rsid w:val="00E95AB2"/>
    <w:rsid w:val="00EA1BBC"/>
    <w:rsid w:val="00F17A49"/>
    <w:rsid w:val="00F17F6C"/>
    <w:rsid w:val="00F27027"/>
    <w:rsid w:val="00F4545D"/>
    <w:rsid w:val="00F60FF3"/>
    <w:rsid w:val="00F71A4A"/>
    <w:rsid w:val="00F859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758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C9223C62C4340878BF4B87F0E716008">
    <w:name w:val="DC9223C62C4340878BF4B87F0E716008"/>
    <w:rsid w:val="002932D7"/>
  </w:style>
  <w:style w:type="paragraph" w:customStyle="1" w:styleId="3537730FDB964C799A0401470158A011">
    <w:name w:val="3537730FDB964C799A0401470158A011"/>
    <w:rsid w:val="002932D7"/>
  </w:style>
  <w:style w:type="paragraph" w:customStyle="1" w:styleId="3144B5BBDA304876AC566689F3849B10">
    <w:name w:val="3144B5BBDA304876AC566689F3849B10"/>
    <w:rsid w:val="002932D7"/>
  </w:style>
  <w:style w:type="paragraph" w:customStyle="1" w:styleId="F5D9BB9F01A94CB4A868E39C6F4B25D0">
    <w:name w:val="F5D9BB9F01A94CB4A868E39C6F4B25D0"/>
    <w:rsid w:val="002932D7"/>
  </w:style>
  <w:style w:type="paragraph" w:customStyle="1" w:styleId="5CC742547D934146A7302FF2863BA4A6">
    <w:name w:val="5CC742547D934146A7302FF2863BA4A6"/>
    <w:rsid w:val="002932D7"/>
  </w:style>
  <w:style w:type="paragraph" w:customStyle="1" w:styleId="68B06E7800AE428099180D31F7073BA1">
    <w:name w:val="68B06E7800AE428099180D31F7073BA1"/>
    <w:rsid w:val="002932D7"/>
  </w:style>
  <w:style w:type="paragraph" w:customStyle="1" w:styleId="35ADC910EF4C4AB08BEFF46A240ABFC0">
    <w:name w:val="35ADC910EF4C4AB08BEFF46A240ABFC0"/>
    <w:rsid w:val="002932D7"/>
  </w:style>
  <w:style w:type="paragraph" w:customStyle="1" w:styleId="C6EA50F1649544E4AD667A8F14E25BAF">
    <w:name w:val="C6EA50F1649544E4AD667A8F14E25BAF"/>
    <w:rsid w:val="0032201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32958A-FFE2-4F97-B9DB-766AC2CBC6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15005</TotalTime>
  <Pages>23</Pages>
  <Words>4842</Words>
  <Characters>27602</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урбанистички пројекат</vt:lpstr>
    </vt:vector>
  </TitlesOfParts>
  <Company/>
  <LinksUpToDate>false</LinksUpToDate>
  <CharactersWithSpaces>32380</CharactersWithSpaces>
  <SharedDoc>false</SharedDoc>
  <HLinks>
    <vt:vector size="12" baseType="variant">
      <vt:variant>
        <vt:i4>70582338</vt:i4>
      </vt:variant>
      <vt:variant>
        <vt:i4>3</vt:i4>
      </vt:variant>
      <vt:variant>
        <vt:i4>0</vt:i4>
      </vt:variant>
      <vt:variant>
        <vt:i4>5</vt:i4>
      </vt:variant>
      <vt:variant>
        <vt:lpwstr>mailto:office@dirеkcijaue.rs</vt:lpwstr>
      </vt:variant>
      <vt:variant>
        <vt:lpwstr/>
      </vt:variant>
      <vt:variant>
        <vt:i4>6684797</vt:i4>
      </vt:variant>
      <vt:variant>
        <vt:i4>0</vt:i4>
      </vt:variant>
      <vt:variant>
        <vt:i4>0</vt:i4>
      </vt:variant>
      <vt:variant>
        <vt:i4>5</vt:i4>
      </vt:variant>
      <vt:variant>
        <vt:lpwstr>http://www.direkcijaue.rs/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урбанистички пројекат</dc:title>
  <dc:subject/>
  <dc:creator>Ivan D. Petronijevic</dc:creator>
  <cp:keywords/>
  <dc:description/>
  <cp:lastModifiedBy>Windows User</cp:lastModifiedBy>
  <cp:revision>91</cp:revision>
  <cp:lastPrinted>2019-06-06T12:34:00Z</cp:lastPrinted>
  <dcterms:created xsi:type="dcterms:W3CDTF">2017-03-10T08:21:00Z</dcterms:created>
  <dcterms:modified xsi:type="dcterms:W3CDTF">2019-06-10T11:01:00Z</dcterms:modified>
</cp:coreProperties>
</file>