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7D9F0" w14:textId="77777777" w:rsidR="00BA435B" w:rsidRPr="00934AC5" w:rsidRDefault="00BA435B" w:rsidP="00E76244">
      <w:pPr>
        <w:jc w:val="both"/>
        <w:rPr>
          <w:rFonts w:ascii="ISOCPEUR" w:hAnsi="ISOCPEUR"/>
        </w:rPr>
      </w:pPr>
    </w:p>
    <w:p w14:paraId="5315DE3A" w14:textId="1632692F" w:rsidR="00934AC5" w:rsidRDefault="00934AC5" w:rsidP="00E76244">
      <w:pPr>
        <w:jc w:val="both"/>
        <w:rPr>
          <w:rFonts w:ascii="ISOCPEUR" w:hAnsi="ISOCPEUR"/>
          <w:lang w:val="sr-Cyrl-RS"/>
        </w:rPr>
      </w:pPr>
    </w:p>
    <w:p w14:paraId="08FB3136" w14:textId="081D556B" w:rsidR="00934AC5" w:rsidRDefault="00934AC5" w:rsidP="00E76244">
      <w:pPr>
        <w:jc w:val="both"/>
        <w:rPr>
          <w:rFonts w:ascii="ISOCPEUR" w:hAnsi="ISOCPEUR"/>
          <w:lang w:val="sr-Cyrl-RS"/>
        </w:rPr>
      </w:pPr>
    </w:p>
    <w:p w14:paraId="7754C918" w14:textId="0E5F1BC7" w:rsidR="00346624" w:rsidRPr="0068672F" w:rsidRDefault="00346624" w:rsidP="00346624">
      <w:pPr>
        <w:pStyle w:val="Heading2"/>
        <w:rPr>
          <w:bCs/>
        </w:rPr>
      </w:pPr>
      <w:r w:rsidRPr="00673AF9">
        <w:rPr>
          <w:bCs/>
        </w:rPr>
        <w:t xml:space="preserve">ИЗЈАВА ОДГОВОРНОГ УРБАНИСТЕ И </w:t>
      </w:r>
      <w:r>
        <w:rPr>
          <w:bCs/>
        </w:rPr>
        <w:t>РУКОВОДИОЦА РАДНОГ ТИМА</w:t>
      </w:r>
    </w:p>
    <w:p w14:paraId="0AB3850C" w14:textId="209B16F3" w:rsidR="00346624" w:rsidRDefault="00346624" w:rsidP="00346624">
      <w:pPr>
        <w:pStyle w:val="Title"/>
        <w:rPr>
          <w:rFonts w:ascii="ISOCPEUR" w:eastAsiaTheme="minorHAnsi" w:hAnsi="ISOCPEUR" w:cstheme="minorBidi"/>
          <w:b w:val="0"/>
          <w:color w:val="auto"/>
          <w:spacing w:val="0"/>
          <w:kern w:val="0"/>
          <w:sz w:val="22"/>
          <w:szCs w:val="22"/>
        </w:rPr>
      </w:pPr>
    </w:p>
    <w:p w14:paraId="2403E36B" w14:textId="5933E359" w:rsidR="00346624" w:rsidRDefault="00346624" w:rsidP="00346624">
      <w:pPr>
        <w:pStyle w:val="Title"/>
        <w:rPr>
          <w:rFonts w:ascii="ISOCPEUR" w:eastAsiaTheme="minorHAnsi" w:hAnsi="ISOCPEUR" w:cstheme="minorBidi"/>
          <w:b w:val="0"/>
          <w:color w:val="auto"/>
          <w:spacing w:val="0"/>
          <w:kern w:val="0"/>
          <w:sz w:val="22"/>
          <w:szCs w:val="22"/>
        </w:rPr>
      </w:pPr>
    </w:p>
    <w:p w14:paraId="44385357" w14:textId="0C65121E" w:rsidR="00346624" w:rsidRPr="0068672F" w:rsidRDefault="00346624" w:rsidP="00346624">
      <w:pPr>
        <w:rPr>
          <w:lang w:val="sr-Cyrl-RS"/>
        </w:rPr>
      </w:pPr>
    </w:p>
    <w:p w14:paraId="3FE217C8" w14:textId="7EE9D0A2" w:rsidR="00346624" w:rsidRPr="00B43766" w:rsidRDefault="00346624" w:rsidP="00346624">
      <w:pPr>
        <w:pStyle w:val="Title"/>
        <w:rPr>
          <w:rFonts w:ascii="ISOCPEUR" w:eastAsiaTheme="minorHAnsi" w:hAnsi="ISOCPEUR" w:cstheme="minorBidi"/>
          <w:b w:val="0"/>
          <w:color w:val="auto"/>
          <w:spacing w:val="0"/>
          <w:kern w:val="0"/>
          <w:sz w:val="22"/>
          <w:szCs w:val="22"/>
          <w:lang w:val="sr-Latn-RS"/>
        </w:rPr>
      </w:pPr>
    </w:p>
    <w:p w14:paraId="5FB73210" w14:textId="53CD1DB0" w:rsidR="00346624" w:rsidRPr="00A9169C" w:rsidRDefault="00346624" w:rsidP="00346624">
      <w:pPr>
        <w:autoSpaceDE w:val="0"/>
        <w:autoSpaceDN w:val="0"/>
        <w:adjustRightInd w:val="0"/>
        <w:spacing w:after="0"/>
        <w:ind w:firstLine="70"/>
        <w:jc w:val="center"/>
        <w:rPr>
          <w:rFonts w:ascii="ISOCPEUR" w:hAnsi="ISOCPEUR"/>
          <w:b/>
          <w:lang w:val="sr-Cyrl-RS"/>
        </w:rPr>
      </w:pPr>
      <w:r>
        <w:rPr>
          <w:rFonts w:ascii="ISOCPEUR" w:hAnsi="ISOCPEUR"/>
        </w:rPr>
        <w:t xml:space="preserve">ДА ЈЕ </w:t>
      </w:r>
      <w:r w:rsidRPr="003C4D74">
        <w:rPr>
          <w:rFonts w:ascii="ISOCPEUR" w:hAnsi="ISOCPEUR"/>
          <w:b/>
          <w:bCs/>
          <w:lang w:val="sr-Cyrl-RS"/>
        </w:rPr>
        <w:t>УРБАНИСТИЧК</w:t>
      </w:r>
      <w:r>
        <w:rPr>
          <w:rFonts w:ascii="ISOCPEUR" w:hAnsi="ISOCPEUR"/>
          <w:b/>
          <w:bCs/>
          <w:lang w:val="sr-Cyrl-RS"/>
        </w:rPr>
        <w:t>И</w:t>
      </w:r>
      <w:r w:rsidRPr="003C4D74">
        <w:rPr>
          <w:rFonts w:ascii="ISOCPEUR" w:hAnsi="ISOCPEUR"/>
          <w:b/>
          <w:bCs/>
          <w:lang w:val="sr-Cyrl-RS"/>
        </w:rPr>
        <w:t xml:space="preserve"> ПРОЈЕК</w:t>
      </w:r>
      <w:r>
        <w:rPr>
          <w:rFonts w:ascii="ISOCPEUR" w:hAnsi="ISOCPEUR"/>
          <w:b/>
          <w:bCs/>
          <w:lang w:val="sr-Cyrl-RS"/>
        </w:rPr>
        <w:t>АТ</w:t>
      </w:r>
      <w:r>
        <w:rPr>
          <w:rFonts w:ascii="ISOCPEUR" w:hAnsi="ISOCPEUR"/>
          <w:b/>
          <w:bCs/>
          <w:lang w:val="sr-Cyrl-RS"/>
        </w:rPr>
        <w:t xml:space="preserve"> </w:t>
      </w:r>
      <w:r w:rsidRPr="003C4D74">
        <w:rPr>
          <w:rFonts w:ascii="ISOCPEUR" w:hAnsi="ISOCPEUR"/>
          <w:b/>
          <w:bCs/>
          <w:lang w:val="sr-Cyrl-RS"/>
        </w:rPr>
        <w:t>ЗА ИЗГРАДЊУ ОБЈЕКТА ЖЕЛЕЗНИЧКЕ СТАНИЦЕ, ПАРКИНГА И ПРАТЕЋИХ ПОСЛОВНО - КОМЕРЦИЈАЛНИХ САДРЖАЈА У ОКВИРУ КОМПЛЕКСА ЖЕЛЕЗНИЧКЕ СТАНИЦЕ „БЕОГРАД ЦЕНТАР“ У ПРОКОПУ, КО САВСКИ ВЕНАЦ</w:t>
      </w:r>
      <w:r>
        <w:rPr>
          <w:rFonts w:ascii="ISOCPEUR" w:hAnsi="ISOCPEUR"/>
          <w:lang w:val="sr-Cyrl-RS"/>
        </w:rPr>
        <w:t xml:space="preserve">, </w:t>
      </w:r>
      <w:r w:rsidRPr="0068672F">
        <w:rPr>
          <w:rFonts w:ascii="ISOCPEUR" w:hAnsi="ISOCPEUR"/>
        </w:rPr>
        <w:t>У</w:t>
      </w:r>
      <w:r w:rsidR="00A9169C">
        <w:rPr>
          <w:rFonts w:ascii="ISOCPEUR" w:hAnsi="ISOCPEUR"/>
          <w:lang w:val="sr-Cyrl-RS"/>
        </w:rPr>
        <w:t>СКЛАЂЕН</w:t>
      </w:r>
      <w:r w:rsidRPr="0068672F">
        <w:rPr>
          <w:rFonts w:ascii="ISOCPEUR" w:hAnsi="ISOCPEUR"/>
        </w:rPr>
        <w:t xml:space="preserve"> СА ЗАКОНОМ О ПЛАНИРАЊУ И ИЗГРАДЊИ („СЛУЖБЕНИ ГЛАСНИК РЕПУБЛИКЕ СРБИЈЕ“, БРОЈ 72/09, 81/09, 64/10, 24/11, 121/12, 42/13, 50/13, 98/13, 132/14, 145/14, 83/18, 31/19, 37/19 И 9/20) И ПРОПИСИМА ДОНЕТИМ НА ОСНОВУ ОВОГ ЗАКОНА</w:t>
      </w:r>
      <w:r>
        <w:rPr>
          <w:rFonts w:ascii="ISOCPEUR" w:hAnsi="ISOCPEUR"/>
        </w:rPr>
        <w:t xml:space="preserve">, КАО И </w:t>
      </w:r>
      <w:r w:rsidR="00A9169C">
        <w:rPr>
          <w:rFonts w:ascii="ISOCPEUR" w:hAnsi="ISOCPEUR"/>
          <w:lang w:val="sr-Cyrl-RS"/>
        </w:rPr>
        <w:t xml:space="preserve">ДА ЈЕ ИЗРАЂЕН У СКЛАДУ </w:t>
      </w:r>
      <w:r>
        <w:rPr>
          <w:rFonts w:ascii="ISOCPEUR" w:hAnsi="ISOCPEUR"/>
        </w:rPr>
        <w:t>ВАЖЕЋИМ ПЛАНСКИМ ДОКУМЕНТИМА</w:t>
      </w:r>
      <w:r w:rsidR="00A9169C">
        <w:rPr>
          <w:rFonts w:ascii="ISOCPEUR" w:hAnsi="ISOCPEUR"/>
          <w:lang w:val="sr-Cyrl-RS"/>
        </w:rPr>
        <w:t xml:space="preserve"> И ИЗВЕШТАЈЕМ О ОБАВЉЕНОЈ СТРУЧНОЈ КОНТРОЛИ.</w:t>
      </w:r>
    </w:p>
    <w:p w14:paraId="12088AEC" w14:textId="1D38D039" w:rsidR="00346624" w:rsidRDefault="00346624" w:rsidP="00346624">
      <w:pPr>
        <w:rPr>
          <w:rFonts w:ascii="ISOCPEUR" w:hAnsi="ISOCPEUR"/>
        </w:rPr>
      </w:pPr>
    </w:p>
    <w:p w14:paraId="6CC643EB" w14:textId="0A80BDBA" w:rsidR="00346624" w:rsidRDefault="00346624" w:rsidP="00346624"/>
    <w:p w14:paraId="0D287374" w14:textId="4B40B85C" w:rsidR="00346624" w:rsidRDefault="00346624" w:rsidP="00346624">
      <w:pPr>
        <w:rPr>
          <w:rFonts w:ascii="ISOCPEUR" w:hAnsi="ISOCPEUR"/>
        </w:rPr>
      </w:pPr>
    </w:p>
    <w:p w14:paraId="63E1DDF7" w14:textId="02755CD6" w:rsidR="00346624" w:rsidRPr="001543EC" w:rsidRDefault="00346624" w:rsidP="00346624">
      <w:pPr>
        <w:rPr>
          <w:rFonts w:ascii="ISOCPEUR" w:hAnsi="ISOCPEUR"/>
        </w:rPr>
      </w:pPr>
    </w:p>
    <w:tbl>
      <w:tblPr>
        <w:tblW w:w="10332" w:type="dxa"/>
        <w:tblLook w:val="04A0" w:firstRow="1" w:lastRow="0" w:firstColumn="1" w:lastColumn="0" w:noHBand="0" w:noVBand="1"/>
      </w:tblPr>
      <w:tblGrid>
        <w:gridCol w:w="5245"/>
        <w:gridCol w:w="5087"/>
      </w:tblGrid>
      <w:tr w:rsidR="00346624" w:rsidRPr="001543EC" w14:paraId="4A57395B" w14:textId="77777777" w:rsidTr="0093024D">
        <w:trPr>
          <w:trHeight w:val="776"/>
        </w:trPr>
        <w:tc>
          <w:tcPr>
            <w:tcW w:w="5245" w:type="dxa"/>
          </w:tcPr>
          <w:p w14:paraId="6B0D28BD" w14:textId="34D9BA3B" w:rsidR="00346624" w:rsidRPr="001543EC" w:rsidRDefault="00346624" w:rsidP="0093024D">
            <w:pPr>
              <w:spacing w:after="200" w:line="276" w:lineRule="auto"/>
              <w:jc w:val="both"/>
              <w:rPr>
                <w:rFonts w:ascii="ISOCPEUR" w:hAnsi="ISOCPEUR"/>
                <w:lang w:val="sr-Cyrl-RS"/>
              </w:rPr>
            </w:pPr>
            <w:r>
              <w:rPr>
                <w:rFonts w:ascii="ISOCPEUR" w:hAnsi="ISOCPEUR"/>
                <w:lang w:val="sr-Cyrl-RS"/>
              </w:rPr>
              <w:t>Р</w:t>
            </w:r>
            <w:r>
              <w:rPr>
                <w:rFonts w:ascii="ISOCPEUR" w:hAnsi="ISOCPEUR"/>
                <w:lang w:val="sr-Cyrl-RS"/>
              </w:rPr>
              <w:t>уководилац радног тима</w:t>
            </w:r>
            <w:r w:rsidRPr="001543EC">
              <w:rPr>
                <w:rFonts w:ascii="ISOCPEUR" w:hAnsi="ISOCPEUR"/>
                <w:lang w:val="sr-Cyrl-RS"/>
              </w:rPr>
              <w:t>:</w:t>
            </w:r>
          </w:p>
        </w:tc>
        <w:tc>
          <w:tcPr>
            <w:tcW w:w="5087" w:type="dxa"/>
          </w:tcPr>
          <w:p w14:paraId="72E0DCF5" w14:textId="6D6190C9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  <w:r w:rsidRPr="005427FD">
              <w:rPr>
                <w:rFonts w:ascii="ISOCPEUR" w:hAnsi="ISOCPEUR"/>
              </w:rPr>
              <w:drawing>
                <wp:anchor distT="0" distB="0" distL="114300" distR="114300" simplePos="0" relativeHeight="251661312" behindDoc="0" locked="0" layoutInCell="1" allowOverlap="1" wp14:anchorId="0677A33C" wp14:editId="389FD6E7">
                  <wp:simplePos x="0" y="0"/>
                  <wp:positionH relativeFrom="column">
                    <wp:posOffset>673735</wp:posOffset>
                  </wp:positionH>
                  <wp:positionV relativeFrom="paragraph">
                    <wp:posOffset>-323850</wp:posOffset>
                  </wp:positionV>
                  <wp:extent cx="2334895" cy="626110"/>
                  <wp:effectExtent l="0" t="0" r="8255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ISOCPEUR" w:hAnsi="ISOCPEUR"/>
                <w:lang w:val="sr-Cyrl-RS"/>
              </w:rPr>
              <w:t>___________________</w:t>
            </w:r>
          </w:p>
          <w:p w14:paraId="37899E69" w14:textId="2CA86D12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  <w:r w:rsidRPr="001543EC">
              <w:rPr>
                <w:rFonts w:ascii="ISOCPEUR" w:hAnsi="ISOCPEUR"/>
              </w:rPr>
              <w:t>Анђелка Милорадовић, диа</w:t>
            </w:r>
            <w:r>
              <w:rPr>
                <w:rFonts w:ascii="ISOCPEUR" w:hAnsi="ISOCPEUR"/>
                <w:lang w:val="sr-Cyrl-RS"/>
              </w:rPr>
              <w:t xml:space="preserve"> 3</w:t>
            </w:r>
            <w:r w:rsidRPr="001543EC">
              <w:rPr>
                <w:rFonts w:ascii="ISOCPEUR" w:hAnsi="ISOCPEUR"/>
              </w:rPr>
              <w:t xml:space="preserve">00 </w:t>
            </w:r>
            <w:r>
              <w:rPr>
                <w:rFonts w:ascii="ISOCPEUR" w:hAnsi="ISOCPEUR"/>
                <w:lang w:val="sr-Cyrl-RS"/>
              </w:rPr>
              <w:t>М013 12</w:t>
            </w:r>
          </w:p>
          <w:p w14:paraId="358F0247" w14:textId="77777777" w:rsidR="00346624" w:rsidRPr="00FD5FB3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  <w:r>
              <w:rPr>
                <w:rFonts w:ascii="ISOCPEUR" w:hAnsi="ISOCPEUR"/>
                <w:lang w:val="sr-Cyrl-RS"/>
              </w:rPr>
              <w:t>200 1471 14</w:t>
            </w:r>
          </w:p>
        </w:tc>
      </w:tr>
      <w:tr w:rsidR="00346624" w:rsidRPr="001543EC" w14:paraId="06A5B8CC" w14:textId="77777777" w:rsidTr="0093024D">
        <w:trPr>
          <w:trHeight w:val="830"/>
        </w:trPr>
        <w:tc>
          <w:tcPr>
            <w:tcW w:w="5245" w:type="dxa"/>
          </w:tcPr>
          <w:p w14:paraId="0F40308D" w14:textId="77777777" w:rsidR="00346624" w:rsidRDefault="00346624" w:rsidP="0093024D">
            <w:pPr>
              <w:spacing w:after="0" w:line="276" w:lineRule="auto"/>
              <w:rPr>
                <w:rFonts w:ascii="ISOCPEUR" w:hAnsi="ISOCPEUR"/>
              </w:rPr>
            </w:pPr>
          </w:p>
          <w:p w14:paraId="2C93588E" w14:textId="77777777" w:rsidR="00346624" w:rsidRDefault="00346624" w:rsidP="0093024D">
            <w:pPr>
              <w:spacing w:after="0" w:line="276" w:lineRule="auto"/>
              <w:rPr>
                <w:rFonts w:ascii="ISOCPEUR" w:hAnsi="ISOCPEUR"/>
              </w:rPr>
            </w:pPr>
          </w:p>
          <w:p w14:paraId="2BB9166E" w14:textId="77777777" w:rsidR="00346624" w:rsidRDefault="00346624" w:rsidP="0093024D">
            <w:pPr>
              <w:spacing w:after="0" w:line="276" w:lineRule="auto"/>
              <w:rPr>
                <w:rFonts w:ascii="ISOCPEUR" w:hAnsi="ISOCPEUR"/>
              </w:rPr>
            </w:pPr>
          </w:p>
          <w:p w14:paraId="769E4171" w14:textId="77777777" w:rsidR="00346624" w:rsidRPr="001543EC" w:rsidRDefault="00346624" w:rsidP="0093024D">
            <w:pPr>
              <w:spacing w:after="0" w:line="276" w:lineRule="auto"/>
              <w:rPr>
                <w:rFonts w:ascii="ISOCPEUR" w:hAnsi="ISOCPEUR"/>
                <w:lang w:val="sr-Cyrl-RS"/>
              </w:rPr>
            </w:pPr>
            <w:r w:rsidRPr="001543EC">
              <w:rPr>
                <w:rFonts w:ascii="ISOCPEUR" w:hAnsi="ISOCPEUR"/>
                <w:lang w:val="sr-Cyrl-RS"/>
              </w:rPr>
              <w:t>Одговорни урбаниста:</w:t>
            </w:r>
          </w:p>
        </w:tc>
        <w:tc>
          <w:tcPr>
            <w:tcW w:w="5087" w:type="dxa"/>
          </w:tcPr>
          <w:p w14:paraId="304170D5" w14:textId="7D6AED04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</w:p>
          <w:p w14:paraId="59925AB1" w14:textId="781B9698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</w:p>
          <w:p w14:paraId="5EAE24CC" w14:textId="346B4632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  <w:r w:rsidRPr="005427FD">
              <w:rPr>
                <w:rFonts w:ascii="ISOCPEUR" w:hAnsi="ISOCPEUR"/>
              </w:rPr>
              <w:drawing>
                <wp:anchor distT="0" distB="0" distL="114300" distR="114300" simplePos="0" relativeHeight="251660288" behindDoc="0" locked="0" layoutInCell="1" allowOverlap="1" wp14:anchorId="7429692F" wp14:editId="68AFC3D1">
                  <wp:simplePos x="0" y="0"/>
                  <wp:positionH relativeFrom="column">
                    <wp:posOffset>871220</wp:posOffset>
                  </wp:positionH>
                  <wp:positionV relativeFrom="paragraph">
                    <wp:posOffset>80645</wp:posOffset>
                  </wp:positionV>
                  <wp:extent cx="2394585" cy="304800"/>
                  <wp:effectExtent l="0" t="0" r="571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58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C6808C" w14:textId="77777777" w:rsidR="00346624" w:rsidRDefault="00346624" w:rsidP="0093024D">
            <w:pPr>
              <w:spacing w:after="0" w:line="276" w:lineRule="auto"/>
              <w:jc w:val="right"/>
              <w:rPr>
                <w:rFonts w:ascii="ISOCPEUR" w:hAnsi="ISOCPEUR"/>
                <w:lang w:val="sr-Cyrl-RS"/>
              </w:rPr>
            </w:pPr>
            <w:r>
              <w:rPr>
                <w:rFonts w:ascii="ISOCPEUR" w:hAnsi="ISOCPEUR"/>
                <w:lang w:val="sr-Cyrl-RS"/>
              </w:rPr>
              <w:t>___________________</w:t>
            </w:r>
          </w:p>
          <w:p w14:paraId="2F3E5DEA" w14:textId="77777777" w:rsidR="00346624" w:rsidRPr="001543EC" w:rsidRDefault="00346624" w:rsidP="0093024D">
            <w:pPr>
              <w:spacing w:after="0" w:line="276" w:lineRule="auto"/>
              <w:jc w:val="right"/>
              <w:rPr>
                <w:rFonts w:ascii="ISOCPEUR" w:hAnsi="ISOCPEUR"/>
              </w:rPr>
            </w:pPr>
            <w:r w:rsidRPr="001543EC">
              <w:rPr>
                <w:rFonts w:ascii="ISOCPEUR" w:hAnsi="ISOCPEUR"/>
              </w:rPr>
              <w:t>Милана Вандић, диа</w:t>
            </w:r>
            <w:r>
              <w:rPr>
                <w:rFonts w:ascii="ISOCPEUR" w:hAnsi="ISOCPEUR"/>
                <w:lang w:val="sr-Cyrl-RS"/>
              </w:rPr>
              <w:t xml:space="preserve"> </w:t>
            </w:r>
            <w:r w:rsidRPr="001543EC">
              <w:rPr>
                <w:rFonts w:ascii="ISOCPEUR" w:hAnsi="ISOCPEUR"/>
              </w:rPr>
              <w:t>200 1470 14</w:t>
            </w:r>
          </w:p>
        </w:tc>
      </w:tr>
    </w:tbl>
    <w:p w14:paraId="1EAF14F9" w14:textId="45647E19" w:rsidR="00346624" w:rsidRPr="001543EC" w:rsidRDefault="00346624" w:rsidP="00346624">
      <w:pPr>
        <w:rPr>
          <w:rFonts w:ascii="ISOCPEUR" w:hAnsi="ISOCPEUR"/>
        </w:rPr>
      </w:pPr>
    </w:p>
    <w:p w14:paraId="3DC44409" w14:textId="04CC6278" w:rsidR="00346624" w:rsidRPr="001543EC" w:rsidRDefault="00346624" w:rsidP="00346624">
      <w:pPr>
        <w:rPr>
          <w:rFonts w:ascii="ISOCPEUR" w:hAnsi="ISOCPEUR"/>
        </w:rPr>
      </w:pPr>
      <w:r w:rsidRPr="001543EC">
        <w:rPr>
          <w:rFonts w:ascii="ISOCPEUR" w:hAnsi="ISOCPEUR"/>
        </w:rPr>
        <w:tab/>
      </w:r>
      <w:r w:rsidRPr="001543EC">
        <w:rPr>
          <w:rFonts w:ascii="ISOCPEUR" w:hAnsi="ISOCPEUR"/>
        </w:rPr>
        <w:tab/>
      </w:r>
      <w:r w:rsidRPr="001543EC">
        <w:rPr>
          <w:rFonts w:ascii="ISOCPEUR" w:hAnsi="ISOCPEUR"/>
        </w:rPr>
        <w:tab/>
        <w:t xml:space="preserve">                </w:t>
      </w:r>
    </w:p>
    <w:p w14:paraId="2D72F439" w14:textId="0512B81B" w:rsidR="00346624" w:rsidRPr="001543EC" w:rsidRDefault="00346624" w:rsidP="00346624">
      <w:pPr>
        <w:jc w:val="right"/>
        <w:rPr>
          <w:rFonts w:ascii="ISOCPEUR" w:hAnsi="ISOCPEUR"/>
        </w:rPr>
      </w:pPr>
    </w:p>
    <w:p w14:paraId="2E0FF837" w14:textId="269AAE0B" w:rsidR="00346624" w:rsidRPr="001543EC" w:rsidRDefault="00346624" w:rsidP="00346624">
      <w:pPr>
        <w:jc w:val="right"/>
        <w:rPr>
          <w:rFonts w:ascii="ISOCPEUR" w:hAnsi="ISOCPEUR"/>
        </w:rPr>
      </w:pPr>
    </w:p>
    <w:p w14:paraId="35B210BA" w14:textId="6B773B1B" w:rsidR="00346624" w:rsidRPr="001543EC" w:rsidRDefault="00346624" w:rsidP="00346624">
      <w:pPr>
        <w:jc w:val="right"/>
        <w:rPr>
          <w:rFonts w:ascii="ISOCPEUR" w:hAnsi="ISOCPEUR"/>
        </w:rPr>
      </w:pPr>
      <w:r w:rsidRPr="005427FD">
        <w:rPr>
          <w:rFonts w:ascii="ISOCPEUR" w:hAnsi="ISOCPEUR"/>
        </w:rPr>
        <w:drawing>
          <wp:anchor distT="0" distB="0" distL="114300" distR="114300" simplePos="0" relativeHeight="251659264" behindDoc="0" locked="0" layoutInCell="1" allowOverlap="1" wp14:anchorId="148EFDA3" wp14:editId="582371F2">
            <wp:simplePos x="0" y="0"/>
            <wp:positionH relativeFrom="margin">
              <wp:align>right</wp:align>
            </wp:positionH>
            <wp:positionV relativeFrom="paragraph">
              <wp:posOffset>-297815</wp:posOffset>
            </wp:positionV>
            <wp:extent cx="1905000" cy="1905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543EC">
        <w:rPr>
          <w:rFonts w:ascii="ISOCPEUR" w:hAnsi="ISOCPEUR"/>
        </w:rPr>
        <w:t xml:space="preserve">   Директор:</w:t>
      </w:r>
    </w:p>
    <w:p w14:paraId="0B3872A2" w14:textId="77777777" w:rsidR="00346624" w:rsidRPr="001543EC" w:rsidRDefault="00346624" w:rsidP="00346624">
      <w:pPr>
        <w:jc w:val="right"/>
        <w:rPr>
          <w:rFonts w:ascii="ISOCPEUR" w:hAnsi="ISOCPEUR"/>
        </w:rPr>
      </w:pPr>
      <w:r w:rsidRPr="001543EC">
        <w:rPr>
          <w:rFonts w:ascii="ISOCPEUR" w:hAnsi="ISOCPEUR"/>
        </w:rPr>
        <w:t>Душан Мандрапа</w:t>
      </w:r>
    </w:p>
    <w:p w14:paraId="0F927A22" w14:textId="77777777" w:rsidR="00346624" w:rsidRDefault="00346624" w:rsidP="00346624">
      <w:pPr>
        <w:jc w:val="right"/>
        <w:rPr>
          <w:rFonts w:ascii="ISOCPEUR" w:hAnsi="ISOCPEUR"/>
        </w:rPr>
      </w:pPr>
      <w:r w:rsidRPr="001543EC">
        <w:rPr>
          <w:rFonts w:ascii="ISOCPEUR" w:hAnsi="ISOCPEU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_____________________________</w:t>
      </w:r>
    </w:p>
    <w:p w14:paraId="0164368F" w14:textId="3571C011" w:rsidR="00346624" w:rsidRDefault="00346624" w:rsidP="00346624">
      <w:pPr>
        <w:rPr>
          <w:rFonts w:ascii="ISOCPEUR" w:hAnsi="ISOCPEUR"/>
          <w:lang w:val="sr-Cyrl-RS"/>
        </w:rPr>
      </w:pPr>
      <w:r>
        <w:rPr>
          <w:rFonts w:ascii="ISOCPEUR" w:hAnsi="ISOCPEUR"/>
          <w:lang w:val="sr-Cyrl-RS"/>
        </w:rPr>
        <w:t>23</w:t>
      </w:r>
      <w:r>
        <w:rPr>
          <w:rFonts w:ascii="ISOCPEUR" w:hAnsi="ISOCPEUR"/>
          <w:lang w:val="sr-Cyrl-RS"/>
        </w:rPr>
        <w:t>.</w:t>
      </w:r>
      <w:r>
        <w:rPr>
          <w:rFonts w:ascii="ISOCPEUR" w:hAnsi="ISOCPEUR"/>
        </w:rPr>
        <w:t>2</w:t>
      </w:r>
      <w:r>
        <w:rPr>
          <w:rFonts w:ascii="ISOCPEUR" w:hAnsi="ISOCPEUR"/>
          <w:lang w:val="sr-Cyrl-RS"/>
        </w:rPr>
        <w:t>.202</w:t>
      </w:r>
      <w:r>
        <w:rPr>
          <w:rFonts w:ascii="ISOCPEUR" w:hAnsi="ISOCPEUR"/>
        </w:rPr>
        <w:t>1</w:t>
      </w:r>
      <w:r>
        <w:rPr>
          <w:rFonts w:ascii="ISOCPEUR" w:hAnsi="ISOCPEUR"/>
          <w:lang w:val="sr-Cyrl-RS"/>
        </w:rPr>
        <w:t>.год.</w:t>
      </w:r>
    </w:p>
    <w:p w14:paraId="7C8DB502" w14:textId="77777777" w:rsidR="00346624" w:rsidRPr="00726FBA" w:rsidRDefault="00346624" w:rsidP="00346624">
      <w:pPr>
        <w:rPr>
          <w:rFonts w:ascii="ISOCPEUR" w:hAnsi="ISOCPEUR"/>
          <w:lang w:val="sr-Cyrl-RS"/>
        </w:rPr>
      </w:pPr>
      <w:r>
        <w:rPr>
          <w:rFonts w:ascii="ISOCPEUR" w:hAnsi="ISOCPEUR"/>
          <w:lang w:val="sr-Cyrl-RS"/>
        </w:rPr>
        <w:t>Београд</w:t>
      </w:r>
    </w:p>
    <w:p w14:paraId="1897D6B7" w14:textId="1414D99D" w:rsidR="005427FD" w:rsidRDefault="005427FD" w:rsidP="00E76244">
      <w:pPr>
        <w:jc w:val="both"/>
        <w:rPr>
          <w:rFonts w:ascii="ISOCPEUR" w:hAnsi="ISOCPEUR"/>
          <w:lang w:val="sr-Cyrl-RS"/>
        </w:rPr>
      </w:pPr>
    </w:p>
    <w:sectPr w:rsidR="005427FD" w:rsidSect="004C400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BE7A7" w14:textId="77777777" w:rsidR="00845AB2" w:rsidRDefault="00845AB2" w:rsidP="00DE1FAE">
      <w:pPr>
        <w:spacing w:after="0" w:line="240" w:lineRule="auto"/>
      </w:pPr>
      <w:r>
        <w:separator/>
      </w:r>
    </w:p>
  </w:endnote>
  <w:endnote w:type="continuationSeparator" w:id="0">
    <w:p w14:paraId="4BCF6847" w14:textId="77777777" w:rsidR="00845AB2" w:rsidRDefault="00845AB2" w:rsidP="00DE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ISOCPEUR" w:hAnsi="ISOCPEUR"/>
      </w:rPr>
      <w:id w:val="1722394914"/>
      <w:docPartObj>
        <w:docPartGallery w:val="Page Numbers (Bottom of Page)"/>
        <w:docPartUnique/>
      </w:docPartObj>
    </w:sdtPr>
    <w:sdtEndPr/>
    <w:sdtContent>
      <w:sdt>
        <w:sdtPr>
          <w:rPr>
            <w:rFonts w:ascii="ISOCPEUR" w:hAnsi="ISOCPEUR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FAFA22" w14:textId="77777777" w:rsidR="00934AC5" w:rsidRPr="00934AC5" w:rsidRDefault="00934AC5">
            <w:pPr>
              <w:pStyle w:val="Footer"/>
              <w:jc w:val="center"/>
              <w:rPr>
                <w:rFonts w:ascii="ISOCPEUR" w:hAnsi="ISOCPEUR"/>
              </w:rPr>
            </w:pPr>
            <w:r w:rsidRPr="00934AC5">
              <w:rPr>
                <w:rFonts w:ascii="ISOCPEUR" w:hAnsi="ISOCPEUR"/>
                <w:sz w:val="16"/>
                <w:szCs w:val="16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299D3D" wp14:editId="7681EFB2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-2815268</wp:posOffset>
                      </wp:positionV>
                      <wp:extent cx="378573" cy="0"/>
                      <wp:effectExtent l="0" t="0" r="2159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85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45E9E7" id="Straight Connector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9pt,-221.65pt" to="-41.1pt,-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begin"/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instrText xml:space="preserve"> PAGE </w:instrTex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separate"/>
            </w:r>
            <w:r w:rsidR="00CA10CF">
              <w:rPr>
                <w:rFonts w:ascii="ISOCPEUR" w:hAnsi="ISOCPEUR"/>
                <w:b/>
                <w:bCs/>
                <w:sz w:val="16"/>
                <w:szCs w:val="16"/>
              </w:rPr>
              <w:t>2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end"/>
            </w:r>
            <w:r w:rsidRPr="00934AC5">
              <w:rPr>
                <w:rFonts w:ascii="ISOCPEUR" w:hAnsi="ISOCPEUR"/>
                <w:sz w:val="16"/>
                <w:szCs w:val="16"/>
              </w:rPr>
              <w:t xml:space="preserve"> </w:t>
            </w:r>
            <w:r>
              <w:rPr>
                <w:rFonts w:ascii="ISOCPEUR" w:hAnsi="ISOCPEUR"/>
                <w:sz w:val="16"/>
                <w:szCs w:val="16"/>
              </w:rPr>
              <w:t>/</w:t>
            </w:r>
            <w:r w:rsidRPr="00934AC5">
              <w:rPr>
                <w:rFonts w:ascii="ISOCPEUR" w:hAnsi="ISOCPEUR"/>
                <w:sz w:val="16"/>
                <w:szCs w:val="16"/>
              </w:rPr>
              <w:t xml:space="preserve"> 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begin"/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instrText xml:space="preserve"> NUMPAGES  </w:instrTex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separate"/>
            </w:r>
            <w:r w:rsidR="00CA10CF">
              <w:rPr>
                <w:rFonts w:ascii="ISOCPEUR" w:hAnsi="ISOCPEUR"/>
                <w:b/>
                <w:bCs/>
                <w:sz w:val="16"/>
                <w:szCs w:val="16"/>
              </w:rPr>
              <w:t>2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65AA638" w14:textId="77777777" w:rsidR="00934AC5" w:rsidRDefault="00934A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0B075" w14:textId="77777777" w:rsidR="004C400B" w:rsidRPr="004C400B" w:rsidRDefault="004C400B" w:rsidP="004C400B">
    <w:pPr>
      <w:pStyle w:val="Footer"/>
      <w:pBdr>
        <w:top w:val="single" w:sz="4" w:space="1" w:color="E7E6E6" w:themeColor="background2"/>
      </w:pBdr>
      <w:jc w:val="center"/>
      <w:rPr>
        <w:rFonts w:ascii="ISOCPEUR" w:hAnsi="ISOCPEUR"/>
        <w:noProof w:val="0"/>
        <w:color w:val="525252" w:themeColor="accent3" w:themeShade="80"/>
        <w:sz w:val="17"/>
        <w:szCs w:val="17"/>
      </w:rPr>
    </w:pPr>
    <w:r>
      <w:rPr>
        <w:lang w:eastAsia="sr-Latn-R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037E258" wp14:editId="0AF32E9A">
              <wp:simplePos x="0" y="0"/>
              <wp:positionH relativeFrom="column">
                <wp:posOffset>-283293</wp:posOffset>
              </wp:positionH>
              <wp:positionV relativeFrom="paragraph">
                <wp:posOffset>-2987040</wp:posOffset>
              </wp:positionV>
              <wp:extent cx="104775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F35835" id="Straight Connector 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3pt,-235.2pt" to="-14.05pt,-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" strokecolor="black [3200]" strokeweight=".5pt">
              <v:stroke joinstyle="miter"/>
            </v:line>
          </w:pict>
        </mc:Fallback>
      </mc:AlternateContent>
    </w:r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Урбанистички Центар доо - друштво за урбанизам архитектуру и инжењеринг • Топличин венац 11/II, 11000 Београд, Србија • urbanistickicentar@gmail.com • +381114056821</w:t>
    </w:r>
  </w:p>
  <w:p w14:paraId="2A8E6779" w14:textId="7E6521CC" w:rsidR="004C400B" w:rsidRPr="004C400B" w:rsidRDefault="004C400B" w:rsidP="004C400B">
    <w:pPr>
      <w:pStyle w:val="Footer"/>
      <w:pBdr>
        <w:top w:val="single" w:sz="4" w:space="1" w:color="E7E6E6" w:themeColor="background2"/>
      </w:pBdr>
      <w:jc w:val="center"/>
      <w:rPr>
        <w:color w:val="525252" w:themeColor="accent3" w:themeShade="80"/>
      </w:rPr>
    </w:pPr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пиб 108292183 • матични број 20970081 • шифра делатности 7112 • текући рачун </w:t>
    </w:r>
    <w:r w:rsidR="000374A5" w:rsidRPr="005C5145">
      <w:rPr>
        <w:rFonts w:ascii="ISOCPEUR" w:hAnsi="ISOCPEUR"/>
        <w:noProof w:val="0"/>
        <w:color w:val="525252" w:themeColor="accent3" w:themeShade="80"/>
        <w:sz w:val="17"/>
        <w:szCs w:val="17"/>
      </w:rPr>
      <w:t>265-1760310001164-47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CC74D" w14:textId="77777777" w:rsidR="00845AB2" w:rsidRDefault="00845AB2" w:rsidP="00DE1FAE">
      <w:pPr>
        <w:spacing w:after="0" w:line="240" w:lineRule="auto"/>
      </w:pPr>
      <w:r>
        <w:separator/>
      </w:r>
    </w:p>
  </w:footnote>
  <w:footnote w:type="continuationSeparator" w:id="0">
    <w:p w14:paraId="7FCD07B9" w14:textId="77777777" w:rsidR="00845AB2" w:rsidRDefault="00845AB2" w:rsidP="00DE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01A0A" w14:textId="77777777" w:rsidR="00934AC5" w:rsidRPr="00934AC5" w:rsidRDefault="004C400B">
    <w:pPr>
      <w:pStyle w:val="Header"/>
      <w:rPr>
        <w:sz w:val="16"/>
        <w:szCs w:val="16"/>
      </w:rPr>
    </w:pPr>
    <w:r w:rsidRPr="00934AC5">
      <w:rPr>
        <w:sz w:val="16"/>
        <w:szCs w:val="16"/>
        <w:lang w:eastAsia="sr-Latn-RS"/>
      </w:rPr>
      <w:drawing>
        <wp:anchor distT="0" distB="0" distL="114300" distR="114300" simplePos="0" relativeHeight="251663360" behindDoc="0" locked="0" layoutInCell="1" allowOverlap="1" wp14:anchorId="7BE1F07F" wp14:editId="25D42EC0">
          <wp:simplePos x="0" y="0"/>
          <wp:positionH relativeFrom="margin">
            <wp:align>center</wp:align>
          </wp:positionH>
          <wp:positionV relativeFrom="paragraph">
            <wp:posOffset>28955</wp:posOffset>
          </wp:positionV>
          <wp:extent cx="451105" cy="310897"/>
          <wp:effectExtent l="0" t="0" r="635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znak u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105" cy="310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4AC5" w:rsidRPr="00934AC5">
      <w:rPr>
        <w:sz w:val="16"/>
        <w:szCs w:val="16"/>
        <w:lang w:eastAsia="sr-Latn-R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1243E8" wp14:editId="4FC3F20C">
              <wp:simplePos x="0" y="0"/>
              <wp:positionH relativeFrom="column">
                <wp:posOffset>-888365</wp:posOffset>
              </wp:positionH>
              <wp:positionV relativeFrom="paragraph">
                <wp:posOffset>3072443</wp:posOffset>
              </wp:positionV>
              <wp:extent cx="390222" cy="0"/>
              <wp:effectExtent l="0" t="0" r="2921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9022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5C458C" id="Straight Connector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5pt,241.9pt" to="-39.2pt,2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" strokecolor="black [3200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CA842" w14:textId="77777777" w:rsidR="00DE1FAE" w:rsidRDefault="004C400B">
    <w:pPr>
      <w:pStyle w:val="Header"/>
    </w:pPr>
    <w:r>
      <w:rPr>
        <w:lang w:eastAsia="sr-Latn-R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D564E4" wp14:editId="228C67F4">
              <wp:simplePos x="0" y="0"/>
              <wp:positionH relativeFrom="column">
                <wp:posOffset>-300438</wp:posOffset>
              </wp:positionH>
              <wp:positionV relativeFrom="paragraph">
                <wp:posOffset>3035935</wp:posOffset>
              </wp:positionV>
              <wp:extent cx="104775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B95A06"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65pt,239.05pt" to="-15.4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" strokecolor="black [3200]" strokeweight=".5pt">
              <v:stroke joinstyle="miter"/>
            </v:line>
          </w:pict>
        </mc:Fallback>
      </mc:AlternateContent>
    </w:r>
    <w:r>
      <w:rPr>
        <w:lang w:eastAsia="sr-Latn-RS"/>
      </w:rPr>
      <w:drawing>
        <wp:anchor distT="0" distB="0" distL="114300" distR="114300" simplePos="0" relativeHeight="251658240" behindDoc="0" locked="0" layoutInCell="1" allowOverlap="1" wp14:anchorId="7F7CCF7B" wp14:editId="7230ABB3">
          <wp:simplePos x="0" y="0"/>
          <wp:positionH relativeFrom="margin">
            <wp:align>center</wp:align>
          </wp:positionH>
          <wp:positionV relativeFrom="paragraph">
            <wp:posOffset>891</wp:posOffset>
          </wp:positionV>
          <wp:extent cx="3244852" cy="6489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4852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3D1E94"/>
    <w:multiLevelType w:val="hybridMultilevel"/>
    <w:tmpl w:val="747C3BD6"/>
    <w:lvl w:ilvl="0" w:tplc="F2486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0491E"/>
    <w:multiLevelType w:val="hybridMultilevel"/>
    <w:tmpl w:val="C46E5EAA"/>
    <w:lvl w:ilvl="0" w:tplc="85860C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FD"/>
    <w:rsid w:val="000374A5"/>
    <w:rsid w:val="00221FCA"/>
    <w:rsid w:val="00240778"/>
    <w:rsid w:val="002E0CEF"/>
    <w:rsid w:val="00346624"/>
    <w:rsid w:val="003C0B2D"/>
    <w:rsid w:val="00416D38"/>
    <w:rsid w:val="004B0E95"/>
    <w:rsid w:val="004C400B"/>
    <w:rsid w:val="005427FD"/>
    <w:rsid w:val="00570452"/>
    <w:rsid w:val="006F1006"/>
    <w:rsid w:val="00845AB2"/>
    <w:rsid w:val="00882BD8"/>
    <w:rsid w:val="00934AC5"/>
    <w:rsid w:val="009879AC"/>
    <w:rsid w:val="00A41207"/>
    <w:rsid w:val="00A44D80"/>
    <w:rsid w:val="00A57627"/>
    <w:rsid w:val="00A9169C"/>
    <w:rsid w:val="00BA435B"/>
    <w:rsid w:val="00BB02F1"/>
    <w:rsid w:val="00C20B85"/>
    <w:rsid w:val="00CA10CF"/>
    <w:rsid w:val="00CC5E9B"/>
    <w:rsid w:val="00D573FB"/>
    <w:rsid w:val="00DE1FAE"/>
    <w:rsid w:val="00E76244"/>
    <w:rsid w:val="00EC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80DA8"/>
  <w15:chartTrackingRefBased/>
  <w15:docId w15:val="{C970282A-C546-49D7-B583-FDCFDB76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46624"/>
    <w:pPr>
      <w:shd w:val="clear" w:color="auto" w:fill="E7E6E6" w:themeFill="background2"/>
      <w:spacing w:after="0" w:line="276" w:lineRule="auto"/>
      <w:ind w:left="0"/>
      <w:jc w:val="center"/>
      <w:outlineLvl w:val="1"/>
    </w:pPr>
    <w:rPr>
      <w:rFonts w:ascii="ISOCPEUR" w:eastAsia="Calibri" w:hAnsi="ISOCPEUR" w:cs="Times New Roman"/>
      <w:b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FAE"/>
  </w:style>
  <w:style w:type="paragraph" w:styleId="Footer">
    <w:name w:val="footer"/>
    <w:basedOn w:val="Normal"/>
    <w:link w:val="FooterChar"/>
    <w:uiPriority w:val="99"/>
    <w:unhideWhenUsed/>
    <w:rsid w:val="00DE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FAE"/>
  </w:style>
  <w:style w:type="table" w:styleId="TableGrid">
    <w:name w:val="Table Grid"/>
    <w:basedOn w:val="TableNormal"/>
    <w:uiPriority w:val="39"/>
    <w:rsid w:val="004C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400B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5427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427FD"/>
    <w:pPr>
      <w:widowControl w:val="0"/>
      <w:shd w:val="clear" w:color="auto" w:fill="FFFFFF"/>
      <w:spacing w:after="0" w:line="360" w:lineRule="exact"/>
      <w:ind w:hanging="1200"/>
      <w:jc w:val="center"/>
    </w:pPr>
    <w:rPr>
      <w:rFonts w:ascii="Times New Roman" w:eastAsia="Times New Roman" w:hAnsi="Times New Roman" w:cs="Times New Roman"/>
      <w:noProof w:val="0"/>
    </w:rPr>
  </w:style>
  <w:style w:type="table" w:styleId="TableGridLight">
    <w:name w:val="Grid Table Light"/>
    <w:basedOn w:val="TableNormal"/>
    <w:uiPriority w:val="40"/>
    <w:rsid w:val="0054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46624"/>
    <w:rPr>
      <w:rFonts w:ascii="ISOCPEUR" w:eastAsia="Calibri" w:hAnsi="ISOCPEUR" w:cs="Times New Roman"/>
      <w:b/>
      <w:noProof/>
      <w:sz w:val="24"/>
      <w:shd w:val="clear" w:color="auto" w:fill="E7E6E6" w:themeFill="background2"/>
      <w:lang w:val="sr-Cyrl-RS"/>
    </w:rPr>
  </w:style>
  <w:style w:type="paragraph" w:styleId="Title">
    <w:name w:val="Title"/>
    <w:basedOn w:val="Normal"/>
    <w:next w:val="Normal"/>
    <w:link w:val="TitleChar"/>
    <w:uiPriority w:val="10"/>
    <w:qFormat/>
    <w:rsid w:val="00346624"/>
    <w:pPr>
      <w:spacing w:after="0" w:line="240" w:lineRule="auto"/>
      <w:contextualSpacing/>
      <w:jc w:val="center"/>
    </w:pPr>
    <w:rPr>
      <w:rFonts w:eastAsiaTheme="majorEastAsia" w:cstheme="majorBidi"/>
      <w:b/>
      <w:color w:val="44546A" w:themeColor="text2"/>
      <w:spacing w:val="-10"/>
      <w:kern w:val="28"/>
      <w:sz w:val="56"/>
      <w:szCs w:val="56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00346624"/>
    <w:rPr>
      <w:rFonts w:eastAsiaTheme="majorEastAsia" w:cstheme="majorBidi"/>
      <w:b/>
      <w:noProof/>
      <w:color w:val="44546A" w:themeColor="text2"/>
      <w:spacing w:val="-10"/>
      <w:kern w:val="28"/>
      <w:sz w:val="56"/>
      <w:szCs w:val="5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a\Dropbox\UC%20Drop\UC%20memorandumi\&#1059;&#1062;&#1084;&#1077;&#1084;&#1086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УЦмемо.dotx</Template>
  <TotalTime>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</dc:creator>
  <cp:keywords/>
  <dc:description/>
  <cp:lastModifiedBy>Lana</cp:lastModifiedBy>
  <cp:revision>4</cp:revision>
  <cp:lastPrinted>2019-08-20T08:50:00Z</cp:lastPrinted>
  <dcterms:created xsi:type="dcterms:W3CDTF">2021-02-23T20:22:00Z</dcterms:created>
  <dcterms:modified xsi:type="dcterms:W3CDTF">2021-02-23T20:29:00Z</dcterms:modified>
</cp:coreProperties>
</file>