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B9" w:rsidRPr="002F083D" w:rsidRDefault="00910DB9" w:rsidP="00910DB9">
      <w:pPr>
        <w:ind w:right="4797"/>
        <w:jc w:val="center"/>
        <w:rPr>
          <w:lang w:val="sr-Cyrl-CS"/>
        </w:rPr>
      </w:pPr>
    </w:p>
    <w:p w:rsidR="002F083D" w:rsidRPr="002F083D" w:rsidRDefault="0024448F" w:rsidP="005A1DB2">
      <w:pPr>
        <w:jc w:val="center"/>
        <w:rPr>
          <w:b/>
          <w:bCs/>
          <w:caps/>
          <w:lang w:val="sr-Cyrl-CS"/>
        </w:rPr>
      </w:pPr>
      <w:r w:rsidRPr="002F083D">
        <w:rPr>
          <w:b/>
          <w:bCs/>
          <w:caps/>
          <w:lang w:val="sr-Cyrl-CS"/>
        </w:rPr>
        <w:t xml:space="preserve">ИЗВЕШТАЈ О РАДУ </w:t>
      </w:r>
      <w:r w:rsidR="00867B38" w:rsidRPr="002F083D">
        <w:rPr>
          <w:b/>
          <w:bCs/>
          <w:caps/>
          <w:lang w:val="sr-Cyrl-CS"/>
        </w:rPr>
        <w:t>РЕПУБЛИЧК</w:t>
      </w:r>
      <w:r w:rsidRPr="002F083D">
        <w:rPr>
          <w:b/>
          <w:bCs/>
          <w:caps/>
          <w:lang w:val="sr-Cyrl-CS"/>
        </w:rPr>
        <w:t>Е</w:t>
      </w:r>
      <w:r w:rsidR="00910DB9" w:rsidRPr="002F083D">
        <w:rPr>
          <w:b/>
          <w:bCs/>
          <w:caps/>
          <w:lang w:val="sr-Cyrl-CS"/>
        </w:rPr>
        <w:t xml:space="preserve"> урбанистичк</w:t>
      </w:r>
      <w:r w:rsidR="0000009B" w:rsidRPr="002F083D">
        <w:rPr>
          <w:b/>
          <w:bCs/>
          <w:caps/>
          <w:lang w:val="sr-Cyrl-CS"/>
        </w:rPr>
        <w:t>е</w:t>
      </w:r>
      <w:r w:rsidR="00867B38" w:rsidRPr="002F083D">
        <w:rPr>
          <w:b/>
          <w:bCs/>
          <w:caps/>
          <w:lang w:val="sr-Cyrl-CS"/>
        </w:rPr>
        <w:t xml:space="preserve"> ИНСПЕКЦИЈ</w:t>
      </w:r>
      <w:r w:rsidRPr="002F083D">
        <w:rPr>
          <w:b/>
          <w:bCs/>
          <w:caps/>
          <w:lang w:val="sr-Cyrl-CS"/>
        </w:rPr>
        <w:t>Е</w:t>
      </w:r>
      <w:r w:rsidR="00910DB9" w:rsidRPr="002F083D">
        <w:rPr>
          <w:b/>
          <w:bCs/>
          <w:caps/>
          <w:lang w:val="sr-Cyrl-CS"/>
        </w:rPr>
        <w:t xml:space="preserve"> </w:t>
      </w:r>
    </w:p>
    <w:p w:rsidR="00910DB9" w:rsidRPr="002F083D" w:rsidRDefault="00381EEF" w:rsidP="005A1DB2">
      <w:pPr>
        <w:jc w:val="center"/>
        <w:rPr>
          <w:b/>
          <w:bCs/>
          <w:caps/>
          <w:lang w:val="sr-Cyrl-CS"/>
        </w:rPr>
      </w:pPr>
      <w:r w:rsidRPr="002F083D">
        <w:rPr>
          <w:b/>
          <w:bCs/>
          <w:caps/>
          <w:lang w:val="sr-Cyrl-CS"/>
        </w:rPr>
        <w:t>ЗА 202</w:t>
      </w:r>
      <w:r w:rsidR="002F083D" w:rsidRPr="002F083D">
        <w:rPr>
          <w:b/>
          <w:bCs/>
          <w:caps/>
          <w:lang w:val="sr-Cyrl-CS"/>
        </w:rPr>
        <w:t>3</w:t>
      </w:r>
      <w:r w:rsidR="0024448F" w:rsidRPr="002F083D">
        <w:rPr>
          <w:b/>
          <w:bCs/>
          <w:caps/>
          <w:lang w:val="sr-Cyrl-CS"/>
        </w:rPr>
        <w:t>. ГОДИНУ</w:t>
      </w:r>
    </w:p>
    <w:p w:rsidR="002F083D" w:rsidRPr="002F083D" w:rsidRDefault="002F083D" w:rsidP="005A1DB2">
      <w:pPr>
        <w:jc w:val="center"/>
        <w:rPr>
          <w:b/>
          <w:bCs/>
          <w:caps/>
          <w:lang w:val="sr-Cyrl-CS"/>
        </w:rPr>
      </w:pPr>
    </w:p>
    <w:p w:rsidR="002F083D" w:rsidRPr="002F083D" w:rsidRDefault="002F083D" w:rsidP="005A1DB2">
      <w:pPr>
        <w:jc w:val="center"/>
        <w:rPr>
          <w:b/>
          <w:bCs/>
          <w:caps/>
          <w:lang w:val="sr-Cyrl-CS"/>
        </w:rPr>
      </w:pPr>
    </w:p>
    <w:p w:rsidR="00910DB9" w:rsidRPr="002F083D" w:rsidRDefault="0000009B" w:rsidP="002F083D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Надлежност</w:t>
      </w:r>
      <w:r w:rsidR="00910DB9" w:rsidRPr="002F083D">
        <w:rPr>
          <w:rFonts w:eastAsia="Times New Roman"/>
          <w:lang w:val="sr-Cyrl-CS" w:eastAsia="sr-Latn-CS"/>
        </w:rPr>
        <w:t xml:space="preserve"> репу</w:t>
      </w:r>
      <w:r w:rsidRPr="002F083D">
        <w:rPr>
          <w:rFonts w:eastAsia="Times New Roman"/>
          <w:lang w:val="sr-Cyrl-CS" w:eastAsia="sr-Latn-CS"/>
        </w:rPr>
        <w:t>бличке урбанистичке инспекције</w:t>
      </w:r>
      <w:r w:rsidR="00910DB9" w:rsidRPr="002F083D">
        <w:rPr>
          <w:rFonts w:eastAsia="Times New Roman"/>
          <w:lang w:val="sr-Cyrl-CS" w:eastAsia="sr-Latn-CS"/>
        </w:rPr>
        <w:t xml:space="preserve"> огледа се кроз надзор над спровођењем закона и других прописа увидом у важеће опште и појединачне акте, евиденцију и другу документацију. Ре</w:t>
      </w:r>
      <w:r w:rsidRPr="002F083D">
        <w:rPr>
          <w:rFonts w:eastAsia="Times New Roman"/>
          <w:lang w:val="sr-Cyrl-CS" w:eastAsia="sr-Latn-CS"/>
        </w:rPr>
        <w:t>публичка урбанистичка</w:t>
      </w:r>
      <w:r w:rsidR="00910DB9" w:rsidRPr="002F083D">
        <w:rPr>
          <w:rFonts w:eastAsia="Times New Roman"/>
          <w:lang w:val="sr-Cyrl-CS" w:eastAsia="sr-Latn-CS"/>
        </w:rPr>
        <w:t xml:space="preserve"> инспекциј</w:t>
      </w:r>
      <w:r w:rsidR="007D30B7" w:rsidRPr="002F083D">
        <w:rPr>
          <w:rFonts w:eastAsia="Times New Roman"/>
          <w:lang w:val="sr-Cyrl-CS" w:eastAsia="sr-Latn-CS"/>
        </w:rPr>
        <w:t>a</w:t>
      </w:r>
      <w:r w:rsidR="00910DB9" w:rsidRPr="002F083D">
        <w:rPr>
          <w:rFonts w:eastAsia="Times New Roman"/>
          <w:lang w:val="sr-Cyrl-CS" w:eastAsia="sr-Latn-CS"/>
        </w:rPr>
        <w:t xml:space="preserve"> </w:t>
      </w:r>
      <w:r w:rsidR="00910DB9" w:rsidRPr="002F083D">
        <w:rPr>
          <w:rFonts w:eastAsia="Calibri"/>
          <w:spacing w:val="6"/>
          <w:lang w:val="sr-Cyrl-CS"/>
        </w:rPr>
        <w:t>врши инспекцијски надзор</w:t>
      </w:r>
      <w:r w:rsidR="003B416D" w:rsidRPr="002F083D">
        <w:rPr>
          <w:lang w:val="sr-Cyrl-CS"/>
        </w:rPr>
        <w:t xml:space="preserve"> и надзор над радом поверених послова,</w:t>
      </w:r>
      <w:r w:rsidR="00910DB9" w:rsidRPr="002F083D">
        <w:rPr>
          <w:rFonts w:eastAsia="Calibri"/>
          <w:spacing w:val="6"/>
          <w:lang w:val="sr-Cyrl-CS"/>
        </w:rPr>
        <w:t xml:space="preserve"> у складу са  </w:t>
      </w:r>
      <w:r w:rsidR="00910DB9" w:rsidRPr="002F083D">
        <w:rPr>
          <w:lang w:val="sr-Cyrl-CS"/>
        </w:rPr>
        <w:t xml:space="preserve">правима и дужностима из  члана </w:t>
      </w:r>
      <w:r w:rsidR="003B416D" w:rsidRPr="002F083D">
        <w:rPr>
          <w:lang w:val="sr-Cyrl-CS"/>
        </w:rPr>
        <w:t>172.,</w:t>
      </w:r>
      <w:r w:rsidR="00910DB9" w:rsidRPr="002F083D">
        <w:rPr>
          <w:lang w:val="sr-Cyrl-CS"/>
        </w:rPr>
        <w:t xml:space="preserve">173. и овлашћењима  из члана 174. </w:t>
      </w:r>
      <w:r w:rsidR="003B416D" w:rsidRPr="002F083D">
        <w:rPr>
          <w:b/>
          <w:bCs/>
          <w:lang w:val="sr-Cyrl-CS"/>
        </w:rPr>
        <w:t>Законом о планирању и изградњи</w:t>
      </w:r>
      <w:r w:rsidR="003B416D" w:rsidRPr="002F083D">
        <w:rPr>
          <w:bCs/>
          <w:lang w:val="sr-Cyrl-CS"/>
        </w:rPr>
        <w:t xml:space="preserve"> </w:t>
      </w:r>
      <w:r w:rsidR="003B416D" w:rsidRPr="002F083D">
        <w:rPr>
          <w:lang w:val="sr-Cyrl-CS"/>
        </w:rPr>
        <w:t>(“Службени гласник РС”,број72/09,81/09-исправка,64/10-одлука УС, 24/11, 121/12, 42/13-одлука УС,50/13,98/13-одлука УС,132/14</w:t>
      </w:r>
      <w:r w:rsidR="002F083D" w:rsidRPr="002F083D">
        <w:rPr>
          <w:lang w:val="sr-Cyrl-CS"/>
        </w:rPr>
        <w:t>, 145/14,83/2018,31/19,</w:t>
      </w:r>
      <w:r w:rsidR="003B416D" w:rsidRPr="002F083D">
        <w:rPr>
          <w:lang w:val="sr-Cyrl-CS"/>
        </w:rPr>
        <w:t xml:space="preserve"> 37/19</w:t>
      </w:r>
      <w:r w:rsidR="002B0B4C" w:rsidRPr="002F083D">
        <w:rPr>
          <w:lang w:val="sr-Cyrl-CS"/>
        </w:rPr>
        <w:t>, 52/21</w:t>
      </w:r>
      <w:r w:rsidR="002F083D" w:rsidRPr="002F083D">
        <w:rPr>
          <w:lang w:val="sr-Cyrl-CS"/>
        </w:rPr>
        <w:t xml:space="preserve"> и  62/23</w:t>
      </w:r>
      <w:r w:rsidR="003B416D" w:rsidRPr="002F083D">
        <w:rPr>
          <w:lang w:val="sr-Cyrl-CS"/>
        </w:rPr>
        <w:t>)</w:t>
      </w:r>
      <w:r w:rsidR="002F083D" w:rsidRPr="002F083D">
        <w:rPr>
          <w:lang w:val="sr-Cyrl-CS"/>
        </w:rPr>
        <w:t>.</w:t>
      </w:r>
    </w:p>
    <w:p w:rsidR="002F083D" w:rsidRPr="002F083D" w:rsidRDefault="002F083D" w:rsidP="002F083D">
      <w:pPr>
        <w:jc w:val="both"/>
        <w:rPr>
          <w:rFonts w:eastAsia="Times New Roman"/>
          <w:lang w:val="sr-Cyrl-CS" w:eastAsia="sr-Latn-CS"/>
        </w:rPr>
      </w:pPr>
    </w:p>
    <w:p w:rsidR="00910DB9" w:rsidRPr="002F083D" w:rsidRDefault="00910DB9" w:rsidP="002F083D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Рад реп</w:t>
      </w:r>
      <w:r w:rsidR="007328C6" w:rsidRPr="002F083D">
        <w:rPr>
          <w:rFonts w:eastAsia="Times New Roman"/>
          <w:lang w:val="sr-Cyrl-CS" w:eastAsia="sr-Latn-CS"/>
        </w:rPr>
        <w:t>убличке урбанистичке</w:t>
      </w:r>
      <w:r w:rsidRPr="002F083D">
        <w:rPr>
          <w:rFonts w:eastAsia="Times New Roman"/>
          <w:lang w:val="sr-Cyrl-CS" w:eastAsia="sr-Latn-CS"/>
        </w:rPr>
        <w:t xml:space="preserve"> инспекције је прилагођен и у потпуности усклађен са одредбама </w:t>
      </w:r>
      <w:r w:rsidR="00FB5AB0" w:rsidRPr="002F083D">
        <w:rPr>
          <w:rFonts w:eastAsia="Cambria"/>
          <w:b/>
          <w:lang w:val="sr-Cyrl-CS"/>
        </w:rPr>
        <w:t xml:space="preserve">Закона о инспекцијском надзору </w:t>
      </w:r>
      <w:r w:rsidR="00FB5AB0" w:rsidRPr="002F083D">
        <w:rPr>
          <w:lang w:val="sr-Cyrl-CS"/>
        </w:rPr>
        <w:t xml:space="preserve"> </w:t>
      </w:r>
      <w:r w:rsidR="00FB5AB0" w:rsidRPr="002F083D">
        <w:rPr>
          <w:rFonts w:eastAsia="Cambria"/>
          <w:lang w:val="sr-Cyrl-CS"/>
        </w:rPr>
        <w:t>(“Службени гласник РС”,број 36/15,44/18 и 95/18</w:t>
      </w:r>
      <w:r w:rsidR="002B0B4C" w:rsidRPr="002F083D">
        <w:rPr>
          <w:rFonts w:eastAsia="Cambria"/>
          <w:lang w:val="sr-Cyrl-CS"/>
        </w:rPr>
        <w:t>,</w:t>
      </w:r>
      <w:r w:rsidR="00FB5AB0" w:rsidRPr="002F083D">
        <w:rPr>
          <w:rFonts w:eastAsia="Cambria"/>
          <w:lang w:val="sr-Cyrl-CS"/>
        </w:rPr>
        <w:t>)</w:t>
      </w:r>
      <w:r w:rsidRPr="002F083D">
        <w:rPr>
          <w:rFonts w:eastAsia="Times New Roman"/>
          <w:lang w:val="sr-Cyrl-CS" w:eastAsia="sr-Latn-CS"/>
        </w:rPr>
        <w:t xml:space="preserve">. </w:t>
      </w:r>
      <w:r w:rsidR="00FB5AB0" w:rsidRPr="002F083D">
        <w:rPr>
          <w:rFonts w:eastAsia="Times New Roman"/>
          <w:lang w:val="sr-Cyrl-CS" w:eastAsia="sr-Latn-CS"/>
        </w:rPr>
        <w:t>И</w:t>
      </w:r>
      <w:r w:rsidRPr="002F083D">
        <w:rPr>
          <w:rFonts w:eastAsia="Times New Roman"/>
          <w:lang w:val="sr-Cyrl-CS" w:eastAsia="sr-Latn-CS"/>
        </w:rPr>
        <w:t>нспекцијск</w:t>
      </w:r>
      <w:r w:rsidR="00FB5AB0" w:rsidRPr="002F083D">
        <w:rPr>
          <w:rFonts w:eastAsia="Times New Roman"/>
          <w:lang w:val="sr-Cyrl-CS" w:eastAsia="sr-Latn-CS"/>
        </w:rPr>
        <w:t xml:space="preserve">и надзор се врши у складу </w:t>
      </w:r>
      <w:r w:rsidRPr="002F083D">
        <w:rPr>
          <w:rFonts w:eastAsia="Times New Roman"/>
          <w:lang w:val="sr-Cyrl-CS" w:eastAsia="sr-Latn-CS"/>
        </w:rPr>
        <w:t xml:space="preserve"> </w:t>
      </w:r>
      <w:r w:rsidR="00FB5AB0" w:rsidRPr="002F083D">
        <w:rPr>
          <w:rFonts w:eastAsia="Times New Roman"/>
          <w:lang w:val="sr-Cyrl-CS" w:eastAsia="sr-Latn-CS"/>
        </w:rPr>
        <w:t>са планом, проценом ризика и на основу налога за инспекцијски надзор. Саветодавне посете се спроводе у циљу обезбеђења законитости поступања надзираног субјекта.</w:t>
      </w:r>
    </w:p>
    <w:p w:rsidR="002F083D" w:rsidRPr="002F083D" w:rsidRDefault="002F083D" w:rsidP="002F083D">
      <w:pPr>
        <w:jc w:val="both"/>
        <w:rPr>
          <w:rFonts w:eastAsia="Times New Roman"/>
          <w:lang w:val="sr-Cyrl-CS" w:eastAsia="sr-Latn-CS"/>
        </w:rPr>
      </w:pPr>
    </w:p>
    <w:p w:rsidR="00D45D83" w:rsidRPr="002F083D" w:rsidRDefault="00C5463C" w:rsidP="002F083D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Настављено</w:t>
      </w:r>
      <w:r w:rsidR="00D45D83" w:rsidRPr="002F083D">
        <w:rPr>
          <w:rFonts w:eastAsia="Times New Roman"/>
          <w:lang w:val="sr-Cyrl-CS" w:eastAsia="sr-Latn-CS"/>
        </w:rPr>
        <w:t xml:space="preserve"> је електронско вођење евиденције о инспекцијском надзору, кроз систем е-инспектор.</w:t>
      </w:r>
    </w:p>
    <w:p w:rsidR="002F083D" w:rsidRPr="002F083D" w:rsidRDefault="002F083D" w:rsidP="002F083D">
      <w:pPr>
        <w:jc w:val="both"/>
        <w:rPr>
          <w:rFonts w:eastAsia="Times New Roman"/>
          <w:lang w:val="sr-Cyrl-CS" w:eastAsia="sr-Latn-CS"/>
        </w:rPr>
      </w:pPr>
    </w:p>
    <w:p w:rsidR="00910DB9" w:rsidRPr="002F083D" w:rsidRDefault="00910DB9" w:rsidP="002F083D">
      <w:pPr>
        <w:jc w:val="both"/>
        <w:rPr>
          <w:rFonts w:eastAsia="Times New Roman"/>
          <w:lang w:val="sr-Cyrl-CS"/>
        </w:rPr>
      </w:pPr>
      <w:r w:rsidRPr="002F083D">
        <w:rPr>
          <w:rFonts w:eastAsia="Times New Roman"/>
          <w:lang w:val="sr-Cyrl-CS"/>
        </w:rPr>
        <w:t xml:space="preserve">У складу са чланом 44. тачка 1.-17. Закона о инспекцијском надзору </w:t>
      </w:r>
      <w:r w:rsidR="00AD6162" w:rsidRPr="002F083D">
        <w:rPr>
          <w:rFonts w:eastAsia="Cambria"/>
          <w:lang w:val="sr-Cyrl-CS"/>
        </w:rPr>
        <w:t>(“Службени гласник РС”,број 36/15,44/18 и 95/18)</w:t>
      </w:r>
      <w:r w:rsidR="00AD6162" w:rsidRPr="002F083D">
        <w:rPr>
          <w:rFonts w:eastAsia="Times New Roman"/>
          <w:lang w:val="sr-Cyrl-CS" w:eastAsia="sr-Latn-CS"/>
        </w:rPr>
        <w:t xml:space="preserve"> </w:t>
      </w:r>
      <w:r w:rsidRPr="002F083D">
        <w:rPr>
          <w:rFonts w:eastAsia="Times New Roman"/>
          <w:lang w:val="sr-Cyrl-CS"/>
        </w:rPr>
        <w:t>којим су дефенисани елементи извештаја о делотворно</w:t>
      </w:r>
      <w:r w:rsidR="00A136A7" w:rsidRPr="002F083D">
        <w:rPr>
          <w:rFonts w:eastAsia="Times New Roman"/>
          <w:lang w:val="sr-Cyrl-CS"/>
        </w:rPr>
        <w:t>с</w:t>
      </w:r>
      <w:r w:rsidR="00720325" w:rsidRPr="002F083D">
        <w:rPr>
          <w:rFonts w:eastAsia="Times New Roman"/>
          <w:lang w:val="sr-Cyrl-CS"/>
        </w:rPr>
        <w:t>ти инспекцијског надзора за 2021</w:t>
      </w:r>
      <w:r w:rsidRPr="002F083D">
        <w:rPr>
          <w:rFonts w:eastAsia="Times New Roman"/>
          <w:lang w:val="sr-Cyrl-CS"/>
        </w:rPr>
        <w:t>. годину</w:t>
      </w:r>
      <w:r w:rsidR="00FB28F3" w:rsidRPr="002F083D">
        <w:rPr>
          <w:rFonts w:eastAsia="Times New Roman"/>
          <w:lang w:val="sr-Cyrl-CS"/>
        </w:rPr>
        <w:t xml:space="preserve">, период од </w:t>
      </w:r>
      <w:r w:rsidR="00AD6162" w:rsidRPr="002F083D">
        <w:rPr>
          <w:rFonts w:eastAsia="Times New Roman"/>
          <w:lang w:val="sr-Cyrl-CS"/>
        </w:rPr>
        <w:t>1</w:t>
      </w:r>
      <w:r w:rsidR="00FB28F3" w:rsidRPr="002F083D">
        <w:rPr>
          <w:rFonts w:eastAsia="Times New Roman"/>
          <w:lang w:val="sr-Cyrl-CS"/>
        </w:rPr>
        <w:t>.</w:t>
      </w:r>
      <w:r w:rsidR="00AD6162" w:rsidRPr="002F083D">
        <w:rPr>
          <w:rFonts w:eastAsia="Times New Roman"/>
          <w:lang w:val="sr-Cyrl-CS"/>
        </w:rPr>
        <w:t>1</w:t>
      </w:r>
      <w:r w:rsidR="00381EEF" w:rsidRPr="002F083D">
        <w:rPr>
          <w:rFonts w:eastAsia="Times New Roman"/>
          <w:lang w:val="sr-Cyrl-CS"/>
        </w:rPr>
        <w:t>.2022</w:t>
      </w:r>
      <w:r w:rsidR="00FB28F3" w:rsidRPr="002F083D">
        <w:rPr>
          <w:rFonts w:eastAsia="Times New Roman"/>
          <w:lang w:val="sr-Cyrl-CS"/>
        </w:rPr>
        <w:t xml:space="preserve">. до </w:t>
      </w:r>
      <w:r w:rsidR="00AD6162" w:rsidRPr="002F083D">
        <w:rPr>
          <w:rFonts w:eastAsia="Times New Roman"/>
          <w:lang w:val="sr-Cyrl-CS"/>
        </w:rPr>
        <w:t>31</w:t>
      </w:r>
      <w:r w:rsidR="00381EEF" w:rsidRPr="002F083D">
        <w:rPr>
          <w:rFonts w:eastAsia="Times New Roman"/>
          <w:lang w:val="sr-Cyrl-CS"/>
        </w:rPr>
        <w:t>.12.2022</w:t>
      </w:r>
      <w:r w:rsidR="00FB28F3" w:rsidRPr="002F083D">
        <w:rPr>
          <w:rFonts w:eastAsia="Times New Roman"/>
          <w:lang w:val="sr-Cyrl-CS"/>
        </w:rPr>
        <w:t>.</w:t>
      </w:r>
      <w:r w:rsidR="000C6CBB" w:rsidRPr="002F083D">
        <w:rPr>
          <w:rFonts w:eastAsia="Times New Roman"/>
          <w:lang w:val="sr-Cyrl-CS"/>
        </w:rPr>
        <w:t xml:space="preserve"> </w:t>
      </w:r>
      <w:r w:rsidR="00FB28F3" w:rsidRPr="002F083D">
        <w:rPr>
          <w:rFonts w:eastAsia="Times New Roman"/>
          <w:lang w:val="sr-Cyrl-CS"/>
        </w:rPr>
        <w:t>године</w:t>
      </w:r>
      <w:r w:rsidRPr="002F083D">
        <w:rPr>
          <w:rFonts w:eastAsia="Times New Roman"/>
          <w:lang w:val="sr-Cyrl-CS"/>
        </w:rPr>
        <w:t>, реп</w:t>
      </w:r>
      <w:r w:rsidR="007328C6" w:rsidRPr="002F083D">
        <w:rPr>
          <w:rFonts w:eastAsia="Times New Roman"/>
          <w:lang w:val="sr-Cyrl-CS"/>
        </w:rPr>
        <w:t>ублички урбанистички</w:t>
      </w:r>
      <w:r w:rsidRPr="002F083D">
        <w:rPr>
          <w:rFonts w:eastAsia="Times New Roman"/>
          <w:lang w:val="sr-Cyrl-CS"/>
        </w:rPr>
        <w:t xml:space="preserve"> инспектори, у складу са наведеним тачкама од 1 до 17, из члана 44, дају следеће податке и информације са об</w:t>
      </w:r>
      <w:r w:rsidR="000E2617" w:rsidRPr="002F083D">
        <w:rPr>
          <w:rFonts w:eastAsia="Times New Roman"/>
          <w:lang w:val="sr-Cyrl-CS"/>
        </w:rPr>
        <w:t>јашњењима о свом деловању</w:t>
      </w:r>
    </w:p>
    <w:p w:rsidR="000E2617" w:rsidRPr="002F083D" w:rsidRDefault="000E2617" w:rsidP="005A1DB2">
      <w:pPr>
        <w:ind w:firstLine="1080"/>
        <w:jc w:val="both"/>
        <w:rPr>
          <w:rFonts w:eastAsia="Times New Roman"/>
          <w:lang w:val="sr-Cyrl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F083D">
        <w:rPr>
          <w:rFonts w:ascii="Times New Roman" w:hAnsi="Times New Roman"/>
          <w:b/>
          <w:sz w:val="24"/>
          <w:szCs w:val="24"/>
          <w:lang w:val="sr-Cyrl-CS"/>
        </w:rPr>
        <w:t>Број спречених или битно умањених вероватних настанка штетних последица по законима заштићена добра, права и интересе (превентивно деловање инспекције)</w:t>
      </w:r>
    </w:p>
    <w:p w:rsidR="005C61C0" w:rsidRPr="002F083D" w:rsidRDefault="00910DB9" w:rsidP="002F083D">
      <w:pPr>
        <w:jc w:val="both"/>
        <w:rPr>
          <w:rFonts w:eastAsia="Calibri"/>
          <w:lang w:val="sr-Cyrl-CS"/>
        </w:rPr>
      </w:pPr>
      <w:r w:rsidRPr="002F083D">
        <w:rPr>
          <w:rFonts w:eastAsia="Calibri"/>
          <w:lang w:val="sr-Cyrl-CS"/>
        </w:rPr>
        <w:t xml:space="preserve">У </w:t>
      </w:r>
      <w:r w:rsidR="00D434DF" w:rsidRPr="002F083D">
        <w:rPr>
          <w:rFonts w:eastAsia="Calibri"/>
          <w:lang w:val="sr-Cyrl-CS"/>
        </w:rPr>
        <w:t>назначеном периоду</w:t>
      </w:r>
      <w:r w:rsidRPr="002F083D">
        <w:rPr>
          <w:rFonts w:eastAsia="Calibri"/>
          <w:lang w:val="sr-Cyrl-CS"/>
        </w:rPr>
        <w:t xml:space="preserve">, </w:t>
      </w:r>
      <w:r w:rsidR="007328C6" w:rsidRPr="002F083D">
        <w:rPr>
          <w:rFonts w:eastAsia="Calibri"/>
          <w:lang w:val="sr-Cyrl-CS"/>
        </w:rPr>
        <w:t>урбанистички</w:t>
      </w:r>
      <w:r w:rsidR="001B56C5" w:rsidRPr="002F083D">
        <w:rPr>
          <w:rFonts w:eastAsia="Times New Roman"/>
          <w:lang w:val="sr-Cyrl-CS"/>
        </w:rPr>
        <w:t xml:space="preserve"> инспектори су </w:t>
      </w:r>
      <w:r w:rsidR="001B56C5" w:rsidRPr="002F083D">
        <w:rPr>
          <w:rFonts w:eastAsia="Calibri"/>
          <w:lang w:val="sr-Cyrl-CS"/>
        </w:rPr>
        <w:t xml:space="preserve">вршили </w:t>
      </w:r>
      <w:r w:rsidRPr="002F083D">
        <w:rPr>
          <w:rFonts w:eastAsia="Calibri"/>
          <w:bCs/>
          <w:lang w:val="sr-Cyrl-CS"/>
        </w:rPr>
        <w:t xml:space="preserve">инспекцијске надзоре </w:t>
      </w:r>
      <w:r w:rsidR="00D434DF" w:rsidRPr="002F083D">
        <w:rPr>
          <w:rFonts w:eastAsia="Calibri"/>
          <w:bCs/>
          <w:lang w:val="sr-Cyrl-CS"/>
        </w:rPr>
        <w:t>над планском документацијом</w:t>
      </w:r>
      <w:r w:rsidR="001B56C5" w:rsidRPr="002F083D">
        <w:rPr>
          <w:rFonts w:eastAsia="Calibri"/>
          <w:lang w:val="sr-Cyrl-CS"/>
        </w:rPr>
        <w:t>, документима за спров</w:t>
      </w:r>
      <w:r w:rsidR="00A11511">
        <w:rPr>
          <w:rFonts w:eastAsia="Calibri"/>
          <w:lang w:val="sr-Cyrl-CS"/>
        </w:rPr>
        <w:t xml:space="preserve">ођење, урбанистичким пројектима, пројектима парцелације и препарцелације, </w:t>
      </w:r>
      <w:r w:rsidR="001B56C5" w:rsidRPr="002F083D">
        <w:rPr>
          <w:rFonts w:eastAsia="Calibri"/>
          <w:lang w:val="sr-Cyrl-CS"/>
        </w:rPr>
        <w:t>локацијским условима</w:t>
      </w:r>
      <w:r w:rsidR="00E447FF" w:rsidRPr="002F083D">
        <w:rPr>
          <w:rFonts w:eastAsia="Calibri"/>
          <w:lang w:val="sr-Cyrl-CS"/>
        </w:rPr>
        <w:t>,</w:t>
      </w:r>
      <w:r w:rsidR="001B56C5" w:rsidRPr="002F083D">
        <w:rPr>
          <w:rFonts w:eastAsia="Calibri"/>
          <w:lang w:val="sr-Cyrl-CS"/>
        </w:rPr>
        <w:t xml:space="preserve"> </w:t>
      </w:r>
      <w:r w:rsidR="00A11511">
        <w:rPr>
          <w:rFonts w:eastAsia="Calibri"/>
          <w:lang w:val="sr-Cyrl-CS"/>
        </w:rPr>
        <w:t xml:space="preserve">променама стања у простору, </w:t>
      </w:r>
      <w:r w:rsidR="001B56C5" w:rsidRPr="002F083D">
        <w:rPr>
          <w:rFonts w:eastAsia="Calibri"/>
          <w:lang w:val="sr-Cyrl-CS"/>
        </w:rPr>
        <w:t>као и надзор над повереним пословима.</w:t>
      </w:r>
      <w:r w:rsidR="00E80CAD" w:rsidRPr="002F083D">
        <w:rPr>
          <w:rFonts w:eastAsia="Calibri"/>
          <w:lang w:val="sr-Cyrl-CS"/>
        </w:rPr>
        <w:t xml:space="preserve">  </w:t>
      </w:r>
    </w:p>
    <w:p w:rsidR="005C61C0" w:rsidRPr="002F083D" w:rsidRDefault="005C61C0" w:rsidP="002F083D">
      <w:pPr>
        <w:jc w:val="both"/>
        <w:rPr>
          <w:rFonts w:eastAsia="Calibri"/>
          <w:lang w:val="sr-Cyrl-CS"/>
        </w:rPr>
      </w:pPr>
      <w:r w:rsidRPr="002F083D">
        <w:rPr>
          <w:rFonts w:eastAsia="Calibri"/>
          <w:lang w:val="sr-Cyrl-CS"/>
        </w:rPr>
        <w:t>Све напред наведено је инспекцијски надзор ради умањења вероватних настанка штетних последица, и непожељних промена у простору.</w:t>
      </w:r>
    </w:p>
    <w:p w:rsidR="00B87C64" w:rsidRPr="002F083D" w:rsidRDefault="00B87C64" w:rsidP="00B87C64">
      <w:pPr>
        <w:ind w:left="360"/>
        <w:jc w:val="both"/>
        <w:rPr>
          <w:rFonts w:eastAsia="Times New Roman"/>
          <w:b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надзираним субјектима, укључујући издавања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другим прописима заштићена добра, права и интересе, са подацима о броју и облицима ових активности у кругу лица обухваћених тим активностима (превентивно деловање инспекције)</w:t>
      </w:r>
      <w:r w:rsidR="002F083D"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.</w:t>
      </w:r>
    </w:p>
    <w:p w:rsidR="006B15C0" w:rsidRPr="002F083D" w:rsidRDefault="006B15C0" w:rsidP="005A1DB2">
      <w:pPr>
        <w:ind w:left="720"/>
        <w:jc w:val="both"/>
        <w:rPr>
          <w:rFonts w:eastAsia="Times New Roman"/>
          <w:b/>
          <w:lang w:val="sr-Cyrl-CS" w:eastAsia="sr-Latn-CS"/>
        </w:rPr>
      </w:pPr>
    </w:p>
    <w:p w:rsidR="0069797D" w:rsidRDefault="0069797D" w:rsidP="002F083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На захтев надзираних субјеката, као и по службеној дужности, 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>инспектори су врши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ли службене саветодавне посете и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пружа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ли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стручн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у 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помоћ 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>у поступку доношења</w:t>
      </w:r>
      <w:r w:rsidR="007115E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и спровођења 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планских докумената</w:t>
      </w:r>
      <w:r w:rsidR="00FB28F3" w:rsidRPr="002F083D">
        <w:rPr>
          <w:rFonts w:ascii="Times New Roman" w:hAnsi="Times New Roman"/>
          <w:sz w:val="24"/>
          <w:szCs w:val="24"/>
          <w:lang w:val="sr-Cyrl-CS" w:eastAsia="sr-Latn-CS"/>
        </w:rPr>
        <w:t>,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</w:t>
      </w:r>
      <w:r w:rsidR="007115E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издавања 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>локаци</w:t>
      </w:r>
      <w:r w:rsidR="00FB28F3" w:rsidRPr="002F083D">
        <w:rPr>
          <w:rFonts w:ascii="Times New Roman" w:hAnsi="Times New Roman"/>
          <w:sz w:val="24"/>
          <w:szCs w:val="24"/>
          <w:lang w:val="sr-Cyrl-CS" w:eastAsia="sr-Latn-CS"/>
        </w:rPr>
        <w:t>ј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ских услова, </w:t>
      </w:r>
      <w:r w:rsidR="007115E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потврђивања 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урбанистичких </w:t>
      </w:r>
      <w:r w:rsidR="006B15C0" w:rsidRPr="002F083D">
        <w:rPr>
          <w:rFonts w:ascii="Times New Roman" w:hAnsi="Times New Roman"/>
          <w:sz w:val="24"/>
          <w:szCs w:val="24"/>
          <w:lang w:val="sr-Cyrl-CS" w:eastAsia="sr-Latn-CS"/>
        </w:rPr>
        <w:lastRenderedPageBreak/>
        <w:t xml:space="preserve">пројеката, 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у 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вршењу поверених послова у области инспекцијског надзора и давања стручних  објашњења за  предузимање  превентивних мер</w:t>
      </w:r>
      <w:r w:rsidRPr="002F083D">
        <w:rPr>
          <w:rFonts w:ascii="Times New Roman" w:hAnsi="Times New Roman"/>
          <w:sz w:val="24"/>
          <w:szCs w:val="24"/>
          <w:lang w:val="sr-Cyrl-CS"/>
        </w:rPr>
        <w:t>а.</w:t>
      </w:r>
    </w:p>
    <w:p w:rsidR="002F083D" w:rsidRDefault="002F083D" w:rsidP="002F083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9797D" w:rsidRDefault="0069797D" w:rsidP="002F083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F083D">
        <w:rPr>
          <w:rFonts w:ascii="Times New Roman" w:hAnsi="Times New Roman"/>
          <w:sz w:val="24"/>
          <w:szCs w:val="24"/>
          <w:lang w:val="sr-Cyrl-CS"/>
        </w:rPr>
        <w:t>Сачињени су и дописи са преопорукама, којима се указује на могуће радње које надзирани субјекти треба да спроведу у циљу повећања бесзбедности и законитости у поступању.Указано је на обавезу праћења и усклађивања планских докумената, разраду планских докумената, израду нижих планских докумената и слично.</w:t>
      </w:r>
    </w:p>
    <w:p w:rsidR="002F083D" w:rsidRPr="002F083D" w:rsidRDefault="002F083D" w:rsidP="002F083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0DB9" w:rsidRPr="002F083D" w:rsidRDefault="0069797D" w:rsidP="002F083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/>
        </w:rPr>
        <w:t>У свакодневном раду, усмено, писано (најчешће питања упућена меилом) ова инспекција је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обавештава</w:t>
      </w:r>
      <w:r w:rsidRPr="002F083D">
        <w:rPr>
          <w:rFonts w:ascii="Times New Roman" w:hAnsi="Times New Roman"/>
          <w:sz w:val="24"/>
          <w:szCs w:val="24"/>
          <w:lang w:val="sr-Cyrl-CS"/>
        </w:rPr>
        <w:t>ла субјекте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инспекцијског надзора у вези са обавезама из прописа, указ</w:t>
      </w:r>
      <w:r w:rsidRPr="002F083D">
        <w:rPr>
          <w:rFonts w:ascii="Times New Roman" w:hAnsi="Times New Roman"/>
          <w:sz w:val="24"/>
          <w:szCs w:val="24"/>
          <w:lang w:val="sr-Cyrl-CS"/>
        </w:rPr>
        <w:t>ивала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на могуће забрањене, односно штетне пос</w:t>
      </w:r>
      <w:r w:rsidRPr="002F083D">
        <w:rPr>
          <w:rFonts w:ascii="Times New Roman" w:hAnsi="Times New Roman"/>
          <w:sz w:val="24"/>
          <w:szCs w:val="24"/>
          <w:lang w:val="sr-Cyrl-CS"/>
        </w:rPr>
        <w:t>ледице његовог понашања, опомињала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субјект</w:t>
      </w:r>
      <w:r w:rsidRPr="002F083D">
        <w:rPr>
          <w:rFonts w:ascii="Times New Roman" w:hAnsi="Times New Roman"/>
          <w:sz w:val="24"/>
          <w:szCs w:val="24"/>
          <w:lang w:val="sr-Cyrl-CS"/>
        </w:rPr>
        <w:t>е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инспекцијског надзора на потребу отклањања узрока незаконитости које могу настати у будућности, као и</w:t>
      </w:r>
      <w:r w:rsidRPr="002F083D">
        <w:rPr>
          <w:rFonts w:ascii="Times New Roman" w:hAnsi="Times New Roman"/>
          <w:sz w:val="24"/>
          <w:szCs w:val="24"/>
          <w:lang w:val="sr-Cyrl-CS"/>
        </w:rPr>
        <w:t xml:space="preserve"> на обавезу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да непосредно </w:t>
      </w:r>
      <w:r w:rsidRPr="002F083D">
        <w:rPr>
          <w:rFonts w:ascii="Times New Roman" w:hAnsi="Times New Roman"/>
          <w:sz w:val="24"/>
          <w:szCs w:val="24"/>
          <w:lang w:val="sr-Cyrl-CS"/>
        </w:rPr>
        <w:t xml:space="preserve">и активно 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учествује у вршењу инспекцијског надзора кад</w:t>
      </w:r>
      <w:r w:rsidRPr="002F083D">
        <w:rPr>
          <w:rFonts w:ascii="Times New Roman" w:hAnsi="Times New Roman"/>
          <w:sz w:val="24"/>
          <w:szCs w:val="24"/>
          <w:lang w:val="sr-Cyrl-CS"/>
        </w:rPr>
        <w:t>а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је то неопходно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. 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Такође су обавештаване и </w:t>
      </w:r>
      <w:r w:rsidRPr="002F083D">
        <w:rPr>
          <w:rFonts w:ascii="Times New Roman" w:hAnsi="Times New Roman"/>
          <w:sz w:val="24"/>
          <w:szCs w:val="24"/>
          <w:lang w:val="sr-Cyrl-CS"/>
        </w:rPr>
        <w:t xml:space="preserve"> заинтересоване странке, о правима и обавезама као и ограничењима (злоупотреба права на притуживање).</w:t>
      </w:r>
    </w:p>
    <w:p w:rsidR="00910DB9" w:rsidRPr="002F083D" w:rsidRDefault="00910DB9" w:rsidP="005A1DB2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Ниво усклађености пословања и поступања надзираних субјеката са законом и другим прописом, који се мери помоћу контролних листи</w:t>
      </w:r>
    </w:p>
    <w:p w:rsidR="007115E9" w:rsidRPr="002F083D" w:rsidRDefault="007115E9" w:rsidP="005A1DB2">
      <w:pPr>
        <w:ind w:left="720"/>
        <w:jc w:val="both"/>
        <w:rPr>
          <w:rFonts w:eastAsia="Times New Roman"/>
          <w:b/>
          <w:color w:val="FF0000"/>
          <w:lang w:val="sr-Cyrl-CS" w:eastAsia="sr-Latn-CS"/>
        </w:rPr>
      </w:pPr>
    </w:p>
    <w:p w:rsidR="00910DB9" w:rsidRPr="002F083D" w:rsidRDefault="00910DB9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Све радње инспектора </w:t>
      </w:r>
      <w:r w:rsidR="00A136A7" w:rsidRPr="002F083D">
        <w:rPr>
          <w:rFonts w:ascii="Times New Roman" w:hAnsi="Times New Roman"/>
          <w:sz w:val="24"/>
          <w:szCs w:val="24"/>
          <w:lang w:val="sr-Cyrl-CS" w:eastAsia="sr-Latn-CS"/>
        </w:rPr>
        <w:t>урбанистичке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инспекције усклађене су са важећим законима. </w:t>
      </w:r>
      <w:r w:rsidR="007645FE" w:rsidRPr="002F083D">
        <w:rPr>
          <w:rFonts w:ascii="Times New Roman" w:hAnsi="Times New Roman"/>
          <w:sz w:val="24"/>
          <w:szCs w:val="24"/>
          <w:lang w:val="sr-Cyrl-CS" w:eastAsia="sr-Latn-CS"/>
        </w:rPr>
        <w:t>Редовни и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нспекцијски надзори се изводе на основу контролних листи донешених од стране инспекције</w:t>
      </w:r>
      <w:r w:rsidR="007645FE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и исте се преиспитују у законом прописаном интервалу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>.</w:t>
      </w:r>
      <w:r w:rsidR="007115E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Ативности надзираних субјеката су путем инспекцијских мера и саветоданих посета, усклађивани са законским одредбама, Законом о планирању и изградњи, и Законом о инспекцијском надзору, у циљу смањења и контролисања степена ризика.</w:t>
      </w:r>
    </w:p>
    <w:p w:rsidR="00910DB9" w:rsidRPr="002F083D" w:rsidRDefault="00910DB9" w:rsidP="005A1DB2">
      <w:pPr>
        <w:pStyle w:val="ListParagraph"/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Броју откривених и отклоњених или битно умањених насталих штетних последица по закону заштићена добра, права и интересе (корективно деловање инспекције</w:t>
      </w:r>
      <w:r w:rsidR="00B666DA"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);</w:t>
      </w:r>
    </w:p>
    <w:p w:rsidR="006B15C0" w:rsidRPr="002F083D" w:rsidRDefault="006B15C0" w:rsidP="005A1DB2">
      <w:pPr>
        <w:pStyle w:val="ListParagrap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sr-Cyrl-CS" w:eastAsia="sr-Latn-CS"/>
        </w:rPr>
      </w:pPr>
    </w:p>
    <w:p w:rsidR="000C6CBB" w:rsidRPr="002F083D" w:rsidRDefault="000C6CBB" w:rsidP="005A1DB2">
      <w:pPr>
        <w:jc w:val="both"/>
        <w:rPr>
          <w:rFonts w:eastAsiaTheme="minorHAnsi"/>
          <w:lang w:val="sr-Cyrl-CS"/>
        </w:rPr>
      </w:pPr>
      <w:r w:rsidRPr="002F083D">
        <w:rPr>
          <w:lang w:val="sr-Cyrl-CS"/>
        </w:rPr>
        <w:t xml:space="preserve">Редовним и ванредним инспекцијским надзорима, саветодавним посетама, праћењем стања инспектори су извршили </w:t>
      </w:r>
      <w:r w:rsidR="00A11511">
        <w:rPr>
          <w:lang w:val="sr-Cyrl-CS"/>
        </w:rPr>
        <w:t>696</w:t>
      </w:r>
      <w:r w:rsidR="00F93AFD" w:rsidRPr="002F083D">
        <w:rPr>
          <w:lang w:val="sr-Cyrl-CS"/>
        </w:rPr>
        <w:t xml:space="preserve"> инспекцијских надзора</w:t>
      </w:r>
      <w:r w:rsidR="00E80CAD" w:rsidRPr="002F083D">
        <w:rPr>
          <w:lang w:val="sr-Cyrl-CS"/>
        </w:rPr>
        <w:t>,</w:t>
      </w:r>
      <w:r w:rsidR="00D024E7" w:rsidRPr="002F083D">
        <w:rPr>
          <w:lang w:val="sr-Cyrl-CS"/>
        </w:rPr>
        <w:t xml:space="preserve"> </w:t>
      </w:r>
      <w:r w:rsidR="00A11511">
        <w:rPr>
          <w:lang w:val="sr-Cyrl-CS"/>
        </w:rPr>
        <w:t>84</w:t>
      </w:r>
      <w:r w:rsidR="00C763E7" w:rsidRPr="002F083D">
        <w:rPr>
          <w:lang w:val="sr-Cyrl-CS"/>
        </w:rPr>
        <w:t xml:space="preserve"> службених саветодавних посета.</w:t>
      </w:r>
      <w:r w:rsidR="002B0B4C" w:rsidRPr="002F083D">
        <w:rPr>
          <w:lang w:val="sr-Cyrl-CS"/>
        </w:rPr>
        <w:t xml:space="preserve"> </w:t>
      </w:r>
      <w:r w:rsidR="00C763E7" w:rsidRPr="002F083D">
        <w:rPr>
          <w:lang w:val="sr-Cyrl-CS"/>
        </w:rPr>
        <w:t xml:space="preserve">Инспектори су </w:t>
      </w:r>
      <w:r w:rsidR="00F93AFD" w:rsidRPr="002F083D">
        <w:rPr>
          <w:lang w:val="sr-Cyrl-CS"/>
        </w:rPr>
        <w:t>сачинили</w:t>
      </w:r>
      <w:r w:rsidRPr="002F083D">
        <w:rPr>
          <w:lang w:val="sr-Cyrl-CS"/>
        </w:rPr>
        <w:t> </w:t>
      </w:r>
      <w:r w:rsidR="00D024E7" w:rsidRPr="002F083D">
        <w:rPr>
          <w:lang w:val="sr-Cyrl-CS"/>
        </w:rPr>
        <w:t xml:space="preserve"> </w:t>
      </w:r>
      <w:r w:rsidR="00A11511">
        <w:rPr>
          <w:lang w:val="sr-Cyrl-CS"/>
        </w:rPr>
        <w:t xml:space="preserve">176 </w:t>
      </w:r>
      <w:r w:rsidR="00E80CAD" w:rsidRPr="002F083D">
        <w:rPr>
          <w:lang w:val="sr-Cyrl-CS"/>
        </w:rPr>
        <w:t>записника</w:t>
      </w:r>
      <w:r w:rsidRPr="002F083D">
        <w:rPr>
          <w:lang w:val="sr-Cyrl-CS"/>
        </w:rPr>
        <w:t xml:space="preserve">, </w:t>
      </w:r>
      <w:r w:rsidR="00D024E7" w:rsidRPr="002F083D">
        <w:rPr>
          <w:lang w:val="sr-Cyrl-CS"/>
        </w:rPr>
        <w:t xml:space="preserve">написано </w:t>
      </w:r>
      <w:r w:rsidR="00D024E7" w:rsidRPr="00A11511">
        <w:rPr>
          <w:lang w:val="sr-Cyrl-CS"/>
        </w:rPr>
        <w:t xml:space="preserve">је </w:t>
      </w:r>
      <w:r w:rsidR="00A11511">
        <w:rPr>
          <w:lang w:val="sr-Cyrl-CS"/>
        </w:rPr>
        <w:t>18</w:t>
      </w:r>
      <w:r w:rsidR="00D024E7" w:rsidRPr="002F083D">
        <w:rPr>
          <w:lang w:val="sr-Cyrl-CS"/>
        </w:rPr>
        <w:t xml:space="preserve"> приговора</w:t>
      </w:r>
      <w:r w:rsidR="00A11511">
        <w:rPr>
          <w:lang w:val="sr-Cyrl-CS"/>
        </w:rPr>
        <w:t>, 3 решења, 81 службена белешка израдили 543 информације за конверзију</w:t>
      </w:r>
      <w:r w:rsidR="00D024E7" w:rsidRPr="002F083D">
        <w:rPr>
          <w:lang w:val="sr-Cyrl-CS"/>
        </w:rPr>
        <w:t xml:space="preserve">. </w:t>
      </w:r>
      <w:r w:rsidR="004A7FB9" w:rsidRPr="002F083D">
        <w:rPr>
          <w:lang w:val="sr-Cyrl-CS"/>
        </w:rPr>
        <w:t xml:space="preserve">Из </w:t>
      </w:r>
      <w:r w:rsidR="00F14110" w:rsidRPr="002F083D">
        <w:rPr>
          <w:lang w:val="sr-Cyrl-CS"/>
        </w:rPr>
        <w:t>контролних листа евидентирани су уочени недостаци</w:t>
      </w:r>
      <w:r w:rsidR="004A7FB9" w:rsidRPr="002F083D">
        <w:rPr>
          <w:lang w:val="sr-Cyrl-CS"/>
        </w:rPr>
        <w:t xml:space="preserve"> и указивано </w:t>
      </w:r>
      <w:r w:rsidR="00F14110" w:rsidRPr="002F083D">
        <w:rPr>
          <w:lang w:val="sr-Cyrl-CS"/>
        </w:rPr>
        <w:t>је на обавезу праћења и усклађивања планских докумената, разраду планских докумената, израду ниж</w:t>
      </w:r>
      <w:r w:rsidR="00D024E7" w:rsidRPr="002F083D">
        <w:rPr>
          <w:lang w:val="sr-Cyrl-CS"/>
        </w:rPr>
        <w:t xml:space="preserve">их планских докумената и слично, </w:t>
      </w:r>
    </w:p>
    <w:p w:rsidR="00910DB9" w:rsidRPr="002F083D" w:rsidRDefault="00910DB9" w:rsidP="005A1DB2">
      <w:pPr>
        <w:pStyle w:val="ListParagrap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Броју утврђеним нерегистрованих субјеката и мерама спроведеним према њима</w:t>
      </w:r>
    </w:p>
    <w:p w:rsidR="002F083D" w:rsidRDefault="002F083D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</w:p>
    <w:p w:rsidR="00910DB9" w:rsidRPr="002F083D" w:rsidRDefault="00316EB4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Није било нерегистрованих субјеката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.  </w:t>
      </w:r>
    </w:p>
    <w:p w:rsidR="00910DB9" w:rsidRPr="002F083D" w:rsidRDefault="00910DB9" w:rsidP="005A1DB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Мерама предузетим ради уједначавања праксе инспекцијског надзора и њиховом дејству</w:t>
      </w:r>
    </w:p>
    <w:p w:rsidR="002F083D" w:rsidRDefault="002F083D" w:rsidP="005A1DB2">
      <w:pPr>
        <w:jc w:val="both"/>
        <w:rPr>
          <w:rFonts w:eastAsia="Times New Roman"/>
          <w:lang w:val="sr-Cyrl-CS" w:eastAsia="sr-Latn-RS"/>
        </w:rPr>
      </w:pPr>
    </w:p>
    <w:p w:rsidR="00910DB9" w:rsidRPr="002F083D" w:rsidRDefault="00910DB9" w:rsidP="005A1DB2">
      <w:pPr>
        <w:jc w:val="both"/>
        <w:rPr>
          <w:rFonts w:eastAsia="Times New Roman"/>
          <w:lang w:val="sr-Cyrl-CS" w:eastAsia="sr-Latn-RS"/>
        </w:rPr>
      </w:pPr>
      <w:r w:rsidRPr="002F083D">
        <w:rPr>
          <w:rFonts w:eastAsia="Times New Roman"/>
          <w:lang w:val="sr-Cyrl-CS" w:eastAsia="sr-Latn-RS"/>
        </w:rPr>
        <w:t xml:space="preserve">Уједначена пракса инспекцијског надзора </w:t>
      </w:r>
      <w:r w:rsidR="00265F31" w:rsidRPr="002F083D">
        <w:rPr>
          <w:rFonts w:eastAsia="Times New Roman"/>
          <w:lang w:val="sr-Cyrl-CS" w:eastAsia="sr-Latn-RS"/>
        </w:rPr>
        <w:t xml:space="preserve">на територији Републике Србије </w:t>
      </w:r>
      <w:r w:rsidRPr="002F083D">
        <w:rPr>
          <w:rFonts w:eastAsia="Times New Roman"/>
          <w:lang w:val="sr-Cyrl-CS" w:eastAsia="sr-Latn-RS"/>
        </w:rPr>
        <w:t xml:space="preserve">и њиховом дејству обављани су по усвојеним плановима  рада, редовним издавање налога од стране начелника, редовним састанцима и присуству представника. У области </w:t>
      </w:r>
      <w:r w:rsidR="00316EB4" w:rsidRPr="002F083D">
        <w:rPr>
          <w:rFonts w:eastAsia="Times New Roman"/>
          <w:lang w:val="sr-Cyrl-CS" w:eastAsia="sr-Latn-RS"/>
        </w:rPr>
        <w:t xml:space="preserve">надзора </w:t>
      </w:r>
      <w:r w:rsidR="007115E9" w:rsidRPr="002F083D">
        <w:rPr>
          <w:rFonts w:eastAsia="Times New Roman"/>
          <w:lang w:val="sr-Cyrl-CS" w:eastAsia="sr-Latn-RS"/>
        </w:rPr>
        <w:t xml:space="preserve">над донетом и </w:t>
      </w:r>
      <w:r w:rsidR="00316EB4" w:rsidRPr="002F083D">
        <w:rPr>
          <w:rFonts w:eastAsia="Times New Roman"/>
          <w:lang w:val="sr-Cyrl-CS" w:eastAsia="sr-Latn-RS"/>
        </w:rPr>
        <w:t>важећом планском документацијом, издатим локацијском условима и потврђеним урбанистичким пројектима</w:t>
      </w:r>
      <w:r w:rsidR="00A11511">
        <w:rPr>
          <w:rFonts w:eastAsia="Times New Roman"/>
          <w:lang w:val="sr-Cyrl-CS" w:eastAsia="sr-Latn-RS"/>
        </w:rPr>
        <w:t xml:space="preserve"> и пројектима парцелације и препарцелације, као и променама стања у простору</w:t>
      </w:r>
      <w:r w:rsidR="000C6CBB" w:rsidRPr="002F083D">
        <w:rPr>
          <w:rFonts w:eastAsia="Times New Roman"/>
          <w:lang w:val="sr-Cyrl-CS" w:eastAsia="sr-Latn-RS"/>
        </w:rPr>
        <w:t>. Н</w:t>
      </w:r>
      <w:r w:rsidRPr="002F083D">
        <w:rPr>
          <w:rFonts w:eastAsia="Times New Roman"/>
          <w:lang w:val="sr-Cyrl-CS" w:eastAsia="sr-Latn-RS"/>
        </w:rPr>
        <w:t>адзори се изводе према приоритетима, процени степена ризика као и предвиђеним акцијама.</w:t>
      </w:r>
    </w:p>
    <w:p w:rsidR="00910DB9" w:rsidRPr="002F083D" w:rsidRDefault="00910DB9" w:rsidP="005A1DB2">
      <w:pPr>
        <w:ind w:firstLine="720"/>
        <w:jc w:val="both"/>
        <w:rPr>
          <w:lang w:val="sr-Cyrl-CS"/>
        </w:rPr>
      </w:pPr>
    </w:p>
    <w:p w:rsidR="00910DB9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Остварењу плана и ваљаности планирања инспекцијског надзора, нарочито у односу редовних и ванредних инспекцијских надзора, броју редовних инспекцијских надзора који нису извршени и разлозима за то, као и броју допунских налога за инспекцијски надзор</w:t>
      </w:r>
    </w:p>
    <w:p w:rsidR="002F083D" w:rsidRPr="002F083D" w:rsidRDefault="002F083D" w:rsidP="002F083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910DB9" w:rsidRPr="002F083D" w:rsidRDefault="00910DB9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>Редовни инспекцијски надзори</w:t>
      </w:r>
      <w:r w:rsidR="00381EEF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у 202</w:t>
      </w:r>
      <w:r w:rsidR="002F083D">
        <w:rPr>
          <w:rFonts w:ascii="Times New Roman" w:hAnsi="Times New Roman"/>
          <w:sz w:val="24"/>
          <w:szCs w:val="24"/>
          <w:lang w:val="sr-Cyrl-CS" w:eastAsia="sr-Latn-CS"/>
        </w:rPr>
        <w:t xml:space="preserve">3. години 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су извршени </w:t>
      </w:r>
      <w:r w:rsidR="00A11511">
        <w:rPr>
          <w:rFonts w:ascii="Times New Roman" w:hAnsi="Times New Roman"/>
          <w:sz w:val="24"/>
          <w:szCs w:val="24"/>
          <w:lang w:val="sr-Cyrl-CS" w:eastAsia="sr-Latn-CS"/>
        </w:rPr>
        <w:t>у великој мери</w:t>
      </w:r>
      <w:r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по усвојеном плану, </w:t>
      </w:r>
      <w:r w:rsidR="007115E9" w:rsidRPr="002F083D">
        <w:rPr>
          <w:rFonts w:ascii="Times New Roman" w:hAnsi="Times New Roman"/>
          <w:sz w:val="24"/>
          <w:szCs w:val="24"/>
          <w:lang w:val="sr-Cyrl-CS" w:eastAsia="sr-Latn-CS"/>
        </w:rPr>
        <w:t>а</w:t>
      </w:r>
      <w:r w:rsidR="00316EB4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</w:t>
      </w:r>
      <w:r w:rsidR="000C6CBB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ванредни инспекцијки надзори, </w:t>
      </w:r>
      <w:r w:rsidR="00316EB4" w:rsidRPr="002F083D">
        <w:rPr>
          <w:rFonts w:ascii="Times New Roman" w:hAnsi="Times New Roman"/>
          <w:sz w:val="24"/>
          <w:szCs w:val="24"/>
          <w:lang w:val="sr-Cyrl-CS" w:eastAsia="sr-Latn-CS"/>
        </w:rPr>
        <w:t>на основу представки грађана</w:t>
      </w:r>
      <w:r w:rsidR="000C6CBB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и заинтересованих лица</w:t>
      </w:r>
      <w:r w:rsidR="00316EB4" w:rsidRPr="002F083D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:rsidR="00910DB9" w:rsidRPr="002F083D" w:rsidRDefault="00910DB9" w:rsidP="005A1DB2">
      <w:pPr>
        <w:pStyle w:val="ListParagraph"/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Нивоу координације инспекцијског надзора са инспекцијским надзором кога врше друге инспекције</w:t>
      </w:r>
    </w:p>
    <w:p w:rsidR="002F083D" w:rsidRDefault="002F083D" w:rsidP="002F083D">
      <w:pPr>
        <w:jc w:val="both"/>
        <w:rPr>
          <w:lang w:val="sr-Cyrl-CS"/>
        </w:rPr>
      </w:pPr>
    </w:p>
    <w:p w:rsidR="00381EEF" w:rsidRPr="002F083D" w:rsidRDefault="00910DB9" w:rsidP="002F083D">
      <w:pPr>
        <w:jc w:val="both"/>
        <w:rPr>
          <w:lang w:val="sr-Cyrl-CS"/>
        </w:rPr>
      </w:pPr>
      <w:r w:rsidRPr="002F083D">
        <w:rPr>
          <w:lang w:val="sr-Cyrl-CS"/>
        </w:rPr>
        <w:t xml:space="preserve">Инспекцијски надзор </w:t>
      </w:r>
      <w:r w:rsidR="00A136A7" w:rsidRPr="002F083D">
        <w:rPr>
          <w:lang w:val="sr-Cyrl-CS"/>
        </w:rPr>
        <w:t>урбанистичких</w:t>
      </w:r>
      <w:r w:rsidR="00316EB4" w:rsidRPr="002F083D">
        <w:rPr>
          <w:lang w:val="sr-Cyrl-CS"/>
        </w:rPr>
        <w:t xml:space="preserve"> инспектора </w:t>
      </w:r>
      <w:r w:rsidR="0068434C" w:rsidRPr="002F083D">
        <w:rPr>
          <w:lang w:val="sr-Cyrl-CS"/>
        </w:rPr>
        <w:t xml:space="preserve">је координисан са инспекцијом за државне путеве, </w:t>
      </w:r>
      <w:r w:rsidR="00A11511">
        <w:rPr>
          <w:lang w:val="sr-Cyrl-CS"/>
        </w:rPr>
        <w:t>комуналном</w:t>
      </w:r>
      <w:r w:rsidR="0068434C" w:rsidRPr="002F083D">
        <w:rPr>
          <w:lang w:val="sr-Cyrl-CS"/>
        </w:rPr>
        <w:t xml:space="preserve"> инспекцијом и осталим</w:t>
      </w:r>
      <w:r w:rsidR="00381EEF" w:rsidRPr="002F083D">
        <w:rPr>
          <w:lang w:val="sr-Cyrl-CS"/>
        </w:rPr>
        <w:t xml:space="preserve"> инспекцијама у оквиру сектора.</w:t>
      </w:r>
    </w:p>
    <w:p w:rsidR="00381EEF" w:rsidRPr="002F083D" w:rsidRDefault="00381EEF" w:rsidP="00381EEF">
      <w:pPr>
        <w:ind w:firstLine="1080"/>
        <w:jc w:val="both"/>
        <w:rPr>
          <w:lang w:val="sr-Cyrl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Материјалним, техничким и кадровским ресурсима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</w:t>
      </w:r>
    </w:p>
    <w:p w:rsidR="002F083D" w:rsidRDefault="002F083D" w:rsidP="00287D27">
      <w:pPr>
        <w:spacing w:after="120"/>
        <w:jc w:val="both"/>
        <w:rPr>
          <w:lang w:val="sr-Cyrl-CS"/>
        </w:rPr>
      </w:pPr>
    </w:p>
    <w:p w:rsidR="00287D27" w:rsidRDefault="004A7FB9" w:rsidP="00287D27">
      <w:pPr>
        <w:spacing w:after="120"/>
        <w:jc w:val="both"/>
        <w:rPr>
          <w:rFonts w:eastAsia="Times New Roman"/>
          <w:color w:val="000000" w:themeColor="text1"/>
          <w:lang w:val="sr-Cyrl-CS"/>
        </w:rPr>
      </w:pPr>
      <w:r w:rsidRPr="002F083D">
        <w:rPr>
          <w:lang w:val="sr-Cyrl-CS"/>
        </w:rPr>
        <w:t>Одељење ур</w:t>
      </w:r>
      <w:r w:rsidR="001649BE" w:rsidRPr="002F083D">
        <w:rPr>
          <w:lang w:val="sr-Cyrl-CS"/>
        </w:rPr>
        <w:t>банистичке инспекције има  осам</w:t>
      </w:r>
      <w:r w:rsidRPr="002F083D">
        <w:rPr>
          <w:lang w:val="sr-Cyrl-CS"/>
        </w:rPr>
        <w:t xml:space="preserve"> извршиоца, са седиштима у Београду, Нишу, Зајечару и Ужицу, од чега је </w:t>
      </w:r>
      <w:r w:rsidR="002F083D">
        <w:rPr>
          <w:lang w:val="sr-Cyrl-CS"/>
        </w:rPr>
        <w:t>од септембра месеца</w:t>
      </w:r>
      <w:r w:rsidRPr="002F083D">
        <w:rPr>
          <w:lang w:val="sr-Cyrl-CS"/>
        </w:rPr>
        <w:t xml:space="preserve"> календарске године радно место Рук</w:t>
      </w:r>
      <w:r w:rsidR="001649BE" w:rsidRPr="002F083D">
        <w:rPr>
          <w:lang w:val="sr-Cyrl-CS"/>
        </w:rPr>
        <w:t xml:space="preserve">оводиоца Групе </w:t>
      </w:r>
      <w:r w:rsidR="002F083D">
        <w:rPr>
          <w:lang w:val="sr-Cyrl-CS"/>
        </w:rPr>
        <w:t>Београд упражњено</w:t>
      </w:r>
      <w:r w:rsidR="001649BE" w:rsidRPr="002F083D">
        <w:rPr>
          <w:lang w:val="sr-Cyrl-CS"/>
        </w:rPr>
        <w:t>.</w:t>
      </w:r>
      <w:r w:rsidR="002F083D">
        <w:rPr>
          <w:lang w:val="sr-Cyrl-CS"/>
        </w:rPr>
        <w:t xml:space="preserve"> </w:t>
      </w:r>
      <w:r w:rsidR="00287D27" w:rsidRPr="002F083D">
        <w:rPr>
          <w:lang w:val="sr-Cyrl-CS"/>
        </w:rPr>
        <w:t>Сви инспектори су користили службене рачунаре, телефоне и аутомобиле. У Одељењу, инспектори</w:t>
      </w:r>
      <w:r w:rsidR="00E80CAD" w:rsidRPr="002F083D">
        <w:rPr>
          <w:lang w:val="sr-Cyrl-CS"/>
        </w:rPr>
        <w:t xml:space="preserve">ма </w:t>
      </w:r>
      <w:r w:rsidR="00287D27" w:rsidRPr="002F083D">
        <w:rPr>
          <w:lang w:val="sr-Cyrl-CS"/>
        </w:rPr>
        <w:t xml:space="preserve">су </w:t>
      </w:r>
      <w:r w:rsidR="00F93AFD" w:rsidRPr="002F083D">
        <w:rPr>
          <w:lang w:val="sr-Cyrl-CS"/>
        </w:rPr>
        <w:t xml:space="preserve">на располагању </w:t>
      </w:r>
      <w:r w:rsidR="002F083D">
        <w:rPr>
          <w:lang w:val="sr-Cyrl-CS"/>
        </w:rPr>
        <w:t>5</w:t>
      </w:r>
      <w:r w:rsidR="00E80CAD" w:rsidRPr="002F083D">
        <w:rPr>
          <w:lang w:val="sr-Cyrl-CS"/>
        </w:rPr>
        <w:t xml:space="preserve"> </w:t>
      </w:r>
      <w:r w:rsidR="00A136A7" w:rsidRPr="002F083D">
        <w:rPr>
          <w:lang w:val="sr-Cyrl-CS"/>
        </w:rPr>
        <w:t>службен</w:t>
      </w:r>
      <w:r w:rsidR="002F083D">
        <w:rPr>
          <w:lang w:val="sr-Cyrl-CS"/>
        </w:rPr>
        <w:t>их</w:t>
      </w:r>
      <w:r w:rsidR="00E80CAD" w:rsidRPr="002F083D">
        <w:rPr>
          <w:lang w:val="sr-Cyrl-CS"/>
        </w:rPr>
        <w:t xml:space="preserve"> аутомобила. </w:t>
      </w:r>
      <w:r w:rsidR="001649BE" w:rsidRPr="002F083D">
        <w:rPr>
          <w:lang w:val="sr-Cyrl-CS"/>
        </w:rPr>
        <w:t>У 202</w:t>
      </w:r>
      <w:r w:rsidR="002F083D">
        <w:rPr>
          <w:lang w:val="sr-Cyrl-CS"/>
        </w:rPr>
        <w:t>3</w:t>
      </w:r>
      <w:r w:rsidR="00DF5F73" w:rsidRPr="002F083D">
        <w:rPr>
          <w:lang w:val="sr-Cyrl-CS"/>
        </w:rPr>
        <w:t>. години инспектори су користили</w:t>
      </w:r>
      <w:r w:rsidR="00287D27" w:rsidRPr="002F083D">
        <w:rPr>
          <w:lang w:val="sr-Cyrl-CS"/>
        </w:rPr>
        <w:t xml:space="preserve"> лаптоп рачунаре, са бежичним ин</w:t>
      </w:r>
      <w:r w:rsidR="00F93AFD" w:rsidRPr="002F083D">
        <w:rPr>
          <w:lang w:val="sr-Cyrl-CS"/>
        </w:rPr>
        <w:t>тернетом, што</w:t>
      </w:r>
      <w:r w:rsidR="00A136A7" w:rsidRPr="002F083D">
        <w:rPr>
          <w:lang w:val="sr-Cyrl-CS"/>
        </w:rPr>
        <w:t xml:space="preserve"> знатно олакшава</w:t>
      </w:r>
      <w:r w:rsidR="00287D27" w:rsidRPr="002F083D">
        <w:rPr>
          <w:lang w:val="sr-Cyrl-CS"/>
        </w:rPr>
        <w:t xml:space="preserve"> рад. </w:t>
      </w:r>
      <w:r w:rsidR="00287D27" w:rsidRPr="002F083D">
        <w:rPr>
          <w:rFonts w:eastAsia="Times New Roman"/>
          <w:color w:val="000000" w:themeColor="text1"/>
          <w:lang w:val="sr-Cyrl-CS"/>
        </w:rPr>
        <w:t>Обезбеђени су мобилни телефони, приступ интернету (мобилни модеми), електронски потпис и електронски налози, извештаји, решења и др. Обезбеђено је да инспектор где год да се налази може добити налог у реалном времену.</w:t>
      </w:r>
    </w:p>
    <w:p w:rsidR="002F083D" w:rsidRPr="002F083D" w:rsidRDefault="002F083D" w:rsidP="00287D27">
      <w:pPr>
        <w:spacing w:after="120"/>
        <w:jc w:val="both"/>
        <w:rPr>
          <w:rFonts w:eastAsia="Times New Roman"/>
          <w:color w:val="00B050"/>
          <w:lang w:val="sr-Cyrl-CS"/>
        </w:rPr>
      </w:pPr>
    </w:p>
    <w:p w:rsidR="00910DB9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b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Придржавању рокова прописаних за поступање инспекције</w:t>
      </w:r>
    </w:p>
    <w:p w:rsidR="002F083D" w:rsidRPr="002F083D" w:rsidRDefault="002F083D" w:rsidP="002F083D">
      <w:pPr>
        <w:jc w:val="both"/>
        <w:rPr>
          <w:b/>
          <w:lang w:val="sr-Cyrl-CS" w:eastAsia="sr-Latn-CS"/>
        </w:rPr>
      </w:pPr>
    </w:p>
    <w:p w:rsidR="00910DB9" w:rsidRPr="002F083D" w:rsidRDefault="00910DB9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>Придржавање рокова прописаних за поступање инспекције је у складу са Законом о инспекцијском надзору, налогом за инспекцијски надзор, планом инспекцијског надзора и степеном ризика који је одређен контролним листама.</w:t>
      </w:r>
    </w:p>
    <w:p w:rsidR="00910DB9" w:rsidRPr="002F083D" w:rsidRDefault="00910DB9" w:rsidP="005A1D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Законитости управних аката донетих у инспекцијском надзору (број другостепених поступака, њихов исход, број покренутих управних спорова и њихоов исход</w:t>
      </w:r>
      <w:r w:rsidR="001649BE"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)</w:t>
      </w:r>
    </w:p>
    <w:p w:rsidR="00307249" w:rsidRPr="002F083D" w:rsidRDefault="00307249" w:rsidP="005A1DB2">
      <w:pPr>
        <w:ind w:left="360"/>
        <w:jc w:val="both"/>
        <w:rPr>
          <w:rFonts w:eastAsia="Times New Roman"/>
          <w:b/>
          <w:lang w:val="sr-Cyrl-CS" w:eastAsia="sr-Latn-CS"/>
        </w:rPr>
      </w:pPr>
    </w:p>
    <w:p w:rsidR="00910DB9" w:rsidRPr="002F083D" w:rsidRDefault="001649BE" w:rsidP="00A11511">
      <w:pPr>
        <w:pStyle w:val="ListParagraph"/>
        <w:ind w:left="0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>У 202</w:t>
      </w:r>
      <w:r w:rsidR="002F083D">
        <w:rPr>
          <w:rFonts w:ascii="Times New Roman" w:hAnsi="Times New Roman"/>
          <w:sz w:val="24"/>
          <w:szCs w:val="24"/>
          <w:lang w:val="sr-Cyrl-CS" w:eastAsia="sr-Latn-CS"/>
        </w:rPr>
        <w:t>3</w:t>
      </w:r>
      <w:r w:rsidR="00DF5F73" w:rsidRPr="00A11511">
        <w:rPr>
          <w:rFonts w:ascii="Times New Roman" w:hAnsi="Times New Roman"/>
          <w:sz w:val="24"/>
          <w:szCs w:val="24"/>
          <w:lang w:val="sr-Cyrl-CS" w:eastAsia="sr-Latn-CS"/>
        </w:rPr>
        <w:t xml:space="preserve">. </w:t>
      </w:r>
      <w:r w:rsidR="00910DB9" w:rsidRPr="00A11511">
        <w:rPr>
          <w:rFonts w:ascii="Times New Roman" w:hAnsi="Times New Roman"/>
          <w:sz w:val="24"/>
          <w:szCs w:val="24"/>
          <w:lang w:val="sr-Cyrl-CS" w:eastAsia="sr-Latn-CS"/>
        </w:rPr>
        <w:t>години</w:t>
      </w:r>
      <w:r w:rsidR="00A11511">
        <w:rPr>
          <w:rFonts w:ascii="Times New Roman" w:hAnsi="Times New Roman"/>
          <w:sz w:val="24"/>
          <w:szCs w:val="24"/>
          <w:lang w:val="sr-Cyrl-CS" w:eastAsia="sr-Latn-CS"/>
        </w:rPr>
        <w:t xml:space="preserve"> </w:t>
      </w:r>
      <w:r w:rsidR="00A11511">
        <w:rPr>
          <w:rFonts w:ascii="Times New Roman" w:hAnsi="Times New Roman"/>
          <w:sz w:val="24"/>
          <w:szCs w:val="24"/>
          <w:lang w:val="sr-Cyrl-CS" w:eastAsia="sr-Latn-CS"/>
        </w:rPr>
        <w:t>поднете су три жалбе на решења урбанистичког инспектора и све три су одбијене од стране другостепеног  органа</w:t>
      </w:r>
    </w:p>
    <w:p w:rsidR="00910DB9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Поступање у решавању притужби на рад инспекције, са исходом тог поступања, уз посебно истицање броја поднетих притужби и области рада на које су се односиле</w:t>
      </w:r>
    </w:p>
    <w:p w:rsidR="002F083D" w:rsidRPr="002F083D" w:rsidRDefault="002F083D" w:rsidP="002F083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910DB9" w:rsidRPr="002F083D" w:rsidRDefault="001649BE" w:rsidP="005A1D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 w:eastAsia="sr-Latn-CS"/>
        </w:rPr>
        <w:t>У току 202</w:t>
      </w:r>
      <w:r w:rsidR="002F083D">
        <w:rPr>
          <w:rFonts w:ascii="Times New Roman" w:hAnsi="Times New Roman"/>
          <w:sz w:val="24"/>
          <w:szCs w:val="24"/>
          <w:lang w:val="sr-Cyrl-CS" w:eastAsia="sr-Latn-CS"/>
        </w:rPr>
        <w:t>3</w:t>
      </w:r>
      <w:r w:rsidR="0068434C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. године </w:t>
      </w:r>
      <w:r w:rsidR="00910DB9" w:rsidRPr="002F083D">
        <w:rPr>
          <w:rFonts w:ascii="Times New Roman" w:hAnsi="Times New Roman"/>
          <w:sz w:val="24"/>
          <w:szCs w:val="24"/>
          <w:lang w:val="sr-Cyrl-CS" w:eastAsia="sr-Latn-CS"/>
        </w:rPr>
        <w:t xml:space="preserve"> на поступање инспектора, није било притужби.</w:t>
      </w:r>
    </w:p>
    <w:p w:rsidR="00910DB9" w:rsidRPr="002F083D" w:rsidRDefault="00910DB9" w:rsidP="005A1DB2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CS" w:eastAsia="sr-Latn-CS"/>
        </w:rPr>
      </w:pPr>
    </w:p>
    <w:p w:rsidR="00910DB9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Обукама и другим облицима стручног усавршавања инспектора, односно службеника овлашћених за вршење инспекцијског надзора, са бројем тих обука и </w:t>
      </w: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lastRenderedPageBreak/>
        <w:t>других облика стручног усавршавања и бројем инспектора, односно службеника овлашћених за вршење инспекцијског надзора који су похађали те обуке и друге облике стручног усавршавања</w:t>
      </w:r>
    </w:p>
    <w:p w:rsidR="00A11511" w:rsidRPr="002F083D" w:rsidRDefault="00A11511" w:rsidP="00A1151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A136A7" w:rsidRPr="002F083D" w:rsidRDefault="00910DB9" w:rsidP="00A136A7">
      <w:pPr>
        <w:jc w:val="both"/>
        <w:rPr>
          <w:lang w:val="sr-Cyrl-CS"/>
        </w:rPr>
      </w:pPr>
      <w:r w:rsidRPr="002F083D">
        <w:rPr>
          <w:lang w:val="sr-Cyrl-CS"/>
        </w:rPr>
        <w:t xml:space="preserve">Инспектори су похађали више курсева из области примене </w:t>
      </w:r>
      <w:r w:rsidR="0068434C" w:rsidRPr="002F083D">
        <w:rPr>
          <w:lang w:val="sr-Cyrl-CS"/>
        </w:rPr>
        <w:t>Закона о инспекцијском надзору</w:t>
      </w:r>
      <w:r w:rsidR="002C377B" w:rsidRPr="002F083D">
        <w:rPr>
          <w:lang w:val="sr-Cyrl-CS"/>
        </w:rPr>
        <w:t xml:space="preserve">, </w:t>
      </w:r>
      <w:r w:rsidR="002F083D">
        <w:rPr>
          <w:lang w:val="sr-Cyrl-CS"/>
        </w:rPr>
        <w:t>коришћења е-инспектора, е-еписарнице.</w:t>
      </w:r>
    </w:p>
    <w:p w:rsidR="00F93AFD" w:rsidRPr="002F083D" w:rsidRDefault="00F93AFD" w:rsidP="00A136A7">
      <w:pPr>
        <w:jc w:val="both"/>
        <w:rPr>
          <w:lang w:val="sr-Cyrl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Иницијатива за измене и допуне закона и других прописа</w:t>
      </w:r>
    </w:p>
    <w:p w:rsidR="002A7F2E" w:rsidRPr="002F083D" w:rsidRDefault="002A7F2E" w:rsidP="00A136A7">
      <w:pPr>
        <w:jc w:val="both"/>
        <w:rPr>
          <w:b/>
          <w:lang w:val="sr-Cyrl-CS" w:eastAsia="sr-Latn-CS"/>
        </w:rPr>
      </w:pPr>
    </w:p>
    <w:p w:rsidR="00A11511" w:rsidRDefault="00A11511" w:rsidP="00A11511">
      <w:pPr>
        <w:jc w:val="both"/>
        <w:rPr>
          <w:rFonts w:eastAsiaTheme="minorHAnsi"/>
          <w:sz w:val="22"/>
          <w:szCs w:val="22"/>
          <w:lang w:val="sr-Cyrl-CS"/>
        </w:rPr>
      </w:pPr>
      <w:r>
        <w:rPr>
          <w:lang w:val="sr-Cyrl-CS"/>
        </w:rPr>
        <w:t>Инспектори су радили на предлозима о изменама и допунама Закона о планирању и изградњи, које су у великој мери инкорпориране у законски предлог</w:t>
      </w:r>
    </w:p>
    <w:p w:rsidR="00910DB9" w:rsidRPr="002F083D" w:rsidRDefault="00910DB9" w:rsidP="005A1DB2">
      <w:pPr>
        <w:ind w:left="720"/>
        <w:jc w:val="both"/>
        <w:rPr>
          <w:b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Мерама и проверама предузетим у циљу потпуности и ажурности података у информационом систему</w:t>
      </w:r>
    </w:p>
    <w:p w:rsidR="008F0382" w:rsidRPr="002F083D" w:rsidRDefault="008F0382" w:rsidP="005A1DB2">
      <w:pPr>
        <w:ind w:left="720"/>
        <w:jc w:val="both"/>
        <w:rPr>
          <w:rFonts w:eastAsia="Times New Roman"/>
          <w:b/>
          <w:lang w:val="sr-Cyrl-CS" w:eastAsia="sr-Latn-CS"/>
        </w:rPr>
      </w:pPr>
    </w:p>
    <w:p w:rsidR="00910DB9" w:rsidRPr="002F083D" w:rsidRDefault="00910DB9" w:rsidP="005A1DB2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 xml:space="preserve">Инспектори су у току редовног рада радили измене и ажурирање података локалних самоуправа везане за број представки контроле поверених послова, </w:t>
      </w:r>
      <w:r w:rsidR="008F0382" w:rsidRPr="002F083D">
        <w:rPr>
          <w:rFonts w:eastAsia="Times New Roman"/>
          <w:lang w:val="sr-Cyrl-CS" w:eastAsia="sr-Latn-CS"/>
        </w:rPr>
        <w:t>донета планска документа,  издате локацијске услове и потврђен</w:t>
      </w:r>
      <w:r w:rsidR="007D7FCD" w:rsidRPr="002F083D">
        <w:rPr>
          <w:rFonts w:eastAsia="Times New Roman"/>
          <w:lang w:val="sr-Cyrl-CS" w:eastAsia="sr-Latn-CS"/>
        </w:rPr>
        <w:t>е</w:t>
      </w:r>
      <w:r w:rsidR="008F0382" w:rsidRPr="002F083D">
        <w:rPr>
          <w:rFonts w:eastAsia="Times New Roman"/>
          <w:lang w:val="sr-Cyrl-CS" w:eastAsia="sr-Latn-CS"/>
        </w:rPr>
        <w:t xml:space="preserve"> урбанистичк</w:t>
      </w:r>
      <w:r w:rsidR="007D7FCD" w:rsidRPr="002F083D">
        <w:rPr>
          <w:rFonts w:eastAsia="Times New Roman"/>
          <w:lang w:val="sr-Cyrl-CS" w:eastAsia="sr-Latn-CS"/>
        </w:rPr>
        <w:t>е</w:t>
      </w:r>
      <w:r w:rsidR="008F0382" w:rsidRPr="002F083D">
        <w:rPr>
          <w:rFonts w:eastAsia="Times New Roman"/>
          <w:lang w:val="sr-Cyrl-CS" w:eastAsia="sr-Latn-CS"/>
        </w:rPr>
        <w:t xml:space="preserve"> пројект</w:t>
      </w:r>
      <w:r w:rsidR="007D7FCD" w:rsidRPr="002F083D">
        <w:rPr>
          <w:rFonts w:eastAsia="Times New Roman"/>
          <w:lang w:val="sr-Cyrl-CS" w:eastAsia="sr-Latn-CS"/>
        </w:rPr>
        <w:t>е</w:t>
      </w:r>
      <w:r w:rsidR="008F0382" w:rsidRPr="002F083D">
        <w:rPr>
          <w:rFonts w:eastAsia="Times New Roman"/>
          <w:lang w:val="sr-Cyrl-CS" w:eastAsia="sr-Latn-CS"/>
        </w:rPr>
        <w:t>.</w:t>
      </w:r>
    </w:p>
    <w:p w:rsidR="0068434C" w:rsidRPr="002F083D" w:rsidRDefault="0068434C" w:rsidP="005A1DB2">
      <w:pPr>
        <w:ind w:firstLine="1080"/>
        <w:jc w:val="both"/>
        <w:rPr>
          <w:rFonts w:eastAsia="Times New Roman"/>
          <w:color w:val="FF0000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Стању у области извршавања поверених послова инспекцијског надзора</w:t>
      </w:r>
    </w:p>
    <w:p w:rsidR="008F0382" w:rsidRPr="002F083D" w:rsidRDefault="008F0382" w:rsidP="005A1DB2">
      <w:pPr>
        <w:ind w:left="720"/>
        <w:jc w:val="both"/>
        <w:rPr>
          <w:rFonts w:eastAsia="Times New Roman"/>
          <w:b/>
          <w:lang w:val="sr-Cyrl-CS" w:eastAsia="sr-Latn-CS"/>
        </w:rPr>
      </w:pPr>
    </w:p>
    <w:p w:rsidR="00A11511" w:rsidRDefault="00A11511" w:rsidP="00A11511">
      <w:pPr>
        <w:jc w:val="both"/>
        <w:rPr>
          <w:rFonts w:eastAsiaTheme="minorHAnsi"/>
          <w:lang w:val="sr-Cyrl-CS" w:eastAsia="sr-Latn-CS"/>
        </w:rPr>
      </w:pPr>
      <w:r>
        <w:rPr>
          <w:lang w:val="sr-Cyrl-CS" w:eastAsia="sr-Latn-CS"/>
        </w:rPr>
        <w:t xml:space="preserve">Инспекцијски надзор над спровођењем одредаба Закона о планирању и изградњи и прописа донетих на основу овог закона врши јединица локалне самоуправе, преко градских, односно покрајнских инспектора. </w:t>
      </w:r>
    </w:p>
    <w:p w:rsidR="00307249" w:rsidRPr="002F083D" w:rsidRDefault="00307249" w:rsidP="005A1DB2">
      <w:pPr>
        <w:ind w:left="720"/>
        <w:jc w:val="both"/>
        <w:rPr>
          <w:rFonts w:eastAsia="Times New Roman"/>
          <w:lang w:val="sr-Cyrl-CS" w:eastAsia="sr-Latn-CS"/>
        </w:rPr>
      </w:pPr>
    </w:p>
    <w:p w:rsidR="00910DB9" w:rsidRPr="002F083D" w:rsidRDefault="00910DB9" w:rsidP="002F083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2F083D">
        <w:rPr>
          <w:rFonts w:ascii="Times New Roman" w:hAnsi="Times New Roman"/>
          <w:b/>
          <w:sz w:val="24"/>
          <w:szCs w:val="24"/>
          <w:lang w:val="sr-Cyrl-CS" w:eastAsia="sr-Latn-CS"/>
        </w:rPr>
        <w:t>Исходима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</w:t>
      </w:r>
    </w:p>
    <w:p w:rsidR="00DF5F73" w:rsidRPr="002F083D" w:rsidRDefault="00DF5F73" w:rsidP="005A1DB2">
      <w:pPr>
        <w:jc w:val="both"/>
        <w:rPr>
          <w:rFonts w:eastAsia="Times New Roman"/>
          <w:lang w:val="sr-Cyrl-CS" w:eastAsia="sr-Latn-CS"/>
        </w:rPr>
      </w:pPr>
    </w:p>
    <w:p w:rsidR="003B302E" w:rsidRDefault="003B302E" w:rsidP="005A1DB2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 xml:space="preserve">Није било поступања </w:t>
      </w:r>
      <w:r w:rsidR="00A11511">
        <w:rPr>
          <w:rFonts w:eastAsia="Times New Roman"/>
          <w:lang w:val="sr-Cyrl-CS" w:eastAsia="sr-Latn-CS"/>
        </w:rPr>
        <w:t>.</w:t>
      </w:r>
    </w:p>
    <w:p w:rsidR="00A11511" w:rsidRPr="002F083D" w:rsidRDefault="00A11511" w:rsidP="005A1DB2">
      <w:pPr>
        <w:jc w:val="both"/>
        <w:rPr>
          <w:rFonts w:eastAsia="Times New Roman"/>
          <w:lang w:val="sr-Cyrl-CS" w:eastAsia="sr-Latn-CS"/>
        </w:rPr>
      </w:pPr>
      <w:bookmarkStart w:id="0" w:name="_GoBack"/>
      <w:bookmarkEnd w:id="0"/>
    </w:p>
    <w:p w:rsidR="00307249" w:rsidRPr="002F083D" w:rsidRDefault="00307249" w:rsidP="005A1DB2">
      <w:pPr>
        <w:ind w:left="720"/>
        <w:jc w:val="both"/>
        <w:rPr>
          <w:rFonts w:eastAsia="Times New Roman"/>
          <w:b/>
          <w:color w:val="FF0000"/>
          <w:lang w:val="sr-Cyrl-CS" w:eastAsia="sr-Latn-CS"/>
        </w:rPr>
      </w:pPr>
    </w:p>
    <w:p w:rsidR="00FB28F3" w:rsidRPr="002F083D" w:rsidRDefault="00DF5F73" w:rsidP="005A1DB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2F083D">
        <w:rPr>
          <w:rFonts w:ascii="Times New Roman" w:eastAsia="Times New Roman" w:hAnsi="Times New Roman"/>
          <w:sz w:val="24"/>
          <w:szCs w:val="24"/>
          <w:lang w:val="sr-Cyrl-CS"/>
        </w:rPr>
        <w:t>Урбанистички</w:t>
      </w:r>
      <w:r w:rsidR="00910DB9" w:rsidRPr="002F083D">
        <w:rPr>
          <w:rFonts w:ascii="Times New Roman" w:eastAsia="Times New Roman" w:hAnsi="Times New Roman"/>
          <w:sz w:val="24"/>
          <w:szCs w:val="24"/>
          <w:lang w:val="sr-Cyrl-CS"/>
        </w:rPr>
        <w:t xml:space="preserve"> инспектори </w:t>
      </w:r>
      <w:r w:rsidR="003B302E" w:rsidRPr="002F083D">
        <w:rPr>
          <w:rFonts w:ascii="Times New Roman" w:eastAsia="Times New Roman" w:hAnsi="Times New Roman"/>
          <w:sz w:val="24"/>
          <w:szCs w:val="24"/>
          <w:lang w:val="sr-Cyrl-CS"/>
        </w:rPr>
        <w:t xml:space="preserve">ће 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у 20</w:t>
      </w:r>
      <w:r w:rsidR="002C377B" w:rsidRPr="002F083D">
        <w:rPr>
          <w:rFonts w:ascii="Times New Roman" w:hAnsi="Times New Roman"/>
          <w:sz w:val="24"/>
          <w:szCs w:val="24"/>
          <w:lang w:val="sr-Cyrl-CS"/>
        </w:rPr>
        <w:t>2</w:t>
      </w:r>
      <w:r w:rsidR="002F083D">
        <w:rPr>
          <w:rFonts w:ascii="Times New Roman" w:hAnsi="Times New Roman"/>
          <w:sz w:val="24"/>
          <w:szCs w:val="24"/>
          <w:lang w:val="sr-Cyrl-CS"/>
        </w:rPr>
        <w:t>4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. години</w:t>
      </w:r>
      <w:r w:rsidR="003B302E" w:rsidRPr="002F083D">
        <w:rPr>
          <w:rFonts w:ascii="Times New Roman" w:hAnsi="Times New Roman"/>
          <w:sz w:val="24"/>
          <w:szCs w:val="24"/>
          <w:lang w:val="sr-Cyrl-CS"/>
        </w:rPr>
        <w:t xml:space="preserve"> вршити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 надзор над извршењем </w:t>
      </w:r>
      <w:r w:rsidR="003B302E" w:rsidRPr="002F083D">
        <w:rPr>
          <w:rFonts w:ascii="Times New Roman" w:hAnsi="Times New Roman"/>
          <w:sz w:val="24"/>
          <w:szCs w:val="24"/>
          <w:lang w:val="sr-Cyrl-CS"/>
        </w:rPr>
        <w:t xml:space="preserve">одредница 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Закона о планирању и изградњи,</w:t>
      </w:r>
      <w:r w:rsidR="003B302E" w:rsidRPr="002F08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 xml:space="preserve">као и других прописа и опшрих аката који се односе на обављање послова </w:t>
      </w:r>
      <w:r w:rsidR="00FB28F3" w:rsidRPr="002F083D">
        <w:rPr>
          <w:rFonts w:ascii="Times New Roman" w:hAnsi="Times New Roman"/>
          <w:sz w:val="24"/>
          <w:szCs w:val="24"/>
          <w:lang w:val="sr-Cyrl-CS"/>
        </w:rPr>
        <w:t>урбанизма и г</w:t>
      </w:r>
      <w:r w:rsidR="00910DB9" w:rsidRPr="002F083D">
        <w:rPr>
          <w:rFonts w:ascii="Times New Roman" w:hAnsi="Times New Roman"/>
          <w:sz w:val="24"/>
          <w:szCs w:val="24"/>
          <w:lang w:val="sr-Cyrl-CS"/>
        </w:rPr>
        <w:t>рађевинарства</w:t>
      </w:r>
      <w:r w:rsidR="00FB28F3" w:rsidRPr="002F083D">
        <w:rPr>
          <w:rFonts w:ascii="Times New Roman" w:hAnsi="Times New Roman"/>
          <w:sz w:val="24"/>
          <w:szCs w:val="24"/>
          <w:lang w:val="sr-Cyrl-CS"/>
        </w:rPr>
        <w:t>.</w:t>
      </w:r>
    </w:p>
    <w:p w:rsidR="00FB28F3" w:rsidRPr="002F083D" w:rsidRDefault="00FB28F3" w:rsidP="005A1DB2">
      <w:pPr>
        <w:ind w:firstLine="720"/>
        <w:jc w:val="both"/>
        <w:rPr>
          <w:rFonts w:eastAsia="Times New Roman"/>
          <w:lang w:val="sr-Cyrl-CS" w:eastAsia="sr-Latn-CS"/>
        </w:rPr>
      </w:pPr>
    </w:p>
    <w:p w:rsidR="00910DB9" w:rsidRPr="002F083D" w:rsidRDefault="00910DB9" w:rsidP="00533E55">
      <w:pPr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Рад инспектора биће организован према приоритету у раду:</w:t>
      </w:r>
    </w:p>
    <w:p w:rsidR="00910DB9" w:rsidRPr="002F083D" w:rsidRDefault="00910DB9" w:rsidP="005A1DB2">
      <w:pPr>
        <w:numPr>
          <w:ilvl w:val="0"/>
          <w:numId w:val="1"/>
        </w:numPr>
        <w:ind w:left="447"/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на предметима по хитном поступку, где су угрожени животи људи, материјална добра. Посебно најважнији аспект рада инспектора представљаће одређивање и предузимање инспекцијских мера на отклањању опасности које могу да изазову недостаци који угрожавају здравље људи и материјална добра;</w:t>
      </w:r>
    </w:p>
    <w:p w:rsidR="00910DB9" w:rsidRPr="002F083D" w:rsidRDefault="00910DB9" w:rsidP="005A1DB2">
      <w:pPr>
        <w:numPr>
          <w:ilvl w:val="0"/>
          <w:numId w:val="1"/>
        </w:numPr>
        <w:ind w:left="447"/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>на предметима који су условљени роковима и обавезним радом на терену дефинисанм Законом о инспекцијском надзору;</w:t>
      </w:r>
    </w:p>
    <w:p w:rsidR="00C763E7" w:rsidRDefault="00910DB9" w:rsidP="00C763E7">
      <w:pPr>
        <w:numPr>
          <w:ilvl w:val="0"/>
          <w:numId w:val="1"/>
        </w:numPr>
        <w:ind w:left="447"/>
        <w:jc w:val="both"/>
        <w:rPr>
          <w:rFonts w:eastAsia="Times New Roman"/>
          <w:lang w:val="sr-Cyrl-CS" w:eastAsia="sr-Latn-CS"/>
        </w:rPr>
      </w:pPr>
      <w:r w:rsidRPr="002F083D">
        <w:rPr>
          <w:rFonts w:eastAsia="Times New Roman"/>
          <w:lang w:val="sr-Cyrl-CS" w:eastAsia="sr-Latn-CS"/>
        </w:rPr>
        <w:t xml:space="preserve">на предметима који не захтевају теренски рад, а за чије решавање су прописани рокови, у складу </w:t>
      </w:r>
      <w:r w:rsidR="00A11511">
        <w:rPr>
          <w:rFonts w:eastAsia="Times New Roman"/>
          <w:lang w:val="sr-Cyrl-CS" w:eastAsia="sr-Latn-CS"/>
        </w:rPr>
        <w:t>са Законом о инспекцијском раду</w:t>
      </w:r>
    </w:p>
    <w:p w:rsidR="00A11511" w:rsidRPr="00A11511" w:rsidRDefault="00A11511" w:rsidP="00A11511">
      <w:pPr>
        <w:numPr>
          <w:ilvl w:val="0"/>
          <w:numId w:val="1"/>
        </w:numPr>
        <w:ind w:left="447"/>
        <w:jc w:val="both"/>
        <w:rPr>
          <w:rFonts w:eastAsia="Times New Roman"/>
          <w:lang w:val="sr-Cyrl-CS" w:eastAsia="sr-Latn-CS"/>
        </w:rPr>
      </w:pPr>
      <w:r w:rsidRPr="00A11511">
        <w:rPr>
          <w:rFonts w:eastAsia="Times New Roman"/>
          <w:lang w:val="sr-Cyrl-CS" w:eastAsia="sr-Latn-CS"/>
        </w:rPr>
        <w:t>У будућем периоду планиране су  значајне активности урбанистичке инспекције у делу сарадње и учешћа на домаћим и иностраним скуповима. Урбанисти, пројектанти и остали заинтересоваи биће упознати са одредницама измена Закона, новим правима, дужностима и овлашћењима урбанистичке инпекције, кроз презентацију и активно учешће на организвоаним стручним скуповима.</w:t>
      </w:r>
    </w:p>
    <w:p w:rsidR="00A11511" w:rsidRPr="002F083D" w:rsidRDefault="00A11511" w:rsidP="00A11511">
      <w:pPr>
        <w:ind w:left="447"/>
        <w:jc w:val="both"/>
        <w:rPr>
          <w:rFonts w:eastAsia="Times New Roman"/>
          <w:lang w:val="sr-Cyrl-CS" w:eastAsia="sr-Latn-CS"/>
        </w:rPr>
      </w:pPr>
    </w:p>
    <w:p w:rsidR="009B4CB4" w:rsidRPr="002F083D" w:rsidRDefault="009B4CB4" w:rsidP="00C763E7">
      <w:pPr>
        <w:spacing w:after="120"/>
        <w:rPr>
          <w:lang w:val="sr-Cyrl-CS"/>
        </w:rPr>
      </w:pPr>
    </w:p>
    <w:tbl>
      <w:tblPr>
        <w:tblStyle w:val="TableGrid"/>
        <w:tblW w:w="10211" w:type="dxa"/>
        <w:jc w:val="center"/>
        <w:tblLook w:val="04A0" w:firstRow="1" w:lastRow="0" w:firstColumn="1" w:lastColumn="0" w:noHBand="0" w:noVBand="1"/>
      </w:tblPr>
      <w:tblGrid>
        <w:gridCol w:w="5081"/>
        <w:gridCol w:w="5130"/>
      </w:tblGrid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63E7" w:rsidRPr="002F083D" w:rsidRDefault="00C763E7" w:rsidP="00C763E7">
            <w:pPr>
              <w:spacing w:after="120"/>
              <w:rPr>
                <w:b/>
                <w:lang w:val="sr-Cyrl-CS"/>
              </w:rPr>
            </w:pPr>
          </w:p>
          <w:p w:rsidR="00C763E7" w:rsidRPr="002F083D" w:rsidRDefault="00C763E7" w:rsidP="00C763E7">
            <w:pPr>
              <w:spacing w:after="120"/>
              <w:jc w:val="center"/>
              <w:rPr>
                <w:b/>
                <w:lang w:val="sr-Cyrl-CS"/>
              </w:rPr>
            </w:pPr>
            <w:r w:rsidRPr="002F083D">
              <w:rPr>
                <w:b/>
                <w:lang w:val="sr-Cyrl-CS"/>
              </w:rPr>
              <w:t>ЦИЉЕВИ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763E7" w:rsidRPr="002F083D" w:rsidRDefault="00C763E7" w:rsidP="00C763E7">
            <w:pPr>
              <w:spacing w:after="120"/>
              <w:jc w:val="center"/>
              <w:rPr>
                <w:b/>
                <w:lang w:val="sr-Cyrl-CS"/>
              </w:rPr>
            </w:pPr>
          </w:p>
          <w:p w:rsidR="00C763E7" w:rsidRPr="002F083D" w:rsidRDefault="00C763E7" w:rsidP="00C763E7">
            <w:pPr>
              <w:spacing w:after="120"/>
              <w:jc w:val="center"/>
              <w:rPr>
                <w:b/>
                <w:lang w:val="sr-Cyrl-CS"/>
              </w:rPr>
            </w:pPr>
            <w:r w:rsidRPr="002F083D">
              <w:rPr>
                <w:b/>
                <w:lang w:val="sr-Cyrl-CS"/>
              </w:rPr>
              <w:t>РЕАЛИЗАЦИЈА</w:t>
            </w:r>
          </w:p>
        </w:tc>
      </w:tr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9B4CB4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Повећати укупан број инспекцијских надзора до краја 202</w:t>
            </w:r>
            <w:r w:rsidR="009B4CB4">
              <w:rPr>
                <w:lang w:val="sr-Cyrl-CS"/>
              </w:rPr>
              <w:t>3</w:t>
            </w:r>
            <w:r w:rsidRPr="002F083D">
              <w:rPr>
                <w:lang w:val="sr-Cyrl-CS"/>
              </w:rPr>
              <w:t>. године за 10% у оквиру редовних инспекцијских надзора у области урбанизма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C763E7">
            <w:pPr>
              <w:spacing w:after="120"/>
              <w:jc w:val="center"/>
              <w:rPr>
                <w:lang w:val="sr-Cyrl-CS"/>
              </w:rPr>
            </w:pPr>
            <w:r w:rsidRPr="002F083D">
              <w:rPr>
                <w:lang w:val="sr-Cyrl-CS"/>
              </w:rPr>
              <w:t>Реализовано</w:t>
            </w:r>
          </w:p>
          <w:p w:rsidR="00C763E7" w:rsidRPr="002F083D" w:rsidRDefault="00C763E7" w:rsidP="009B4CB4">
            <w:pPr>
              <w:spacing w:after="120"/>
              <w:rPr>
                <w:lang w:val="sr-Cyrl-CS"/>
              </w:rPr>
            </w:pPr>
            <w:r w:rsidRPr="002F083D">
              <w:rPr>
                <w:lang w:val="sr-Cyrl-CS"/>
              </w:rPr>
              <w:t>Повећан број инспекцијских надзора</w:t>
            </w:r>
            <w:r w:rsidR="008464F9" w:rsidRPr="002F083D">
              <w:rPr>
                <w:lang w:val="sr-Cyrl-CS"/>
              </w:rPr>
              <w:t xml:space="preserve"> у области урбанизма у односу на претходну годину</w:t>
            </w:r>
            <w:r w:rsidRPr="002F083D">
              <w:rPr>
                <w:lang w:val="sr-Cyrl-CS"/>
              </w:rPr>
              <w:t xml:space="preserve"> </w:t>
            </w:r>
          </w:p>
        </w:tc>
      </w:tr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9B4CB4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Повећати број службених саветодавних посета до краја 202</w:t>
            </w:r>
            <w:r w:rsidR="009B4CB4">
              <w:rPr>
                <w:lang w:val="sr-Cyrl-CS"/>
              </w:rPr>
              <w:t>3</w:t>
            </w:r>
            <w:r w:rsidRPr="002F083D">
              <w:rPr>
                <w:lang w:val="sr-Cyrl-CS"/>
              </w:rPr>
              <w:t>.године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C763E7">
            <w:pPr>
              <w:spacing w:after="120"/>
              <w:jc w:val="center"/>
              <w:rPr>
                <w:lang w:val="sr-Cyrl-CS"/>
              </w:rPr>
            </w:pPr>
            <w:r w:rsidRPr="002F083D">
              <w:rPr>
                <w:lang w:val="sr-Cyrl-CS"/>
              </w:rPr>
              <w:t>Реализовано</w:t>
            </w:r>
          </w:p>
          <w:p w:rsidR="00C763E7" w:rsidRPr="002F083D" w:rsidRDefault="00C763E7" w:rsidP="00C763E7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 xml:space="preserve">Повећан број саветодавних посета </w:t>
            </w:r>
            <w:r w:rsidR="008464F9" w:rsidRPr="002F083D">
              <w:rPr>
                <w:lang w:val="sr-Cyrl-CS"/>
              </w:rPr>
              <w:t>у односу на претходну годину</w:t>
            </w:r>
          </w:p>
        </w:tc>
      </w:tr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C763E7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 xml:space="preserve">Појачати сарадњу са инспекцијама у оквиру Сектора, као и сарадњу са другим Секторима у Министарству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C763E7">
            <w:pPr>
              <w:spacing w:after="120"/>
              <w:jc w:val="center"/>
              <w:rPr>
                <w:lang w:val="sr-Cyrl-CS"/>
              </w:rPr>
            </w:pPr>
            <w:r w:rsidRPr="002F083D">
              <w:rPr>
                <w:lang w:val="sr-Cyrl-CS"/>
              </w:rPr>
              <w:t>Реализовано</w:t>
            </w:r>
          </w:p>
          <w:p w:rsidR="00C763E7" w:rsidRPr="002F083D" w:rsidRDefault="00C763E7" w:rsidP="00C763E7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Појачана сарадња са другим инспекцијама</w:t>
            </w:r>
          </w:p>
        </w:tc>
      </w:tr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C763E7">
            <w:pPr>
              <w:spacing w:after="120"/>
              <w:jc w:val="both"/>
              <w:rPr>
                <w:color w:val="FF0000"/>
                <w:lang w:val="sr-Cyrl-CS"/>
              </w:rPr>
            </w:pPr>
            <w:r w:rsidRPr="002F083D">
              <w:rPr>
                <w:lang w:val="sr-Cyrl-CS"/>
              </w:rPr>
              <w:t>Израда оперативних, месечних и годишњих планова као и друге врсте извештаја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8464F9" w:rsidP="009B4CB4">
            <w:pPr>
              <w:spacing w:after="120"/>
              <w:jc w:val="center"/>
              <w:rPr>
                <w:lang w:val="sr-Cyrl-CS"/>
              </w:rPr>
            </w:pPr>
            <w:r w:rsidRPr="002F083D">
              <w:rPr>
                <w:lang w:val="sr-Cyrl-CS"/>
              </w:rPr>
              <w:t>Реализовано</w:t>
            </w:r>
          </w:p>
          <w:p w:rsidR="008464F9" w:rsidRPr="002F083D" w:rsidRDefault="008464F9" w:rsidP="00C763E7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Урађени оперативни месечни планови, годишњи план за наредну годину и периодични и други извештаји у прописаним роковима</w:t>
            </w:r>
          </w:p>
        </w:tc>
      </w:tr>
      <w:tr w:rsidR="00C763E7" w:rsidRPr="002F083D" w:rsidTr="00A11511">
        <w:trPr>
          <w:jc w:val="center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C763E7" w:rsidP="009B4CB4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Унапређење компетенције инспектора у области инспекцијског надзора од најмање 1 обуке на НАЈУ, по инспектору до краја 202</w:t>
            </w:r>
            <w:r w:rsidR="009B4CB4">
              <w:rPr>
                <w:lang w:val="sr-Cyrl-CS"/>
              </w:rPr>
              <w:t>3</w:t>
            </w:r>
            <w:r w:rsidRPr="002F083D">
              <w:rPr>
                <w:lang w:val="sr-Cyrl-CS"/>
              </w:rPr>
              <w:t>. године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E7" w:rsidRPr="002F083D" w:rsidRDefault="008464F9" w:rsidP="00C763E7">
            <w:pPr>
              <w:spacing w:after="120"/>
              <w:jc w:val="both"/>
              <w:rPr>
                <w:lang w:val="sr-Cyrl-CS"/>
              </w:rPr>
            </w:pPr>
            <w:r w:rsidRPr="002F083D">
              <w:rPr>
                <w:lang w:val="sr-Cyrl-CS"/>
              </w:rPr>
              <w:t>Инспектори су у оквиру  НАЈУ похађали и завршили обуке</w:t>
            </w:r>
          </w:p>
        </w:tc>
      </w:tr>
    </w:tbl>
    <w:p w:rsidR="00E616E8" w:rsidRPr="002F083D" w:rsidRDefault="00E616E8" w:rsidP="00E616E8">
      <w:pPr>
        <w:ind w:left="447"/>
        <w:jc w:val="both"/>
        <w:rPr>
          <w:rFonts w:eastAsia="Times New Roman"/>
          <w:lang w:val="sr-Cyrl-CS" w:eastAsia="sr-Latn-CS"/>
        </w:rPr>
      </w:pPr>
    </w:p>
    <w:p w:rsidR="00E616E8" w:rsidRPr="002F083D" w:rsidRDefault="00E616E8" w:rsidP="00E616E8">
      <w:pPr>
        <w:ind w:left="447"/>
        <w:jc w:val="both"/>
        <w:rPr>
          <w:rFonts w:eastAsia="Times New Roman"/>
          <w:lang w:val="sr-Cyrl-CS" w:eastAsia="sr-Latn-CS"/>
        </w:rPr>
      </w:pPr>
    </w:p>
    <w:p w:rsidR="003B302E" w:rsidRPr="002F083D" w:rsidRDefault="003B302E" w:rsidP="003B302E">
      <w:pPr>
        <w:ind w:left="1156"/>
        <w:jc w:val="both"/>
        <w:rPr>
          <w:rFonts w:eastAsia="Times New Roman"/>
          <w:color w:val="FF0000"/>
          <w:lang w:val="sr-Cyrl-CS" w:eastAsia="sr-Latn-CS"/>
        </w:rPr>
      </w:pPr>
    </w:p>
    <w:p w:rsidR="00287D27" w:rsidRPr="002F083D" w:rsidRDefault="00287D27" w:rsidP="003B302E">
      <w:pPr>
        <w:ind w:left="1156"/>
        <w:jc w:val="both"/>
        <w:rPr>
          <w:rFonts w:eastAsia="Times New Roman"/>
          <w:color w:val="FF0000"/>
          <w:lang w:val="sr-Cyrl-CS" w:eastAsia="sr-Latn-CS"/>
        </w:rPr>
      </w:pPr>
    </w:p>
    <w:p w:rsidR="003B302E" w:rsidRPr="002F083D" w:rsidRDefault="003B302E" w:rsidP="003B302E">
      <w:pPr>
        <w:jc w:val="right"/>
        <w:rPr>
          <w:color w:val="FF0000"/>
          <w:lang w:val="sr-Cyrl-CS"/>
        </w:rPr>
      </w:pPr>
    </w:p>
    <w:p w:rsidR="00910DB9" w:rsidRPr="002F083D" w:rsidRDefault="003B302E" w:rsidP="003B302E">
      <w:pPr>
        <w:jc w:val="center"/>
        <w:rPr>
          <w:lang w:val="sr-Cyrl-CS"/>
        </w:rPr>
      </w:pPr>
      <w:r w:rsidRPr="002F083D">
        <w:rPr>
          <w:lang w:val="sr-Cyrl-CS"/>
        </w:rPr>
        <w:t xml:space="preserve">                                                                                                      Извештај сачинио</w:t>
      </w:r>
    </w:p>
    <w:p w:rsidR="003B302E" w:rsidRPr="002F083D" w:rsidRDefault="003B302E" w:rsidP="003B302E">
      <w:pPr>
        <w:jc w:val="center"/>
        <w:rPr>
          <w:lang w:val="sr-Cyrl-CS"/>
        </w:rPr>
      </w:pPr>
    </w:p>
    <w:p w:rsidR="003B302E" w:rsidRPr="002F083D" w:rsidRDefault="003B302E" w:rsidP="003B302E">
      <w:pPr>
        <w:jc w:val="center"/>
        <w:rPr>
          <w:rFonts w:eastAsia="Times New Roman"/>
          <w:b/>
          <w:lang w:val="sr-Cyrl-CS" w:eastAsia="sr-Latn-CS"/>
        </w:rPr>
      </w:pPr>
    </w:p>
    <w:p w:rsidR="003B302E" w:rsidRPr="002F083D" w:rsidRDefault="003B302E" w:rsidP="003B302E">
      <w:pPr>
        <w:tabs>
          <w:tab w:val="left" w:pos="5020"/>
        </w:tabs>
        <w:spacing w:line="0" w:lineRule="atLeast"/>
        <w:jc w:val="right"/>
        <w:rPr>
          <w:rFonts w:eastAsia="Cambria"/>
          <w:lang w:val="sr-Cyrl-CS"/>
        </w:rPr>
      </w:pPr>
      <w:r w:rsidRPr="002F083D">
        <w:rPr>
          <w:rFonts w:eastAsia="Cambria"/>
          <w:lang w:val="sr-Cyrl-CS"/>
        </w:rPr>
        <w:t>______________________________</w:t>
      </w:r>
    </w:p>
    <w:p w:rsidR="00910DB9" w:rsidRPr="002F083D" w:rsidRDefault="003B302E" w:rsidP="00265F31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eastAsia="Times New Roman"/>
          <w:i/>
          <w:lang w:val="sr-Cyrl-CS"/>
        </w:rPr>
      </w:pPr>
      <w:r w:rsidRPr="002F083D">
        <w:rPr>
          <w:rFonts w:eastAsia="Times New Roman"/>
          <w:lang w:val="sr-Cyrl-CS"/>
        </w:rPr>
        <w:t xml:space="preserve">                                                                                   </w:t>
      </w:r>
      <w:r w:rsidRPr="002F083D">
        <w:rPr>
          <w:lang w:val="sr-Cyrl-CS"/>
        </w:rPr>
        <w:t xml:space="preserve">Зоран Ђелов </w:t>
      </w:r>
      <w:r w:rsidRPr="002F083D">
        <w:rPr>
          <w:rFonts w:eastAsia="Times New Roman"/>
          <w:lang w:val="sr-Cyrl-CS"/>
        </w:rPr>
        <w:t>дипл.инж.арх</w:t>
      </w:r>
      <w:r w:rsidRPr="002F083D">
        <w:rPr>
          <w:rFonts w:eastAsia="Times New Roman"/>
          <w:i/>
          <w:lang w:val="sr-Cyrl-CS"/>
        </w:rPr>
        <w:t>.</w:t>
      </w:r>
    </w:p>
    <w:p w:rsidR="00910DB9" w:rsidRPr="002F083D" w:rsidRDefault="00910DB9" w:rsidP="00910DB9">
      <w:pPr>
        <w:ind w:left="-426" w:firstLine="720"/>
        <w:jc w:val="both"/>
        <w:rPr>
          <w:color w:val="FF0000"/>
          <w:lang w:val="sr-Cyrl-CS"/>
        </w:rPr>
      </w:pPr>
    </w:p>
    <w:sectPr w:rsidR="00910DB9" w:rsidRPr="002F083D" w:rsidSect="002F083D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0A" w:rsidRDefault="00A22A0A" w:rsidP="007645FE">
      <w:r>
        <w:separator/>
      </w:r>
    </w:p>
  </w:endnote>
  <w:endnote w:type="continuationSeparator" w:id="0">
    <w:p w:rsidR="00A22A0A" w:rsidRDefault="00A22A0A" w:rsidP="0076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0A" w:rsidRDefault="00A22A0A" w:rsidP="007645FE">
      <w:r>
        <w:separator/>
      </w:r>
    </w:p>
  </w:footnote>
  <w:footnote w:type="continuationSeparator" w:id="0">
    <w:p w:rsidR="00A22A0A" w:rsidRDefault="00A22A0A" w:rsidP="0076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76F"/>
    <w:multiLevelType w:val="hybridMultilevel"/>
    <w:tmpl w:val="1F7E720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2028E"/>
    <w:multiLevelType w:val="hybridMultilevel"/>
    <w:tmpl w:val="E2D81BC4"/>
    <w:lvl w:ilvl="0" w:tplc="A6AE03F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D0F29"/>
    <w:multiLevelType w:val="hybridMultilevel"/>
    <w:tmpl w:val="970C37D4"/>
    <w:lvl w:ilvl="0" w:tplc="47A4ED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B0FEF"/>
    <w:multiLevelType w:val="hybridMultilevel"/>
    <w:tmpl w:val="E7E6EFCC"/>
    <w:lvl w:ilvl="0" w:tplc="E69438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2035"/>
    <w:multiLevelType w:val="hybridMultilevel"/>
    <w:tmpl w:val="4A60B276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06825"/>
    <w:multiLevelType w:val="hybridMultilevel"/>
    <w:tmpl w:val="2D7426D6"/>
    <w:lvl w:ilvl="0" w:tplc="47A4ED1E">
      <w:start w:val="1"/>
      <w:numFmt w:val="bullet"/>
      <w:lvlText w:val="-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B9"/>
    <w:rsid w:val="0000009B"/>
    <w:rsid w:val="000A17DF"/>
    <w:rsid w:val="000C6CBB"/>
    <w:rsid w:val="000E2617"/>
    <w:rsid w:val="001333F1"/>
    <w:rsid w:val="00142407"/>
    <w:rsid w:val="00154031"/>
    <w:rsid w:val="001649BE"/>
    <w:rsid w:val="00165D59"/>
    <w:rsid w:val="001B56C5"/>
    <w:rsid w:val="001D0B9B"/>
    <w:rsid w:val="001D7EBC"/>
    <w:rsid w:val="00223622"/>
    <w:rsid w:val="0024448F"/>
    <w:rsid w:val="00265F31"/>
    <w:rsid w:val="00287D27"/>
    <w:rsid w:val="002A7F2E"/>
    <w:rsid w:val="002B0B4C"/>
    <w:rsid w:val="002C377B"/>
    <w:rsid w:val="002F083D"/>
    <w:rsid w:val="00307249"/>
    <w:rsid w:val="00316EB4"/>
    <w:rsid w:val="00330970"/>
    <w:rsid w:val="00366913"/>
    <w:rsid w:val="00381EEF"/>
    <w:rsid w:val="00397356"/>
    <w:rsid w:val="003B302E"/>
    <w:rsid w:val="003B416D"/>
    <w:rsid w:val="00426811"/>
    <w:rsid w:val="00476E84"/>
    <w:rsid w:val="004A7FB9"/>
    <w:rsid w:val="00511D6D"/>
    <w:rsid w:val="00533E55"/>
    <w:rsid w:val="00565FBC"/>
    <w:rsid w:val="00580FF6"/>
    <w:rsid w:val="00593043"/>
    <w:rsid w:val="005A1DB2"/>
    <w:rsid w:val="005C61C0"/>
    <w:rsid w:val="005D54A4"/>
    <w:rsid w:val="005F0AEC"/>
    <w:rsid w:val="0068434C"/>
    <w:rsid w:val="0069797D"/>
    <w:rsid w:val="006A1A2A"/>
    <w:rsid w:val="006B15C0"/>
    <w:rsid w:val="0070011B"/>
    <w:rsid w:val="007115E9"/>
    <w:rsid w:val="00720325"/>
    <w:rsid w:val="007241EF"/>
    <w:rsid w:val="007328C6"/>
    <w:rsid w:val="00760BA5"/>
    <w:rsid w:val="007645FE"/>
    <w:rsid w:val="007B4BE6"/>
    <w:rsid w:val="007D30B7"/>
    <w:rsid w:val="007D7FCD"/>
    <w:rsid w:val="007E518A"/>
    <w:rsid w:val="008464F9"/>
    <w:rsid w:val="00867B38"/>
    <w:rsid w:val="008B5D07"/>
    <w:rsid w:val="008E68F7"/>
    <w:rsid w:val="008F0382"/>
    <w:rsid w:val="00905B2A"/>
    <w:rsid w:val="00910DB9"/>
    <w:rsid w:val="009B4CB4"/>
    <w:rsid w:val="00A11511"/>
    <w:rsid w:val="00A136A7"/>
    <w:rsid w:val="00A22A0A"/>
    <w:rsid w:val="00A97A06"/>
    <w:rsid w:val="00AD6162"/>
    <w:rsid w:val="00B3127F"/>
    <w:rsid w:val="00B666DA"/>
    <w:rsid w:val="00B87C64"/>
    <w:rsid w:val="00C5463C"/>
    <w:rsid w:val="00C763E7"/>
    <w:rsid w:val="00C9554B"/>
    <w:rsid w:val="00CE6BDF"/>
    <w:rsid w:val="00CF48FE"/>
    <w:rsid w:val="00D024E7"/>
    <w:rsid w:val="00D3496E"/>
    <w:rsid w:val="00D434DF"/>
    <w:rsid w:val="00D45D83"/>
    <w:rsid w:val="00D85B5B"/>
    <w:rsid w:val="00DF5F73"/>
    <w:rsid w:val="00E447FF"/>
    <w:rsid w:val="00E616E8"/>
    <w:rsid w:val="00E80CAD"/>
    <w:rsid w:val="00EA452C"/>
    <w:rsid w:val="00F14110"/>
    <w:rsid w:val="00F93AFD"/>
    <w:rsid w:val="00FB28F3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D5A7"/>
  <w15:chartTrackingRefBased/>
  <w15:docId w15:val="{0F100857-CA0C-42A4-B9FE-2B46F349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B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0DB9"/>
    <w:pPr>
      <w:keepNext/>
      <w:outlineLvl w:val="0"/>
    </w:pPr>
    <w:rPr>
      <w:rFonts w:eastAsia="Times New Roman"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DB9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910DB9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oSpacing">
    <w:name w:val="No Spacing"/>
    <w:uiPriority w:val="1"/>
    <w:qFormat/>
    <w:rsid w:val="00910D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qFormat/>
    <w:rsid w:val="00910DB9"/>
    <w:pPr>
      <w:spacing w:before="120" w:after="120"/>
      <w:ind w:firstLine="851"/>
      <w:jc w:val="both"/>
    </w:pPr>
    <w:rPr>
      <w:color w:val="000000"/>
      <w:szCs w:val="26"/>
    </w:rPr>
  </w:style>
  <w:style w:type="paragraph" w:styleId="Header">
    <w:name w:val="header"/>
    <w:basedOn w:val="Normal"/>
    <w:link w:val="HeaderChar"/>
    <w:uiPriority w:val="99"/>
    <w:unhideWhenUsed/>
    <w:rsid w:val="00764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5F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5FE"/>
    <w:rPr>
      <w:rFonts w:ascii="Times New Roman" w:eastAsia="MS Mincho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7D27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44FD-9331-41E8-AEEE-B7345253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miroslav.popovic</dc:creator>
  <cp:keywords/>
  <dc:description/>
  <cp:lastModifiedBy>Dijana Džalto Urošević</cp:lastModifiedBy>
  <cp:revision>4</cp:revision>
  <dcterms:created xsi:type="dcterms:W3CDTF">2024-02-29T08:10:00Z</dcterms:created>
  <dcterms:modified xsi:type="dcterms:W3CDTF">2024-02-29T10:09:00Z</dcterms:modified>
</cp:coreProperties>
</file>