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15" w:rsidRPr="002337D7" w:rsidRDefault="00342E15" w:rsidP="00342E15">
      <w:pPr>
        <w:spacing w:after="0" w:line="240" w:lineRule="auto"/>
        <w:jc w:val="center"/>
        <w:rPr>
          <w:rFonts w:ascii="Times New Roman" w:hAnsi="Times New Roman" w:cs="Times New Roman"/>
          <w:sz w:val="24"/>
          <w:szCs w:val="24"/>
          <w:u w:val="single"/>
          <w:lang w:val="sr-Latn-CS"/>
        </w:rPr>
      </w:pPr>
      <w:r w:rsidRPr="002337D7">
        <w:rPr>
          <w:rFonts w:ascii="Times New Roman" w:hAnsi="Times New Roman" w:cs="Times New Roman"/>
          <w:sz w:val="24"/>
          <w:szCs w:val="24"/>
          <w:u w:val="single"/>
          <w:lang w:val="sr-Cyrl-CS"/>
        </w:rPr>
        <w:t>ИЗВЕШТАЈ СА ЈАВНЕ РАСПРАВЕ</w:t>
      </w:r>
    </w:p>
    <w:p w:rsidR="00342E15" w:rsidRPr="002337D7" w:rsidRDefault="00342E15" w:rsidP="00342E15">
      <w:pPr>
        <w:spacing w:after="0" w:line="240" w:lineRule="auto"/>
        <w:jc w:val="center"/>
        <w:rPr>
          <w:rFonts w:ascii="Times New Roman" w:hAnsi="Times New Roman" w:cs="Times New Roman"/>
          <w:sz w:val="24"/>
          <w:szCs w:val="24"/>
          <w:lang w:val="sr-Cyrl-CS"/>
        </w:rPr>
      </w:pPr>
    </w:p>
    <w:p w:rsidR="00342E15" w:rsidRPr="002337D7" w:rsidRDefault="00342E15" w:rsidP="00694237">
      <w:pPr>
        <w:spacing w:after="0" w:line="240" w:lineRule="auto"/>
        <w:ind w:firstLine="720"/>
        <w:jc w:val="both"/>
        <w:rPr>
          <w:rFonts w:ascii="Times New Roman" w:hAnsi="Times New Roman" w:cs="Times New Roman"/>
          <w:sz w:val="24"/>
          <w:szCs w:val="24"/>
          <w:lang w:val="sr-Cyrl-CS"/>
        </w:rPr>
      </w:pPr>
    </w:p>
    <w:p w:rsidR="00342E15" w:rsidRPr="00444C4F" w:rsidRDefault="00342E15" w:rsidP="00694237">
      <w:pPr>
        <w:widowControl w:val="0"/>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У поступку припреме Нацрта закона о изменама и допунама Закона о комуналним делатностима, Министарство грађевинарства, саобраћаја и инфраструктуре спровело је јавну расправу о Нацрту закона о изменама и допунама Закона о комуналним делатностима (у даљем тексту: Нацрт закона).</w:t>
      </w:r>
    </w:p>
    <w:p w:rsidR="00342E15" w:rsidRPr="00444C4F" w:rsidRDefault="00342E15" w:rsidP="00694237">
      <w:pPr>
        <w:tabs>
          <w:tab w:val="left" w:pos="630"/>
          <w:tab w:val="left" w:pos="1418"/>
        </w:tabs>
        <w:spacing w:after="0" w:line="240" w:lineRule="auto"/>
        <w:ind w:left="360"/>
        <w:contextualSpacing/>
        <w:jc w:val="both"/>
        <w:rPr>
          <w:rFonts w:ascii="Times New Roman" w:eastAsia="Times New Roman" w:hAnsi="Times New Roman" w:cs="Times New Roman"/>
          <w:sz w:val="24"/>
          <w:szCs w:val="24"/>
          <w:lang w:val="sr-Cyrl-RS"/>
        </w:rPr>
      </w:pPr>
      <w:r w:rsidRPr="00444C4F">
        <w:rPr>
          <w:rFonts w:ascii="Times New Roman" w:eastAsia="Times New Roman" w:hAnsi="Times New Roman" w:cs="Times New Roman"/>
          <w:sz w:val="24"/>
          <w:szCs w:val="24"/>
          <w:lang w:val="sr-Cyrl-RS"/>
        </w:rPr>
        <w:t xml:space="preserve">      Јавна расправа о Нацрту закона спроводила се у</w:t>
      </w:r>
      <w:r w:rsidRPr="00444C4F">
        <w:rPr>
          <w:rFonts w:ascii="Times New Roman" w:eastAsia="Times New Roman" w:hAnsi="Times New Roman" w:cs="Times New Roman"/>
          <w:sz w:val="24"/>
          <w:szCs w:val="24"/>
          <w:lang w:val="sr-Latn-CS"/>
        </w:rPr>
        <w:t xml:space="preserve"> форми </w:t>
      </w:r>
      <w:r w:rsidRPr="00444C4F">
        <w:rPr>
          <w:rFonts w:ascii="Times New Roman" w:eastAsia="Times New Roman" w:hAnsi="Times New Roman" w:cs="Times New Roman"/>
          <w:sz w:val="24"/>
          <w:szCs w:val="24"/>
          <w:lang w:val="sr-Cyrl-CS"/>
        </w:rPr>
        <w:t>трибина и дискусија</w:t>
      </w:r>
      <w:r w:rsidRPr="00444C4F">
        <w:rPr>
          <w:rFonts w:ascii="Times New Roman" w:eastAsia="Times New Roman" w:hAnsi="Times New Roman" w:cs="Times New Roman"/>
          <w:sz w:val="24"/>
          <w:szCs w:val="24"/>
          <w:lang w:val="sr-Cyrl-RS"/>
        </w:rPr>
        <w:t xml:space="preserve">  у периоду од  24. марта до 14. априла 2023. године у следећим градовима:</w:t>
      </w:r>
    </w:p>
    <w:p w:rsidR="00342E15" w:rsidRPr="00444C4F" w:rsidRDefault="00342E15" w:rsidP="00694237">
      <w:pPr>
        <w:tabs>
          <w:tab w:val="left" w:pos="630"/>
        </w:tabs>
        <w:spacing w:after="0" w:line="240" w:lineRule="auto"/>
        <w:jc w:val="both"/>
        <w:rPr>
          <w:rFonts w:ascii="Times New Roman" w:eastAsia="Times New Roman" w:hAnsi="Times New Roman" w:cs="Times New Roman"/>
          <w:sz w:val="24"/>
          <w:szCs w:val="24"/>
          <w:lang w:val="sr-Cyrl-RS"/>
        </w:rPr>
      </w:pPr>
    </w:p>
    <w:p w:rsidR="00342E15" w:rsidRPr="00444C4F" w:rsidRDefault="00342E15" w:rsidP="00694237">
      <w:pPr>
        <w:numPr>
          <w:ilvl w:val="0"/>
          <w:numId w:val="3"/>
        </w:numPr>
        <w:tabs>
          <w:tab w:val="left" w:pos="630"/>
          <w:tab w:val="left" w:pos="1418"/>
        </w:tabs>
        <w:spacing w:after="0" w:line="240" w:lineRule="auto"/>
        <w:contextualSpacing/>
        <w:jc w:val="both"/>
        <w:rPr>
          <w:rFonts w:ascii="Times New Roman" w:eastAsia="Times New Roman" w:hAnsi="Times New Roman" w:cs="Times New Roman"/>
          <w:sz w:val="24"/>
          <w:szCs w:val="24"/>
          <w:lang w:val="sr-Cyrl-CS"/>
        </w:rPr>
      </w:pPr>
      <w:r w:rsidRPr="00444C4F">
        <w:rPr>
          <w:rFonts w:ascii="Times New Roman" w:eastAsia="Times New Roman" w:hAnsi="Times New Roman" w:cs="Times New Roman"/>
          <w:sz w:val="24"/>
          <w:szCs w:val="24"/>
          <w:lang w:val="sr-Cyrl-CS" w:eastAsia="sr-Latn-CS"/>
        </w:rPr>
        <w:t xml:space="preserve"> Новом Саду – 28. марта 2023. године, у термину од</w:t>
      </w:r>
      <w:r w:rsidRPr="00444C4F">
        <w:rPr>
          <w:rFonts w:ascii="Times New Roman" w:eastAsia="Times New Roman" w:hAnsi="Times New Roman" w:cs="Times New Roman"/>
          <w:sz w:val="24"/>
          <w:szCs w:val="24"/>
          <w:lang w:val="sr-Latn-CS" w:eastAsia="sr-Latn-CS"/>
        </w:rPr>
        <w:t xml:space="preserve"> </w:t>
      </w:r>
      <w:r w:rsidRPr="00444C4F">
        <w:rPr>
          <w:rFonts w:ascii="Times New Roman" w:eastAsia="Times New Roman" w:hAnsi="Times New Roman" w:cs="Times New Roman"/>
          <w:sz w:val="24"/>
          <w:szCs w:val="24"/>
          <w:lang w:val="sr-Cyrl-CS" w:eastAsia="sr-Latn-CS"/>
        </w:rPr>
        <w:t>11,00 до 13,00  часова, у просторијама Скупштине града, улица Жарка Зрењанина 2;</w:t>
      </w:r>
    </w:p>
    <w:p w:rsidR="00342E15" w:rsidRPr="00444C4F" w:rsidRDefault="00342E15" w:rsidP="00694237">
      <w:pPr>
        <w:widowControl w:val="0"/>
        <w:numPr>
          <w:ilvl w:val="0"/>
          <w:numId w:val="3"/>
        </w:numPr>
        <w:tabs>
          <w:tab w:val="left" w:pos="1418"/>
        </w:tabs>
        <w:autoSpaceDE w:val="0"/>
        <w:autoSpaceDN w:val="0"/>
        <w:adjustRightInd w:val="0"/>
        <w:spacing w:after="0" w:line="240" w:lineRule="auto"/>
        <w:contextualSpacing/>
        <w:jc w:val="both"/>
        <w:rPr>
          <w:rFonts w:ascii="Times New Roman" w:eastAsia="Times New Roman" w:hAnsi="Times New Roman" w:cs="Times New Roman"/>
          <w:i/>
          <w:sz w:val="24"/>
          <w:szCs w:val="24"/>
          <w:lang w:val="sr-Cyrl-CS" w:eastAsia="sr-Latn-CS"/>
        </w:rPr>
      </w:pPr>
      <w:r w:rsidRPr="00444C4F">
        <w:rPr>
          <w:rFonts w:ascii="Times New Roman" w:eastAsia="Times New Roman" w:hAnsi="Times New Roman" w:cs="Times New Roman"/>
          <w:sz w:val="24"/>
          <w:szCs w:val="24"/>
          <w:lang w:val="sr-Cyrl-CS" w:eastAsia="sr-Latn-CS"/>
        </w:rPr>
        <w:t>Нишу –  03. априла 2023.  године, у термину од</w:t>
      </w:r>
      <w:r w:rsidRPr="00444C4F">
        <w:rPr>
          <w:rFonts w:ascii="Times New Roman" w:eastAsia="Times New Roman" w:hAnsi="Times New Roman" w:cs="Times New Roman"/>
          <w:sz w:val="24"/>
          <w:szCs w:val="24"/>
          <w:lang w:val="sr-Latn-CS" w:eastAsia="sr-Latn-CS"/>
        </w:rPr>
        <w:t xml:space="preserve"> </w:t>
      </w:r>
      <w:r w:rsidRPr="00444C4F">
        <w:rPr>
          <w:rFonts w:ascii="Times New Roman" w:eastAsia="Times New Roman" w:hAnsi="Times New Roman" w:cs="Times New Roman"/>
          <w:sz w:val="24"/>
          <w:szCs w:val="24"/>
          <w:lang w:val="sr-Cyrl-CS" w:eastAsia="sr-Latn-CS"/>
        </w:rPr>
        <w:t>11,00 до 13,00  часова, у просторијама Градске куће, улица 7. јули 2;</w:t>
      </w:r>
    </w:p>
    <w:p w:rsidR="00342E15" w:rsidRPr="00444C4F" w:rsidRDefault="00342E15" w:rsidP="00694237">
      <w:pPr>
        <w:widowControl w:val="0"/>
        <w:numPr>
          <w:ilvl w:val="0"/>
          <w:numId w:val="3"/>
        </w:numPr>
        <w:tabs>
          <w:tab w:val="left" w:pos="1418"/>
        </w:tabs>
        <w:autoSpaceDE w:val="0"/>
        <w:autoSpaceDN w:val="0"/>
        <w:adjustRightInd w:val="0"/>
        <w:spacing w:after="0" w:line="240" w:lineRule="auto"/>
        <w:contextualSpacing/>
        <w:jc w:val="both"/>
        <w:rPr>
          <w:rFonts w:ascii="Times New Roman" w:eastAsia="Times New Roman" w:hAnsi="Times New Roman" w:cs="Times New Roman"/>
          <w:i/>
          <w:sz w:val="24"/>
          <w:szCs w:val="24"/>
          <w:lang w:val="sr-Cyrl-CS" w:eastAsia="sr-Latn-CS"/>
        </w:rPr>
      </w:pPr>
      <w:r w:rsidRPr="00444C4F">
        <w:rPr>
          <w:rFonts w:ascii="Times New Roman" w:eastAsia="Times New Roman" w:hAnsi="Times New Roman" w:cs="Times New Roman"/>
          <w:sz w:val="24"/>
          <w:szCs w:val="24"/>
          <w:lang w:val="sr-Cyrl-CS" w:eastAsia="sr-Latn-CS"/>
        </w:rPr>
        <w:t>Зајечару – 06. април  2023. године, у термину од</w:t>
      </w:r>
      <w:r w:rsidRPr="00444C4F">
        <w:rPr>
          <w:rFonts w:ascii="Times New Roman" w:eastAsia="Times New Roman" w:hAnsi="Times New Roman" w:cs="Times New Roman"/>
          <w:sz w:val="24"/>
          <w:szCs w:val="24"/>
          <w:lang w:val="sr-Latn-CS" w:eastAsia="sr-Latn-CS"/>
        </w:rPr>
        <w:t xml:space="preserve"> </w:t>
      </w:r>
      <w:r w:rsidRPr="00444C4F">
        <w:rPr>
          <w:rFonts w:ascii="Times New Roman" w:eastAsia="Times New Roman" w:hAnsi="Times New Roman" w:cs="Times New Roman"/>
          <w:sz w:val="24"/>
          <w:szCs w:val="24"/>
          <w:lang w:val="sr-Cyrl-CS" w:eastAsia="sr-Latn-CS"/>
        </w:rPr>
        <w:t>11,00 до 13,00  часова, у просторијама Градске управе, улица Трг ослобођења 1;</w:t>
      </w:r>
    </w:p>
    <w:p w:rsidR="00342E15" w:rsidRPr="00444C4F" w:rsidRDefault="00342E15" w:rsidP="00694237">
      <w:pPr>
        <w:widowControl w:val="0"/>
        <w:numPr>
          <w:ilvl w:val="0"/>
          <w:numId w:val="3"/>
        </w:numPr>
        <w:tabs>
          <w:tab w:val="left" w:pos="1418"/>
        </w:tabs>
        <w:autoSpaceDE w:val="0"/>
        <w:autoSpaceDN w:val="0"/>
        <w:adjustRightInd w:val="0"/>
        <w:spacing w:after="0" w:line="240" w:lineRule="auto"/>
        <w:contextualSpacing/>
        <w:jc w:val="both"/>
        <w:rPr>
          <w:rFonts w:ascii="Times New Roman" w:eastAsia="Times New Roman" w:hAnsi="Times New Roman" w:cs="Times New Roman"/>
          <w:i/>
          <w:sz w:val="24"/>
          <w:szCs w:val="24"/>
          <w:lang w:val="sr-Cyrl-CS" w:eastAsia="sr-Latn-CS"/>
        </w:rPr>
      </w:pPr>
      <w:r w:rsidRPr="00444C4F">
        <w:rPr>
          <w:rFonts w:ascii="Times New Roman" w:eastAsia="Times New Roman" w:hAnsi="Times New Roman" w:cs="Times New Roman"/>
          <w:sz w:val="24"/>
          <w:szCs w:val="24"/>
          <w:lang w:val="sr-Cyrl-CS" w:eastAsia="sr-Latn-CS"/>
        </w:rPr>
        <w:t>Крагујевцу – 11. априла 2023. године, у термину од</w:t>
      </w:r>
      <w:r w:rsidRPr="00444C4F">
        <w:rPr>
          <w:rFonts w:ascii="Times New Roman" w:eastAsia="Times New Roman" w:hAnsi="Times New Roman" w:cs="Times New Roman"/>
          <w:sz w:val="24"/>
          <w:szCs w:val="24"/>
          <w:lang w:val="sr-Latn-CS" w:eastAsia="sr-Latn-CS"/>
        </w:rPr>
        <w:t xml:space="preserve"> </w:t>
      </w:r>
      <w:r w:rsidRPr="00444C4F">
        <w:rPr>
          <w:rFonts w:ascii="Times New Roman" w:eastAsia="Times New Roman" w:hAnsi="Times New Roman" w:cs="Times New Roman"/>
          <w:sz w:val="24"/>
          <w:szCs w:val="24"/>
          <w:lang w:val="sr-Cyrl-CS" w:eastAsia="sr-Latn-CS"/>
        </w:rPr>
        <w:t>11,00 до 13,00  часова, у просторијама Градске управе, улица Трг слободе 3;</w:t>
      </w:r>
    </w:p>
    <w:p w:rsidR="00342E15" w:rsidRPr="00444C4F" w:rsidRDefault="00342E15" w:rsidP="00694237">
      <w:pPr>
        <w:widowControl w:val="0"/>
        <w:numPr>
          <w:ilvl w:val="0"/>
          <w:numId w:val="3"/>
        </w:numPr>
        <w:tabs>
          <w:tab w:val="left" w:pos="1418"/>
        </w:tabs>
        <w:autoSpaceDE w:val="0"/>
        <w:autoSpaceDN w:val="0"/>
        <w:adjustRightInd w:val="0"/>
        <w:spacing w:after="0" w:line="240" w:lineRule="auto"/>
        <w:contextualSpacing/>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Београду – 13. априла 2023. године, </w:t>
      </w:r>
      <w:r w:rsidR="009C3FA8" w:rsidRPr="00444C4F">
        <w:rPr>
          <w:rFonts w:ascii="Times New Roman" w:eastAsia="Times New Roman" w:hAnsi="Times New Roman" w:cs="Times New Roman"/>
          <w:sz w:val="24"/>
          <w:szCs w:val="24"/>
          <w:lang w:val="sr-Cyrl-CS" w:eastAsia="sr-Latn-CS"/>
        </w:rPr>
        <w:t>у термину од 13,00 до 15</w:t>
      </w:r>
      <w:r w:rsidR="00010C80" w:rsidRPr="00444C4F">
        <w:rPr>
          <w:rFonts w:ascii="Times New Roman" w:eastAsia="Times New Roman" w:hAnsi="Times New Roman" w:cs="Times New Roman"/>
          <w:sz w:val="24"/>
          <w:szCs w:val="24"/>
          <w:lang w:val="sr-Cyrl-CS" w:eastAsia="sr-Latn-CS"/>
        </w:rPr>
        <w:t xml:space="preserve"> </w:t>
      </w:r>
      <w:r w:rsidR="009C3FA8" w:rsidRPr="00444C4F">
        <w:rPr>
          <w:rFonts w:ascii="Times New Roman" w:eastAsia="Times New Roman" w:hAnsi="Times New Roman" w:cs="Times New Roman"/>
          <w:sz w:val="24"/>
          <w:szCs w:val="24"/>
          <w:lang w:val="sr-Cyrl-CS" w:eastAsia="sr-Latn-CS"/>
        </w:rPr>
        <w:t>часова</w:t>
      </w:r>
      <w:r w:rsidR="009C3FA8" w:rsidRPr="00444C4F">
        <w:rPr>
          <w:rFonts w:ascii="Times New Roman" w:eastAsia="Times New Roman" w:hAnsi="Times New Roman" w:cs="Times New Roman"/>
          <w:sz w:val="24"/>
          <w:szCs w:val="24"/>
          <w:lang w:val="sr-Latn-CS" w:eastAsia="sr-Latn-CS"/>
        </w:rPr>
        <w:t>,</w:t>
      </w:r>
      <w:r w:rsidR="00010C80" w:rsidRPr="00444C4F">
        <w:rPr>
          <w:rFonts w:ascii="Times New Roman" w:eastAsia="Times New Roman" w:hAnsi="Times New Roman" w:cs="Times New Roman"/>
          <w:sz w:val="24"/>
          <w:szCs w:val="24"/>
          <w:lang w:val="sr-Cyrl-CS" w:eastAsia="sr-Latn-CS"/>
        </w:rPr>
        <w:t xml:space="preserve"> </w:t>
      </w:r>
      <w:r w:rsidRPr="00444C4F">
        <w:rPr>
          <w:rFonts w:ascii="Times New Roman" w:eastAsia="Times New Roman" w:hAnsi="Times New Roman" w:cs="Times New Roman"/>
          <w:sz w:val="24"/>
          <w:szCs w:val="24"/>
          <w:lang w:val="sr-Cyrl-CS" w:eastAsia="sr-Latn-CS"/>
        </w:rPr>
        <w:t>у просторијама</w:t>
      </w:r>
      <w:r w:rsidRPr="00444C4F">
        <w:rPr>
          <w:rFonts w:ascii="Times New Roman" w:eastAsia="Times New Roman" w:hAnsi="Times New Roman" w:cs="Times New Roman"/>
          <w:i/>
          <w:sz w:val="24"/>
          <w:szCs w:val="24"/>
          <w:lang w:val="sr-Cyrl-CS" w:eastAsia="sr-Latn-CS"/>
        </w:rPr>
        <w:t xml:space="preserve"> </w:t>
      </w:r>
      <w:r w:rsidRPr="00444C4F">
        <w:rPr>
          <w:rFonts w:ascii="Times New Roman" w:eastAsia="Times New Roman" w:hAnsi="Times New Roman" w:cs="Times New Roman"/>
          <w:sz w:val="24"/>
          <w:szCs w:val="24"/>
          <w:lang w:val="sr-Cyrl-CS" w:eastAsia="sr-Latn-CS"/>
        </w:rPr>
        <w:t>Привредне коморе Србије, улица Ресавска 13 – 15.</w:t>
      </w:r>
      <w:r w:rsidRPr="00444C4F">
        <w:rPr>
          <w:rFonts w:ascii="Times New Roman" w:eastAsia="Times New Roman" w:hAnsi="Times New Roman" w:cs="Times New Roman"/>
          <w:i/>
          <w:sz w:val="24"/>
          <w:szCs w:val="24"/>
          <w:lang w:val="sr-Cyrl-CS" w:eastAsia="sr-Latn-CS"/>
        </w:rPr>
        <w:t xml:space="preserve"> </w:t>
      </w:r>
    </w:p>
    <w:p w:rsidR="00342E15" w:rsidRPr="00444C4F" w:rsidRDefault="00342E15" w:rsidP="00694237">
      <w:pPr>
        <w:widowControl w:val="0"/>
        <w:tabs>
          <w:tab w:val="left" w:pos="1418"/>
        </w:tabs>
        <w:autoSpaceDE w:val="0"/>
        <w:autoSpaceDN w:val="0"/>
        <w:adjustRightInd w:val="0"/>
        <w:spacing w:after="0" w:line="240" w:lineRule="auto"/>
        <w:ind w:firstLine="720"/>
        <w:jc w:val="both"/>
        <w:rPr>
          <w:rFonts w:ascii="Times New Roman" w:eastAsia="Times New Roman" w:hAnsi="Times New Roman" w:cs="Times New Roman"/>
          <w:sz w:val="24"/>
          <w:szCs w:val="24"/>
          <w:lang w:val="sr-Cyrl-CS" w:eastAsia="sr-Latn-CS"/>
        </w:rPr>
      </w:pPr>
    </w:p>
    <w:p w:rsidR="00342E15" w:rsidRPr="00444C4F" w:rsidRDefault="00342E15" w:rsidP="00694237">
      <w:pPr>
        <w:spacing w:after="0"/>
        <w:jc w:val="both"/>
        <w:rPr>
          <w:rFonts w:ascii="Times New Roman" w:hAnsi="Times New Roman" w:cs="Times New Roman"/>
          <w:sz w:val="24"/>
          <w:szCs w:val="24"/>
          <w:lang w:val="sr-Cyrl-RS"/>
        </w:rPr>
      </w:pPr>
      <w:r w:rsidRPr="00444C4F">
        <w:rPr>
          <w:rFonts w:ascii="Times New Roman" w:hAnsi="Times New Roman" w:cs="Times New Roman"/>
          <w:sz w:val="24"/>
          <w:szCs w:val="24"/>
          <w:lang w:val="sr-Cyrl-RS"/>
        </w:rPr>
        <w:t xml:space="preserve">Учесници у јавној расправи </w:t>
      </w:r>
      <w:r w:rsidR="00010C80" w:rsidRPr="00444C4F">
        <w:rPr>
          <w:rFonts w:ascii="Times New Roman" w:hAnsi="Times New Roman" w:cs="Times New Roman"/>
          <w:sz w:val="24"/>
          <w:szCs w:val="24"/>
          <w:lang w:val="sr-Cyrl-RS"/>
        </w:rPr>
        <w:t xml:space="preserve">били </w:t>
      </w:r>
      <w:r w:rsidRPr="00444C4F">
        <w:rPr>
          <w:rFonts w:ascii="Times New Roman" w:hAnsi="Times New Roman" w:cs="Times New Roman"/>
          <w:sz w:val="24"/>
          <w:szCs w:val="24"/>
          <w:lang w:val="sr-Cyrl-RS"/>
        </w:rPr>
        <w:t xml:space="preserve">су представници државних органа, </w:t>
      </w:r>
      <w:r w:rsidRPr="00444C4F">
        <w:rPr>
          <w:rFonts w:ascii="Times New Roman" w:hAnsi="Times New Roman" w:cs="Times New Roman"/>
          <w:sz w:val="24"/>
          <w:szCs w:val="24"/>
          <w:lang w:val="sr-Cyrl-CS"/>
        </w:rPr>
        <w:t>органа аутономних покрајина и локалних самоуправа,</w:t>
      </w:r>
      <w:r w:rsidRPr="00444C4F">
        <w:rPr>
          <w:rFonts w:ascii="Times New Roman" w:hAnsi="Times New Roman" w:cs="Times New Roman"/>
          <w:sz w:val="24"/>
          <w:szCs w:val="24"/>
          <w:lang w:val="sr-Cyrl-RS"/>
        </w:rPr>
        <w:t xml:space="preserve"> јавних служби, привредних субјеката који обављају комуналне делатности, стручне јавности и другe заинтересован</w:t>
      </w:r>
      <w:r w:rsidRPr="00444C4F">
        <w:rPr>
          <w:rFonts w:ascii="Times New Roman" w:hAnsi="Times New Roman" w:cs="Times New Roman"/>
          <w:sz w:val="24"/>
          <w:szCs w:val="24"/>
          <w:lang w:val="sr-Cyrl-CS"/>
        </w:rPr>
        <w:t>е странке</w:t>
      </w:r>
      <w:r w:rsidRPr="00444C4F">
        <w:rPr>
          <w:rFonts w:ascii="Times New Roman" w:hAnsi="Times New Roman" w:cs="Times New Roman"/>
          <w:sz w:val="24"/>
          <w:szCs w:val="24"/>
          <w:lang w:val="sr-Cyrl-RS"/>
        </w:rPr>
        <w:t>.</w:t>
      </w:r>
    </w:p>
    <w:p w:rsidR="009C3FA8" w:rsidRPr="00444C4F" w:rsidRDefault="00342E15" w:rsidP="00694237">
      <w:pPr>
        <w:spacing w:after="0"/>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Нацрт закона објављен је на интернет страници Министарства грађевинарства, саобраћаја и инфраструктуре и на Порталу „еКонсултације”.</w:t>
      </w:r>
      <w:r w:rsidR="00694237" w:rsidRPr="00444C4F">
        <w:rPr>
          <w:rFonts w:ascii="Times New Roman" w:eastAsia="Times New Roman" w:hAnsi="Times New Roman" w:cs="Times New Roman"/>
          <w:sz w:val="24"/>
          <w:szCs w:val="24"/>
          <w:lang w:val="sr-Cyrl-CS" w:eastAsia="sr-Latn-CS"/>
        </w:rPr>
        <w:t xml:space="preserve"> </w:t>
      </w:r>
      <w:r w:rsidRPr="00444C4F">
        <w:rPr>
          <w:rFonts w:ascii="Times New Roman" w:hAnsi="Times New Roman" w:cs="Times New Roman"/>
          <w:sz w:val="24"/>
          <w:szCs w:val="24"/>
          <w:lang w:val="sr-Cyrl-RS"/>
        </w:rPr>
        <w:t>Примедбе, предлози и сугестије доставља</w:t>
      </w:r>
      <w:r w:rsidR="00010C80" w:rsidRPr="00444C4F">
        <w:rPr>
          <w:rFonts w:ascii="Times New Roman" w:hAnsi="Times New Roman" w:cs="Times New Roman"/>
          <w:sz w:val="24"/>
          <w:szCs w:val="24"/>
          <w:lang w:val="sr-Cyrl-RS"/>
        </w:rPr>
        <w:t>ли су</w:t>
      </w:r>
      <w:r w:rsidRPr="00444C4F">
        <w:rPr>
          <w:rFonts w:ascii="Times New Roman" w:hAnsi="Times New Roman" w:cs="Times New Roman"/>
          <w:sz w:val="24"/>
          <w:szCs w:val="24"/>
          <w:lang w:val="sr-Cyrl-RS"/>
        </w:rPr>
        <w:t xml:space="preserve"> се Министарству грађевинарства, саобраћаја и инфраструктуре путем електронске поште на e-mail адресу: </w:t>
      </w:r>
      <w:hyperlink r:id="rId5" w:history="1">
        <w:r w:rsidRPr="00444C4F">
          <w:rPr>
            <w:rFonts w:ascii="Times New Roman" w:hAnsi="Times New Roman" w:cs="Times New Roman"/>
            <w:color w:val="2E74B5" w:themeColor="accent1" w:themeShade="BF"/>
            <w:sz w:val="24"/>
            <w:szCs w:val="24"/>
            <w:u w:val="single"/>
            <w:lang w:val="sr-Latn-CS"/>
          </w:rPr>
          <w:t>komunalne.delatnosti</w:t>
        </w:r>
        <w:r w:rsidRPr="00444C4F">
          <w:rPr>
            <w:rFonts w:ascii="Times New Roman" w:hAnsi="Times New Roman" w:cs="Times New Roman"/>
            <w:color w:val="2E74B5" w:themeColor="accent1" w:themeShade="BF"/>
            <w:sz w:val="24"/>
            <w:szCs w:val="24"/>
            <w:u w:val="single"/>
            <w:lang w:val="sr-Cyrl-RS"/>
          </w:rPr>
          <w:t>@m</w:t>
        </w:r>
        <w:r w:rsidRPr="00444C4F">
          <w:rPr>
            <w:rFonts w:ascii="Times New Roman" w:hAnsi="Times New Roman" w:cs="Times New Roman"/>
            <w:color w:val="2E74B5" w:themeColor="accent1" w:themeShade="BF"/>
            <w:sz w:val="24"/>
            <w:szCs w:val="24"/>
            <w:u w:val="single"/>
            <w:lang w:val="sr-Latn-CS"/>
          </w:rPr>
          <w:t>gsi</w:t>
        </w:r>
        <w:r w:rsidRPr="00444C4F">
          <w:rPr>
            <w:rFonts w:ascii="Times New Roman" w:hAnsi="Times New Roman" w:cs="Times New Roman"/>
            <w:color w:val="2E74B5" w:themeColor="accent1" w:themeShade="BF"/>
            <w:sz w:val="24"/>
            <w:szCs w:val="24"/>
            <w:u w:val="single"/>
            <w:lang w:val="sr-Cyrl-RS"/>
          </w:rPr>
          <w:t>.gov.rs</w:t>
        </w:r>
      </w:hyperlink>
      <w:r w:rsidRPr="00444C4F">
        <w:rPr>
          <w:rFonts w:ascii="Times New Roman" w:hAnsi="Times New Roman" w:cs="Times New Roman"/>
          <w:sz w:val="24"/>
          <w:szCs w:val="24"/>
          <w:lang w:val="sr-Cyrl-CS"/>
        </w:rPr>
        <w:t xml:space="preserve">, са назнаком: </w:t>
      </w:r>
      <w:r w:rsidR="009C3FA8" w:rsidRPr="00444C4F">
        <w:rPr>
          <w:rFonts w:ascii="Times New Roman" w:hAnsi="Times New Roman" w:cs="Times New Roman"/>
          <w:sz w:val="24"/>
          <w:szCs w:val="24"/>
          <w:lang w:val="sr-Latn-CS"/>
        </w:rPr>
        <w:t xml:space="preserve">      </w:t>
      </w:r>
      <w:r w:rsidRPr="00444C4F">
        <w:rPr>
          <w:rFonts w:ascii="Times New Roman" w:hAnsi="Times New Roman" w:cs="Times New Roman"/>
          <w:sz w:val="24"/>
          <w:szCs w:val="24"/>
          <w:lang w:val="sr-Cyrl-CS"/>
        </w:rPr>
        <w:t xml:space="preserve">„Нацрт Закона </w:t>
      </w:r>
      <w:r w:rsidRPr="00444C4F">
        <w:rPr>
          <w:rFonts w:ascii="Times New Roman" w:hAnsi="Times New Roman" w:cs="Times New Roman"/>
          <w:sz w:val="24"/>
          <w:szCs w:val="24"/>
          <w:lang w:val="sr-Cyrl-RS"/>
        </w:rPr>
        <w:t>о изменама и допунама закона о комуналним делатностима”.</w:t>
      </w:r>
      <w:r w:rsidR="00694237" w:rsidRPr="00444C4F">
        <w:rPr>
          <w:rFonts w:ascii="Times New Roman" w:eastAsia="Times New Roman" w:hAnsi="Times New Roman" w:cs="Times New Roman"/>
          <w:sz w:val="24"/>
          <w:szCs w:val="24"/>
          <w:lang w:val="sr-Cyrl-CS" w:eastAsia="sr-Latn-CS"/>
        </w:rPr>
        <w:t xml:space="preserve"> </w:t>
      </w:r>
    </w:p>
    <w:p w:rsidR="009C3FA8" w:rsidRPr="00444C4F" w:rsidRDefault="00010C80" w:rsidP="00694237">
      <w:pPr>
        <w:spacing w:after="0"/>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color w:val="000000"/>
          <w:sz w:val="24"/>
          <w:szCs w:val="24"/>
          <w:lang w:val="sr-Cyrl-CS"/>
        </w:rPr>
        <w:t>Такође, ј</w:t>
      </w:r>
      <w:r w:rsidR="00342E15" w:rsidRPr="00444C4F">
        <w:rPr>
          <w:rFonts w:ascii="Times New Roman" w:eastAsia="Times New Roman" w:hAnsi="Times New Roman" w:cs="Times New Roman"/>
          <w:color w:val="000000"/>
          <w:sz w:val="24"/>
          <w:szCs w:val="24"/>
          <w:lang w:val="sr-Cyrl-CS"/>
        </w:rPr>
        <w:t xml:space="preserve">авни позив за учешће у јавној расправи </w:t>
      </w:r>
      <w:r w:rsidRPr="00444C4F">
        <w:rPr>
          <w:rFonts w:ascii="Times New Roman" w:eastAsia="Times New Roman" w:hAnsi="Times New Roman" w:cs="Times New Roman"/>
          <w:color w:val="000000"/>
          <w:sz w:val="24"/>
          <w:szCs w:val="24"/>
          <w:lang w:val="sr-Cyrl-CS"/>
        </w:rPr>
        <w:t xml:space="preserve">био је </w:t>
      </w:r>
      <w:r w:rsidR="00342E15" w:rsidRPr="00444C4F">
        <w:rPr>
          <w:rFonts w:ascii="Times New Roman" w:eastAsia="Times New Roman" w:hAnsi="Times New Roman" w:cs="Times New Roman"/>
          <w:color w:val="000000"/>
          <w:sz w:val="24"/>
          <w:szCs w:val="24"/>
          <w:lang w:val="sr-Cyrl-CS"/>
        </w:rPr>
        <w:t>објављен на интернет страници и на Порталу „еКонсултације”.</w:t>
      </w:r>
      <w:r w:rsidR="00694237" w:rsidRPr="00444C4F">
        <w:rPr>
          <w:rFonts w:ascii="Times New Roman" w:eastAsia="Times New Roman" w:hAnsi="Times New Roman" w:cs="Times New Roman"/>
          <w:sz w:val="24"/>
          <w:szCs w:val="24"/>
          <w:lang w:val="sr-Cyrl-CS" w:eastAsia="sr-Latn-CS"/>
        </w:rPr>
        <w:t xml:space="preserve"> </w:t>
      </w:r>
    </w:p>
    <w:p w:rsidR="00342E15" w:rsidRPr="00444C4F" w:rsidRDefault="00342E15" w:rsidP="00921922">
      <w:pPr>
        <w:spacing w:after="0" w:line="240" w:lineRule="auto"/>
        <w:jc w:val="both"/>
        <w:rPr>
          <w:rFonts w:ascii="Times New Roman" w:hAnsi="Times New Roman" w:cs="Times New Roman"/>
          <w:sz w:val="24"/>
          <w:szCs w:val="24"/>
          <w:lang w:val="sr-Cyrl-CS"/>
        </w:rPr>
      </w:pPr>
    </w:p>
    <w:p w:rsidR="00F447E9" w:rsidRPr="00444C4F" w:rsidRDefault="00921922" w:rsidP="00694237">
      <w:pPr>
        <w:jc w:val="both"/>
        <w:rPr>
          <w:rFonts w:ascii="Times New Roman" w:hAnsi="Times New Roman" w:cs="Times New Roman"/>
          <w:b/>
          <w:sz w:val="24"/>
          <w:szCs w:val="24"/>
          <w:lang w:val="sr-Cyrl-CS"/>
        </w:rPr>
      </w:pPr>
      <w:r w:rsidRPr="00444C4F">
        <w:rPr>
          <w:rFonts w:ascii="Times New Roman" w:hAnsi="Times New Roman" w:cs="Times New Roman"/>
          <w:sz w:val="24"/>
          <w:szCs w:val="24"/>
          <w:lang w:val="sr-Cyrl-CS"/>
        </w:rPr>
        <w:t>У Новом Саду</w:t>
      </w:r>
      <w:r w:rsidRPr="00444C4F">
        <w:rPr>
          <w:rFonts w:ascii="Times New Roman" w:hAnsi="Times New Roman" w:cs="Times New Roman"/>
          <w:b/>
          <w:sz w:val="24"/>
          <w:szCs w:val="24"/>
          <w:lang w:val="sr-Cyrl-CS"/>
        </w:rPr>
        <w:t xml:space="preserve"> </w:t>
      </w:r>
      <w:r w:rsidR="009C3FA8" w:rsidRPr="00444C4F">
        <w:rPr>
          <w:rFonts w:ascii="Times New Roman" w:hAnsi="Times New Roman" w:cs="Times New Roman"/>
          <w:b/>
          <w:sz w:val="24"/>
          <w:szCs w:val="24"/>
          <w:lang w:val="sr-Latn-CS"/>
        </w:rPr>
        <w:t>Градски одбор ст</w:t>
      </w:r>
      <w:r w:rsidR="009C3FA8" w:rsidRPr="00444C4F">
        <w:rPr>
          <w:rFonts w:ascii="Times New Roman" w:hAnsi="Times New Roman" w:cs="Times New Roman"/>
          <w:b/>
          <w:sz w:val="24"/>
          <w:szCs w:val="24"/>
          <w:lang w:val="sr-Cyrl-CS"/>
        </w:rPr>
        <w:t>ран</w:t>
      </w:r>
      <w:r w:rsidR="00F447E9" w:rsidRPr="00444C4F">
        <w:rPr>
          <w:rFonts w:ascii="Times New Roman" w:hAnsi="Times New Roman" w:cs="Times New Roman"/>
          <w:b/>
          <w:sz w:val="24"/>
          <w:szCs w:val="24"/>
          <w:lang w:val="sr-Latn-CS"/>
        </w:rPr>
        <w:t xml:space="preserve">ке </w:t>
      </w:r>
      <w:r w:rsidRPr="00444C4F">
        <w:rPr>
          <w:rFonts w:ascii="Times New Roman" w:hAnsi="Times New Roman" w:cs="Times New Roman"/>
          <w:b/>
          <w:sz w:val="24"/>
          <w:szCs w:val="24"/>
          <w:lang w:val="sr-Cyrl-CS"/>
        </w:rPr>
        <w:t>„</w:t>
      </w:r>
      <w:r w:rsidR="00F447E9" w:rsidRPr="00444C4F">
        <w:rPr>
          <w:rFonts w:ascii="Times New Roman" w:hAnsi="Times New Roman" w:cs="Times New Roman"/>
          <w:b/>
          <w:sz w:val="24"/>
          <w:szCs w:val="24"/>
          <w:lang w:val="sr-Latn-CS"/>
        </w:rPr>
        <w:t>Заједно</w:t>
      </w:r>
      <w:r w:rsidRPr="00444C4F">
        <w:rPr>
          <w:rFonts w:ascii="Times New Roman" w:hAnsi="Times New Roman" w:cs="Times New Roman"/>
          <w:b/>
          <w:sz w:val="24"/>
          <w:szCs w:val="24"/>
          <w:lang w:val="sr-Cyrl-CS"/>
        </w:rPr>
        <w:t>“</w:t>
      </w:r>
      <w:r w:rsidR="00F447E9" w:rsidRPr="00444C4F">
        <w:rPr>
          <w:rFonts w:ascii="Times New Roman" w:hAnsi="Times New Roman" w:cs="Times New Roman"/>
          <w:b/>
          <w:sz w:val="24"/>
          <w:szCs w:val="24"/>
          <w:lang w:val="sr-Cyrl-CS"/>
        </w:rPr>
        <w:t xml:space="preserve"> истакао је п</w:t>
      </w:r>
      <w:r w:rsidR="00F447E9" w:rsidRPr="00444C4F">
        <w:rPr>
          <w:rFonts w:ascii="Times New Roman" w:hAnsi="Times New Roman" w:cs="Times New Roman"/>
          <w:b/>
          <w:sz w:val="24"/>
          <w:szCs w:val="24"/>
          <w:lang w:val="sr-Latn-CS"/>
        </w:rPr>
        <w:t>римедб</w:t>
      </w:r>
      <w:r w:rsidR="0092678D" w:rsidRPr="00444C4F">
        <w:rPr>
          <w:rFonts w:ascii="Times New Roman" w:hAnsi="Times New Roman" w:cs="Times New Roman"/>
          <w:b/>
          <w:sz w:val="24"/>
          <w:szCs w:val="24"/>
          <w:lang w:val="sr-Cyrl-CS"/>
        </w:rPr>
        <w:t>у</w:t>
      </w:r>
      <w:r w:rsidR="00F447E9" w:rsidRPr="00444C4F">
        <w:rPr>
          <w:rFonts w:ascii="Times New Roman" w:hAnsi="Times New Roman" w:cs="Times New Roman"/>
          <w:b/>
          <w:sz w:val="24"/>
          <w:szCs w:val="24"/>
          <w:lang w:val="sr-Latn-CS"/>
        </w:rPr>
        <w:t xml:space="preserve"> на члан </w:t>
      </w:r>
      <w:r w:rsidR="00F447E9" w:rsidRPr="00444C4F">
        <w:rPr>
          <w:rFonts w:ascii="Times New Roman" w:hAnsi="Times New Roman" w:cs="Times New Roman"/>
          <w:b/>
          <w:sz w:val="24"/>
          <w:szCs w:val="24"/>
          <w:lang w:val="sr-Cyrl-CS"/>
        </w:rPr>
        <w:t>8. Нацрта Закона:</w:t>
      </w:r>
    </w:p>
    <w:p w:rsidR="00F447E9" w:rsidRPr="00444C4F" w:rsidRDefault="00F447E9" w:rsidP="00694237">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 xml:space="preserve">Нигде није дефинисано којим критеријумима јавно предузеће треба да се води кад уступа делатност приватним лицима и ко ће контролисати та приватна лица? </w:t>
      </w:r>
    </w:p>
    <w:p w:rsidR="00F447E9" w:rsidRPr="00444C4F" w:rsidRDefault="00F447E9" w:rsidP="00694237">
      <w:pPr>
        <w:spacing w:after="0"/>
        <w:jc w:val="both"/>
        <w:rPr>
          <w:rFonts w:ascii="Times New Roman" w:eastAsia="Times New Roman" w:hAnsi="Times New Roman" w:cs="Times New Roman"/>
          <w:sz w:val="24"/>
          <w:szCs w:val="24"/>
          <w:lang w:val="ru-RU"/>
        </w:rPr>
      </w:pPr>
      <w:r w:rsidRPr="00444C4F">
        <w:rPr>
          <w:rFonts w:ascii="Times New Roman" w:hAnsi="Times New Roman" w:cs="Times New Roman"/>
          <w:b/>
          <w:sz w:val="24"/>
          <w:szCs w:val="24"/>
        </w:rPr>
        <w:t>O</w:t>
      </w:r>
      <w:r w:rsidRPr="00444C4F">
        <w:rPr>
          <w:rFonts w:ascii="Times New Roman" w:hAnsi="Times New Roman" w:cs="Times New Roman"/>
          <w:b/>
          <w:sz w:val="24"/>
          <w:szCs w:val="24"/>
          <w:lang w:val="sr-Cyrl-RS"/>
        </w:rPr>
        <w:t xml:space="preserve">дговор: </w:t>
      </w:r>
      <w:r w:rsidR="00940F74" w:rsidRPr="00444C4F">
        <w:rPr>
          <w:rFonts w:ascii="Times New Roman" w:hAnsi="Times New Roman" w:cs="Times New Roman"/>
          <w:b/>
          <w:sz w:val="24"/>
          <w:szCs w:val="24"/>
          <w:lang w:val="sr-Cyrl-RS"/>
        </w:rPr>
        <w:t>С</w:t>
      </w:r>
      <w:r w:rsidRPr="00444C4F">
        <w:rPr>
          <w:rFonts w:ascii="Times New Roman" w:hAnsi="Times New Roman" w:cs="Times New Roman"/>
          <w:b/>
          <w:sz w:val="24"/>
          <w:szCs w:val="24"/>
          <w:lang w:val="sr-Cyrl-RS"/>
        </w:rPr>
        <w:t>угестиј</w:t>
      </w:r>
      <w:r w:rsidR="00940F74" w:rsidRPr="00444C4F">
        <w:rPr>
          <w:rFonts w:ascii="Times New Roman" w:hAnsi="Times New Roman" w:cs="Times New Roman"/>
          <w:b/>
          <w:sz w:val="24"/>
          <w:szCs w:val="24"/>
          <w:lang w:val="sr-Cyrl-RS"/>
        </w:rPr>
        <w:t>а</w:t>
      </w:r>
      <w:r w:rsidRPr="00444C4F">
        <w:rPr>
          <w:rFonts w:ascii="Times New Roman" w:hAnsi="Times New Roman" w:cs="Times New Roman"/>
          <w:b/>
          <w:sz w:val="24"/>
          <w:szCs w:val="24"/>
          <w:lang w:val="sr-Cyrl-RS"/>
        </w:rPr>
        <w:t xml:space="preserve"> не мо</w:t>
      </w:r>
      <w:r w:rsidR="00940F74" w:rsidRPr="00444C4F">
        <w:rPr>
          <w:rFonts w:ascii="Times New Roman" w:hAnsi="Times New Roman" w:cs="Times New Roman"/>
          <w:b/>
          <w:sz w:val="24"/>
          <w:szCs w:val="24"/>
          <w:lang w:val="sr-Cyrl-RS"/>
        </w:rPr>
        <w:t>же</w:t>
      </w:r>
      <w:r w:rsidRPr="00444C4F">
        <w:rPr>
          <w:rFonts w:ascii="Times New Roman" w:hAnsi="Times New Roman" w:cs="Times New Roman"/>
          <w:b/>
          <w:sz w:val="24"/>
          <w:szCs w:val="24"/>
          <w:lang w:val="sr-Cyrl-RS"/>
        </w:rPr>
        <w:t xml:space="preserve"> да се прихват</w:t>
      </w:r>
      <w:r w:rsidR="00940F74" w:rsidRPr="00444C4F">
        <w:rPr>
          <w:rFonts w:ascii="Times New Roman" w:hAnsi="Times New Roman" w:cs="Times New Roman"/>
          <w:b/>
          <w:sz w:val="24"/>
          <w:szCs w:val="24"/>
          <w:lang w:val="sr-Cyrl-RS"/>
        </w:rPr>
        <w:t>и</w:t>
      </w:r>
      <w:r w:rsidRPr="00444C4F">
        <w:rPr>
          <w:rFonts w:ascii="Times New Roman" w:hAnsi="Times New Roman" w:cs="Times New Roman"/>
          <w:b/>
          <w:sz w:val="24"/>
          <w:szCs w:val="24"/>
          <w:lang w:val="sr-Cyrl-RS"/>
        </w:rPr>
        <w:t xml:space="preserve">. </w:t>
      </w:r>
      <w:r w:rsidRPr="00444C4F">
        <w:rPr>
          <w:rFonts w:ascii="Times New Roman" w:hAnsi="Times New Roman" w:cs="Times New Roman"/>
          <w:sz w:val="24"/>
          <w:szCs w:val="24"/>
          <w:lang w:val="sr-Cyrl-RS"/>
        </w:rPr>
        <w:t xml:space="preserve"> </w:t>
      </w:r>
      <w:r w:rsidRPr="00444C4F">
        <w:rPr>
          <w:rFonts w:ascii="Times New Roman" w:hAnsi="Times New Roman" w:cs="Times New Roman"/>
          <w:sz w:val="24"/>
          <w:szCs w:val="24"/>
          <w:lang w:val="sr-Cyrl-CS"/>
        </w:rPr>
        <w:t>Наведени члан 8. Нацрта закона</w:t>
      </w:r>
      <w:r w:rsidRPr="00444C4F">
        <w:rPr>
          <w:rFonts w:ascii="Times New Roman" w:hAnsi="Times New Roman" w:cs="Times New Roman"/>
          <w:i/>
          <w:sz w:val="24"/>
          <w:szCs w:val="24"/>
          <w:lang w:val="sr-Cyrl-CS"/>
        </w:rPr>
        <w:t xml:space="preserve"> </w:t>
      </w:r>
      <w:r w:rsidRPr="00444C4F">
        <w:rPr>
          <w:rFonts w:ascii="Times New Roman" w:eastAsia="Times New Roman" w:hAnsi="Times New Roman" w:cs="Times New Roman"/>
          <w:sz w:val="24"/>
          <w:szCs w:val="24"/>
          <w:lang w:val="ru-RU"/>
        </w:rPr>
        <w:t xml:space="preserve"> </w:t>
      </w:r>
      <w:r w:rsidRPr="00444C4F">
        <w:rPr>
          <w:rFonts w:ascii="Times New Roman" w:eastAsia="Times New Roman" w:hAnsi="Times New Roman" w:cs="Times New Roman"/>
          <w:sz w:val="24"/>
          <w:szCs w:val="24"/>
          <w:lang w:val="sr-Cyrl-CS"/>
        </w:rPr>
        <w:t xml:space="preserve">предвиђа </w:t>
      </w:r>
      <w:r w:rsidRPr="00444C4F">
        <w:rPr>
          <w:rFonts w:ascii="Times New Roman" w:eastAsia="Times New Roman" w:hAnsi="Times New Roman" w:cs="Times New Roman"/>
          <w:sz w:val="24"/>
          <w:szCs w:val="24"/>
          <w:lang w:val="ru-RU"/>
        </w:rPr>
        <w:t>уступање као један од видова међуопштинске сарадње јединица локалне самоуправе којим једна јединица локалне самоуправе уступа одређене послове из изворних надлежности другој јединице локалне самоуправе или уступа обављање послова из своје надлежности јавно комуналном предузећу чији је оснивач друга јединица локалне самоуправе. Важећи закон као и Нацрт закона не предвиђуају могућност да јавно предузеће уступа неком приватном лицу обављање комуналне делатности.</w:t>
      </w:r>
    </w:p>
    <w:p w:rsidR="00F447E9" w:rsidRPr="00444C4F" w:rsidRDefault="00F447E9" w:rsidP="00694237">
      <w:pPr>
        <w:spacing w:after="0" w:line="240" w:lineRule="auto"/>
        <w:jc w:val="both"/>
        <w:rPr>
          <w:rFonts w:ascii="Times New Roman" w:eastAsia="Times New Roman" w:hAnsi="Times New Roman" w:cs="Times New Roman"/>
          <w:sz w:val="24"/>
          <w:szCs w:val="24"/>
          <w:lang w:val="sr-Latn-RS"/>
        </w:rPr>
      </w:pPr>
      <w:r w:rsidRPr="00444C4F">
        <w:rPr>
          <w:rFonts w:ascii="Times New Roman" w:hAnsi="Times New Roman" w:cs="Times New Roman"/>
          <w:sz w:val="24"/>
          <w:szCs w:val="24"/>
          <w:lang w:val="ru-RU"/>
        </w:rPr>
        <w:t xml:space="preserve">      </w:t>
      </w:r>
      <w:r w:rsidRPr="00444C4F">
        <w:rPr>
          <w:rFonts w:ascii="Times New Roman" w:eastAsia="Times New Roman" w:hAnsi="Times New Roman" w:cs="Times New Roman"/>
          <w:sz w:val="24"/>
          <w:szCs w:val="24"/>
          <w:lang w:val="sr-Cyrl-CS"/>
        </w:rPr>
        <w:t xml:space="preserve">      </w:t>
      </w:r>
    </w:p>
    <w:p w:rsidR="00F447E9" w:rsidRPr="00444C4F" w:rsidRDefault="00F447E9"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lastRenderedPageBreak/>
        <w:t>Јожеф Ми</w:t>
      </w:r>
      <w:r w:rsidR="00010C80" w:rsidRPr="00444C4F">
        <w:rPr>
          <w:rFonts w:ascii="Times New Roman" w:hAnsi="Times New Roman" w:cs="Times New Roman"/>
          <w:b/>
          <w:sz w:val="24"/>
          <w:szCs w:val="24"/>
          <w:lang w:val="sr-Cyrl-CS"/>
        </w:rPr>
        <w:t>школци</w:t>
      </w:r>
      <w:r w:rsidRPr="00444C4F">
        <w:rPr>
          <w:rFonts w:ascii="Times New Roman" w:hAnsi="Times New Roman" w:cs="Times New Roman"/>
          <w:b/>
          <w:sz w:val="24"/>
          <w:szCs w:val="24"/>
          <w:lang w:val="sr-Cyrl-CS"/>
        </w:rPr>
        <w:t>-председник приватних погребни</w:t>
      </w:r>
      <w:r w:rsidR="00940F74" w:rsidRPr="00444C4F">
        <w:rPr>
          <w:rFonts w:ascii="Times New Roman" w:hAnsi="Times New Roman" w:cs="Times New Roman"/>
          <w:b/>
          <w:sz w:val="24"/>
          <w:szCs w:val="24"/>
          <w:lang w:val="sr-Cyrl-CS"/>
        </w:rPr>
        <w:t xml:space="preserve">ка Војводине истакао је </w:t>
      </w:r>
      <w:r w:rsidR="009C3FA8" w:rsidRPr="00444C4F">
        <w:rPr>
          <w:rFonts w:ascii="Times New Roman" w:hAnsi="Times New Roman" w:cs="Times New Roman"/>
          <w:b/>
          <w:sz w:val="24"/>
          <w:szCs w:val="24"/>
          <w:lang w:val="sr-Cyrl-CS"/>
        </w:rPr>
        <w:t xml:space="preserve">да нема примедаба на начин на који је уређена погребна делатност у Нацрту закона. Такође, изнео је предлог да се у </w:t>
      </w:r>
      <w:r w:rsidRPr="00444C4F">
        <w:rPr>
          <w:rFonts w:ascii="Times New Roman" w:hAnsi="Times New Roman" w:cs="Times New Roman"/>
          <w:b/>
          <w:sz w:val="24"/>
          <w:szCs w:val="24"/>
          <w:lang w:val="sr-Cyrl-CS"/>
        </w:rPr>
        <w:t>члан  9. став 6</w:t>
      </w:r>
      <w:r w:rsidR="009C3FA8" w:rsidRPr="00444C4F">
        <w:rPr>
          <w:rFonts w:ascii="Times New Roman" w:hAnsi="Times New Roman" w:cs="Times New Roman"/>
          <w:b/>
          <w:sz w:val="24"/>
          <w:szCs w:val="24"/>
          <w:lang w:val="sr-Cyrl-CS"/>
        </w:rPr>
        <w:t>.</w:t>
      </w:r>
      <w:r w:rsidRPr="00444C4F">
        <w:rPr>
          <w:rFonts w:ascii="Times New Roman" w:hAnsi="Times New Roman" w:cs="Times New Roman"/>
          <w:b/>
          <w:sz w:val="24"/>
          <w:szCs w:val="24"/>
          <w:lang w:val="sr-Cyrl-CS"/>
        </w:rPr>
        <w:t xml:space="preserve"> важећег Закона о комуналним делатностима</w:t>
      </w:r>
      <w:r w:rsidR="009C3FA8" w:rsidRPr="00444C4F">
        <w:rPr>
          <w:rFonts w:ascii="Times New Roman" w:hAnsi="Times New Roman" w:cs="Times New Roman"/>
          <w:b/>
          <w:sz w:val="24"/>
          <w:szCs w:val="24"/>
          <w:lang w:val="sr-Cyrl-CS"/>
        </w:rPr>
        <w:t xml:space="preserve"> унесе следеће</w:t>
      </w:r>
      <w:r w:rsidRPr="00444C4F">
        <w:rPr>
          <w:rFonts w:ascii="Times New Roman" w:hAnsi="Times New Roman" w:cs="Times New Roman"/>
          <w:b/>
          <w:sz w:val="24"/>
          <w:szCs w:val="24"/>
          <w:lang w:val="sr-Cyrl-CS"/>
        </w:rPr>
        <w:t>:</w:t>
      </w:r>
    </w:p>
    <w:p w:rsidR="00F447E9" w:rsidRPr="00444C4F" w:rsidRDefault="00F447E9" w:rsidP="00694237">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Јединица локалне самоуправе је дужна донети одлуку о  поверавању послова сахрањивања, уређивања и одржавања гробља које је у својини цркве или верске заједнице према захтеву надлежне црквене власти.</w:t>
      </w:r>
    </w:p>
    <w:p w:rsidR="00F447E9" w:rsidRPr="00444C4F" w:rsidRDefault="00F447E9" w:rsidP="00694237">
      <w:pPr>
        <w:spacing w:after="0" w:line="240" w:lineRule="auto"/>
        <w:jc w:val="both"/>
        <w:rPr>
          <w:rFonts w:ascii="Times New Roman" w:eastAsia="Times New Roman" w:hAnsi="Times New Roman" w:cs="Times New Roman"/>
          <w:sz w:val="24"/>
          <w:szCs w:val="24"/>
          <w:lang w:val="sr-Cyrl-RS"/>
        </w:rPr>
      </w:pPr>
      <w:r w:rsidRPr="00444C4F">
        <w:rPr>
          <w:rFonts w:ascii="Times New Roman" w:hAnsi="Times New Roman" w:cs="Times New Roman"/>
          <w:b/>
          <w:sz w:val="24"/>
          <w:szCs w:val="24"/>
        </w:rPr>
        <w:t>O</w:t>
      </w:r>
      <w:r w:rsidRPr="00444C4F">
        <w:rPr>
          <w:rFonts w:ascii="Times New Roman" w:hAnsi="Times New Roman" w:cs="Times New Roman"/>
          <w:b/>
          <w:sz w:val="24"/>
          <w:szCs w:val="24"/>
          <w:lang w:val="sr-Cyrl-RS"/>
        </w:rPr>
        <w:t>дговор:</w:t>
      </w:r>
      <w:r w:rsidRPr="00444C4F">
        <w:rPr>
          <w:rFonts w:ascii="Times New Roman" w:hAnsi="Times New Roman" w:cs="Times New Roman"/>
          <w:sz w:val="24"/>
          <w:szCs w:val="24"/>
          <w:lang w:val="sr-Cyrl-RS"/>
        </w:rPr>
        <w:t xml:space="preserve"> </w:t>
      </w:r>
      <w:r w:rsidRPr="00444C4F">
        <w:rPr>
          <w:rFonts w:ascii="Times New Roman" w:eastAsia="Times New Roman" w:hAnsi="Times New Roman" w:cs="Times New Roman"/>
          <w:sz w:val="24"/>
          <w:szCs w:val="24"/>
          <w:lang w:val="sr-Cyrl-RS"/>
        </w:rPr>
        <w:t>Предлог није прихваћен из разлога што наведен</w:t>
      </w:r>
      <w:r w:rsidRPr="00444C4F">
        <w:rPr>
          <w:rFonts w:ascii="Times New Roman" w:eastAsia="Times New Roman" w:hAnsi="Times New Roman" w:cs="Times New Roman"/>
          <w:sz w:val="24"/>
          <w:szCs w:val="24"/>
          <w:lang w:val="sr-Latn-CS"/>
        </w:rPr>
        <w:t>а одредба</w:t>
      </w:r>
      <w:r w:rsidRPr="00444C4F">
        <w:rPr>
          <w:rFonts w:ascii="Times New Roman" w:eastAsia="Times New Roman" w:hAnsi="Times New Roman" w:cs="Times New Roman"/>
          <w:sz w:val="24"/>
          <w:szCs w:val="24"/>
          <w:lang w:val="sr-Cyrl-RS"/>
        </w:rPr>
        <w:t xml:space="preserve"> није предмет </w:t>
      </w:r>
      <w:r w:rsidR="008A3E55" w:rsidRPr="00444C4F">
        <w:rPr>
          <w:rFonts w:ascii="Times New Roman" w:eastAsia="Times New Roman" w:hAnsi="Times New Roman" w:cs="Times New Roman"/>
          <w:sz w:val="24"/>
          <w:szCs w:val="24"/>
          <w:lang w:val="sr-Cyrl-RS"/>
        </w:rPr>
        <w:t xml:space="preserve">ових </w:t>
      </w:r>
      <w:r w:rsidRPr="00444C4F">
        <w:rPr>
          <w:rFonts w:ascii="Times New Roman" w:eastAsia="Times New Roman" w:hAnsi="Times New Roman" w:cs="Times New Roman"/>
          <w:sz w:val="24"/>
          <w:szCs w:val="24"/>
          <w:lang w:val="sr-Cyrl-RS"/>
        </w:rPr>
        <w:t>измена и допуна</w:t>
      </w:r>
      <w:r w:rsidR="008A3E55" w:rsidRPr="00444C4F">
        <w:rPr>
          <w:rFonts w:ascii="Times New Roman" w:eastAsia="Times New Roman" w:hAnsi="Times New Roman" w:cs="Times New Roman"/>
          <w:sz w:val="24"/>
          <w:szCs w:val="24"/>
          <w:lang w:val="sr-Cyrl-RS"/>
        </w:rPr>
        <w:t xml:space="preserve"> закона</w:t>
      </w:r>
      <w:r w:rsidRPr="00444C4F">
        <w:rPr>
          <w:rFonts w:ascii="Times New Roman" w:eastAsia="Times New Roman" w:hAnsi="Times New Roman" w:cs="Times New Roman"/>
          <w:sz w:val="24"/>
          <w:szCs w:val="24"/>
          <w:lang w:val="sr-Cyrl-RS"/>
        </w:rPr>
        <w:t>.</w:t>
      </w:r>
    </w:p>
    <w:p w:rsidR="00280B25" w:rsidRPr="00444C4F" w:rsidRDefault="00280B25" w:rsidP="00694237">
      <w:pPr>
        <w:jc w:val="both"/>
        <w:rPr>
          <w:rFonts w:ascii="Times New Roman" w:hAnsi="Times New Roman" w:cs="Times New Roman"/>
          <w:b/>
          <w:sz w:val="24"/>
          <w:szCs w:val="24"/>
          <w:lang w:val="sr-Cyrl-CS"/>
        </w:rPr>
      </w:pPr>
    </w:p>
    <w:p w:rsidR="00F447E9" w:rsidRPr="00444C4F" w:rsidRDefault="00F447E9" w:rsidP="00280B25">
      <w:pPr>
        <w:spacing w:after="0"/>
        <w:jc w:val="both"/>
        <w:rPr>
          <w:rFonts w:ascii="Times New Roman" w:hAnsi="Times New Roman" w:cs="Times New Roman"/>
          <w:b/>
          <w:sz w:val="24"/>
          <w:szCs w:val="24"/>
          <w:lang w:val="sr-Latn-CS"/>
        </w:rPr>
      </w:pPr>
      <w:r w:rsidRPr="00444C4F">
        <w:rPr>
          <w:rFonts w:ascii="Times New Roman" w:hAnsi="Times New Roman" w:cs="Times New Roman"/>
          <w:b/>
          <w:sz w:val="24"/>
          <w:szCs w:val="24"/>
          <w:lang w:val="sr-Cyrl-CS"/>
        </w:rPr>
        <w:t>Александар Максимовић-</w:t>
      </w:r>
      <w:r w:rsidRPr="00444C4F">
        <w:rPr>
          <w:rFonts w:ascii="Times New Roman" w:hAnsi="Times New Roman" w:cs="Times New Roman"/>
          <w:b/>
          <w:sz w:val="24"/>
          <w:szCs w:val="24"/>
          <w:lang w:val="sr-Latn-CS"/>
        </w:rPr>
        <w:t xml:space="preserve"> Градски одбор старнке </w:t>
      </w:r>
      <w:r w:rsidR="00665E4E" w:rsidRPr="00444C4F">
        <w:rPr>
          <w:rFonts w:ascii="Times New Roman" w:hAnsi="Times New Roman" w:cs="Times New Roman"/>
          <w:color w:val="000000" w:themeColor="text1"/>
          <w:sz w:val="24"/>
          <w:szCs w:val="24"/>
          <w:lang w:val="ru-RU"/>
        </w:rPr>
        <w:t>„</w:t>
      </w:r>
      <w:r w:rsidRPr="00444C4F">
        <w:rPr>
          <w:rFonts w:ascii="Times New Roman" w:hAnsi="Times New Roman" w:cs="Times New Roman"/>
          <w:b/>
          <w:sz w:val="24"/>
          <w:szCs w:val="24"/>
          <w:lang w:val="sr-Latn-CS"/>
        </w:rPr>
        <w:t>Заједно</w:t>
      </w:r>
      <w:r w:rsidR="00665E4E" w:rsidRPr="00444C4F">
        <w:rPr>
          <w:rFonts w:ascii="Times New Roman" w:hAnsi="Times New Roman" w:cs="Times New Roman"/>
          <w:color w:val="000000" w:themeColor="text1"/>
          <w:sz w:val="24"/>
          <w:szCs w:val="24"/>
          <w:lang w:val="ru-RU"/>
        </w:rPr>
        <w:t>”</w:t>
      </w:r>
    </w:p>
    <w:p w:rsidR="002B40A7" w:rsidRPr="00444C4F" w:rsidRDefault="00F447E9" w:rsidP="00694237">
      <w:pPr>
        <w:jc w:val="both"/>
        <w:rPr>
          <w:rFonts w:ascii="Times New Roman" w:hAnsi="Times New Roman" w:cs="Times New Roman"/>
          <w:color w:val="000000" w:themeColor="text1"/>
          <w:sz w:val="24"/>
          <w:szCs w:val="24"/>
          <w:lang w:val="ru-RU"/>
        </w:rPr>
      </w:pPr>
      <w:r w:rsidRPr="00444C4F">
        <w:rPr>
          <w:rFonts w:ascii="Times New Roman" w:hAnsi="Times New Roman" w:cs="Times New Roman"/>
          <w:color w:val="000000"/>
          <w:sz w:val="24"/>
          <w:szCs w:val="24"/>
          <w:lang w:val="sr-Cyrl-CS"/>
        </w:rPr>
        <w:t xml:space="preserve">Примедбе на </w:t>
      </w:r>
      <w:r w:rsidRPr="00444C4F">
        <w:rPr>
          <w:rFonts w:ascii="Times New Roman" w:hAnsi="Times New Roman" w:cs="Times New Roman"/>
          <w:color w:val="000000" w:themeColor="text1"/>
          <w:sz w:val="24"/>
          <w:szCs w:val="24"/>
          <w:lang w:val="ru-RU"/>
        </w:rPr>
        <w:t>члан 3. Нацрта :  У тачки 7) речи: „</w:t>
      </w:r>
      <w:r w:rsidRPr="00444C4F">
        <w:rPr>
          <w:rFonts w:ascii="Times New Roman" w:hAnsi="Times New Roman" w:cs="Times New Roman"/>
          <w:color w:val="000000" w:themeColor="text1"/>
          <w:sz w:val="24"/>
          <w:szCs w:val="24"/>
          <w:lang w:val="sr-Cyrl-CS"/>
        </w:rPr>
        <w:t>посебном одлуком</w:t>
      </w:r>
      <w:r w:rsidRPr="00444C4F">
        <w:rPr>
          <w:rFonts w:ascii="Times New Roman" w:hAnsi="Times New Roman" w:cs="Times New Roman"/>
          <w:color w:val="000000" w:themeColor="text1"/>
          <w:sz w:val="24"/>
          <w:szCs w:val="24"/>
          <w:lang w:val="ru-RU"/>
        </w:rPr>
        <w:t xml:space="preserve">” замењују се речима: „посебним актом”. </w:t>
      </w:r>
    </w:p>
    <w:p w:rsidR="00F447E9" w:rsidRPr="00444C4F" w:rsidRDefault="00F447E9" w:rsidP="00694237">
      <w:pPr>
        <w:jc w:val="both"/>
        <w:rPr>
          <w:rFonts w:ascii="Times New Roman" w:eastAsia="Times New Roman" w:hAnsi="Times New Roman" w:cs="Times New Roman"/>
          <w:sz w:val="24"/>
          <w:szCs w:val="24"/>
          <w:lang w:val="sr-Cyrl-CS"/>
        </w:rPr>
      </w:pPr>
      <w:r w:rsidRPr="00444C4F">
        <w:rPr>
          <w:rFonts w:ascii="Times New Roman" w:eastAsia="Times New Roman" w:hAnsi="Times New Roman" w:cs="Times New Roman"/>
          <w:b/>
          <w:sz w:val="24"/>
          <w:szCs w:val="24"/>
          <w:lang w:val="sr-Cyrl-RS"/>
        </w:rPr>
        <w:t>Одговор:</w:t>
      </w:r>
      <w:r w:rsidRPr="00444C4F">
        <w:rPr>
          <w:rFonts w:ascii="Times New Roman" w:eastAsia="Times New Roman" w:hAnsi="Times New Roman" w:cs="Times New Roman"/>
          <w:sz w:val="24"/>
          <w:szCs w:val="24"/>
          <w:lang w:val="sr-Cyrl-RS"/>
        </w:rPr>
        <w:t xml:space="preserve">  Примедба </w:t>
      </w:r>
      <w:r w:rsidRPr="00444C4F">
        <w:rPr>
          <w:rFonts w:ascii="Times New Roman" w:hAnsi="Times New Roman" w:cs="Times New Roman"/>
          <w:sz w:val="24"/>
          <w:szCs w:val="24"/>
          <w:lang w:val="sr-Cyrl-CS"/>
        </w:rPr>
        <w:t>је прихваћена на начин да да остављен досадашњи термин „одлука“</w:t>
      </w:r>
    </w:p>
    <w:p w:rsidR="00266A0E" w:rsidRPr="00444C4F" w:rsidRDefault="00F447E9"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ЈКП Погебно Суботица:</w:t>
      </w:r>
    </w:p>
    <w:p w:rsidR="00F447E9" w:rsidRPr="00444C4F" w:rsidRDefault="00F447E9" w:rsidP="00694237">
      <w:pPr>
        <w:jc w:val="both"/>
        <w:rPr>
          <w:rFonts w:ascii="Times New Roman" w:hAnsi="Times New Roman" w:cs="Times New Roman"/>
          <w:b/>
          <w:sz w:val="24"/>
          <w:szCs w:val="24"/>
          <w:lang w:val="sr-Cyrl-CS"/>
        </w:rPr>
      </w:pPr>
      <w:r w:rsidRPr="00444C4F">
        <w:rPr>
          <w:rFonts w:ascii="Times New Roman" w:hAnsi="Times New Roman" w:cs="Times New Roman"/>
          <w:color w:val="000000"/>
          <w:sz w:val="24"/>
          <w:szCs w:val="24"/>
          <w:lang w:val="sr-Cyrl-CS"/>
        </w:rPr>
        <w:t xml:space="preserve"> Предлог за члан 3. Нацрта:  Обрисати тачку 6а. Закона (погребна делатност). Погребна делатност није комунална делатност.</w:t>
      </w:r>
    </w:p>
    <w:p w:rsidR="00F447E9" w:rsidRPr="00444C4F" w:rsidRDefault="00F447E9" w:rsidP="00694237">
      <w:pPr>
        <w:ind w:right="580"/>
        <w:jc w:val="both"/>
        <w:rPr>
          <w:rFonts w:ascii="Times New Roman" w:hAnsi="Times New Roman" w:cs="Times New Roman"/>
          <w:b/>
          <w:sz w:val="24"/>
          <w:szCs w:val="24"/>
          <w:lang w:val="sr-Latn-BA"/>
        </w:rPr>
      </w:pPr>
      <w:r w:rsidRPr="00444C4F">
        <w:rPr>
          <w:rFonts w:ascii="Times New Roman" w:hAnsi="Times New Roman" w:cs="Times New Roman"/>
          <w:b/>
          <w:color w:val="000000"/>
          <w:sz w:val="24"/>
          <w:szCs w:val="24"/>
          <w:lang w:val="sr-Cyrl-CS"/>
        </w:rPr>
        <w:t>Одговор:</w:t>
      </w:r>
      <w:r w:rsidRPr="00444C4F">
        <w:rPr>
          <w:rFonts w:ascii="Times New Roman" w:hAnsi="Times New Roman" w:cs="Times New Roman"/>
          <w:color w:val="000000"/>
          <w:sz w:val="24"/>
          <w:szCs w:val="24"/>
          <w:lang w:val="sr-Cyrl-CS"/>
        </w:rPr>
        <w:t xml:space="preserve"> </w:t>
      </w:r>
      <w:r w:rsidRPr="00444C4F">
        <w:rPr>
          <w:rFonts w:ascii="Times New Roman" w:eastAsia="Times New Roman" w:hAnsi="Times New Roman" w:cs="Times New Roman"/>
          <w:sz w:val="24"/>
          <w:szCs w:val="24"/>
          <w:lang w:val="sr-Cyrl-RS"/>
        </w:rPr>
        <w:t>Предлог није прихваћен из разлога што наведен</w:t>
      </w:r>
      <w:r w:rsidRPr="00444C4F">
        <w:rPr>
          <w:rFonts w:ascii="Times New Roman" w:eastAsia="Times New Roman" w:hAnsi="Times New Roman" w:cs="Times New Roman"/>
          <w:sz w:val="24"/>
          <w:szCs w:val="24"/>
          <w:lang w:val="sr-Latn-CS"/>
        </w:rPr>
        <w:t>а одредба</w:t>
      </w:r>
      <w:r w:rsidRPr="00444C4F">
        <w:rPr>
          <w:rFonts w:ascii="Times New Roman" w:eastAsia="Times New Roman" w:hAnsi="Times New Roman" w:cs="Times New Roman"/>
          <w:sz w:val="24"/>
          <w:szCs w:val="24"/>
          <w:lang w:val="sr-Cyrl-RS"/>
        </w:rPr>
        <w:t xml:space="preserve"> није предмет измена и допуна. Постојеће одредбе на одговарајући начин уређују ове теме.</w:t>
      </w:r>
    </w:p>
    <w:p w:rsidR="00F447E9" w:rsidRPr="00444C4F" w:rsidRDefault="00F447E9" w:rsidP="00694237">
      <w:pPr>
        <w:spacing w:after="0"/>
        <w:jc w:val="both"/>
        <w:rPr>
          <w:rFonts w:ascii="Times New Roman" w:hAnsi="Times New Roman" w:cs="Times New Roman"/>
          <w:color w:val="000000"/>
          <w:sz w:val="24"/>
          <w:szCs w:val="24"/>
          <w:lang w:val="sr-Cyrl-CS"/>
        </w:rPr>
      </w:pPr>
      <w:r w:rsidRPr="00444C4F">
        <w:rPr>
          <w:rFonts w:ascii="Times New Roman" w:hAnsi="Times New Roman" w:cs="Times New Roman"/>
          <w:color w:val="000000"/>
          <w:sz w:val="24"/>
          <w:szCs w:val="24"/>
          <w:lang w:val="sr-Cyrl-CS"/>
        </w:rPr>
        <w:t>Појашњење за члан 9а: Да ли ће јавна предузећа која обављају погребну делатност бити обухваћена радом комисије, односно да ли ће бити у обавези да добију решење од комисије?</w:t>
      </w:r>
    </w:p>
    <w:p w:rsidR="00167687" w:rsidRPr="00444C4F" w:rsidRDefault="00F447E9" w:rsidP="00694237">
      <w:pPr>
        <w:spacing w:after="0"/>
        <w:jc w:val="both"/>
        <w:rPr>
          <w:rFonts w:ascii="Times New Roman" w:hAnsi="Times New Roman" w:cs="Times New Roman"/>
          <w:color w:val="000000"/>
          <w:sz w:val="24"/>
          <w:szCs w:val="24"/>
          <w:lang w:val="sr-Latn-CS"/>
        </w:rPr>
      </w:pPr>
      <w:r w:rsidRPr="00444C4F">
        <w:rPr>
          <w:rFonts w:ascii="Times New Roman" w:hAnsi="Times New Roman" w:cs="Times New Roman"/>
          <w:b/>
          <w:color w:val="000000"/>
          <w:sz w:val="24"/>
          <w:szCs w:val="24"/>
          <w:lang w:val="sr-Cyrl-CS"/>
        </w:rPr>
        <w:t>Одговор:</w:t>
      </w:r>
      <w:r w:rsidR="00E94294" w:rsidRPr="00444C4F">
        <w:rPr>
          <w:rFonts w:ascii="Times New Roman" w:hAnsi="Times New Roman" w:cs="Times New Roman"/>
          <w:b/>
          <w:color w:val="000000"/>
          <w:sz w:val="24"/>
          <w:szCs w:val="24"/>
          <w:lang w:val="sr-Latn-CS"/>
        </w:rPr>
        <w:t xml:space="preserve"> </w:t>
      </w:r>
      <w:r w:rsidRPr="00444C4F">
        <w:rPr>
          <w:rFonts w:ascii="Times New Roman" w:hAnsi="Times New Roman" w:cs="Times New Roman"/>
          <w:color w:val="000000"/>
          <w:sz w:val="24"/>
          <w:szCs w:val="24"/>
          <w:lang w:val="sr-Cyrl-CS"/>
        </w:rPr>
        <w:t xml:space="preserve">Сви привредни субјекти који обављају наведену комуналну делатност биће у обавези да поседују решење о испуњености услова за обављање комуналне делатности погребна делатност. </w:t>
      </w:r>
    </w:p>
    <w:p w:rsidR="00280B25" w:rsidRPr="00444C4F" w:rsidRDefault="00280B25" w:rsidP="00694237">
      <w:pPr>
        <w:spacing w:after="0"/>
        <w:jc w:val="both"/>
        <w:rPr>
          <w:rFonts w:ascii="Times New Roman" w:hAnsi="Times New Roman" w:cs="Times New Roman"/>
          <w:color w:val="000000"/>
          <w:sz w:val="24"/>
          <w:szCs w:val="24"/>
          <w:lang w:val="sr-Cyrl-CS"/>
        </w:rPr>
      </w:pPr>
    </w:p>
    <w:p w:rsidR="00F447E9" w:rsidRPr="00444C4F" w:rsidRDefault="00F447E9" w:rsidP="00694237">
      <w:pPr>
        <w:spacing w:after="0"/>
        <w:jc w:val="both"/>
        <w:rPr>
          <w:rFonts w:ascii="Times New Roman" w:hAnsi="Times New Roman" w:cs="Times New Roman"/>
          <w:color w:val="000000" w:themeColor="text1"/>
          <w:sz w:val="24"/>
          <w:szCs w:val="24"/>
          <w:lang w:val="sr-Cyrl-RS"/>
        </w:rPr>
      </w:pPr>
      <w:r w:rsidRPr="00444C4F">
        <w:rPr>
          <w:rFonts w:ascii="Times New Roman" w:hAnsi="Times New Roman" w:cs="Times New Roman"/>
          <w:color w:val="000000"/>
          <w:sz w:val="24"/>
          <w:szCs w:val="24"/>
          <w:lang w:val="sr-Cyrl-CS"/>
        </w:rPr>
        <w:t xml:space="preserve">Појашњење за члан 13. Нацрта: </w:t>
      </w:r>
      <w:r w:rsidRPr="00444C4F">
        <w:rPr>
          <w:rFonts w:ascii="Times New Roman" w:hAnsi="Times New Roman" w:cs="Times New Roman"/>
          <w:color w:val="000000" w:themeColor="text1"/>
          <w:sz w:val="24"/>
          <w:szCs w:val="24"/>
          <w:lang w:val="sr-Cyrl-RS"/>
        </w:rPr>
        <w:t>Јединица локалне самоуправе на основу претходно сагледаних потреба, за сваку комуналну делатност из домена заједничке комуналне потрошње појединачно, доноси годишњи програм радова са предрачуном укупних трошкова. Шта се подразумева под заједничком комуналном потрошњом?</w:t>
      </w:r>
    </w:p>
    <w:p w:rsidR="00196693" w:rsidRPr="00444C4F" w:rsidRDefault="00F447E9" w:rsidP="00694237">
      <w:pPr>
        <w:spacing w:after="0"/>
        <w:jc w:val="both"/>
        <w:rPr>
          <w:rFonts w:ascii="Times New Roman" w:hAnsi="Times New Roman" w:cs="Times New Roman"/>
          <w:color w:val="000000" w:themeColor="text1"/>
          <w:sz w:val="24"/>
          <w:szCs w:val="24"/>
          <w:lang w:val="sr-Cyrl-RS"/>
        </w:rPr>
      </w:pPr>
      <w:r w:rsidRPr="00444C4F">
        <w:rPr>
          <w:rFonts w:ascii="Times New Roman" w:hAnsi="Times New Roman" w:cs="Times New Roman"/>
          <w:b/>
          <w:color w:val="000000" w:themeColor="text1"/>
          <w:sz w:val="24"/>
          <w:szCs w:val="24"/>
          <w:lang w:val="sr-Cyrl-RS"/>
        </w:rPr>
        <w:t>Одговор:</w:t>
      </w:r>
      <w:r w:rsidRPr="00444C4F">
        <w:rPr>
          <w:rFonts w:ascii="Times New Roman" w:hAnsi="Times New Roman" w:cs="Times New Roman"/>
          <w:color w:val="000000" w:themeColor="text1"/>
          <w:sz w:val="24"/>
          <w:szCs w:val="24"/>
          <w:lang w:val="sr-Cyrl-RS"/>
        </w:rPr>
        <w:t xml:space="preserve"> Ово значи да ће да ће </w:t>
      </w:r>
      <w:r w:rsidR="00940F74" w:rsidRPr="00444C4F">
        <w:rPr>
          <w:rFonts w:ascii="Times New Roman" w:hAnsi="Times New Roman" w:cs="Times New Roman"/>
          <w:color w:val="000000" w:themeColor="text1"/>
          <w:sz w:val="24"/>
          <w:szCs w:val="24"/>
          <w:lang w:val="sr-Cyrl-RS"/>
        </w:rPr>
        <w:t>јединица локалне самоуправе</w:t>
      </w:r>
      <w:r w:rsidRPr="00444C4F">
        <w:rPr>
          <w:rFonts w:ascii="Times New Roman" w:hAnsi="Times New Roman" w:cs="Times New Roman"/>
          <w:color w:val="000000" w:themeColor="text1"/>
          <w:sz w:val="24"/>
          <w:szCs w:val="24"/>
          <w:lang w:val="sr-Cyrl-RS"/>
        </w:rPr>
        <w:t xml:space="preserve"> за сваку појединачно комуналну делатност код које се крајњи корисник не може утврдити (чишћење улица, јавна расвета, одржавање путева...) донети годишњи програм радова са предрачуном укупних трошкова.</w:t>
      </w:r>
    </w:p>
    <w:p w:rsidR="00280B25" w:rsidRPr="00444C4F" w:rsidRDefault="00280B25" w:rsidP="002337D7">
      <w:pPr>
        <w:jc w:val="both"/>
        <w:rPr>
          <w:rFonts w:ascii="Times New Roman" w:hAnsi="Times New Roman" w:cs="Times New Roman"/>
          <w:b/>
          <w:sz w:val="24"/>
          <w:szCs w:val="24"/>
          <w:lang w:val="sr-Cyrl-CS"/>
        </w:rPr>
      </w:pPr>
    </w:p>
    <w:p w:rsidR="00F447E9" w:rsidRPr="00444C4F" w:rsidRDefault="00F447E9" w:rsidP="00280B25">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 xml:space="preserve">Синдикат водовода и канализације Нови Сад </w:t>
      </w:r>
      <w:r w:rsidR="00280B25" w:rsidRPr="00444C4F">
        <w:rPr>
          <w:rFonts w:ascii="Times New Roman" w:hAnsi="Times New Roman" w:cs="Times New Roman"/>
          <w:b/>
          <w:sz w:val="24"/>
          <w:szCs w:val="24"/>
          <w:lang w:val="sr-Latn-CS"/>
        </w:rPr>
        <w:t xml:space="preserve">- </w:t>
      </w:r>
      <w:r w:rsidRPr="00444C4F">
        <w:rPr>
          <w:rFonts w:ascii="Times New Roman" w:hAnsi="Times New Roman" w:cs="Times New Roman"/>
          <w:sz w:val="24"/>
          <w:szCs w:val="24"/>
          <w:lang w:val="sr-Cyrl-CS"/>
        </w:rPr>
        <w:t>Предлог да се избаце измене које су урађене 2018. године а које се односе на воду, односно да се обављање комуаналне делатности  водоснабдевање, погребне делатности, даљинско грејање и шински превоз  не могу поверити. Поготово што измењене одредбе нису дале резулатете.</w:t>
      </w:r>
    </w:p>
    <w:p w:rsidR="00F447E9" w:rsidRPr="00444C4F" w:rsidRDefault="00F447E9" w:rsidP="00694237">
      <w:pPr>
        <w:ind w:right="580"/>
        <w:jc w:val="both"/>
        <w:rPr>
          <w:rFonts w:ascii="Times New Roman" w:hAnsi="Times New Roman" w:cs="Times New Roman"/>
          <w:b/>
          <w:sz w:val="24"/>
          <w:szCs w:val="24"/>
          <w:lang w:val="sr-Latn-BA"/>
        </w:rPr>
      </w:pPr>
      <w:r w:rsidRPr="00444C4F">
        <w:rPr>
          <w:rFonts w:ascii="Times New Roman" w:hAnsi="Times New Roman" w:cs="Times New Roman"/>
          <w:b/>
          <w:color w:val="000000"/>
          <w:sz w:val="24"/>
          <w:szCs w:val="24"/>
          <w:lang w:val="sr-Cyrl-CS"/>
        </w:rPr>
        <w:lastRenderedPageBreak/>
        <w:t>Одговор:</w:t>
      </w:r>
      <w:r w:rsidRPr="00444C4F">
        <w:rPr>
          <w:rFonts w:ascii="Times New Roman" w:hAnsi="Times New Roman" w:cs="Times New Roman"/>
          <w:color w:val="000000"/>
          <w:sz w:val="24"/>
          <w:szCs w:val="24"/>
          <w:lang w:val="sr-Cyrl-CS"/>
        </w:rPr>
        <w:t xml:space="preserve"> </w:t>
      </w:r>
      <w:r w:rsidRPr="00444C4F">
        <w:rPr>
          <w:rFonts w:ascii="Times New Roman" w:eastAsia="Times New Roman" w:hAnsi="Times New Roman" w:cs="Times New Roman"/>
          <w:sz w:val="24"/>
          <w:szCs w:val="24"/>
          <w:lang w:val="sr-Cyrl-RS"/>
        </w:rPr>
        <w:t>Предлог није прихваћен из разлога што наведен</w:t>
      </w:r>
      <w:r w:rsidRPr="00444C4F">
        <w:rPr>
          <w:rFonts w:ascii="Times New Roman" w:eastAsia="Times New Roman" w:hAnsi="Times New Roman" w:cs="Times New Roman"/>
          <w:sz w:val="24"/>
          <w:szCs w:val="24"/>
          <w:lang w:val="sr-Latn-CS"/>
        </w:rPr>
        <w:t>а одредба</w:t>
      </w:r>
      <w:r w:rsidRPr="00444C4F">
        <w:rPr>
          <w:rFonts w:ascii="Times New Roman" w:eastAsia="Times New Roman" w:hAnsi="Times New Roman" w:cs="Times New Roman"/>
          <w:sz w:val="24"/>
          <w:szCs w:val="24"/>
          <w:lang w:val="sr-Cyrl-RS"/>
        </w:rPr>
        <w:t xml:space="preserve"> није предмет измена и допуна. Постојеће одредбе на одговарајући начин уређују ове теме.</w:t>
      </w:r>
    </w:p>
    <w:p w:rsidR="00F447E9" w:rsidRPr="00444C4F" w:rsidRDefault="00F447E9" w:rsidP="00694237">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Коментар за Методологију цена: Методологија цена мора да узме у обзир и платне разреде и учешће плате у расходима јер све то утиче на трошкове.</w:t>
      </w:r>
    </w:p>
    <w:p w:rsidR="00F447E9" w:rsidRPr="00444C4F" w:rsidRDefault="00F447E9" w:rsidP="00694237">
      <w:pPr>
        <w:jc w:val="both"/>
        <w:rPr>
          <w:rFonts w:ascii="Times New Roman" w:hAnsi="Times New Roman" w:cs="Times New Roman"/>
          <w:color w:val="000000"/>
          <w:sz w:val="24"/>
          <w:szCs w:val="24"/>
          <w:lang w:val="sr-Cyrl-CS"/>
        </w:rPr>
      </w:pPr>
      <w:r w:rsidRPr="00444C4F">
        <w:rPr>
          <w:rFonts w:ascii="Times New Roman" w:hAnsi="Times New Roman" w:cs="Times New Roman"/>
          <w:b/>
          <w:color w:val="000000"/>
          <w:sz w:val="24"/>
          <w:szCs w:val="24"/>
          <w:lang w:val="sr-Cyrl-CS"/>
        </w:rPr>
        <w:t>Одговор:</w:t>
      </w:r>
      <w:r w:rsidRPr="00444C4F">
        <w:rPr>
          <w:rFonts w:ascii="Times New Roman" w:hAnsi="Times New Roman" w:cs="Times New Roman"/>
          <w:color w:val="000000"/>
          <w:sz w:val="24"/>
          <w:szCs w:val="24"/>
          <w:lang w:val="sr-Cyrl-CS"/>
        </w:rPr>
        <w:t xml:space="preserve"> </w:t>
      </w:r>
      <w:r w:rsidRPr="00444C4F">
        <w:rPr>
          <w:rFonts w:ascii="Times New Roman" w:hAnsi="Times New Roman" w:cs="Times New Roman"/>
          <w:sz w:val="24"/>
          <w:szCs w:val="24"/>
          <w:lang w:val="sr-Latn-RS"/>
        </w:rPr>
        <w:t>Трошкови запослених (зараде и друга лична примања дефинисана и гарантована Законом о раду и колективним уговорима) садржани су у сваком случају у укупним расходима вршиоца, тако да ће од њихове висине зависити и укупна цена одређене комуналне услуге. Колико трошкови запослених учествују у укупним расходима је важно али посебно питање.</w:t>
      </w:r>
      <w:r w:rsidR="008A1109" w:rsidRPr="00444C4F">
        <w:rPr>
          <w:rFonts w:ascii="Times New Roman" w:hAnsi="Times New Roman" w:cs="Times New Roman"/>
          <w:sz w:val="24"/>
          <w:szCs w:val="24"/>
          <w:lang w:val="sr-Latn-RS"/>
        </w:rPr>
        <w:t xml:space="preserve"> </w:t>
      </w:r>
      <w:r w:rsidRPr="00444C4F">
        <w:rPr>
          <w:rFonts w:ascii="Times New Roman" w:hAnsi="Times New Roman" w:cs="Times New Roman"/>
          <w:sz w:val="24"/>
          <w:szCs w:val="24"/>
          <w:lang w:val="sr-Cyrl-CS"/>
        </w:rPr>
        <w:t xml:space="preserve">Наведено питање ће </w:t>
      </w:r>
      <w:r w:rsidRPr="00444C4F">
        <w:rPr>
          <w:rFonts w:ascii="Times New Roman" w:hAnsi="Times New Roman" w:cs="Times New Roman"/>
          <w:sz w:val="24"/>
          <w:szCs w:val="24"/>
          <w:lang w:val="sr-Cyrl-RS"/>
        </w:rPr>
        <w:t>бити предмет подзаконског акта.</w:t>
      </w:r>
    </w:p>
    <w:p w:rsidR="00F447E9" w:rsidRPr="00444C4F" w:rsidRDefault="00010C80"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ЈКП Стан Нови Сад</w:t>
      </w:r>
      <w:r w:rsidR="00280B25" w:rsidRPr="00444C4F">
        <w:rPr>
          <w:rFonts w:ascii="Times New Roman" w:hAnsi="Times New Roman" w:cs="Times New Roman"/>
          <w:b/>
          <w:sz w:val="24"/>
          <w:szCs w:val="24"/>
          <w:lang w:val="sr-Latn-CS"/>
        </w:rPr>
        <w:t xml:space="preserve"> - </w:t>
      </w:r>
      <w:r w:rsidR="00F447E9" w:rsidRPr="00444C4F">
        <w:rPr>
          <w:rFonts w:ascii="Times New Roman" w:hAnsi="Times New Roman" w:cs="Times New Roman"/>
          <w:sz w:val="24"/>
          <w:szCs w:val="24"/>
          <w:lang w:val="sr-Cyrl-CS"/>
        </w:rPr>
        <w:t>Питање у вези методологије цена услуга  у односу на димничарске услуге а с обзиром да се неке комуналне услуге наплаћују паушално, на који начин ће методологија одређивати које делатности се наплаћују паушално, шта је оно што ће се и даље наплаћивати као паушал?</w:t>
      </w:r>
    </w:p>
    <w:p w:rsidR="00F447E9" w:rsidRPr="00444C4F" w:rsidRDefault="00F447E9" w:rsidP="00694237">
      <w:pPr>
        <w:jc w:val="both"/>
        <w:rPr>
          <w:rFonts w:ascii="Times New Roman" w:hAnsi="Times New Roman" w:cs="Times New Roman"/>
          <w:sz w:val="24"/>
          <w:szCs w:val="24"/>
          <w:lang w:val="sr-Latn-RS"/>
        </w:rPr>
      </w:pPr>
      <w:r w:rsidRPr="00444C4F">
        <w:rPr>
          <w:rFonts w:ascii="Times New Roman" w:hAnsi="Times New Roman" w:cs="Times New Roman"/>
          <w:b/>
          <w:sz w:val="24"/>
          <w:szCs w:val="24"/>
          <w:lang w:val="sr-Cyrl-CS"/>
        </w:rPr>
        <w:t xml:space="preserve">Одговор: </w:t>
      </w:r>
      <w:r w:rsidRPr="00444C4F">
        <w:rPr>
          <w:rFonts w:ascii="Times New Roman" w:hAnsi="Times New Roman" w:cs="Times New Roman"/>
          <w:sz w:val="24"/>
          <w:szCs w:val="24"/>
          <w:lang w:val="sr-Latn-RS"/>
        </w:rPr>
        <w:t>Димничарске услуге сврстане су међу комуналне делатности код којих се може идентификовати крајњи корисник, тако да би Методологија коју буде донела Влада требало да се примењује и на те услуге.</w:t>
      </w:r>
      <w:r w:rsidRPr="00444C4F">
        <w:rPr>
          <w:rFonts w:ascii="Times New Roman" w:hAnsi="Times New Roman" w:cs="Times New Roman"/>
          <w:sz w:val="24"/>
          <w:szCs w:val="24"/>
          <w:lang w:val="sr-Cyrl-CS"/>
        </w:rPr>
        <w:t xml:space="preserve"> Наведено питање ће </w:t>
      </w:r>
      <w:r w:rsidRPr="00444C4F">
        <w:rPr>
          <w:rFonts w:ascii="Times New Roman" w:hAnsi="Times New Roman" w:cs="Times New Roman"/>
          <w:sz w:val="24"/>
          <w:szCs w:val="24"/>
          <w:lang w:val="sr-Cyrl-RS"/>
        </w:rPr>
        <w:t>бити предмет подзаконског акта.</w:t>
      </w:r>
    </w:p>
    <w:p w:rsidR="00F447E9" w:rsidRPr="00444C4F" w:rsidRDefault="00F447E9" w:rsidP="00694237">
      <w:pPr>
        <w:jc w:val="both"/>
        <w:rPr>
          <w:rFonts w:ascii="Times New Roman" w:hAnsi="Times New Roman" w:cs="Times New Roman"/>
          <w:color w:val="000000" w:themeColor="text1"/>
          <w:sz w:val="24"/>
          <w:szCs w:val="24"/>
          <w:lang w:val="ru-RU"/>
        </w:rPr>
      </w:pPr>
      <w:r w:rsidRPr="00444C4F">
        <w:rPr>
          <w:rFonts w:ascii="Times New Roman" w:hAnsi="Times New Roman" w:cs="Times New Roman"/>
          <w:color w:val="000000" w:themeColor="text1"/>
          <w:sz w:val="24"/>
          <w:szCs w:val="24"/>
          <w:lang w:val="sr-Cyrl-CS"/>
        </w:rPr>
        <w:t xml:space="preserve">С обзиром да </w:t>
      </w:r>
      <w:r w:rsidR="00280B25" w:rsidRPr="00444C4F">
        <w:rPr>
          <w:rFonts w:ascii="Times New Roman" w:hAnsi="Times New Roman" w:cs="Times New Roman"/>
          <w:color w:val="000000" w:themeColor="text1"/>
          <w:sz w:val="24"/>
          <w:szCs w:val="24"/>
          <w:lang w:val="sr-Latn-CS"/>
        </w:rPr>
        <w:t xml:space="preserve">je </w:t>
      </w:r>
      <w:r w:rsidRPr="00444C4F">
        <w:rPr>
          <w:rFonts w:ascii="Times New Roman" w:hAnsi="Times New Roman" w:cs="Times New Roman"/>
          <w:color w:val="000000" w:themeColor="text1"/>
          <w:sz w:val="24"/>
          <w:szCs w:val="24"/>
          <w:lang w:val="sr-Cyrl-CS"/>
        </w:rPr>
        <w:t xml:space="preserve">обрисано </w:t>
      </w:r>
      <w:r w:rsidRPr="00444C4F">
        <w:rPr>
          <w:rFonts w:ascii="Times New Roman" w:hAnsi="Times New Roman" w:cs="Times New Roman"/>
          <w:color w:val="000000" w:themeColor="text1"/>
          <w:sz w:val="24"/>
          <w:szCs w:val="24"/>
          <w:lang w:val="ru-RU"/>
        </w:rPr>
        <w:t>„вађење и спаљивање чађи у димоводним објектима” да ли то значи да се смањује обим услуга које су биле предвиђене као комунална делатност?</w:t>
      </w:r>
    </w:p>
    <w:p w:rsidR="00F447E9" w:rsidRPr="00444C4F" w:rsidRDefault="00F447E9" w:rsidP="00694237">
      <w:pPr>
        <w:spacing w:after="0"/>
        <w:jc w:val="both"/>
        <w:rPr>
          <w:rFonts w:ascii="Times New Roman" w:eastAsia="HG Mincho Light J" w:hAnsi="Times New Roman" w:cs="Times New Roman"/>
          <w:color w:val="000000"/>
          <w:sz w:val="24"/>
          <w:szCs w:val="24"/>
          <w:lang w:val="sr-Cyrl-CS"/>
        </w:rPr>
      </w:pPr>
      <w:r w:rsidRPr="00444C4F">
        <w:rPr>
          <w:rFonts w:ascii="Times New Roman" w:hAnsi="Times New Roman" w:cs="Times New Roman"/>
          <w:b/>
          <w:color w:val="000000"/>
          <w:sz w:val="24"/>
          <w:szCs w:val="24"/>
          <w:lang w:val="sr-Cyrl-CS"/>
        </w:rPr>
        <w:t>Одговор:</w:t>
      </w:r>
      <w:r w:rsidRPr="00444C4F">
        <w:rPr>
          <w:rFonts w:ascii="Times New Roman" w:hAnsi="Times New Roman" w:cs="Times New Roman"/>
          <w:b/>
          <w:color w:val="000000"/>
          <w:sz w:val="24"/>
          <w:szCs w:val="24"/>
          <w:lang w:val="sr-Latn-CS"/>
        </w:rPr>
        <w:t xml:space="preserve"> </w:t>
      </w:r>
      <w:r w:rsidRPr="00444C4F">
        <w:rPr>
          <w:rFonts w:ascii="Times New Roman" w:hAnsi="Times New Roman" w:cs="Times New Roman"/>
          <w:color w:val="000000"/>
          <w:sz w:val="24"/>
          <w:szCs w:val="24"/>
          <w:lang w:val="sr-Cyrl-CS"/>
        </w:rPr>
        <w:t>Најпре</w:t>
      </w:r>
      <w:r w:rsidRPr="00444C4F">
        <w:rPr>
          <w:rFonts w:ascii="Times New Roman" w:eastAsia="HG Mincho Light J" w:hAnsi="Times New Roman" w:cs="Times New Roman"/>
          <w:color w:val="000000"/>
          <w:sz w:val="24"/>
          <w:szCs w:val="24"/>
          <w:lang w:val="ru-RU"/>
        </w:rPr>
        <w:t xml:space="preserve"> се ради контрола, па онда чишћење ако је потребно.</w:t>
      </w:r>
      <w:r w:rsidRPr="00444C4F">
        <w:rPr>
          <w:rFonts w:ascii="Times New Roman" w:eastAsia="HG Mincho Light J" w:hAnsi="Times New Roman" w:cs="Times New Roman"/>
          <w:color w:val="000000"/>
          <w:sz w:val="24"/>
          <w:szCs w:val="24"/>
          <w:lang w:val="sr-Cyrl-CS"/>
        </w:rPr>
        <w:t xml:space="preserve"> Спаљивање чађи се не ради, јер је је у супротности са еколоским нормама (емисије загадјујуцих материја).Вађење чађи се подразумева под “чишћење димоводних и ложишних објеката и уређаја”.Закон којим је уређена област ефикасног коришћења енергије није више релевантан. Изменама из 2021. године сведен са 96 на укупно 7 чланова, од којих ниједан не регулише материју која је у било каквој вези са пословима наведеним у дефиницији димничарских услуга, однодно предвиђеним изузећима.</w:t>
      </w:r>
    </w:p>
    <w:p w:rsidR="00F447E9" w:rsidRPr="00444C4F" w:rsidRDefault="00F447E9" w:rsidP="00694237">
      <w:pPr>
        <w:spacing w:after="0"/>
        <w:ind w:firstLine="720"/>
        <w:jc w:val="both"/>
        <w:rPr>
          <w:rFonts w:ascii="Times New Roman" w:hAnsi="Times New Roman" w:cs="Times New Roman"/>
          <w:color w:val="000000" w:themeColor="text1"/>
          <w:sz w:val="24"/>
          <w:szCs w:val="24"/>
          <w:lang w:val="sr-Cyrl-CS"/>
        </w:rPr>
      </w:pPr>
    </w:p>
    <w:p w:rsidR="00F447E9" w:rsidRPr="00444C4F" w:rsidRDefault="00BE78D2"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Град Нови Сад</w:t>
      </w:r>
      <w:r w:rsidR="00F447E9" w:rsidRPr="00444C4F">
        <w:rPr>
          <w:rFonts w:ascii="Times New Roman" w:hAnsi="Times New Roman" w:cs="Times New Roman"/>
          <w:b/>
          <w:sz w:val="24"/>
          <w:szCs w:val="24"/>
          <w:lang w:val="sr-Cyrl-CS"/>
        </w:rPr>
        <w:t xml:space="preserve">- </w:t>
      </w:r>
      <w:r w:rsidRPr="00444C4F">
        <w:rPr>
          <w:rFonts w:ascii="Times New Roman" w:hAnsi="Times New Roman" w:cs="Times New Roman"/>
          <w:b/>
          <w:sz w:val="24"/>
          <w:szCs w:val="24"/>
          <w:lang w:val="sr-Cyrl-CS"/>
        </w:rPr>
        <w:t>Г</w:t>
      </w:r>
      <w:r w:rsidR="00F447E9" w:rsidRPr="00444C4F">
        <w:rPr>
          <w:rFonts w:ascii="Times New Roman" w:hAnsi="Times New Roman" w:cs="Times New Roman"/>
          <w:b/>
          <w:sz w:val="24"/>
          <w:szCs w:val="24"/>
          <w:lang w:val="sr-Cyrl-CS"/>
        </w:rPr>
        <w:t>радска управа за комуналне послове</w:t>
      </w:r>
      <w:r w:rsidR="00280B25" w:rsidRPr="00444C4F">
        <w:rPr>
          <w:rFonts w:ascii="Times New Roman" w:hAnsi="Times New Roman" w:cs="Times New Roman"/>
          <w:b/>
          <w:sz w:val="24"/>
          <w:szCs w:val="24"/>
          <w:lang w:val="sr-Latn-CS"/>
        </w:rPr>
        <w:t xml:space="preserve"> - </w:t>
      </w:r>
      <w:r w:rsidR="00F447E9" w:rsidRPr="00444C4F">
        <w:rPr>
          <w:rFonts w:ascii="Times New Roman" w:hAnsi="Times New Roman" w:cs="Times New Roman"/>
          <w:sz w:val="24"/>
          <w:szCs w:val="24"/>
          <w:lang w:val="sr-Cyrl-CS"/>
        </w:rPr>
        <w:t xml:space="preserve">Објашњење за члан </w:t>
      </w:r>
      <w:r w:rsidR="00F447E9" w:rsidRPr="00444C4F">
        <w:rPr>
          <w:rFonts w:ascii="Times New Roman" w:hAnsi="Times New Roman" w:cs="Times New Roman"/>
          <w:color w:val="000000" w:themeColor="text1"/>
          <w:sz w:val="24"/>
          <w:szCs w:val="24"/>
          <w:lang w:val="sr-Cyrl-CS"/>
        </w:rPr>
        <w:t xml:space="preserve"> 2. </w:t>
      </w:r>
      <w:r w:rsidR="00280B25" w:rsidRPr="00444C4F">
        <w:rPr>
          <w:rFonts w:ascii="Times New Roman" w:hAnsi="Times New Roman" w:cs="Times New Roman"/>
          <w:sz w:val="24"/>
          <w:szCs w:val="24"/>
          <w:lang w:val="sr-Cyrl-CS"/>
        </w:rPr>
        <w:t xml:space="preserve">Нацрта </w:t>
      </w:r>
      <w:r w:rsidR="00280B25" w:rsidRPr="00444C4F">
        <w:rPr>
          <w:rFonts w:ascii="Times New Roman" w:hAnsi="Times New Roman" w:cs="Times New Roman"/>
          <w:sz w:val="24"/>
          <w:szCs w:val="24"/>
          <w:lang w:val="sr-Latn-CS"/>
        </w:rPr>
        <w:t>k</w:t>
      </w:r>
      <w:r w:rsidR="00F447E9" w:rsidRPr="00444C4F">
        <w:rPr>
          <w:rFonts w:ascii="Times New Roman" w:hAnsi="Times New Roman" w:cs="Times New Roman"/>
          <w:sz w:val="24"/>
          <w:szCs w:val="24"/>
          <w:lang w:val="sr-Cyrl-CS"/>
        </w:rPr>
        <w:t xml:space="preserve">ако ће изгледати поступак за прибављање сагласности? Да ли ће град кроз обраћање министарству оправдавати потребу за обављањем те делатности? </w:t>
      </w:r>
    </w:p>
    <w:p w:rsidR="00351FA5" w:rsidRPr="00444C4F" w:rsidRDefault="00351FA5" w:rsidP="00694237">
      <w:pPr>
        <w:spacing w:after="0" w:line="240" w:lineRule="auto"/>
        <w:jc w:val="both"/>
        <w:rPr>
          <w:rFonts w:ascii="Times New Roman" w:hAnsi="Times New Roman" w:cs="Times New Roman"/>
          <w:sz w:val="24"/>
          <w:szCs w:val="24"/>
          <w:lang w:val="sr-Cyrl-CS"/>
        </w:rPr>
      </w:pPr>
      <w:r w:rsidRPr="00444C4F">
        <w:rPr>
          <w:rFonts w:ascii="Times New Roman" w:hAnsi="Times New Roman" w:cs="Times New Roman"/>
          <w:b/>
          <w:sz w:val="24"/>
          <w:szCs w:val="24"/>
        </w:rPr>
        <w:t>O</w:t>
      </w:r>
      <w:r w:rsidRPr="00444C4F">
        <w:rPr>
          <w:rFonts w:ascii="Times New Roman" w:hAnsi="Times New Roman" w:cs="Times New Roman"/>
          <w:b/>
          <w:sz w:val="24"/>
          <w:szCs w:val="24"/>
          <w:lang w:val="sr-Cyrl-RS"/>
        </w:rPr>
        <w:t xml:space="preserve">дговор: </w:t>
      </w:r>
      <w:r w:rsidRPr="00444C4F">
        <w:rPr>
          <w:rFonts w:ascii="Times New Roman" w:hAnsi="Times New Roman" w:cs="Times New Roman"/>
          <w:sz w:val="24"/>
          <w:szCs w:val="24"/>
          <w:lang w:val="sr-Cyrl-RS"/>
        </w:rPr>
        <w:t xml:space="preserve">Прецизирање наведене </w:t>
      </w:r>
      <w:proofErr w:type="gramStart"/>
      <w:r w:rsidRPr="00444C4F">
        <w:rPr>
          <w:rFonts w:ascii="Times New Roman" w:hAnsi="Times New Roman" w:cs="Times New Roman"/>
          <w:sz w:val="24"/>
          <w:szCs w:val="24"/>
          <w:lang w:val="sr-Cyrl-RS"/>
        </w:rPr>
        <w:t>одредбе  ће</w:t>
      </w:r>
      <w:proofErr w:type="gramEnd"/>
      <w:r w:rsidRPr="00444C4F">
        <w:rPr>
          <w:rFonts w:ascii="Times New Roman" w:hAnsi="Times New Roman" w:cs="Times New Roman"/>
          <w:sz w:val="24"/>
          <w:szCs w:val="24"/>
          <w:lang w:val="sr-Cyrl-RS"/>
        </w:rPr>
        <w:t xml:space="preserve"> бити подзаконским актом.</w:t>
      </w:r>
    </w:p>
    <w:p w:rsidR="00351FA5" w:rsidRPr="00444C4F" w:rsidRDefault="00351FA5" w:rsidP="00694237">
      <w:pPr>
        <w:jc w:val="both"/>
        <w:rPr>
          <w:rFonts w:ascii="Times New Roman" w:hAnsi="Times New Roman" w:cs="Times New Roman"/>
          <w:sz w:val="24"/>
          <w:szCs w:val="24"/>
          <w:lang w:val="sr-Cyrl-CS"/>
        </w:rPr>
      </w:pPr>
    </w:p>
    <w:p w:rsidR="00F447E9" w:rsidRPr="00444C4F" w:rsidRDefault="00F447E9" w:rsidP="00694237">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 xml:space="preserve">Предлог: да се измени наведени члан Закона ( члан 9. став 7) тако што ће се навести да се јавно приватно партнерство не примењује на делатности које се поверавају на период од годину дана или две године? </w:t>
      </w:r>
    </w:p>
    <w:p w:rsidR="00351FA5" w:rsidRPr="00444C4F" w:rsidRDefault="00B00F8B" w:rsidP="00694237">
      <w:pPr>
        <w:jc w:val="both"/>
        <w:rPr>
          <w:rFonts w:ascii="Times New Roman" w:hAnsi="Times New Roman" w:cs="Times New Roman"/>
          <w:b/>
          <w:sz w:val="24"/>
          <w:szCs w:val="24"/>
          <w:lang w:val="sr-Latn-BA"/>
        </w:rPr>
      </w:pPr>
      <w:r w:rsidRPr="00444C4F">
        <w:rPr>
          <w:rFonts w:ascii="Times New Roman" w:hAnsi="Times New Roman" w:cs="Times New Roman"/>
          <w:b/>
          <w:sz w:val="24"/>
          <w:szCs w:val="24"/>
        </w:rPr>
        <w:t>O</w:t>
      </w:r>
      <w:r w:rsidRPr="00444C4F">
        <w:rPr>
          <w:rFonts w:ascii="Times New Roman" w:hAnsi="Times New Roman" w:cs="Times New Roman"/>
          <w:b/>
          <w:sz w:val="24"/>
          <w:szCs w:val="24"/>
          <w:lang w:val="sr-Cyrl-RS"/>
        </w:rPr>
        <w:t xml:space="preserve">дговор: </w:t>
      </w:r>
      <w:r w:rsidRPr="00444C4F">
        <w:rPr>
          <w:rFonts w:ascii="Times New Roman" w:eastAsia="Times New Roman" w:hAnsi="Times New Roman" w:cs="Times New Roman"/>
          <w:b/>
          <w:sz w:val="24"/>
          <w:szCs w:val="24"/>
          <w:lang w:val="sr-Cyrl-RS"/>
        </w:rPr>
        <w:t>Предлог није прихваћен из разлога што наведен</w:t>
      </w:r>
      <w:r w:rsidRPr="00444C4F">
        <w:rPr>
          <w:rFonts w:ascii="Times New Roman" w:eastAsia="Times New Roman" w:hAnsi="Times New Roman" w:cs="Times New Roman"/>
          <w:b/>
          <w:sz w:val="24"/>
          <w:szCs w:val="24"/>
          <w:lang w:val="sr-Latn-CS"/>
        </w:rPr>
        <w:t>а одредба</w:t>
      </w:r>
      <w:r w:rsidRPr="00444C4F">
        <w:rPr>
          <w:rFonts w:ascii="Times New Roman" w:eastAsia="Times New Roman" w:hAnsi="Times New Roman" w:cs="Times New Roman"/>
          <w:b/>
          <w:sz w:val="24"/>
          <w:szCs w:val="24"/>
          <w:lang w:val="sr-Cyrl-RS"/>
        </w:rPr>
        <w:t xml:space="preserve"> није предмет измена и допуна. Постојеће одредбе на одговарајући начин уређују ове теме.</w:t>
      </w:r>
    </w:p>
    <w:p w:rsidR="00F447E9" w:rsidRPr="00444C4F" w:rsidRDefault="00BE78D2"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Синдикат запослених у комунално-стамбеној делатности Нови Сад</w:t>
      </w:r>
      <w:r w:rsidR="00280B25" w:rsidRPr="00444C4F">
        <w:rPr>
          <w:rFonts w:ascii="Times New Roman" w:hAnsi="Times New Roman" w:cs="Times New Roman"/>
          <w:b/>
          <w:sz w:val="24"/>
          <w:szCs w:val="24"/>
          <w:lang w:val="sr-Latn-CS"/>
        </w:rPr>
        <w:t xml:space="preserve"> - </w:t>
      </w:r>
      <w:r w:rsidR="00F447E9" w:rsidRPr="00444C4F">
        <w:rPr>
          <w:rFonts w:ascii="Times New Roman" w:hAnsi="Times New Roman" w:cs="Times New Roman"/>
          <w:color w:val="000000" w:themeColor="text1"/>
          <w:sz w:val="24"/>
          <w:szCs w:val="24"/>
          <w:lang w:val="sr-Cyrl-CS"/>
        </w:rPr>
        <w:t xml:space="preserve">Предлог за Члан 8. Нацрта који се односи на уступање делатности у смислу да се на неки начин постоји </w:t>
      </w:r>
      <w:r w:rsidR="00F447E9" w:rsidRPr="00444C4F">
        <w:rPr>
          <w:rFonts w:ascii="Times New Roman" w:hAnsi="Times New Roman" w:cs="Times New Roman"/>
          <w:color w:val="000000" w:themeColor="text1"/>
          <w:sz w:val="24"/>
          <w:szCs w:val="24"/>
          <w:lang w:val="sr-Cyrl-CS"/>
        </w:rPr>
        <w:lastRenderedPageBreak/>
        <w:t>механизам заштите, односно контрола да се не деси ситуација да једна ЈЛС има већ основано јавно комунално предузеће на својој територији али уступи обављање те комуналне делатности другој јединици локалне самоуправе или приватном предузећу са друге територије?</w:t>
      </w:r>
    </w:p>
    <w:p w:rsidR="0082196E" w:rsidRPr="00444C4F" w:rsidRDefault="00B00F8B" w:rsidP="002337D7">
      <w:pPr>
        <w:spacing w:line="240" w:lineRule="auto"/>
        <w:jc w:val="both"/>
        <w:rPr>
          <w:rFonts w:ascii="Times New Roman" w:hAnsi="Times New Roman" w:cs="Times New Roman"/>
          <w:b/>
          <w:sz w:val="24"/>
          <w:szCs w:val="24"/>
          <w:shd w:val="clear" w:color="auto" w:fill="FFFFFF"/>
          <w:lang w:val="sr-Cyrl-CS"/>
        </w:rPr>
      </w:pPr>
      <w:r w:rsidRPr="00444C4F">
        <w:rPr>
          <w:rFonts w:ascii="Times New Roman" w:hAnsi="Times New Roman" w:cs="Times New Roman"/>
          <w:b/>
          <w:sz w:val="24"/>
          <w:szCs w:val="24"/>
          <w:lang w:val="sr-Cyrl-CS"/>
        </w:rPr>
        <w:t>Одговор:</w:t>
      </w:r>
      <w:r w:rsidR="007A5FB3" w:rsidRPr="00444C4F">
        <w:rPr>
          <w:rFonts w:ascii="Times New Roman" w:hAnsi="Times New Roman" w:cs="Times New Roman"/>
          <w:b/>
          <w:sz w:val="24"/>
          <w:szCs w:val="24"/>
          <w:lang w:val="sr-Cyrl-CS"/>
        </w:rPr>
        <w:t xml:space="preserve"> Предлог није прихваћен.</w:t>
      </w:r>
      <w:r w:rsidRPr="00444C4F">
        <w:rPr>
          <w:rFonts w:ascii="Times New Roman" w:hAnsi="Times New Roman" w:cs="Times New Roman"/>
          <w:b/>
          <w:sz w:val="24"/>
          <w:szCs w:val="24"/>
          <w:lang w:val="sr-Cyrl-CS"/>
        </w:rPr>
        <w:t xml:space="preserve"> </w:t>
      </w:r>
      <w:r w:rsidR="007A5FB3" w:rsidRPr="00444C4F">
        <w:rPr>
          <w:rFonts w:ascii="Times New Roman" w:hAnsi="Times New Roman" w:cs="Times New Roman"/>
          <w:b/>
          <w:sz w:val="24"/>
          <w:szCs w:val="24"/>
          <w:lang w:val="sr-Cyrl-CS"/>
        </w:rPr>
        <w:t>П</w:t>
      </w:r>
      <w:r w:rsidRPr="00444C4F">
        <w:rPr>
          <w:rFonts w:ascii="Times New Roman" w:hAnsi="Times New Roman" w:cs="Times New Roman"/>
          <w:b/>
          <w:sz w:val="24"/>
          <w:szCs w:val="24"/>
          <w:shd w:val="clear" w:color="auto" w:fill="FFFFFF"/>
          <w:lang w:val="sr-Cyrl-CS"/>
        </w:rPr>
        <w:t xml:space="preserve">равни положај јавних предузећа </w:t>
      </w:r>
      <w:r w:rsidR="007A5FB3" w:rsidRPr="00444C4F">
        <w:rPr>
          <w:rFonts w:ascii="Times New Roman" w:hAnsi="Times New Roman" w:cs="Times New Roman"/>
          <w:b/>
          <w:sz w:val="24"/>
          <w:szCs w:val="24"/>
          <w:shd w:val="clear" w:color="auto" w:fill="FFFFFF"/>
          <w:lang w:val="sr-Cyrl-CS"/>
        </w:rPr>
        <w:t>, њихово оснивање и друга питања предмет су другог закона.</w:t>
      </w:r>
      <w:r w:rsidR="00187E88" w:rsidRPr="00444C4F">
        <w:rPr>
          <w:rFonts w:ascii="Times New Roman" w:hAnsi="Times New Roman" w:cs="Times New Roman"/>
          <w:b/>
          <w:i/>
          <w:color w:val="FF0000"/>
          <w:sz w:val="24"/>
          <w:szCs w:val="24"/>
          <w:lang w:val="sr-Cyrl-CS"/>
        </w:rPr>
        <w:t xml:space="preserve">        </w:t>
      </w:r>
    </w:p>
    <w:p w:rsidR="00F447E9" w:rsidRPr="00444C4F" w:rsidRDefault="00BE78D2" w:rsidP="00280B25">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 xml:space="preserve">Град Нови Сад - Градска управа за комуналне послове </w:t>
      </w:r>
      <w:r w:rsidR="00280B25" w:rsidRPr="00444C4F">
        <w:rPr>
          <w:rFonts w:ascii="Times New Roman" w:hAnsi="Times New Roman" w:cs="Times New Roman"/>
          <w:b/>
          <w:sz w:val="24"/>
          <w:szCs w:val="24"/>
          <w:lang w:val="sr-Latn-CS"/>
        </w:rPr>
        <w:t xml:space="preserve">- </w:t>
      </w:r>
      <w:r w:rsidRPr="00444C4F">
        <w:rPr>
          <w:rFonts w:ascii="Times New Roman" w:hAnsi="Times New Roman" w:cs="Times New Roman"/>
          <w:sz w:val="24"/>
          <w:szCs w:val="24"/>
          <w:lang w:val="sr-Cyrl-RS"/>
        </w:rPr>
        <w:t>Сугестија</w:t>
      </w:r>
      <w:r w:rsidR="00F447E9" w:rsidRPr="00444C4F">
        <w:rPr>
          <w:rFonts w:ascii="Times New Roman" w:hAnsi="Times New Roman" w:cs="Times New Roman"/>
          <w:sz w:val="24"/>
          <w:szCs w:val="24"/>
          <w:lang w:val="sr-Cyrl-RS"/>
        </w:rPr>
        <w:t xml:space="preserve"> да члан 14. Нацрта уместо „ може“ стоји „мора“. </w:t>
      </w:r>
    </w:p>
    <w:p w:rsidR="00F447E9" w:rsidRPr="00444C4F" w:rsidRDefault="00F447E9" w:rsidP="00694237">
      <w:pPr>
        <w:widowControl w:val="0"/>
        <w:suppressAutoHyphens/>
        <w:autoSpaceDN w:val="0"/>
        <w:jc w:val="both"/>
        <w:textAlignment w:val="baseline"/>
        <w:rPr>
          <w:rFonts w:ascii="Times New Roman" w:eastAsia="SimSun" w:hAnsi="Times New Roman" w:cs="Times New Roman"/>
          <w:color w:val="000000" w:themeColor="text1"/>
          <w:kern w:val="3"/>
          <w:sz w:val="24"/>
          <w:szCs w:val="24"/>
          <w:lang w:val="sr-Cyrl-CS"/>
        </w:rPr>
      </w:pPr>
      <w:r w:rsidRPr="00444C4F">
        <w:rPr>
          <w:rFonts w:ascii="Times New Roman" w:eastAsia="SimSun" w:hAnsi="Times New Roman" w:cs="Times New Roman"/>
          <w:color w:val="000000" w:themeColor="text1"/>
          <w:kern w:val="3"/>
          <w:sz w:val="24"/>
          <w:szCs w:val="24"/>
          <w:lang w:val="sr-Cyrl-CS"/>
        </w:rPr>
        <w:t>У члану 30. став 3. речи: „</w:t>
      </w:r>
      <w:r w:rsidRPr="00444C4F">
        <w:rPr>
          <w:rFonts w:ascii="Times New Roman" w:hAnsi="Times New Roman" w:cs="Times New Roman"/>
          <w:color w:val="000000" w:themeColor="text1"/>
          <w:kern w:val="3"/>
          <w:sz w:val="24"/>
          <w:szCs w:val="24"/>
          <w:lang w:val="sr-Cyrl-CS"/>
        </w:rPr>
        <w:t xml:space="preserve">користе се преко буџетског фонда за комуналну инфраструктуру за изградњу и инвестиционо одржавање објеката комуналне инфраструктуре, који оснива јединица локалне самоуправе” замењују се речима: </w:t>
      </w:r>
      <w:r w:rsidRPr="00444C4F">
        <w:rPr>
          <w:rFonts w:ascii="Times New Roman" w:eastAsia="SimSun" w:hAnsi="Times New Roman" w:cs="Times New Roman"/>
          <w:color w:val="000000" w:themeColor="text1"/>
          <w:kern w:val="3"/>
          <w:sz w:val="24"/>
          <w:szCs w:val="24"/>
          <w:lang w:val="sr-Cyrl-CS"/>
        </w:rPr>
        <w:t>„за њихово коришћење јединица локалне самоуправе може основати буџетски фонд за комуналну инфраструктуру за изградњу и инвестиционо одржавање објеката комуналне инфраструктуре”.</w:t>
      </w:r>
    </w:p>
    <w:p w:rsidR="002337D7" w:rsidRPr="00444C4F" w:rsidRDefault="0082196E" w:rsidP="002337D7">
      <w:pPr>
        <w:jc w:val="both"/>
        <w:rPr>
          <w:rFonts w:ascii="Times New Roman" w:hAnsi="Times New Roman" w:cs="Times New Roman"/>
          <w:b/>
          <w:sz w:val="24"/>
          <w:szCs w:val="24"/>
          <w:lang w:val="sr-Cyrl-RS"/>
        </w:rPr>
      </w:pPr>
      <w:r w:rsidRPr="00444C4F">
        <w:rPr>
          <w:rFonts w:ascii="Times New Roman" w:hAnsi="Times New Roman" w:cs="Times New Roman"/>
          <w:b/>
          <w:sz w:val="24"/>
          <w:szCs w:val="24"/>
          <w:lang w:val="sr-Cyrl-CS"/>
        </w:rPr>
        <w:t>О</w:t>
      </w:r>
      <w:r w:rsidR="002B40A7" w:rsidRPr="00444C4F">
        <w:rPr>
          <w:rFonts w:ascii="Times New Roman" w:hAnsi="Times New Roman" w:cs="Times New Roman"/>
          <w:b/>
          <w:sz w:val="24"/>
          <w:szCs w:val="24"/>
          <w:lang w:val="sr-Cyrl-CS"/>
        </w:rPr>
        <w:t>дговор</w:t>
      </w:r>
      <w:r w:rsidRPr="00444C4F">
        <w:rPr>
          <w:rFonts w:ascii="Times New Roman" w:hAnsi="Times New Roman" w:cs="Times New Roman"/>
          <w:b/>
          <w:sz w:val="24"/>
          <w:szCs w:val="24"/>
          <w:lang w:val="sr-Cyrl-CS"/>
        </w:rPr>
        <w:t xml:space="preserve">: </w:t>
      </w:r>
      <w:r w:rsidR="00BE78D2" w:rsidRPr="00444C4F">
        <w:rPr>
          <w:rFonts w:ascii="Times New Roman" w:hAnsi="Times New Roman" w:cs="Times New Roman"/>
          <w:b/>
          <w:sz w:val="24"/>
          <w:szCs w:val="24"/>
          <w:lang w:val="sr-Cyrl-CS"/>
        </w:rPr>
        <w:t>Сугестија</w:t>
      </w:r>
      <w:r w:rsidRPr="00444C4F">
        <w:rPr>
          <w:rFonts w:ascii="Times New Roman" w:hAnsi="Times New Roman" w:cs="Times New Roman"/>
          <w:b/>
          <w:sz w:val="24"/>
          <w:szCs w:val="24"/>
          <w:lang w:val="sr-Cyrl-CS"/>
        </w:rPr>
        <w:t xml:space="preserve"> није прихваћен</w:t>
      </w:r>
      <w:r w:rsidR="00BE78D2" w:rsidRPr="00444C4F">
        <w:rPr>
          <w:rFonts w:ascii="Times New Roman" w:hAnsi="Times New Roman" w:cs="Times New Roman"/>
          <w:b/>
          <w:sz w:val="24"/>
          <w:szCs w:val="24"/>
          <w:lang w:val="sr-Cyrl-CS"/>
        </w:rPr>
        <w:t>а</w:t>
      </w:r>
      <w:r w:rsidRPr="00444C4F">
        <w:rPr>
          <w:rFonts w:ascii="Times New Roman" w:hAnsi="Times New Roman" w:cs="Times New Roman"/>
          <w:b/>
          <w:sz w:val="24"/>
          <w:szCs w:val="24"/>
          <w:lang w:val="ru-RU"/>
        </w:rPr>
        <w:t>. Оставља се могућност, али не обавеза да се искључиво ради посредством фонда</w:t>
      </w:r>
      <w:r w:rsidR="00BE78D2" w:rsidRPr="00444C4F">
        <w:rPr>
          <w:rFonts w:ascii="Times New Roman" w:hAnsi="Times New Roman" w:cs="Times New Roman"/>
          <w:b/>
          <w:sz w:val="24"/>
          <w:szCs w:val="24"/>
          <w:lang w:val="sr-Cyrl-RS"/>
        </w:rPr>
        <w:t xml:space="preserve">. </w:t>
      </w:r>
    </w:p>
    <w:p w:rsidR="00E27237" w:rsidRPr="00444C4F" w:rsidRDefault="00DD6EE1" w:rsidP="00694237">
      <w:pPr>
        <w:jc w:val="both"/>
        <w:rPr>
          <w:rFonts w:ascii="Times New Roman" w:hAnsi="Times New Roman" w:cs="Times New Roman"/>
          <w:b/>
          <w:sz w:val="24"/>
          <w:szCs w:val="24"/>
          <w:lang w:val="sr-Cyrl-CS"/>
        </w:rPr>
      </w:pPr>
      <w:r w:rsidRPr="00444C4F">
        <w:rPr>
          <w:rFonts w:ascii="Times New Roman" w:hAnsi="Times New Roman" w:cs="Times New Roman"/>
          <w:sz w:val="24"/>
          <w:szCs w:val="24"/>
          <w:lang w:val="sr-Cyrl-CS"/>
        </w:rPr>
        <w:t xml:space="preserve">У Лесковцу </w:t>
      </w:r>
      <w:r w:rsidR="00E27237" w:rsidRPr="00444C4F">
        <w:rPr>
          <w:rFonts w:ascii="Times New Roman" w:hAnsi="Times New Roman" w:cs="Times New Roman"/>
          <w:b/>
          <w:sz w:val="24"/>
          <w:szCs w:val="24"/>
          <w:lang w:val="sr-Cyrl-CS"/>
        </w:rPr>
        <w:t xml:space="preserve">ЈКП Вововод Лесковац </w:t>
      </w:r>
      <w:r w:rsidRPr="00444C4F">
        <w:rPr>
          <w:rFonts w:ascii="Times New Roman" w:hAnsi="Times New Roman" w:cs="Times New Roman"/>
          <w:b/>
          <w:sz w:val="24"/>
          <w:szCs w:val="24"/>
          <w:lang w:val="sr-Cyrl-CS"/>
        </w:rPr>
        <w:t xml:space="preserve">поставио је питање </w:t>
      </w:r>
      <w:r w:rsidRPr="00444C4F">
        <w:rPr>
          <w:rFonts w:ascii="Times New Roman" w:hAnsi="Times New Roman" w:cs="Times New Roman"/>
          <w:sz w:val="24"/>
          <w:szCs w:val="24"/>
          <w:lang w:val="sr-Cyrl-CS"/>
        </w:rPr>
        <w:t>д</w:t>
      </w:r>
      <w:r w:rsidR="00E27237" w:rsidRPr="00444C4F">
        <w:rPr>
          <w:rFonts w:ascii="Times New Roman" w:hAnsi="Times New Roman" w:cs="Times New Roman"/>
          <w:sz w:val="24"/>
          <w:szCs w:val="24"/>
          <w:lang w:val="sr-Cyrl-CS"/>
        </w:rPr>
        <w:t>а ли постоји могућност да се законом регулише да ЈКП  приликом покретања извршног поступка због неплаћеног дуга јавном извршитељу плати накнаду 50% а остатак по завршетку поступка</w:t>
      </w:r>
      <w:r w:rsidR="00E27237" w:rsidRPr="00444C4F">
        <w:rPr>
          <w:rFonts w:ascii="Times New Roman" w:hAnsi="Times New Roman" w:cs="Times New Roman"/>
          <w:sz w:val="24"/>
          <w:szCs w:val="24"/>
          <w:lang w:val="sr-Cyrl-CS"/>
        </w:rPr>
        <w:softHyphen/>
        <w:t>.</w:t>
      </w:r>
    </w:p>
    <w:p w:rsidR="00E27237" w:rsidRPr="00444C4F" w:rsidRDefault="00E27237" w:rsidP="00694237">
      <w:pPr>
        <w:jc w:val="both"/>
        <w:rPr>
          <w:rFonts w:ascii="Times New Roman" w:hAnsi="Times New Roman" w:cs="Times New Roman"/>
          <w:b/>
          <w:sz w:val="24"/>
          <w:szCs w:val="24"/>
          <w:shd w:val="clear" w:color="auto" w:fill="FFFFFF"/>
          <w:lang w:val="sr-Cyrl-CS"/>
        </w:rPr>
      </w:pPr>
      <w:r w:rsidRPr="00444C4F">
        <w:rPr>
          <w:rFonts w:ascii="Times New Roman" w:hAnsi="Times New Roman" w:cs="Times New Roman"/>
          <w:b/>
          <w:sz w:val="24"/>
          <w:szCs w:val="24"/>
          <w:lang w:val="sr-Cyrl-CS"/>
        </w:rPr>
        <w:t xml:space="preserve">Одговор: Сугестија није прихваћена. Наведено питање је </w:t>
      </w:r>
      <w:r w:rsidRPr="00444C4F">
        <w:rPr>
          <w:rFonts w:ascii="Times New Roman" w:hAnsi="Times New Roman" w:cs="Times New Roman"/>
          <w:b/>
          <w:sz w:val="24"/>
          <w:szCs w:val="24"/>
          <w:shd w:val="clear" w:color="auto" w:fill="FFFFFF"/>
          <w:lang w:val="sr-Cyrl-CS"/>
        </w:rPr>
        <w:t>предмет другог закона.</w:t>
      </w:r>
    </w:p>
    <w:p w:rsidR="00E27237" w:rsidRPr="00444C4F" w:rsidRDefault="00E27237" w:rsidP="00694237">
      <w:pPr>
        <w:jc w:val="both"/>
        <w:rPr>
          <w:rFonts w:ascii="Times New Roman" w:hAnsi="Times New Roman" w:cs="Times New Roman"/>
          <w:b/>
          <w:sz w:val="24"/>
          <w:szCs w:val="24"/>
          <w:shd w:val="clear" w:color="auto" w:fill="FFFFFF"/>
          <w:lang w:val="sr-Cyrl-CS"/>
        </w:rPr>
      </w:pPr>
      <w:r w:rsidRPr="00444C4F">
        <w:rPr>
          <w:rFonts w:ascii="Times New Roman" w:hAnsi="Times New Roman" w:cs="Times New Roman"/>
          <w:b/>
          <w:sz w:val="24"/>
          <w:szCs w:val="24"/>
          <w:shd w:val="clear" w:color="auto" w:fill="FFFFFF"/>
          <w:lang w:val="sr-Cyrl-CS"/>
        </w:rPr>
        <w:t>Помоћник градоначелника Ниш</w:t>
      </w:r>
      <w:r w:rsidR="00280B25" w:rsidRPr="00444C4F">
        <w:rPr>
          <w:rFonts w:ascii="Times New Roman" w:hAnsi="Times New Roman" w:cs="Times New Roman"/>
          <w:b/>
          <w:sz w:val="24"/>
          <w:szCs w:val="24"/>
          <w:shd w:val="clear" w:color="auto" w:fill="FFFFFF"/>
          <w:lang w:val="sr-Latn-CS"/>
        </w:rPr>
        <w:t>a</w:t>
      </w:r>
      <w:r w:rsidR="00444C4F">
        <w:rPr>
          <w:rFonts w:ascii="Times New Roman" w:hAnsi="Times New Roman" w:cs="Times New Roman"/>
          <w:b/>
          <w:sz w:val="24"/>
          <w:szCs w:val="24"/>
          <w:shd w:val="clear" w:color="auto" w:fill="FFFFFF"/>
          <w:lang w:val="sr-Cyrl-CS"/>
        </w:rPr>
        <w:t>,</w:t>
      </w:r>
      <w:r w:rsidRPr="00444C4F">
        <w:rPr>
          <w:rFonts w:ascii="Times New Roman" w:hAnsi="Times New Roman" w:cs="Times New Roman"/>
          <w:b/>
          <w:sz w:val="24"/>
          <w:szCs w:val="24"/>
          <w:shd w:val="clear" w:color="auto" w:fill="FFFFFF"/>
          <w:lang w:val="sr-Cyrl-CS"/>
        </w:rPr>
        <w:t xml:space="preserve"> Владислава Ивковић</w:t>
      </w:r>
      <w:r w:rsidR="00280B25" w:rsidRPr="00444C4F">
        <w:rPr>
          <w:rFonts w:ascii="Times New Roman" w:hAnsi="Times New Roman" w:cs="Times New Roman"/>
          <w:b/>
          <w:sz w:val="24"/>
          <w:szCs w:val="24"/>
          <w:shd w:val="clear" w:color="auto" w:fill="FFFFFF"/>
          <w:lang w:val="sr-Latn-CS"/>
        </w:rPr>
        <w:t xml:space="preserve"> - </w:t>
      </w:r>
      <w:r w:rsidRPr="00444C4F">
        <w:rPr>
          <w:rFonts w:ascii="Times New Roman" w:hAnsi="Times New Roman" w:cs="Times New Roman"/>
          <w:sz w:val="24"/>
          <w:szCs w:val="24"/>
          <w:lang w:val="sr-Cyrl-CS"/>
        </w:rPr>
        <w:t>У ситуацији када једно предузеће ради на територији више јлс да ли програм доноси и једна и друга јлс?</w:t>
      </w:r>
    </w:p>
    <w:p w:rsidR="00E27237" w:rsidRPr="00444C4F" w:rsidRDefault="00E27237"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 xml:space="preserve">Одговор: Наведено питање је регулисано Законом о јавним предузећима. </w:t>
      </w:r>
    </w:p>
    <w:p w:rsidR="00E27237" w:rsidRPr="00444C4F" w:rsidRDefault="00E27237"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Предраг Јоцић Градска топлана Ниш</w:t>
      </w:r>
      <w:r w:rsidR="00280B25" w:rsidRPr="00444C4F">
        <w:rPr>
          <w:rFonts w:ascii="Times New Roman" w:hAnsi="Times New Roman" w:cs="Times New Roman"/>
          <w:b/>
          <w:sz w:val="24"/>
          <w:szCs w:val="24"/>
          <w:lang w:val="sr-Latn-CS"/>
        </w:rPr>
        <w:t xml:space="preserve"> - </w:t>
      </w:r>
      <w:r w:rsidRPr="00444C4F">
        <w:rPr>
          <w:rFonts w:ascii="Times New Roman" w:hAnsi="Times New Roman" w:cs="Times New Roman"/>
          <w:sz w:val="24"/>
          <w:szCs w:val="24"/>
          <w:lang w:val="sr-Cyrl-CS"/>
        </w:rPr>
        <w:t>Сугестија да се у појмовнику прецизира ко је корисник комуналне услуге у смислу да се као корисник наведе и предузетник.</w:t>
      </w:r>
    </w:p>
    <w:p w:rsidR="00E27237" w:rsidRPr="00444C4F" w:rsidRDefault="00E27237" w:rsidP="0069423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Одговор: Сугестија прихваћена.</w:t>
      </w:r>
    </w:p>
    <w:p w:rsidR="00E27237" w:rsidRPr="00444C4F" w:rsidRDefault="00E27237" w:rsidP="00694237">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 xml:space="preserve">Потребно је предвидети евиденцију корисника комуналних услуга које би водило јавно комунално предузеће а како би се олакшала наплата трошкова, вођење судских поступака. </w:t>
      </w:r>
    </w:p>
    <w:p w:rsidR="00DF0EED" w:rsidRPr="00444C4F" w:rsidRDefault="00E27237" w:rsidP="00694237">
      <w:pPr>
        <w:jc w:val="both"/>
        <w:rPr>
          <w:rFonts w:ascii="Times New Roman" w:eastAsia="Times New Roman" w:hAnsi="Times New Roman" w:cs="Times New Roman"/>
          <w:sz w:val="24"/>
          <w:szCs w:val="24"/>
          <w:lang w:val="sr-Cyrl-RS"/>
        </w:rPr>
      </w:pPr>
      <w:r w:rsidRPr="00444C4F">
        <w:rPr>
          <w:rFonts w:ascii="Times New Roman" w:hAnsi="Times New Roman" w:cs="Times New Roman"/>
          <w:b/>
          <w:sz w:val="24"/>
          <w:szCs w:val="24"/>
          <w:lang w:val="sr-Cyrl-CS"/>
        </w:rPr>
        <w:t>Одговор: Сугестија није прихваћена. Н</w:t>
      </w:r>
      <w:r w:rsidRPr="00444C4F">
        <w:rPr>
          <w:rFonts w:ascii="Times New Roman" w:eastAsia="Times New Roman" w:hAnsi="Times New Roman" w:cs="Times New Roman"/>
          <w:b/>
          <w:sz w:val="24"/>
          <w:szCs w:val="24"/>
          <w:lang w:val="sr-Cyrl-RS"/>
        </w:rPr>
        <w:t>аведен</w:t>
      </w:r>
      <w:r w:rsidRPr="00444C4F">
        <w:rPr>
          <w:rFonts w:ascii="Times New Roman" w:eastAsia="Times New Roman" w:hAnsi="Times New Roman" w:cs="Times New Roman"/>
          <w:b/>
          <w:sz w:val="24"/>
          <w:szCs w:val="24"/>
          <w:lang w:val="sr-Latn-CS"/>
        </w:rPr>
        <w:t>а одредба</w:t>
      </w:r>
      <w:r w:rsidRPr="00444C4F">
        <w:rPr>
          <w:rFonts w:ascii="Times New Roman" w:eastAsia="Times New Roman" w:hAnsi="Times New Roman" w:cs="Times New Roman"/>
          <w:b/>
          <w:sz w:val="24"/>
          <w:szCs w:val="24"/>
          <w:lang w:val="sr-Cyrl-RS"/>
        </w:rPr>
        <w:t xml:space="preserve"> није предмет измена и допуна. </w:t>
      </w:r>
      <w:r w:rsidRPr="00444C4F">
        <w:rPr>
          <w:rFonts w:ascii="Times New Roman" w:eastAsia="Times New Roman" w:hAnsi="Times New Roman" w:cs="Times New Roman"/>
          <w:sz w:val="24"/>
          <w:szCs w:val="24"/>
          <w:lang w:val="sr-Cyrl-RS"/>
        </w:rPr>
        <w:t xml:space="preserve">Важећи закон прописује да када је потребно, полиција ће доставити личне податке за грађане, податке за возила и др. податке из евиденција вршилацу комуналне делатности на његов образложен захтев. </w:t>
      </w:r>
    </w:p>
    <w:p w:rsidR="002337D7" w:rsidRPr="00444C4F" w:rsidRDefault="00444C4F" w:rsidP="00694237">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 Зајечару п</w:t>
      </w:r>
      <w:r w:rsidR="002337D7" w:rsidRPr="00444C4F">
        <w:rPr>
          <w:rFonts w:ascii="Times New Roman" w:eastAsia="Times New Roman" w:hAnsi="Times New Roman" w:cs="Times New Roman"/>
          <w:sz w:val="24"/>
          <w:szCs w:val="24"/>
          <w:lang w:val="sr-Cyrl-CS"/>
        </w:rPr>
        <w:t xml:space="preserve">редставници  </w:t>
      </w:r>
      <w:r w:rsidR="002337D7" w:rsidRPr="00444C4F">
        <w:rPr>
          <w:rFonts w:ascii="Times New Roman" w:hAnsi="Times New Roman" w:cs="Times New Roman"/>
          <w:sz w:val="24"/>
          <w:szCs w:val="24"/>
          <w:lang w:val="sr-Cyrl-CS"/>
        </w:rPr>
        <w:t xml:space="preserve">Синдиката у запослених у комунално-стамбеној делатности </w:t>
      </w:r>
      <w:r w:rsidR="002337D7" w:rsidRPr="00444C4F">
        <w:rPr>
          <w:rFonts w:ascii="Times New Roman" w:eastAsia="Times New Roman" w:hAnsi="Times New Roman" w:cs="Times New Roman"/>
          <w:sz w:val="24"/>
          <w:szCs w:val="24"/>
          <w:lang w:val="sr-Cyrl-CS"/>
        </w:rPr>
        <w:t>подржали су  разграничење надлежности инспекције.</w:t>
      </w:r>
    </w:p>
    <w:p w:rsidR="002337D7" w:rsidRPr="00444C4F" w:rsidRDefault="002337D7" w:rsidP="00694237">
      <w:pPr>
        <w:jc w:val="both"/>
        <w:rPr>
          <w:rFonts w:ascii="Times New Roman" w:eastAsia="Times New Roman" w:hAnsi="Times New Roman" w:cs="Times New Roman"/>
          <w:sz w:val="24"/>
          <w:szCs w:val="24"/>
          <w:lang w:val="sr-Cyrl-CS"/>
        </w:rPr>
      </w:pPr>
      <w:r w:rsidRPr="00444C4F">
        <w:rPr>
          <w:rFonts w:ascii="Times New Roman" w:eastAsia="Times New Roman" w:hAnsi="Times New Roman" w:cs="Times New Roman"/>
          <w:sz w:val="24"/>
          <w:szCs w:val="24"/>
          <w:lang w:val="sr-Cyrl-CS"/>
        </w:rPr>
        <w:t xml:space="preserve">Такође </w:t>
      </w:r>
      <w:bookmarkStart w:id="0" w:name="_GoBack"/>
      <w:bookmarkEnd w:id="0"/>
      <w:r w:rsidRPr="00444C4F">
        <w:rPr>
          <w:rFonts w:ascii="Times New Roman" w:eastAsia="Times New Roman" w:hAnsi="Times New Roman" w:cs="Times New Roman"/>
          <w:sz w:val="24"/>
          <w:szCs w:val="24"/>
          <w:lang w:val="sr-Cyrl-CS"/>
        </w:rPr>
        <w:t xml:space="preserve">од </w:t>
      </w:r>
      <w:r w:rsidR="00444C4F">
        <w:rPr>
          <w:rFonts w:ascii="Times New Roman" w:eastAsia="Times New Roman" w:hAnsi="Times New Roman" w:cs="Times New Roman"/>
          <w:sz w:val="24"/>
          <w:szCs w:val="24"/>
          <w:lang w:val="sr-Cyrl-CS"/>
        </w:rPr>
        <w:t xml:space="preserve"> </w:t>
      </w:r>
      <w:r w:rsidRPr="00444C4F">
        <w:rPr>
          <w:rFonts w:ascii="Times New Roman" w:eastAsia="Times New Roman" w:hAnsi="Times New Roman" w:cs="Times New Roman"/>
          <w:sz w:val="24"/>
          <w:szCs w:val="24"/>
          <w:lang w:val="sr-Cyrl-CS"/>
        </w:rPr>
        <w:t>Комдела добили су појашњење за методологију цена.</w:t>
      </w:r>
    </w:p>
    <w:p w:rsidR="00C94550" w:rsidRPr="00444C4F" w:rsidRDefault="00E6407D" w:rsidP="00E6407D">
      <w:pPr>
        <w:contextualSpacing/>
        <w:rPr>
          <w:rFonts w:ascii="Times New Roman" w:hAnsi="Times New Roman" w:cs="Times New Roman"/>
          <w:sz w:val="24"/>
          <w:szCs w:val="24"/>
          <w:lang w:val="sr-Cyrl-CS"/>
        </w:rPr>
      </w:pPr>
      <w:r w:rsidRPr="00444C4F">
        <w:rPr>
          <w:rFonts w:ascii="Times New Roman" w:hAnsi="Times New Roman" w:cs="Times New Roman"/>
          <w:sz w:val="24"/>
          <w:szCs w:val="24"/>
          <w:lang w:val="sr-Cyrl-CS"/>
        </w:rPr>
        <w:lastRenderedPageBreak/>
        <w:t xml:space="preserve">У Крагујевцу </w:t>
      </w:r>
      <w:r w:rsidRPr="00444C4F">
        <w:rPr>
          <w:rFonts w:ascii="Times New Roman" w:hAnsi="Times New Roman" w:cs="Times New Roman"/>
          <w:b/>
          <w:sz w:val="24"/>
          <w:szCs w:val="24"/>
          <w:lang w:val="sr-Cyrl-CS"/>
        </w:rPr>
        <w:t xml:space="preserve">Градска комунална инспекција Крагујевац </w:t>
      </w:r>
      <w:r w:rsidRPr="00444C4F">
        <w:rPr>
          <w:rFonts w:ascii="Times New Roman" w:hAnsi="Times New Roman" w:cs="Times New Roman"/>
          <w:sz w:val="24"/>
          <w:szCs w:val="24"/>
          <w:lang w:val="sr-Cyrl-CS"/>
        </w:rPr>
        <w:t>поставила је питање н</w:t>
      </w:r>
      <w:r w:rsidR="00C94550" w:rsidRPr="00444C4F">
        <w:rPr>
          <w:rFonts w:ascii="Times New Roman" w:hAnsi="Times New Roman" w:cs="Times New Roman"/>
          <w:sz w:val="24"/>
          <w:szCs w:val="24"/>
          <w:lang w:val="sr-Cyrl-CS"/>
        </w:rPr>
        <w:t xml:space="preserve">а који начин ће се јасније разграничити овлашћења републичких комуналних и инспектора на локалу, погребна делатност биће контролисана од републичке комуналне инспекције. Потребно је дати предлог како републичка комунална инспекција да врши надзор над применом програма о одржавању и изградњи. </w:t>
      </w:r>
    </w:p>
    <w:p w:rsidR="00E6407D" w:rsidRPr="00444C4F" w:rsidRDefault="00E6407D" w:rsidP="00C94550">
      <w:pPr>
        <w:jc w:val="both"/>
        <w:rPr>
          <w:rFonts w:ascii="Times New Roman" w:hAnsi="Times New Roman" w:cs="Times New Roman"/>
          <w:b/>
          <w:sz w:val="24"/>
          <w:szCs w:val="24"/>
          <w:lang w:val="sr-Cyrl-CS"/>
        </w:rPr>
      </w:pPr>
    </w:p>
    <w:p w:rsidR="00C94550" w:rsidRPr="00444C4F" w:rsidRDefault="00C94550" w:rsidP="00C94550">
      <w:pPr>
        <w:jc w:val="both"/>
        <w:rPr>
          <w:rFonts w:ascii="Times New Roman" w:hAnsi="Times New Roman" w:cs="Times New Roman"/>
          <w:sz w:val="24"/>
          <w:szCs w:val="24"/>
          <w:lang w:val="sr-Cyrl-CS"/>
        </w:rPr>
      </w:pPr>
      <w:r w:rsidRPr="00444C4F">
        <w:rPr>
          <w:rFonts w:ascii="Times New Roman" w:hAnsi="Times New Roman" w:cs="Times New Roman"/>
          <w:b/>
          <w:sz w:val="24"/>
          <w:szCs w:val="24"/>
          <w:lang w:val="sr-Cyrl-CS"/>
        </w:rPr>
        <w:t xml:space="preserve">Одговор: </w:t>
      </w:r>
      <w:r w:rsidRPr="00444C4F">
        <w:rPr>
          <w:rFonts w:ascii="Times New Roman" w:hAnsi="Times New Roman" w:cs="Times New Roman"/>
          <w:sz w:val="24"/>
          <w:szCs w:val="24"/>
          <w:lang w:val="sr-Cyrl-CS"/>
        </w:rPr>
        <w:t>Сугестије ће бити размотрене</w:t>
      </w:r>
      <w:r w:rsidRPr="00444C4F">
        <w:rPr>
          <w:rFonts w:ascii="Times New Roman" w:hAnsi="Times New Roman" w:cs="Times New Roman"/>
          <w:sz w:val="24"/>
          <w:szCs w:val="24"/>
          <w:lang w:val="sr-Latn-CS"/>
        </w:rPr>
        <w:t>.</w:t>
      </w:r>
      <w:r w:rsidRPr="00444C4F">
        <w:rPr>
          <w:rFonts w:ascii="Times New Roman" w:hAnsi="Times New Roman" w:cs="Times New Roman"/>
          <w:sz w:val="24"/>
          <w:szCs w:val="24"/>
          <w:lang w:val="sr-Cyrl-CS"/>
        </w:rPr>
        <w:t xml:space="preserve"> Разлог за измене и допуне Закона садржан је и у потреби да се разграничи надлежност републичких комуналних инспектора и општинских, односно градских комуналних инспектора. Проблеми преклапања надлежности, односно нејасноће у погледу тога која је инспекција надлежна у конкретном случају, имају негативан утицај како на рад комуналних инспекција тако и на субјекте контроле. Због тога је било неопходно прецизирати одредбе које се односе на вршење надзора над обављањем комуналне делатности од стране комуналних инспектора како би се поступак надзора унапредио и побољшала ефикасност, квалитет, правна сигурност и рационалност обављања комуналних услуга.</w:t>
      </w:r>
    </w:p>
    <w:p w:rsidR="00C94550" w:rsidRPr="00444C4F" w:rsidRDefault="00355354" w:rsidP="00C94550">
      <w:pPr>
        <w:contextualSpacing/>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Јавно комунално предузеће ,,Градско зеленило” Чачак</w:t>
      </w:r>
      <w:r w:rsidR="00280B25" w:rsidRPr="00444C4F">
        <w:rPr>
          <w:rFonts w:ascii="Times New Roman" w:hAnsi="Times New Roman" w:cs="Times New Roman"/>
          <w:b/>
          <w:sz w:val="24"/>
          <w:szCs w:val="24"/>
          <w:lang w:val="sr-Latn-CS"/>
        </w:rPr>
        <w:t xml:space="preserve"> - </w:t>
      </w:r>
      <w:r w:rsidR="00C94550" w:rsidRPr="00444C4F">
        <w:rPr>
          <w:rFonts w:ascii="Times New Roman" w:hAnsi="Times New Roman" w:cs="Times New Roman"/>
          <w:sz w:val="24"/>
          <w:szCs w:val="24"/>
          <w:lang w:val="sr-Cyrl-CS"/>
        </w:rPr>
        <w:t>Измена дефиниције члана 3. тач. 6) и 6а) у циљу заштите јавних комуналних предузећа од приватних погребника (доставиће предлог).</w:t>
      </w:r>
    </w:p>
    <w:p w:rsidR="00280B25" w:rsidRPr="00444C4F" w:rsidRDefault="00280B25" w:rsidP="00C94550">
      <w:pPr>
        <w:spacing w:after="0" w:line="240" w:lineRule="auto"/>
        <w:jc w:val="both"/>
        <w:rPr>
          <w:rFonts w:ascii="Times New Roman" w:hAnsi="Times New Roman" w:cs="Times New Roman"/>
          <w:b/>
          <w:sz w:val="24"/>
          <w:szCs w:val="24"/>
          <w:lang w:val="sr-Cyrl-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 xml:space="preserve">. </w:t>
      </w:r>
      <w:r w:rsidRPr="00444C4F">
        <w:rPr>
          <w:rFonts w:ascii="Times New Roman" w:eastAsia="Times New Roman" w:hAnsi="Times New Roman" w:cs="Times New Roman"/>
          <w:sz w:val="24"/>
          <w:szCs w:val="24"/>
          <w:lang w:val="sr-Cyrl-CS" w:eastAsia="sr-Latn-CS"/>
        </w:rPr>
        <w:t xml:space="preserve">Наведена одредба није предмет Нацрта закона. </w:t>
      </w:r>
    </w:p>
    <w:p w:rsidR="00C94550" w:rsidRPr="00444C4F" w:rsidRDefault="00C94550" w:rsidP="00C94550">
      <w:pPr>
        <w:ind w:firstLine="720"/>
        <w:rPr>
          <w:rFonts w:ascii="Times New Roman" w:hAnsi="Times New Roman" w:cs="Times New Roman"/>
          <w:sz w:val="24"/>
          <w:szCs w:val="24"/>
          <w:lang w:val="sr-Cyrl-CS"/>
        </w:rPr>
      </w:pPr>
    </w:p>
    <w:p w:rsidR="00C94550" w:rsidRPr="00444C4F" w:rsidRDefault="00C94550" w:rsidP="00C94550">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У члану 11. Нацрта закона изменити реч: „милиција” у речи: „комунална милиција”.</w:t>
      </w:r>
    </w:p>
    <w:p w:rsidR="00C94550" w:rsidRPr="00444C4F" w:rsidRDefault="00C94550" w:rsidP="00C94550">
      <w:pPr>
        <w:contextualSpacing/>
        <w:rPr>
          <w:rFonts w:ascii="Times New Roman" w:hAnsi="Times New Roman" w:cs="Times New Roman"/>
          <w:sz w:val="24"/>
          <w:szCs w:val="24"/>
          <w:lang w:val="sr-Cyrl-CS"/>
        </w:rPr>
      </w:pPr>
      <w:r w:rsidRPr="00444C4F">
        <w:rPr>
          <w:rFonts w:ascii="Times New Roman" w:hAnsi="Times New Roman" w:cs="Times New Roman"/>
          <w:b/>
          <w:sz w:val="24"/>
          <w:szCs w:val="24"/>
          <w:lang w:val="sr-Cyrl-CS"/>
        </w:rPr>
        <w:t>Одговор: Предлог се прихвата</w:t>
      </w:r>
      <w:r w:rsidRPr="00444C4F">
        <w:rPr>
          <w:rFonts w:ascii="Times New Roman" w:hAnsi="Times New Roman" w:cs="Times New Roman"/>
          <w:b/>
          <w:sz w:val="24"/>
          <w:szCs w:val="24"/>
          <w:lang w:val="ru-RU"/>
        </w:rPr>
        <w:t>.</w:t>
      </w:r>
    </w:p>
    <w:p w:rsidR="00C94550" w:rsidRPr="00444C4F" w:rsidRDefault="00C94550" w:rsidP="00C94550">
      <w:pPr>
        <w:ind w:left="720"/>
        <w:contextualSpacing/>
        <w:rPr>
          <w:rFonts w:ascii="Times New Roman" w:hAnsi="Times New Roman" w:cs="Times New Roman"/>
          <w:sz w:val="24"/>
          <w:szCs w:val="24"/>
          <w:lang w:val="sr-Cyrl-CS"/>
        </w:rPr>
      </w:pPr>
    </w:p>
    <w:p w:rsidR="00C94550" w:rsidRPr="00444C4F" w:rsidRDefault="00C94550" w:rsidP="00C94550">
      <w:pPr>
        <w:jc w:val="both"/>
        <w:rPr>
          <w:rFonts w:ascii="Times New Roman" w:hAnsi="Times New Roman" w:cs="Times New Roman"/>
          <w:sz w:val="24"/>
          <w:szCs w:val="24"/>
          <w:lang w:val="sr-Cyrl-CS"/>
        </w:rPr>
      </w:pPr>
      <w:r w:rsidRPr="00444C4F">
        <w:rPr>
          <w:rFonts w:ascii="Times New Roman" w:hAnsi="Times New Roman" w:cs="Times New Roman"/>
          <w:sz w:val="24"/>
          <w:szCs w:val="24"/>
          <w:lang w:val="sr-Cyrl-CS"/>
        </w:rPr>
        <w:t xml:space="preserve">У члану 9а предвиђено да погребници добијају решење на рок од </w:t>
      </w:r>
      <w:r w:rsidRPr="00444C4F">
        <w:rPr>
          <w:rFonts w:ascii="Times New Roman" w:hAnsi="Times New Roman" w:cs="Times New Roman"/>
          <w:b/>
          <w:sz w:val="24"/>
          <w:szCs w:val="24"/>
          <w:lang w:val="sr-Cyrl-CS"/>
        </w:rPr>
        <w:t>три</w:t>
      </w:r>
      <w:r w:rsidRPr="00444C4F">
        <w:rPr>
          <w:rFonts w:ascii="Times New Roman" w:hAnsi="Times New Roman" w:cs="Times New Roman"/>
          <w:sz w:val="24"/>
          <w:szCs w:val="24"/>
          <w:lang w:val="sr-Cyrl-CS"/>
        </w:rPr>
        <w:t xml:space="preserve"> године; то је мало, не могу да добију ни ауто на лизинг, ни ништа друго од банке.</w:t>
      </w:r>
    </w:p>
    <w:p w:rsidR="00C94550" w:rsidRPr="00444C4F" w:rsidRDefault="00C94550" w:rsidP="00C94550">
      <w:pPr>
        <w:jc w:val="both"/>
        <w:rPr>
          <w:rFonts w:ascii="Times New Roman" w:hAnsi="Times New Roman" w:cs="Times New Roman"/>
          <w:sz w:val="24"/>
          <w:szCs w:val="24"/>
          <w:lang w:val="sr-Cyrl-CS"/>
        </w:rPr>
      </w:pPr>
      <w:r w:rsidRPr="00444C4F">
        <w:rPr>
          <w:rFonts w:ascii="Times New Roman" w:hAnsi="Times New Roman" w:cs="Times New Roman"/>
          <w:b/>
          <w:sz w:val="24"/>
          <w:szCs w:val="24"/>
          <w:lang w:val="sr-Cyrl-CS"/>
        </w:rPr>
        <w:t>Одговор: Предлог се прихвата</w:t>
      </w:r>
      <w:r w:rsidRPr="00444C4F">
        <w:rPr>
          <w:rFonts w:ascii="Times New Roman" w:hAnsi="Times New Roman" w:cs="Times New Roman"/>
          <w:b/>
          <w:sz w:val="24"/>
          <w:szCs w:val="24"/>
          <w:lang w:val="ru-RU"/>
        </w:rPr>
        <w:t xml:space="preserve">. </w:t>
      </w:r>
      <w:r w:rsidRPr="00444C4F">
        <w:rPr>
          <w:rFonts w:ascii="Times New Roman" w:hAnsi="Times New Roman" w:cs="Times New Roman"/>
          <w:sz w:val="24"/>
          <w:szCs w:val="24"/>
          <w:lang w:val="sr-Cyrl-CS"/>
        </w:rPr>
        <w:t>Не треба да плаши лиценцирање и обнова лиценци оне који испуњавају све услове, који су озбиљни у свом раду неће имати прекида у раду, нити проблем код банака.</w:t>
      </w:r>
    </w:p>
    <w:p w:rsidR="00C94550" w:rsidRPr="00444C4F" w:rsidRDefault="00355354" w:rsidP="00280B25">
      <w:pPr>
        <w:contextualSpacing/>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t>Општинска инспекција Кнић</w:t>
      </w:r>
      <w:r w:rsidR="00280B25" w:rsidRPr="00444C4F">
        <w:rPr>
          <w:rFonts w:ascii="Times New Roman" w:hAnsi="Times New Roman" w:cs="Times New Roman"/>
          <w:b/>
          <w:sz w:val="24"/>
          <w:szCs w:val="24"/>
          <w:lang w:val="sr-Latn-CS"/>
        </w:rPr>
        <w:t xml:space="preserve"> - </w:t>
      </w:r>
      <w:r w:rsidR="00C94550" w:rsidRPr="00444C4F">
        <w:rPr>
          <w:rFonts w:ascii="Times New Roman" w:hAnsi="Times New Roman" w:cs="Times New Roman"/>
          <w:sz w:val="24"/>
          <w:szCs w:val="24"/>
          <w:lang w:val="sr-Cyrl-CS"/>
        </w:rPr>
        <w:t>Питање за Закон о гробљима и сахрањивању, сеоска гробља су проблем, важећи закон је непримењив закон.</w:t>
      </w:r>
    </w:p>
    <w:p w:rsidR="00280B25" w:rsidRPr="00444C4F" w:rsidRDefault="00280B25" w:rsidP="00C94550">
      <w:pPr>
        <w:spacing w:after="0" w:line="240" w:lineRule="auto"/>
        <w:jc w:val="both"/>
        <w:rPr>
          <w:rFonts w:ascii="Times New Roman" w:hAnsi="Times New Roman" w:cs="Times New Roman"/>
          <w:b/>
          <w:sz w:val="24"/>
          <w:szCs w:val="24"/>
          <w:lang w:val="sr-Cyrl-CS"/>
        </w:rPr>
      </w:pPr>
    </w:p>
    <w:p w:rsidR="00C94550" w:rsidRPr="00444C4F" w:rsidRDefault="00C94550" w:rsidP="00C94550">
      <w:pPr>
        <w:spacing w:after="0" w:line="240" w:lineRule="auto"/>
        <w:jc w:val="both"/>
        <w:rPr>
          <w:rFonts w:ascii="Times New Roman" w:hAnsi="Times New Roman" w:cs="Times New Roman"/>
          <w:sz w:val="24"/>
          <w:szCs w:val="24"/>
          <w:lang w:val="sr-Cyrl-CS"/>
        </w:rPr>
      </w:pPr>
      <w:r w:rsidRPr="00444C4F">
        <w:rPr>
          <w:rFonts w:ascii="Times New Roman" w:hAnsi="Times New Roman" w:cs="Times New Roman"/>
          <w:b/>
          <w:sz w:val="24"/>
          <w:szCs w:val="24"/>
          <w:lang w:val="sr-Cyrl-CS"/>
        </w:rPr>
        <w:t>Одговор:</w:t>
      </w:r>
      <w:r w:rsidRPr="00444C4F">
        <w:rPr>
          <w:rFonts w:ascii="Times New Roman" w:eastAsia="Times New Roman" w:hAnsi="Times New Roman" w:cs="Times New Roman"/>
          <w:sz w:val="24"/>
          <w:szCs w:val="24"/>
          <w:lang w:val="sr-Cyrl-CS" w:eastAsia="sr-Latn-CS"/>
        </w:rPr>
        <w:t xml:space="preserve"> Наведен предлог није предмет Нацрта закона. </w:t>
      </w:r>
      <w:r w:rsidRPr="00444C4F">
        <w:rPr>
          <w:rFonts w:ascii="Times New Roman" w:hAnsi="Times New Roman" w:cs="Times New Roman"/>
          <w:sz w:val="24"/>
          <w:szCs w:val="24"/>
          <w:lang w:val="sr-Cyrl-CS"/>
        </w:rPr>
        <w:t>Сугестије ће бити размотрене приликом израде Нацрта закона о гробљима и сахрањивању</w:t>
      </w:r>
      <w:r w:rsidRPr="00444C4F">
        <w:rPr>
          <w:rFonts w:ascii="Times New Roman" w:hAnsi="Times New Roman" w:cs="Times New Roman"/>
          <w:sz w:val="24"/>
          <w:szCs w:val="24"/>
          <w:lang w:val="sr-Latn-CS"/>
        </w:rPr>
        <w:t>.</w:t>
      </w:r>
    </w:p>
    <w:p w:rsidR="00C94550" w:rsidRPr="00444C4F" w:rsidRDefault="00C94550" w:rsidP="00C94550">
      <w:pPr>
        <w:ind w:left="720"/>
        <w:contextualSpacing/>
        <w:rPr>
          <w:rFonts w:ascii="Times New Roman" w:hAnsi="Times New Roman" w:cs="Times New Roman"/>
          <w:sz w:val="24"/>
          <w:szCs w:val="24"/>
          <w:lang w:val="sr-Cyrl-CS"/>
        </w:rPr>
      </w:pPr>
    </w:p>
    <w:p w:rsidR="00C94550" w:rsidRPr="00444C4F" w:rsidRDefault="00355354" w:rsidP="00C94550">
      <w:pPr>
        <w:contextualSpacing/>
        <w:rPr>
          <w:rFonts w:ascii="Times New Roman" w:hAnsi="Times New Roman" w:cs="Times New Roman"/>
          <w:sz w:val="24"/>
          <w:szCs w:val="24"/>
          <w:lang w:val="sr-Cyrl-CS"/>
        </w:rPr>
      </w:pPr>
      <w:r w:rsidRPr="00444C4F">
        <w:rPr>
          <w:rFonts w:ascii="Times New Roman" w:hAnsi="Times New Roman" w:cs="Times New Roman"/>
          <w:b/>
          <w:sz w:val="24"/>
          <w:szCs w:val="24"/>
          <w:shd w:val="clear" w:color="auto" w:fill="FFFFFF"/>
          <w:lang w:val="sr-Cyrl-CS"/>
        </w:rPr>
        <w:t>Савез самосталних синдиката Крагујевца</w:t>
      </w:r>
      <w:r w:rsidR="00C94550" w:rsidRPr="00444C4F">
        <w:rPr>
          <w:rFonts w:ascii="Times New Roman" w:hAnsi="Times New Roman" w:cs="Times New Roman"/>
          <w:b/>
          <w:sz w:val="24"/>
          <w:szCs w:val="24"/>
          <w:lang w:val="sr-Cyrl-CS"/>
        </w:rPr>
        <w:t xml:space="preserve"> - Саша Ђорђевић</w:t>
      </w:r>
      <w:r w:rsidR="00280B25" w:rsidRPr="00444C4F">
        <w:rPr>
          <w:rFonts w:ascii="Times New Roman" w:hAnsi="Times New Roman" w:cs="Times New Roman"/>
          <w:sz w:val="24"/>
          <w:szCs w:val="24"/>
          <w:lang w:val="sr-Cyrl-CS"/>
        </w:rPr>
        <w:t>:</w:t>
      </w:r>
      <w:r w:rsidR="00280B25" w:rsidRPr="00444C4F">
        <w:rPr>
          <w:rFonts w:ascii="Times New Roman" w:hAnsi="Times New Roman" w:cs="Times New Roman"/>
          <w:sz w:val="24"/>
          <w:szCs w:val="24"/>
          <w:lang w:val="sr-Latn-CS"/>
        </w:rPr>
        <w:t xml:space="preserve"> </w:t>
      </w:r>
      <w:r w:rsidR="00C94550" w:rsidRPr="00444C4F">
        <w:rPr>
          <w:rFonts w:ascii="Times New Roman" w:hAnsi="Times New Roman" w:cs="Times New Roman"/>
          <w:sz w:val="24"/>
          <w:szCs w:val="24"/>
          <w:lang w:val="sr-Cyrl-CS"/>
        </w:rPr>
        <w:t>Поздрављају напредак кроз ове законске промене у циљу побољшања положаја за све запослене у комуналном сектору.</w:t>
      </w:r>
    </w:p>
    <w:p w:rsidR="00280B25" w:rsidRPr="00444C4F" w:rsidRDefault="00280B25" w:rsidP="003846D8">
      <w:pPr>
        <w:spacing w:after="0"/>
        <w:jc w:val="both"/>
        <w:rPr>
          <w:rFonts w:ascii="Times New Roman" w:hAnsi="Times New Roman" w:cs="Times New Roman"/>
          <w:b/>
          <w:sz w:val="24"/>
          <w:szCs w:val="24"/>
          <w:lang w:val="sr-Cyrl-CS"/>
        </w:rPr>
      </w:pPr>
    </w:p>
    <w:p w:rsidR="00C94550" w:rsidRPr="00444C4F" w:rsidRDefault="00C94550" w:rsidP="003846D8">
      <w:pPr>
        <w:spacing w:after="0"/>
        <w:jc w:val="both"/>
        <w:rPr>
          <w:rFonts w:ascii="Times New Roman" w:hAnsi="Times New Roman" w:cs="Times New Roman"/>
          <w:sz w:val="24"/>
          <w:szCs w:val="24"/>
          <w:lang w:val="sr-Cyrl-CS"/>
        </w:rPr>
      </w:pPr>
      <w:r w:rsidRPr="00444C4F">
        <w:rPr>
          <w:rFonts w:ascii="Times New Roman" w:hAnsi="Times New Roman" w:cs="Times New Roman"/>
          <w:b/>
          <w:sz w:val="24"/>
          <w:szCs w:val="24"/>
          <w:lang w:val="sr-Cyrl-CS"/>
        </w:rPr>
        <w:lastRenderedPageBreak/>
        <w:t xml:space="preserve">Одговор: </w:t>
      </w:r>
      <w:r w:rsidRPr="00444C4F">
        <w:rPr>
          <w:rFonts w:ascii="Times New Roman" w:hAnsi="Times New Roman" w:cs="Times New Roman"/>
          <w:sz w:val="24"/>
          <w:szCs w:val="24"/>
          <w:lang w:val="sr-Cyrl-CS"/>
        </w:rPr>
        <w:t xml:space="preserve">У припреми је Нацрт закона о управљању привредним друштвима која су у власништву Републике Србије, тако да је неопходно да се сва јавна комунална предузећа припреме за боље корпоативно управљање у циљу повећања нивоа ефикасности, ефективности и транспарентности рада. </w:t>
      </w:r>
    </w:p>
    <w:p w:rsidR="003846D8" w:rsidRPr="00444C4F" w:rsidRDefault="003846D8" w:rsidP="00355354">
      <w:pPr>
        <w:spacing w:after="0" w:line="240" w:lineRule="auto"/>
        <w:jc w:val="both"/>
        <w:rPr>
          <w:rFonts w:ascii="Times New Roman" w:hAnsi="Times New Roman" w:cs="Times New Roman"/>
          <w:b/>
          <w:sz w:val="24"/>
          <w:szCs w:val="24"/>
          <w:u w:val="single"/>
          <w:lang w:val="sr-Cyrl-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Александар Радојевић, председник Синдиката запослених у стамбено-комуналној </w:t>
      </w:r>
      <w:r w:rsidR="007971E1" w:rsidRPr="00444C4F">
        <w:rPr>
          <w:rFonts w:ascii="Times New Roman" w:eastAsia="Times New Roman" w:hAnsi="Times New Roman" w:cs="Times New Roman"/>
          <w:b/>
          <w:sz w:val="24"/>
          <w:szCs w:val="24"/>
          <w:lang w:val="sr-Cyrl-CS" w:eastAsia="sr-Latn-CS"/>
        </w:rPr>
        <w:t xml:space="preserve">делатности, самостални синдикат </w:t>
      </w:r>
      <w:r w:rsidR="007971E1" w:rsidRPr="00444C4F">
        <w:rPr>
          <w:rFonts w:ascii="Times New Roman" w:eastAsia="Times New Roman" w:hAnsi="Times New Roman" w:cs="Times New Roman"/>
          <w:sz w:val="24"/>
          <w:szCs w:val="24"/>
          <w:lang w:val="sr-Cyrl-CS" w:eastAsia="sr-Latn-CS"/>
        </w:rPr>
        <w:t>констатовао је да н</w:t>
      </w:r>
      <w:r w:rsidRPr="00444C4F">
        <w:rPr>
          <w:rFonts w:ascii="Times New Roman" w:eastAsia="Times New Roman" w:hAnsi="Times New Roman" w:cs="Times New Roman"/>
          <w:sz w:val="24"/>
          <w:szCs w:val="24"/>
          <w:lang w:val="sr-Cyrl-CS" w:eastAsia="sr-Latn-CS"/>
        </w:rPr>
        <w:t xml:space="preserve">е само овај већ ниједан закон не регулише права запослених у комуналним делатностима па би то требало да се ближе уреди. Предлог синдиката је увођење дана комуналне делатности. 2014. године смањене су и замрзнуте зараде и исте се нису повећавале све до 2021. године. Тражимо да се заложите за повећање зарада у комуналном сектору. Очекујемо већу интервенцију надлежног министарства у јасном циљу унапређења комуналне делатности. </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635175">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 xml:space="preserve">Одговор: </w:t>
      </w:r>
      <w:r w:rsidR="00F45943" w:rsidRPr="00444C4F">
        <w:rPr>
          <w:rFonts w:ascii="Times New Roman" w:eastAsia="Times New Roman" w:hAnsi="Times New Roman" w:cs="Times New Roman"/>
          <w:b/>
          <w:sz w:val="24"/>
          <w:szCs w:val="24"/>
          <w:lang w:val="sr-Cyrl-CS" w:eastAsia="sr-Latn-CS"/>
        </w:rPr>
        <w:t>Предлог се прихвата.</w:t>
      </w:r>
      <w:r w:rsidR="00F45943" w:rsidRPr="00444C4F">
        <w:rPr>
          <w:rFonts w:ascii="Times New Roman" w:eastAsia="Times New Roman" w:hAnsi="Times New Roman" w:cs="Times New Roman"/>
          <w:sz w:val="24"/>
          <w:szCs w:val="24"/>
          <w:lang w:val="sr-Cyrl-CS" w:eastAsia="sr-Latn-CS"/>
        </w:rPr>
        <w:t xml:space="preserve"> </w:t>
      </w:r>
      <w:r w:rsidRPr="00444C4F">
        <w:rPr>
          <w:rFonts w:ascii="Times New Roman" w:eastAsia="Times New Roman" w:hAnsi="Times New Roman" w:cs="Times New Roman"/>
          <w:sz w:val="24"/>
          <w:szCs w:val="24"/>
          <w:lang w:val="sr-Cyrl-CS" w:eastAsia="sr-Latn-CS"/>
        </w:rPr>
        <w:t xml:space="preserve">Дан комуналних делатности </w:t>
      </w:r>
      <w:r w:rsidR="00F45943" w:rsidRPr="00444C4F">
        <w:rPr>
          <w:rFonts w:ascii="Times New Roman" w:eastAsia="Times New Roman" w:hAnsi="Times New Roman" w:cs="Times New Roman"/>
          <w:sz w:val="24"/>
          <w:szCs w:val="24"/>
          <w:lang w:val="sr-Cyrl-CS" w:eastAsia="sr-Latn-CS"/>
        </w:rPr>
        <w:t>биће предвиђен</w:t>
      </w:r>
      <w:r w:rsidRPr="00444C4F">
        <w:rPr>
          <w:rFonts w:ascii="Times New Roman" w:eastAsia="Times New Roman" w:hAnsi="Times New Roman" w:cs="Times New Roman"/>
          <w:sz w:val="24"/>
          <w:szCs w:val="24"/>
          <w:lang w:val="sr-Cyrl-CS" w:eastAsia="sr-Latn-CS"/>
        </w:rPr>
        <w:t xml:space="preserve"> </w:t>
      </w:r>
      <w:r w:rsidR="00F45943" w:rsidRPr="00444C4F">
        <w:rPr>
          <w:rFonts w:ascii="Times New Roman" w:eastAsia="Times New Roman" w:hAnsi="Times New Roman" w:cs="Times New Roman"/>
          <w:sz w:val="24"/>
          <w:szCs w:val="24"/>
          <w:lang w:val="sr-Cyrl-CS" w:eastAsia="sr-Latn-CS"/>
        </w:rPr>
        <w:t xml:space="preserve">Нацртом </w:t>
      </w:r>
      <w:r w:rsidRPr="00444C4F">
        <w:rPr>
          <w:rFonts w:ascii="Times New Roman" w:eastAsia="Times New Roman" w:hAnsi="Times New Roman" w:cs="Times New Roman"/>
          <w:sz w:val="24"/>
          <w:szCs w:val="24"/>
          <w:lang w:val="sr-Cyrl-CS" w:eastAsia="sr-Latn-CS"/>
        </w:rPr>
        <w:t>закона.</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Члан 4. која је разлика између посебне одлуке и посебног акта?</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Акт је шири појам од одлуке, а и једно и друго доноси јединица локалне самоуправе као општи акт.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Члан 4. став 3. тачка 5) нарочита надлежност локалне самоуправе, нема логике да локална самоуправа оснива предузеће и да се труди да то предузеће има конкуренцију. Мишљења је да би то требало заменити или нелојалном конкуренцијом или принципом ефикасности, продуктивности, рентабилности и економичности. У истом члану прописује се садржина и начин вођења евиденције привредних субјеката који обављају одређену комуналну делатност, мишљења смо да </w:t>
      </w:r>
      <w:r w:rsidRPr="00444C4F">
        <w:rPr>
          <w:rFonts w:ascii="Times New Roman" w:eastAsia="Times New Roman" w:hAnsi="Times New Roman" w:cs="Times New Roman"/>
          <w:b/>
          <w:sz w:val="24"/>
          <w:szCs w:val="24"/>
          <w:lang w:val="sr-Cyrl-CS" w:eastAsia="sr-Latn-CS"/>
        </w:rPr>
        <w:t>министар треба да пропише шта, ко и по којој динамици је обавезан да доставља неопходне податке</w:t>
      </w:r>
      <w:r w:rsidRPr="00444C4F">
        <w:rPr>
          <w:rFonts w:ascii="Times New Roman" w:eastAsia="Times New Roman" w:hAnsi="Times New Roman" w:cs="Times New Roman"/>
          <w:sz w:val="24"/>
          <w:szCs w:val="24"/>
          <w:lang w:val="sr-Cyrl-CS" w:eastAsia="sr-Latn-CS"/>
        </w:rPr>
        <w:t xml:space="preserve">. Врло је битно да министарство нема информатичку базу која је неопходна у данашње време. Имамо историјску шансу да се формира база података што ће допринети најбољем сагледавању ситуације на тржишту и одговарајућих интервенција на основу добијених података.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Члан 19. ако се поднесе захтев за обуставу испоруке комуналне услуге на период од најмање годину дана повлачи велике злоупотребе. Омогућавамо урушавање целог система на тај начин. У истом члану је прописано да је вршилац комуналне делатности дужан да најкасније 2 дана од измиривања дуга прикључи корисника. То је технички немогуће, искључује се вода некоме ко није плаћао месецима воду, треба да буде кажњен за то, треба да плати таксу за поновно увођење услуге, једноставно сматрамо да је ово непримењиво и погубно по комунална предузећа.</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w:t>
      </w:r>
      <w:r w:rsidRPr="00444C4F">
        <w:rPr>
          <w:rFonts w:ascii="Times New Roman" w:eastAsia="Times New Roman" w:hAnsi="Times New Roman" w:cs="Times New Roman"/>
          <w:sz w:val="24"/>
          <w:szCs w:val="24"/>
          <w:lang w:val="sr-Cyrl-CS" w:eastAsia="sr-Latn-CS"/>
        </w:rPr>
        <w:t xml:space="preserve"> Свака одредба било ког прописа може да се злоупотреби, али овде се посматра интерес корисника комуналних услуга, а да вршиоци тих делатности не буду у губитку!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Истакнуто је да без сагласности вршиоца комуналне делатности не може бити одобрена обустава испоруке комуналне услуге.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Напомињемо да се овде мислило пре свега на комуналну делатност управљање комуналним отпадом, међутим јасно је да не може бити изузетака у том смислу, стога је свим вршиоцима комуналних делатности дато законско право да одлуче по захтеву корисника комуналних услуга, а у складу са својим општим актима.</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lastRenderedPageBreak/>
        <w:t>Члан 26. методологија – не треба ЈЛС остављати могућност да не подижу цене барем једном годишње на основу репера који се утврди (минимална цена рада, просечна инфлација...) прописати неким репером повећање цене комуналне услуге, у случају да неко комунално предузеће не може то да оствари да обавести надлежно министарство о разлозима због којих не може да повећа цену комуналне услуге. То доприноси повећању економичности предузећа.</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 xml:space="preserve">. </w:t>
      </w:r>
      <w:r w:rsidRPr="00444C4F">
        <w:rPr>
          <w:rFonts w:ascii="Times New Roman" w:eastAsia="Times New Roman" w:hAnsi="Times New Roman" w:cs="Times New Roman"/>
          <w:sz w:val="24"/>
          <w:szCs w:val="24"/>
          <w:lang w:val="sr-Cyrl-CS" w:eastAsia="sr-Latn-CS"/>
        </w:rPr>
        <w:t xml:space="preserve">Примедба се не односи на одредбу Нацрта закона, с обзиром да наведена одредба даје само правни основ за израду методологије, која ће детаљније бити разрађена у подзаконском акту. </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Члан 5. брисати оно што је донето 2018. године. Та одлука није заживела, постоје могућности да се тај проблем регулише на другачији начин. Зашто водовод може да повери некоме да обавља поједине производне процесе уместо њега? </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 xml:space="preserve">. </w:t>
      </w:r>
      <w:r w:rsidRPr="00444C4F">
        <w:rPr>
          <w:rFonts w:ascii="Times New Roman" w:eastAsia="Times New Roman" w:hAnsi="Times New Roman" w:cs="Times New Roman"/>
          <w:sz w:val="24"/>
          <w:szCs w:val="24"/>
          <w:lang w:val="sr-Cyrl-CS" w:eastAsia="sr-Latn-CS"/>
        </w:rPr>
        <w:t xml:space="preserve">Наведена одредба члана 5. није предмет Нацрта закона. </w:t>
      </w:r>
    </w:p>
    <w:p w:rsidR="00C94550" w:rsidRPr="00444C4F" w:rsidRDefault="00C94550" w:rsidP="00635175">
      <w:pPr>
        <w:spacing w:after="0" w:line="240" w:lineRule="auto"/>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Миљан Милић, правни саветник ЈКП  погребне услуге,</w:t>
      </w:r>
      <w:r w:rsidRPr="00444C4F">
        <w:rPr>
          <w:rFonts w:ascii="Times New Roman" w:eastAsia="Times New Roman" w:hAnsi="Times New Roman" w:cs="Times New Roman"/>
          <w:sz w:val="24"/>
          <w:szCs w:val="24"/>
          <w:lang w:val="sr-Cyrl-CS" w:eastAsia="sr-Latn-CS"/>
        </w:rPr>
        <w:t xml:space="preserve"> доставили смо предлог министарству за дефиницију управљања гробљима.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Члан 1а вршиоци комуналних делатности су јавна предузећа које је основала јединица локалне самоуправе. Градске општине Чукарица, Лазаревац и Младеновац нису јединице локалне самоуправе а имају своја јавно комунална предузећа. У Београду има 120 гробаља при чему над 110 њих управљају комунална предузећа градских општина, имајући у виду члан 8. да одредбе које се односе на град као јединицу локалне самоуправе примењују се и на градске општине, требало би да у дефиницији вршилаца комуналне делатности нађемо начин да упишемо и јавна предузећа која су основала градске општине да не би дошли у проблем који већ имамо да Скупштина града Београда изналази законске начине како ће оправдати даље пословање јавно комуналних предузећа која су основале градске општине.</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Latn-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 xml:space="preserve">. </w:t>
      </w:r>
      <w:r w:rsidRPr="00444C4F">
        <w:rPr>
          <w:rFonts w:ascii="Times New Roman" w:hAnsi="Times New Roman" w:cs="Times New Roman"/>
          <w:sz w:val="24"/>
          <w:szCs w:val="24"/>
          <w:lang w:val="ru-RU"/>
        </w:rPr>
        <w:t xml:space="preserve">Наиме, </w:t>
      </w:r>
      <w:r w:rsidRPr="00444C4F">
        <w:rPr>
          <w:rFonts w:ascii="Times New Roman" w:eastAsia="Times New Roman" w:hAnsi="Times New Roman" w:cs="Times New Roman"/>
          <w:sz w:val="24"/>
          <w:szCs w:val="24"/>
          <w:lang w:val="sr-Latn-CS" w:eastAsia="sr-Latn-CS"/>
        </w:rPr>
        <w:t>Закон</w:t>
      </w:r>
      <w:r w:rsidRPr="00444C4F">
        <w:rPr>
          <w:rFonts w:ascii="Times New Roman" w:eastAsia="Times New Roman" w:hAnsi="Times New Roman" w:cs="Times New Roman"/>
          <w:sz w:val="24"/>
          <w:szCs w:val="24"/>
          <w:lang w:val="sr-Cyrl-CS" w:eastAsia="sr-Latn-CS"/>
        </w:rPr>
        <w:t>ом</w:t>
      </w:r>
      <w:r w:rsidRPr="00444C4F">
        <w:rPr>
          <w:rFonts w:ascii="Times New Roman" w:eastAsia="Times New Roman" w:hAnsi="Times New Roman" w:cs="Times New Roman"/>
          <w:sz w:val="24"/>
          <w:szCs w:val="24"/>
          <w:lang w:val="sr-Latn-CS" w:eastAsia="sr-Latn-CS"/>
        </w:rPr>
        <w:t xml:space="preserve"> о локалној самоуправи</w:t>
      </w:r>
      <w:r w:rsidRPr="00444C4F">
        <w:rPr>
          <w:rFonts w:ascii="Times New Roman" w:eastAsia="Times New Roman" w:hAnsi="Times New Roman" w:cs="Times New Roman"/>
          <w:sz w:val="24"/>
          <w:szCs w:val="24"/>
          <w:lang w:val="sr-Cyrl-CS" w:eastAsia="sr-Latn-CS"/>
        </w:rPr>
        <w:t xml:space="preserve"> </w:t>
      </w:r>
      <w:r w:rsidRPr="00444C4F">
        <w:rPr>
          <w:rFonts w:ascii="Times New Roman" w:eastAsia="Times New Roman" w:hAnsi="Times New Roman" w:cs="Times New Roman"/>
          <w:sz w:val="24"/>
          <w:szCs w:val="24"/>
          <w:lang w:val="sr-Latn-CS" w:eastAsia="sr-Latn-CS"/>
        </w:rPr>
        <w:t>(</w:t>
      </w:r>
      <w:r w:rsidRPr="00444C4F">
        <w:rPr>
          <w:rFonts w:ascii="Times New Roman" w:eastAsia="Times New Roman" w:hAnsi="Times New Roman" w:cs="Times New Roman"/>
          <w:sz w:val="24"/>
          <w:szCs w:val="24"/>
          <w:lang w:val="sr-Cyrl-CS" w:eastAsia="sr-Latn-CS"/>
        </w:rPr>
        <w:t>„</w:t>
      </w:r>
      <w:r w:rsidRPr="00444C4F">
        <w:rPr>
          <w:rFonts w:ascii="Times New Roman" w:eastAsia="Times New Roman" w:hAnsi="Times New Roman" w:cs="Times New Roman"/>
          <w:sz w:val="24"/>
          <w:szCs w:val="24"/>
          <w:lang w:val="sr-Latn-CS" w:eastAsia="sr-Latn-CS"/>
        </w:rPr>
        <w:t>Сл</w:t>
      </w:r>
      <w:r w:rsidRPr="00444C4F">
        <w:rPr>
          <w:rFonts w:ascii="Times New Roman" w:eastAsia="Times New Roman" w:hAnsi="Times New Roman" w:cs="Times New Roman"/>
          <w:sz w:val="24"/>
          <w:szCs w:val="24"/>
          <w:lang w:val="sr-Cyrl-CS" w:eastAsia="sr-Latn-CS"/>
        </w:rPr>
        <w:t>ужбени</w:t>
      </w:r>
      <w:r w:rsidRPr="00444C4F">
        <w:rPr>
          <w:rFonts w:ascii="Times New Roman" w:eastAsia="Times New Roman" w:hAnsi="Times New Roman" w:cs="Times New Roman"/>
          <w:sz w:val="24"/>
          <w:szCs w:val="24"/>
          <w:lang w:val="sr-Latn-CS" w:eastAsia="sr-Latn-CS"/>
        </w:rPr>
        <w:t xml:space="preserve"> гласник РС”, бр. 129/07, 83/14 - др. закон, 101/16 - др. закон, 47/18 и 111/21 - др. закон)</w:t>
      </w:r>
      <w:r w:rsidRPr="00444C4F">
        <w:rPr>
          <w:rFonts w:ascii="Times New Roman" w:eastAsia="Times New Roman" w:hAnsi="Times New Roman" w:cs="Times New Roman"/>
          <w:sz w:val="24"/>
          <w:szCs w:val="24"/>
          <w:lang w:val="sr-Cyrl-CS" w:eastAsia="sr-Latn-CS"/>
        </w:rPr>
        <w:t>, одредбом ч</w:t>
      </w:r>
      <w:r w:rsidRPr="00444C4F">
        <w:rPr>
          <w:rFonts w:ascii="Times New Roman" w:eastAsia="Times New Roman" w:hAnsi="Times New Roman" w:cs="Times New Roman"/>
          <w:sz w:val="24"/>
          <w:szCs w:val="24"/>
          <w:lang w:val="sr-Latn-CS" w:eastAsia="sr-Latn-CS"/>
        </w:rPr>
        <w:t>лан</w:t>
      </w:r>
      <w:r w:rsidRPr="00444C4F">
        <w:rPr>
          <w:rFonts w:ascii="Times New Roman" w:eastAsia="Times New Roman" w:hAnsi="Times New Roman" w:cs="Times New Roman"/>
          <w:sz w:val="24"/>
          <w:szCs w:val="24"/>
          <w:lang w:val="sr-Cyrl-CS" w:eastAsia="sr-Latn-CS"/>
        </w:rPr>
        <w:t>а</w:t>
      </w:r>
      <w:r w:rsidRPr="00444C4F">
        <w:rPr>
          <w:rFonts w:ascii="Times New Roman" w:eastAsia="Times New Roman" w:hAnsi="Times New Roman" w:cs="Times New Roman"/>
          <w:sz w:val="24"/>
          <w:szCs w:val="24"/>
          <w:lang w:val="sr-Latn-CS" w:eastAsia="sr-Latn-CS"/>
        </w:rPr>
        <w:t xml:space="preserve"> 25</w:t>
      </w:r>
      <w:r w:rsidRPr="00444C4F">
        <w:rPr>
          <w:rFonts w:ascii="Times New Roman" w:eastAsia="Times New Roman" w:hAnsi="Times New Roman" w:cs="Times New Roman"/>
          <w:sz w:val="24"/>
          <w:szCs w:val="24"/>
          <w:lang w:val="sr-Cyrl-CS" w:eastAsia="sr-Latn-CS"/>
        </w:rPr>
        <w:t xml:space="preserve">. прописано је да се </w:t>
      </w:r>
      <w:r w:rsidRPr="00444C4F">
        <w:rPr>
          <w:rFonts w:ascii="Times New Roman" w:eastAsia="Times New Roman" w:hAnsi="Times New Roman" w:cs="Times New Roman"/>
          <w:sz w:val="24"/>
          <w:szCs w:val="24"/>
          <w:lang w:val="sr-Latn-CS" w:eastAsia="sr-Latn-CS"/>
        </w:rPr>
        <w:t>Статутом града може предвидети да се на територији града образују две или више градских општина</w:t>
      </w:r>
      <w:r w:rsidRPr="00444C4F">
        <w:rPr>
          <w:rFonts w:ascii="Times New Roman" w:eastAsia="Times New Roman" w:hAnsi="Times New Roman" w:cs="Times New Roman"/>
          <w:sz w:val="24"/>
          <w:szCs w:val="24"/>
          <w:lang w:val="sr-Cyrl-CS" w:eastAsia="sr-Latn-CS"/>
        </w:rPr>
        <w:t xml:space="preserve">, као и да се </w:t>
      </w:r>
      <w:r w:rsidRPr="00444C4F">
        <w:rPr>
          <w:rFonts w:ascii="Times New Roman" w:eastAsia="Times New Roman" w:hAnsi="Times New Roman" w:cs="Times New Roman"/>
          <w:sz w:val="24"/>
          <w:szCs w:val="24"/>
          <w:lang w:val="sr-Latn-CS" w:eastAsia="sr-Latn-CS"/>
        </w:rPr>
        <w:t>Статутом града уређују послови из надлежности града које врше градске општине.</w:t>
      </w:r>
      <w:r w:rsidRPr="00444C4F">
        <w:rPr>
          <w:rFonts w:ascii="Times New Roman" w:eastAsia="Times New Roman" w:hAnsi="Times New Roman" w:cs="Times New Roman"/>
          <w:sz w:val="24"/>
          <w:szCs w:val="24"/>
          <w:lang w:val="sr-Cyrl-CS" w:eastAsia="sr-Latn-CS"/>
        </w:rPr>
        <w:t xml:space="preserve"> </w:t>
      </w:r>
    </w:p>
    <w:p w:rsidR="00280B25" w:rsidRPr="00444C4F" w:rsidRDefault="00280B25" w:rsidP="00C94550">
      <w:pPr>
        <w:spacing w:after="0" w:line="240" w:lineRule="auto"/>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Latn-CS" w:eastAsia="sr-Latn-CS"/>
        </w:rPr>
      </w:pPr>
      <w:r w:rsidRPr="00444C4F">
        <w:rPr>
          <w:rFonts w:ascii="Times New Roman" w:eastAsia="Times New Roman" w:hAnsi="Times New Roman" w:cs="Times New Roman"/>
          <w:sz w:val="24"/>
          <w:szCs w:val="24"/>
          <w:lang w:val="sr-Cyrl-CS" w:eastAsia="sr-Latn-CS"/>
        </w:rPr>
        <w:t>Такође, одредбом ч</w:t>
      </w:r>
      <w:r w:rsidRPr="00444C4F">
        <w:rPr>
          <w:rFonts w:ascii="Times New Roman" w:eastAsia="Times New Roman" w:hAnsi="Times New Roman" w:cs="Times New Roman"/>
          <w:sz w:val="24"/>
          <w:szCs w:val="24"/>
          <w:lang w:val="sr-Latn-CS" w:eastAsia="sr-Latn-CS"/>
        </w:rPr>
        <w:t>лан</w:t>
      </w:r>
      <w:r w:rsidRPr="00444C4F">
        <w:rPr>
          <w:rFonts w:ascii="Times New Roman" w:eastAsia="Times New Roman" w:hAnsi="Times New Roman" w:cs="Times New Roman"/>
          <w:sz w:val="24"/>
          <w:szCs w:val="24"/>
          <w:lang w:val="sr-Cyrl-CS" w:eastAsia="sr-Latn-CS"/>
        </w:rPr>
        <w:t>а</w:t>
      </w:r>
      <w:r w:rsidRPr="00444C4F">
        <w:rPr>
          <w:rFonts w:ascii="Times New Roman" w:eastAsia="Times New Roman" w:hAnsi="Times New Roman" w:cs="Times New Roman"/>
          <w:sz w:val="24"/>
          <w:szCs w:val="24"/>
          <w:lang w:val="sr-Latn-CS" w:eastAsia="sr-Latn-CS"/>
        </w:rPr>
        <w:t xml:space="preserve"> 26</w:t>
      </w:r>
      <w:r w:rsidRPr="00444C4F">
        <w:rPr>
          <w:rFonts w:ascii="Times New Roman" w:eastAsia="Times New Roman" w:hAnsi="Times New Roman" w:cs="Times New Roman"/>
          <w:sz w:val="24"/>
          <w:szCs w:val="24"/>
          <w:lang w:val="sr-Cyrl-CS" w:eastAsia="sr-Latn-CS"/>
        </w:rPr>
        <w:t>. прописано је да се п</w:t>
      </w:r>
      <w:r w:rsidRPr="00444C4F">
        <w:rPr>
          <w:rFonts w:ascii="Times New Roman" w:eastAsia="Times New Roman" w:hAnsi="Times New Roman" w:cs="Times New Roman"/>
          <w:sz w:val="24"/>
          <w:szCs w:val="24"/>
          <w:lang w:val="sr-Latn-CS" w:eastAsia="sr-Latn-CS"/>
        </w:rPr>
        <w:t>оложај града Београда уређује посебним законом.</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Стим у вези, Законом о главном граду („Службени гласник РС”, бр. 129/07, 83/14 - др. закон, 101/16 - др. закон, 37/19 и 111/21 - др. закон) прописано је одредбом члана 6. да градска општина има својство правног лица и има свој печат, као и да се Статутом града одређују послови из надлежности града Београда које врше градске општине.</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Градске општине: Барајево, Гроцка, Лазаревац, Младеновац, Обреновац, Сопот и Сурчин могу основати јавно комунално предузеће, уз претходну сагласност Скупштине града Београда, у складу са Статутом града којим се уређују услови и поступак прибављања сагласности и утврђује орган градске општине који врши права оснивача.</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lastRenderedPageBreak/>
        <w:t>Напомињемо, да одредбом члана 8. Закона о комуналним делатностима којом је прописана обавезност јединица локалних самоуправа да достављају извештаје недлежном министарству подразумева управо то, да само јединице локалних самоуправа у складу са Законом о локалној самоуправи, достављају извештаје. Дакле, град Београд, као јединица локалне самоуправе доставља извештаје и у име градских општина Барајево, Гроцка, Лазаревац, Младеновац, Обреновац, Сопот и Сурчин.</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Погребна делатност је комунална делатност и ако је уврштена у комуналне делатности то је нелогично јер је она чисто комерцијална привредна делатност. Не видим ни један разлог због којег би се погребна делатност нашла као делатност од општег друштвеног интереса. ЈП које се бави погребном делатношћу као комуналном делатношћу, да би своју цену формирало потребно је да добије сагласност јединице локалне самоуправе односно скупштине града. Питање је да ли приватни погребници имају ту обавезу да добију сагласност на своје цене? Ако су комунална делатност не видим ни један разлог зашто би они били изузети од прописивања цена. Потребно је размислити да ли је пребацити да буде комерцијална делатност. Што се тиче комуналне делатности управљање гробљима, ми смо већ доставили измене што се тиче дефиниције од чега зависи комплетно пословање свих јавних предузећа која се баве овом осетљивом делатношћу. Различито се тумаче одредбе Закона о комуналним делатностима и то ствара велике проблеме у раду. Предложили смо да комунална делатност управљање гробљима обухвата и организацију сахране на гробљима. Како је кренуло јавна предузећа ће бити пуки извршиоци тј физички радници што се тиче сахрањивања. Већ имамо пар јлс где се на основу тумачења Закона о комуналним делатностима, јер исти није децидан, да је погребна делатност и организација сахране на гробљу па приватник може да врши такозвану церемонију чиме се посао јавних комуналних предузећа битно смањио. Предлажемо да дамо овлашћење односно обавезу комуналном предузећу да може да врши свој посао када су у питању приватници само од стране приватника који су регистровани. Сада тренутно имамо непознат број погребних предузећа за која се и не зна да ли испуњавају услове из уредбе тј имају лиценцу. Предложили смо да једна од обавеза јавно комуналних предузећа буде да је могуће заказивање сахрана од стране приватних погребника уколико доставе лиценцу како би се радило по закону.</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Поставило се питање везано за гробље кућних љубимаца. Да ли је то комунална делатност? Ко ће се бавити том комуналном делатношћу? Сама формулација управљања и одржавања гробаља и сахрањивање се углавном своди на покојнике. С друге стране зоохигијена ради све осим овог посла. Требало би се посветити овој теми и видети шта даље са тим.</w:t>
      </w:r>
    </w:p>
    <w:p w:rsidR="00C94550" w:rsidRPr="00444C4F" w:rsidRDefault="00C94550" w:rsidP="00C94550">
      <w:pPr>
        <w:spacing w:after="0" w:line="240" w:lineRule="auto"/>
        <w:ind w:firstLine="720"/>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w:t>
      </w:r>
      <w:r w:rsidRPr="00444C4F">
        <w:rPr>
          <w:rFonts w:ascii="Times New Roman" w:eastAsia="Times New Roman" w:hAnsi="Times New Roman" w:cs="Times New Roman"/>
          <w:sz w:val="24"/>
          <w:szCs w:val="24"/>
          <w:lang w:val="sr-Cyrl-CS" w:eastAsia="sr-Latn-CS"/>
        </w:rPr>
        <w:t xml:space="preserve"> Н</w:t>
      </w:r>
      <w:r w:rsidRPr="00444C4F">
        <w:rPr>
          <w:rFonts w:ascii="Times New Roman" w:eastAsia="Times New Roman" w:hAnsi="Times New Roman" w:cs="Times New Roman"/>
          <w:sz w:val="24"/>
          <w:szCs w:val="24"/>
          <w:lang w:val="sr-Cyrl-RS"/>
        </w:rPr>
        <w:t>аведен</w:t>
      </w:r>
      <w:r w:rsidRPr="00444C4F">
        <w:rPr>
          <w:rFonts w:ascii="Times New Roman" w:eastAsia="Times New Roman" w:hAnsi="Times New Roman" w:cs="Times New Roman"/>
          <w:sz w:val="24"/>
          <w:szCs w:val="24"/>
          <w:lang w:val="sr-Latn-CS"/>
        </w:rPr>
        <w:t>а одредба</w:t>
      </w:r>
      <w:r w:rsidRPr="00444C4F">
        <w:rPr>
          <w:rFonts w:ascii="Times New Roman" w:eastAsia="Times New Roman" w:hAnsi="Times New Roman" w:cs="Times New Roman"/>
          <w:sz w:val="24"/>
          <w:szCs w:val="24"/>
          <w:lang w:val="sr-Cyrl-RS"/>
        </w:rPr>
        <w:t xml:space="preserve"> није предмет </w:t>
      </w:r>
      <w:r w:rsidRPr="00444C4F">
        <w:rPr>
          <w:rFonts w:ascii="Times New Roman" w:eastAsia="Times New Roman" w:hAnsi="Times New Roman" w:cs="Times New Roman"/>
          <w:sz w:val="24"/>
          <w:szCs w:val="24"/>
          <w:lang w:val="sr-Cyrl-CS" w:eastAsia="sr-Latn-CS"/>
        </w:rPr>
        <w:t>Нацрта закона.</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RS"/>
        </w:rPr>
        <w:t>Важеће одредбе на одговарајући начин уређују ове теме.</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Јован Ристић из Удружења потрошача Ефектива</w:t>
      </w:r>
      <w:r w:rsidRPr="00444C4F">
        <w:rPr>
          <w:rFonts w:ascii="Times New Roman" w:eastAsia="Times New Roman" w:hAnsi="Times New Roman" w:cs="Times New Roman"/>
          <w:sz w:val="24"/>
          <w:szCs w:val="24"/>
          <w:lang w:val="sr-Cyrl-CS" w:eastAsia="sr-Latn-CS"/>
        </w:rPr>
        <w:t xml:space="preserve">, члан 19. сматрамо да је идеја о убацивању овог једног става добра, али је за расправу колико тај рок треба да траје. Примећујем намеру да се ускладе закони јер прошли закон није био усклађен са Законом о потрошачима. Овај члан би требало допунити једним ставом да се не може наплаћивати услуга која се не користи, може се наплатити само услуга која се уистину фактички пружа. Члан 13. Закона о комуналним делатностима није поменут, а веома је важан зато што је он извор велике колизије са другим законима. У ставовима 6. и 7. предлажемо за брисање или темељно ревидирање да ако локална самоуправа донесе одлуку да се закључи уговор са </w:t>
      </w:r>
      <w:r w:rsidRPr="00444C4F">
        <w:rPr>
          <w:rFonts w:ascii="Times New Roman" w:eastAsia="Times New Roman" w:hAnsi="Times New Roman" w:cs="Times New Roman"/>
          <w:sz w:val="24"/>
          <w:szCs w:val="24"/>
          <w:lang w:val="sr-Cyrl-CS" w:eastAsia="sr-Latn-CS"/>
        </w:rPr>
        <w:lastRenderedPageBreak/>
        <w:t>појединачним потрошачем не постоји законски основ да се ово ради јер је то дерогирано 2014. године кроз Закон о енергетици и Закон о заштити потрошача. Предлажем иако члан 13. није обухваћен изменама и допунама да се то брише или да се озбиљно поразмисли о ревизији. Требало би да се став 5. у члану 13. допунити једном реченицом која гласи: одлука јединице локалне самоуправе које се тичу односа крајњих корисника и пружаоца услуге морају да буду у складу са законом којим се регулишу облигациони односи и у складу са Законом о потрошачима и другим секторским законима.</w:t>
      </w:r>
    </w:p>
    <w:p w:rsidR="00280B25" w:rsidRPr="00444C4F" w:rsidRDefault="00280B25" w:rsidP="00C94550">
      <w:pPr>
        <w:spacing w:after="0" w:line="240" w:lineRule="auto"/>
        <w:jc w:val="both"/>
        <w:rPr>
          <w:rFonts w:ascii="Times New Roman" w:hAnsi="Times New Roman" w:cs="Times New Roman"/>
          <w:b/>
          <w:sz w:val="24"/>
          <w:szCs w:val="24"/>
          <w:lang w:val="sr-Cyrl-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w:t>
      </w:r>
      <w:r w:rsidRPr="00444C4F">
        <w:rPr>
          <w:rFonts w:ascii="Times New Roman" w:eastAsia="Times New Roman" w:hAnsi="Times New Roman" w:cs="Times New Roman"/>
          <w:sz w:val="24"/>
          <w:szCs w:val="24"/>
          <w:lang w:val="sr-Cyrl-CS" w:eastAsia="sr-Latn-CS"/>
        </w:rPr>
        <w:t xml:space="preserve"> </w:t>
      </w:r>
    </w:p>
    <w:p w:rsidR="00C94550" w:rsidRPr="00444C4F" w:rsidRDefault="00C94550" w:rsidP="00C94550">
      <w:pPr>
        <w:spacing w:after="0" w:line="240" w:lineRule="auto"/>
        <w:jc w:val="both"/>
        <w:rPr>
          <w:rFonts w:ascii="Times New Roman" w:hAnsi="Times New Roman" w:cs="Times New Roman"/>
          <w:sz w:val="24"/>
          <w:szCs w:val="24"/>
          <w:lang w:val="sr-Cyrl-CS"/>
        </w:rPr>
      </w:pPr>
      <w:r w:rsidRPr="00444C4F">
        <w:rPr>
          <w:rFonts w:ascii="Times New Roman" w:eastAsia="Times New Roman" w:hAnsi="Times New Roman" w:cs="Times New Roman"/>
          <w:sz w:val="24"/>
          <w:szCs w:val="24"/>
          <w:lang w:val="sr-Cyrl-CS" w:eastAsia="sr-Latn-CS"/>
        </w:rPr>
        <w:t>Одредбе н</w:t>
      </w:r>
      <w:r w:rsidRPr="00444C4F">
        <w:rPr>
          <w:rFonts w:ascii="Times New Roman" w:eastAsia="Times New Roman" w:hAnsi="Times New Roman" w:cs="Times New Roman"/>
          <w:sz w:val="24"/>
          <w:szCs w:val="24"/>
          <w:lang w:val="sr-Cyrl-RS"/>
        </w:rPr>
        <w:t xml:space="preserve">аведеног члана 19. </w:t>
      </w:r>
      <w:r w:rsidRPr="00444C4F">
        <w:rPr>
          <w:rFonts w:ascii="Times New Roman" w:eastAsia="Times New Roman" w:hAnsi="Times New Roman" w:cs="Times New Roman"/>
          <w:sz w:val="24"/>
          <w:szCs w:val="24"/>
          <w:lang w:val="sr-Cyrl-CS" w:eastAsia="sr-Latn-CS"/>
        </w:rPr>
        <w:t>Закона о комуналним делатностима</w:t>
      </w:r>
      <w:r w:rsidRPr="00444C4F">
        <w:rPr>
          <w:rFonts w:ascii="Times New Roman" w:eastAsia="Times New Roman" w:hAnsi="Times New Roman" w:cs="Times New Roman"/>
          <w:sz w:val="24"/>
          <w:szCs w:val="24"/>
          <w:lang w:val="sr-Cyrl-RS"/>
        </w:rPr>
        <w:t xml:space="preserve"> односе се на </w:t>
      </w:r>
      <w:r w:rsidRPr="00444C4F">
        <w:rPr>
          <w:rFonts w:ascii="Times New Roman" w:eastAsia="Calibri" w:hAnsi="Times New Roman" w:cs="Times New Roman"/>
          <w:sz w:val="24"/>
          <w:szCs w:val="24"/>
          <w:lang w:val="sr-Latn-CS"/>
        </w:rPr>
        <w:t>казнене одредбе</w:t>
      </w:r>
      <w:r w:rsidRPr="00444C4F">
        <w:rPr>
          <w:rFonts w:ascii="Times New Roman" w:hAnsi="Times New Roman" w:cs="Times New Roman"/>
          <w:sz w:val="24"/>
          <w:szCs w:val="24"/>
          <w:lang w:val="sr-Cyrl-CS"/>
        </w:rPr>
        <w:t xml:space="preserve"> за прекршај предузетника.</w:t>
      </w:r>
    </w:p>
    <w:p w:rsidR="00280B25" w:rsidRPr="00444C4F" w:rsidRDefault="00280B25" w:rsidP="00280B25">
      <w:pPr>
        <w:spacing w:after="0" w:line="240" w:lineRule="auto"/>
        <w:jc w:val="both"/>
        <w:rPr>
          <w:rFonts w:ascii="Times New Roman" w:eastAsia="Times New Roman" w:hAnsi="Times New Roman" w:cs="Times New Roman"/>
          <w:b/>
          <w:sz w:val="24"/>
          <w:szCs w:val="24"/>
          <w:lang w:val="sr-Cyrl-CS" w:eastAsia="sr-Latn-CS"/>
        </w:rPr>
      </w:pPr>
    </w:p>
    <w:p w:rsidR="009B1633" w:rsidRPr="00444C4F" w:rsidRDefault="009B1633" w:rsidP="00280B25">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Драган Здјелар, председник удружења приватних погребника Србије – </w:t>
      </w:r>
      <w:r w:rsidRPr="00444C4F">
        <w:rPr>
          <w:rFonts w:ascii="Times New Roman" w:eastAsia="Times New Roman" w:hAnsi="Times New Roman" w:cs="Times New Roman"/>
          <w:sz w:val="24"/>
          <w:szCs w:val="24"/>
          <w:lang w:val="sr-Cyrl-CS" w:eastAsia="sr-Latn-CS"/>
        </w:rPr>
        <w:t xml:space="preserve">пре доношења закона 2016 године ми смо захтевали да погребна делатност пређе у Министарство привреде, то није </w:t>
      </w:r>
      <w:r w:rsidR="00444C4F">
        <w:rPr>
          <w:rFonts w:ascii="Times New Roman" w:eastAsia="Times New Roman" w:hAnsi="Times New Roman" w:cs="Times New Roman"/>
          <w:sz w:val="24"/>
          <w:szCs w:val="24"/>
          <w:lang w:val="sr-Cyrl-CS" w:eastAsia="sr-Latn-CS"/>
        </w:rPr>
        <w:t xml:space="preserve">услишено, </w:t>
      </w:r>
      <w:r w:rsidRPr="00444C4F">
        <w:rPr>
          <w:rFonts w:ascii="Times New Roman" w:eastAsia="Times New Roman" w:hAnsi="Times New Roman" w:cs="Times New Roman"/>
          <w:sz w:val="24"/>
          <w:szCs w:val="24"/>
          <w:lang w:val="sr-Cyrl-CS" w:eastAsia="sr-Latn-CS"/>
        </w:rPr>
        <w:t>против тога је био јавно комунални сектор. Сматрамо да погребна делатност није комунална делатност јер је она једина која се не поверава. Јавно комунални сектор је био изричито против тога и био је за прелазак под ингеренцију Министарства привреде међутим остали смо регулисани  Законом о комуналним делатностима. Министарство се изменама и допунама Закона о комуналним делатностима додавањем члана 8а као и члана 9. став 2. ускладило са захтевима делегације Европске уније што је  услов за напредовање као и да се ускладимо са поглављем 8 и 28 преговора о приступању Србије Европској унији. Избацивањем ова два члана ствара се проблем при приступању наше земље Европској унији.</w:t>
      </w:r>
    </w:p>
    <w:p w:rsidR="005D7ED0" w:rsidRPr="00444C4F" w:rsidRDefault="009B1633" w:rsidP="00280B25">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Члан 9а. став 2. иза речи овог закона додају се речи „и морају бити искључиво на територији јединице локалне самоуправе на чијој територији је регистровано седиште подносиоца захтева за проверу испуњености услова за обављање комуналних делатности. </w:t>
      </w:r>
    </w:p>
    <w:p w:rsidR="005D7ED0" w:rsidRPr="00444C4F" w:rsidRDefault="005D7ED0" w:rsidP="005D7ED0">
      <w:pPr>
        <w:spacing w:after="0" w:line="240" w:lineRule="auto"/>
        <w:jc w:val="both"/>
        <w:rPr>
          <w:rFonts w:ascii="Times New Roman" w:eastAsia="Times New Roman" w:hAnsi="Times New Roman" w:cs="Times New Roman"/>
          <w:sz w:val="24"/>
          <w:szCs w:val="24"/>
          <w:lang w:val="sr-Cyrl-CS" w:eastAsia="sr-Latn-CS"/>
        </w:rPr>
      </w:pPr>
    </w:p>
    <w:p w:rsidR="005D7ED0" w:rsidRPr="00444C4F" w:rsidRDefault="005D7ED0" w:rsidP="005D7ED0">
      <w:pPr>
        <w:spacing w:after="0" w:line="240" w:lineRule="auto"/>
        <w:jc w:val="both"/>
        <w:rPr>
          <w:rFonts w:ascii="Times New Roman" w:eastAsia="Times New Roman" w:hAnsi="Times New Roman" w:cs="Times New Roman"/>
          <w:b/>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Одговор: </w:t>
      </w:r>
      <w:r w:rsidRPr="00444C4F">
        <w:rPr>
          <w:rFonts w:ascii="Times New Roman" w:eastAsia="Times New Roman" w:hAnsi="Times New Roman" w:cs="Times New Roman"/>
          <w:sz w:val="24"/>
          <w:szCs w:val="24"/>
          <w:lang w:val="sr-Cyrl-CS" w:eastAsia="sr-Latn-CS"/>
        </w:rPr>
        <w:t xml:space="preserve">С обзиром да </w:t>
      </w:r>
      <w:r w:rsidR="00444C4F">
        <w:rPr>
          <w:rFonts w:ascii="Times New Roman" w:eastAsia="Times New Roman" w:hAnsi="Times New Roman" w:cs="Times New Roman"/>
          <w:sz w:val="24"/>
          <w:szCs w:val="24"/>
          <w:lang w:val="sr-Latn-CS" w:eastAsia="sr-Latn-CS"/>
        </w:rPr>
        <w:t xml:space="preserve">je </w:t>
      </w:r>
      <w:r w:rsidR="00444C4F">
        <w:rPr>
          <w:rFonts w:ascii="Times New Roman" w:eastAsia="Times New Roman" w:hAnsi="Times New Roman" w:cs="Times New Roman"/>
          <w:sz w:val="24"/>
          <w:szCs w:val="24"/>
          <w:lang w:val="sr-Cyrl-CS" w:eastAsia="sr-Latn-CS"/>
        </w:rPr>
        <w:t xml:space="preserve">погребна делатност </w:t>
      </w:r>
      <w:r w:rsidRPr="00444C4F">
        <w:rPr>
          <w:rFonts w:ascii="Times New Roman" w:eastAsia="Times New Roman" w:hAnsi="Times New Roman" w:cs="Times New Roman"/>
          <w:sz w:val="24"/>
          <w:szCs w:val="24"/>
          <w:lang w:val="sr-Cyrl-CS" w:eastAsia="sr-Latn-CS"/>
        </w:rPr>
        <w:t>једина комунална делатност која се не поверава, не оснива, о чијим вршиоцима јединице локалне самоуправе немају никакве информације</w:t>
      </w:r>
      <w:r w:rsidR="00444C4F">
        <w:rPr>
          <w:rFonts w:ascii="Times New Roman" w:eastAsia="Times New Roman" w:hAnsi="Times New Roman" w:cs="Times New Roman"/>
          <w:sz w:val="24"/>
          <w:szCs w:val="24"/>
          <w:lang w:val="sr-Latn-CS" w:eastAsia="sr-Latn-CS"/>
        </w:rPr>
        <w:t xml:space="preserve"> </w:t>
      </w:r>
      <w:r w:rsidR="00444C4F">
        <w:rPr>
          <w:rFonts w:ascii="Times New Roman" w:eastAsia="Times New Roman" w:hAnsi="Times New Roman" w:cs="Times New Roman"/>
          <w:sz w:val="24"/>
          <w:szCs w:val="24"/>
          <w:lang w:val="sr-Cyrl-CS" w:eastAsia="sr-Latn-CS"/>
        </w:rPr>
        <w:t>као</w:t>
      </w:r>
      <w:r w:rsidRPr="00444C4F">
        <w:rPr>
          <w:rFonts w:ascii="Times New Roman" w:eastAsia="Times New Roman" w:hAnsi="Times New Roman" w:cs="Times New Roman"/>
          <w:sz w:val="24"/>
          <w:szCs w:val="24"/>
          <w:lang w:val="sr-Cyrl-CS" w:eastAsia="sr-Latn-CS"/>
        </w:rPr>
        <w:t xml:space="preserve"> и </w:t>
      </w:r>
      <w:r w:rsidR="00444C4F">
        <w:rPr>
          <w:rFonts w:ascii="Times New Roman" w:eastAsia="Times New Roman" w:hAnsi="Times New Roman" w:cs="Times New Roman"/>
          <w:sz w:val="24"/>
          <w:szCs w:val="24"/>
          <w:lang w:val="sr-Cyrl-CS" w:eastAsia="sr-Latn-CS"/>
        </w:rPr>
        <w:t xml:space="preserve">да </w:t>
      </w:r>
      <w:r w:rsidRPr="00444C4F">
        <w:rPr>
          <w:rFonts w:ascii="Times New Roman" w:eastAsia="Times New Roman" w:hAnsi="Times New Roman" w:cs="Times New Roman"/>
          <w:sz w:val="24"/>
          <w:szCs w:val="24"/>
          <w:lang w:val="sr-Cyrl-CS" w:eastAsia="sr-Latn-CS"/>
        </w:rPr>
        <w:t>не постоји никаква могућност контроле вршиоца комуналне делатности</w:t>
      </w:r>
      <w:r w:rsidR="00444C4F">
        <w:rPr>
          <w:rFonts w:ascii="Times New Roman" w:eastAsia="Times New Roman" w:hAnsi="Times New Roman" w:cs="Times New Roman"/>
          <w:sz w:val="24"/>
          <w:szCs w:val="24"/>
          <w:lang w:val="sr-Cyrl-CS" w:eastAsia="sr-Latn-CS"/>
        </w:rPr>
        <w:t>,</w:t>
      </w:r>
      <w:r w:rsidRPr="00444C4F">
        <w:rPr>
          <w:rFonts w:ascii="Times New Roman" w:eastAsia="Times New Roman" w:hAnsi="Times New Roman" w:cs="Times New Roman"/>
          <w:sz w:val="24"/>
          <w:szCs w:val="24"/>
          <w:lang w:val="sr-Cyrl-CS" w:eastAsia="sr-Latn-CS"/>
        </w:rPr>
        <w:t xml:space="preserve"> па самим тим ни сигурн</w:t>
      </w:r>
      <w:r w:rsidR="00444C4F">
        <w:rPr>
          <w:rFonts w:ascii="Times New Roman" w:eastAsia="Times New Roman" w:hAnsi="Times New Roman" w:cs="Times New Roman"/>
          <w:sz w:val="24"/>
          <w:szCs w:val="24"/>
          <w:lang w:val="sr-Cyrl-CS" w:eastAsia="sr-Latn-CS"/>
        </w:rPr>
        <w:t>ост за грађане као кориснике те услуге неопходно је ставити је</w:t>
      </w:r>
      <w:r w:rsidRPr="00444C4F">
        <w:rPr>
          <w:rFonts w:ascii="Times New Roman" w:eastAsia="Times New Roman" w:hAnsi="Times New Roman" w:cs="Times New Roman"/>
          <w:sz w:val="24"/>
          <w:szCs w:val="24"/>
          <w:lang w:val="sr-Cyrl-CS" w:eastAsia="sr-Latn-CS"/>
        </w:rPr>
        <w:t xml:space="preserve"> </w:t>
      </w:r>
      <w:r w:rsidR="00444C4F">
        <w:rPr>
          <w:rFonts w:ascii="Times New Roman" w:eastAsia="Times New Roman" w:hAnsi="Times New Roman" w:cs="Times New Roman"/>
          <w:sz w:val="24"/>
          <w:szCs w:val="24"/>
          <w:lang w:val="sr-Cyrl-CS" w:eastAsia="sr-Latn-CS"/>
        </w:rPr>
        <w:t xml:space="preserve">у </w:t>
      </w:r>
      <w:r w:rsidRPr="00444C4F">
        <w:rPr>
          <w:rFonts w:ascii="Times New Roman" w:eastAsia="Times New Roman" w:hAnsi="Times New Roman" w:cs="Times New Roman"/>
          <w:sz w:val="24"/>
          <w:szCs w:val="24"/>
          <w:lang w:val="sr-Cyrl-CS" w:eastAsia="sr-Latn-CS"/>
        </w:rPr>
        <w:t xml:space="preserve">правни оквир. </w:t>
      </w:r>
      <w:r w:rsidR="00444C4F">
        <w:rPr>
          <w:rFonts w:ascii="Times New Roman" w:eastAsia="Times New Roman" w:hAnsi="Times New Roman" w:cs="Times New Roman"/>
          <w:sz w:val="24"/>
          <w:szCs w:val="24"/>
          <w:lang w:val="sr-Cyrl-CS" w:eastAsia="sr-Latn-CS"/>
        </w:rPr>
        <w:t xml:space="preserve">Зато Нацртом предвиђамо </w:t>
      </w:r>
      <w:r w:rsidRPr="00444C4F">
        <w:rPr>
          <w:rFonts w:ascii="Times New Roman" w:eastAsia="Times New Roman" w:hAnsi="Times New Roman" w:cs="Times New Roman"/>
          <w:sz w:val="24"/>
          <w:szCs w:val="24"/>
          <w:lang w:val="sr-Cyrl-CS" w:eastAsia="sr-Latn-CS"/>
        </w:rPr>
        <w:t>подзаконски акт искључиво за ову комуналну делатност</w:t>
      </w:r>
      <w:r w:rsidR="00444C4F">
        <w:rPr>
          <w:rFonts w:ascii="Times New Roman" w:eastAsia="Times New Roman" w:hAnsi="Times New Roman" w:cs="Times New Roman"/>
          <w:sz w:val="24"/>
          <w:szCs w:val="24"/>
          <w:lang w:val="sr-Cyrl-CS" w:eastAsia="sr-Latn-CS"/>
        </w:rPr>
        <w:t>. О</w:t>
      </w:r>
      <w:r w:rsidRPr="00444C4F">
        <w:rPr>
          <w:rFonts w:ascii="Times New Roman" w:eastAsia="Times New Roman" w:hAnsi="Times New Roman" w:cs="Times New Roman"/>
          <w:sz w:val="24"/>
          <w:szCs w:val="24"/>
          <w:lang w:val="sr-Cyrl-CS" w:eastAsia="sr-Latn-CS"/>
        </w:rPr>
        <w:t>ва сугестија</w:t>
      </w:r>
      <w:r w:rsidR="00444C4F">
        <w:rPr>
          <w:rFonts w:ascii="Times New Roman" w:eastAsia="Times New Roman" w:hAnsi="Times New Roman" w:cs="Times New Roman"/>
          <w:sz w:val="24"/>
          <w:szCs w:val="24"/>
          <w:lang w:val="sr-Cyrl-CS" w:eastAsia="sr-Latn-CS"/>
        </w:rPr>
        <w:t xml:space="preserve"> је</w:t>
      </w:r>
      <w:r w:rsidRPr="00444C4F">
        <w:rPr>
          <w:rFonts w:ascii="Times New Roman" w:eastAsia="Times New Roman" w:hAnsi="Times New Roman" w:cs="Times New Roman"/>
          <w:sz w:val="24"/>
          <w:szCs w:val="24"/>
          <w:lang w:val="sr-Cyrl-CS" w:eastAsia="sr-Latn-CS"/>
        </w:rPr>
        <w:t xml:space="preserve"> тема за подзаконски акт а не за </w:t>
      </w:r>
      <w:r w:rsidR="00444C4F">
        <w:rPr>
          <w:rFonts w:ascii="Times New Roman" w:eastAsia="Times New Roman" w:hAnsi="Times New Roman" w:cs="Times New Roman"/>
          <w:sz w:val="24"/>
          <w:szCs w:val="24"/>
          <w:lang w:val="sr-Cyrl-CS" w:eastAsia="sr-Latn-CS"/>
        </w:rPr>
        <w:t xml:space="preserve">Нацрт </w:t>
      </w:r>
      <w:r w:rsidRPr="00444C4F">
        <w:rPr>
          <w:rFonts w:ascii="Times New Roman" w:eastAsia="Times New Roman" w:hAnsi="Times New Roman" w:cs="Times New Roman"/>
          <w:sz w:val="24"/>
          <w:szCs w:val="24"/>
          <w:lang w:val="sr-Cyrl-CS" w:eastAsia="sr-Latn-CS"/>
        </w:rPr>
        <w:t>закон</w:t>
      </w:r>
      <w:r w:rsidR="00444C4F">
        <w:rPr>
          <w:rFonts w:ascii="Times New Roman" w:eastAsia="Times New Roman" w:hAnsi="Times New Roman" w:cs="Times New Roman"/>
          <w:sz w:val="24"/>
          <w:szCs w:val="24"/>
          <w:lang w:val="sr-Cyrl-CS" w:eastAsia="sr-Latn-CS"/>
        </w:rPr>
        <w:t>а</w:t>
      </w:r>
      <w:r w:rsidRPr="00444C4F">
        <w:rPr>
          <w:rFonts w:ascii="Times New Roman" w:eastAsia="Times New Roman" w:hAnsi="Times New Roman" w:cs="Times New Roman"/>
          <w:sz w:val="24"/>
          <w:szCs w:val="24"/>
          <w:lang w:val="sr-Cyrl-CS" w:eastAsia="sr-Latn-CS"/>
        </w:rPr>
        <w:t>.</w:t>
      </w:r>
    </w:p>
    <w:p w:rsidR="005D7ED0" w:rsidRPr="00444C4F" w:rsidRDefault="005D7ED0" w:rsidP="005D7ED0">
      <w:pPr>
        <w:spacing w:after="0" w:line="240" w:lineRule="auto"/>
        <w:jc w:val="both"/>
        <w:rPr>
          <w:rFonts w:ascii="Times New Roman" w:eastAsia="Times New Roman" w:hAnsi="Times New Roman" w:cs="Times New Roman"/>
          <w:sz w:val="24"/>
          <w:szCs w:val="24"/>
          <w:lang w:val="sr-Cyrl-CS" w:eastAsia="sr-Latn-CS"/>
        </w:rPr>
      </w:pPr>
    </w:p>
    <w:p w:rsidR="005D7ED0" w:rsidRPr="00444C4F" w:rsidRDefault="009B1633" w:rsidP="005D7ED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У члану 9а. став 3. иза речи комисија додају се речи „комисију коју чини по један представник министарства надлежног за послове инфраструктуре уједно је и председник комисије, министарство надлежно за послове привреде, министарство надлежно за послове саобраћаја.</w:t>
      </w:r>
    </w:p>
    <w:p w:rsidR="005D7ED0" w:rsidRPr="00444C4F" w:rsidRDefault="005D7ED0" w:rsidP="005D7ED0">
      <w:pPr>
        <w:spacing w:after="0" w:line="240" w:lineRule="auto"/>
        <w:jc w:val="both"/>
        <w:rPr>
          <w:rFonts w:ascii="Times New Roman" w:eastAsia="Times New Roman" w:hAnsi="Times New Roman" w:cs="Times New Roman"/>
          <w:sz w:val="24"/>
          <w:szCs w:val="24"/>
          <w:lang w:val="sr-Cyrl-CS" w:eastAsia="sr-Latn-CS"/>
        </w:rPr>
      </w:pPr>
    </w:p>
    <w:p w:rsidR="00444C4F" w:rsidRDefault="005D7ED0" w:rsidP="005D7ED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Одговор: </w:t>
      </w:r>
      <w:r w:rsidRPr="00444C4F">
        <w:rPr>
          <w:rFonts w:ascii="Times New Roman" w:eastAsia="Times New Roman" w:hAnsi="Times New Roman" w:cs="Times New Roman"/>
          <w:sz w:val="24"/>
          <w:szCs w:val="24"/>
          <w:lang w:val="sr-Cyrl-CS" w:eastAsia="sr-Latn-CS"/>
        </w:rPr>
        <w:t xml:space="preserve">састав и начин рада комисије биће предвиђени подзаконским актом управо јер </w:t>
      </w:r>
      <w:r w:rsidR="00444C4F">
        <w:rPr>
          <w:rFonts w:ascii="Times New Roman" w:eastAsia="Times New Roman" w:hAnsi="Times New Roman" w:cs="Times New Roman"/>
          <w:sz w:val="24"/>
          <w:szCs w:val="24"/>
          <w:lang w:val="sr-Cyrl-CS" w:eastAsia="sr-Latn-CS"/>
        </w:rPr>
        <w:t>је једино погребна делатност не</w:t>
      </w:r>
      <w:r w:rsidRPr="00444C4F">
        <w:rPr>
          <w:rFonts w:ascii="Times New Roman" w:eastAsia="Times New Roman" w:hAnsi="Times New Roman" w:cs="Times New Roman"/>
          <w:sz w:val="24"/>
          <w:szCs w:val="24"/>
          <w:lang w:val="sr-Cyrl-CS" w:eastAsia="sr-Latn-CS"/>
        </w:rPr>
        <w:t xml:space="preserve">регулисана и неопходно је регулисати је правилником. </w:t>
      </w:r>
    </w:p>
    <w:p w:rsidR="005D7ED0" w:rsidRPr="00444C4F" w:rsidRDefault="00444C4F" w:rsidP="005D7ED0">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Остале комуналне делатности </w:t>
      </w:r>
      <w:r w:rsidR="005D7ED0" w:rsidRPr="00444C4F">
        <w:rPr>
          <w:rFonts w:ascii="Times New Roman" w:eastAsia="Times New Roman" w:hAnsi="Times New Roman" w:cs="Times New Roman"/>
          <w:sz w:val="24"/>
          <w:szCs w:val="24"/>
          <w:lang w:val="sr-Cyrl-CS" w:eastAsia="sr-Latn-CS"/>
        </w:rPr>
        <w:t xml:space="preserve"> су постојале пре  </w:t>
      </w:r>
      <w:r>
        <w:rPr>
          <w:rFonts w:ascii="Times New Roman" w:eastAsia="Times New Roman" w:hAnsi="Times New Roman" w:cs="Times New Roman"/>
          <w:sz w:val="24"/>
          <w:szCs w:val="24"/>
          <w:lang w:val="sr-Cyrl-CS" w:eastAsia="sr-Latn-CS"/>
        </w:rPr>
        <w:t xml:space="preserve">2016. године, </w:t>
      </w:r>
      <w:r w:rsidR="005D7ED0" w:rsidRPr="00444C4F">
        <w:rPr>
          <w:rFonts w:ascii="Times New Roman" w:eastAsia="Times New Roman" w:hAnsi="Times New Roman" w:cs="Times New Roman"/>
          <w:sz w:val="24"/>
          <w:szCs w:val="24"/>
          <w:lang w:val="sr-Cyrl-CS" w:eastAsia="sr-Latn-CS"/>
        </w:rPr>
        <w:t xml:space="preserve">по Уставу Републике Србије </w:t>
      </w:r>
      <w:r>
        <w:rPr>
          <w:rFonts w:ascii="Times New Roman" w:eastAsia="Times New Roman" w:hAnsi="Times New Roman" w:cs="Times New Roman"/>
          <w:sz w:val="24"/>
          <w:szCs w:val="24"/>
          <w:lang w:val="sr-Cyrl-CS" w:eastAsia="sr-Latn-CS"/>
        </w:rPr>
        <w:t xml:space="preserve">су </w:t>
      </w:r>
      <w:r w:rsidR="005D7ED0" w:rsidRPr="00444C4F">
        <w:rPr>
          <w:rFonts w:ascii="Times New Roman" w:eastAsia="Times New Roman" w:hAnsi="Times New Roman" w:cs="Times New Roman"/>
          <w:sz w:val="24"/>
          <w:szCs w:val="24"/>
          <w:lang w:val="sr-Cyrl-CS" w:eastAsia="sr-Latn-CS"/>
        </w:rPr>
        <w:t>изворне комун</w:t>
      </w:r>
      <w:r>
        <w:rPr>
          <w:rFonts w:ascii="Times New Roman" w:eastAsia="Times New Roman" w:hAnsi="Times New Roman" w:cs="Times New Roman"/>
          <w:sz w:val="24"/>
          <w:szCs w:val="24"/>
          <w:lang w:val="sr-Cyrl-CS" w:eastAsia="sr-Latn-CS"/>
        </w:rPr>
        <w:t xml:space="preserve">алне делатности и законом су </w:t>
      </w:r>
      <w:r w:rsidR="005D7ED0" w:rsidRPr="00444C4F">
        <w:rPr>
          <w:rFonts w:ascii="Times New Roman" w:eastAsia="Times New Roman" w:hAnsi="Times New Roman" w:cs="Times New Roman"/>
          <w:sz w:val="24"/>
          <w:szCs w:val="24"/>
          <w:lang w:val="sr-Cyrl-CS" w:eastAsia="sr-Latn-CS"/>
        </w:rPr>
        <w:t xml:space="preserve"> довољно регулисане.</w:t>
      </w:r>
    </w:p>
    <w:p w:rsidR="005D7ED0" w:rsidRPr="00444C4F" w:rsidRDefault="009B1633" w:rsidP="009B1633">
      <w:pPr>
        <w:spacing w:after="0" w:line="240" w:lineRule="auto"/>
        <w:ind w:firstLine="720"/>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 </w:t>
      </w:r>
    </w:p>
    <w:p w:rsidR="005D7ED0" w:rsidRPr="00444C4F" w:rsidRDefault="009B1633" w:rsidP="005D7ED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У члану 9а. став 7. реч 3 да се замењују речју 10 то се односи на део где се решење доноси са роком важења од 3 године. Тотално је економски неоправдано да некоме издајете </w:t>
      </w:r>
      <w:r w:rsidRPr="00444C4F">
        <w:rPr>
          <w:rFonts w:ascii="Times New Roman" w:eastAsia="Times New Roman" w:hAnsi="Times New Roman" w:cs="Times New Roman"/>
          <w:sz w:val="24"/>
          <w:szCs w:val="24"/>
          <w:lang w:val="sr-Cyrl-CS" w:eastAsia="sr-Latn-CS"/>
        </w:rPr>
        <w:lastRenderedPageBreak/>
        <w:t xml:space="preserve">лиценцу само на 3 године. Не можете да подигнете кредит ни код једне банке како би могли да се привредно развијате. </w:t>
      </w:r>
    </w:p>
    <w:p w:rsidR="005D7ED0" w:rsidRPr="00444C4F" w:rsidRDefault="005D7ED0" w:rsidP="005D7ED0">
      <w:pPr>
        <w:spacing w:after="0" w:line="240" w:lineRule="auto"/>
        <w:jc w:val="both"/>
        <w:rPr>
          <w:rFonts w:ascii="Times New Roman" w:eastAsia="Times New Roman" w:hAnsi="Times New Roman" w:cs="Times New Roman"/>
          <w:b/>
          <w:sz w:val="24"/>
          <w:szCs w:val="24"/>
          <w:lang w:val="sr-Cyrl-CS" w:eastAsia="sr-Latn-CS"/>
        </w:rPr>
      </w:pPr>
    </w:p>
    <w:p w:rsidR="005D7ED0" w:rsidRPr="00444C4F" w:rsidRDefault="005D7ED0" w:rsidP="005D7ED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Одговор: </w:t>
      </w:r>
      <w:r w:rsidRPr="00444C4F">
        <w:rPr>
          <w:rFonts w:ascii="Times New Roman" w:eastAsia="Times New Roman" w:hAnsi="Times New Roman" w:cs="Times New Roman"/>
          <w:sz w:val="24"/>
          <w:szCs w:val="24"/>
          <w:lang w:val="sr-Cyrl-CS" w:eastAsia="sr-Latn-CS"/>
        </w:rPr>
        <w:t>могућност продужетка лиценце биће омогућено и пар месеци пре истека лиценце</w:t>
      </w:r>
      <w:r w:rsidR="00444C4F">
        <w:rPr>
          <w:rFonts w:ascii="Times New Roman" w:eastAsia="Times New Roman" w:hAnsi="Times New Roman" w:cs="Times New Roman"/>
          <w:sz w:val="24"/>
          <w:szCs w:val="24"/>
          <w:lang w:val="sr-Cyrl-CS" w:eastAsia="sr-Latn-CS"/>
        </w:rPr>
        <w:t>,</w:t>
      </w:r>
      <w:r w:rsidRPr="00444C4F">
        <w:rPr>
          <w:rFonts w:ascii="Times New Roman" w:eastAsia="Times New Roman" w:hAnsi="Times New Roman" w:cs="Times New Roman"/>
          <w:sz w:val="24"/>
          <w:szCs w:val="24"/>
          <w:lang w:val="sr-Cyrl-CS" w:eastAsia="sr-Latn-CS"/>
        </w:rPr>
        <w:t xml:space="preserve"> па неће доћи до наведених проблема.</w:t>
      </w:r>
    </w:p>
    <w:p w:rsidR="009B1633" w:rsidRPr="00444C4F" w:rsidRDefault="009B1633" w:rsidP="00C94550">
      <w:pPr>
        <w:spacing w:after="0" w:line="240" w:lineRule="auto"/>
        <w:jc w:val="both"/>
        <w:rPr>
          <w:rFonts w:ascii="Times New Roman" w:eastAsia="Times New Roman" w:hAnsi="Times New Roman" w:cs="Times New Roman"/>
          <w:sz w:val="24"/>
          <w:szCs w:val="24"/>
          <w:lang w:val="sr-Cyrl-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RS"/>
        </w:rPr>
        <w:t xml:space="preserve">Одредбе члана 13. </w:t>
      </w:r>
      <w:r w:rsidRPr="00444C4F">
        <w:rPr>
          <w:rFonts w:ascii="Times New Roman" w:eastAsia="Times New Roman" w:hAnsi="Times New Roman" w:cs="Times New Roman"/>
          <w:sz w:val="24"/>
          <w:szCs w:val="24"/>
          <w:lang w:val="sr-Cyrl-CS" w:eastAsia="sr-Latn-CS"/>
        </w:rPr>
        <w:t>Закона о комуналним делатностима</w:t>
      </w:r>
      <w:r w:rsidRPr="00444C4F">
        <w:rPr>
          <w:rFonts w:ascii="Times New Roman" w:eastAsia="Times New Roman" w:hAnsi="Times New Roman" w:cs="Times New Roman"/>
          <w:sz w:val="24"/>
          <w:szCs w:val="24"/>
          <w:lang w:val="sr-Cyrl-RS"/>
        </w:rPr>
        <w:t xml:space="preserve"> нису предмет </w:t>
      </w:r>
      <w:r w:rsidRPr="00444C4F">
        <w:rPr>
          <w:rFonts w:ascii="Times New Roman" w:eastAsia="Times New Roman" w:hAnsi="Times New Roman" w:cs="Times New Roman"/>
          <w:sz w:val="24"/>
          <w:szCs w:val="24"/>
          <w:lang w:val="sr-Cyrl-CS" w:eastAsia="sr-Latn-CS"/>
        </w:rPr>
        <w:t>Нацрта закона.</w:t>
      </w:r>
    </w:p>
    <w:p w:rsidR="00280B25" w:rsidRPr="00444C4F" w:rsidRDefault="00280B25" w:rsidP="00C94550">
      <w:pPr>
        <w:spacing w:after="0" w:line="240" w:lineRule="auto"/>
        <w:jc w:val="both"/>
        <w:rPr>
          <w:rFonts w:ascii="Times New Roman" w:eastAsia="Times New Roman" w:hAnsi="Times New Roman" w:cs="Times New Roman"/>
          <w:b/>
          <w:sz w:val="24"/>
          <w:szCs w:val="24"/>
          <w:lang w:val="sr-Cyrl-CS" w:eastAsia="sr-Latn-CS"/>
        </w:rPr>
      </w:pPr>
    </w:p>
    <w:p w:rsidR="00C94550" w:rsidRPr="00444C4F" w:rsidRDefault="00C94550" w:rsidP="00C94550">
      <w:pPr>
        <w:spacing w:after="0" w:line="240" w:lineRule="auto"/>
        <w:jc w:val="both"/>
        <w:rPr>
          <w:rFonts w:ascii="Times New Roman" w:hAnsi="Times New Roman" w:cs="Times New Roman"/>
          <w:sz w:val="24"/>
          <w:szCs w:val="24"/>
          <w:lang w:val="sr-Cyrl-CS"/>
        </w:rPr>
      </w:pPr>
      <w:r w:rsidRPr="00444C4F">
        <w:rPr>
          <w:rFonts w:ascii="Times New Roman" w:hAnsi="Times New Roman" w:cs="Times New Roman"/>
          <w:b/>
          <w:sz w:val="24"/>
          <w:szCs w:val="24"/>
          <w:lang w:val="sr-Cyrl-CS"/>
        </w:rPr>
        <w:t xml:space="preserve">Дејан Стојановић, пословно удружење топлане Србије – </w:t>
      </w:r>
      <w:r w:rsidRPr="00444C4F">
        <w:rPr>
          <w:rFonts w:ascii="Times New Roman" w:hAnsi="Times New Roman" w:cs="Times New Roman"/>
          <w:sz w:val="24"/>
          <w:szCs w:val="24"/>
          <w:lang w:val="sr-Cyrl-CS"/>
        </w:rPr>
        <w:t xml:space="preserve">дефиниција: производња, дистрибуција и снабдевање топлотном енергијом је централизована производња и дистрибуција и онда нестаје снабдевање, логички је бесмислено. Предлог је производња, дистрибуција и снабдевање топлотном енергијом су три комуналне делатности које може обављати један привредни субјект и који обухватају производњу топлотне енергије, претварање примарне енергије енергената у топлотну енергију сагоревањем или коришћењем обновљивих извора енергије и дистрибуцију на начин који је утврђен законом у енергетици и снабдевање што је по својој природи трговачка делатност. Ми смо једина комунална делатост која већ има методологију. У члану 1а тачка 1) уместо речи услуга треба унети реч делатност како би се ускладило са комплетним документом. У члану 1а тачка 1) да се брише „општег економског интереса” пошто у Закону о енергетици у члану 16. став 3. јасно стоји да се врши делатност од општег интереса. </w:t>
      </w:r>
    </w:p>
    <w:p w:rsidR="00280B25" w:rsidRPr="00444C4F" w:rsidRDefault="00280B25" w:rsidP="00C94550">
      <w:pPr>
        <w:spacing w:after="0" w:line="240" w:lineRule="auto"/>
        <w:jc w:val="both"/>
        <w:rPr>
          <w:rFonts w:ascii="Times New Roman" w:hAnsi="Times New Roman" w:cs="Times New Roman"/>
          <w:b/>
          <w:sz w:val="24"/>
          <w:szCs w:val="24"/>
          <w:lang w:val="sr-Cyrl-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w:t>
      </w:r>
      <w:r w:rsidRPr="00444C4F">
        <w:rPr>
          <w:rFonts w:ascii="Times New Roman" w:eastAsia="Times New Roman" w:hAnsi="Times New Roman" w:cs="Times New Roman"/>
          <w:sz w:val="24"/>
          <w:szCs w:val="24"/>
          <w:lang w:val="sr-Cyrl-CS" w:eastAsia="sr-Latn-CS"/>
        </w:rPr>
        <w:t xml:space="preserve"> Наведена одредбе </w:t>
      </w:r>
      <w:r w:rsidRPr="00444C4F">
        <w:rPr>
          <w:rFonts w:ascii="Times New Roman" w:eastAsia="Calibri" w:hAnsi="Times New Roman" w:cs="Times New Roman"/>
          <w:sz w:val="24"/>
          <w:szCs w:val="24"/>
          <w:lang w:val="sr-Cyrl-CS"/>
        </w:rPr>
        <w:t xml:space="preserve">Нацрта </w:t>
      </w:r>
      <w:r w:rsidRPr="00444C4F">
        <w:rPr>
          <w:rFonts w:ascii="Times New Roman" w:eastAsia="Calibri" w:hAnsi="Times New Roman" w:cs="Times New Roman"/>
          <w:sz w:val="24"/>
          <w:szCs w:val="24"/>
          <w:lang w:val="sr-Cyrl-RS"/>
        </w:rPr>
        <w:t xml:space="preserve">закона </w:t>
      </w:r>
      <w:r w:rsidRPr="00444C4F">
        <w:rPr>
          <w:rFonts w:ascii="Times New Roman" w:eastAsia="Calibri" w:hAnsi="Times New Roman" w:cs="Times New Roman"/>
          <w:sz w:val="24"/>
          <w:szCs w:val="24"/>
          <w:lang w:val="sr-Cyrl-CS"/>
        </w:rPr>
        <w:t>је усклађена са прописима Министарства рударства и енергетике и то на њихов предлог, чиме је подробније дато одређење те комуналне делатности.</w:t>
      </w:r>
    </w:p>
    <w:p w:rsidR="00280B25" w:rsidRPr="00444C4F" w:rsidRDefault="00280B25" w:rsidP="00C94550">
      <w:pPr>
        <w:spacing w:after="0" w:line="240" w:lineRule="auto"/>
        <w:jc w:val="both"/>
        <w:rPr>
          <w:rFonts w:ascii="Times New Roman" w:eastAsia="Times New Roman" w:hAnsi="Times New Roman" w:cs="Times New Roman"/>
          <w:b/>
          <w:sz w:val="24"/>
          <w:szCs w:val="24"/>
          <w:lang w:val="sr-Cyrl-CS" w:eastAsia="sr-Latn-CS"/>
        </w:rPr>
      </w:pP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b/>
          <w:sz w:val="24"/>
          <w:szCs w:val="24"/>
          <w:lang w:val="sr-Cyrl-CS" w:eastAsia="sr-Latn-CS"/>
        </w:rPr>
        <w:t xml:space="preserve">Душан Марковић, Рударски басен Колубара – </w:t>
      </w:r>
      <w:r w:rsidRPr="00444C4F">
        <w:rPr>
          <w:rFonts w:ascii="Times New Roman" w:eastAsia="Times New Roman" w:hAnsi="Times New Roman" w:cs="Times New Roman"/>
          <w:sz w:val="24"/>
          <w:szCs w:val="24"/>
          <w:lang w:val="sr-Cyrl-CS" w:eastAsia="sr-Latn-CS"/>
        </w:rPr>
        <w:t xml:space="preserve">када говоримо о томе да не постоје никакви скривени, индиректни трошкови у цени комуналних услуга који физички, директно, мерљиво нису допремљени или испоручени или дати крајњим корисницима важи за 99% комуналних делатности осим за топлотну енергију. Остваривање права потрошача не сме да угрози право другог потрошача који користи исту услугу у овом случају комуналну услугу, ако неко се искључи са система даљинског грејања у урбанистичкој зони која је планирана да се снабдева даљинским грејањем или да се користи вода из водовода или да морате да будете прикључени на канализацију, искључењем једног појединачног објекта ви угрожавате право другог потрошача зато што је физика таква да ће топлотна енергија из стана који се греје кроз зидове да пролази у стан који је скинут са мреже и на тај начин се расипа.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hAnsi="Times New Roman" w:cs="Times New Roman"/>
          <w:b/>
          <w:sz w:val="24"/>
          <w:szCs w:val="24"/>
          <w:lang w:val="sr-Cyrl-CS"/>
        </w:rPr>
        <w:t>Одговор: Предлог се не прихвата</w:t>
      </w:r>
      <w:r w:rsidRPr="00444C4F">
        <w:rPr>
          <w:rFonts w:ascii="Times New Roman" w:hAnsi="Times New Roman" w:cs="Times New Roman"/>
          <w:b/>
          <w:sz w:val="24"/>
          <w:szCs w:val="24"/>
          <w:lang w:val="ru-RU"/>
        </w:rPr>
        <w:t>.</w:t>
      </w:r>
      <w:r w:rsidRPr="00444C4F">
        <w:rPr>
          <w:rFonts w:ascii="Times New Roman" w:eastAsia="Times New Roman" w:hAnsi="Times New Roman" w:cs="Times New Roman"/>
          <w:sz w:val="24"/>
          <w:szCs w:val="24"/>
          <w:lang w:val="sr-Cyrl-CS" w:eastAsia="sr-Latn-CS"/>
        </w:rPr>
        <w:t xml:space="preserve"> Свака одредба било ког прописа може да се злоупотреби, али овде се посматра интерес корисника комуналних услуга, а да вршиоци т</w:t>
      </w:r>
      <w:r w:rsidR="00444C4F">
        <w:rPr>
          <w:rFonts w:ascii="Times New Roman" w:eastAsia="Times New Roman" w:hAnsi="Times New Roman" w:cs="Times New Roman"/>
          <w:sz w:val="24"/>
          <w:szCs w:val="24"/>
          <w:lang w:val="sr-Cyrl-CS" w:eastAsia="sr-Latn-CS"/>
        </w:rPr>
        <w:t>их делатности не буду у губитку.</w:t>
      </w:r>
      <w:r w:rsidRPr="00444C4F">
        <w:rPr>
          <w:rFonts w:ascii="Times New Roman" w:eastAsia="Times New Roman" w:hAnsi="Times New Roman" w:cs="Times New Roman"/>
          <w:sz w:val="24"/>
          <w:szCs w:val="24"/>
          <w:lang w:val="sr-Cyrl-CS" w:eastAsia="sr-Latn-CS"/>
        </w:rPr>
        <w:t xml:space="preserve">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 xml:space="preserve">Истакнуто је да без сагласности вршиоца комуналне делатности не може бити одобрена обустава испоруке комуналне услуге. </w:t>
      </w:r>
    </w:p>
    <w:p w:rsidR="00C94550" w:rsidRPr="00444C4F" w:rsidRDefault="00C94550" w:rsidP="00C94550">
      <w:pPr>
        <w:spacing w:after="0" w:line="240" w:lineRule="auto"/>
        <w:jc w:val="both"/>
        <w:rPr>
          <w:rFonts w:ascii="Times New Roman" w:eastAsia="Times New Roman" w:hAnsi="Times New Roman" w:cs="Times New Roman"/>
          <w:sz w:val="24"/>
          <w:szCs w:val="24"/>
          <w:lang w:val="sr-Cyrl-CS" w:eastAsia="sr-Latn-CS"/>
        </w:rPr>
      </w:pPr>
      <w:r w:rsidRPr="00444C4F">
        <w:rPr>
          <w:rFonts w:ascii="Times New Roman" w:eastAsia="Times New Roman" w:hAnsi="Times New Roman" w:cs="Times New Roman"/>
          <w:sz w:val="24"/>
          <w:szCs w:val="24"/>
          <w:lang w:val="sr-Cyrl-CS" w:eastAsia="sr-Latn-CS"/>
        </w:rPr>
        <w:t>Напомињемо да се овде мислило пре свега на комуналну делатност управљање комуналним отпадом, међутим јасно је да не може бити изузетака у том смислу, стога је свим вршиоцима комуналних делатности дато законско право да одлуче по захтеву корисника комуналних услуга, а у складу са својим општим актима.</w:t>
      </w:r>
    </w:p>
    <w:p w:rsidR="002337D7" w:rsidRPr="00444C4F" w:rsidRDefault="002337D7" w:rsidP="00694237">
      <w:pPr>
        <w:jc w:val="both"/>
        <w:rPr>
          <w:rFonts w:ascii="Times New Roman" w:hAnsi="Times New Roman" w:cs="Times New Roman"/>
          <w:b/>
          <w:sz w:val="24"/>
          <w:szCs w:val="24"/>
          <w:lang w:val="sr-Cyrl-CS"/>
        </w:rPr>
      </w:pPr>
    </w:p>
    <w:p w:rsidR="0090101D" w:rsidRPr="00444C4F" w:rsidRDefault="0090101D" w:rsidP="002337D7">
      <w:pPr>
        <w:jc w:val="both"/>
        <w:rPr>
          <w:rFonts w:ascii="Times New Roman" w:hAnsi="Times New Roman" w:cs="Times New Roman"/>
          <w:b/>
          <w:sz w:val="24"/>
          <w:szCs w:val="24"/>
          <w:lang w:val="sr-Cyrl-CS"/>
        </w:rPr>
      </w:pPr>
      <w:r w:rsidRPr="00444C4F">
        <w:rPr>
          <w:rFonts w:ascii="Times New Roman" w:hAnsi="Times New Roman" w:cs="Times New Roman"/>
          <w:b/>
          <w:sz w:val="24"/>
          <w:szCs w:val="24"/>
          <w:lang w:val="sr-Cyrl-CS"/>
        </w:rPr>
        <w:lastRenderedPageBreak/>
        <w:t>Министарство је размотрило све изнете начелне и појединачне сугестије, примедбе и предлоге изнете у јавној расправи. Сви предлози и сугестије којима се унапређују законска решења предложеног текста Нацрта закона биће уграђени у коначни текст Нацрта закона.</w:t>
      </w:r>
    </w:p>
    <w:p w:rsidR="00E27237" w:rsidRPr="00444C4F" w:rsidRDefault="00E27237" w:rsidP="00694237">
      <w:pPr>
        <w:jc w:val="both"/>
        <w:rPr>
          <w:rFonts w:ascii="Times New Roman" w:hAnsi="Times New Roman" w:cs="Times New Roman"/>
          <w:sz w:val="24"/>
          <w:szCs w:val="24"/>
          <w:lang w:val="sr-Cyrl-CS"/>
        </w:rPr>
      </w:pPr>
    </w:p>
    <w:p w:rsidR="00E27237" w:rsidRPr="00444C4F" w:rsidRDefault="00E27237" w:rsidP="00694237">
      <w:pPr>
        <w:spacing w:after="0" w:line="240" w:lineRule="auto"/>
        <w:ind w:firstLine="720"/>
        <w:jc w:val="both"/>
        <w:rPr>
          <w:rFonts w:ascii="Times New Roman" w:hAnsi="Times New Roman" w:cs="Times New Roman"/>
          <w:sz w:val="24"/>
          <w:szCs w:val="24"/>
          <w:lang w:val="sr-Cyrl-CS"/>
        </w:rPr>
      </w:pPr>
    </w:p>
    <w:sectPr w:rsidR="00E27237" w:rsidRPr="0044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C4555"/>
    <w:multiLevelType w:val="hybridMultilevel"/>
    <w:tmpl w:val="A678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43C32"/>
    <w:multiLevelType w:val="hybridMultilevel"/>
    <w:tmpl w:val="C55AA1D0"/>
    <w:lvl w:ilvl="0" w:tplc="FBA6A8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7908"/>
    <w:multiLevelType w:val="hybridMultilevel"/>
    <w:tmpl w:val="EBCC845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0C5257"/>
    <w:multiLevelType w:val="hybridMultilevel"/>
    <w:tmpl w:val="0294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15"/>
    <w:rsid w:val="0000104A"/>
    <w:rsid w:val="000012F8"/>
    <w:rsid w:val="00002120"/>
    <w:rsid w:val="0000367A"/>
    <w:rsid w:val="000052F5"/>
    <w:rsid w:val="000101AB"/>
    <w:rsid w:val="00010C80"/>
    <w:rsid w:val="0001350C"/>
    <w:rsid w:val="00015C6D"/>
    <w:rsid w:val="000235F6"/>
    <w:rsid w:val="000271A3"/>
    <w:rsid w:val="00031277"/>
    <w:rsid w:val="00032ED7"/>
    <w:rsid w:val="000366F9"/>
    <w:rsid w:val="000367B4"/>
    <w:rsid w:val="00040F2B"/>
    <w:rsid w:val="00044DB5"/>
    <w:rsid w:val="00051BE6"/>
    <w:rsid w:val="0005269A"/>
    <w:rsid w:val="00054890"/>
    <w:rsid w:val="00055FC8"/>
    <w:rsid w:val="0006135F"/>
    <w:rsid w:val="00062B76"/>
    <w:rsid w:val="00066E25"/>
    <w:rsid w:val="00073DF1"/>
    <w:rsid w:val="00073FDD"/>
    <w:rsid w:val="00075283"/>
    <w:rsid w:val="00076BB8"/>
    <w:rsid w:val="00077E32"/>
    <w:rsid w:val="000810AD"/>
    <w:rsid w:val="0008315F"/>
    <w:rsid w:val="00086A94"/>
    <w:rsid w:val="00086E07"/>
    <w:rsid w:val="0008739B"/>
    <w:rsid w:val="00092125"/>
    <w:rsid w:val="000929B1"/>
    <w:rsid w:val="00093F39"/>
    <w:rsid w:val="000946B7"/>
    <w:rsid w:val="000952C6"/>
    <w:rsid w:val="00097998"/>
    <w:rsid w:val="000A0E01"/>
    <w:rsid w:val="000A52A4"/>
    <w:rsid w:val="000A6E8E"/>
    <w:rsid w:val="000A7723"/>
    <w:rsid w:val="000A7D3B"/>
    <w:rsid w:val="000B5201"/>
    <w:rsid w:val="000B683D"/>
    <w:rsid w:val="000B7942"/>
    <w:rsid w:val="000B7B52"/>
    <w:rsid w:val="000C0008"/>
    <w:rsid w:val="000C12A8"/>
    <w:rsid w:val="000C2143"/>
    <w:rsid w:val="000C30A4"/>
    <w:rsid w:val="000C520B"/>
    <w:rsid w:val="000C78E6"/>
    <w:rsid w:val="000D0B6A"/>
    <w:rsid w:val="000D0DF6"/>
    <w:rsid w:val="000D330D"/>
    <w:rsid w:val="000D661E"/>
    <w:rsid w:val="000D6D61"/>
    <w:rsid w:val="000D7B7B"/>
    <w:rsid w:val="000E10C7"/>
    <w:rsid w:val="000E1683"/>
    <w:rsid w:val="000E2D19"/>
    <w:rsid w:val="000E3118"/>
    <w:rsid w:val="000E57AD"/>
    <w:rsid w:val="000E75E4"/>
    <w:rsid w:val="000F16AB"/>
    <w:rsid w:val="000F22F1"/>
    <w:rsid w:val="000F25DA"/>
    <w:rsid w:val="000F3C95"/>
    <w:rsid w:val="000F5FA5"/>
    <w:rsid w:val="000F7918"/>
    <w:rsid w:val="00100040"/>
    <w:rsid w:val="001005E1"/>
    <w:rsid w:val="00100DF5"/>
    <w:rsid w:val="001019A7"/>
    <w:rsid w:val="001065F7"/>
    <w:rsid w:val="00115680"/>
    <w:rsid w:val="00124CDD"/>
    <w:rsid w:val="00126BB4"/>
    <w:rsid w:val="001270BE"/>
    <w:rsid w:val="001306C2"/>
    <w:rsid w:val="00131015"/>
    <w:rsid w:val="00134704"/>
    <w:rsid w:val="00135E4A"/>
    <w:rsid w:val="001422D6"/>
    <w:rsid w:val="0014466D"/>
    <w:rsid w:val="0014570C"/>
    <w:rsid w:val="001477F4"/>
    <w:rsid w:val="001508E3"/>
    <w:rsid w:val="001518BE"/>
    <w:rsid w:val="001524D4"/>
    <w:rsid w:val="00153062"/>
    <w:rsid w:val="00153E43"/>
    <w:rsid w:val="00154D77"/>
    <w:rsid w:val="00160B68"/>
    <w:rsid w:val="00162414"/>
    <w:rsid w:val="00162C7A"/>
    <w:rsid w:val="00167687"/>
    <w:rsid w:val="001677DF"/>
    <w:rsid w:val="00170425"/>
    <w:rsid w:val="00171CFD"/>
    <w:rsid w:val="00176B63"/>
    <w:rsid w:val="00181ECB"/>
    <w:rsid w:val="00185073"/>
    <w:rsid w:val="00187E88"/>
    <w:rsid w:val="00190C59"/>
    <w:rsid w:val="0019175E"/>
    <w:rsid w:val="00194FE2"/>
    <w:rsid w:val="00196693"/>
    <w:rsid w:val="00196A03"/>
    <w:rsid w:val="001A01C0"/>
    <w:rsid w:val="001A35D7"/>
    <w:rsid w:val="001A3608"/>
    <w:rsid w:val="001A53D6"/>
    <w:rsid w:val="001A61F7"/>
    <w:rsid w:val="001A6969"/>
    <w:rsid w:val="001B127B"/>
    <w:rsid w:val="001B38BF"/>
    <w:rsid w:val="001B4671"/>
    <w:rsid w:val="001B48D3"/>
    <w:rsid w:val="001B50D1"/>
    <w:rsid w:val="001B54C9"/>
    <w:rsid w:val="001B6204"/>
    <w:rsid w:val="001B70CF"/>
    <w:rsid w:val="001B73EB"/>
    <w:rsid w:val="001C2DF2"/>
    <w:rsid w:val="001C5A9A"/>
    <w:rsid w:val="001C7882"/>
    <w:rsid w:val="001D2820"/>
    <w:rsid w:val="001D35FD"/>
    <w:rsid w:val="001D40F3"/>
    <w:rsid w:val="001D44D8"/>
    <w:rsid w:val="001D60A5"/>
    <w:rsid w:val="001D792D"/>
    <w:rsid w:val="001E33B8"/>
    <w:rsid w:val="001F2654"/>
    <w:rsid w:val="001F2E43"/>
    <w:rsid w:val="001F5E67"/>
    <w:rsid w:val="001F5FD6"/>
    <w:rsid w:val="00204088"/>
    <w:rsid w:val="00204206"/>
    <w:rsid w:val="002047A4"/>
    <w:rsid w:val="00205A7E"/>
    <w:rsid w:val="00212079"/>
    <w:rsid w:val="0021328F"/>
    <w:rsid w:val="0021459A"/>
    <w:rsid w:val="002157A7"/>
    <w:rsid w:val="00216F75"/>
    <w:rsid w:val="00220B1E"/>
    <w:rsid w:val="00220CAA"/>
    <w:rsid w:val="002220BE"/>
    <w:rsid w:val="00226FFE"/>
    <w:rsid w:val="00230787"/>
    <w:rsid w:val="00231CB5"/>
    <w:rsid w:val="00231E26"/>
    <w:rsid w:val="00231F59"/>
    <w:rsid w:val="002337D7"/>
    <w:rsid w:val="002354DD"/>
    <w:rsid w:val="0023565C"/>
    <w:rsid w:val="00235B44"/>
    <w:rsid w:val="00237E15"/>
    <w:rsid w:val="00244EC4"/>
    <w:rsid w:val="00245EAD"/>
    <w:rsid w:val="00247D3A"/>
    <w:rsid w:val="0025249E"/>
    <w:rsid w:val="0025296C"/>
    <w:rsid w:val="0025494F"/>
    <w:rsid w:val="00255FD2"/>
    <w:rsid w:val="002607C8"/>
    <w:rsid w:val="00260A34"/>
    <w:rsid w:val="00260DA6"/>
    <w:rsid w:val="0026140F"/>
    <w:rsid w:val="0026164F"/>
    <w:rsid w:val="00262358"/>
    <w:rsid w:val="00265CC2"/>
    <w:rsid w:val="00266A0E"/>
    <w:rsid w:val="00270EA2"/>
    <w:rsid w:val="00273754"/>
    <w:rsid w:val="002773C4"/>
    <w:rsid w:val="00280B25"/>
    <w:rsid w:val="00283FCE"/>
    <w:rsid w:val="00284139"/>
    <w:rsid w:val="0028570D"/>
    <w:rsid w:val="00291652"/>
    <w:rsid w:val="00293707"/>
    <w:rsid w:val="00295336"/>
    <w:rsid w:val="00295F86"/>
    <w:rsid w:val="002A1378"/>
    <w:rsid w:val="002A5B82"/>
    <w:rsid w:val="002A605A"/>
    <w:rsid w:val="002B22BE"/>
    <w:rsid w:val="002B3DF1"/>
    <w:rsid w:val="002B40A7"/>
    <w:rsid w:val="002B66FB"/>
    <w:rsid w:val="002B697B"/>
    <w:rsid w:val="002D0A3A"/>
    <w:rsid w:val="002D2B18"/>
    <w:rsid w:val="002D31E6"/>
    <w:rsid w:val="002D56B8"/>
    <w:rsid w:val="002D5D03"/>
    <w:rsid w:val="002D6234"/>
    <w:rsid w:val="002D6296"/>
    <w:rsid w:val="002D62C5"/>
    <w:rsid w:val="002E031D"/>
    <w:rsid w:val="002E0BF3"/>
    <w:rsid w:val="002E16B3"/>
    <w:rsid w:val="002E7A1C"/>
    <w:rsid w:val="002F1B72"/>
    <w:rsid w:val="002F4B31"/>
    <w:rsid w:val="002F7468"/>
    <w:rsid w:val="00304684"/>
    <w:rsid w:val="00310B16"/>
    <w:rsid w:val="0031162E"/>
    <w:rsid w:val="003141A3"/>
    <w:rsid w:val="00314D59"/>
    <w:rsid w:val="00314ED7"/>
    <w:rsid w:val="00323AE5"/>
    <w:rsid w:val="00327A61"/>
    <w:rsid w:val="003325D1"/>
    <w:rsid w:val="003326ED"/>
    <w:rsid w:val="003404DB"/>
    <w:rsid w:val="003418D7"/>
    <w:rsid w:val="00342E15"/>
    <w:rsid w:val="00344CE9"/>
    <w:rsid w:val="00346AD5"/>
    <w:rsid w:val="00351FA5"/>
    <w:rsid w:val="003520B4"/>
    <w:rsid w:val="00353FD8"/>
    <w:rsid w:val="00355354"/>
    <w:rsid w:val="00356235"/>
    <w:rsid w:val="003578D4"/>
    <w:rsid w:val="00357ECC"/>
    <w:rsid w:val="00361E1F"/>
    <w:rsid w:val="00365568"/>
    <w:rsid w:val="00366B40"/>
    <w:rsid w:val="00370564"/>
    <w:rsid w:val="00371FA9"/>
    <w:rsid w:val="00372245"/>
    <w:rsid w:val="003739D6"/>
    <w:rsid w:val="00376EE8"/>
    <w:rsid w:val="00381272"/>
    <w:rsid w:val="00381340"/>
    <w:rsid w:val="00381F32"/>
    <w:rsid w:val="003846D8"/>
    <w:rsid w:val="00385626"/>
    <w:rsid w:val="00386AB3"/>
    <w:rsid w:val="00392344"/>
    <w:rsid w:val="0039313B"/>
    <w:rsid w:val="00395AD3"/>
    <w:rsid w:val="003A46D2"/>
    <w:rsid w:val="003A4917"/>
    <w:rsid w:val="003B2386"/>
    <w:rsid w:val="003B3286"/>
    <w:rsid w:val="003C0331"/>
    <w:rsid w:val="003C0E1D"/>
    <w:rsid w:val="003C0F00"/>
    <w:rsid w:val="003C21A9"/>
    <w:rsid w:val="003C3C7D"/>
    <w:rsid w:val="003C3F4D"/>
    <w:rsid w:val="003C4F89"/>
    <w:rsid w:val="003C565E"/>
    <w:rsid w:val="003C68B2"/>
    <w:rsid w:val="003C70C2"/>
    <w:rsid w:val="003C7170"/>
    <w:rsid w:val="003C7410"/>
    <w:rsid w:val="003C7451"/>
    <w:rsid w:val="003C7CBF"/>
    <w:rsid w:val="003D016F"/>
    <w:rsid w:val="003D2475"/>
    <w:rsid w:val="003D4A1F"/>
    <w:rsid w:val="003D7562"/>
    <w:rsid w:val="003D7600"/>
    <w:rsid w:val="003D76AF"/>
    <w:rsid w:val="003D78C7"/>
    <w:rsid w:val="003E192B"/>
    <w:rsid w:val="003E24AD"/>
    <w:rsid w:val="003E572D"/>
    <w:rsid w:val="003F04A9"/>
    <w:rsid w:val="003F0977"/>
    <w:rsid w:val="003F0E45"/>
    <w:rsid w:val="003F0E80"/>
    <w:rsid w:val="003F17D4"/>
    <w:rsid w:val="003F34D0"/>
    <w:rsid w:val="003F4DD3"/>
    <w:rsid w:val="003F6B6D"/>
    <w:rsid w:val="00401391"/>
    <w:rsid w:val="00401853"/>
    <w:rsid w:val="00401C45"/>
    <w:rsid w:val="004021CD"/>
    <w:rsid w:val="004059C5"/>
    <w:rsid w:val="00407313"/>
    <w:rsid w:val="00412711"/>
    <w:rsid w:val="00415C94"/>
    <w:rsid w:val="0042000D"/>
    <w:rsid w:val="004207AA"/>
    <w:rsid w:val="00420E39"/>
    <w:rsid w:val="00422086"/>
    <w:rsid w:val="00424C3D"/>
    <w:rsid w:val="00425779"/>
    <w:rsid w:val="00426ACF"/>
    <w:rsid w:val="00426D3A"/>
    <w:rsid w:val="00427FD1"/>
    <w:rsid w:val="004309C1"/>
    <w:rsid w:val="004324A0"/>
    <w:rsid w:val="00432EA2"/>
    <w:rsid w:val="00433C85"/>
    <w:rsid w:val="0043454E"/>
    <w:rsid w:val="00436843"/>
    <w:rsid w:val="0044207B"/>
    <w:rsid w:val="004446D9"/>
    <w:rsid w:val="0044488A"/>
    <w:rsid w:val="00444BC8"/>
    <w:rsid w:val="00444C4F"/>
    <w:rsid w:val="00444CD1"/>
    <w:rsid w:val="00445462"/>
    <w:rsid w:val="004459EF"/>
    <w:rsid w:val="004468F0"/>
    <w:rsid w:val="004477E9"/>
    <w:rsid w:val="004505BC"/>
    <w:rsid w:val="00453348"/>
    <w:rsid w:val="00454DA1"/>
    <w:rsid w:val="004559DB"/>
    <w:rsid w:val="00455B61"/>
    <w:rsid w:val="00457A59"/>
    <w:rsid w:val="0046211F"/>
    <w:rsid w:val="0046229F"/>
    <w:rsid w:val="00462EC5"/>
    <w:rsid w:val="00466262"/>
    <w:rsid w:val="00466652"/>
    <w:rsid w:val="00466CE7"/>
    <w:rsid w:val="00466E42"/>
    <w:rsid w:val="00470102"/>
    <w:rsid w:val="00473BCA"/>
    <w:rsid w:val="00480262"/>
    <w:rsid w:val="004811F1"/>
    <w:rsid w:val="00484E45"/>
    <w:rsid w:val="0048794E"/>
    <w:rsid w:val="004905BD"/>
    <w:rsid w:val="004916C2"/>
    <w:rsid w:val="00491724"/>
    <w:rsid w:val="00491881"/>
    <w:rsid w:val="004979EA"/>
    <w:rsid w:val="00497EA1"/>
    <w:rsid w:val="004A03A2"/>
    <w:rsid w:val="004A40CA"/>
    <w:rsid w:val="004B3D7C"/>
    <w:rsid w:val="004B4395"/>
    <w:rsid w:val="004C3456"/>
    <w:rsid w:val="004C4687"/>
    <w:rsid w:val="004C48DC"/>
    <w:rsid w:val="004C5127"/>
    <w:rsid w:val="004C7747"/>
    <w:rsid w:val="004D2A53"/>
    <w:rsid w:val="004D3862"/>
    <w:rsid w:val="004D5A6E"/>
    <w:rsid w:val="004D6C3A"/>
    <w:rsid w:val="004D7D5C"/>
    <w:rsid w:val="004E2006"/>
    <w:rsid w:val="004E38E2"/>
    <w:rsid w:val="004E728F"/>
    <w:rsid w:val="004F4AE6"/>
    <w:rsid w:val="004F5688"/>
    <w:rsid w:val="004F62A1"/>
    <w:rsid w:val="004F6ECD"/>
    <w:rsid w:val="0050093D"/>
    <w:rsid w:val="00500CAF"/>
    <w:rsid w:val="005016C5"/>
    <w:rsid w:val="00502796"/>
    <w:rsid w:val="0050425A"/>
    <w:rsid w:val="00505A71"/>
    <w:rsid w:val="00505EE3"/>
    <w:rsid w:val="005123B7"/>
    <w:rsid w:val="005129EF"/>
    <w:rsid w:val="00514538"/>
    <w:rsid w:val="00515621"/>
    <w:rsid w:val="005168F0"/>
    <w:rsid w:val="00521BA6"/>
    <w:rsid w:val="00521FED"/>
    <w:rsid w:val="005226F4"/>
    <w:rsid w:val="00527DC9"/>
    <w:rsid w:val="00532A4A"/>
    <w:rsid w:val="00537861"/>
    <w:rsid w:val="00541010"/>
    <w:rsid w:val="00541187"/>
    <w:rsid w:val="005422F7"/>
    <w:rsid w:val="00543014"/>
    <w:rsid w:val="00543432"/>
    <w:rsid w:val="00544BC3"/>
    <w:rsid w:val="00545C17"/>
    <w:rsid w:val="00552679"/>
    <w:rsid w:val="005538A4"/>
    <w:rsid w:val="00554EF4"/>
    <w:rsid w:val="00562953"/>
    <w:rsid w:val="00562FC7"/>
    <w:rsid w:val="00570B51"/>
    <w:rsid w:val="005711AB"/>
    <w:rsid w:val="00572FCB"/>
    <w:rsid w:val="005765DE"/>
    <w:rsid w:val="00580158"/>
    <w:rsid w:val="005814EA"/>
    <w:rsid w:val="005823D3"/>
    <w:rsid w:val="00583084"/>
    <w:rsid w:val="00586DB0"/>
    <w:rsid w:val="00591F1B"/>
    <w:rsid w:val="005959F3"/>
    <w:rsid w:val="005A46B7"/>
    <w:rsid w:val="005A499F"/>
    <w:rsid w:val="005A59D5"/>
    <w:rsid w:val="005A629A"/>
    <w:rsid w:val="005A7028"/>
    <w:rsid w:val="005B0B5C"/>
    <w:rsid w:val="005B3385"/>
    <w:rsid w:val="005B3906"/>
    <w:rsid w:val="005B40ED"/>
    <w:rsid w:val="005B5188"/>
    <w:rsid w:val="005B70A8"/>
    <w:rsid w:val="005C16E3"/>
    <w:rsid w:val="005C569E"/>
    <w:rsid w:val="005D0774"/>
    <w:rsid w:val="005D3F23"/>
    <w:rsid w:val="005D43BD"/>
    <w:rsid w:val="005D49A8"/>
    <w:rsid w:val="005D58F4"/>
    <w:rsid w:val="005D5A17"/>
    <w:rsid w:val="005D5E80"/>
    <w:rsid w:val="005D7ED0"/>
    <w:rsid w:val="005E3F93"/>
    <w:rsid w:val="005E6FB7"/>
    <w:rsid w:val="005E7B60"/>
    <w:rsid w:val="005F3198"/>
    <w:rsid w:val="005F37EE"/>
    <w:rsid w:val="006043EB"/>
    <w:rsid w:val="00604CF4"/>
    <w:rsid w:val="0060507A"/>
    <w:rsid w:val="006058E7"/>
    <w:rsid w:val="0060792E"/>
    <w:rsid w:val="00611CB9"/>
    <w:rsid w:val="00612D6F"/>
    <w:rsid w:val="00613E3B"/>
    <w:rsid w:val="00620762"/>
    <w:rsid w:val="00621252"/>
    <w:rsid w:val="00621C16"/>
    <w:rsid w:val="00621F21"/>
    <w:rsid w:val="006220A8"/>
    <w:rsid w:val="00623E5C"/>
    <w:rsid w:val="00627EA0"/>
    <w:rsid w:val="006328E8"/>
    <w:rsid w:val="00632EF4"/>
    <w:rsid w:val="00633C13"/>
    <w:rsid w:val="00635175"/>
    <w:rsid w:val="006354D9"/>
    <w:rsid w:val="006361A6"/>
    <w:rsid w:val="00640651"/>
    <w:rsid w:val="00641EDE"/>
    <w:rsid w:val="00653112"/>
    <w:rsid w:val="0065422E"/>
    <w:rsid w:val="00657BB3"/>
    <w:rsid w:val="00657EBC"/>
    <w:rsid w:val="0066062A"/>
    <w:rsid w:val="00664A01"/>
    <w:rsid w:val="00665E4E"/>
    <w:rsid w:val="0066682F"/>
    <w:rsid w:val="00667B9E"/>
    <w:rsid w:val="006704A0"/>
    <w:rsid w:val="0067341D"/>
    <w:rsid w:val="00673CDE"/>
    <w:rsid w:val="0067735A"/>
    <w:rsid w:val="00677706"/>
    <w:rsid w:val="006811D2"/>
    <w:rsid w:val="00682F73"/>
    <w:rsid w:val="006849F7"/>
    <w:rsid w:val="00685F04"/>
    <w:rsid w:val="0068630E"/>
    <w:rsid w:val="006865F7"/>
    <w:rsid w:val="006903D1"/>
    <w:rsid w:val="00694237"/>
    <w:rsid w:val="00695FEC"/>
    <w:rsid w:val="00697800"/>
    <w:rsid w:val="006A2885"/>
    <w:rsid w:val="006A420C"/>
    <w:rsid w:val="006A4CA1"/>
    <w:rsid w:val="006A4D6C"/>
    <w:rsid w:val="006A54BE"/>
    <w:rsid w:val="006A7D98"/>
    <w:rsid w:val="006B24FF"/>
    <w:rsid w:val="006B30CD"/>
    <w:rsid w:val="006B3436"/>
    <w:rsid w:val="006B3832"/>
    <w:rsid w:val="006B562D"/>
    <w:rsid w:val="006B6AAD"/>
    <w:rsid w:val="006B7DC8"/>
    <w:rsid w:val="006C0BB5"/>
    <w:rsid w:val="006C264C"/>
    <w:rsid w:val="006C3AF9"/>
    <w:rsid w:val="006D3E90"/>
    <w:rsid w:val="006D50F1"/>
    <w:rsid w:val="006D51F4"/>
    <w:rsid w:val="006D78F2"/>
    <w:rsid w:val="006E4F5E"/>
    <w:rsid w:val="006E5C82"/>
    <w:rsid w:val="006E7663"/>
    <w:rsid w:val="006F06DF"/>
    <w:rsid w:val="006F2C18"/>
    <w:rsid w:val="006F6C6B"/>
    <w:rsid w:val="0070057F"/>
    <w:rsid w:val="00700F84"/>
    <w:rsid w:val="0070294B"/>
    <w:rsid w:val="00703569"/>
    <w:rsid w:val="0070545D"/>
    <w:rsid w:val="00711343"/>
    <w:rsid w:val="00714383"/>
    <w:rsid w:val="007151DC"/>
    <w:rsid w:val="00715AF1"/>
    <w:rsid w:val="00716F9B"/>
    <w:rsid w:val="00720ED3"/>
    <w:rsid w:val="00721016"/>
    <w:rsid w:val="0072609F"/>
    <w:rsid w:val="00731AD9"/>
    <w:rsid w:val="007336ED"/>
    <w:rsid w:val="00733C5D"/>
    <w:rsid w:val="00734621"/>
    <w:rsid w:val="00734828"/>
    <w:rsid w:val="00735382"/>
    <w:rsid w:val="0073642A"/>
    <w:rsid w:val="0073725D"/>
    <w:rsid w:val="00741289"/>
    <w:rsid w:val="0074138A"/>
    <w:rsid w:val="00743125"/>
    <w:rsid w:val="0075339B"/>
    <w:rsid w:val="007538FE"/>
    <w:rsid w:val="00754C2E"/>
    <w:rsid w:val="00755C7B"/>
    <w:rsid w:val="00755CB8"/>
    <w:rsid w:val="00755E47"/>
    <w:rsid w:val="00760727"/>
    <w:rsid w:val="00760F86"/>
    <w:rsid w:val="00770C1A"/>
    <w:rsid w:val="007759A1"/>
    <w:rsid w:val="00776F4A"/>
    <w:rsid w:val="00777129"/>
    <w:rsid w:val="00780F2A"/>
    <w:rsid w:val="0078242B"/>
    <w:rsid w:val="0078415A"/>
    <w:rsid w:val="007861A7"/>
    <w:rsid w:val="00787DC0"/>
    <w:rsid w:val="00787EC4"/>
    <w:rsid w:val="0079351A"/>
    <w:rsid w:val="00793D6A"/>
    <w:rsid w:val="00794400"/>
    <w:rsid w:val="00795759"/>
    <w:rsid w:val="007971E1"/>
    <w:rsid w:val="007A12B3"/>
    <w:rsid w:val="007A5FB3"/>
    <w:rsid w:val="007A6B34"/>
    <w:rsid w:val="007B1B43"/>
    <w:rsid w:val="007B25C8"/>
    <w:rsid w:val="007B4C57"/>
    <w:rsid w:val="007B7F89"/>
    <w:rsid w:val="007C1544"/>
    <w:rsid w:val="007C225A"/>
    <w:rsid w:val="007C315D"/>
    <w:rsid w:val="007C48FC"/>
    <w:rsid w:val="007D0550"/>
    <w:rsid w:val="007D49BC"/>
    <w:rsid w:val="007D76BF"/>
    <w:rsid w:val="007E23E9"/>
    <w:rsid w:val="007E3E83"/>
    <w:rsid w:val="007E5E26"/>
    <w:rsid w:val="007E66E1"/>
    <w:rsid w:val="007E69C3"/>
    <w:rsid w:val="007E7070"/>
    <w:rsid w:val="007F198E"/>
    <w:rsid w:val="007F28F4"/>
    <w:rsid w:val="007F4B26"/>
    <w:rsid w:val="007F5249"/>
    <w:rsid w:val="0080279D"/>
    <w:rsid w:val="00802957"/>
    <w:rsid w:val="00804139"/>
    <w:rsid w:val="00804869"/>
    <w:rsid w:val="00804D43"/>
    <w:rsid w:val="00807108"/>
    <w:rsid w:val="0081094F"/>
    <w:rsid w:val="00811F1C"/>
    <w:rsid w:val="00812146"/>
    <w:rsid w:val="00813650"/>
    <w:rsid w:val="0081680C"/>
    <w:rsid w:val="00817CE3"/>
    <w:rsid w:val="00821597"/>
    <w:rsid w:val="0082196E"/>
    <w:rsid w:val="00822572"/>
    <w:rsid w:val="008274C1"/>
    <w:rsid w:val="00841420"/>
    <w:rsid w:val="00841B8C"/>
    <w:rsid w:val="00843981"/>
    <w:rsid w:val="008454DD"/>
    <w:rsid w:val="008456D8"/>
    <w:rsid w:val="008460A5"/>
    <w:rsid w:val="00846392"/>
    <w:rsid w:val="00847B2B"/>
    <w:rsid w:val="00850FCC"/>
    <w:rsid w:val="0085377F"/>
    <w:rsid w:val="008548B9"/>
    <w:rsid w:val="00854E2F"/>
    <w:rsid w:val="00860478"/>
    <w:rsid w:val="00860EE2"/>
    <w:rsid w:val="008627B4"/>
    <w:rsid w:val="00862A89"/>
    <w:rsid w:val="008645A5"/>
    <w:rsid w:val="008660D8"/>
    <w:rsid w:val="0086627F"/>
    <w:rsid w:val="00866623"/>
    <w:rsid w:val="00866C0A"/>
    <w:rsid w:val="00867954"/>
    <w:rsid w:val="008708E6"/>
    <w:rsid w:val="00873B9B"/>
    <w:rsid w:val="00875269"/>
    <w:rsid w:val="00876052"/>
    <w:rsid w:val="0088315F"/>
    <w:rsid w:val="00883F57"/>
    <w:rsid w:val="00884D73"/>
    <w:rsid w:val="00891ABA"/>
    <w:rsid w:val="00891C8F"/>
    <w:rsid w:val="00891E84"/>
    <w:rsid w:val="00893800"/>
    <w:rsid w:val="0089653B"/>
    <w:rsid w:val="008A0F20"/>
    <w:rsid w:val="008A1109"/>
    <w:rsid w:val="008A2324"/>
    <w:rsid w:val="008A2484"/>
    <w:rsid w:val="008A33D1"/>
    <w:rsid w:val="008A3E55"/>
    <w:rsid w:val="008A53EF"/>
    <w:rsid w:val="008A7AED"/>
    <w:rsid w:val="008B1164"/>
    <w:rsid w:val="008B363B"/>
    <w:rsid w:val="008B7051"/>
    <w:rsid w:val="008C0BC6"/>
    <w:rsid w:val="008C0E4E"/>
    <w:rsid w:val="008C1C54"/>
    <w:rsid w:val="008C3D0E"/>
    <w:rsid w:val="008C42FD"/>
    <w:rsid w:val="008C7100"/>
    <w:rsid w:val="008D17A3"/>
    <w:rsid w:val="008D1874"/>
    <w:rsid w:val="008D275A"/>
    <w:rsid w:val="008D44FB"/>
    <w:rsid w:val="008D4D06"/>
    <w:rsid w:val="008D7653"/>
    <w:rsid w:val="008E0691"/>
    <w:rsid w:val="008E09E1"/>
    <w:rsid w:val="008E0C90"/>
    <w:rsid w:val="008E3860"/>
    <w:rsid w:val="008E4DFB"/>
    <w:rsid w:val="008E4EB3"/>
    <w:rsid w:val="008E5024"/>
    <w:rsid w:val="008E56A6"/>
    <w:rsid w:val="008F0DB8"/>
    <w:rsid w:val="008F0F7D"/>
    <w:rsid w:val="008F3B88"/>
    <w:rsid w:val="008F4ADB"/>
    <w:rsid w:val="0090012D"/>
    <w:rsid w:val="0090101D"/>
    <w:rsid w:val="00903130"/>
    <w:rsid w:val="00906ADB"/>
    <w:rsid w:val="00906BF8"/>
    <w:rsid w:val="00907538"/>
    <w:rsid w:val="009077A8"/>
    <w:rsid w:val="00910A6E"/>
    <w:rsid w:val="0091119B"/>
    <w:rsid w:val="00914BCF"/>
    <w:rsid w:val="00915376"/>
    <w:rsid w:val="00915C3F"/>
    <w:rsid w:val="009206F6"/>
    <w:rsid w:val="00921858"/>
    <w:rsid w:val="00921922"/>
    <w:rsid w:val="00921DA4"/>
    <w:rsid w:val="00924217"/>
    <w:rsid w:val="0092678D"/>
    <w:rsid w:val="00930176"/>
    <w:rsid w:val="00930A78"/>
    <w:rsid w:val="00932AE2"/>
    <w:rsid w:val="00932BA4"/>
    <w:rsid w:val="00933534"/>
    <w:rsid w:val="00933A0B"/>
    <w:rsid w:val="00936760"/>
    <w:rsid w:val="009372E0"/>
    <w:rsid w:val="00937D8D"/>
    <w:rsid w:val="00940CB9"/>
    <w:rsid w:val="00940F74"/>
    <w:rsid w:val="00941770"/>
    <w:rsid w:val="00946702"/>
    <w:rsid w:val="00952D32"/>
    <w:rsid w:val="009552B7"/>
    <w:rsid w:val="009559E7"/>
    <w:rsid w:val="00956B04"/>
    <w:rsid w:val="00957EC2"/>
    <w:rsid w:val="00960C07"/>
    <w:rsid w:val="0096307E"/>
    <w:rsid w:val="00963CF5"/>
    <w:rsid w:val="009640F4"/>
    <w:rsid w:val="00971290"/>
    <w:rsid w:val="009723EF"/>
    <w:rsid w:val="00972C42"/>
    <w:rsid w:val="00974706"/>
    <w:rsid w:val="009816AD"/>
    <w:rsid w:val="0098472F"/>
    <w:rsid w:val="00985E06"/>
    <w:rsid w:val="00986A46"/>
    <w:rsid w:val="009871F3"/>
    <w:rsid w:val="009877B8"/>
    <w:rsid w:val="00992941"/>
    <w:rsid w:val="00994731"/>
    <w:rsid w:val="00995249"/>
    <w:rsid w:val="00995773"/>
    <w:rsid w:val="00996C32"/>
    <w:rsid w:val="009A00DF"/>
    <w:rsid w:val="009A1EED"/>
    <w:rsid w:val="009A31FE"/>
    <w:rsid w:val="009A4A17"/>
    <w:rsid w:val="009A52E1"/>
    <w:rsid w:val="009A556E"/>
    <w:rsid w:val="009A7264"/>
    <w:rsid w:val="009B1633"/>
    <w:rsid w:val="009B1A80"/>
    <w:rsid w:val="009B22C7"/>
    <w:rsid w:val="009B3CE4"/>
    <w:rsid w:val="009C12B9"/>
    <w:rsid w:val="009C2E29"/>
    <w:rsid w:val="009C332B"/>
    <w:rsid w:val="009C3FA8"/>
    <w:rsid w:val="009C468C"/>
    <w:rsid w:val="009C6B75"/>
    <w:rsid w:val="009C7307"/>
    <w:rsid w:val="009C7D0D"/>
    <w:rsid w:val="009D28EE"/>
    <w:rsid w:val="009D5363"/>
    <w:rsid w:val="009D781A"/>
    <w:rsid w:val="009E1593"/>
    <w:rsid w:val="009E5897"/>
    <w:rsid w:val="009E5AEA"/>
    <w:rsid w:val="009E6F0D"/>
    <w:rsid w:val="009F00F2"/>
    <w:rsid w:val="009F4E4E"/>
    <w:rsid w:val="009F729B"/>
    <w:rsid w:val="009F7A3B"/>
    <w:rsid w:val="00A00331"/>
    <w:rsid w:val="00A017AE"/>
    <w:rsid w:val="00A0271B"/>
    <w:rsid w:val="00A04330"/>
    <w:rsid w:val="00A04EC6"/>
    <w:rsid w:val="00A070DF"/>
    <w:rsid w:val="00A07C20"/>
    <w:rsid w:val="00A11827"/>
    <w:rsid w:val="00A11CAC"/>
    <w:rsid w:val="00A12AC9"/>
    <w:rsid w:val="00A15F35"/>
    <w:rsid w:val="00A17B5D"/>
    <w:rsid w:val="00A22B56"/>
    <w:rsid w:val="00A22CFE"/>
    <w:rsid w:val="00A22E92"/>
    <w:rsid w:val="00A24606"/>
    <w:rsid w:val="00A26744"/>
    <w:rsid w:val="00A278B4"/>
    <w:rsid w:val="00A27A4E"/>
    <w:rsid w:val="00A27C6E"/>
    <w:rsid w:val="00A30797"/>
    <w:rsid w:val="00A307AC"/>
    <w:rsid w:val="00A31F44"/>
    <w:rsid w:val="00A3702E"/>
    <w:rsid w:val="00A405E8"/>
    <w:rsid w:val="00A4070D"/>
    <w:rsid w:val="00A44370"/>
    <w:rsid w:val="00A44AF3"/>
    <w:rsid w:val="00A45E87"/>
    <w:rsid w:val="00A46A9E"/>
    <w:rsid w:val="00A50983"/>
    <w:rsid w:val="00A5165A"/>
    <w:rsid w:val="00A51EDF"/>
    <w:rsid w:val="00A525B3"/>
    <w:rsid w:val="00A55FAC"/>
    <w:rsid w:val="00A55FD1"/>
    <w:rsid w:val="00A5604C"/>
    <w:rsid w:val="00A63DB8"/>
    <w:rsid w:val="00A64663"/>
    <w:rsid w:val="00A668E5"/>
    <w:rsid w:val="00A673B6"/>
    <w:rsid w:val="00A67852"/>
    <w:rsid w:val="00A67AB2"/>
    <w:rsid w:val="00A73135"/>
    <w:rsid w:val="00A7368D"/>
    <w:rsid w:val="00A758E3"/>
    <w:rsid w:val="00A75DF8"/>
    <w:rsid w:val="00A76C53"/>
    <w:rsid w:val="00A82331"/>
    <w:rsid w:val="00A827FF"/>
    <w:rsid w:val="00A86B8E"/>
    <w:rsid w:val="00A9218D"/>
    <w:rsid w:val="00A92708"/>
    <w:rsid w:val="00A93D4C"/>
    <w:rsid w:val="00A97671"/>
    <w:rsid w:val="00AA1C91"/>
    <w:rsid w:val="00AA2131"/>
    <w:rsid w:val="00AA54AA"/>
    <w:rsid w:val="00AA7730"/>
    <w:rsid w:val="00AB1503"/>
    <w:rsid w:val="00AB1C66"/>
    <w:rsid w:val="00AB3123"/>
    <w:rsid w:val="00AB3921"/>
    <w:rsid w:val="00AB5237"/>
    <w:rsid w:val="00AB6065"/>
    <w:rsid w:val="00AB7E6F"/>
    <w:rsid w:val="00AC3C04"/>
    <w:rsid w:val="00AD0975"/>
    <w:rsid w:val="00AD3E9F"/>
    <w:rsid w:val="00AD4112"/>
    <w:rsid w:val="00AD56DA"/>
    <w:rsid w:val="00AD7767"/>
    <w:rsid w:val="00AE4397"/>
    <w:rsid w:val="00AE665B"/>
    <w:rsid w:val="00AE711B"/>
    <w:rsid w:val="00AF096D"/>
    <w:rsid w:val="00AF12C9"/>
    <w:rsid w:val="00AF1566"/>
    <w:rsid w:val="00AF1CFD"/>
    <w:rsid w:val="00AF5516"/>
    <w:rsid w:val="00AF69B1"/>
    <w:rsid w:val="00B00F8B"/>
    <w:rsid w:val="00B02DFF"/>
    <w:rsid w:val="00B051B7"/>
    <w:rsid w:val="00B058A8"/>
    <w:rsid w:val="00B0644A"/>
    <w:rsid w:val="00B06FBE"/>
    <w:rsid w:val="00B0752C"/>
    <w:rsid w:val="00B1275A"/>
    <w:rsid w:val="00B13C36"/>
    <w:rsid w:val="00B165F6"/>
    <w:rsid w:val="00B169D5"/>
    <w:rsid w:val="00B21905"/>
    <w:rsid w:val="00B241EF"/>
    <w:rsid w:val="00B321D2"/>
    <w:rsid w:val="00B415C0"/>
    <w:rsid w:val="00B41631"/>
    <w:rsid w:val="00B42C45"/>
    <w:rsid w:val="00B4534B"/>
    <w:rsid w:val="00B45DEC"/>
    <w:rsid w:val="00B5109A"/>
    <w:rsid w:val="00B57E93"/>
    <w:rsid w:val="00B608D8"/>
    <w:rsid w:val="00B60A70"/>
    <w:rsid w:val="00B62605"/>
    <w:rsid w:val="00B645B8"/>
    <w:rsid w:val="00B65D77"/>
    <w:rsid w:val="00B773F3"/>
    <w:rsid w:val="00B778E5"/>
    <w:rsid w:val="00B801CF"/>
    <w:rsid w:val="00B812C5"/>
    <w:rsid w:val="00B82570"/>
    <w:rsid w:val="00B82895"/>
    <w:rsid w:val="00B83321"/>
    <w:rsid w:val="00B8471A"/>
    <w:rsid w:val="00B93AAB"/>
    <w:rsid w:val="00B93FAB"/>
    <w:rsid w:val="00B94446"/>
    <w:rsid w:val="00B9575E"/>
    <w:rsid w:val="00B9592C"/>
    <w:rsid w:val="00B9705C"/>
    <w:rsid w:val="00BA0751"/>
    <w:rsid w:val="00BA1D61"/>
    <w:rsid w:val="00BA2389"/>
    <w:rsid w:val="00BA2CEF"/>
    <w:rsid w:val="00BA37E1"/>
    <w:rsid w:val="00BA431F"/>
    <w:rsid w:val="00BA56A8"/>
    <w:rsid w:val="00BA6D2E"/>
    <w:rsid w:val="00BA7BFC"/>
    <w:rsid w:val="00BB193A"/>
    <w:rsid w:val="00BB2AA1"/>
    <w:rsid w:val="00BB6EF6"/>
    <w:rsid w:val="00BC2A33"/>
    <w:rsid w:val="00BC3F9A"/>
    <w:rsid w:val="00BC7570"/>
    <w:rsid w:val="00BC79A9"/>
    <w:rsid w:val="00BD04C3"/>
    <w:rsid w:val="00BD1548"/>
    <w:rsid w:val="00BD3B71"/>
    <w:rsid w:val="00BD627F"/>
    <w:rsid w:val="00BD6F60"/>
    <w:rsid w:val="00BE23A4"/>
    <w:rsid w:val="00BE653A"/>
    <w:rsid w:val="00BE76C2"/>
    <w:rsid w:val="00BE78D2"/>
    <w:rsid w:val="00BF2444"/>
    <w:rsid w:val="00BF3BB6"/>
    <w:rsid w:val="00BF5871"/>
    <w:rsid w:val="00BF5C92"/>
    <w:rsid w:val="00BF655A"/>
    <w:rsid w:val="00BF6C26"/>
    <w:rsid w:val="00BF7120"/>
    <w:rsid w:val="00C03F00"/>
    <w:rsid w:val="00C0782F"/>
    <w:rsid w:val="00C10217"/>
    <w:rsid w:val="00C106D2"/>
    <w:rsid w:val="00C108D1"/>
    <w:rsid w:val="00C10F07"/>
    <w:rsid w:val="00C13C75"/>
    <w:rsid w:val="00C1575B"/>
    <w:rsid w:val="00C25482"/>
    <w:rsid w:val="00C25972"/>
    <w:rsid w:val="00C302C2"/>
    <w:rsid w:val="00C3286D"/>
    <w:rsid w:val="00C33A17"/>
    <w:rsid w:val="00C3495F"/>
    <w:rsid w:val="00C34A67"/>
    <w:rsid w:val="00C37818"/>
    <w:rsid w:val="00C378ED"/>
    <w:rsid w:val="00C413DE"/>
    <w:rsid w:val="00C4143D"/>
    <w:rsid w:val="00C4289C"/>
    <w:rsid w:val="00C43A99"/>
    <w:rsid w:val="00C46051"/>
    <w:rsid w:val="00C47A32"/>
    <w:rsid w:val="00C52306"/>
    <w:rsid w:val="00C528FC"/>
    <w:rsid w:val="00C52FE1"/>
    <w:rsid w:val="00C54F24"/>
    <w:rsid w:val="00C615F3"/>
    <w:rsid w:val="00C63620"/>
    <w:rsid w:val="00C63AD6"/>
    <w:rsid w:val="00C64330"/>
    <w:rsid w:val="00C665D4"/>
    <w:rsid w:val="00C70388"/>
    <w:rsid w:val="00C7155E"/>
    <w:rsid w:val="00C77489"/>
    <w:rsid w:val="00C77F06"/>
    <w:rsid w:val="00C9014F"/>
    <w:rsid w:val="00C9192F"/>
    <w:rsid w:val="00C91DE4"/>
    <w:rsid w:val="00C92177"/>
    <w:rsid w:val="00C94550"/>
    <w:rsid w:val="00C951FC"/>
    <w:rsid w:val="00C96E3E"/>
    <w:rsid w:val="00CA169D"/>
    <w:rsid w:val="00CA19AE"/>
    <w:rsid w:val="00CB19AA"/>
    <w:rsid w:val="00CB2DDE"/>
    <w:rsid w:val="00CB4602"/>
    <w:rsid w:val="00CB718C"/>
    <w:rsid w:val="00CB7A94"/>
    <w:rsid w:val="00CC103B"/>
    <w:rsid w:val="00CC1A16"/>
    <w:rsid w:val="00CC2036"/>
    <w:rsid w:val="00CC4FED"/>
    <w:rsid w:val="00CC5FF6"/>
    <w:rsid w:val="00CD102D"/>
    <w:rsid w:val="00CD198E"/>
    <w:rsid w:val="00CD19CA"/>
    <w:rsid w:val="00CD324E"/>
    <w:rsid w:val="00CD739D"/>
    <w:rsid w:val="00CE01FC"/>
    <w:rsid w:val="00CE3363"/>
    <w:rsid w:val="00CE4C27"/>
    <w:rsid w:val="00CE5603"/>
    <w:rsid w:val="00CE6968"/>
    <w:rsid w:val="00CF00B7"/>
    <w:rsid w:val="00CF02B5"/>
    <w:rsid w:val="00CF0D7F"/>
    <w:rsid w:val="00CF0EF4"/>
    <w:rsid w:val="00CF24AD"/>
    <w:rsid w:val="00CF573D"/>
    <w:rsid w:val="00CF6B4E"/>
    <w:rsid w:val="00D0116A"/>
    <w:rsid w:val="00D046DA"/>
    <w:rsid w:val="00D10172"/>
    <w:rsid w:val="00D1177B"/>
    <w:rsid w:val="00D14265"/>
    <w:rsid w:val="00D15992"/>
    <w:rsid w:val="00D173F7"/>
    <w:rsid w:val="00D17455"/>
    <w:rsid w:val="00D216D2"/>
    <w:rsid w:val="00D219FE"/>
    <w:rsid w:val="00D22FA3"/>
    <w:rsid w:val="00D24DA2"/>
    <w:rsid w:val="00D26352"/>
    <w:rsid w:val="00D30992"/>
    <w:rsid w:val="00D312B6"/>
    <w:rsid w:val="00D31C8E"/>
    <w:rsid w:val="00D320A6"/>
    <w:rsid w:val="00D325E9"/>
    <w:rsid w:val="00D33355"/>
    <w:rsid w:val="00D35866"/>
    <w:rsid w:val="00D4079E"/>
    <w:rsid w:val="00D43950"/>
    <w:rsid w:val="00D44290"/>
    <w:rsid w:val="00D469B4"/>
    <w:rsid w:val="00D4721D"/>
    <w:rsid w:val="00D47A5E"/>
    <w:rsid w:val="00D5035D"/>
    <w:rsid w:val="00D52671"/>
    <w:rsid w:val="00D52AD2"/>
    <w:rsid w:val="00D52F88"/>
    <w:rsid w:val="00D5433A"/>
    <w:rsid w:val="00D547BE"/>
    <w:rsid w:val="00D55F52"/>
    <w:rsid w:val="00D61CD0"/>
    <w:rsid w:val="00D66569"/>
    <w:rsid w:val="00D7143B"/>
    <w:rsid w:val="00D717AC"/>
    <w:rsid w:val="00D720DC"/>
    <w:rsid w:val="00D72C13"/>
    <w:rsid w:val="00D72E97"/>
    <w:rsid w:val="00D7591E"/>
    <w:rsid w:val="00D77C0F"/>
    <w:rsid w:val="00D8213A"/>
    <w:rsid w:val="00D85964"/>
    <w:rsid w:val="00D86D9D"/>
    <w:rsid w:val="00D878DE"/>
    <w:rsid w:val="00D97DE4"/>
    <w:rsid w:val="00DA2907"/>
    <w:rsid w:val="00DA40EB"/>
    <w:rsid w:val="00DA4489"/>
    <w:rsid w:val="00DA491D"/>
    <w:rsid w:val="00DA54C4"/>
    <w:rsid w:val="00DB09C9"/>
    <w:rsid w:val="00DB1BB2"/>
    <w:rsid w:val="00DB248B"/>
    <w:rsid w:val="00DB252E"/>
    <w:rsid w:val="00DB5E9B"/>
    <w:rsid w:val="00DB60C7"/>
    <w:rsid w:val="00DB760C"/>
    <w:rsid w:val="00DC24C8"/>
    <w:rsid w:val="00DC339E"/>
    <w:rsid w:val="00DC7481"/>
    <w:rsid w:val="00DD004D"/>
    <w:rsid w:val="00DD4157"/>
    <w:rsid w:val="00DD6EE1"/>
    <w:rsid w:val="00DE08DB"/>
    <w:rsid w:val="00DE19F5"/>
    <w:rsid w:val="00DE1DD0"/>
    <w:rsid w:val="00DE258F"/>
    <w:rsid w:val="00DE275C"/>
    <w:rsid w:val="00DE50B2"/>
    <w:rsid w:val="00DF0EED"/>
    <w:rsid w:val="00DF425A"/>
    <w:rsid w:val="00DF44CD"/>
    <w:rsid w:val="00DF4C5A"/>
    <w:rsid w:val="00DF6931"/>
    <w:rsid w:val="00E02776"/>
    <w:rsid w:val="00E0287C"/>
    <w:rsid w:val="00E0350C"/>
    <w:rsid w:val="00E0543F"/>
    <w:rsid w:val="00E07D51"/>
    <w:rsid w:val="00E13903"/>
    <w:rsid w:val="00E14D67"/>
    <w:rsid w:val="00E21057"/>
    <w:rsid w:val="00E25226"/>
    <w:rsid w:val="00E256A8"/>
    <w:rsid w:val="00E25C6C"/>
    <w:rsid w:val="00E269BA"/>
    <w:rsid w:val="00E27237"/>
    <w:rsid w:val="00E27568"/>
    <w:rsid w:val="00E300B2"/>
    <w:rsid w:val="00E30670"/>
    <w:rsid w:val="00E33D3A"/>
    <w:rsid w:val="00E3401C"/>
    <w:rsid w:val="00E360D0"/>
    <w:rsid w:val="00E371FD"/>
    <w:rsid w:val="00E3725F"/>
    <w:rsid w:val="00E37A13"/>
    <w:rsid w:val="00E4245E"/>
    <w:rsid w:val="00E434F5"/>
    <w:rsid w:val="00E441B4"/>
    <w:rsid w:val="00E44AEE"/>
    <w:rsid w:val="00E44CD4"/>
    <w:rsid w:val="00E45AC1"/>
    <w:rsid w:val="00E478C3"/>
    <w:rsid w:val="00E536CC"/>
    <w:rsid w:val="00E541ED"/>
    <w:rsid w:val="00E5603F"/>
    <w:rsid w:val="00E61F5A"/>
    <w:rsid w:val="00E6407D"/>
    <w:rsid w:val="00E66BA7"/>
    <w:rsid w:val="00E75C67"/>
    <w:rsid w:val="00E77848"/>
    <w:rsid w:val="00E821F6"/>
    <w:rsid w:val="00E82921"/>
    <w:rsid w:val="00E83C24"/>
    <w:rsid w:val="00E8679F"/>
    <w:rsid w:val="00E86F44"/>
    <w:rsid w:val="00E92389"/>
    <w:rsid w:val="00E940D6"/>
    <w:rsid w:val="00E94294"/>
    <w:rsid w:val="00E9457B"/>
    <w:rsid w:val="00E97ADD"/>
    <w:rsid w:val="00EA28BB"/>
    <w:rsid w:val="00EA3287"/>
    <w:rsid w:val="00EA4122"/>
    <w:rsid w:val="00EA51E1"/>
    <w:rsid w:val="00EA5704"/>
    <w:rsid w:val="00EA6B96"/>
    <w:rsid w:val="00EB1BA0"/>
    <w:rsid w:val="00EB30C1"/>
    <w:rsid w:val="00EB3AB1"/>
    <w:rsid w:val="00EB4581"/>
    <w:rsid w:val="00EB5C5D"/>
    <w:rsid w:val="00EC04B3"/>
    <w:rsid w:val="00EC0BFF"/>
    <w:rsid w:val="00EC1FA9"/>
    <w:rsid w:val="00EC2F0E"/>
    <w:rsid w:val="00EC6158"/>
    <w:rsid w:val="00ED0640"/>
    <w:rsid w:val="00ED0CA6"/>
    <w:rsid w:val="00ED1095"/>
    <w:rsid w:val="00ED22CE"/>
    <w:rsid w:val="00ED355A"/>
    <w:rsid w:val="00ED37C7"/>
    <w:rsid w:val="00ED6306"/>
    <w:rsid w:val="00EE28D1"/>
    <w:rsid w:val="00EE7F15"/>
    <w:rsid w:val="00EF13E8"/>
    <w:rsid w:val="00EF1EAC"/>
    <w:rsid w:val="00EF2AA0"/>
    <w:rsid w:val="00F00FB4"/>
    <w:rsid w:val="00F0284B"/>
    <w:rsid w:val="00F03D4E"/>
    <w:rsid w:val="00F05589"/>
    <w:rsid w:val="00F06A81"/>
    <w:rsid w:val="00F15CDD"/>
    <w:rsid w:val="00F21CD7"/>
    <w:rsid w:val="00F25EE7"/>
    <w:rsid w:val="00F26EED"/>
    <w:rsid w:val="00F27DCA"/>
    <w:rsid w:val="00F301FD"/>
    <w:rsid w:val="00F31B72"/>
    <w:rsid w:val="00F33442"/>
    <w:rsid w:val="00F362C7"/>
    <w:rsid w:val="00F371D8"/>
    <w:rsid w:val="00F41144"/>
    <w:rsid w:val="00F447E9"/>
    <w:rsid w:val="00F4493E"/>
    <w:rsid w:val="00F45378"/>
    <w:rsid w:val="00F45943"/>
    <w:rsid w:val="00F46447"/>
    <w:rsid w:val="00F50160"/>
    <w:rsid w:val="00F52D64"/>
    <w:rsid w:val="00F5339D"/>
    <w:rsid w:val="00F54A27"/>
    <w:rsid w:val="00F54AF9"/>
    <w:rsid w:val="00F60971"/>
    <w:rsid w:val="00F61575"/>
    <w:rsid w:val="00F63750"/>
    <w:rsid w:val="00F65CD9"/>
    <w:rsid w:val="00F71CFF"/>
    <w:rsid w:val="00F74EEE"/>
    <w:rsid w:val="00F76AFB"/>
    <w:rsid w:val="00F8406A"/>
    <w:rsid w:val="00F86CAC"/>
    <w:rsid w:val="00F96A76"/>
    <w:rsid w:val="00F97131"/>
    <w:rsid w:val="00FA462F"/>
    <w:rsid w:val="00FA5399"/>
    <w:rsid w:val="00FA6E90"/>
    <w:rsid w:val="00FA7BFF"/>
    <w:rsid w:val="00FB2DF4"/>
    <w:rsid w:val="00FB33D6"/>
    <w:rsid w:val="00FC10DD"/>
    <w:rsid w:val="00FC3A6C"/>
    <w:rsid w:val="00FC5078"/>
    <w:rsid w:val="00FD00D6"/>
    <w:rsid w:val="00FD1139"/>
    <w:rsid w:val="00FD16D3"/>
    <w:rsid w:val="00FD368F"/>
    <w:rsid w:val="00FD7A66"/>
    <w:rsid w:val="00FE0368"/>
    <w:rsid w:val="00FE165D"/>
    <w:rsid w:val="00FE1CCA"/>
    <w:rsid w:val="00FE41DD"/>
    <w:rsid w:val="00FE455A"/>
    <w:rsid w:val="00FE4A16"/>
    <w:rsid w:val="00FF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D514"/>
  <w15:chartTrackingRefBased/>
  <w15:docId w15:val="{59C02BDE-97A6-45EF-A320-02DB0128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E15"/>
    <w:rPr>
      <w:color w:val="0000FF"/>
      <w:u w:val="single"/>
    </w:rPr>
  </w:style>
  <w:style w:type="paragraph" w:styleId="ListParagraph">
    <w:name w:val="List Paragraph"/>
    <w:basedOn w:val="Normal"/>
    <w:uiPriority w:val="34"/>
    <w:qFormat/>
    <w:rsid w:val="00342E15"/>
    <w:pPr>
      <w:tabs>
        <w:tab w:val="left" w:pos="1418"/>
      </w:tabs>
      <w:spacing w:after="0" w:line="240" w:lineRule="auto"/>
      <w:ind w:left="720"/>
      <w:contextualSpacing/>
      <w:jc w:val="both"/>
    </w:pPr>
    <w:rPr>
      <w:rFonts w:ascii="Times New Roman" w:eastAsia="Times New Roman" w:hAnsi="Times New Roman" w:cs="Times New Roman"/>
      <w:sz w:val="24"/>
      <w:szCs w:val="24"/>
    </w:rPr>
  </w:style>
  <w:style w:type="paragraph" w:customStyle="1" w:styleId="wyq110---naslov-clana">
    <w:name w:val="wyq110---naslov-clana"/>
    <w:basedOn w:val="Normal"/>
    <w:rsid w:val="00187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87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187E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310201">
      <w:bodyDiv w:val="1"/>
      <w:marLeft w:val="0"/>
      <w:marRight w:val="0"/>
      <w:marTop w:val="0"/>
      <w:marBottom w:val="0"/>
      <w:divBdr>
        <w:top w:val="none" w:sz="0" w:space="0" w:color="auto"/>
        <w:left w:val="none" w:sz="0" w:space="0" w:color="auto"/>
        <w:bottom w:val="none" w:sz="0" w:space="0" w:color="auto"/>
        <w:right w:val="none" w:sz="0" w:space="0" w:color="auto"/>
      </w:divBdr>
    </w:div>
    <w:div w:id="1095130800">
      <w:bodyDiv w:val="1"/>
      <w:marLeft w:val="0"/>
      <w:marRight w:val="0"/>
      <w:marTop w:val="0"/>
      <w:marBottom w:val="0"/>
      <w:divBdr>
        <w:top w:val="none" w:sz="0" w:space="0" w:color="auto"/>
        <w:left w:val="none" w:sz="0" w:space="0" w:color="auto"/>
        <w:bottom w:val="none" w:sz="0" w:space="0" w:color="auto"/>
        <w:right w:val="none" w:sz="0" w:space="0" w:color="auto"/>
      </w:divBdr>
    </w:div>
    <w:div w:id="19868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unalne.delatnosti@mgsi.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Grujic</dc:creator>
  <cp:keywords/>
  <dc:description/>
  <cp:lastModifiedBy>Danica Vojnović</cp:lastModifiedBy>
  <cp:revision>2</cp:revision>
  <dcterms:created xsi:type="dcterms:W3CDTF">2023-10-09T10:47:00Z</dcterms:created>
  <dcterms:modified xsi:type="dcterms:W3CDTF">2023-10-09T10:47:00Z</dcterms:modified>
</cp:coreProperties>
</file>