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C1222" w14:textId="77777777" w:rsidR="001B24E6" w:rsidRDefault="001B24E6" w:rsidP="000041F5">
      <w:pPr>
        <w:spacing w:after="0"/>
        <w:jc w:val="center"/>
        <w:rPr>
          <w:rFonts w:ascii="Times New Roman" w:hAnsi="Times New Roman" w:cs="Times New Roman"/>
          <w:b/>
          <w:bCs/>
          <w:color w:val="000000"/>
          <w:sz w:val="24"/>
          <w:szCs w:val="24"/>
          <w:lang w:val="sr-Cyrl-RS"/>
        </w:rPr>
      </w:pPr>
    </w:p>
    <w:p w14:paraId="5FD10DFD" w14:textId="77777777" w:rsidR="001B24E6" w:rsidRDefault="001B24E6" w:rsidP="000041F5">
      <w:pPr>
        <w:spacing w:after="0"/>
        <w:jc w:val="center"/>
        <w:rPr>
          <w:rFonts w:ascii="Times New Roman" w:hAnsi="Times New Roman" w:cs="Times New Roman"/>
          <w:b/>
          <w:bCs/>
          <w:color w:val="000000"/>
          <w:sz w:val="24"/>
          <w:szCs w:val="24"/>
          <w:lang w:val="sr-Cyrl-RS"/>
        </w:rPr>
      </w:pPr>
    </w:p>
    <w:p w14:paraId="49E41EF3" w14:textId="77777777" w:rsidR="001B24E6" w:rsidRDefault="001B24E6" w:rsidP="000041F5">
      <w:pPr>
        <w:spacing w:after="0"/>
        <w:jc w:val="center"/>
        <w:rPr>
          <w:rFonts w:ascii="Times New Roman" w:hAnsi="Times New Roman" w:cs="Times New Roman"/>
          <w:b/>
          <w:bCs/>
          <w:color w:val="000000"/>
          <w:sz w:val="24"/>
          <w:szCs w:val="24"/>
          <w:lang w:val="sr-Cyrl-RS"/>
        </w:rPr>
      </w:pPr>
    </w:p>
    <w:p w14:paraId="1F47706E" w14:textId="77777777" w:rsidR="001B24E6" w:rsidRDefault="001B24E6" w:rsidP="000041F5">
      <w:pPr>
        <w:spacing w:after="0"/>
        <w:jc w:val="center"/>
        <w:rPr>
          <w:rFonts w:ascii="Times New Roman" w:hAnsi="Times New Roman" w:cs="Times New Roman"/>
          <w:b/>
          <w:bCs/>
          <w:color w:val="000000"/>
          <w:sz w:val="24"/>
          <w:szCs w:val="24"/>
          <w:lang w:val="sr-Cyrl-RS"/>
        </w:rPr>
      </w:pPr>
    </w:p>
    <w:p w14:paraId="2A1633B8" w14:textId="77777777" w:rsidR="001B24E6" w:rsidRDefault="001B24E6" w:rsidP="000041F5">
      <w:pPr>
        <w:spacing w:after="0"/>
        <w:jc w:val="center"/>
        <w:rPr>
          <w:rFonts w:ascii="Times New Roman" w:hAnsi="Times New Roman" w:cs="Times New Roman"/>
          <w:b/>
          <w:bCs/>
          <w:color w:val="000000"/>
          <w:sz w:val="24"/>
          <w:szCs w:val="24"/>
          <w:lang w:val="sr-Cyrl-RS"/>
        </w:rPr>
      </w:pPr>
    </w:p>
    <w:p w14:paraId="717DFA13" w14:textId="77777777" w:rsidR="001B24E6" w:rsidRDefault="001B24E6" w:rsidP="000041F5">
      <w:pPr>
        <w:spacing w:after="0"/>
        <w:jc w:val="center"/>
        <w:rPr>
          <w:rFonts w:ascii="Times New Roman" w:hAnsi="Times New Roman" w:cs="Times New Roman"/>
          <w:b/>
          <w:bCs/>
          <w:color w:val="000000"/>
          <w:sz w:val="24"/>
          <w:szCs w:val="24"/>
          <w:lang w:val="sr-Cyrl-RS"/>
        </w:rPr>
      </w:pPr>
    </w:p>
    <w:p w14:paraId="6DF137A3" w14:textId="77777777" w:rsidR="001B24E6" w:rsidRDefault="001B24E6" w:rsidP="000041F5">
      <w:pPr>
        <w:spacing w:after="0"/>
        <w:jc w:val="center"/>
        <w:rPr>
          <w:rFonts w:ascii="Times New Roman" w:hAnsi="Times New Roman" w:cs="Times New Roman"/>
          <w:b/>
          <w:bCs/>
          <w:color w:val="000000"/>
          <w:sz w:val="24"/>
          <w:szCs w:val="24"/>
          <w:lang w:val="sr-Cyrl-RS"/>
        </w:rPr>
      </w:pPr>
    </w:p>
    <w:p w14:paraId="7763FCB8" w14:textId="77777777" w:rsidR="001B24E6" w:rsidRDefault="001B24E6" w:rsidP="000041F5">
      <w:pPr>
        <w:spacing w:after="0"/>
        <w:jc w:val="center"/>
        <w:rPr>
          <w:rFonts w:ascii="Times New Roman" w:hAnsi="Times New Roman" w:cs="Times New Roman"/>
          <w:b/>
          <w:bCs/>
          <w:color w:val="000000"/>
          <w:sz w:val="24"/>
          <w:szCs w:val="24"/>
          <w:lang w:val="sr-Cyrl-RS"/>
        </w:rPr>
      </w:pPr>
    </w:p>
    <w:p w14:paraId="120DF6F8" w14:textId="77777777" w:rsidR="001B24E6" w:rsidRDefault="001B24E6" w:rsidP="000041F5">
      <w:pPr>
        <w:spacing w:after="0"/>
        <w:jc w:val="center"/>
        <w:rPr>
          <w:rFonts w:ascii="Times New Roman" w:hAnsi="Times New Roman" w:cs="Times New Roman"/>
          <w:b/>
          <w:bCs/>
          <w:color w:val="000000"/>
          <w:sz w:val="24"/>
          <w:szCs w:val="24"/>
          <w:lang w:val="sr-Cyrl-RS"/>
        </w:rPr>
      </w:pPr>
    </w:p>
    <w:p w14:paraId="67DBCAA2" w14:textId="77777777" w:rsidR="001B24E6" w:rsidRDefault="001B24E6" w:rsidP="000041F5">
      <w:pPr>
        <w:spacing w:after="0"/>
        <w:jc w:val="center"/>
        <w:rPr>
          <w:rFonts w:ascii="Times New Roman" w:hAnsi="Times New Roman" w:cs="Times New Roman"/>
          <w:b/>
          <w:bCs/>
          <w:color w:val="000000"/>
          <w:sz w:val="24"/>
          <w:szCs w:val="24"/>
          <w:lang w:val="sr-Cyrl-RS"/>
        </w:rPr>
      </w:pPr>
    </w:p>
    <w:p w14:paraId="0264D777" w14:textId="77777777" w:rsidR="001B24E6" w:rsidRDefault="001B24E6" w:rsidP="000041F5">
      <w:pPr>
        <w:spacing w:after="0"/>
        <w:jc w:val="center"/>
        <w:rPr>
          <w:rFonts w:ascii="Times New Roman" w:hAnsi="Times New Roman" w:cs="Times New Roman"/>
          <w:b/>
          <w:bCs/>
          <w:color w:val="000000"/>
          <w:sz w:val="24"/>
          <w:szCs w:val="24"/>
          <w:lang w:val="sr-Cyrl-RS"/>
        </w:rPr>
      </w:pPr>
    </w:p>
    <w:p w14:paraId="3A292A7F" w14:textId="77777777" w:rsidR="001B24E6" w:rsidRDefault="001B24E6" w:rsidP="000041F5">
      <w:pPr>
        <w:spacing w:after="0"/>
        <w:jc w:val="center"/>
        <w:rPr>
          <w:rFonts w:ascii="Times New Roman" w:hAnsi="Times New Roman" w:cs="Times New Roman"/>
          <w:b/>
          <w:bCs/>
          <w:color w:val="000000"/>
          <w:sz w:val="24"/>
          <w:szCs w:val="24"/>
          <w:lang w:val="sr-Cyrl-RS"/>
        </w:rPr>
      </w:pPr>
    </w:p>
    <w:p w14:paraId="17472B10" w14:textId="77777777" w:rsidR="001B24E6" w:rsidRDefault="001B24E6" w:rsidP="000041F5">
      <w:pPr>
        <w:spacing w:after="0"/>
        <w:jc w:val="center"/>
        <w:rPr>
          <w:rFonts w:ascii="Times New Roman" w:hAnsi="Times New Roman" w:cs="Times New Roman"/>
          <w:b/>
          <w:bCs/>
          <w:color w:val="000000"/>
          <w:sz w:val="24"/>
          <w:szCs w:val="24"/>
          <w:lang w:val="sr-Cyrl-RS"/>
        </w:rPr>
      </w:pPr>
    </w:p>
    <w:p w14:paraId="1400BF86" w14:textId="77777777" w:rsidR="001B24E6" w:rsidRDefault="001B24E6" w:rsidP="000041F5">
      <w:pPr>
        <w:spacing w:after="0"/>
        <w:jc w:val="center"/>
        <w:rPr>
          <w:rFonts w:ascii="Times New Roman" w:hAnsi="Times New Roman" w:cs="Times New Roman"/>
          <w:b/>
          <w:bCs/>
          <w:color w:val="000000"/>
          <w:sz w:val="24"/>
          <w:szCs w:val="24"/>
          <w:lang w:val="sr-Cyrl-RS"/>
        </w:rPr>
      </w:pPr>
    </w:p>
    <w:p w14:paraId="7364F538" w14:textId="204BB8E4" w:rsidR="000041F5" w:rsidRPr="00AC1CDB" w:rsidRDefault="000041F5" w:rsidP="000041F5">
      <w:pPr>
        <w:spacing w:after="0"/>
        <w:jc w:val="center"/>
        <w:rPr>
          <w:rFonts w:ascii="Times New Roman" w:hAnsi="Times New Roman" w:cs="Times New Roman"/>
          <w:b/>
          <w:bCs/>
          <w:sz w:val="24"/>
          <w:szCs w:val="24"/>
        </w:rPr>
      </w:pPr>
      <w:r w:rsidRPr="00AC1CDB">
        <w:rPr>
          <w:rFonts w:ascii="Times New Roman" w:hAnsi="Times New Roman" w:cs="Times New Roman"/>
          <w:b/>
          <w:bCs/>
          <w:sz w:val="24"/>
          <w:szCs w:val="24"/>
          <w:lang w:val="sr-Cyrl-RS"/>
        </w:rPr>
        <w:t xml:space="preserve">ИЗМЕНЕ И ДОПУНЕ </w:t>
      </w:r>
      <w:r w:rsidR="000B578E" w:rsidRPr="00AC1CDB">
        <w:rPr>
          <w:rFonts w:ascii="Times New Roman" w:hAnsi="Times New Roman" w:cs="Times New Roman"/>
          <w:b/>
          <w:bCs/>
          <w:sz w:val="24"/>
          <w:szCs w:val="24"/>
        </w:rPr>
        <w:t>ПРОСТОРН</w:t>
      </w:r>
      <w:r w:rsidRPr="00AC1CDB">
        <w:rPr>
          <w:rFonts w:ascii="Times New Roman" w:hAnsi="Times New Roman" w:cs="Times New Roman"/>
          <w:b/>
          <w:bCs/>
          <w:sz w:val="24"/>
          <w:szCs w:val="24"/>
          <w:lang w:val="sr-Cyrl-RS"/>
        </w:rPr>
        <w:t xml:space="preserve">ОГ </w:t>
      </w:r>
      <w:r w:rsidR="000B578E" w:rsidRPr="00AC1CDB">
        <w:rPr>
          <w:rFonts w:ascii="Times New Roman" w:hAnsi="Times New Roman" w:cs="Times New Roman"/>
          <w:b/>
          <w:bCs/>
          <w:sz w:val="24"/>
          <w:szCs w:val="24"/>
        </w:rPr>
        <w:t xml:space="preserve"> ПЛАН</w:t>
      </w:r>
      <w:r w:rsidRPr="00AC1CDB">
        <w:rPr>
          <w:rFonts w:ascii="Times New Roman" w:hAnsi="Times New Roman" w:cs="Times New Roman"/>
          <w:b/>
          <w:bCs/>
          <w:sz w:val="24"/>
          <w:szCs w:val="24"/>
          <w:lang w:val="sr-Cyrl-RS"/>
        </w:rPr>
        <w:t xml:space="preserve">А  </w:t>
      </w:r>
      <w:r w:rsidR="000B578E" w:rsidRPr="00AC1CDB">
        <w:rPr>
          <w:rFonts w:ascii="Times New Roman" w:hAnsi="Times New Roman" w:cs="Times New Roman"/>
          <w:b/>
          <w:bCs/>
          <w:sz w:val="24"/>
          <w:szCs w:val="24"/>
        </w:rPr>
        <w:t xml:space="preserve">ПОДРУЧЈА ИНФРАСТРУКТУРНОГ КОРИДОРА </w:t>
      </w:r>
    </w:p>
    <w:p w14:paraId="2F769765" w14:textId="4BC583FA" w:rsidR="00226253" w:rsidRPr="00AC1CDB" w:rsidRDefault="000B578E" w:rsidP="000041F5">
      <w:pPr>
        <w:spacing w:after="0"/>
        <w:jc w:val="center"/>
        <w:rPr>
          <w:rFonts w:ascii="Times New Roman" w:hAnsi="Times New Roman" w:cs="Times New Roman"/>
          <w:b/>
          <w:bCs/>
          <w:sz w:val="24"/>
          <w:szCs w:val="24"/>
          <w:lang w:val="sr-Cyrl-RS"/>
        </w:rPr>
      </w:pPr>
      <w:r w:rsidRPr="00AC1CDB">
        <w:rPr>
          <w:rFonts w:ascii="Times New Roman" w:hAnsi="Times New Roman" w:cs="Times New Roman"/>
          <w:b/>
          <w:bCs/>
          <w:sz w:val="24"/>
          <w:szCs w:val="24"/>
        </w:rPr>
        <w:t>ГРАНИЦА ХРВАТСКЕ – БЕОГРАД (ДОБАНОВЦИ)</w:t>
      </w:r>
    </w:p>
    <w:p w14:paraId="739ADC19" w14:textId="7777777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w:t>
      </w:r>
    </w:p>
    <w:p w14:paraId="28C66A10" w14:textId="4CF49433"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I. ОПШТИ ДЕО</w:t>
      </w:r>
    </w:p>
    <w:p w14:paraId="5EDFAD7F" w14:textId="7777777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1. </w:t>
      </w:r>
      <w:proofErr w:type="spellStart"/>
      <w:r w:rsidRPr="00AC1CDB">
        <w:rPr>
          <w:rFonts w:ascii="Times New Roman" w:hAnsi="Times New Roman" w:cs="Times New Roman"/>
          <w:sz w:val="24"/>
          <w:szCs w:val="24"/>
        </w:rPr>
        <w:t>Увод</w:t>
      </w:r>
      <w:proofErr w:type="spellEnd"/>
    </w:p>
    <w:p w14:paraId="720B3C76" w14:textId="77777777" w:rsidR="007A00EB" w:rsidRPr="00AC1CDB" w:rsidRDefault="007A00EB" w:rsidP="007A00EB">
      <w:pPr>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ar-SA"/>
        </w:rPr>
      </w:pPr>
      <w:r w:rsidRPr="00AC1CDB">
        <w:rPr>
          <w:rFonts w:ascii="Times New Roman" w:eastAsia="Times New Roman" w:hAnsi="Times New Roman" w:cs="Times New Roman"/>
          <w:noProof/>
          <w:sz w:val="24"/>
          <w:szCs w:val="24"/>
          <w:lang w:eastAsia="ar-SA"/>
        </w:rPr>
        <w:t xml:space="preserve">Основни разлог за израду и доношење Измена и допуна Просторног плана је стварање услова за унапређење и детаљнији приступ реализације националних интереса у области саобраћајне инфраструктуре на принципима одрживог развоја кроз већ постојеће планске основе. Подизање нивоа приступачности подручја обухваћеног израдом измене и допуне Просторног плана имаће позитивне ефекте на подизање нивоа конкурентности, а самим тим и на динамику будућег развоја. </w:t>
      </w:r>
    </w:p>
    <w:p w14:paraId="341B6D82" w14:textId="77777777" w:rsidR="007A00EB" w:rsidRPr="00AC1CDB" w:rsidRDefault="007A00EB" w:rsidP="007A00EB">
      <w:pPr>
        <w:suppressAutoHyphens/>
        <w:autoSpaceDE w:val="0"/>
        <w:autoSpaceDN w:val="0"/>
        <w:adjustRightInd w:val="0"/>
        <w:spacing w:after="0" w:line="240" w:lineRule="auto"/>
        <w:jc w:val="both"/>
        <w:rPr>
          <w:rFonts w:ascii="Times New Roman" w:eastAsia="Times New Roman" w:hAnsi="Times New Roman" w:cs="Times New Roman"/>
          <w:noProof/>
          <w:sz w:val="24"/>
          <w:szCs w:val="24"/>
          <w:lang w:eastAsia="ar-SA"/>
        </w:rPr>
      </w:pPr>
    </w:p>
    <w:p w14:paraId="1B44EAC5" w14:textId="77777777" w:rsidR="007A00EB" w:rsidRPr="00AC1CDB" w:rsidRDefault="007A00EB" w:rsidP="007A00EB">
      <w:pPr>
        <w:suppressAutoHyphens/>
        <w:autoSpaceDE w:val="0"/>
        <w:autoSpaceDN w:val="0"/>
        <w:adjustRightInd w:val="0"/>
        <w:spacing w:after="0" w:line="240" w:lineRule="auto"/>
        <w:jc w:val="both"/>
        <w:rPr>
          <w:rFonts w:ascii="Times New Roman" w:eastAsia="Times New Roman" w:hAnsi="Times New Roman" w:cs="Times New Roman"/>
          <w:caps/>
          <w:noProof/>
          <w:lang w:val="sr-Cyrl-RS" w:eastAsia="ar-SA"/>
        </w:rPr>
      </w:pPr>
      <w:r w:rsidRPr="00AC1CDB">
        <w:rPr>
          <w:rFonts w:ascii="Times New Roman" w:eastAsia="Times New Roman" w:hAnsi="Times New Roman" w:cs="Times New Roman"/>
          <w:noProof/>
          <w:kern w:val="1"/>
          <w:lang w:val="sr-Cyrl-RS" w:eastAsia="zh-CN"/>
        </w:rPr>
        <w:t xml:space="preserve">На основу Планске документације и Одлуке о </w:t>
      </w:r>
      <w:r w:rsidRPr="00AC1CDB">
        <w:rPr>
          <w:rFonts w:ascii="Times New Roman" w:eastAsia="Times New Roman" w:hAnsi="Times New Roman" w:cs="Times New Roman"/>
          <w:noProof/>
          <w:kern w:val="1"/>
          <w:lang w:val="ru-RU" w:eastAsia="zh-CN"/>
        </w:rPr>
        <w:t xml:space="preserve">изради </w:t>
      </w:r>
      <w:r w:rsidRPr="00AC1CDB">
        <w:rPr>
          <w:rFonts w:ascii="Times New Roman" w:eastAsia="Times New Roman" w:hAnsi="Times New Roman" w:cs="Times New Roman"/>
          <w:b/>
          <w:bCs/>
          <w:noProof/>
          <w:lang w:val="sr-Cyrl-CS" w:eastAsia="ar-SA"/>
        </w:rPr>
        <w:t xml:space="preserve">Измена и допуна Просторног плана подручја инфраструктурног коридора граница Хрватске – Београд (Добановци), </w:t>
      </w:r>
      <w:r w:rsidRPr="00AC1CDB">
        <w:rPr>
          <w:rFonts w:ascii="Times New Roman" w:eastAsia="Times New Roman" w:hAnsi="Times New Roman" w:cs="Times New Roman"/>
          <w:noProof/>
          <w:lang w:val="sr-Cyrl-CS" w:eastAsia="ar-SA"/>
        </w:rPr>
        <w:t>(„Службени гласник РС“, број 78/2019 од 1.11.2019.) приступити изради Имена и допуна предметног плана.</w:t>
      </w:r>
    </w:p>
    <w:p w14:paraId="3DEF598A" w14:textId="77777777" w:rsidR="007A00EB" w:rsidRPr="00AC1CDB" w:rsidRDefault="007A00EB" w:rsidP="007A00EB">
      <w:pPr>
        <w:suppressAutoHyphens/>
        <w:spacing w:after="0" w:line="240" w:lineRule="auto"/>
        <w:jc w:val="both"/>
        <w:rPr>
          <w:rFonts w:ascii="Times New Roman" w:eastAsia="Times New Roman" w:hAnsi="Times New Roman" w:cs="Times New Roman"/>
          <w:b/>
          <w:bCs/>
          <w:noProof/>
          <w:lang w:val="sr-Cyrl-CS" w:eastAsia="ar-SA"/>
        </w:rPr>
      </w:pPr>
    </w:p>
    <w:p w14:paraId="224AD209" w14:textId="77777777" w:rsidR="007A00EB" w:rsidRPr="00AC1CDB" w:rsidRDefault="007A00EB" w:rsidP="007A00EB">
      <w:pPr>
        <w:autoSpaceDE w:val="0"/>
        <w:autoSpaceDN w:val="0"/>
        <w:adjustRightInd w:val="0"/>
        <w:spacing w:after="0" w:line="240" w:lineRule="auto"/>
        <w:jc w:val="both"/>
        <w:rPr>
          <w:rFonts w:ascii="Times New Roman" w:eastAsia="Times New Roman" w:hAnsi="Times New Roman" w:cs="Times New Roman"/>
        </w:rPr>
      </w:pPr>
      <w:proofErr w:type="spellStart"/>
      <w:r w:rsidRPr="00AC1CDB">
        <w:rPr>
          <w:rFonts w:ascii="Times New Roman" w:eastAsia="Times New Roman" w:hAnsi="Times New Roman" w:cs="Times New Roman"/>
        </w:rPr>
        <w:t>Планско</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за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реализацију</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пројеката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за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Влада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утврди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да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су</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пројекти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од</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значаја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за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Републику</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Србију</w:t>
      </w:r>
      <w:proofErr w:type="spellEnd"/>
      <w:r w:rsidRPr="00AC1CDB">
        <w:rPr>
          <w:rFonts w:ascii="Times New Roman" w:eastAsia="Times New Roman" w:hAnsi="Times New Roman" w:cs="Times New Roman"/>
        </w:rPr>
        <w:t xml:space="preserve"> у </w:t>
      </w:r>
      <w:proofErr w:type="spellStart"/>
      <w:r w:rsidRPr="00AC1CDB">
        <w:rPr>
          <w:rFonts w:ascii="Times New Roman" w:eastAsia="Times New Roman" w:hAnsi="Times New Roman" w:cs="Times New Roman"/>
        </w:rPr>
        <w:t>зависности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од</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врсте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пројекта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обухвата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функционално</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пројекта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инфраструктурног</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комплекса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обухвата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делове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насељеног</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места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коридора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или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b/>
          <w:bCs/>
        </w:rPr>
        <w:t>мреже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коридора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међународне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магистралне</w:t>
      </w:r>
      <w:proofErr w:type="spellEnd"/>
      <w:r w:rsidRPr="00AC1CDB">
        <w:rPr>
          <w:rFonts w:ascii="Times New Roman" w:eastAsia="Times New Roman" w:hAnsi="Times New Roman" w:cs="Times New Roman"/>
          <w:b/>
          <w:bCs/>
        </w:rPr>
        <w:t xml:space="preserve"> и </w:t>
      </w:r>
      <w:proofErr w:type="spellStart"/>
      <w:r w:rsidRPr="00AC1CDB">
        <w:rPr>
          <w:rFonts w:ascii="Times New Roman" w:eastAsia="Times New Roman" w:hAnsi="Times New Roman" w:cs="Times New Roman"/>
          <w:b/>
          <w:bCs/>
        </w:rPr>
        <w:t>регионалне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инфраструктуре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саобраћајне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енергетске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телекомуникационе</w:t>
      </w:r>
      <w:proofErr w:type="spellEnd"/>
      <w:r w:rsidRPr="00AC1CDB">
        <w:rPr>
          <w:rFonts w:ascii="Times New Roman" w:eastAsia="Times New Roman" w:hAnsi="Times New Roman" w:cs="Times New Roman"/>
        </w:rPr>
        <w:t xml:space="preserve"> и </w:t>
      </w:r>
      <w:proofErr w:type="spellStart"/>
      <w:r w:rsidRPr="00AC1CDB">
        <w:rPr>
          <w:rFonts w:ascii="Times New Roman" w:eastAsia="Times New Roman" w:hAnsi="Times New Roman" w:cs="Times New Roman"/>
        </w:rPr>
        <w:t>водопривредне</w:t>
      </w:r>
      <w:proofErr w:type="spellEnd"/>
      <w:r w:rsidRPr="00AC1CDB">
        <w:rPr>
          <w:rFonts w:ascii="Times New Roman" w:eastAsia="Times New Roman" w:hAnsi="Times New Roman" w:cs="Times New Roman"/>
        </w:rPr>
        <w:t xml:space="preserve">). </w:t>
      </w:r>
    </w:p>
    <w:p w14:paraId="2B686103" w14:textId="77777777" w:rsidR="007A00EB" w:rsidRPr="00AC1CDB" w:rsidRDefault="007A00EB" w:rsidP="007A00EB">
      <w:pPr>
        <w:autoSpaceDE w:val="0"/>
        <w:autoSpaceDN w:val="0"/>
        <w:adjustRightInd w:val="0"/>
        <w:spacing w:after="0" w:line="240" w:lineRule="auto"/>
        <w:jc w:val="both"/>
        <w:rPr>
          <w:rFonts w:ascii="Times New Roman" w:eastAsia="Times New Roman" w:hAnsi="Times New Roman" w:cs="Times New Roman"/>
        </w:rPr>
      </w:pPr>
    </w:p>
    <w:p w14:paraId="5E5E7D57" w14:textId="77777777" w:rsidR="007A00EB" w:rsidRPr="00AC1CDB" w:rsidRDefault="007A00EB" w:rsidP="007A00EB">
      <w:pPr>
        <w:autoSpaceDE w:val="0"/>
        <w:autoSpaceDN w:val="0"/>
        <w:adjustRightInd w:val="0"/>
        <w:spacing w:after="0" w:line="240" w:lineRule="auto"/>
        <w:jc w:val="both"/>
        <w:rPr>
          <w:rFonts w:ascii="Times New Roman" w:eastAsia="Times New Roman" w:hAnsi="Times New Roman" w:cs="Times New Roman"/>
        </w:rPr>
      </w:pP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просторног</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плана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обухвата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површину</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инфраструктурним</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системима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површине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за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формирање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чворишта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укрштања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терминала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техничких</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уређаја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сервиса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паркиралишта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као</w:t>
      </w:r>
      <w:proofErr w:type="spellEnd"/>
      <w:r w:rsidRPr="00AC1CDB">
        <w:rPr>
          <w:rFonts w:ascii="Times New Roman" w:eastAsia="Times New Roman" w:hAnsi="Times New Roman" w:cs="Times New Roman"/>
        </w:rPr>
        <w:t xml:space="preserve"> и </w:t>
      </w:r>
      <w:proofErr w:type="spellStart"/>
      <w:r w:rsidRPr="00AC1CDB">
        <w:rPr>
          <w:rFonts w:ascii="Times New Roman" w:eastAsia="Times New Roman" w:hAnsi="Times New Roman" w:cs="Times New Roman"/>
        </w:rPr>
        <w:t>површине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за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лоцирање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објеката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услуге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различите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намене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граничних</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прелаза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туризма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угоститељства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трговине</w:t>
      </w:r>
      <w:proofErr w:type="spellEnd"/>
      <w:r w:rsidRPr="00AC1CDB">
        <w:rPr>
          <w:rFonts w:ascii="Times New Roman" w:eastAsia="Times New Roman" w:hAnsi="Times New Roman" w:cs="Times New Roman"/>
        </w:rPr>
        <w:t xml:space="preserve"> и </w:t>
      </w:r>
      <w:proofErr w:type="spellStart"/>
      <w:r w:rsidRPr="00AC1CDB">
        <w:rPr>
          <w:rFonts w:ascii="Times New Roman" w:eastAsia="Times New Roman" w:hAnsi="Times New Roman" w:cs="Times New Roman"/>
        </w:rPr>
        <w:t>др</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просторног</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плана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обухвата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подручје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је</w:t>
      </w:r>
      <w:proofErr w:type="spellEnd"/>
      <w:r w:rsidRPr="00AC1CDB">
        <w:rPr>
          <w:rFonts w:ascii="Times New Roman" w:eastAsia="Times New Roman" w:hAnsi="Times New Roman" w:cs="Times New Roman"/>
        </w:rPr>
        <w:t xml:space="preserve"> у </w:t>
      </w:r>
      <w:proofErr w:type="spellStart"/>
      <w:r w:rsidRPr="00AC1CDB">
        <w:rPr>
          <w:rFonts w:ascii="Times New Roman" w:eastAsia="Times New Roman" w:hAnsi="Times New Roman" w:cs="Times New Roman"/>
        </w:rPr>
        <w:t>непосредној</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физичкој</w:t>
      </w:r>
      <w:proofErr w:type="spellEnd"/>
      <w:r w:rsidRPr="00AC1CDB">
        <w:rPr>
          <w:rFonts w:ascii="Times New Roman" w:eastAsia="Times New Roman" w:hAnsi="Times New Roman" w:cs="Times New Roman"/>
        </w:rPr>
        <w:t xml:space="preserve"> и </w:t>
      </w:r>
      <w:proofErr w:type="spellStart"/>
      <w:r w:rsidRPr="00AC1CDB">
        <w:rPr>
          <w:rFonts w:ascii="Times New Roman" w:eastAsia="Times New Roman" w:hAnsi="Times New Roman" w:cs="Times New Roman"/>
        </w:rPr>
        <w:t>функционалној</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вези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са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коридором</w:t>
      </w:r>
      <w:proofErr w:type="spellEnd"/>
      <w:r w:rsidRPr="00AC1CDB">
        <w:rPr>
          <w:rFonts w:ascii="Times New Roman" w:eastAsia="Times New Roman" w:hAnsi="Times New Roman" w:cs="Times New Roman"/>
        </w:rPr>
        <w:t xml:space="preserve"> – </w:t>
      </w:r>
      <w:proofErr w:type="spellStart"/>
      <w:r w:rsidRPr="00AC1CDB">
        <w:rPr>
          <w:rFonts w:ascii="Times New Roman" w:eastAsia="Times New Roman" w:hAnsi="Times New Roman" w:cs="Times New Roman"/>
        </w:rPr>
        <w:t>заштитни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појас</w:t>
      </w:r>
      <w:proofErr w:type="spellEnd"/>
      <w:r w:rsidRPr="00AC1CDB">
        <w:rPr>
          <w:rFonts w:ascii="Times New Roman" w:eastAsia="Times New Roman" w:hAnsi="Times New Roman" w:cs="Times New Roman"/>
        </w:rPr>
        <w:t xml:space="preserve"> и </w:t>
      </w:r>
      <w:proofErr w:type="spellStart"/>
      <w:r w:rsidRPr="00AC1CDB">
        <w:rPr>
          <w:rFonts w:ascii="Times New Roman" w:eastAsia="Times New Roman" w:hAnsi="Times New Roman" w:cs="Times New Roman"/>
        </w:rPr>
        <w:t>објекти</w:t>
      </w:r>
      <w:proofErr w:type="spellEnd"/>
      <w:r w:rsidRPr="00AC1CDB">
        <w:rPr>
          <w:rFonts w:ascii="Times New Roman" w:eastAsia="Times New Roman" w:hAnsi="Times New Roman" w:cs="Times New Roman"/>
        </w:rPr>
        <w:t xml:space="preserve"> и </w:t>
      </w:r>
      <w:proofErr w:type="spellStart"/>
      <w:r w:rsidRPr="00AC1CDB">
        <w:rPr>
          <w:rFonts w:ascii="Times New Roman" w:eastAsia="Times New Roman" w:hAnsi="Times New Roman" w:cs="Times New Roman"/>
        </w:rPr>
        <w:t>површине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је</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неопходно</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штитити</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од</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негативних</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утицаја</w:t>
      </w:r>
      <w:proofErr w:type="spellEnd"/>
      <w:r w:rsidRPr="00AC1CDB">
        <w:rPr>
          <w:rFonts w:ascii="Times New Roman" w:eastAsia="Times New Roman" w:hAnsi="Times New Roman" w:cs="Times New Roman"/>
        </w:rPr>
        <w:t xml:space="preserve"> </w:t>
      </w:r>
      <w:proofErr w:type="spellStart"/>
      <w:r w:rsidRPr="00AC1CDB">
        <w:rPr>
          <w:rFonts w:ascii="Times New Roman" w:eastAsia="Times New Roman" w:hAnsi="Times New Roman" w:cs="Times New Roman"/>
        </w:rPr>
        <w:t>коридора</w:t>
      </w:r>
      <w:proofErr w:type="spellEnd"/>
      <w:r w:rsidRPr="00AC1CDB">
        <w:rPr>
          <w:rFonts w:ascii="Times New Roman" w:eastAsia="Times New Roman" w:hAnsi="Times New Roman" w:cs="Times New Roman"/>
        </w:rPr>
        <w:t>).</w:t>
      </w:r>
    </w:p>
    <w:p w14:paraId="10439DFF" w14:textId="77777777" w:rsidR="007A00EB" w:rsidRPr="00AC1CDB" w:rsidRDefault="007A00EB" w:rsidP="000041F5">
      <w:pPr>
        <w:pStyle w:val="Default"/>
        <w:jc w:val="both"/>
        <w:rPr>
          <w:rFonts w:ascii="Times New Roman" w:hAnsi="Times New Roman" w:cs="Times New Roman"/>
          <w:color w:val="auto"/>
        </w:rPr>
      </w:pPr>
    </w:p>
    <w:p w14:paraId="60345602" w14:textId="77777777" w:rsidR="007A00EB" w:rsidRPr="00AC1CDB" w:rsidRDefault="000041F5" w:rsidP="000041F5">
      <w:pPr>
        <w:pStyle w:val="Default"/>
        <w:jc w:val="both"/>
        <w:rPr>
          <w:rFonts w:ascii="Times New Roman" w:hAnsi="Times New Roman" w:cs="Times New Roman"/>
          <w:color w:val="auto"/>
        </w:rPr>
      </w:pPr>
      <w:proofErr w:type="spellStart"/>
      <w:r w:rsidRPr="00AC1CDB">
        <w:rPr>
          <w:rFonts w:ascii="Times New Roman" w:hAnsi="Times New Roman" w:cs="Times New Roman"/>
          <w:color w:val="auto"/>
        </w:rPr>
        <w:t>Предметне</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измене</w:t>
      </w:r>
      <w:proofErr w:type="spellEnd"/>
      <w:r w:rsidRPr="00AC1CDB">
        <w:rPr>
          <w:rFonts w:ascii="Times New Roman" w:hAnsi="Times New Roman" w:cs="Times New Roman"/>
          <w:color w:val="auto"/>
        </w:rPr>
        <w:t xml:space="preserve"> и </w:t>
      </w:r>
      <w:proofErr w:type="spellStart"/>
      <w:r w:rsidRPr="00AC1CDB">
        <w:rPr>
          <w:rFonts w:ascii="Times New Roman" w:hAnsi="Times New Roman" w:cs="Times New Roman"/>
          <w:color w:val="auto"/>
        </w:rPr>
        <w:t>допуне</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Просторног</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плана</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су</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усклађене</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са</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одредбама</w:t>
      </w:r>
      <w:proofErr w:type="spellEnd"/>
      <w:r w:rsidRPr="00AC1CDB">
        <w:rPr>
          <w:rFonts w:ascii="Times New Roman" w:hAnsi="Times New Roman" w:cs="Times New Roman"/>
          <w:color w:val="auto"/>
        </w:rPr>
        <w:t xml:space="preserve"> </w:t>
      </w:r>
      <w:proofErr w:type="spellStart"/>
      <w:r w:rsidR="007A00EB" w:rsidRPr="00AC1CDB">
        <w:rPr>
          <w:rFonts w:ascii="Times New Roman" w:hAnsi="Times New Roman" w:cs="Times New Roman"/>
          <w:color w:val="auto"/>
          <w:kern w:val="28"/>
          <w:lang w:val="x-none" w:eastAsia="x-none"/>
        </w:rPr>
        <w:t>Закон</w:t>
      </w:r>
      <w:r w:rsidR="007A00EB" w:rsidRPr="00AC1CDB">
        <w:rPr>
          <w:rFonts w:ascii="Times New Roman" w:hAnsi="Times New Roman" w:cs="Times New Roman"/>
          <w:color w:val="auto"/>
          <w:kern w:val="28"/>
          <w:lang w:val="sr-Cyrl-RS" w:eastAsia="x-none"/>
        </w:rPr>
        <w:t>а</w:t>
      </w:r>
      <w:proofErr w:type="spellEnd"/>
      <w:r w:rsidR="007A00EB" w:rsidRPr="00AC1CDB">
        <w:rPr>
          <w:rFonts w:ascii="Times New Roman" w:hAnsi="Times New Roman" w:cs="Times New Roman"/>
          <w:color w:val="auto"/>
          <w:kern w:val="28"/>
          <w:lang w:val="x-none" w:eastAsia="x-none"/>
        </w:rPr>
        <w:t xml:space="preserve"> о </w:t>
      </w:r>
      <w:proofErr w:type="spellStart"/>
      <w:r w:rsidR="007A00EB" w:rsidRPr="00AC1CDB">
        <w:rPr>
          <w:rFonts w:ascii="Times New Roman" w:hAnsi="Times New Roman" w:cs="Times New Roman"/>
          <w:color w:val="auto"/>
          <w:kern w:val="28"/>
          <w:lang w:val="x-none" w:eastAsia="x-none"/>
        </w:rPr>
        <w:t>планирању</w:t>
      </w:r>
      <w:proofErr w:type="spellEnd"/>
      <w:r w:rsidR="007A00EB" w:rsidRPr="00AC1CDB">
        <w:rPr>
          <w:rFonts w:ascii="Times New Roman" w:hAnsi="Times New Roman" w:cs="Times New Roman"/>
          <w:color w:val="auto"/>
          <w:kern w:val="28"/>
          <w:lang w:val="x-none" w:eastAsia="x-none"/>
        </w:rPr>
        <w:t xml:space="preserve"> и </w:t>
      </w:r>
      <w:proofErr w:type="spellStart"/>
      <w:r w:rsidR="007A00EB" w:rsidRPr="00AC1CDB">
        <w:rPr>
          <w:rFonts w:ascii="Times New Roman" w:hAnsi="Times New Roman" w:cs="Times New Roman"/>
          <w:color w:val="auto"/>
          <w:kern w:val="28"/>
          <w:lang w:val="x-none" w:eastAsia="x-none"/>
        </w:rPr>
        <w:t>изградњи</w:t>
      </w:r>
      <w:proofErr w:type="spellEnd"/>
      <w:r w:rsidR="007A00EB" w:rsidRPr="00AC1CDB">
        <w:rPr>
          <w:rFonts w:ascii="Times New Roman" w:hAnsi="Times New Roman" w:cs="Times New Roman"/>
          <w:color w:val="auto"/>
          <w:kern w:val="28"/>
          <w:lang w:val="x-none" w:eastAsia="x-none"/>
        </w:rPr>
        <w:t xml:space="preserve"> („</w:t>
      </w:r>
      <w:proofErr w:type="spellStart"/>
      <w:r w:rsidR="007A00EB" w:rsidRPr="00AC1CDB">
        <w:rPr>
          <w:rFonts w:ascii="Times New Roman" w:hAnsi="Times New Roman" w:cs="Times New Roman"/>
          <w:color w:val="auto"/>
          <w:kern w:val="28"/>
          <w:lang w:val="x-none" w:eastAsia="x-none"/>
        </w:rPr>
        <w:t>Службени</w:t>
      </w:r>
      <w:proofErr w:type="spellEnd"/>
      <w:r w:rsidR="007A00EB" w:rsidRPr="00AC1CDB">
        <w:rPr>
          <w:rFonts w:ascii="Times New Roman" w:hAnsi="Times New Roman" w:cs="Times New Roman"/>
          <w:color w:val="auto"/>
          <w:kern w:val="28"/>
          <w:lang w:val="x-none" w:eastAsia="x-none"/>
        </w:rPr>
        <w:t xml:space="preserve"> </w:t>
      </w:r>
      <w:proofErr w:type="spellStart"/>
      <w:r w:rsidR="007A00EB" w:rsidRPr="00AC1CDB">
        <w:rPr>
          <w:rFonts w:ascii="Times New Roman" w:hAnsi="Times New Roman" w:cs="Times New Roman"/>
          <w:color w:val="auto"/>
          <w:kern w:val="28"/>
          <w:lang w:val="x-none" w:eastAsia="x-none"/>
        </w:rPr>
        <w:t>гласник</w:t>
      </w:r>
      <w:proofErr w:type="spellEnd"/>
      <w:r w:rsidR="007A00EB" w:rsidRPr="00AC1CDB">
        <w:rPr>
          <w:rFonts w:ascii="Times New Roman" w:hAnsi="Times New Roman" w:cs="Times New Roman"/>
          <w:color w:val="auto"/>
          <w:kern w:val="28"/>
          <w:lang w:val="x-none" w:eastAsia="x-none"/>
        </w:rPr>
        <w:t xml:space="preserve"> РС“ </w:t>
      </w:r>
      <w:proofErr w:type="spellStart"/>
      <w:r w:rsidR="007A00EB" w:rsidRPr="00AC1CDB">
        <w:rPr>
          <w:rFonts w:ascii="Times New Roman" w:hAnsi="Times New Roman" w:cs="Times New Roman"/>
          <w:color w:val="auto"/>
          <w:kern w:val="28"/>
          <w:lang w:val="x-none" w:eastAsia="x-none"/>
        </w:rPr>
        <w:t>бр</w:t>
      </w:r>
      <w:proofErr w:type="spellEnd"/>
      <w:r w:rsidR="007A00EB" w:rsidRPr="00AC1CDB">
        <w:rPr>
          <w:rFonts w:ascii="Times New Roman" w:hAnsi="Times New Roman" w:cs="Times New Roman"/>
          <w:color w:val="auto"/>
          <w:kern w:val="28"/>
          <w:lang w:val="x-none" w:eastAsia="x-none"/>
        </w:rPr>
        <w:t xml:space="preserve">. 72/09, 81/09 – </w:t>
      </w:r>
      <w:proofErr w:type="spellStart"/>
      <w:r w:rsidR="007A00EB" w:rsidRPr="00AC1CDB">
        <w:rPr>
          <w:rFonts w:ascii="Times New Roman" w:hAnsi="Times New Roman" w:cs="Times New Roman"/>
          <w:color w:val="auto"/>
          <w:kern w:val="28"/>
          <w:lang w:val="x-none" w:eastAsia="x-none"/>
        </w:rPr>
        <w:t>исправка</w:t>
      </w:r>
      <w:proofErr w:type="spellEnd"/>
      <w:r w:rsidR="007A00EB" w:rsidRPr="00AC1CDB">
        <w:rPr>
          <w:rFonts w:ascii="Times New Roman" w:hAnsi="Times New Roman" w:cs="Times New Roman"/>
          <w:color w:val="auto"/>
          <w:kern w:val="28"/>
          <w:lang w:val="x-none" w:eastAsia="x-none"/>
        </w:rPr>
        <w:t xml:space="preserve">, 64/10 – </w:t>
      </w:r>
      <w:proofErr w:type="spellStart"/>
      <w:r w:rsidR="007A00EB" w:rsidRPr="00AC1CDB">
        <w:rPr>
          <w:rFonts w:ascii="Times New Roman" w:hAnsi="Times New Roman" w:cs="Times New Roman"/>
          <w:color w:val="auto"/>
          <w:kern w:val="28"/>
          <w:lang w:val="x-none" w:eastAsia="x-none"/>
        </w:rPr>
        <w:t>Одлука</w:t>
      </w:r>
      <w:proofErr w:type="spellEnd"/>
      <w:r w:rsidR="007A00EB" w:rsidRPr="00AC1CDB">
        <w:rPr>
          <w:rFonts w:ascii="Times New Roman" w:hAnsi="Times New Roman" w:cs="Times New Roman"/>
          <w:color w:val="auto"/>
          <w:kern w:val="28"/>
          <w:lang w:val="x-none" w:eastAsia="x-none"/>
        </w:rPr>
        <w:t xml:space="preserve"> </w:t>
      </w:r>
      <w:r w:rsidR="007A00EB" w:rsidRPr="00AC1CDB">
        <w:rPr>
          <w:rFonts w:ascii="Times New Roman" w:hAnsi="Times New Roman" w:cs="Times New Roman"/>
          <w:color w:val="auto"/>
          <w:kern w:val="28"/>
          <w:lang w:val="x-none" w:eastAsia="x-none"/>
        </w:rPr>
        <w:lastRenderedPageBreak/>
        <w:t xml:space="preserve">УС, 24/11, 121/12, 42/13 – </w:t>
      </w:r>
      <w:proofErr w:type="spellStart"/>
      <w:r w:rsidR="007A00EB" w:rsidRPr="00AC1CDB">
        <w:rPr>
          <w:rFonts w:ascii="Times New Roman" w:hAnsi="Times New Roman" w:cs="Times New Roman"/>
          <w:color w:val="auto"/>
          <w:kern w:val="28"/>
          <w:lang w:val="x-none" w:eastAsia="x-none"/>
        </w:rPr>
        <w:t>Одлука</w:t>
      </w:r>
      <w:proofErr w:type="spellEnd"/>
      <w:r w:rsidR="007A00EB" w:rsidRPr="00AC1CDB">
        <w:rPr>
          <w:rFonts w:ascii="Times New Roman" w:hAnsi="Times New Roman" w:cs="Times New Roman"/>
          <w:color w:val="auto"/>
          <w:kern w:val="28"/>
          <w:lang w:val="x-none" w:eastAsia="x-none"/>
        </w:rPr>
        <w:t xml:space="preserve"> УС, 50/13 – </w:t>
      </w:r>
      <w:proofErr w:type="spellStart"/>
      <w:r w:rsidR="007A00EB" w:rsidRPr="00AC1CDB">
        <w:rPr>
          <w:rFonts w:ascii="Times New Roman" w:hAnsi="Times New Roman" w:cs="Times New Roman"/>
          <w:color w:val="auto"/>
          <w:kern w:val="28"/>
          <w:lang w:val="x-none" w:eastAsia="x-none"/>
        </w:rPr>
        <w:t>Одлука</w:t>
      </w:r>
      <w:proofErr w:type="spellEnd"/>
      <w:r w:rsidR="007A00EB" w:rsidRPr="00AC1CDB">
        <w:rPr>
          <w:rFonts w:ascii="Times New Roman" w:hAnsi="Times New Roman" w:cs="Times New Roman"/>
          <w:color w:val="auto"/>
          <w:kern w:val="28"/>
          <w:lang w:val="x-none" w:eastAsia="x-none"/>
        </w:rPr>
        <w:t xml:space="preserve"> УС, 98/13 – </w:t>
      </w:r>
      <w:proofErr w:type="spellStart"/>
      <w:r w:rsidR="007A00EB" w:rsidRPr="00AC1CDB">
        <w:rPr>
          <w:rFonts w:ascii="Times New Roman" w:hAnsi="Times New Roman" w:cs="Times New Roman"/>
          <w:color w:val="auto"/>
          <w:kern w:val="28"/>
          <w:lang w:val="x-none" w:eastAsia="x-none"/>
        </w:rPr>
        <w:t>Одлука</w:t>
      </w:r>
      <w:proofErr w:type="spellEnd"/>
      <w:r w:rsidR="007A00EB" w:rsidRPr="00AC1CDB">
        <w:rPr>
          <w:rFonts w:ascii="Times New Roman" w:hAnsi="Times New Roman" w:cs="Times New Roman"/>
          <w:color w:val="auto"/>
          <w:kern w:val="28"/>
          <w:lang w:val="x-none" w:eastAsia="x-none"/>
        </w:rPr>
        <w:t xml:space="preserve"> УС, 132/14, 145/14, 83/2018</w:t>
      </w:r>
      <w:r w:rsidR="007A00EB" w:rsidRPr="00AC1CDB">
        <w:rPr>
          <w:rFonts w:ascii="Times New Roman" w:hAnsi="Times New Roman" w:cs="Times New Roman"/>
          <w:color w:val="auto"/>
          <w:kern w:val="28"/>
          <w:lang w:eastAsia="x-none"/>
        </w:rPr>
        <w:t xml:space="preserve">, </w:t>
      </w:r>
      <w:r w:rsidR="007A00EB" w:rsidRPr="00AC1CDB">
        <w:rPr>
          <w:rFonts w:ascii="Times New Roman" w:hAnsi="Times New Roman" w:cs="Times New Roman"/>
          <w:color w:val="auto"/>
          <w:kern w:val="28"/>
          <w:lang w:val="sr-Cyrl-RS" w:eastAsia="x-none"/>
        </w:rPr>
        <w:t>31/2019</w:t>
      </w:r>
      <w:r w:rsidR="007A00EB" w:rsidRPr="00AC1CDB">
        <w:rPr>
          <w:rFonts w:ascii="Times New Roman" w:hAnsi="Times New Roman" w:cs="Times New Roman"/>
          <w:color w:val="auto"/>
          <w:kern w:val="28"/>
          <w:lang w:eastAsia="x-none"/>
        </w:rPr>
        <w:t xml:space="preserve">, </w:t>
      </w:r>
      <w:r w:rsidR="007A00EB" w:rsidRPr="00AC1CDB">
        <w:rPr>
          <w:rFonts w:ascii="Times New Roman" w:hAnsi="Times New Roman" w:cs="Times New Roman"/>
          <w:color w:val="auto"/>
          <w:kern w:val="28"/>
          <w:lang w:val="x-none" w:eastAsia="x-none"/>
        </w:rPr>
        <w:t>37/2019</w:t>
      </w:r>
      <w:r w:rsidR="007A00EB" w:rsidRPr="00AC1CDB">
        <w:rPr>
          <w:rFonts w:ascii="Times New Roman" w:hAnsi="Times New Roman" w:cs="Times New Roman"/>
          <w:color w:val="auto"/>
          <w:kern w:val="28"/>
          <w:lang w:eastAsia="x-none"/>
        </w:rPr>
        <w:t xml:space="preserve"> </w:t>
      </w:r>
      <w:r w:rsidR="007A00EB" w:rsidRPr="00AC1CDB">
        <w:rPr>
          <w:rFonts w:ascii="Times New Roman" w:hAnsi="Times New Roman" w:cs="Times New Roman"/>
          <w:color w:val="auto"/>
          <w:kern w:val="28"/>
          <w:lang w:val="sr-Cyrl-RS" w:eastAsia="x-none"/>
        </w:rPr>
        <w:t>и 9/2020.</w:t>
      </w:r>
      <w:r w:rsidR="007A00EB" w:rsidRPr="00AC1CDB">
        <w:rPr>
          <w:rFonts w:ascii="Times New Roman" w:hAnsi="Times New Roman" w:cs="Times New Roman"/>
          <w:color w:val="auto"/>
          <w:kern w:val="28"/>
          <w:lang w:val="x-none" w:eastAsia="x-none"/>
        </w:rPr>
        <w:t>)</w:t>
      </w:r>
      <w:r w:rsidRPr="00AC1CDB">
        <w:rPr>
          <w:rFonts w:ascii="Times New Roman" w:hAnsi="Times New Roman" w:cs="Times New Roman"/>
          <w:color w:val="auto"/>
        </w:rPr>
        <w:t xml:space="preserve">и </w:t>
      </w:r>
      <w:proofErr w:type="spellStart"/>
      <w:r w:rsidR="007A00EB" w:rsidRPr="00AC1CDB">
        <w:rPr>
          <w:rFonts w:ascii="Times New Roman" w:hAnsi="Times New Roman" w:cs="Times New Roman"/>
          <w:color w:val="auto"/>
          <w:kern w:val="28"/>
          <w:sz w:val="22"/>
          <w:szCs w:val="22"/>
          <w:lang w:val="x-none" w:eastAsia="x-none"/>
        </w:rPr>
        <w:t>Правилник</w:t>
      </w:r>
      <w:r w:rsidR="007A00EB" w:rsidRPr="00AC1CDB">
        <w:rPr>
          <w:rFonts w:ascii="Times New Roman" w:hAnsi="Times New Roman" w:cs="Times New Roman"/>
          <w:color w:val="auto"/>
          <w:kern w:val="28"/>
          <w:sz w:val="22"/>
          <w:szCs w:val="22"/>
          <w:lang w:val="sr-Cyrl-RS" w:eastAsia="x-none"/>
        </w:rPr>
        <w:t>ом</w:t>
      </w:r>
      <w:proofErr w:type="spellEnd"/>
      <w:r w:rsidR="007A00EB" w:rsidRPr="00AC1CDB">
        <w:rPr>
          <w:rFonts w:ascii="Times New Roman" w:hAnsi="Times New Roman" w:cs="Times New Roman"/>
          <w:color w:val="auto"/>
          <w:kern w:val="28"/>
          <w:sz w:val="22"/>
          <w:szCs w:val="22"/>
          <w:lang w:val="sr-Cyrl-RS" w:eastAsia="x-none"/>
        </w:rPr>
        <w:t xml:space="preserve"> </w:t>
      </w:r>
      <w:r w:rsidR="007A00EB" w:rsidRPr="00AC1CDB">
        <w:rPr>
          <w:rFonts w:ascii="Times New Roman" w:hAnsi="Times New Roman" w:cs="Times New Roman"/>
          <w:color w:val="auto"/>
          <w:kern w:val="28"/>
          <w:sz w:val="22"/>
          <w:szCs w:val="22"/>
          <w:lang w:val="x-none" w:eastAsia="x-none"/>
        </w:rPr>
        <w:t xml:space="preserve"> о </w:t>
      </w:r>
      <w:proofErr w:type="spellStart"/>
      <w:r w:rsidR="007A00EB" w:rsidRPr="00AC1CDB">
        <w:rPr>
          <w:rFonts w:ascii="Times New Roman" w:hAnsi="Times New Roman" w:cs="Times New Roman"/>
          <w:color w:val="auto"/>
          <w:kern w:val="28"/>
          <w:sz w:val="22"/>
          <w:szCs w:val="22"/>
          <w:lang w:val="x-none" w:eastAsia="x-none"/>
        </w:rPr>
        <w:t>садржини</w:t>
      </w:r>
      <w:proofErr w:type="spellEnd"/>
      <w:r w:rsidR="007A00EB" w:rsidRPr="00AC1CDB">
        <w:rPr>
          <w:rFonts w:ascii="Times New Roman" w:hAnsi="Times New Roman" w:cs="Times New Roman"/>
          <w:color w:val="auto"/>
          <w:kern w:val="28"/>
          <w:sz w:val="22"/>
          <w:szCs w:val="22"/>
          <w:lang w:val="x-none" w:eastAsia="x-none"/>
        </w:rPr>
        <w:t xml:space="preserve">, </w:t>
      </w:r>
      <w:proofErr w:type="spellStart"/>
      <w:r w:rsidR="007A00EB" w:rsidRPr="00AC1CDB">
        <w:rPr>
          <w:rFonts w:ascii="Times New Roman" w:hAnsi="Times New Roman" w:cs="Times New Roman"/>
          <w:color w:val="auto"/>
          <w:kern w:val="28"/>
          <w:sz w:val="22"/>
          <w:szCs w:val="22"/>
          <w:lang w:val="x-none" w:eastAsia="x-none"/>
        </w:rPr>
        <w:t>начину</w:t>
      </w:r>
      <w:proofErr w:type="spellEnd"/>
      <w:r w:rsidR="007A00EB" w:rsidRPr="00AC1CDB">
        <w:rPr>
          <w:rFonts w:ascii="Times New Roman" w:hAnsi="Times New Roman" w:cs="Times New Roman"/>
          <w:color w:val="auto"/>
          <w:kern w:val="28"/>
          <w:sz w:val="22"/>
          <w:szCs w:val="22"/>
          <w:lang w:val="x-none" w:eastAsia="x-none"/>
        </w:rPr>
        <w:t xml:space="preserve"> и </w:t>
      </w:r>
      <w:proofErr w:type="spellStart"/>
      <w:r w:rsidR="007A00EB" w:rsidRPr="00AC1CDB">
        <w:rPr>
          <w:rFonts w:ascii="Times New Roman" w:hAnsi="Times New Roman" w:cs="Times New Roman"/>
          <w:color w:val="auto"/>
          <w:kern w:val="28"/>
          <w:sz w:val="22"/>
          <w:szCs w:val="22"/>
          <w:lang w:val="x-none" w:eastAsia="x-none"/>
        </w:rPr>
        <w:t>поступку</w:t>
      </w:r>
      <w:proofErr w:type="spellEnd"/>
      <w:r w:rsidR="007A00EB" w:rsidRPr="00AC1CDB">
        <w:rPr>
          <w:rFonts w:ascii="Times New Roman" w:hAnsi="Times New Roman" w:cs="Times New Roman"/>
          <w:color w:val="auto"/>
          <w:kern w:val="28"/>
          <w:sz w:val="22"/>
          <w:szCs w:val="22"/>
          <w:lang w:val="x-none" w:eastAsia="x-none"/>
        </w:rPr>
        <w:t xml:space="preserve"> </w:t>
      </w:r>
      <w:proofErr w:type="spellStart"/>
      <w:r w:rsidR="007A00EB" w:rsidRPr="00AC1CDB">
        <w:rPr>
          <w:rFonts w:ascii="Times New Roman" w:hAnsi="Times New Roman" w:cs="Times New Roman"/>
          <w:color w:val="auto"/>
          <w:kern w:val="28"/>
          <w:sz w:val="22"/>
          <w:szCs w:val="22"/>
          <w:lang w:val="x-none" w:eastAsia="x-none"/>
        </w:rPr>
        <w:t>израде</w:t>
      </w:r>
      <w:proofErr w:type="spellEnd"/>
      <w:r w:rsidR="007A00EB" w:rsidRPr="00AC1CDB">
        <w:rPr>
          <w:rFonts w:ascii="Times New Roman" w:hAnsi="Times New Roman" w:cs="Times New Roman"/>
          <w:color w:val="auto"/>
          <w:kern w:val="28"/>
          <w:sz w:val="22"/>
          <w:szCs w:val="22"/>
          <w:lang w:val="x-none" w:eastAsia="x-none"/>
        </w:rPr>
        <w:t xml:space="preserve"> </w:t>
      </w:r>
      <w:proofErr w:type="spellStart"/>
      <w:r w:rsidR="007A00EB" w:rsidRPr="00AC1CDB">
        <w:rPr>
          <w:rFonts w:ascii="Times New Roman" w:hAnsi="Times New Roman" w:cs="Times New Roman"/>
          <w:color w:val="auto"/>
          <w:kern w:val="28"/>
          <w:sz w:val="22"/>
          <w:szCs w:val="22"/>
          <w:lang w:val="x-none" w:eastAsia="x-none"/>
        </w:rPr>
        <w:t>простонрних</w:t>
      </w:r>
      <w:proofErr w:type="spellEnd"/>
      <w:r w:rsidR="007A00EB" w:rsidRPr="00AC1CDB">
        <w:rPr>
          <w:rFonts w:ascii="Times New Roman" w:hAnsi="Times New Roman" w:cs="Times New Roman"/>
          <w:color w:val="auto"/>
          <w:kern w:val="28"/>
          <w:sz w:val="22"/>
          <w:szCs w:val="22"/>
          <w:lang w:val="x-none" w:eastAsia="x-none"/>
        </w:rPr>
        <w:t xml:space="preserve"> и </w:t>
      </w:r>
      <w:proofErr w:type="spellStart"/>
      <w:r w:rsidR="007A00EB" w:rsidRPr="00AC1CDB">
        <w:rPr>
          <w:rFonts w:ascii="Times New Roman" w:hAnsi="Times New Roman" w:cs="Times New Roman"/>
          <w:color w:val="auto"/>
          <w:kern w:val="28"/>
          <w:sz w:val="22"/>
          <w:szCs w:val="22"/>
          <w:lang w:val="x-none" w:eastAsia="x-none"/>
        </w:rPr>
        <w:t>урбанистичких</w:t>
      </w:r>
      <w:proofErr w:type="spellEnd"/>
      <w:r w:rsidR="007A00EB" w:rsidRPr="00AC1CDB">
        <w:rPr>
          <w:rFonts w:ascii="Times New Roman" w:hAnsi="Times New Roman" w:cs="Times New Roman"/>
          <w:color w:val="auto"/>
          <w:kern w:val="28"/>
          <w:sz w:val="22"/>
          <w:szCs w:val="22"/>
          <w:lang w:val="x-none" w:eastAsia="x-none"/>
        </w:rPr>
        <w:t xml:space="preserve"> </w:t>
      </w:r>
      <w:proofErr w:type="spellStart"/>
      <w:r w:rsidR="007A00EB" w:rsidRPr="00AC1CDB">
        <w:rPr>
          <w:rFonts w:ascii="Times New Roman" w:hAnsi="Times New Roman" w:cs="Times New Roman"/>
          <w:color w:val="auto"/>
          <w:kern w:val="28"/>
          <w:sz w:val="22"/>
          <w:szCs w:val="22"/>
          <w:lang w:val="x-none" w:eastAsia="x-none"/>
        </w:rPr>
        <w:t>планова</w:t>
      </w:r>
      <w:proofErr w:type="spellEnd"/>
      <w:r w:rsidR="007A00EB" w:rsidRPr="00AC1CDB">
        <w:rPr>
          <w:rFonts w:ascii="Times New Roman" w:hAnsi="Times New Roman" w:cs="Times New Roman"/>
          <w:color w:val="auto"/>
          <w:kern w:val="28"/>
          <w:sz w:val="22"/>
          <w:szCs w:val="22"/>
          <w:lang w:val="x-none" w:eastAsia="x-none"/>
        </w:rPr>
        <w:t xml:space="preserve"> (''</w:t>
      </w:r>
      <w:proofErr w:type="spellStart"/>
      <w:r w:rsidR="007A00EB" w:rsidRPr="00AC1CDB">
        <w:rPr>
          <w:rFonts w:ascii="Times New Roman" w:hAnsi="Times New Roman" w:cs="Times New Roman"/>
          <w:color w:val="auto"/>
          <w:kern w:val="28"/>
          <w:sz w:val="22"/>
          <w:szCs w:val="22"/>
          <w:lang w:val="x-none" w:eastAsia="x-none"/>
        </w:rPr>
        <w:t>Сл.гласник</w:t>
      </w:r>
      <w:proofErr w:type="spellEnd"/>
      <w:r w:rsidR="007A00EB" w:rsidRPr="00AC1CDB">
        <w:rPr>
          <w:rFonts w:ascii="Times New Roman" w:hAnsi="Times New Roman" w:cs="Times New Roman"/>
          <w:color w:val="auto"/>
          <w:kern w:val="28"/>
          <w:sz w:val="22"/>
          <w:szCs w:val="22"/>
          <w:lang w:val="x-none" w:eastAsia="x-none"/>
        </w:rPr>
        <w:t xml:space="preserve"> РС'', бр.</w:t>
      </w:r>
      <w:r w:rsidR="007A00EB" w:rsidRPr="00AC1CDB">
        <w:rPr>
          <w:rFonts w:ascii="Times New Roman" w:hAnsi="Times New Roman" w:cs="Times New Roman"/>
          <w:color w:val="auto"/>
          <w:kern w:val="28"/>
          <w:sz w:val="22"/>
          <w:szCs w:val="22"/>
          <w:lang w:val="sr-Cyrl-RS" w:eastAsia="x-none"/>
        </w:rPr>
        <w:t>32</w:t>
      </w:r>
      <w:r w:rsidR="007A00EB" w:rsidRPr="00AC1CDB">
        <w:rPr>
          <w:rFonts w:ascii="Times New Roman" w:hAnsi="Times New Roman" w:cs="Times New Roman"/>
          <w:color w:val="auto"/>
          <w:kern w:val="28"/>
          <w:sz w:val="22"/>
          <w:szCs w:val="22"/>
          <w:lang w:val="x-none" w:eastAsia="x-none"/>
        </w:rPr>
        <w:t>/201</w:t>
      </w:r>
      <w:r w:rsidR="007A00EB" w:rsidRPr="00AC1CDB">
        <w:rPr>
          <w:rFonts w:ascii="Times New Roman" w:hAnsi="Times New Roman" w:cs="Times New Roman"/>
          <w:color w:val="auto"/>
          <w:kern w:val="28"/>
          <w:sz w:val="22"/>
          <w:szCs w:val="22"/>
          <w:lang w:val="sr-Cyrl-RS" w:eastAsia="x-none"/>
        </w:rPr>
        <w:t>9</w:t>
      </w:r>
      <w:r w:rsidR="007A00EB" w:rsidRPr="00AC1CDB">
        <w:rPr>
          <w:rFonts w:ascii="Times New Roman" w:hAnsi="Times New Roman" w:cs="Times New Roman"/>
          <w:color w:val="auto"/>
          <w:kern w:val="28"/>
          <w:sz w:val="22"/>
          <w:szCs w:val="22"/>
          <w:lang w:val="x-none" w:eastAsia="x-none"/>
        </w:rPr>
        <w:t>.).</w:t>
      </w:r>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као</w:t>
      </w:r>
      <w:proofErr w:type="spellEnd"/>
      <w:r w:rsidRPr="00AC1CDB">
        <w:rPr>
          <w:rFonts w:ascii="Times New Roman" w:hAnsi="Times New Roman" w:cs="Times New Roman"/>
          <w:color w:val="auto"/>
        </w:rPr>
        <w:t xml:space="preserve"> и </w:t>
      </w:r>
      <w:proofErr w:type="spellStart"/>
      <w:r w:rsidRPr="00AC1CDB">
        <w:rPr>
          <w:rFonts w:ascii="Times New Roman" w:hAnsi="Times New Roman" w:cs="Times New Roman"/>
          <w:color w:val="auto"/>
        </w:rPr>
        <w:t>другим</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важећим</w:t>
      </w:r>
      <w:proofErr w:type="spellEnd"/>
      <w:r w:rsidRPr="00AC1CDB">
        <w:rPr>
          <w:rFonts w:ascii="Times New Roman" w:hAnsi="Times New Roman" w:cs="Times New Roman"/>
          <w:color w:val="auto"/>
        </w:rPr>
        <w:t xml:space="preserve"> </w:t>
      </w:r>
      <w:proofErr w:type="spellStart"/>
      <w:r w:rsidRPr="00AC1CDB">
        <w:rPr>
          <w:rFonts w:ascii="Times New Roman" w:hAnsi="Times New Roman" w:cs="Times New Roman"/>
          <w:color w:val="auto"/>
        </w:rPr>
        <w:t>прописима</w:t>
      </w:r>
      <w:proofErr w:type="spellEnd"/>
      <w:r w:rsidRPr="00AC1CDB">
        <w:rPr>
          <w:rFonts w:ascii="Times New Roman" w:hAnsi="Times New Roman" w:cs="Times New Roman"/>
          <w:color w:val="auto"/>
        </w:rPr>
        <w:t xml:space="preserve">. </w:t>
      </w:r>
    </w:p>
    <w:p w14:paraId="3E27C68A" w14:textId="77777777" w:rsidR="007A00EB" w:rsidRPr="00AC1CDB" w:rsidRDefault="007A00EB" w:rsidP="000041F5">
      <w:pPr>
        <w:pStyle w:val="Default"/>
        <w:jc w:val="both"/>
        <w:rPr>
          <w:rFonts w:ascii="Times New Roman" w:hAnsi="Times New Roman" w:cs="Times New Roman"/>
          <w:color w:val="auto"/>
        </w:rPr>
      </w:pPr>
    </w:p>
    <w:p w14:paraId="0296A3FC" w14:textId="7BE9D236" w:rsidR="006F33F2" w:rsidRPr="00AC1CDB" w:rsidRDefault="006F33F2" w:rsidP="006F33F2">
      <w:pPr>
        <w:suppressAutoHyphens/>
        <w:spacing w:after="0" w:line="240" w:lineRule="auto"/>
        <w:jc w:val="both"/>
        <w:rPr>
          <w:rFonts w:ascii="Times New Roman" w:eastAsia="Times New Roman" w:hAnsi="Times New Roman" w:cs="Times New Roman"/>
          <w:b/>
          <w:bCs/>
          <w:noProof/>
          <w:lang w:val="sr-Cyrl-RS" w:eastAsia="ar-SA"/>
        </w:rPr>
      </w:pPr>
      <w:r w:rsidRPr="00AC1CDB">
        <w:rPr>
          <w:rFonts w:ascii="Times New Roman" w:eastAsia="Times New Roman" w:hAnsi="Times New Roman" w:cs="Times New Roman"/>
          <w:b/>
          <w:bCs/>
          <w:noProof/>
          <w:lang w:val="sr-Cyrl-RS" w:eastAsia="ar-SA"/>
        </w:rPr>
        <w:t xml:space="preserve">Плански основ за израду </w:t>
      </w:r>
      <w:r w:rsidRPr="00AC1CDB">
        <w:rPr>
          <w:rFonts w:ascii="Times New Roman" w:eastAsia="Times New Roman" w:hAnsi="Times New Roman" w:cs="Times New Roman"/>
          <w:noProof/>
          <w:lang w:val="sr-Cyrl-RS" w:eastAsia="ar-SA"/>
        </w:rPr>
        <w:t>Регионални просторни план Аутономне покрајине Војводине („Службени лист АПВ“, број 22/11), којим се међу приоритетима развоја путног саобраћаја наводе и прилагођавање европским стандардима и квалитетније управљање кроз планирање, пројектовање и извођење, експлоатацију и одржавање путне инфраструктуре.</w:t>
      </w:r>
    </w:p>
    <w:p w14:paraId="71753941" w14:textId="77777777" w:rsidR="006F33F2" w:rsidRPr="00AC1CDB" w:rsidRDefault="006F33F2" w:rsidP="007A00EB">
      <w:pPr>
        <w:autoSpaceDE w:val="0"/>
        <w:autoSpaceDN w:val="0"/>
        <w:adjustRightInd w:val="0"/>
        <w:spacing w:after="0" w:line="240" w:lineRule="auto"/>
        <w:jc w:val="both"/>
        <w:rPr>
          <w:rFonts w:ascii="Times New Roman" w:eastAsia="Times New Roman" w:hAnsi="Times New Roman" w:cs="Times New Roman"/>
          <w:b/>
          <w:bCs/>
        </w:rPr>
      </w:pPr>
    </w:p>
    <w:p w14:paraId="0A0DABA3" w14:textId="77777777" w:rsidR="006F33F2" w:rsidRPr="00AC1CDB" w:rsidRDefault="006F33F2" w:rsidP="007A00EB">
      <w:pPr>
        <w:autoSpaceDE w:val="0"/>
        <w:autoSpaceDN w:val="0"/>
        <w:adjustRightInd w:val="0"/>
        <w:spacing w:after="0" w:line="240" w:lineRule="auto"/>
        <w:jc w:val="both"/>
        <w:rPr>
          <w:rFonts w:ascii="Times New Roman" w:hAnsi="Times New Roman" w:cs="Times New Roman"/>
          <w:sz w:val="24"/>
          <w:szCs w:val="24"/>
        </w:rPr>
      </w:pPr>
      <w:proofErr w:type="spellStart"/>
      <w:r w:rsidRPr="00AC1CDB">
        <w:rPr>
          <w:rFonts w:ascii="Times New Roman" w:hAnsi="Times New Roman" w:cs="Times New Roman"/>
          <w:sz w:val="24"/>
          <w:szCs w:val="24"/>
        </w:rPr>
        <w:t>Садржај</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измена</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допуна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Просторног</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по</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питању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размештаја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пратећих</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садржаја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обавезујући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израду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планских</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докумената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нижег</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реда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планови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детаљне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регулације</w:t>
      </w:r>
      <w:proofErr w:type="spellEnd"/>
      <w:r w:rsidRPr="00AC1CDB">
        <w:rPr>
          <w:rFonts w:ascii="Times New Roman" w:hAnsi="Times New Roman" w:cs="Times New Roman"/>
          <w:sz w:val="24"/>
          <w:szCs w:val="24"/>
        </w:rPr>
        <w:t xml:space="preserve">). </w:t>
      </w:r>
    </w:p>
    <w:p w14:paraId="0CBA0B54" w14:textId="77777777" w:rsidR="006F33F2" w:rsidRPr="00AC1CDB" w:rsidRDefault="006F33F2" w:rsidP="007A00EB">
      <w:pPr>
        <w:autoSpaceDE w:val="0"/>
        <w:autoSpaceDN w:val="0"/>
        <w:adjustRightInd w:val="0"/>
        <w:spacing w:after="0" w:line="240" w:lineRule="auto"/>
        <w:jc w:val="both"/>
        <w:rPr>
          <w:sz w:val="20"/>
          <w:szCs w:val="20"/>
        </w:rPr>
      </w:pPr>
    </w:p>
    <w:p w14:paraId="600049EC" w14:textId="62259789" w:rsidR="007A00EB" w:rsidRPr="00AC1CDB" w:rsidRDefault="007A00EB" w:rsidP="004D122B">
      <w:pPr>
        <w:autoSpaceDE w:val="0"/>
        <w:autoSpaceDN w:val="0"/>
        <w:adjustRightInd w:val="0"/>
        <w:spacing w:after="0" w:line="240" w:lineRule="auto"/>
        <w:jc w:val="both"/>
        <w:rPr>
          <w:rFonts w:ascii="Times New Roman" w:eastAsia="Times New Roman" w:hAnsi="Times New Roman" w:cs="Times New Roman"/>
          <w:b/>
          <w:bCs/>
        </w:rPr>
      </w:pPr>
      <w:proofErr w:type="spellStart"/>
      <w:r w:rsidRPr="00AC1CDB">
        <w:rPr>
          <w:rFonts w:ascii="Times New Roman" w:eastAsia="Times New Roman" w:hAnsi="Times New Roman" w:cs="Times New Roman"/>
          <w:b/>
          <w:bCs/>
        </w:rPr>
        <w:t>Концептуални</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оквир</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планирања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коришћења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уређења</w:t>
      </w:r>
      <w:proofErr w:type="spellEnd"/>
      <w:r w:rsidRPr="00AC1CDB">
        <w:rPr>
          <w:rFonts w:ascii="Times New Roman" w:eastAsia="Times New Roman" w:hAnsi="Times New Roman" w:cs="Times New Roman"/>
          <w:b/>
          <w:bCs/>
        </w:rPr>
        <w:t xml:space="preserve"> и </w:t>
      </w:r>
      <w:proofErr w:type="spellStart"/>
      <w:r w:rsidRPr="00AC1CDB">
        <w:rPr>
          <w:rFonts w:ascii="Times New Roman" w:eastAsia="Times New Roman" w:hAnsi="Times New Roman" w:cs="Times New Roman"/>
          <w:b/>
          <w:bCs/>
        </w:rPr>
        <w:t>заштите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планског</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подручја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заснива</w:t>
      </w:r>
      <w:proofErr w:type="spellEnd"/>
      <w:r w:rsidRPr="00AC1CDB">
        <w:rPr>
          <w:rFonts w:ascii="Times New Roman" w:eastAsia="Times New Roman" w:hAnsi="Times New Roman" w:cs="Times New Roman"/>
          <w:b/>
          <w:bCs/>
        </w:rPr>
        <w:t xml:space="preserve"> се на </w:t>
      </w:r>
      <w:proofErr w:type="spellStart"/>
      <w:r w:rsidRPr="00AC1CDB">
        <w:rPr>
          <w:rFonts w:ascii="Times New Roman" w:eastAsia="Times New Roman" w:hAnsi="Times New Roman" w:cs="Times New Roman"/>
          <w:b/>
          <w:bCs/>
        </w:rPr>
        <w:t>успостављању</w:t>
      </w:r>
      <w:proofErr w:type="spellEnd"/>
      <w:r w:rsidRPr="00AC1CDB">
        <w:rPr>
          <w:rFonts w:ascii="Times New Roman" w:eastAsia="Times New Roman" w:hAnsi="Times New Roman" w:cs="Times New Roman"/>
          <w:b/>
          <w:bCs/>
          <w:lang w:val="sr-Cyrl-RS"/>
        </w:rPr>
        <w:t xml:space="preserve"> </w:t>
      </w:r>
      <w:proofErr w:type="spellStart"/>
      <w:r w:rsidRPr="00AC1CDB">
        <w:rPr>
          <w:rFonts w:ascii="Times New Roman" w:eastAsia="Times New Roman" w:hAnsi="Times New Roman" w:cs="Times New Roman"/>
          <w:b/>
          <w:bCs/>
        </w:rPr>
        <w:t>планског</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основа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за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изградњу</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пратећих</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садржаја</w:t>
      </w:r>
      <w:proofErr w:type="spellEnd"/>
      <w:r w:rsidRPr="00AC1CDB">
        <w:rPr>
          <w:rFonts w:ascii="Times New Roman" w:eastAsia="Times New Roman" w:hAnsi="Times New Roman" w:cs="Times New Roman"/>
          <w:b/>
          <w:bCs/>
        </w:rPr>
        <w:t xml:space="preserve"> у </w:t>
      </w:r>
      <w:proofErr w:type="spellStart"/>
      <w:r w:rsidRPr="00AC1CDB">
        <w:rPr>
          <w:rFonts w:ascii="Times New Roman" w:eastAsia="Times New Roman" w:hAnsi="Times New Roman" w:cs="Times New Roman"/>
          <w:b/>
          <w:bCs/>
        </w:rPr>
        <w:t>коридору</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државног</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пута</w:t>
      </w:r>
      <w:proofErr w:type="spellEnd"/>
      <w:r w:rsidRPr="00AC1CDB">
        <w:rPr>
          <w:rFonts w:ascii="Times New Roman" w:eastAsia="Times New Roman" w:hAnsi="Times New Roman" w:cs="Times New Roman"/>
          <w:b/>
          <w:bCs/>
        </w:rPr>
        <w:t xml:space="preserve"> IА </w:t>
      </w:r>
      <w:proofErr w:type="spellStart"/>
      <w:r w:rsidRPr="00AC1CDB">
        <w:rPr>
          <w:rFonts w:ascii="Times New Roman" w:eastAsia="Times New Roman" w:hAnsi="Times New Roman" w:cs="Times New Roman"/>
          <w:b/>
          <w:bCs/>
        </w:rPr>
        <w:t>реда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број</w:t>
      </w:r>
      <w:proofErr w:type="spellEnd"/>
      <w:r w:rsidRPr="00AC1CDB">
        <w:rPr>
          <w:rFonts w:ascii="Times New Roman" w:eastAsia="Times New Roman" w:hAnsi="Times New Roman" w:cs="Times New Roman"/>
          <w:b/>
          <w:bCs/>
        </w:rPr>
        <w:t xml:space="preserve"> 3 (аутопут Е-70) </w:t>
      </w:r>
      <w:proofErr w:type="spellStart"/>
      <w:r w:rsidRPr="00AC1CDB">
        <w:rPr>
          <w:rFonts w:ascii="Times New Roman" w:eastAsia="Times New Roman" w:hAnsi="Times New Roman" w:cs="Times New Roman"/>
          <w:b/>
          <w:bCs/>
        </w:rPr>
        <w:t>од</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границе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са</w:t>
      </w:r>
      <w:proofErr w:type="spellEnd"/>
      <w:r w:rsidRPr="00AC1CDB">
        <w:rPr>
          <w:rFonts w:ascii="Times New Roman" w:eastAsia="Times New Roman" w:hAnsi="Times New Roman" w:cs="Times New Roman"/>
          <w:b/>
          <w:bCs/>
          <w:lang w:val="sr-Cyrl-RS"/>
        </w:rPr>
        <w:t xml:space="preserve"> </w:t>
      </w:r>
      <w:proofErr w:type="spellStart"/>
      <w:r w:rsidRPr="00AC1CDB">
        <w:rPr>
          <w:rFonts w:ascii="Times New Roman" w:eastAsia="Times New Roman" w:hAnsi="Times New Roman" w:cs="Times New Roman"/>
          <w:b/>
          <w:bCs/>
        </w:rPr>
        <w:t>Републиком</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Хрватском</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гранични</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прелаз</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Батровци</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до</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града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Београда</w:t>
      </w:r>
      <w:proofErr w:type="spellEnd"/>
      <w:r w:rsidRPr="00AC1CDB">
        <w:rPr>
          <w:rFonts w:ascii="Times New Roman" w:eastAsia="Times New Roman" w:hAnsi="Times New Roman" w:cs="Times New Roman"/>
          <w:b/>
          <w:bCs/>
        </w:rPr>
        <w:t xml:space="preserve">, </w:t>
      </w:r>
      <w:bookmarkStart w:id="0" w:name="_Hlk53223738"/>
      <w:r w:rsidRPr="00AC1CDB">
        <w:rPr>
          <w:rFonts w:ascii="Times New Roman" w:eastAsia="Times New Roman" w:hAnsi="Times New Roman" w:cs="Times New Roman"/>
          <w:b/>
          <w:bCs/>
        </w:rPr>
        <w:t xml:space="preserve">и </w:t>
      </w:r>
      <w:proofErr w:type="spellStart"/>
      <w:r w:rsidRPr="00AC1CDB">
        <w:rPr>
          <w:rFonts w:ascii="Times New Roman" w:eastAsia="Times New Roman" w:hAnsi="Times New Roman" w:cs="Times New Roman"/>
          <w:b/>
          <w:bCs/>
        </w:rPr>
        <w:t>то</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посебно</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база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за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одржавање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путева</w:t>
      </w:r>
      <w:proofErr w:type="spellEnd"/>
      <w:r w:rsidRPr="00AC1CDB">
        <w:rPr>
          <w:rFonts w:ascii="Times New Roman" w:eastAsia="Times New Roman" w:hAnsi="Times New Roman" w:cs="Times New Roman"/>
          <w:b/>
          <w:bCs/>
        </w:rPr>
        <w:t xml:space="preserve"> на </w:t>
      </w:r>
      <w:proofErr w:type="spellStart"/>
      <w:r w:rsidRPr="00AC1CDB">
        <w:rPr>
          <w:rFonts w:ascii="Times New Roman" w:eastAsia="Times New Roman" w:hAnsi="Times New Roman" w:cs="Times New Roman"/>
          <w:b/>
          <w:bCs/>
        </w:rPr>
        <w:t>три</w:t>
      </w:r>
      <w:proofErr w:type="spellEnd"/>
      <w:r w:rsidRPr="00AC1CDB">
        <w:rPr>
          <w:rFonts w:ascii="Times New Roman" w:eastAsia="Times New Roman" w:hAnsi="Times New Roman" w:cs="Times New Roman"/>
          <w:b/>
          <w:bCs/>
          <w:lang w:val="sr-Cyrl-RS"/>
        </w:rPr>
        <w:t xml:space="preserve"> </w:t>
      </w:r>
      <w:proofErr w:type="spellStart"/>
      <w:r w:rsidRPr="00AC1CDB">
        <w:rPr>
          <w:rFonts w:ascii="Times New Roman" w:eastAsia="Times New Roman" w:hAnsi="Times New Roman" w:cs="Times New Roman"/>
          <w:b/>
          <w:bCs/>
        </w:rPr>
        <w:t>нове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локације</w:t>
      </w:r>
      <w:proofErr w:type="spellEnd"/>
      <w:r w:rsidRPr="00AC1CDB">
        <w:rPr>
          <w:rFonts w:ascii="Times New Roman" w:eastAsia="Times New Roman" w:hAnsi="Times New Roman" w:cs="Times New Roman"/>
          <w:b/>
          <w:bCs/>
        </w:rPr>
        <w:t xml:space="preserve"> у </w:t>
      </w:r>
      <w:proofErr w:type="spellStart"/>
      <w:r w:rsidRPr="00AC1CDB">
        <w:rPr>
          <w:rFonts w:ascii="Times New Roman" w:eastAsia="Times New Roman" w:hAnsi="Times New Roman" w:cs="Times New Roman"/>
          <w:b/>
          <w:bCs/>
        </w:rPr>
        <w:t>оквиру</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постојећих</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петљи</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Шид</w:t>
      </w:r>
      <w:proofErr w:type="spellEnd"/>
      <w:r w:rsidRPr="00AC1CDB">
        <w:rPr>
          <w:rFonts w:ascii="Times New Roman" w:eastAsia="Times New Roman" w:hAnsi="Times New Roman" w:cs="Times New Roman"/>
          <w:b/>
          <w:bCs/>
        </w:rPr>
        <w:t>”, „</w:t>
      </w:r>
      <w:proofErr w:type="spellStart"/>
      <w:r w:rsidRPr="00AC1CDB">
        <w:rPr>
          <w:rFonts w:ascii="Times New Roman" w:eastAsia="Times New Roman" w:hAnsi="Times New Roman" w:cs="Times New Roman"/>
          <w:b/>
          <w:bCs/>
        </w:rPr>
        <w:t>Крњешевци</w:t>
      </w:r>
      <w:proofErr w:type="spellEnd"/>
      <w:r w:rsidRPr="00AC1CDB">
        <w:rPr>
          <w:rFonts w:ascii="Times New Roman" w:eastAsia="Times New Roman" w:hAnsi="Times New Roman" w:cs="Times New Roman"/>
          <w:b/>
          <w:bCs/>
        </w:rPr>
        <w:t>” и „</w:t>
      </w:r>
      <w:proofErr w:type="spellStart"/>
      <w:r w:rsidRPr="00AC1CDB">
        <w:rPr>
          <w:rFonts w:ascii="Times New Roman" w:eastAsia="Times New Roman" w:hAnsi="Times New Roman" w:cs="Times New Roman"/>
          <w:b/>
          <w:bCs/>
        </w:rPr>
        <w:t>Добановци</w:t>
      </w:r>
      <w:proofErr w:type="spellEnd"/>
      <w:r w:rsidRPr="00AC1CDB">
        <w:rPr>
          <w:rFonts w:ascii="Times New Roman" w:eastAsia="Times New Roman" w:hAnsi="Times New Roman" w:cs="Times New Roman"/>
          <w:b/>
          <w:bCs/>
        </w:rPr>
        <w:t>”</w:t>
      </w:r>
      <w:bookmarkEnd w:id="0"/>
      <w:r w:rsidR="004D122B" w:rsidRPr="00AC1CDB">
        <w:rPr>
          <w:rFonts w:ascii="Times New Roman" w:eastAsia="Times New Roman" w:hAnsi="Times New Roman" w:cs="Times New Roman"/>
          <w:b/>
          <w:bCs/>
        </w:rPr>
        <w:t xml:space="preserve">, </w:t>
      </w:r>
    </w:p>
    <w:p w14:paraId="0620BB61" w14:textId="77777777" w:rsidR="007A00EB" w:rsidRPr="00AC1CDB" w:rsidRDefault="007A00EB" w:rsidP="007A00EB">
      <w:pPr>
        <w:autoSpaceDE w:val="0"/>
        <w:autoSpaceDN w:val="0"/>
        <w:adjustRightInd w:val="0"/>
        <w:spacing w:after="0" w:line="240" w:lineRule="auto"/>
        <w:jc w:val="both"/>
        <w:rPr>
          <w:rFonts w:ascii="Times New Roman" w:eastAsia="Times New Roman" w:hAnsi="Times New Roman" w:cs="Times New Roman"/>
          <w:b/>
          <w:bCs/>
          <w:lang w:val="sr-Cyrl-RS"/>
        </w:rPr>
      </w:pPr>
      <w:proofErr w:type="spellStart"/>
      <w:r w:rsidRPr="00AC1CDB">
        <w:rPr>
          <w:rFonts w:ascii="Times New Roman" w:eastAsia="Times New Roman" w:hAnsi="Times New Roman" w:cs="Times New Roman"/>
          <w:b/>
          <w:bCs/>
        </w:rPr>
        <w:t>као</w:t>
      </w:r>
      <w:proofErr w:type="spellEnd"/>
      <w:r w:rsidRPr="00AC1CDB">
        <w:rPr>
          <w:rFonts w:ascii="Times New Roman" w:eastAsia="Times New Roman" w:hAnsi="Times New Roman" w:cs="Times New Roman"/>
          <w:b/>
          <w:bCs/>
        </w:rPr>
        <w:t xml:space="preserve"> и </w:t>
      </w:r>
      <w:proofErr w:type="spellStart"/>
      <w:r w:rsidRPr="00AC1CDB">
        <w:rPr>
          <w:rFonts w:ascii="Times New Roman" w:eastAsia="Times New Roman" w:hAnsi="Times New Roman" w:cs="Times New Roman"/>
          <w:b/>
          <w:bCs/>
        </w:rPr>
        <w:t>кружних</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раскрсница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код</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петљи</w:t>
      </w:r>
      <w:proofErr w:type="spellEnd"/>
      <w:r w:rsidRPr="00AC1CDB">
        <w:rPr>
          <w:rFonts w:ascii="Times New Roman" w:eastAsia="Times New Roman" w:hAnsi="Times New Roman" w:cs="Times New Roman"/>
          <w:b/>
          <w:bCs/>
          <w:lang w:val="sr-Cyrl-RS"/>
        </w:rPr>
        <w:t xml:space="preserve"> </w:t>
      </w:r>
      <w:r w:rsidRPr="00AC1CDB">
        <w:rPr>
          <w:rFonts w:ascii="Times New Roman" w:eastAsia="Times New Roman" w:hAnsi="Times New Roman" w:cs="Times New Roman"/>
          <w:b/>
          <w:bCs/>
        </w:rPr>
        <w:t>„</w:t>
      </w:r>
      <w:proofErr w:type="spellStart"/>
      <w:r w:rsidRPr="00AC1CDB">
        <w:rPr>
          <w:rFonts w:ascii="Times New Roman" w:eastAsia="Times New Roman" w:hAnsi="Times New Roman" w:cs="Times New Roman"/>
          <w:b/>
          <w:bCs/>
        </w:rPr>
        <w:t>Шид</w:t>
      </w:r>
      <w:proofErr w:type="spellEnd"/>
      <w:r w:rsidRPr="00AC1CDB">
        <w:rPr>
          <w:rFonts w:ascii="Times New Roman" w:eastAsia="Times New Roman" w:hAnsi="Times New Roman" w:cs="Times New Roman"/>
          <w:b/>
          <w:bCs/>
        </w:rPr>
        <w:t>”, „</w:t>
      </w:r>
      <w:proofErr w:type="spellStart"/>
      <w:r w:rsidRPr="00AC1CDB">
        <w:rPr>
          <w:rFonts w:ascii="Times New Roman" w:eastAsia="Times New Roman" w:hAnsi="Times New Roman" w:cs="Times New Roman"/>
          <w:b/>
          <w:bCs/>
        </w:rPr>
        <w:t>Сремска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Митровица</w:t>
      </w:r>
      <w:proofErr w:type="spellEnd"/>
      <w:r w:rsidRPr="00AC1CDB">
        <w:rPr>
          <w:rFonts w:ascii="Times New Roman" w:eastAsia="Times New Roman" w:hAnsi="Times New Roman" w:cs="Times New Roman"/>
          <w:b/>
          <w:bCs/>
        </w:rPr>
        <w:t>”, „</w:t>
      </w:r>
      <w:proofErr w:type="spellStart"/>
      <w:r w:rsidRPr="00AC1CDB">
        <w:rPr>
          <w:rFonts w:ascii="Times New Roman" w:eastAsia="Times New Roman" w:hAnsi="Times New Roman" w:cs="Times New Roman"/>
          <w:b/>
          <w:bCs/>
        </w:rPr>
        <w:t>Рума</w:t>
      </w:r>
      <w:proofErr w:type="spellEnd"/>
      <w:r w:rsidRPr="00AC1CDB">
        <w:rPr>
          <w:rFonts w:ascii="Times New Roman" w:eastAsia="Times New Roman" w:hAnsi="Times New Roman" w:cs="Times New Roman"/>
          <w:b/>
          <w:bCs/>
        </w:rPr>
        <w:t>”, „</w:t>
      </w:r>
      <w:proofErr w:type="spellStart"/>
      <w:r w:rsidRPr="00AC1CDB">
        <w:rPr>
          <w:rFonts w:ascii="Times New Roman" w:eastAsia="Times New Roman" w:hAnsi="Times New Roman" w:cs="Times New Roman"/>
          <w:b/>
          <w:bCs/>
        </w:rPr>
        <w:t>Пећинци</w:t>
      </w:r>
      <w:proofErr w:type="spellEnd"/>
      <w:r w:rsidRPr="00AC1CDB">
        <w:rPr>
          <w:rFonts w:ascii="Times New Roman" w:eastAsia="Times New Roman" w:hAnsi="Times New Roman" w:cs="Times New Roman"/>
          <w:b/>
          <w:bCs/>
        </w:rPr>
        <w:t>” и „</w:t>
      </w:r>
      <w:proofErr w:type="spellStart"/>
      <w:r w:rsidRPr="00AC1CDB">
        <w:rPr>
          <w:rFonts w:ascii="Times New Roman" w:eastAsia="Times New Roman" w:hAnsi="Times New Roman" w:cs="Times New Roman"/>
          <w:b/>
          <w:bCs/>
        </w:rPr>
        <w:t>Крњешевци</w:t>
      </w:r>
      <w:proofErr w:type="spellEnd"/>
      <w:r w:rsidRPr="00AC1CDB">
        <w:rPr>
          <w:rFonts w:ascii="Times New Roman" w:eastAsia="Times New Roman" w:hAnsi="Times New Roman" w:cs="Times New Roman"/>
          <w:b/>
          <w:bCs/>
        </w:rPr>
        <w:t xml:space="preserve">” и </w:t>
      </w:r>
      <w:proofErr w:type="spellStart"/>
      <w:r w:rsidRPr="00AC1CDB">
        <w:rPr>
          <w:rFonts w:ascii="Times New Roman" w:eastAsia="Times New Roman" w:hAnsi="Times New Roman" w:cs="Times New Roman"/>
          <w:b/>
          <w:bCs/>
        </w:rPr>
        <w:t>саобраћајног</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прикључка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за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базу</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за</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одржавање</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путева</w:t>
      </w:r>
      <w:proofErr w:type="spellEnd"/>
      <w:r w:rsidRPr="00AC1CDB">
        <w:rPr>
          <w:rFonts w:ascii="Times New Roman" w:eastAsia="Times New Roman" w:hAnsi="Times New Roman" w:cs="Times New Roman"/>
          <w:b/>
          <w:bCs/>
          <w:lang w:val="sr-Cyrl-RS"/>
        </w:rPr>
        <w:t xml:space="preserve"> </w:t>
      </w:r>
      <w:r w:rsidRPr="00AC1CDB">
        <w:rPr>
          <w:rFonts w:ascii="Times New Roman" w:eastAsia="Times New Roman" w:hAnsi="Times New Roman" w:cs="Times New Roman"/>
          <w:b/>
          <w:bCs/>
        </w:rPr>
        <w:t xml:space="preserve">у </w:t>
      </w:r>
      <w:proofErr w:type="spellStart"/>
      <w:r w:rsidRPr="00AC1CDB">
        <w:rPr>
          <w:rFonts w:ascii="Times New Roman" w:eastAsia="Times New Roman" w:hAnsi="Times New Roman" w:cs="Times New Roman"/>
          <w:b/>
          <w:bCs/>
        </w:rPr>
        <w:t>петљи</w:t>
      </w:r>
      <w:proofErr w:type="spellEnd"/>
      <w:r w:rsidRPr="00AC1CDB">
        <w:rPr>
          <w:rFonts w:ascii="Times New Roman" w:eastAsia="Times New Roman" w:hAnsi="Times New Roman" w:cs="Times New Roman"/>
          <w:b/>
          <w:bCs/>
        </w:rPr>
        <w:t xml:space="preserve"> „</w:t>
      </w:r>
      <w:proofErr w:type="spellStart"/>
      <w:r w:rsidRPr="00AC1CDB">
        <w:rPr>
          <w:rFonts w:ascii="Times New Roman" w:eastAsia="Times New Roman" w:hAnsi="Times New Roman" w:cs="Times New Roman"/>
          <w:b/>
          <w:bCs/>
        </w:rPr>
        <w:t>Кузмин</w:t>
      </w:r>
      <w:proofErr w:type="spellEnd"/>
      <w:r w:rsidRPr="00AC1CDB">
        <w:rPr>
          <w:rFonts w:ascii="Times New Roman" w:eastAsia="Times New Roman" w:hAnsi="Times New Roman" w:cs="Times New Roman"/>
          <w:b/>
          <w:bCs/>
        </w:rPr>
        <w:t>”</w:t>
      </w:r>
      <w:r w:rsidRPr="00AC1CDB">
        <w:rPr>
          <w:rFonts w:ascii="Times New Roman" w:eastAsia="Times New Roman" w:hAnsi="Times New Roman" w:cs="Times New Roman"/>
          <w:b/>
          <w:bCs/>
          <w:lang w:val="sr-Cyrl-RS"/>
        </w:rPr>
        <w:t>:</w:t>
      </w:r>
    </w:p>
    <w:p w14:paraId="30C12725" w14:textId="77777777" w:rsidR="007A00EB" w:rsidRPr="00AC1CDB" w:rsidRDefault="007A00EB" w:rsidP="007A00EB">
      <w:pPr>
        <w:autoSpaceDE w:val="0"/>
        <w:autoSpaceDN w:val="0"/>
        <w:adjustRightInd w:val="0"/>
        <w:spacing w:after="0" w:line="240" w:lineRule="auto"/>
        <w:jc w:val="both"/>
        <w:rPr>
          <w:rFonts w:ascii="Times New Roman" w:eastAsia="Times New Roman" w:hAnsi="Times New Roman" w:cs="Times New Roman"/>
          <w:b/>
          <w:bCs/>
          <w:lang w:val="sr-Cyrl-RS"/>
        </w:rPr>
      </w:pPr>
    </w:p>
    <w:p w14:paraId="17FF77C0" w14:textId="476B40AE"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w:t>
      </w:r>
    </w:p>
    <w:p w14:paraId="789D25C7" w14:textId="3FBF49F1" w:rsidR="00A353F9" w:rsidRPr="00AC1CDB" w:rsidRDefault="00A353F9" w:rsidP="001A7CCF">
      <w:pPr>
        <w:spacing w:after="150"/>
        <w:jc w:val="both"/>
        <w:rPr>
          <w:rFonts w:ascii="Times New Roman" w:hAnsi="Times New Roman" w:cs="Times New Roman"/>
          <w:sz w:val="24"/>
          <w:szCs w:val="24"/>
        </w:rPr>
      </w:pPr>
    </w:p>
    <w:p w14:paraId="288465C3" w14:textId="7A40C10E" w:rsidR="00A353F9" w:rsidRPr="00AC1CDB" w:rsidRDefault="00A353F9" w:rsidP="001A7CCF">
      <w:pPr>
        <w:spacing w:after="150"/>
        <w:jc w:val="both"/>
        <w:rPr>
          <w:rFonts w:ascii="Times New Roman" w:hAnsi="Times New Roman" w:cs="Times New Roman"/>
          <w:sz w:val="24"/>
          <w:szCs w:val="24"/>
        </w:rPr>
      </w:pPr>
    </w:p>
    <w:p w14:paraId="213B2069" w14:textId="74572C64" w:rsidR="00A353F9" w:rsidRPr="00AC1CDB" w:rsidRDefault="00A353F9" w:rsidP="001A7CCF">
      <w:pPr>
        <w:spacing w:after="150"/>
        <w:jc w:val="both"/>
        <w:rPr>
          <w:rFonts w:ascii="Times New Roman" w:hAnsi="Times New Roman" w:cs="Times New Roman"/>
          <w:sz w:val="24"/>
          <w:szCs w:val="24"/>
        </w:rPr>
      </w:pPr>
    </w:p>
    <w:p w14:paraId="4F4EE6C6" w14:textId="20F809E1" w:rsidR="00A353F9" w:rsidRPr="00AC1CDB" w:rsidRDefault="00A353F9" w:rsidP="001A7CCF">
      <w:pPr>
        <w:spacing w:after="150"/>
        <w:jc w:val="both"/>
        <w:rPr>
          <w:rFonts w:ascii="Times New Roman" w:hAnsi="Times New Roman" w:cs="Times New Roman"/>
          <w:sz w:val="24"/>
          <w:szCs w:val="24"/>
        </w:rPr>
      </w:pPr>
    </w:p>
    <w:p w14:paraId="669FCF4F" w14:textId="1BE0E9FC" w:rsidR="00A353F9" w:rsidRPr="00AC1CDB" w:rsidRDefault="00A353F9" w:rsidP="001A7CCF">
      <w:pPr>
        <w:spacing w:after="150"/>
        <w:jc w:val="both"/>
        <w:rPr>
          <w:rFonts w:ascii="Times New Roman" w:hAnsi="Times New Roman" w:cs="Times New Roman"/>
          <w:sz w:val="24"/>
          <w:szCs w:val="24"/>
        </w:rPr>
      </w:pPr>
    </w:p>
    <w:p w14:paraId="1E7D2BAF" w14:textId="4301A8D3" w:rsidR="00A353F9" w:rsidRPr="00AC1CDB" w:rsidRDefault="00A353F9" w:rsidP="001A7CCF">
      <w:pPr>
        <w:spacing w:after="150"/>
        <w:jc w:val="both"/>
        <w:rPr>
          <w:rFonts w:ascii="Times New Roman" w:hAnsi="Times New Roman" w:cs="Times New Roman"/>
          <w:sz w:val="24"/>
          <w:szCs w:val="24"/>
        </w:rPr>
      </w:pPr>
    </w:p>
    <w:p w14:paraId="31B66EBC" w14:textId="3EC2F219" w:rsidR="00A353F9" w:rsidRPr="00AC1CDB" w:rsidRDefault="00A353F9" w:rsidP="001A7CCF">
      <w:pPr>
        <w:spacing w:after="150"/>
        <w:jc w:val="both"/>
        <w:rPr>
          <w:rFonts w:ascii="Times New Roman" w:hAnsi="Times New Roman" w:cs="Times New Roman"/>
          <w:sz w:val="24"/>
          <w:szCs w:val="24"/>
        </w:rPr>
      </w:pPr>
    </w:p>
    <w:p w14:paraId="57CE6DB7" w14:textId="2553EE02" w:rsidR="00A353F9" w:rsidRPr="00AC1CDB" w:rsidRDefault="00A353F9" w:rsidP="001A7CCF">
      <w:pPr>
        <w:spacing w:after="150"/>
        <w:jc w:val="both"/>
        <w:rPr>
          <w:rFonts w:ascii="Times New Roman" w:hAnsi="Times New Roman" w:cs="Times New Roman"/>
          <w:sz w:val="24"/>
          <w:szCs w:val="24"/>
        </w:rPr>
      </w:pPr>
    </w:p>
    <w:p w14:paraId="1FDE851E" w14:textId="36A580D4" w:rsidR="00A353F9" w:rsidRPr="00AC1CDB" w:rsidRDefault="00A353F9" w:rsidP="001A7CCF">
      <w:pPr>
        <w:spacing w:after="150"/>
        <w:jc w:val="both"/>
        <w:rPr>
          <w:rFonts w:ascii="Times New Roman" w:hAnsi="Times New Roman" w:cs="Times New Roman"/>
          <w:sz w:val="24"/>
          <w:szCs w:val="24"/>
        </w:rPr>
      </w:pPr>
    </w:p>
    <w:p w14:paraId="064C0FF3" w14:textId="2F0C82F8" w:rsidR="00A353F9" w:rsidRPr="00AC1CDB" w:rsidRDefault="00A353F9" w:rsidP="001A7CCF">
      <w:pPr>
        <w:spacing w:after="150"/>
        <w:jc w:val="both"/>
        <w:rPr>
          <w:rFonts w:ascii="Times New Roman" w:hAnsi="Times New Roman" w:cs="Times New Roman"/>
          <w:sz w:val="24"/>
          <w:szCs w:val="24"/>
        </w:rPr>
      </w:pPr>
    </w:p>
    <w:p w14:paraId="0E092596" w14:textId="0FF39588" w:rsidR="00A353F9" w:rsidRPr="00AC1CDB" w:rsidRDefault="00A353F9" w:rsidP="001A7CCF">
      <w:pPr>
        <w:spacing w:after="150"/>
        <w:jc w:val="both"/>
        <w:rPr>
          <w:rFonts w:ascii="Times New Roman" w:hAnsi="Times New Roman" w:cs="Times New Roman"/>
          <w:sz w:val="24"/>
          <w:szCs w:val="24"/>
        </w:rPr>
      </w:pPr>
    </w:p>
    <w:p w14:paraId="0EBC3210" w14:textId="64D9575E" w:rsidR="00A353F9" w:rsidRPr="00AC1CDB" w:rsidRDefault="00A353F9" w:rsidP="001A7CCF">
      <w:pPr>
        <w:spacing w:after="150"/>
        <w:jc w:val="both"/>
        <w:rPr>
          <w:rFonts w:ascii="Times New Roman" w:hAnsi="Times New Roman" w:cs="Times New Roman"/>
          <w:sz w:val="24"/>
          <w:szCs w:val="24"/>
        </w:rPr>
      </w:pPr>
    </w:p>
    <w:p w14:paraId="00F99CE6" w14:textId="0304DEAD" w:rsidR="00A353F9" w:rsidRPr="00AC1CDB" w:rsidRDefault="00A353F9" w:rsidP="001A7CCF">
      <w:pPr>
        <w:spacing w:after="150"/>
        <w:jc w:val="both"/>
        <w:rPr>
          <w:rFonts w:ascii="Times New Roman" w:hAnsi="Times New Roman" w:cs="Times New Roman"/>
          <w:sz w:val="24"/>
          <w:szCs w:val="24"/>
        </w:rPr>
      </w:pPr>
    </w:p>
    <w:p w14:paraId="6CDF5263" w14:textId="4E688680" w:rsidR="00A353F9" w:rsidRPr="00AC1CDB" w:rsidRDefault="00A353F9" w:rsidP="001A7CCF">
      <w:pPr>
        <w:spacing w:after="150"/>
        <w:jc w:val="both"/>
        <w:rPr>
          <w:rFonts w:ascii="Times New Roman" w:hAnsi="Times New Roman" w:cs="Times New Roman"/>
          <w:sz w:val="24"/>
          <w:szCs w:val="24"/>
        </w:rPr>
      </w:pPr>
    </w:p>
    <w:p w14:paraId="1AFCC8A0" w14:textId="6EA959B8" w:rsidR="00A353F9" w:rsidRPr="00AC1CDB" w:rsidRDefault="00A353F9" w:rsidP="001A7CCF">
      <w:pPr>
        <w:spacing w:after="150"/>
        <w:jc w:val="both"/>
        <w:rPr>
          <w:rFonts w:ascii="Times New Roman" w:hAnsi="Times New Roman" w:cs="Times New Roman"/>
          <w:sz w:val="24"/>
          <w:szCs w:val="24"/>
        </w:rPr>
      </w:pPr>
    </w:p>
    <w:p w14:paraId="71E3DF80" w14:textId="573344B3" w:rsidR="00A353F9" w:rsidRPr="00AC1CDB" w:rsidRDefault="00A353F9" w:rsidP="001A7CCF">
      <w:pPr>
        <w:spacing w:after="150"/>
        <w:jc w:val="both"/>
        <w:rPr>
          <w:rFonts w:ascii="Times New Roman" w:hAnsi="Times New Roman" w:cs="Times New Roman"/>
          <w:sz w:val="24"/>
          <w:szCs w:val="24"/>
        </w:rPr>
      </w:pPr>
    </w:p>
    <w:p w14:paraId="0EF9B017" w14:textId="6BB81917" w:rsidR="005A4ECA" w:rsidRPr="00AC1CDB" w:rsidRDefault="00A353F9" w:rsidP="008A750C">
      <w:pPr>
        <w:spacing w:after="150"/>
        <w:jc w:val="both"/>
        <w:rPr>
          <w:rFonts w:ascii="Times New Roman" w:hAnsi="Times New Roman" w:cs="Times New Roman"/>
          <w:sz w:val="24"/>
          <w:szCs w:val="24"/>
        </w:rPr>
      </w:pPr>
      <w:r w:rsidRPr="00AC1CDB">
        <w:rPr>
          <w:rFonts w:ascii="Times New Roman" w:hAnsi="Times New Roman" w:cs="Times New Roman"/>
          <w:sz w:val="24"/>
          <w:szCs w:val="24"/>
          <w:lang w:val="sr-Cyrl-RS"/>
        </w:rPr>
        <w:t xml:space="preserve">У поглављу </w:t>
      </w:r>
      <w:r w:rsidR="000B578E" w:rsidRPr="00AC1CDB">
        <w:rPr>
          <w:rFonts w:ascii="Times New Roman" w:hAnsi="Times New Roman" w:cs="Times New Roman"/>
          <w:b/>
          <w:bCs/>
          <w:sz w:val="24"/>
          <w:szCs w:val="24"/>
        </w:rPr>
        <w:t>II. ФУНКЦИЈЕ И ЗНАЧАЈ ПОЈЕДИНИХ ИНФРАСТРУКТУРНИХ СИСТЕМА У КОРИДОРУ ЗА ИНТЕГРАЦИЈУ ПРОСТОРА</w:t>
      </w:r>
      <w:r w:rsidRPr="00AC1CDB">
        <w:rPr>
          <w:rFonts w:ascii="Times New Roman" w:hAnsi="Times New Roman" w:cs="Times New Roman"/>
          <w:b/>
          <w:bCs/>
          <w:sz w:val="24"/>
          <w:szCs w:val="24"/>
          <w:lang w:val="sr-Cyrl-RS"/>
        </w:rPr>
        <w:t xml:space="preserve"> , у оквиру </w:t>
      </w:r>
      <w:r w:rsidR="004E4889" w:rsidRPr="00AC1CDB">
        <w:rPr>
          <w:rFonts w:ascii="Times New Roman" w:hAnsi="Times New Roman" w:cs="Times New Roman"/>
          <w:b/>
          <w:bCs/>
          <w:sz w:val="24"/>
          <w:szCs w:val="24"/>
          <w:lang w:val="sr-Cyrl-RS"/>
        </w:rPr>
        <w:t>пододељка</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sz w:val="24"/>
          <w:szCs w:val="24"/>
        </w:rPr>
        <w:t xml:space="preserve">2.2. </w:t>
      </w:r>
      <w:proofErr w:type="spellStart"/>
      <w:r w:rsidRPr="00AC1CDB">
        <w:rPr>
          <w:rFonts w:ascii="Times New Roman" w:hAnsi="Times New Roman" w:cs="Times New Roman"/>
          <w:sz w:val="24"/>
          <w:szCs w:val="24"/>
        </w:rPr>
        <w:t>Функције</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значај</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магистралне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пруге</w:t>
      </w:r>
      <w:proofErr w:type="spellEnd"/>
      <w:r w:rsidRPr="00AC1CDB">
        <w:rPr>
          <w:rFonts w:ascii="Times New Roman" w:hAnsi="Times New Roman" w:cs="Times New Roman"/>
          <w:sz w:val="24"/>
          <w:szCs w:val="24"/>
          <w:lang w:val="sr-Cyrl-RS"/>
        </w:rPr>
        <w:t xml:space="preserve"> </w:t>
      </w:r>
      <w:r w:rsidR="005B1744" w:rsidRPr="00AC1CDB">
        <w:rPr>
          <w:rFonts w:ascii="Times New Roman" w:hAnsi="Times New Roman" w:cs="Times New Roman"/>
          <w:sz w:val="24"/>
          <w:szCs w:val="24"/>
          <w:lang w:val="sr-Cyrl-RS"/>
        </w:rPr>
        <w:t xml:space="preserve">, након става 4 </w:t>
      </w:r>
      <w:r w:rsidRPr="00AC1CDB">
        <w:rPr>
          <w:rFonts w:ascii="Times New Roman" w:hAnsi="Times New Roman" w:cs="Times New Roman"/>
          <w:b/>
          <w:bCs/>
          <w:sz w:val="24"/>
          <w:szCs w:val="24"/>
          <w:lang w:val="sr-Cyrl-RS"/>
        </w:rPr>
        <w:t>додаје се текст</w:t>
      </w:r>
      <w:r w:rsidR="005B1744" w:rsidRPr="00AC1CDB">
        <w:rPr>
          <w:rFonts w:ascii="Times New Roman" w:hAnsi="Times New Roman" w:cs="Times New Roman"/>
          <w:b/>
          <w:bCs/>
          <w:sz w:val="24"/>
          <w:szCs w:val="24"/>
          <w:lang w:val="sr-Cyrl-RS"/>
        </w:rPr>
        <w:t>, који гласи</w:t>
      </w:r>
      <w:r w:rsidRPr="00AC1CDB">
        <w:rPr>
          <w:rFonts w:ascii="Times New Roman" w:hAnsi="Times New Roman" w:cs="Times New Roman"/>
          <w:b/>
          <w:bCs/>
          <w:sz w:val="24"/>
          <w:szCs w:val="24"/>
          <w:lang w:val="sr-Cyrl-RS"/>
        </w:rPr>
        <w:t>:</w:t>
      </w:r>
    </w:p>
    <w:p w14:paraId="5F7553FA" w14:textId="4C7927C1" w:rsidR="00E72D7F" w:rsidRPr="00AC1CDB" w:rsidRDefault="00E72D7F" w:rsidP="008A750C">
      <w:pPr>
        <w:tabs>
          <w:tab w:val="left" w:pos="808"/>
          <w:tab w:val="left" w:pos="8899"/>
        </w:tabs>
        <w:spacing w:before="37" w:line="238" w:lineRule="exact"/>
        <w:ind w:right="128"/>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Националним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програмом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јавне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железничке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инфраструктуре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период</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2017. </w:t>
      </w:r>
      <w:proofErr w:type="spellStart"/>
      <w:r w:rsidRPr="00AC1CDB">
        <w:rPr>
          <w:rFonts w:ascii="Times New Roman" w:hAnsi="Times New Roman" w:cs="Times New Roman"/>
          <w:sz w:val="24"/>
          <w:szCs w:val="24"/>
        </w:rPr>
        <w:t>До</w:t>
      </w:r>
      <w:proofErr w:type="spellEnd"/>
      <w:r w:rsidRPr="00AC1CDB">
        <w:rPr>
          <w:rFonts w:ascii="Times New Roman" w:hAnsi="Times New Roman" w:cs="Times New Roman"/>
          <w:spacing w:val="-36"/>
          <w:sz w:val="24"/>
          <w:szCs w:val="24"/>
        </w:rPr>
        <w:t xml:space="preserve">   </w:t>
      </w:r>
      <w:r w:rsidRPr="00AC1CDB">
        <w:rPr>
          <w:rFonts w:ascii="Times New Roman" w:hAnsi="Times New Roman" w:cs="Times New Roman"/>
          <w:sz w:val="24"/>
          <w:szCs w:val="24"/>
        </w:rPr>
        <w:t xml:space="preserve">2021. </w:t>
      </w:r>
      <w:proofErr w:type="spellStart"/>
      <w:r w:rsidRPr="00AC1CDB">
        <w:rPr>
          <w:rFonts w:ascii="Times New Roman" w:hAnsi="Times New Roman" w:cs="Times New Roman"/>
          <w:sz w:val="24"/>
          <w:szCs w:val="24"/>
        </w:rPr>
        <w:t>године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предвиђена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реконструкција</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модернизација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једноколосечне</w:t>
      </w:r>
      <w:proofErr w:type="spellEnd"/>
      <w:r w:rsidR="008A750C" w:rsidRPr="00AC1CDB">
        <w:rPr>
          <w:rFonts w:ascii="Times New Roman" w:hAnsi="Times New Roman" w:cs="Times New Roman"/>
          <w:sz w:val="24"/>
          <w:szCs w:val="24"/>
          <w:lang w:val="sr-Cyrl-RS"/>
        </w:rPr>
        <w:t xml:space="preserve"> </w:t>
      </w:r>
      <w:proofErr w:type="spellStart"/>
      <w:r w:rsidRPr="00AC1CDB">
        <w:rPr>
          <w:rFonts w:ascii="Times New Roman" w:hAnsi="Times New Roman" w:cs="Times New Roman"/>
          <w:sz w:val="24"/>
          <w:szCs w:val="24"/>
        </w:rPr>
        <w:t>железничке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пруге</w:t>
      </w:r>
      <w:proofErr w:type="spellEnd"/>
      <w:r w:rsidRPr="00AC1CDB">
        <w:rPr>
          <w:rFonts w:ascii="Times New Roman" w:hAnsi="Times New Roman" w:cs="Times New Roman"/>
          <w:spacing w:val="-6"/>
          <w:sz w:val="24"/>
          <w:szCs w:val="24"/>
        </w:rPr>
        <w:t xml:space="preserve"> </w:t>
      </w:r>
      <w:proofErr w:type="spellStart"/>
      <w:r w:rsidRPr="00AC1CDB">
        <w:rPr>
          <w:rFonts w:ascii="Times New Roman" w:hAnsi="Times New Roman" w:cs="Times New Roman"/>
          <w:sz w:val="24"/>
          <w:szCs w:val="24"/>
        </w:rPr>
        <w:t>Рума-Шабац</w:t>
      </w:r>
      <w:proofErr w:type="spellEnd"/>
    </w:p>
    <w:p w14:paraId="332395B5" w14:textId="046ACDEB" w:rsidR="00E72D7F" w:rsidRPr="00AC1CDB" w:rsidRDefault="00E72D7F" w:rsidP="008A750C">
      <w:pPr>
        <w:pStyle w:val="BodyText"/>
        <w:ind w:right="121"/>
        <w:jc w:val="both"/>
        <w:rPr>
          <w:sz w:val="24"/>
          <w:szCs w:val="24"/>
        </w:rPr>
      </w:pPr>
      <w:proofErr w:type="spellStart"/>
      <w:r w:rsidRPr="00AC1CDB">
        <w:rPr>
          <w:sz w:val="24"/>
          <w:szCs w:val="24"/>
        </w:rPr>
        <w:t>Распутница</w:t>
      </w:r>
      <w:proofErr w:type="spellEnd"/>
      <w:r w:rsidRPr="00AC1CDB">
        <w:rPr>
          <w:sz w:val="24"/>
          <w:szCs w:val="24"/>
        </w:rPr>
        <w:t xml:space="preserve"> </w:t>
      </w:r>
      <w:proofErr w:type="spellStart"/>
      <w:r w:rsidRPr="00AC1CDB">
        <w:rPr>
          <w:sz w:val="24"/>
          <w:szCs w:val="24"/>
        </w:rPr>
        <w:t>Доња</w:t>
      </w:r>
      <w:proofErr w:type="spellEnd"/>
      <w:r w:rsidRPr="00AC1CDB">
        <w:rPr>
          <w:sz w:val="24"/>
          <w:szCs w:val="24"/>
        </w:rPr>
        <w:t xml:space="preserve"> </w:t>
      </w:r>
      <w:proofErr w:type="spellStart"/>
      <w:r w:rsidRPr="00AC1CDB">
        <w:rPr>
          <w:sz w:val="24"/>
          <w:szCs w:val="24"/>
        </w:rPr>
        <w:t>Борина</w:t>
      </w:r>
      <w:proofErr w:type="spellEnd"/>
      <w:r w:rsidRPr="00AC1CDB">
        <w:rPr>
          <w:sz w:val="24"/>
          <w:szCs w:val="24"/>
        </w:rPr>
        <w:t xml:space="preserve"> - </w:t>
      </w:r>
      <w:proofErr w:type="spellStart"/>
      <w:r w:rsidRPr="00AC1CDB">
        <w:rPr>
          <w:sz w:val="24"/>
          <w:szCs w:val="24"/>
        </w:rPr>
        <w:t>државна</w:t>
      </w:r>
      <w:proofErr w:type="spellEnd"/>
      <w:r w:rsidRPr="00AC1CDB">
        <w:rPr>
          <w:sz w:val="24"/>
          <w:szCs w:val="24"/>
        </w:rPr>
        <w:t xml:space="preserve"> </w:t>
      </w:r>
      <w:proofErr w:type="spellStart"/>
      <w:r w:rsidRPr="00AC1CDB">
        <w:rPr>
          <w:sz w:val="24"/>
          <w:szCs w:val="24"/>
        </w:rPr>
        <w:t>граница</w:t>
      </w:r>
      <w:proofErr w:type="spellEnd"/>
      <w:r w:rsidRPr="00AC1CDB">
        <w:rPr>
          <w:sz w:val="24"/>
          <w:szCs w:val="24"/>
        </w:rPr>
        <w:t xml:space="preserve"> - (</w:t>
      </w:r>
      <w:proofErr w:type="spellStart"/>
      <w:r w:rsidRPr="00AC1CDB">
        <w:rPr>
          <w:sz w:val="24"/>
          <w:szCs w:val="24"/>
        </w:rPr>
        <w:t>Зворник</w:t>
      </w:r>
      <w:proofErr w:type="spellEnd"/>
      <w:r w:rsidRPr="00AC1CDB">
        <w:rPr>
          <w:sz w:val="24"/>
          <w:szCs w:val="24"/>
        </w:rPr>
        <w:t xml:space="preserve"> </w:t>
      </w:r>
      <w:proofErr w:type="spellStart"/>
      <w:r w:rsidRPr="00AC1CDB">
        <w:rPr>
          <w:sz w:val="24"/>
          <w:szCs w:val="24"/>
        </w:rPr>
        <w:t>Нови</w:t>
      </w:r>
      <w:proofErr w:type="spellEnd"/>
      <w:r w:rsidRPr="00AC1CDB">
        <w:rPr>
          <w:sz w:val="24"/>
          <w:szCs w:val="24"/>
        </w:rPr>
        <w:t xml:space="preserve">). </w:t>
      </w:r>
      <w:proofErr w:type="spellStart"/>
      <w:r w:rsidRPr="00AC1CDB">
        <w:rPr>
          <w:sz w:val="24"/>
          <w:szCs w:val="24"/>
        </w:rPr>
        <w:t>Поменута</w:t>
      </w:r>
      <w:proofErr w:type="spellEnd"/>
      <w:r w:rsidRPr="00AC1CDB">
        <w:rPr>
          <w:sz w:val="24"/>
          <w:szCs w:val="24"/>
        </w:rPr>
        <w:t xml:space="preserve"> </w:t>
      </w:r>
      <w:proofErr w:type="spellStart"/>
      <w:r w:rsidRPr="00AC1CDB">
        <w:rPr>
          <w:sz w:val="24"/>
          <w:szCs w:val="24"/>
        </w:rPr>
        <w:t>регионална</w:t>
      </w:r>
      <w:proofErr w:type="spellEnd"/>
      <w:r w:rsidRPr="00AC1CDB">
        <w:rPr>
          <w:sz w:val="24"/>
          <w:szCs w:val="24"/>
        </w:rPr>
        <w:t xml:space="preserve"> </w:t>
      </w:r>
      <w:proofErr w:type="spellStart"/>
      <w:r w:rsidRPr="00AC1CDB">
        <w:rPr>
          <w:sz w:val="24"/>
          <w:szCs w:val="24"/>
        </w:rPr>
        <w:t>пруга</w:t>
      </w:r>
      <w:proofErr w:type="spellEnd"/>
      <w:r w:rsidRPr="00AC1CDB">
        <w:rPr>
          <w:sz w:val="24"/>
          <w:szCs w:val="24"/>
        </w:rPr>
        <w:t xml:space="preserve"> </w:t>
      </w:r>
      <w:proofErr w:type="spellStart"/>
      <w:r w:rsidRPr="00AC1CDB">
        <w:rPr>
          <w:sz w:val="24"/>
          <w:szCs w:val="24"/>
        </w:rPr>
        <w:t>је</w:t>
      </w:r>
      <w:proofErr w:type="spellEnd"/>
      <w:r w:rsidRPr="00AC1CDB">
        <w:rPr>
          <w:sz w:val="24"/>
          <w:szCs w:val="24"/>
        </w:rPr>
        <w:t xml:space="preserve"> </w:t>
      </w:r>
      <w:proofErr w:type="spellStart"/>
      <w:r w:rsidRPr="00AC1CDB">
        <w:rPr>
          <w:sz w:val="24"/>
          <w:szCs w:val="24"/>
        </w:rPr>
        <w:t>стратешки</w:t>
      </w:r>
      <w:proofErr w:type="spellEnd"/>
      <w:r w:rsidRPr="00AC1CDB">
        <w:rPr>
          <w:sz w:val="24"/>
          <w:szCs w:val="24"/>
        </w:rPr>
        <w:t xml:space="preserve"> </w:t>
      </w:r>
      <w:proofErr w:type="spellStart"/>
      <w:r w:rsidRPr="00AC1CDB">
        <w:rPr>
          <w:sz w:val="24"/>
          <w:szCs w:val="24"/>
        </w:rPr>
        <w:t>значајна</w:t>
      </w:r>
      <w:proofErr w:type="spellEnd"/>
      <w:r w:rsidRPr="00AC1CDB">
        <w:rPr>
          <w:sz w:val="24"/>
          <w:szCs w:val="24"/>
        </w:rPr>
        <w:t xml:space="preserve"> </w:t>
      </w:r>
      <w:proofErr w:type="spellStart"/>
      <w:r w:rsidRPr="00AC1CDB">
        <w:rPr>
          <w:sz w:val="24"/>
          <w:szCs w:val="24"/>
        </w:rPr>
        <w:t>пруга</w:t>
      </w:r>
      <w:proofErr w:type="spellEnd"/>
      <w:r w:rsidRPr="00AC1CDB">
        <w:rPr>
          <w:sz w:val="24"/>
          <w:szCs w:val="24"/>
        </w:rPr>
        <w:t xml:space="preserve"> </w:t>
      </w:r>
      <w:proofErr w:type="spellStart"/>
      <w:r w:rsidRPr="00AC1CDB">
        <w:rPr>
          <w:sz w:val="24"/>
          <w:szCs w:val="24"/>
        </w:rPr>
        <w:t>за</w:t>
      </w:r>
      <w:proofErr w:type="spellEnd"/>
      <w:r w:rsidRPr="00AC1CDB">
        <w:rPr>
          <w:sz w:val="24"/>
          <w:szCs w:val="24"/>
        </w:rPr>
        <w:t xml:space="preserve"> </w:t>
      </w:r>
      <w:proofErr w:type="spellStart"/>
      <w:r w:rsidRPr="00AC1CDB">
        <w:rPr>
          <w:sz w:val="24"/>
          <w:szCs w:val="24"/>
        </w:rPr>
        <w:t>западни</w:t>
      </w:r>
      <w:proofErr w:type="spellEnd"/>
      <w:r w:rsidRPr="00AC1CDB">
        <w:rPr>
          <w:sz w:val="24"/>
          <w:szCs w:val="24"/>
        </w:rPr>
        <w:t xml:space="preserve"> </w:t>
      </w:r>
      <w:proofErr w:type="spellStart"/>
      <w:r w:rsidRPr="00AC1CDB">
        <w:rPr>
          <w:sz w:val="24"/>
          <w:szCs w:val="24"/>
        </w:rPr>
        <w:t>део</w:t>
      </w:r>
      <w:proofErr w:type="spellEnd"/>
      <w:r w:rsidRPr="00AC1CDB">
        <w:rPr>
          <w:sz w:val="24"/>
          <w:szCs w:val="24"/>
        </w:rPr>
        <w:t xml:space="preserve"> </w:t>
      </w:r>
      <w:proofErr w:type="spellStart"/>
      <w:r w:rsidRPr="00AC1CDB">
        <w:rPr>
          <w:sz w:val="24"/>
          <w:szCs w:val="24"/>
        </w:rPr>
        <w:t>Републике</w:t>
      </w:r>
      <w:proofErr w:type="spellEnd"/>
      <w:r w:rsidRPr="00AC1CDB">
        <w:rPr>
          <w:sz w:val="24"/>
          <w:szCs w:val="24"/>
        </w:rPr>
        <w:t xml:space="preserve"> </w:t>
      </w:r>
      <w:proofErr w:type="spellStart"/>
      <w:r w:rsidRPr="00AC1CDB">
        <w:rPr>
          <w:sz w:val="24"/>
          <w:szCs w:val="24"/>
        </w:rPr>
        <w:t>Србије</w:t>
      </w:r>
      <w:proofErr w:type="spellEnd"/>
      <w:r w:rsidRPr="00AC1CDB">
        <w:rPr>
          <w:sz w:val="24"/>
          <w:szCs w:val="24"/>
        </w:rPr>
        <w:t xml:space="preserve">. </w:t>
      </w:r>
      <w:proofErr w:type="gramStart"/>
      <w:r w:rsidRPr="00AC1CDB">
        <w:rPr>
          <w:sz w:val="24"/>
          <w:szCs w:val="24"/>
        </w:rPr>
        <w:t>,,</w:t>
      </w:r>
      <w:proofErr w:type="spellStart"/>
      <w:proofErr w:type="gramEnd"/>
      <w:r w:rsidRPr="00AC1CDB">
        <w:rPr>
          <w:sz w:val="24"/>
          <w:szCs w:val="24"/>
        </w:rPr>
        <w:t>Инфраструктура</w:t>
      </w:r>
      <w:proofErr w:type="spellEnd"/>
      <w:r w:rsidRPr="00AC1CDB">
        <w:rPr>
          <w:sz w:val="24"/>
          <w:szCs w:val="24"/>
        </w:rPr>
        <w:t xml:space="preserve"> </w:t>
      </w:r>
      <w:proofErr w:type="spellStart"/>
      <w:r w:rsidRPr="00AC1CDB">
        <w:rPr>
          <w:sz w:val="24"/>
          <w:szCs w:val="24"/>
        </w:rPr>
        <w:t>железнице</w:t>
      </w:r>
      <w:proofErr w:type="spellEnd"/>
      <w:r w:rsidRPr="00AC1CDB">
        <w:rPr>
          <w:sz w:val="24"/>
          <w:szCs w:val="24"/>
        </w:rPr>
        <w:t xml:space="preserve"> </w:t>
      </w:r>
      <w:proofErr w:type="spellStart"/>
      <w:r w:rsidRPr="00AC1CDB">
        <w:rPr>
          <w:sz w:val="24"/>
          <w:szCs w:val="24"/>
        </w:rPr>
        <w:t>Србије</w:t>
      </w:r>
      <w:proofErr w:type="spellEnd"/>
      <w:r w:rsidRPr="00AC1CDB">
        <w:rPr>
          <w:sz w:val="24"/>
          <w:szCs w:val="24"/>
        </w:rPr>
        <w:t xml:space="preserve">" </w:t>
      </w:r>
      <w:proofErr w:type="spellStart"/>
      <w:r w:rsidRPr="00AC1CDB">
        <w:rPr>
          <w:sz w:val="24"/>
          <w:szCs w:val="24"/>
        </w:rPr>
        <w:t>ад</w:t>
      </w:r>
      <w:proofErr w:type="spellEnd"/>
      <w:r w:rsidRPr="00AC1CDB">
        <w:rPr>
          <w:sz w:val="24"/>
          <w:szCs w:val="24"/>
        </w:rPr>
        <w:t xml:space="preserve"> </w:t>
      </w:r>
      <w:proofErr w:type="spellStart"/>
      <w:r w:rsidRPr="00AC1CDB">
        <w:rPr>
          <w:sz w:val="24"/>
          <w:szCs w:val="24"/>
        </w:rPr>
        <w:t>не</w:t>
      </w:r>
      <w:proofErr w:type="spellEnd"/>
      <w:r w:rsidRPr="00AC1CDB">
        <w:rPr>
          <w:sz w:val="24"/>
          <w:szCs w:val="24"/>
        </w:rPr>
        <w:t xml:space="preserve"> </w:t>
      </w:r>
      <w:proofErr w:type="spellStart"/>
      <w:r w:rsidRPr="00AC1CDB">
        <w:rPr>
          <w:sz w:val="24"/>
          <w:szCs w:val="24"/>
        </w:rPr>
        <w:t>поседује</w:t>
      </w:r>
      <w:proofErr w:type="spellEnd"/>
      <w:r w:rsidRPr="00AC1CDB">
        <w:rPr>
          <w:sz w:val="24"/>
          <w:szCs w:val="24"/>
        </w:rPr>
        <w:t xml:space="preserve"> </w:t>
      </w:r>
      <w:proofErr w:type="spellStart"/>
      <w:r w:rsidRPr="00AC1CDB">
        <w:rPr>
          <w:sz w:val="24"/>
          <w:szCs w:val="24"/>
        </w:rPr>
        <w:t>техничку</w:t>
      </w:r>
      <w:proofErr w:type="spellEnd"/>
      <w:r w:rsidRPr="00AC1CDB">
        <w:rPr>
          <w:sz w:val="24"/>
          <w:szCs w:val="24"/>
        </w:rPr>
        <w:t xml:space="preserve"> </w:t>
      </w:r>
      <w:proofErr w:type="spellStart"/>
      <w:r w:rsidRPr="00AC1CDB">
        <w:rPr>
          <w:sz w:val="24"/>
          <w:szCs w:val="24"/>
        </w:rPr>
        <w:t>документацију</w:t>
      </w:r>
      <w:proofErr w:type="spellEnd"/>
      <w:r w:rsidRPr="00AC1CDB">
        <w:rPr>
          <w:sz w:val="24"/>
          <w:szCs w:val="24"/>
        </w:rPr>
        <w:t xml:space="preserve"> </w:t>
      </w:r>
      <w:proofErr w:type="spellStart"/>
      <w:r w:rsidRPr="00AC1CDB">
        <w:rPr>
          <w:sz w:val="24"/>
          <w:szCs w:val="24"/>
        </w:rPr>
        <w:t>за</w:t>
      </w:r>
      <w:proofErr w:type="spellEnd"/>
      <w:r w:rsidRPr="00AC1CDB">
        <w:rPr>
          <w:sz w:val="24"/>
          <w:szCs w:val="24"/>
        </w:rPr>
        <w:t xml:space="preserve"> </w:t>
      </w:r>
      <w:proofErr w:type="spellStart"/>
      <w:r w:rsidRPr="00AC1CDB">
        <w:rPr>
          <w:sz w:val="24"/>
          <w:szCs w:val="24"/>
        </w:rPr>
        <w:t>наведену</w:t>
      </w:r>
      <w:proofErr w:type="spellEnd"/>
      <w:r w:rsidRPr="00AC1CDB">
        <w:rPr>
          <w:sz w:val="24"/>
          <w:szCs w:val="24"/>
        </w:rPr>
        <w:t xml:space="preserve"> </w:t>
      </w:r>
      <w:proofErr w:type="spellStart"/>
      <w:r w:rsidRPr="00AC1CDB">
        <w:rPr>
          <w:sz w:val="24"/>
          <w:szCs w:val="24"/>
        </w:rPr>
        <w:t>реконструкцију</w:t>
      </w:r>
      <w:proofErr w:type="spellEnd"/>
      <w:r w:rsidRPr="00AC1CDB">
        <w:rPr>
          <w:sz w:val="24"/>
          <w:szCs w:val="24"/>
        </w:rPr>
        <w:t xml:space="preserve"> и </w:t>
      </w:r>
      <w:proofErr w:type="spellStart"/>
      <w:r w:rsidRPr="00AC1CDB">
        <w:rPr>
          <w:sz w:val="24"/>
          <w:szCs w:val="24"/>
        </w:rPr>
        <w:t>модернизацију</w:t>
      </w:r>
      <w:proofErr w:type="spellEnd"/>
      <w:r w:rsidRPr="00AC1CDB">
        <w:rPr>
          <w:sz w:val="24"/>
          <w:szCs w:val="24"/>
        </w:rPr>
        <w:t xml:space="preserve"> </w:t>
      </w:r>
      <w:proofErr w:type="spellStart"/>
      <w:r w:rsidRPr="00AC1CDB">
        <w:rPr>
          <w:sz w:val="24"/>
          <w:szCs w:val="24"/>
        </w:rPr>
        <w:t>предметне</w:t>
      </w:r>
      <w:proofErr w:type="spellEnd"/>
      <w:r w:rsidRPr="00AC1CDB">
        <w:rPr>
          <w:sz w:val="24"/>
          <w:szCs w:val="24"/>
        </w:rPr>
        <w:t xml:space="preserve"> </w:t>
      </w:r>
      <w:proofErr w:type="spellStart"/>
      <w:r w:rsidRPr="00AC1CDB">
        <w:rPr>
          <w:sz w:val="24"/>
          <w:szCs w:val="24"/>
        </w:rPr>
        <w:t>пруге</w:t>
      </w:r>
      <w:proofErr w:type="spellEnd"/>
      <w:r w:rsidRPr="00AC1CDB">
        <w:rPr>
          <w:sz w:val="24"/>
          <w:szCs w:val="24"/>
        </w:rPr>
        <w:t>.</w:t>
      </w:r>
    </w:p>
    <w:p w14:paraId="4FC1B108" w14:textId="7BC03019" w:rsidR="008A750C" w:rsidRPr="00AC1CDB" w:rsidRDefault="00E72D7F" w:rsidP="001B24E6">
      <w:pPr>
        <w:tabs>
          <w:tab w:val="left" w:pos="815"/>
        </w:tabs>
        <w:spacing w:before="24" w:line="247" w:lineRule="auto"/>
        <w:ind w:right="112"/>
        <w:jc w:val="both"/>
        <w:rPr>
          <w:rFonts w:ascii="Times New Roman" w:hAnsi="Times New Roman" w:cs="Times New Roman"/>
          <w:b/>
          <w:sz w:val="24"/>
          <w:szCs w:val="24"/>
        </w:rPr>
      </w:pPr>
      <w:proofErr w:type="spellStart"/>
      <w:r w:rsidRPr="00AC1CDB">
        <w:rPr>
          <w:rFonts w:ascii="Times New Roman" w:hAnsi="Times New Roman" w:cs="Times New Roman"/>
          <w:sz w:val="24"/>
          <w:szCs w:val="24"/>
        </w:rPr>
        <w:t>Просторним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Републике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Србије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Сл</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Гласник</w:t>
      </w:r>
      <w:proofErr w:type="spellEnd"/>
      <w:r w:rsidRPr="00AC1CDB">
        <w:rPr>
          <w:rFonts w:ascii="Times New Roman" w:hAnsi="Times New Roman" w:cs="Times New Roman"/>
          <w:sz w:val="24"/>
          <w:szCs w:val="24"/>
        </w:rPr>
        <w:t xml:space="preserve"> РС </w:t>
      </w:r>
      <w:proofErr w:type="spellStart"/>
      <w:r w:rsidRPr="00AC1CDB">
        <w:rPr>
          <w:rFonts w:ascii="Times New Roman" w:hAnsi="Times New Roman" w:cs="Times New Roman"/>
          <w:sz w:val="24"/>
          <w:szCs w:val="24"/>
        </w:rPr>
        <w:t>број</w:t>
      </w:r>
      <w:proofErr w:type="spellEnd"/>
      <w:r w:rsidRPr="00AC1CDB">
        <w:rPr>
          <w:rFonts w:ascii="Times New Roman" w:hAnsi="Times New Roman" w:cs="Times New Roman"/>
          <w:sz w:val="24"/>
          <w:szCs w:val="24"/>
        </w:rPr>
        <w:t xml:space="preserve"> 88/1О) </w:t>
      </w:r>
      <w:proofErr w:type="spellStart"/>
      <w:r w:rsidRPr="00AC1CDB">
        <w:rPr>
          <w:rFonts w:ascii="Times New Roman" w:hAnsi="Times New Roman" w:cs="Times New Roman"/>
          <w:sz w:val="24"/>
          <w:szCs w:val="24"/>
        </w:rPr>
        <w:t>предвиђена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bCs/>
          <w:sz w:val="24"/>
          <w:szCs w:val="24"/>
        </w:rPr>
        <w:t>ревитализација</w:t>
      </w:r>
      <w:proofErr w:type="spellEnd"/>
      <w:r w:rsidRPr="00AC1CDB">
        <w:rPr>
          <w:rFonts w:ascii="Times New Roman" w:hAnsi="Times New Roman" w:cs="Times New Roman"/>
          <w:bCs/>
          <w:sz w:val="24"/>
          <w:szCs w:val="24"/>
        </w:rPr>
        <w:t xml:space="preserve"> </w:t>
      </w:r>
      <w:proofErr w:type="spellStart"/>
      <w:r w:rsidRPr="00AC1CDB">
        <w:rPr>
          <w:rFonts w:ascii="Times New Roman" w:hAnsi="Times New Roman" w:cs="Times New Roman"/>
          <w:bCs/>
          <w:sz w:val="24"/>
          <w:szCs w:val="24"/>
        </w:rPr>
        <w:t>постојеће</w:t>
      </w:r>
      <w:proofErr w:type="spellEnd"/>
      <w:r w:rsidRPr="00AC1CDB">
        <w:rPr>
          <w:rFonts w:ascii="Times New Roman" w:hAnsi="Times New Roman" w:cs="Times New Roman"/>
          <w:bCs/>
          <w:sz w:val="24"/>
          <w:szCs w:val="24"/>
        </w:rPr>
        <w:t xml:space="preserve"> </w:t>
      </w:r>
      <w:proofErr w:type="spellStart"/>
      <w:r w:rsidRPr="00AC1CDB">
        <w:rPr>
          <w:rFonts w:ascii="Times New Roman" w:hAnsi="Times New Roman" w:cs="Times New Roman"/>
          <w:bCs/>
          <w:sz w:val="24"/>
          <w:szCs w:val="24"/>
        </w:rPr>
        <w:t>манипулативне</w:t>
      </w:r>
      <w:proofErr w:type="spellEnd"/>
      <w:r w:rsidRPr="00AC1CDB">
        <w:rPr>
          <w:rFonts w:ascii="Times New Roman" w:hAnsi="Times New Roman" w:cs="Times New Roman"/>
          <w:bCs/>
          <w:sz w:val="24"/>
          <w:szCs w:val="24"/>
        </w:rPr>
        <w:t xml:space="preserve"> </w:t>
      </w:r>
      <w:proofErr w:type="spellStart"/>
      <w:r w:rsidRPr="00AC1CDB">
        <w:rPr>
          <w:rFonts w:ascii="Times New Roman" w:hAnsi="Times New Roman" w:cs="Times New Roman"/>
          <w:bCs/>
          <w:sz w:val="24"/>
          <w:szCs w:val="24"/>
        </w:rPr>
        <w:t>једноколосечне</w:t>
      </w:r>
      <w:proofErr w:type="spellEnd"/>
      <w:r w:rsidRPr="00AC1CDB">
        <w:rPr>
          <w:rFonts w:ascii="Times New Roman" w:hAnsi="Times New Roman" w:cs="Times New Roman"/>
          <w:bCs/>
          <w:sz w:val="24"/>
          <w:szCs w:val="24"/>
        </w:rPr>
        <w:t xml:space="preserve"> </w:t>
      </w:r>
      <w:proofErr w:type="spellStart"/>
      <w:r w:rsidRPr="00AC1CDB">
        <w:rPr>
          <w:rFonts w:ascii="Times New Roman" w:hAnsi="Times New Roman" w:cs="Times New Roman"/>
          <w:bCs/>
          <w:sz w:val="24"/>
          <w:szCs w:val="24"/>
        </w:rPr>
        <w:t>железничке</w:t>
      </w:r>
      <w:proofErr w:type="spellEnd"/>
      <w:r w:rsidRPr="00AC1CDB">
        <w:rPr>
          <w:rFonts w:ascii="Times New Roman" w:hAnsi="Times New Roman" w:cs="Times New Roman"/>
          <w:bCs/>
          <w:sz w:val="24"/>
          <w:szCs w:val="24"/>
        </w:rPr>
        <w:t xml:space="preserve">  </w:t>
      </w:r>
      <w:proofErr w:type="spellStart"/>
      <w:r w:rsidRPr="00AC1CDB">
        <w:rPr>
          <w:rFonts w:ascii="Times New Roman" w:hAnsi="Times New Roman" w:cs="Times New Roman"/>
          <w:bCs/>
          <w:sz w:val="24"/>
          <w:szCs w:val="24"/>
        </w:rPr>
        <w:t>пруге</w:t>
      </w:r>
      <w:proofErr w:type="spellEnd"/>
      <w:r w:rsidRPr="00AC1CDB">
        <w:rPr>
          <w:rFonts w:ascii="Times New Roman" w:hAnsi="Times New Roman" w:cs="Times New Roman"/>
          <w:bCs/>
          <w:sz w:val="24"/>
          <w:szCs w:val="24"/>
        </w:rPr>
        <w:t xml:space="preserve">  </w:t>
      </w:r>
      <w:proofErr w:type="spellStart"/>
      <w:r w:rsidRPr="00AC1CDB">
        <w:rPr>
          <w:rFonts w:ascii="Times New Roman" w:hAnsi="Times New Roman" w:cs="Times New Roman"/>
          <w:bCs/>
          <w:sz w:val="24"/>
          <w:szCs w:val="24"/>
        </w:rPr>
        <w:t>Шид</w:t>
      </w:r>
      <w:proofErr w:type="spellEnd"/>
      <w:r w:rsidRPr="00AC1CDB">
        <w:rPr>
          <w:rFonts w:ascii="Times New Roman" w:hAnsi="Times New Roman" w:cs="Times New Roman"/>
          <w:bCs/>
          <w:sz w:val="24"/>
          <w:szCs w:val="24"/>
        </w:rPr>
        <w:t xml:space="preserve">  -  </w:t>
      </w:r>
      <w:proofErr w:type="spellStart"/>
      <w:r w:rsidRPr="00AC1CDB">
        <w:rPr>
          <w:rFonts w:ascii="Times New Roman" w:hAnsi="Times New Roman" w:cs="Times New Roman"/>
          <w:bCs/>
          <w:sz w:val="24"/>
          <w:szCs w:val="24"/>
        </w:rPr>
        <w:t>Сремска</w:t>
      </w:r>
      <w:proofErr w:type="spellEnd"/>
      <w:r w:rsidRPr="00AC1CDB">
        <w:rPr>
          <w:rFonts w:ascii="Times New Roman" w:hAnsi="Times New Roman" w:cs="Times New Roman"/>
          <w:b/>
          <w:sz w:val="24"/>
          <w:szCs w:val="24"/>
        </w:rPr>
        <w:t xml:space="preserve"> </w:t>
      </w:r>
      <w:proofErr w:type="spellStart"/>
      <w:r w:rsidRPr="00AC1CDB">
        <w:rPr>
          <w:rFonts w:ascii="Times New Roman" w:hAnsi="Times New Roman" w:cs="Times New Roman"/>
          <w:sz w:val="24"/>
          <w:szCs w:val="24"/>
        </w:rPr>
        <w:t>Рача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Нова</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државна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граница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Бјељина</w:t>
      </w:r>
      <w:proofErr w:type="spellEnd"/>
      <w:r w:rsidRPr="00AC1CDB">
        <w:rPr>
          <w:rFonts w:ascii="Times New Roman" w:hAnsi="Times New Roman" w:cs="Times New Roman"/>
          <w:sz w:val="24"/>
          <w:szCs w:val="24"/>
        </w:rPr>
        <w:t xml:space="preserve">) у </w:t>
      </w:r>
      <w:proofErr w:type="spellStart"/>
      <w:r w:rsidRPr="00AC1CDB">
        <w:rPr>
          <w:rFonts w:ascii="Times New Roman" w:hAnsi="Times New Roman" w:cs="Times New Roman"/>
          <w:sz w:val="24"/>
          <w:szCs w:val="24"/>
        </w:rPr>
        <w:t>циљу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бољег</w:t>
      </w:r>
      <w:proofErr w:type="spellEnd"/>
      <w:r w:rsidRPr="00AC1CDB">
        <w:rPr>
          <w:rFonts w:ascii="Times New Roman" w:hAnsi="Times New Roman" w:cs="Times New Roman"/>
          <w:sz w:val="24"/>
          <w:szCs w:val="24"/>
          <w:lang w:val="sr-Cyrl-RS"/>
        </w:rPr>
        <w:t xml:space="preserve"> </w:t>
      </w:r>
      <w:proofErr w:type="spellStart"/>
      <w:r w:rsidRPr="00AC1CDB">
        <w:rPr>
          <w:rFonts w:ascii="Times New Roman" w:hAnsi="Times New Roman" w:cs="Times New Roman"/>
          <w:sz w:val="24"/>
          <w:szCs w:val="24"/>
        </w:rPr>
        <w:t>повезивања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локалн</w:t>
      </w:r>
      <w:proofErr w:type="spellEnd"/>
      <w:r w:rsidRPr="00AC1CDB">
        <w:rPr>
          <w:rFonts w:ascii="Times New Roman" w:hAnsi="Times New Roman" w:cs="Times New Roman"/>
          <w:sz w:val="24"/>
          <w:szCs w:val="24"/>
          <w:lang w:val="sr-Cyrl-RS"/>
        </w:rPr>
        <w:t>и</w:t>
      </w:r>
      <w:r w:rsidRPr="00AC1CDB">
        <w:rPr>
          <w:rFonts w:ascii="Times New Roman" w:hAnsi="Times New Roman" w:cs="Times New Roman"/>
          <w:sz w:val="24"/>
          <w:szCs w:val="24"/>
        </w:rPr>
        <w:t xml:space="preserve">х </w:t>
      </w:r>
      <w:proofErr w:type="spellStart"/>
      <w:r w:rsidRPr="00AC1CDB">
        <w:rPr>
          <w:rFonts w:ascii="Times New Roman" w:hAnsi="Times New Roman" w:cs="Times New Roman"/>
          <w:sz w:val="24"/>
          <w:szCs w:val="24"/>
        </w:rPr>
        <w:t>центара</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bCs/>
          <w:w w:val="95"/>
          <w:sz w:val="24"/>
          <w:szCs w:val="24"/>
        </w:rPr>
        <w:t>индустријских</w:t>
      </w:r>
      <w:proofErr w:type="spellEnd"/>
      <w:r w:rsidRPr="00AC1CDB">
        <w:rPr>
          <w:rFonts w:ascii="Times New Roman" w:hAnsi="Times New Roman" w:cs="Times New Roman"/>
          <w:bCs/>
          <w:w w:val="95"/>
          <w:sz w:val="24"/>
          <w:szCs w:val="24"/>
        </w:rPr>
        <w:t xml:space="preserve">  </w:t>
      </w:r>
      <w:proofErr w:type="spellStart"/>
      <w:r w:rsidRPr="00AC1CDB">
        <w:rPr>
          <w:rFonts w:ascii="Times New Roman" w:hAnsi="Times New Roman" w:cs="Times New Roman"/>
          <w:bCs/>
          <w:w w:val="95"/>
          <w:sz w:val="24"/>
          <w:szCs w:val="24"/>
        </w:rPr>
        <w:t>корисника</w:t>
      </w:r>
      <w:proofErr w:type="spellEnd"/>
      <w:r w:rsidRPr="00AC1CDB">
        <w:rPr>
          <w:rFonts w:ascii="Times New Roman" w:hAnsi="Times New Roman" w:cs="Times New Roman"/>
          <w:bCs/>
          <w:spacing w:val="9"/>
          <w:w w:val="95"/>
          <w:sz w:val="24"/>
          <w:szCs w:val="24"/>
        </w:rPr>
        <w:t xml:space="preserve"> </w:t>
      </w:r>
      <w:proofErr w:type="spellStart"/>
      <w:r w:rsidRPr="00AC1CDB">
        <w:rPr>
          <w:rFonts w:ascii="Times New Roman" w:hAnsi="Times New Roman" w:cs="Times New Roman"/>
          <w:bCs/>
          <w:w w:val="95"/>
          <w:sz w:val="24"/>
          <w:szCs w:val="24"/>
        </w:rPr>
        <w:t>железницом</w:t>
      </w:r>
      <w:proofErr w:type="spellEnd"/>
      <w:r w:rsidRPr="00AC1CDB">
        <w:rPr>
          <w:rFonts w:ascii="Times New Roman" w:hAnsi="Times New Roman" w:cs="Times New Roman"/>
          <w:b/>
          <w:w w:val="95"/>
          <w:sz w:val="24"/>
          <w:szCs w:val="24"/>
        </w:rPr>
        <w:t>.</w:t>
      </w:r>
    </w:p>
    <w:p w14:paraId="634112D0" w14:textId="77777777" w:rsidR="005B1744" w:rsidRPr="00AC1CDB" w:rsidRDefault="005B1744" w:rsidP="00EF7BC8">
      <w:pPr>
        <w:spacing w:after="150"/>
        <w:jc w:val="both"/>
        <w:rPr>
          <w:rFonts w:ascii="Times New Roman" w:hAnsi="Times New Roman" w:cs="Times New Roman"/>
          <w:b/>
          <w:bCs/>
          <w:sz w:val="24"/>
          <w:szCs w:val="24"/>
          <w:lang w:val="sr-Cyrl-RS"/>
        </w:rPr>
      </w:pPr>
    </w:p>
    <w:p w14:paraId="3F8FC520" w14:textId="20422E58" w:rsidR="005B1744" w:rsidRPr="00AC1CDB" w:rsidRDefault="005B1744" w:rsidP="005B1744">
      <w:pPr>
        <w:spacing w:after="150"/>
        <w:jc w:val="both"/>
        <w:rPr>
          <w:rFonts w:ascii="Times New Roman" w:hAnsi="Times New Roman" w:cs="Times New Roman"/>
          <w:b/>
          <w:bCs/>
          <w:sz w:val="24"/>
          <w:szCs w:val="24"/>
          <w:lang w:val="sr-Cyrl-RS"/>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у оквиру </w:t>
      </w:r>
      <w:r w:rsidR="004E4889" w:rsidRPr="00AC1CDB">
        <w:rPr>
          <w:rFonts w:ascii="Times New Roman" w:hAnsi="Times New Roman" w:cs="Times New Roman"/>
          <w:b/>
          <w:bCs/>
          <w:sz w:val="24"/>
          <w:szCs w:val="24"/>
          <w:lang w:val="sr-Cyrl-RS"/>
        </w:rPr>
        <w:t>пододељка</w:t>
      </w:r>
      <w:r w:rsidRPr="00AC1CDB">
        <w:rPr>
          <w:rFonts w:ascii="Times New Roman" w:hAnsi="Times New Roman" w:cs="Times New Roman"/>
          <w:b/>
          <w:bCs/>
          <w:sz w:val="24"/>
          <w:szCs w:val="24"/>
          <w:lang w:val="sr-Cyrl-RS"/>
        </w:rPr>
        <w:t xml:space="preserve"> 1.1. Положај коридора аутопута Е-70, мења се став 2 који гласи:</w:t>
      </w:r>
    </w:p>
    <w:p w14:paraId="65004220" w14:textId="77777777" w:rsidR="005B1744" w:rsidRPr="00AC1CDB" w:rsidRDefault="005B1744" w:rsidP="005B1744">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Положај</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техничке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карактеристике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по</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деоницама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коридора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постојећег</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Е-70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следећи</w:t>
      </w:r>
      <w:proofErr w:type="spellEnd"/>
      <w:r w:rsidRPr="00AC1CDB">
        <w:rPr>
          <w:rFonts w:ascii="Times New Roman" w:hAnsi="Times New Roman" w:cs="Times New Roman"/>
          <w:sz w:val="24"/>
          <w:szCs w:val="24"/>
        </w:rPr>
        <w:t>:</w:t>
      </w:r>
    </w:p>
    <w:p w14:paraId="55F5AEAC" w14:textId="6C39DEB7" w:rsidR="005B1744" w:rsidRPr="00AC1CDB" w:rsidRDefault="005B1744" w:rsidP="005B1744">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1. </w:t>
      </w:r>
      <w:proofErr w:type="spellStart"/>
      <w:r w:rsidRPr="00AC1CDB">
        <w:rPr>
          <w:rFonts w:ascii="Times New Roman" w:hAnsi="Times New Roman" w:cs="Times New Roman"/>
          <w:sz w:val="24"/>
          <w:szCs w:val="24"/>
        </w:rPr>
        <w:t>Граница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Хрватске</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Шид</w:t>
      </w:r>
      <w:proofErr w:type="spellEnd"/>
      <w:r w:rsidRPr="00AC1CDB">
        <w:rPr>
          <w:rFonts w:ascii="Times New Roman" w:hAnsi="Times New Roman" w:cs="Times New Roman"/>
          <w:sz w:val="24"/>
          <w:szCs w:val="24"/>
        </w:rPr>
        <w:t xml:space="preserve"> (km 468+590</w:t>
      </w:r>
      <w:r w:rsidR="00975D5F" w:rsidRPr="00AC1CDB">
        <w:rPr>
          <w:rFonts w:ascii="Times New Roman" w:hAnsi="Times New Roman" w:cs="Times New Roman"/>
          <w:sz w:val="24"/>
          <w:szCs w:val="24"/>
        </w:rPr>
        <w:t>/ km 0+000</w:t>
      </w:r>
      <w:r w:rsidRPr="00AC1CDB">
        <w:rPr>
          <w:rFonts w:ascii="Times New Roman" w:hAnsi="Times New Roman" w:cs="Times New Roman"/>
          <w:sz w:val="24"/>
          <w:szCs w:val="24"/>
        </w:rPr>
        <w:t xml:space="preserve"> – km 477+305</w:t>
      </w:r>
      <w:r w:rsidR="00975D5F" w:rsidRPr="00AC1CDB">
        <w:rPr>
          <w:rFonts w:ascii="Times New Roman" w:hAnsi="Times New Roman" w:cs="Times New Roman"/>
          <w:sz w:val="24"/>
          <w:szCs w:val="24"/>
        </w:rPr>
        <w:t xml:space="preserve"> / km 8+711</w:t>
      </w:r>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деоница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дужине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8,7 km, </w:t>
      </w:r>
      <w:proofErr w:type="spellStart"/>
      <w:r w:rsidRPr="00AC1CDB">
        <w:rPr>
          <w:rFonts w:ascii="Times New Roman" w:hAnsi="Times New Roman" w:cs="Times New Roman"/>
          <w:sz w:val="24"/>
          <w:szCs w:val="24"/>
        </w:rPr>
        <w:t>са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техничким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карактеристикама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брзину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кретања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возила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120 km/h. На стационажи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km 474+246</w:t>
      </w:r>
      <w:r w:rsidR="00975D5F" w:rsidRPr="00AC1CDB">
        <w:rPr>
          <w:rFonts w:ascii="Times New Roman" w:hAnsi="Times New Roman" w:cs="Times New Roman"/>
          <w:sz w:val="24"/>
          <w:szCs w:val="24"/>
        </w:rPr>
        <w:t xml:space="preserve"> / km 5+656</w:t>
      </w:r>
      <w:r w:rsidRPr="00AC1CDB">
        <w:rPr>
          <w:rFonts w:ascii="Times New Roman" w:hAnsi="Times New Roman" w:cs="Times New Roman"/>
          <w:sz w:val="24"/>
          <w:szCs w:val="24"/>
        </w:rPr>
        <w:t xml:space="preserve"> аутопут </w:t>
      </w:r>
      <w:proofErr w:type="spellStart"/>
      <w:r w:rsidRPr="00AC1CDB">
        <w:rPr>
          <w:rFonts w:ascii="Times New Roman" w:hAnsi="Times New Roman" w:cs="Times New Roman"/>
          <w:sz w:val="24"/>
          <w:szCs w:val="24"/>
        </w:rPr>
        <w:t>мостом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прелази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корито</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реке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Босут</w:t>
      </w:r>
      <w:proofErr w:type="spellEnd"/>
      <w:r w:rsidRPr="00AC1CDB">
        <w:rPr>
          <w:rFonts w:ascii="Times New Roman" w:hAnsi="Times New Roman" w:cs="Times New Roman"/>
          <w:sz w:val="24"/>
          <w:szCs w:val="24"/>
        </w:rPr>
        <w:t xml:space="preserve">. На km 475+680 </w:t>
      </w:r>
      <w:r w:rsidR="00975D5F" w:rsidRPr="00AC1CDB">
        <w:rPr>
          <w:rFonts w:ascii="Times New Roman" w:hAnsi="Times New Roman" w:cs="Times New Roman"/>
          <w:sz w:val="24"/>
          <w:szCs w:val="24"/>
        </w:rPr>
        <w:t xml:space="preserve">/ km 7+090 </w:t>
      </w:r>
      <w:proofErr w:type="spellStart"/>
      <w:r w:rsidRPr="00AC1CDB">
        <w:rPr>
          <w:rFonts w:ascii="Times New Roman" w:hAnsi="Times New Roman" w:cs="Times New Roman"/>
          <w:sz w:val="24"/>
          <w:szCs w:val="24"/>
        </w:rPr>
        <w:t>изграђена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чеона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наплатна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станица</w:t>
      </w:r>
      <w:proofErr w:type="spellEnd"/>
      <w:r w:rsidRPr="00AC1CDB">
        <w:rPr>
          <w:rFonts w:ascii="Times New Roman" w:hAnsi="Times New Roman" w:cs="Times New Roman"/>
          <w:sz w:val="24"/>
          <w:szCs w:val="24"/>
        </w:rPr>
        <w:t>, а на km 468+590</w:t>
      </w:r>
      <w:r w:rsidR="00975D5F" w:rsidRPr="00AC1CDB">
        <w:rPr>
          <w:rFonts w:ascii="Times New Roman" w:hAnsi="Times New Roman" w:cs="Times New Roman"/>
          <w:sz w:val="24"/>
          <w:szCs w:val="24"/>
        </w:rPr>
        <w:t xml:space="preserve"> / </w:t>
      </w:r>
      <w:r w:rsidRPr="00AC1CDB">
        <w:rPr>
          <w:rFonts w:ascii="Times New Roman" w:hAnsi="Times New Roman" w:cs="Times New Roman"/>
          <w:sz w:val="24"/>
          <w:szCs w:val="24"/>
        </w:rPr>
        <w:t xml:space="preserve"> </w:t>
      </w:r>
      <w:r w:rsidR="00975D5F" w:rsidRPr="00AC1CDB">
        <w:rPr>
          <w:rFonts w:ascii="Times New Roman" w:hAnsi="Times New Roman" w:cs="Times New Roman"/>
          <w:sz w:val="24"/>
          <w:szCs w:val="24"/>
        </w:rPr>
        <w:t xml:space="preserve">km 0+000 </w:t>
      </w:r>
      <w:proofErr w:type="spellStart"/>
      <w:r w:rsidRPr="00AC1CDB">
        <w:rPr>
          <w:rFonts w:ascii="Times New Roman" w:hAnsi="Times New Roman" w:cs="Times New Roman"/>
          <w:sz w:val="24"/>
          <w:szCs w:val="24"/>
        </w:rPr>
        <w:t>до</w:t>
      </w:r>
      <w:proofErr w:type="spellEnd"/>
      <w:r w:rsidRPr="00AC1CDB">
        <w:rPr>
          <w:rFonts w:ascii="Times New Roman" w:hAnsi="Times New Roman" w:cs="Times New Roman"/>
          <w:sz w:val="24"/>
          <w:szCs w:val="24"/>
        </w:rPr>
        <w:t xml:space="preserve"> km 469+212</w:t>
      </w:r>
      <w:r w:rsidR="00975D5F" w:rsidRPr="00AC1CDB">
        <w:rPr>
          <w:rFonts w:ascii="Times New Roman" w:hAnsi="Times New Roman" w:cs="Times New Roman"/>
          <w:sz w:val="24"/>
          <w:szCs w:val="24"/>
        </w:rPr>
        <w:t xml:space="preserve"> / km 0+622</w:t>
      </w:r>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гранични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прелаз</w:t>
      </w:r>
      <w:proofErr w:type="spellEnd"/>
      <w:r w:rsidRPr="00AC1CDB">
        <w:rPr>
          <w:rFonts w:ascii="Times New Roman" w:hAnsi="Times New Roman" w:cs="Times New Roman"/>
          <w:sz w:val="24"/>
          <w:szCs w:val="24"/>
        </w:rPr>
        <w:t>;</w:t>
      </w:r>
    </w:p>
    <w:p w14:paraId="4D3AEFA6" w14:textId="159A6BE7" w:rsidR="005B1744" w:rsidRPr="00AC1CDB" w:rsidRDefault="005B1744" w:rsidP="005B1744">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2. </w:t>
      </w:r>
      <w:proofErr w:type="spellStart"/>
      <w:r w:rsidRPr="00AC1CDB">
        <w:rPr>
          <w:rFonts w:ascii="Times New Roman" w:hAnsi="Times New Roman" w:cs="Times New Roman"/>
          <w:sz w:val="24"/>
          <w:szCs w:val="24"/>
        </w:rPr>
        <w:t>Шид</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Кузмин</w:t>
      </w:r>
      <w:proofErr w:type="spellEnd"/>
      <w:r w:rsidRPr="00AC1CDB">
        <w:rPr>
          <w:rFonts w:ascii="Times New Roman" w:hAnsi="Times New Roman" w:cs="Times New Roman"/>
          <w:sz w:val="24"/>
          <w:szCs w:val="24"/>
        </w:rPr>
        <w:t xml:space="preserve"> (km 477+305</w:t>
      </w:r>
      <w:r w:rsidR="00975D5F" w:rsidRPr="00AC1CDB">
        <w:rPr>
          <w:rFonts w:ascii="Times New Roman" w:hAnsi="Times New Roman" w:cs="Times New Roman"/>
          <w:sz w:val="24"/>
          <w:szCs w:val="24"/>
        </w:rPr>
        <w:t xml:space="preserve"> / km 8+711</w:t>
      </w:r>
      <w:r w:rsidRPr="00AC1CDB">
        <w:rPr>
          <w:rFonts w:ascii="Times New Roman" w:hAnsi="Times New Roman" w:cs="Times New Roman"/>
          <w:sz w:val="24"/>
          <w:szCs w:val="24"/>
        </w:rPr>
        <w:t xml:space="preserve"> – km 491+151</w:t>
      </w:r>
      <w:r w:rsidR="00975D5F" w:rsidRPr="00AC1CDB">
        <w:rPr>
          <w:rFonts w:ascii="Times New Roman" w:hAnsi="Times New Roman" w:cs="Times New Roman"/>
          <w:sz w:val="24"/>
          <w:szCs w:val="24"/>
        </w:rPr>
        <w:t xml:space="preserve"> / 22+556</w:t>
      </w:r>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деоница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дужине</w:t>
      </w:r>
      <w:proofErr w:type="spellEnd"/>
      <w:r w:rsidRPr="00AC1CDB">
        <w:rPr>
          <w:rFonts w:ascii="Times New Roman" w:hAnsi="Times New Roman" w:cs="Times New Roman"/>
          <w:sz w:val="24"/>
          <w:szCs w:val="24"/>
        </w:rPr>
        <w:t xml:space="preserve"> 13,85 km </w:t>
      </w:r>
      <w:proofErr w:type="spellStart"/>
      <w:r w:rsidRPr="00AC1CDB">
        <w:rPr>
          <w:rFonts w:ascii="Times New Roman" w:hAnsi="Times New Roman" w:cs="Times New Roman"/>
          <w:sz w:val="24"/>
          <w:szCs w:val="24"/>
        </w:rPr>
        <w:t>са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техничким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карактеристикама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брзину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кретања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возила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120 km/h.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успон</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деоници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износи</w:t>
      </w:r>
      <w:proofErr w:type="spellEnd"/>
      <w:r w:rsidRPr="00AC1CDB">
        <w:rPr>
          <w:rFonts w:ascii="Times New Roman" w:hAnsi="Times New Roman" w:cs="Times New Roman"/>
          <w:sz w:val="24"/>
          <w:szCs w:val="24"/>
        </w:rPr>
        <w:t xml:space="preserve"> 0,163%, </w:t>
      </w:r>
      <w:proofErr w:type="spellStart"/>
      <w:r w:rsidRPr="00AC1CDB">
        <w:rPr>
          <w:rFonts w:ascii="Times New Roman" w:hAnsi="Times New Roman" w:cs="Times New Roman"/>
          <w:sz w:val="24"/>
          <w:szCs w:val="24"/>
        </w:rPr>
        <w:t>док</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радијус</w:t>
      </w:r>
      <w:proofErr w:type="spellEnd"/>
      <w:r w:rsidRPr="00AC1CDB">
        <w:rPr>
          <w:rFonts w:ascii="Times New Roman" w:hAnsi="Times New Roman" w:cs="Times New Roman"/>
          <w:sz w:val="24"/>
          <w:szCs w:val="24"/>
        </w:rPr>
        <w:t xml:space="preserve"> 9.300 m;</w:t>
      </w:r>
    </w:p>
    <w:p w14:paraId="6908941C" w14:textId="770F96A3" w:rsidR="005B1744" w:rsidRPr="00AC1CDB" w:rsidRDefault="005B1744" w:rsidP="005B1744">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3. </w:t>
      </w:r>
      <w:proofErr w:type="spellStart"/>
      <w:r w:rsidRPr="00AC1CDB">
        <w:rPr>
          <w:rFonts w:ascii="Times New Roman" w:hAnsi="Times New Roman" w:cs="Times New Roman"/>
          <w:sz w:val="24"/>
          <w:szCs w:val="24"/>
        </w:rPr>
        <w:t>Кузмин</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r w:rsidRPr="00AC1CDB">
        <w:rPr>
          <w:rFonts w:ascii="Times New Roman" w:hAnsi="Times New Roman" w:cs="Times New Roman"/>
          <w:sz w:val="24"/>
          <w:szCs w:val="24"/>
        </w:rPr>
        <w:t xml:space="preserve"> (km 491+151</w:t>
      </w:r>
      <w:r w:rsidR="00975D5F" w:rsidRPr="00AC1CDB">
        <w:rPr>
          <w:rFonts w:ascii="Times New Roman" w:hAnsi="Times New Roman" w:cs="Times New Roman"/>
          <w:sz w:val="24"/>
          <w:szCs w:val="24"/>
        </w:rPr>
        <w:t xml:space="preserve"> / km 22+556</w:t>
      </w:r>
      <w:r w:rsidRPr="00AC1CDB">
        <w:rPr>
          <w:rFonts w:ascii="Times New Roman" w:hAnsi="Times New Roman" w:cs="Times New Roman"/>
          <w:sz w:val="24"/>
          <w:szCs w:val="24"/>
        </w:rPr>
        <w:t xml:space="preserve"> – km 512+814</w:t>
      </w:r>
      <w:r w:rsidR="00975D5F" w:rsidRPr="00AC1CDB">
        <w:rPr>
          <w:rFonts w:ascii="Times New Roman" w:hAnsi="Times New Roman" w:cs="Times New Roman"/>
          <w:sz w:val="24"/>
          <w:szCs w:val="24"/>
        </w:rPr>
        <w:t xml:space="preserve"> / km 44+219</w:t>
      </w:r>
      <w:r w:rsidRPr="00AC1CDB">
        <w:rPr>
          <w:rFonts w:ascii="Times New Roman" w:hAnsi="Times New Roman" w:cs="Times New Roman"/>
          <w:sz w:val="24"/>
          <w:szCs w:val="24"/>
        </w:rPr>
        <w:t xml:space="preserve">) – дужина </w:t>
      </w:r>
      <w:proofErr w:type="spellStart"/>
      <w:r w:rsidRPr="00AC1CDB">
        <w:rPr>
          <w:rFonts w:ascii="Times New Roman" w:hAnsi="Times New Roman" w:cs="Times New Roman"/>
          <w:sz w:val="24"/>
          <w:szCs w:val="24"/>
        </w:rPr>
        <w:t>деонице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која</w:t>
      </w:r>
      <w:proofErr w:type="spellEnd"/>
      <w:r w:rsidRPr="00AC1CDB">
        <w:rPr>
          <w:rFonts w:ascii="Times New Roman" w:hAnsi="Times New Roman" w:cs="Times New Roman"/>
          <w:sz w:val="24"/>
          <w:szCs w:val="24"/>
        </w:rPr>
        <w:t xml:space="preserve"> се налази у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успон</w:t>
      </w:r>
      <w:proofErr w:type="spellEnd"/>
      <w:r w:rsidRPr="00AC1CDB">
        <w:rPr>
          <w:rFonts w:ascii="Times New Roman" w:hAnsi="Times New Roman" w:cs="Times New Roman"/>
          <w:sz w:val="24"/>
          <w:szCs w:val="24"/>
        </w:rPr>
        <w:t xml:space="preserve"> 0,173%) </w:t>
      </w:r>
      <w:proofErr w:type="spellStart"/>
      <w:r w:rsidRPr="00AC1CDB">
        <w:rPr>
          <w:rFonts w:ascii="Times New Roman" w:hAnsi="Times New Roman" w:cs="Times New Roman"/>
          <w:sz w:val="24"/>
          <w:szCs w:val="24"/>
        </w:rPr>
        <w:t>износи</w:t>
      </w:r>
      <w:proofErr w:type="spellEnd"/>
      <w:r w:rsidRPr="00AC1CDB">
        <w:rPr>
          <w:rFonts w:ascii="Times New Roman" w:hAnsi="Times New Roman" w:cs="Times New Roman"/>
          <w:sz w:val="24"/>
          <w:szCs w:val="24"/>
        </w:rPr>
        <w:t xml:space="preserve"> 21,66 km.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радијус</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кривина</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деоници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8.000 m, а </w:t>
      </w:r>
      <w:proofErr w:type="spellStart"/>
      <w:r w:rsidRPr="00AC1CDB">
        <w:rPr>
          <w:rFonts w:ascii="Times New Roman" w:hAnsi="Times New Roman" w:cs="Times New Roman"/>
          <w:sz w:val="24"/>
          <w:szCs w:val="24"/>
        </w:rPr>
        <w:t>пут</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пројектован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брзину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кретања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возила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120 km /h;</w:t>
      </w:r>
    </w:p>
    <w:p w14:paraId="0926EA17" w14:textId="31FD2E79" w:rsidR="005B1744" w:rsidRPr="00AC1CDB" w:rsidRDefault="005B1744" w:rsidP="005B1744">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4. </w:t>
      </w: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Рума</w:t>
      </w:r>
      <w:proofErr w:type="spellEnd"/>
      <w:r w:rsidRPr="00AC1CDB">
        <w:rPr>
          <w:rFonts w:ascii="Times New Roman" w:hAnsi="Times New Roman" w:cs="Times New Roman"/>
          <w:sz w:val="24"/>
          <w:szCs w:val="24"/>
        </w:rPr>
        <w:t xml:space="preserve"> (km 512+814 </w:t>
      </w:r>
      <w:r w:rsidR="00975D5F" w:rsidRPr="00AC1CDB">
        <w:rPr>
          <w:rFonts w:ascii="Times New Roman" w:hAnsi="Times New Roman" w:cs="Times New Roman"/>
          <w:sz w:val="24"/>
          <w:szCs w:val="24"/>
        </w:rPr>
        <w:t xml:space="preserve">/ km 44+219 </w:t>
      </w:r>
      <w:r w:rsidRPr="00AC1CDB">
        <w:rPr>
          <w:rFonts w:ascii="Times New Roman" w:hAnsi="Times New Roman" w:cs="Times New Roman"/>
          <w:sz w:val="24"/>
          <w:szCs w:val="24"/>
        </w:rPr>
        <w:t>– km 526+440</w:t>
      </w:r>
      <w:r w:rsidR="00975D5F" w:rsidRPr="00AC1CDB">
        <w:rPr>
          <w:rFonts w:ascii="Times New Roman" w:hAnsi="Times New Roman" w:cs="Times New Roman"/>
          <w:sz w:val="24"/>
          <w:szCs w:val="24"/>
        </w:rPr>
        <w:t xml:space="preserve"> / 57+844</w:t>
      </w:r>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деоница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се налази на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успон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деонице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износи</w:t>
      </w:r>
      <w:proofErr w:type="spellEnd"/>
      <w:r w:rsidRPr="00AC1CDB">
        <w:rPr>
          <w:rFonts w:ascii="Times New Roman" w:hAnsi="Times New Roman" w:cs="Times New Roman"/>
          <w:sz w:val="24"/>
          <w:szCs w:val="24"/>
        </w:rPr>
        <w:t xml:space="preserve"> 0,218%) </w:t>
      </w:r>
      <w:proofErr w:type="spellStart"/>
      <w:r w:rsidRPr="00AC1CDB">
        <w:rPr>
          <w:rFonts w:ascii="Times New Roman" w:hAnsi="Times New Roman" w:cs="Times New Roman"/>
          <w:sz w:val="24"/>
          <w:szCs w:val="24"/>
        </w:rPr>
        <w:t>са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техничким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карактеристикама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брзину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кретања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возила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120 km/h.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радијус</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кривина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10 000 m, а </w:t>
      </w:r>
      <w:proofErr w:type="spellStart"/>
      <w:r w:rsidRPr="00AC1CDB">
        <w:rPr>
          <w:rFonts w:ascii="Times New Roman" w:hAnsi="Times New Roman" w:cs="Times New Roman"/>
          <w:sz w:val="24"/>
          <w:szCs w:val="24"/>
        </w:rPr>
        <w:t>укупна</w:t>
      </w:r>
      <w:proofErr w:type="spellEnd"/>
      <w:r w:rsidRPr="00AC1CDB">
        <w:rPr>
          <w:rFonts w:ascii="Times New Roman" w:hAnsi="Times New Roman" w:cs="Times New Roman"/>
          <w:sz w:val="24"/>
          <w:szCs w:val="24"/>
        </w:rPr>
        <w:t xml:space="preserve"> дужина </w:t>
      </w:r>
      <w:proofErr w:type="spellStart"/>
      <w:r w:rsidRPr="00AC1CDB">
        <w:rPr>
          <w:rFonts w:ascii="Times New Roman" w:hAnsi="Times New Roman" w:cs="Times New Roman"/>
          <w:sz w:val="24"/>
          <w:szCs w:val="24"/>
        </w:rPr>
        <w:t>деонице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износи</w:t>
      </w:r>
      <w:proofErr w:type="spellEnd"/>
      <w:r w:rsidRPr="00AC1CDB">
        <w:rPr>
          <w:rFonts w:ascii="Times New Roman" w:hAnsi="Times New Roman" w:cs="Times New Roman"/>
          <w:sz w:val="24"/>
          <w:szCs w:val="24"/>
        </w:rPr>
        <w:t xml:space="preserve"> 13,63 km;</w:t>
      </w:r>
    </w:p>
    <w:p w14:paraId="34EF27C2" w14:textId="6C2CF94B" w:rsidR="005B1744" w:rsidRPr="00AC1CDB" w:rsidRDefault="005B1744" w:rsidP="005B1744">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5. </w:t>
      </w:r>
      <w:proofErr w:type="spellStart"/>
      <w:r w:rsidRPr="00AC1CDB">
        <w:rPr>
          <w:rFonts w:ascii="Times New Roman" w:hAnsi="Times New Roman" w:cs="Times New Roman"/>
          <w:sz w:val="24"/>
          <w:szCs w:val="24"/>
        </w:rPr>
        <w:t>Рума</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Пећинци</w:t>
      </w:r>
      <w:proofErr w:type="spellEnd"/>
      <w:r w:rsidRPr="00AC1CDB">
        <w:rPr>
          <w:rFonts w:ascii="Times New Roman" w:hAnsi="Times New Roman" w:cs="Times New Roman"/>
          <w:sz w:val="24"/>
          <w:szCs w:val="24"/>
        </w:rPr>
        <w:t xml:space="preserve"> (km 526+440</w:t>
      </w:r>
      <w:r w:rsidR="00975D5F" w:rsidRPr="00AC1CDB">
        <w:rPr>
          <w:rFonts w:ascii="Times New Roman" w:hAnsi="Times New Roman" w:cs="Times New Roman"/>
          <w:sz w:val="24"/>
          <w:szCs w:val="24"/>
        </w:rPr>
        <w:t xml:space="preserve"> / km 57+844</w:t>
      </w:r>
      <w:r w:rsidRPr="00AC1CDB">
        <w:rPr>
          <w:rFonts w:ascii="Times New Roman" w:hAnsi="Times New Roman" w:cs="Times New Roman"/>
          <w:sz w:val="24"/>
          <w:szCs w:val="24"/>
        </w:rPr>
        <w:t xml:space="preserve"> – km 538+191</w:t>
      </w:r>
      <w:r w:rsidR="00975D5F" w:rsidRPr="00AC1CDB">
        <w:rPr>
          <w:rFonts w:ascii="Times New Roman" w:hAnsi="Times New Roman" w:cs="Times New Roman"/>
          <w:sz w:val="24"/>
          <w:szCs w:val="24"/>
        </w:rPr>
        <w:t>/ km 69+595</w:t>
      </w:r>
      <w:r w:rsidRPr="00AC1CDB">
        <w:rPr>
          <w:rFonts w:ascii="Times New Roman" w:hAnsi="Times New Roman" w:cs="Times New Roman"/>
          <w:sz w:val="24"/>
          <w:szCs w:val="24"/>
        </w:rPr>
        <w:t xml:space="preserve">) – дужина </w:t>
      </w:r>
      <w:proofErr w:type="spellStart"/>
      <w:r w:rsidRPr="00AC1CDB">
        <w:rPr>
          <w:rFonts w:ascii="Times New Roman" w:hAnsi="Times New Roman" w:cs="Times New Roman"/>
          <w:sz w:val="24"/>
          <w:szCs w:val="24"/>
        </w:rPr>
        <w:t>деонице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која</w:t>
      </w:r>
      <w:proofErr w:type="spellEnd"/>
      <w:r w:rsidRPr="00AC1CDB">
        <w:rPr>
          <w:rFonts w:ascii="Times New Roman" w:hAnsi="Times New Roman" w:cs="Times New Roman"/>
          <w:sz w:val="24"/>
          <w:szCs w:val="24"/>
        </w:rPr>
        <w:t xml:space="preserve"> се </w:t>
      </w:r>
      <w:proofErr w:type="spellStart"/>
      <w:r w:rsidRPr="00AC1CDB">
        <w:rPr>
          <w:rFonts w:ascii="Times New Roman" w:hAnsi="Times New Roman" w:cs="Times New Roman"/>
          <w:sz w:val="24"/>
          <w:szCs w:val="24"/>
        </w:rPr>
        <w:t>простире</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износи</w:t>
      </w:r>
      <w:proofErr w:type="spellEnd"/>
      <w:r w:rsidRPr="00AC1CDB">
        <w:rPr>
          <w:rFonts w:ascii="Times New Roman" w:hAnsi="Times New Roman" w:cs="Times New Roman"/>
          <w:sz w:val="24"/>
          <w:szCs w:val="24"/>
        </w:rPr>
        <w:t xml:space="preserve"> 11,75 km;</w:t>
      </w:r>
    </w:p>
    <w:p w14:paraId="55D5082E" w14:textId="717F071E" w:rsidR="005B1744" w:rsidRPr="00AC1CDB" w:rsidRDefault="005B1744" w:rsidP="005B1744">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6. </w:t>
      </w:r>
      <w:proofErr w:type="spellStart"/>
      <w:r w:rsidRPr="00AC1CDB">
        <w:rPr>
          <w:rFonts w:ascii="Times New Roman" w:hAnsi="Times New Roman" w:cs="Times New Roman"/>
          <w:sz w:val="24"/>
          <w:szCs w:val="24"/>
        </w:rPr>
        <w:t>Пећинци</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Шимановци</w:t>
      </w:r>
      <w:proofErr w:type="spellEnd"/>
      <w:r w:rsidRPr="00AC1CDB">
        <w:rPr>
          <w:rFonts w:ascii="Times New Roman" w:hAnsi="Times New Roman" w:cs="Times New Roman"/>
          <w:sz w:val="24"/>
          <w:szCs w:val="24"/>
        </w:rPr>
        <w:t xml:space="preserve"> (km 538+191</w:t>
      </w:r>
      <w:r w:rsidR="00975D5F" w:rsidRPr="00AC1CDB">
        <w:rPr>
          <w:rFonts w:ascii="Times New Roman" w:hAnsi="Times New Roman" w:cs="Times New Roman"/>
          <w:sz w:val="24"/>
          <w:szCs w:val="24"/>
        </w:rPr>
        <w:t xml:space="preserve"> / km 69+595</w:t>
      </w:r>
      <w:r w:rsidRPr="00AC1CDB">
        <w:rPr>
          <w:rFonts w:ascii="Times New Roman" w:hAnsi="Times New Roman" w:cs="Times New Roman"/>
          <w:sz w:val="24"/>
          <w:szCs w:val="24"/>
        </w:rPr>
        <w:t xml:space="preserve"> – km 552+951</w:t>
      </w:r>
      <w:r w:rsidR="00975D5F" w:rsidRPr="00AC1CDB">
        <w:rPr>
          <w:rFonts w:ascii="Times New Roman" w:hAnsi="Times New Roman" w:cs="Times New Roman"/>
          <w:sz w:val="24"/>
          <w:szCs w:val="24"/>
        </w:rPr>
        <w:t>/ km 84+358</w:t>
      </w:r>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деоница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дужине</w:t>
      </w:r>
      <w:proofErr w:type="spellEnd"/>
      <w:r w:rsidRPr="00AC1CDB">
        <w:rPr>
          <w:rFonts w:ascii="Times New Roman" w:hAnsi="Times New Roman" w:cs="Times New Roman"/>
          <w:sz w:val="24"/>
          <w:szCs w:val="24"/>
        </w:rPr>
        <w:t xml:space="preserve"> 14,76 km, </w:t>
      </w:r>
      <w:proofErr w:type="spellStart"/>
      <w:r w:rsidRPr="00AC1CDB">
        <w:rPr>
          <w:rFonts w:ascii="Times New Roman" w:hAnsi="Times New Roman" w:cs="Times New Roman"/>
          <w:sz w:val="24"/>
          <w:szCs w:val="24"/>
        </w:rPr>
        <w:t>са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техничким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карактеристикама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брзину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кретања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возила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120 km/h.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успон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0,051%, а </w:t>
      </w:r>
      <w:proofErr w:type="spellStart"/>
      <w:r w:rsidRPr="00AC1CDB">
        <w:rPr>
          <w:rFonts w:ascii="Times New Roman" w:hAnsi="Times New Roman" w:cs="Times New Roman"/>
          <w:sz w:val="24"/>
          <w:szCs w:val="24"/>
        </w:rPr>
        <w:t>просечан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радијус</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деоници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износи</w:t>
      </w:r>
      <w:proofErr w:type="spellEnd"/>
      <w:r w:rsidRPr="00AC1CDB">
        <w:rPr>
          <w:rFonts w:ascii="Times New Roman" w:hAnsi="Times New Roman" w:cs="Times New Roman"/>
          <w:sz w:val="24"/>
          <w:szCs w:val="24"/>
        </w:rPr>
        <w:t xml:space="preserve"> 15 000 m. На km 551+941</w:t>
      </w:r>
      <w:r w:rsidR="00975D5F" w:rsidRPr="00AC1CDB">
        <w:rPr>
          <w:rFonts w:ascii="Times New Roman" w:hAnsi="Times New Roman" w:cs="Times New Roman"/>
          <w:sz w:val="24"/>
          <w:szCs w:val="24"/>
        </w:rPr>
        <w:t>/ km 83+345</w:t>
      </w:r>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изграђена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чеона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наплатна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станица</w:t>
      </w:r>
      <w:proofErr w:type="spellEnd"/>
      <w:r w:rsidRPr="00AC1CDB">
        <w:rPr>
          <w:rFonts w:ascii="Times New Roman" w:hAnsi="Times New Roman" w:cs="Times New Roman"/>
          <w:sz w:val="24"/>
          <w:szCs w:val="24"/>
        </w:rPr>
        <w:t>;</w:t>
      </w:r>
    </w:p>
    <w:p w14:paraId="6CC8768E" w14:textId="4E354EF2" w:rsidR="005B1744" w:rsidRPr="00AC1CDB" w:rsidRDefault="005B1744" w:rsidP="005B1744">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 xml:space="preserve">7. </w:t>
      </w:r>
      <w:proofErr w:type="spellStart"/>
      <w:r w:rsidRPr="00AC1CDB">
        <w:rPr>
          <w:rFonts w:ascii="Times New Roman" w:hAnsi="Times New Roman" w:cs="Times New Roman"/>
          <w:sz w:val="24"/>
          <w:szCs w:val="24"/>
        </w:rPr>
        <w:t>Шимановци</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нова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петља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Добановци</w:t>
      </w:r>
      <w:proofErr w:type="spellEnd"/>
      <w:r w:rsidRPr="00AC1CDB">
        <w:rPr>
          <w:rFonts w:ascii="Times New Roman" w:hAnsi="Times New Roman" w:cs="Times New Roman"/>
          <w:sz w:val="24"/>
          <w:szCs w:val="24"/>
        </w:rPr>
        <w:t>” (km 552+951</w:t>
      </w:r>
      <w:r w:rsidR="00975D5F" w:rsidRPr="00AC1CDB">
        <w:rPr>
          <w:rFonts w:ascii="Times New Roman" w:hAnsi="Times New Roman" w:cs="Times New Roman"/>
          <w:sz w:val="24"/>
          <w:szCs w:val="24"/>
        </w:rPr>
        <w:t xml:space="preserve"> / km 84+358</w:t>
      </w:r>
      <w:r w:rsidRPr="00AC1CDB">
        <w:rPr>
          <w:rFonts w:ascii="Times New Roman" w:hAnsi="Times New Roman" w:cs="Times New Roman"/>
          <w:sz w:val="24"/>
          <w:szCs w:val="24"/>
        </w:rPr>
        <w:t xml:space="preserve"> – km 563+900</w:t>
      </w:r>
      <w:r w:rsidR="00975D5F" w:rsidRPr="00AC1CDB">
        <w:rPr>
          <w:rFonts w:ascii="Times New Roman" w:hAnsi="Times New Roman" w:cs="Times New Roman"/>
          <w:sz w:val="24"/>
          <w:szCs w:val="24"/>
        </w:rPr>
        <w:t xml:space="preserve"> / km 95+944</w:t>
      </w:r>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деоница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дужине</w:t>
      </w:r>
      <w:proofErr w:type="spellEnd"/>
      <w:r w:rsidRPr="00AC1CDB">
        <w:rPr>
          <w:rFonts w:ascii="Times New Roman" w:hAnsi="Times New Roman" w:cs="Times New Roman"/>
          <w:sz w:val="24"/>
          <w:szCs w:val="24"/>
        </w:rPr>
        <w:t xml:space="preserve"> 11,0 km, на </w:t>
      </w:r>
      <w:proofErr w:type="spellStart"/>
      <w:r w:rsidRPr="00AC1CDB">
        <w:rPr>
          <w:rFonts w:ascii="Times New Roman" w:hAnsi="Times New Roman" w:cs="Times New Roman"/>
          <w:sz w:val="24"/>
          <w:szCs w:val="24"/>
        </w:rPr>
        <w:t>равничарском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терену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техничким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карактеристикама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брзину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кретања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возила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120 km/h, </w:t>
      </w:r>
      <w:proofErr w:type="spellStart"/>
      <w:r w:rsidRPr="00AC1CDB">
        <w:rPr>
          <w:rFonts w:ascii="Times New Roman" w:hAnsi="Times New Roman" w:cs="Times New Roman"/>
          <w:sz w:val="24"/>
          <w:szCs w:val="24"/>
        </w:rPr>
        <w:t>просечним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успоном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0,051% и </w:t>
      </w:r>
      <w:proofErr w:type="spellStart"/>
      <w:r w:rsidRPr="00AC1CDB">
        <w:rPr>
          <w:rFonts w:ascii="Times New Roman" w:hAnsi="Times New Roman" w:cs="Times New Roman"/>
          <w:sz w:val="24"/>
          <w:szCs w:val="24"/>
        </w:rPr>
        <w:t>просечним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радијусом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кривина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w:t>
      </w:r>
      <w:proofErr w:type="spellEnd"/>
      <w:r w:rsidRPr="00AC1CDB">
        <w:rPr>
          <w:rFonts w:ascii="Times New Roman" w:hAnsi="Times New Roman" w:cs="Times New Roman"/>
          <w:sz w:val="24"/>
          <w:szCs w:val="24"/>
        </w:rPr>
        <w:t xml:space="preserve"> 15.000 m. На km 560+768</w:t>
      </w:r>
      <w:r w:rsidR="00975D5F" w:rsidRPr="00AC1CDB">
        <w:rPr>
          <w:rFonts w:ascii="Times New Roman" w:hAnsi="Times New Roman" w:cs="Times New Roman"/>
          <w:sz w:val="24"/>
          <w:szCs w:val="24"/>
        </w:rPr>
        <w:t xml:space="preserve"> / km 92+190 </w:t>
      </w:r>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изграђена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петља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Добановци</w:t>
      </w:r>
      <w:proofErr w:type="spellEnd"/>
      <w:r w:rsidRPr="00AC1CDB">
        <w:rPr>
          <w:rFonts w:ascii="Times New Roman" w:hAnsi="Times New Roman" w:cs="Times New Roman"/>
          <w:sz w:val="24"/>
          <w:szCs w:val="24"/>
        </w:rPr>
        <w:t xml:space="preserve">”, а </w:t>
      </w:r>
      <w:proofErr w:type="spellStart"/>
      <w:r w:rsidRPr="00AC1CDB">
        <w:rPr>
          <w:rFonts w:ascii="Times New Roman" w:hAnsi="Times New Roman" w:cs="Times New Roman"/>
          <w:sz w:val="24"/>
          <w:szCs w:val="24"/>
        </w:rPr>
        <w:t>планирана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нова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петља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Добановци</w:t>
      </w:r>
      <w:proofErr w:type="spellEnd"/>
      <w:r w:rsidRPr="00AC1CDB">
        <w:rPr>
          <w:rFonts w:ascii="Times New Roman" w:hAnsi="Times New Roman" w:cs="Times New Roman"/>
          <w:sz w:val="24"/>
          <w:szCs w:val="24"/>
        </w:rPr>
        <w:t>” на km 563+900</w:t>
      </w:r>
      <w:r w:rsidR="00975D5F" w:rsidRPr="00AC1CDB">
        <w:rPr>
          <w:rFonts w:ascii="Times New Roman" w:hAnsi="Times New Roman" w:cs="Times New Roman"/>
          <w:sz w:val="24"/>
          <w:szCs w:val="24"/>
        </w:rPr>
        <w:t xml:space="preserve"> / km 95+944</w:t>
      </w:r>
      <w:r w:rsidRPr="00AC1CDB">
        <w:rPr>
          <w:rFonts w:ascii="Times New Roman" w:hAnsi="Times New Roman" w:cs="Times New Roman"/>
          <w:sz w:val="24"/>
          <w:szCs w:val="24"/>
        </w:rPr>
        <w:t>.</w:t>
      </w:r>
    </w:p>
    <w:p w14:paraId="708BD5A3" w14:textId="77777777" w:rsidR="005B1744" w:rsidRPr="00AC1CDB" w:rsidRDefault="005B1744" w:rsidP="00EF7BC8">
      <w:pPr>
        <w:spacing w:after="150"/>
        <w:jc w:val="both"/>
        <w:rPr>
          <w:rFonts w:ascii="Times New Roman" w:hAnsi="Times New Roman" w:cs="Times New Roman"/>
          <w:b/>
          <w:bCs/>
          <w:sz w:val="24"/>
          <w:szCs w:val="24"/>
          <w:lang w:val="sr-Cyrl-RS"/>
        </w:rPr>
      </w:pPr>
    </w:p>
    <w:p w14:paraId="7D925110" w14:textId="74A21C84" w:rsidR="00EF7BC8" w:rsidRPr="00AC1CDB" w:rsidRDefault="0066112B" w:rsidP="00EF7BC8">
      <w:pPr>
        <w:spacing w:after="150"/>
        <w:jc w:val="both"/>
        <w:rPr>
          <w:rFonts w:ascii="Times New Roman" w:eastAsia="Calibri" w:hAnsi="Times New Roman" w:cs="Times New Roman"/>
          <w:sz w:val="24"/>
          <w:szCs w:val="24"/>
          <w:lang w:val="sr-Cyrl-RS"/>
        </w:rPr>
      </w:pPr>
      <w:r w:rsidRPr="00AC1CDB">
        <w:rPr>
          <w:rFonts w:ascii="Times New Roman" w:hAnsi="Times New Roman" w:cs="Times New Roman"/>
          <w:b/>
          <w:bCs/>
          <w:sz w:val="24"/>
          <w:szCs w:val="24"/>
          <w:lang w:val="sr-Cyrl-RS"/>
        </w:rPr>
        <w:t xml:space="preserve"> У поглављу </w:t>
      </w:r>
      <w:r w:rsidR="000B578E"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w:t>
      </w:r>
      <w:r w:rsidR="004A094F" w:rsidRPr="00AC1CDB">
        <w:rPr>
          <w:rFonts w:ascii="Times New Roman" w:hAnsi="Times New Roman" w:cs="Times New Roman"/>
          <w:b/>
          <w:bCs/>
          <w:sz w:val="24"/>
          <w:szCs w:val="24"/>
          <w:lang w:val="sr-Cyrl-RS"/>
        </w:rPr>
        <w:t xml:space="preserve">у оквиру </w:t>
      </w:r>
      <w:r w:rsidR="004E4889" w:rsidRPr="00AC1CDB">
        <w:rPr>
          <w:rFonts w:ascii="Times New Roman" w:hAnsi="Times New Roman" w:cs="Times New Roman"/>
          <w:b/>
          <w:bCs/>
          <w:sz w:val="24"/>
          <w:szCs w:val="24"/>
          <w:lang w:val="sr-Cyrl-RS"/>
        </w:rPr>
        <w:t>пододељка</w:t>
      </w:r>
      <w:r w:rsidR="00B3532F"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w:t>
      </w:r>
      <w:r w:rsidRPr="00AC1CDB">
        <w:rPr>
          <w:rFonts w:ascii="Times New Roman" w:hAnsi="Times New Roman" w:cs="Times New Roman"/>
          <w:b/>
          <w:bCs/>
          <w:sz w:val="24"/>
          <w:szCs w:val="24"/>
          <w:lang w:val="sr-Cyrl-RS"/>
        </w:rPr>
        <w:t xml:space="preserve">ФУНКЦИОНАЛНИ САДРЖАЈИ, Базе за одржавање пута, </w:t>
      </w:r>
      <w:r w:rsidR="00EF7BC8" w:rsidRPr="00AC1CDB">
        <w:rPr>
          <w:rFonts w:ascii="Times New Roman" w:eastAsia="Calibri" w:hAnsi="Times New Roman" w:cs="Times New Roman"/>
          <w:sz w:val="24"/>
          <w:szCs w:val="24"/>
          <w:lang w:val="sr-Cyrl-RS"/>
        </w:rPr>
        <w:t xml:space="preserve">мења се став 5 и табела </w:t>
      </w:r>
      <w:r w:rsidR="007D3EAF" w:rsidRPr="00AC1CDB">
        <w:rPr>
          <w:rFonts w:ascii="Times New Roman" w:eastAsia="Calibri" w:hAnsi="Times New Roman" w:cs="Times New Roman"/>
          <w:sz w:val="24"/>
          <w:szCs w:val="24"/>
          <w:lang w:val="sr-Cyrl-RS"/>
        </w:rPr>
        <w:t>тако да</w:t>
      </w:r>
      <w:r w:rsidR="00EF7BC8" w:rsidRPr="00AC1CDB">
        <w:rPr>
          <w:rFonts w:ascii="Times New Roman" w:eastAsia="Calibri" w:hAnsi="Times New Roman" w:cs="Times New Roman"/>
          <w:sz w:val="24"/>
          <w:szCs w:val="24"/>
          <w:lang w:val="sr-Cyrl-RS"/>
        </w:rPr>
        <w:t xml:space="preserve"> гласи:</w:t>
      </w:r>
    </w:p>
    <w:p w14:paraId="04A87C23" w14:textId="48F2C164" w:rsidR="00A353F9" w:rsidRPr="00AC1CDB" w:rsidRDefault="00ED5F60" w:rsidP="00ED5F60">
      <w:pPr>
        <w:spacing w:after="150"/>
        <w:ind w:firstLine="72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w:t>
      </w:r>
      <w:r w:rsidR="0066112B" w:rsidRPr="00AC1CDB">
        <w:rPr>
          <w:rFonts w:ascii="Times New Roman" w:hAnsi="Times New Roman" w:cs="Times New Roman"/>
          <w:sz w:val="24"/>
          <w:szCs w:val="24"/>
        </w:rPr>
        <w:t xml:space="preserve">У </w:t>
      </w:r>
      <w:proofErr w:type="spellStart"/>
      <w:r w:rsidR="0066112B" w:rsidRPr="00AC1CDB">
        <w:rPr>
          <w:rFonts w:ascii="Times New Roman" w:hAnsi="Times New Roman" w:cs="Times New Roman"/>
          <w:sz w:val="24"/>
          <w:szCs w:val="24"/>
        </w:rPr>
        <w:t>коридору</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аутопута</w:t>
      </w:r>
      <w:proofErr w:type="spellEnd"/>
      <w:r w:rsidR="0066112B" w:rsidRPr="00AC1CDB">
        <w:rPr>
          <w:rFonts w:ascii="Times New Roman" w:hAnsi="Times New Roman" w:cs="Times New Roman"/>
          <w:sz w:val="24"/>
          <w:szCs w:val="24"/>
        </w:rPr>
        <w:t xml:space="preserve"> Е-70 </w:t>
      </w:r>
      <w:proofErr w:type="spellStart"/>
      <w:r w:rsidR="0066112B" w:rsidRPr="00AC1CDB">
        <w:rPr>
          <w:rFonts w:ascii="Times New Roman" w:hAnsi="Times New Roman" w:cs="Times New Roman"/>
          <w:sz w:val="24"/>
          <w:szCs w:val="24"/>
        </w:rPr>
        <w:t>постоји</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база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за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одржавање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пута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Сремпут</w:t>
      </w:r>
      <w:proofErr w:type="spellEnd"/>
      <w:r w:rsidR="0066112B" w:rsidRPr="00AC1CDB">
        <w:rPr>
          <w:rFonts w:ascii="Times New Roman" w:hAnsi="Times New Roman" w:cs="Times New Roman"/>
          <w:sz w:val="24"/>
          <w:szCs w:val="24"/>
        </w:rPr>
        <w:t xml:space="preserve">" на стационажи km 491+000 у </w:t>
      </w:r>
      <w:proofErr w:type="spellStart"/>
      <w:r w:rsidR="0066112B" w:rsidRPr="00AC1CDB">
        <w:rPr>
          <w:rFonts w:ascii="Times New Roman" w:hAnsi="Times New Roman" w:cs="Times New Roman"/>
          <w:sz w:val="24"/>
          <w:szCs w:val="24"/>
        </w:rPr>
        <w:t>зони</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петље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Кузмин</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Радна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јединица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одржавање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Кузмин</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Војводина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пут</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задужена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је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за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одржавање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аутопута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петље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Сремска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Митровица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до</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границе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Планира</w:t>
      </w:r>
      <w:proofErr w:type="spellEnd"/>
      <w:r w:rsidR="0066112B" w:rsidRPr="00AC1CDB">
        <w:rPr>
          <w:rFonts w:ascii="Times New Roman" w:hAnsi="Times New Roman" w:cs="Times New Roman"/>
          <w:sz w:val="24"/>
          <w:szCs w:val="24"/>
        </w:rPr>
        <w:t xml:space="preserve"> се </w:t>
      </w:r>
      <w:proofErr w:type="spellStart"/>
      <w:r w:rsidR="0066112B" w:rsidRPr="00AC1CDB">
        <w:rPr>
          <w:rFonts w:ascii="Times New Roman" w:hAnsi="Times New Roman" w:cs="Times New Roman"/>
          <w:sz w:val="24"/>
          <w:szCs w:val="24"/>
        </w:rPr>
        <w:t>нова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база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за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одржавање</w:t>
      </w:r>
      <w:proofErr w:type="spellEnd"/>
      <w:r w:rsidR="0066112B" w:rsidRPr="00AC1CDB">
        <w:rPr>
          <w:rFonts w:ascii="Times New Roman" w:hAnsi="Times New Roman" w:cs="Times New Roman"/>
          <w:sz w:val="24"/>
          <w:szCs w:val="24"/>
        </w:rPr>
        <w:t xml:space="preserve"> у </w:t>
      </w:r>
      <w:proofErr w:type="spellStart"/>
      <w:r w:rsidR="0066112B" w:rsidRPr="00AC1CDB">
        <w:rPr>
          <w:rFonts w:ascii="Times New Roman" w:hAnsi="Times New Roman" w:cs="Times New Roman"/>
          <w:sz w:val="24"/>
          <w:szCs w:val="24"/>
        </w:rPr>
        <w:t>зони</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петље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Рума</w:t>
      </w:r>
      <w:proofErr w:type="spellEnd"/>
      <w:r w:rsidR="0066112B" w:rsidRPr="00AC1CDB">
        <w:rPr>
          <w:rFonts w:ascii="Times New Roman" w:hAnsi="Times New Roman" w:cs="Times New Roman"/>
          <w:sz w:val="24"/>
          <w:szCs w:val="24"/>
        </w:rPr>
        <w:t xml:space="preserve">" на стационажи km 525+700 у </w:t>
      </w:r>
      <w:proofErr w:type="spellStart"/>
      <w:r w:rsidR="0066112B" w:rsidRPr="00AC1CDB">
        <w:rPr>
          <w:rFonts w:ascii="Times New Roman" w:hAnsi="Times New Roman" w:cs="Times New Roman"/>
          <w:sz w:val="24"/>
          <w:szCs w:val="24"/>
        </w:rPr>
        <w:t>функцији</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одржавања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аутопута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од</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петље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Сремска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Митровица</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до</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планиране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петље</w:t>
      </w:r>
      <w:proofErr w:type="spellEnd"/>
      <w:r w:rsidR="0066112B" w:rsidRPr="00AC1CDB">
        <w:rPr>
          <w:rFonts w:ascii="Times New Roman" w:hAnsi="Times New Roman" w:cs="Times New Roman"/>
          <w:sz w:val="24"/>
          <w:szCs w:val="24"/>
        </w:rPr>
        <w:t xml:space="preserve"> </w:t>
      </w:r>
      <w:proofErr w:type="spellStart"/>
      <w:r w:rsidR="0066112B" w:rsidRPr="00AC1CDB">
        <w:rPr>
          <w:rFonts w:ascii="Times New Roman" w:hAnsi="Times New Roman" w:cs="Times New Roman"/>
          <w:sz w:val="24"/>
          <w:szCs w:val="24"/>
        </w:rPr>
        <w:t>Добановци</w:t>
      </w:r>
      <w:proofErr w:type="spellEnd"/>
      <w:r w:rsidR="0066112B" w:rsidRPr="00AC1CDB">
        <w:rPr>
          <w:rFonts w:ascii="Times New Roman" w:hAnsi="Times New Roman" w:cs="Times New Roman"/>
          <w:sz w:val="24"/>
          <w:szCs w:val="24"/>
          <w:lang w:val="sr-Cyrl-RS"/>
        </w:rPr>
        <w:t xml:space="preserve"> </w:t>
      </w:r>
      <w:r w:rsidR="0066112B" w:rsidRPr="00AC1CDB">
        <w:rPr>
          <w:rFonts w:ascii="Times New Roman" w:hAnsi="Times New Roman" w:cs="Times New Roman"/>
          <w:b/>
          <w:bCs/>
          <w:sz w:val="24"/>
          <w:szCs w:val="24"/>
          <w:lang w:val="sr-Cyrl-RS"/>
        </w:rPr>
        <w:t>и</w:t>
      </w:r>
      <w:r w:rsidR="0066112B" w:rsidRPr="00AC1CDB">
        <w:rPr>
          <w:rFonts w:ascii="Times New Roman" w:eastAsia="Times New Roman" w:hAnsi="Times New Roman" w:cs="Times New Roman"/>
          <w:b/>
          <w:bCs/>
        </w:rPr>
        <w:t xml:space="preserve"> </w:t>
      </w:r>
      <w:proofErr w:type="spellStart"/>
      <w:r w:rsidR="0066112B" w:rsidRPr="00AC1CDB">
        <w:rPr>
          <w:rFonts w:ascii="Times New Roman" w:eastAsia="Times New Roman" w:hAnsi="Times New Roman" w:cs="Times New Roman"/>
          <w:b/>
          <w:bCs/>
        </w:rPr>
        <w:t>три</w:t>
      </w:r>
      <w:proofErr w:type="spellEnd"/>
      <w:r w:rsidR="0066112B" w:rsidRPr="00AC1CDB">
        <w:rPr>
          <w:rFonts w:ascii="Times New Roman" w:eastAsia="Times New Roman" w:hAnsi="Times New Roman" w:cs="Times New Roman"/>
          <w:b/>
          <w:bCs/>
          <w:lang w:val="sr-Cyrl-RS"/>
        </w:rPr>
        <w:t xml:space="preserve"> </w:t>
      </w:r>
      <w:proofErr w:type="spellStart"/>
      <w:r w:rsidR="0066112B" w:rsidRPr="00AC1CDB">
        <w:rPr>
          <w:rFonts w:ascii="Times New Roman" w:eastAsia="Times New Roman" w:hAnsi="Times New Roman" w:cs="Times New Roman"/>
          <w:b/>
          <w:bCs/>
        </w:rPr>
        <w:t>нове</w:t>
      </w:r>
      <w:proofErr w:type="spellEnd"/>
      <w:r w:rsidR="0066112B" w:rsidRPr="00AC1CDB">
        <w:rPr>
          <w:rFonts w:ascii="Times New Roman" w:eastAsia="Times New Roman" w:hAnsi="Times New Roman" w:cs="Times New Roman"/>
          <w:b/>
          <w:bCs/>
        </w:rPr>
        <w:t xml:space="preserve"> </w:t>
      </w:r>
      <w:proofErr w:type="spellStart"/>
      <w:r w:rsidR="0066112B" w:rsidRPr="00AC1CDB">
        <w:rPr>
          <w:rFonts w:ascii="Times New Roman" w:eastAsia="Times New Roman" w:hAnsi="Times New Roman" w:cs="Times New Roman"/>
          <w:b/>
          <w:bCs/>
        </w:rPr>
        <w:t>локације</w:t>
      </w:r>
      <w:proofErr w:type="spellEnd"/>
      <w:r w:rsidR="0066112B" w:rsidRPr="00AC1CDB">
        <w:rPr>
          <w:rFonts w:ascii="Times New Roman" w:eastAsia="Times New Roman" w:hAnsi="Times New Roman" w:cs="Times New Roman"/>
          <w:b/>
          <w:bCs/>
        </w:rPr>
        <w:t xml:space="preserve"> </w:t>
      </w:r>
      <w:r w:rsidR="0066112B" w:rsidRPr="00AC1CDB">
        <w:rPr>
          <w:rFonts w:ascii="Times New Roman" w:eastAsia="Times New Roman" w:hAnsi="Times New Roman" w:cs="Times New Roman"/>
          <w:b/>
          <w:bCs/>
          <w:lang w:val="sr-Cyrl-RS"/>
        </w:rPr>
        <w:t xml:space="preserve">за базе за одржавање </w:t>
      </w:r>
      <w:r w:rsidR="0066112B" w:rsidRPr="00AC1CDB">
        <w:rPr>
          <w:rFonts w:ascii="Times New Roman" w:eastAsia="Times New Roman" w:hAnsi="Times New Roman" w:cs="Times New Roman"/>
          <w:b/>
          <w:bCs/>
        </w:rPr>
        <w:t xml:space="preserve">у </w:t>
      </w:r>
      <w:proofErr w:type="spellStart"/>
      <w:r w:rsidR="0066112B" w:rsidRPr="00AC1CDB">
        <w:rPr>
          <w:rFonts w:ascii="Times New Roman" w:eastAsia="Times New Roman" w:hAnsi="Times New Roman" w:cs="Times New Roman"/>
          <w:b/>
          <w:bCs/>
        </w:rPr>
        <w:t>оквиру</w:t>
      </w:r>
      <w:proofErr w:type="spellEnd"/>
      <w:r w:rsidR="0066112B" w:rsidRPr="00AC1CDB">
        <w:rPr>
          <w:rFonts w:ascii="Times New Roman" w:eastAsia="Times New Roman" w:hAnsi="Times New Roman" w:cs="Times New Roman"/>
          <w:b/>
          <w:bCs/>
        </w:rPr>
        <w:t xml:space="preserve"> </w:t>
      </w:r>
      <w:proofErr w:type="spellStart"/>
      <w:r w:rsidR="0066112B" w:rsidRPr="00AC1CDB">
        <w:rPr>
          <w:rFonts w:ascii="Times New Roman" w:eastAsia="Times New Roman" w:hAnsi="Times New Roman" w:cs="Times New Roman"/>
          <w:b/>
          <w:bCs/>
        </w:rPr>
        <w:t>постојећих</w:t>
      </w:r>
      <w:proofErr w:type="spellEnd"/>
      <w:r w:rsidR="0066112B" w:rsidRPr="00AC1CDB">
        <w:rPr>
          <w:rFonts w:ascii="Times New Roman" w:eastAsia="Times New Roman" w:hAnsi="Times New Roman" w:cs="Times New Roman"/>
          <w:b/>
          <w:bCs/>
        </w:rPr>
        <w:t xml:space="preserve"> </w:t>
      </w:r>
      <w:proofErr w:type="spellStart"/>
      <w:r w:rsidR="0066112B" w:rsidRPr="00AC1CDB">
        <w:rPr>
          <w:rFonts w:ascii="Times New Roman" w:eastAsia="Times New Roman" w:hAnsi="Times New Roman" w:cs="Times New Roman"/>
          <w:b/>
          <w:bCs/>
        </w:rPr>
        <w:t>петљи</w:t>
      </w:r>
      <w:proofErr w:type="spellEnd"/>
      <w:r w:rsidR="0066112B" w:rsidRPr="00AC1CDB">
        <w:rPr>
          <w:rFonts w:ascii="Times New Roman" w:eastAsia="Times New Roman" w:hAnsi="Times New Roman" w:cs="Times New Roman"/>
          <w:b/>
          <w:bCs/>
        </w:rPr>
        <w:t xml:space="preserve"> „</w:t>
      </w:r>
      <w:proofErr w:type="spellStart"/>
      <w:r w:rsidR="0066112B" w:rsidRPr="00AC1CDB">
        <w:rPr>
          <w:rFonts w:ascii="Times New Roman" w:eastAsia="Times New Roman" w:hAnsi="Times New Roman" w:cs="Times New Roman"/>
          <w:b/>
          <w:bCs/>
        </w:rPr>
        <w:t>Шид</w:t>
      </w:r>
      <w:proofErr w:type="spellEnd"/>
      <w:r w:rsidR="0066112B" w:rsidRPr="00AC1CDB">
        <w:rPr>
          <w:rFonts w:ascii="Times New Roman" w:eastAsia="Times New Roman" w:hAnsi="Times New Roman" w:cs="Times New Roman"/>
          <w:b/>
          <w:bCs/>
        </w:rPr>
        <w:t>”, „</w:t>
      </w:r>
      <w:proofErr w:type="spellStart"/>
      <w:r w:rsidR="0066112B" w:rsidRPr="00AC1CDB">
        <w:rPr>
          <w:rFonts w:ascii="Times New Roman" w:eastAsia="Times New Roman" w:hAnsi="Times New Roman" w:cs="Times New Roman"/>
          <w:b/>
          <w:bCs/>
        </w:rPr>
        <w:t>Крњешевци</w:t>
      </w:r>
      <w:proofErr w:type="spellEnd"/>
      <w:r w:rsidR="0066112B" w:rsidRPr="00AC1CDB">
        <w:rPr>
          <w:rFonts w:ascii="Times New Roman" w:eastAsia="Times New Roman" w:hAnsi="Times New Roman" w:cs="Times New Roman"/>
          <w:b/>
          <w:bCs/>
        </w:rPr>
        <w:t>” и „</w:t>
      </w:r>
      <w:proofErr w:type="spellStart"/>
      <w:r w:rsidR="0066112B" w:rsidRPr="00AC1CDB">
        <w:rPr>
          <w:rFonts w:ascii="Times New Roman" w:eastAsia="Times New Roman" w:hAnsi="Times New Roman" w:cs="Times New Roman"/>
          <w:b/>
          <w:bCs/>
        </w:rPr>
        <w:t>Добановци</w:t>
      </w:r>
      <w:proofErr w:type="spellEnd"/>
      <w:r w:rsidR="0066112B" w:rsidRPr="00AC1CDB">
        <w:rPr>
          <w:rFonts w:ascii="Times New Roman" w:eastAsia="Times New Roman" w:hAnsi="Times New Roman" w:cs="Times New Roman"/>
          <w:b/>
          <w:bCs/>
        </w:rPr>
        <w:t>”</w:t>
      </w:r>
      <w:r w:rsidR="0066112B" w:rsidRPr="00AC1CDB">
        <w:rPr>
          <w:rFonts w:ascii="Times New Roman" w:eastAsia="Times New Roman" w:hAnsi="Times New Roman" w:cs="Times New Roman"/>
          <w:b/>
          <w:bCs/>
          <w:lang w:val="sr-Cyrl-RS"/>
        </w:rPr>
        <w:t>:</w:t>
      </w:r>
      <w:r w:rsidR="0066112B" w:rsidRPr="00AC1CDB">
        <w:rPr>
          <w:rFonts w:ascii="Times New Roman" w:hAnsi="Times New Roman" w:cs="Times New Roman"/>
          <w:sz w:val="24"/>
          <w:szCs w:val="24"/>
          <w:lang w:val="sr-Cyrl-RS"/>
        </w:rPr>
        <w:t xml:space="preserve"> </w:t>
      </w:r>
    </w:p>
    <w:p w14:paraId="6F64CC55" w14:textId="7577866A" w:rsidR="004A094F" w:rsidRPr="00AC1CDB" w:rsidRDefault="001B24E6" w:rsidP="004A094F">
      <w:pPr>
        <w:spacing w:after="150"/>
        <w:ind w:left="810" w:hanging="81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Табела</w:t>
      </w:r>
      <w:r w:rsidR="006F5B04">
        <w:rPr>
          <w:rFonts w:ascii="Times New Roman" w:hAnsi="Times New Roman" w:cs="Times New Roman"/>
          <w:sz w:val="24"/>
          <w:szCs w:val="24"/>
          <w:lang w:val="sr-Cyrl-RS"/>
        </w:rPr>
        <w:t xml:space="preserve"> 1</w:t>
      </w:r>
      <w:r w:rsidRPr="00AC1CDB">
        <w:rPr>
          <w:rFonts w:ascii="Times New Roman" w:hAnsi="Times New Roman" w:cs="Times New Roman"/>
          <w:sz w:val="24"/>
          <w:szCs w:val="24"/>
          <w:lang w:val="sr-Cyrl-RS"/>
        </w:rPr>
        <w:t>: Базе за одржавање</w:t>
      </w:r>
      <w:r w:rsidR="007D3EAF" w:rsidRPr="00AC1CDB">
        <w:rPr>
          <w:rFonts w:ascii="Times New Roman" w:hAnsi="Times New Roman" w:cs="Times New Roman"/>
          <w:sz w:val="24"/>
          <w:szCs w:val="24"/>
          <w:lang w:val="sr-Cyrl-RS"/>
        </w:rPr>
        <w:t xml:space="preserve"> пута</w:t>
      </w:r>
      <w:r w:rsidR="004A094F" w:rsidRPr="00AC1CDB">
        <w:rPr>
          <w:rFonts w:ascii="Times New Roman" w:hAnsi="Times New Roman" w:cs="Times New Roman"/>
          <w:sz w:val="24"/>
          <w:szCs w:val="24"/>
          <w:lang w:val="sr-Cyrl-RS"/>
        </w:rPr>
        <w:t xml:space="preserve"> (код база које су предмет измене и допуне Плана наведене су само нове стационаже)</w:t>
      </w:r>
      <w:r w:rsidR="00ED5F60" w:rsidRPr="00AC1CDB">
        <w:rPr>
          <w:rFonts w:ascii="Times New Roman" w:hAnsi="Times New Roman" w:cs="Times New Roman"/>
          <w:sz w:val="24"/>
          <w:szCs w:val="24"/>
          <w:lang w:val="sr-Cyrl-RS"/>
        </w:rPr>
        <w:t>:</w:t>
      </w:r>
    </w:p>
    <w:tbl>
      <w:tblPr>
        <w:tblW w:w="8965"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68"/>
        <w:gridCol w:w="1508"/>
        <w:gridCol w:w="3281"/>
        <w:gridCol w:w="1695"/>
        <w:gridCol w:w="1613"/>
      </w:tblGrid>
      <w:tr w:rsidR="00AC1CDB" w:rsidRPr="00AC1CDB" w14:paraId="6F479BBE" w14:textId="77777777" w:rsidTr="00EF7BC8">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7BEE77CF" w14:textId="77777777" w:rsidR="00A71D6E" w:rsidRDefault="00A71D6E" w:rsidP="00EF7BC8">
            <w:pPr>
              <w:spacing w:after="150"/>
              <w:jc w:val="both"/>
              <w:rPr>
                <w:rFonts w:ascii="Times New Roman" w:eastAsia="Calibri" w:hAnsi="Times New Roman" w:cs="Times New Roman"/>
                <w:b/>
                <w:bCs/>
                <w:sz w:val="24"/>
                <w:szCs w:val="24"/>
                <w:lang w:val="sr-Cyrl-RS"/>
              </w:rPr>
            </w:pPr>
            <w:bookmarkStart w:id="1" w:name="_Hlk53384347"/>
            <w:r>
              <w:rPr>
                <w:rFonts w:ascii="Times New Roman" w:eastAsia="Calibri" w:hAnsi="Times New Roman" w:cs="Times New Roman"/>
                <w:b/>
                <w:bCs/>
                <w:sz w:val="24"/>
                <w:szCs w:val="24"/>
                <w:lang w:val="sr-Cyrl-RS"/>
              </w:rPr>
              <w:t>Редни</w:t>
            </w:r>
          </w:p>
          <w:p w14:paraId="0A17DE55" w14:textId="2BDCEBF8" w:rsidR="00EF7BC8" w:rsidRPr="00A71D6E" w:rsidRDefault="00A71D6E" w:rsidP="00EF7BC8">
            <w:pPr>
              <w:spacing w:after="150"/>
              <w:jc w:val="both"/>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б</w:t>
            </w:r>
            <w:r w:rsidR="00EF7BC8" w:rsidRPr="00AC1CDB">
              <w:rPr>
                <w:rFonts w:ascii="Times New Roman" w:eastAsia="Calibri" w:hAnsi="Times New Roman" w:cs="Times New Roman"/>
                <w:b/>
                <w:bCs/>
                <w:sz w:val="24"/>
                <w:szCs w:val="24"/>
              </w:rPr>
              <w:t>р</w:t>
            </w:r>
            <w:r>
              <w:rPr>
                <w:rFonts w:ascii="Times New Roman" w:eastAsia="Calibri" w:hAnsi="Times New Roman" w:cs="Times New Roman"/>
                <w:b/>
                <w:bCs/>
                <w:sz w:val="24"/>
                <w:szCs w:val="24"/>
                <w:lang w:val="sr-Cyrl-RS"/>
              </w:rPr>
              <w:t>ој</w:t>
            </w:r>
          </w:p>
        </w:tc>
        <w:tc>
          <w:tcPr>
            <w:tcW w:w="1530" w:type="dxa"/>
            <w:tcBorders>
              <w:top w:val="single" w:sz="8" w:space="0" w:color="000000"/>
              <w:left w:val="single" w:sz="8" w:space="0" w:color="000000"/>
              <w:bottom w:val="single" w:sz="8" w:space="0" w:color="000000"/>
              <w:right w:val="single" w:sz="8" w:space="0" w:color="000000"/>
            </w:tcBorders>
            <w:vAlign w:val="center"/>
          </w:tcPr>
          <w:p w14:paraId="50B90858" w14:textId="77777777" w:rsidR="00EF7BC8" w:rsidRPr="00AC1CDB" w:rsidRDefault="00EF7BC8" w:rsidP="00EF7BC8">
            <w:pPr>
              <w:spacing w:after="150"/>
              <w:jc w:val="both"/>
              <w:rPr>
                <w:rFonts w:ascii="Times New Roman" w:eastAsia="Calibri" w:hAnsi="Times New Roman" w:cs="Times New Roman"/>
                <w:b/>
                <w:bCs/>
                <w:sz w:val="24"/>
                <w:szCs w:val="24"/>
              </w:rPr>
            </w:pPr>
            <w:proofErr w:type="spellStart"/>
            <w:r w:rsidRPr="00AC1CDB">
              <w:rPr>
                <w:rFonts w:ascii="Times New Roman" w:eastAsia="Calibri" w:hAnsi="Times New Roman" w:cs="Times New Roman"/>
                <w:b/>
                <w:bCs/>
                <w:sz w:val="24"/>
                <w:szCs w:val="24"/>
              </w:rPr>
              <w:t>Садржај</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6581EAEA" w14:textId="77777777" w:rsidR="00EF7BC8" w:rsidRPr="00AC1CDB" w:rsidRDefault="00EF7BC8" w:rsidP="00EF7BC8">
            <w:pPr>
              <w:spacing w:after="150"/>
              <w:jc w:val="both"/>
              <w:rPr>
                <w:rFonts w:ascii="Times New Roman" w:eastAsia="Calibri" w:hAnsi="Times New Roman" w:cs="Times New Roman"/>
                <w:b/>
                <w:bCs/>
                <w:sz w:val="24"/>
                <w:szCs w:val="24"/>
              </w:rPr>
            </w:pPr>
            <w:proofErr w:type="spellStart"/>
            <w:r w:rsidRPr="00AC1CDB">
              <w:rPr>
                <w:rFonts w:ascii="Times New Roman" w:eastAsia="Calibri" w:hAnsi="Times New Roman" w:cs="Times New Roman"/>
                <w:b/>
                <w:bCs/>
                <w:sz w:val="24"/>
                <w:szCs w:val="24"/>
              </w:rPr>
              <w:t>Стационажа</w:t>
            </w:r>
            <w:proofErr w:type="spellEnd"/>
          </w:p>
          <w:p w14:paraId="441DEFC5" w14:textId="77777777" w:rsidR="00EF7BC8" w:rsidRPr="00AC1CDB" w:rsidRDefault="00EF7BC8" w:rsidP="00EF7BC8">
            <w:pPr>
              <w:spacing w:after="150"/>
              <w:jc w:val="both"/>
              <w:rPr>
                <w:rFonts w:ascii="Times New Roman" w:eastAsia="Calibri" w:hAnsi="Times New Roman" w:cs="Times New Roman"/>
                <w:b/>
                <w:bCs/>
                <w:sz w:val="24"/>
                <w:szCs w:val="24"/>
                <w:lang w:val="sr-Cyrl-RS"/>
              </w:rPr>
            </w:pPr>
            <w:r w:rsidRPr="00AC1CDB">
              <w:rPr>
                <w:rFonts w:ascii="Times New Roman" w:eastAsia="Calibri" w:hAnsi="Times New Roman" w:cs="Times New Roman"/>
                <w:b/>
                <w:bCs/>
                <w:sz w:val="24"/>
                <w:szCs w:val="24"/>
                <w:lang w:val="sr-Cyrl-RS"/>
              </w:rPr>
              <w:t>стара/нова</w:t>
            </w:r>
          </w:p>
        </w:tc>
        <w:tc>
          <w:tcPr>
            <w:tcW w:w="1710" w:type="dxa"/>
            <w:tcBorders>
              <w:top w:val="single" w:sz="8" w:space="0" w:color="000000"/>
              <w:left w:val="single" w:sz="8" w:space="0" w:color="000000"/>
              <w:bottom w:val="single" w:sz="8" w:space="0" w:color="000000"/>
              <w:right w:val="single" w:sz="8" w:space="0" w:color="000000"/>
            </w:tcBorders>
            <w:vAlign w:val="center"/>
          </w:tcPr>
          <w:p w14:paraId="4B842D76" w14:textId="77777777" w:rsidR="00EF7BC8" w:rsidRPr="00AC1CDB" w:rsidRDefault="00EF7BC8" w:rsidP="00EF7BC8">
            <w:pPr>
              <w:spacing w:after="150"/>
              <w:jc w:val="both"/>
              <w:rPr>
                <w:rFonts w:ascii="Times New Roman" w:eastAsia="Calibri" w:hAnsi="Times New Roman" w:cs="Times New Roman"/>
                <w:b/>
                <w:bCs/>
                <w:sz w:val="24"/>
                <w:szCs w:val="24"/>
              </w:rPr>
            </w:pPr>
            <w:proofErr w:type="spellStart"/>
            <w:r w:rsidRPr="00AC1CDB">
              <w:rPr>
                <w:rFonts w:ascii="Times New Roman" w:eastAsia="Calibri" w:hAnsi="Times New Roman" w:cs="Times New Roman"/>
                <w:b/>
                <w:bCs/>
                <w:sz w:val="24"/>
                <w:szCs w:val="24"/>
              </w:rPr>
              <w:t>Изграђеност</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28D0D9FE" w14:textId="77777777" w:rsidR="00EF7BC8" w:rsidRPr="00AC1CDB" w:rsidRDefault="00EF7BC8" w:rsidP="00EF7BC8">
            <w:pPr>
              <w:spacing w:after="150"/>
              <w:jc w:val="both"/>
              <w:rPr>
                <w:rFonts w:ascii="Times New Roman" w:eastAsia="Calibri" w:hAnsi="Times New Roman" w:cs="Times New Roman"/>
                <w:b/>
                <w:bCs/>
                <w:sz w:val="24"/>
                <w:szCs w:val="24"/>
              </w:rPr>
            </w:pPr>
            <w:proofErr w:type="spellStart"/>
            <w:r w:rsidRPr="00AC1CDB">
              <w:rPr>
                <w:rFonts w:ascii="Times New Roman" w:eastAsia="Calibri" w:hAnsi="Times New Roman" w:cs="Times New Roman"/>
                <w:b/>
                <w:bCs/>
                <w:sz w:val="24"/>
                <w:szCs w:val="24"/>
              </w:rPr>
              <w:t>Назив</w:t>
            </w:r>
            <w:proofErr w:type="spellEnd"/>
          </w:p>
        </w:tc>
      </w:tr>
      <w:tr w:rsidR="00AC1CDB" w:rsidRPr="00AC1CDB" w14:paraId="5D9F2035" w14:textId="77777777" w:rsidTr="00EF7BC8">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292ECA40"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Calibri" w:hAnsi="Times New Roman" w:cs="Times New Roman"/>
                <w:sz w:val="24"/>
                <w:szCs w:val="24"/>
              </w:rPr>
              <w:t>1.</w:t>
            </w:r>
          </w:p>
        </w:tc>
        <w:tc>
          <w:tcPr>
            <w:tcW w:w="1530" w:type="dxa"/>
            <w:tcBorders>
              <w:top w:val="single" w:sz="8" w:space="0" w:color="000000"/>
              <w:left w:val="single" w:sz="8" w:space="0" w:color="000000"/>
              <w:bottom w:val="single" w:sz="8" w:space="0" w:color="000000"/>
              <w:right w:val="single" w:sz="8" w:space="0" w:color="000000"/>
            </w:tcBorders>
            <w:vAlign w:val="center"/>
          </w:tcPr>
          <w:p w14:paraId="0311C767" w14:textId="77777777" w:rsidR="00EF7BC8" w:rsidRPr="00AC1CDB" w:rsidRDefault="00EF7BC8" w:rsidP="00EF7BC8">
            <w:pPr>
              <w:spacing w:after="150"/>
              <w:rPr>
                <w:rFonts w:ascii="Times New Roman" w:eastAsia="Calibri" w:hAnsi="Times New Roman" w:cs="Times New Roman"/>
                <w:sz w:val="24"/>
                <w:szCs w:val="24"/>
              </w:rPr>
            </w:pPr>
            <w:proofErr w:type="spellStart"/>
            <w:r w:rsidRPr="00AC1CDB">
              <w:rPr>
                <w:rFonts w:ascii="Times New Roman" w:eastAsia="Calibri" w:hAnsi="Times New Roman" w:cs="Times New Roman"/>
                <w:sz w:val="24"/>
                <w:szCs w:val="24"/>
              </w:rPr>
              <w:t>База</w:t>
            </w:r>
            <w:proofErr w:type="spellEnd"/>
            <w:r w:rsidRPr="00AC1CDB">
              <w:rPr>
                <w:rFonts w:ascii="Times New Roman" w:eastAsia="Calibri" w:hAnsi="Times New Roman" w:cs="Times New Roman"/>
                <w:sz w:val="24"/>
                <w:szCs w:val="24"/>
                <w:lang w:val="sr-Cyrl-RS"/>
              </w:rPr>
              <w:t xml:space="preserve"> </w:t>
            </w:r>
            <w:proofErr w:type="spellStart"/>
            <w:r w:rsidRPr="00AC1CDB">
              <w:rPr>
                <w:rFonts w:ascii="Times New Roman" w:eastAsia="Calibri" w:hAnsi="Times New Roman" w:cs="Times New Roman"/>
                <w:sz w:val="24"/>
                <w:szCs w:val="24"/>
              </w:rPr>
              <w:t>за</w:t>
            </w:r>
            <w:proofErr w:type="spellEnd"/>
            <w:r w:rsidRPr="00AC1CDB">
              <w:rPr>
                <w:rFonts w:ascii="Times New Roman" w:eastAsia="Calibri" w:hAnsi="Times New Roman" w:cs="Times New Roman"/>
                <w:sz w:val="24"/>
                <w:szCs w:val="24"/>
              </w:rPr>
              <w:t xml:space="preserve"> </w:t>
            </w:r>
            <w:proofErr w:type="spellStart"/>
            <w:r w:rsidRPr="00AC1CDB">
              <w:rPr>
                <w:rFonts w:ascii="Times New Roman" w:eastAsia="Calibri" w:hAnsi="Times New Roman" w:cs="Times New Roman"/>
                <w:sz w:val="24"/>
                <w:szCs w:val="24"/>
              </w:rPr>
              <w:t>одржавање</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5C1B7F33" w14:textId="77777777" w:rsidR="00EF7BC8" w:rsidRPr="00AC1CDB" w:rsidRDefault="00EF7BC8" w:rsidP="00EF7BC8">
            <w:pPr>
              <w:spacing w:after="150"/>
              <w:rPr>
                <w:rFonts w:ascii="Times New Roman" w:eastAsia="Calibri" w:hAnsi="Times New Roman" w:cs="Times New Roman"/>
                <w:sz w:val="24"/>
                <w:szCs w:val="24"/>
              </w:rPr>
            </w:pPr>
            <w:r w:rsidRPr="00AC1CDB">
              <w:rPr>
                <w:rFonts w:ascii="Times New Roman" w:eastAsia="Calibri" w:hAnsi="Times New Roman" w:cs="Times New Roman"/>
                <w:sz w:val="24"/>
                <w:szCs w:val="24"/>
              </w:rPr>
              <w:t>km 491+000</w:t>
            </w:r>
            <w:r w:rsidRPr="00AC1CDB">
              <w:rPr>
                <w:rFonts w:ascii="Times New Roman" w:eastAsia="Calibri" w:hAnsi="Times New Roman" w:cs="Times New Roman"/>
                <w:sz w:val="24"/>
                <w:szCs w:val="24"/>
                <w:lang w:val="sr-Cyrl-RS"/>
              </w:rPr>
              <w:t xml:space="preserve"> / </w:t>
            </w:r>
            <w:r w:rsidRPr="00AC1CDB">
              <w:rPr>
                <w:rFonts w:ascii="Times New Roman" w:eastAsia="Calibri" w:hAnsi="Times New Roman" w:cs="Times New Roman"/>
                <w:sz w:val="24"/>
                <w:szCs w:val="24"/>
              </w:rPr>
              <w:t>km</w:t>
            </w:r>
            <w:r w:rsidRPr="00AC1CDB">
              <w:rPr>
                <w:rFonts w:ascii="Times New Roman" w:eastAsia="Calibri" w:hAnsi="Times New Roman" w:cs="Times New Roman"/>
                <w:sz w:val="24"/>
                <w:szCs w:val="24"/>
                <w:lang w:val="sr-Cyrl-RS"/>
              </w:rPr>
              <w:t xml:space="preserve">  21+966</w:t>
            </w:r>
            <w:r w:rsidRPr="00AC1CDB">
              <w:rPr>
                <w:rFonts w:ascii="Times New Roman" w:eastAsia="Calibri" w:hAnsi="Times New Roman" w:cs="Times New Roman"/>
                <w:sz w:val="24"/>
                <w:szCs w:val="24"/>
              </w:rPr>
              <w:br/>
            </w:r>
          </w:p>
        </w:tc>
        <w:tc>
          <w:tcPr>
            <w:tcW w:w="1710" w:type="dxa"/>
            <w:tcBorders>
              <w:top w:val="single" w:sz="8" w:space="0" w:color="000000"/>
              <w:left w:val="single" w:sz="8" w:space="0" w:color="000000"/>
              <w:bottom w:val="single" w:sz="8" w:space="0" w:color="000000"/>
              <w:right w:val="single" w:sz="8" w:space="0" w:color="000000"/>
            </w:tcBorders>
            <w:vAlign w:val="center"/>
          </w:tcPr>
          <w:p w14:paraId="25EBBDFE" w14:textId="77777777" w:rsidR="00EF7BC8" w:rsidRPr="00AC1CDB" w:rsidRDefault="00EF7BC8" w:rsidP="00EF7BC8">
            <w:pPr>
              <w:spacing w:after="150"/>
              <w:jc w:val="both"/>
              <w:rPr>
                <w:rFonts w:ascii="Times New Roman" w:eastAsia="Calibri" w:hAnsi="Times New Roman" w:cs="Times New Roman"/>
                <w:sz w:val="24"/>
                <w:szCs w:val="24"/>
              </w:rPr>
            </w:pPr>
            <w:proofErr w:type="spellStart"/>
            <w:r w:rsidRPr="00AC1CDB">
              <w:rPr>
                <w:rFonts w:ascii="Times New Roman" w:eastAsia="Calibri" w:hAnsi="Times New Roman" w:cs="Times New Roman"/>
                <w:sz w:val="24"/>
                <w:szCs w:val="24"/>
              </w:rPr>
              <w:t>изграђена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5FE48A6B"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Calibri" w:hAnsi="Times New Roman" w:cs="Times New Roman"/>
                <w:sz w:val="24"/>
                <w:szCs w:val="24"/>
              </w:rPr>
              <w:t>„</w:t>
            </w:r>
            <w:proofErr w:type="spellStart"/>
            <w:r w:rsidRPr="00AC1CDB">
              <w:rPr>
                <w:rFonts w:ascii="Times New Roman" w:eastAsia="Calibri" w:hAnsi="Times New Roman" w:cs="Times New Roman"/>
                <w:sz w:val="24"/>
                <w:szCs w:val="24"/>
              </w:rPr>
              <w:t>Кузмин</w:t>
            </w:r>
            <w:proofErr w:type="spellEnd"/>
            <w:r w:rsidRPr="00AC1CDB">
              <w:rPr>
                <w:rFonts w:ascii="Times New Roman" w:eastAsia="Calibri" w:hAnsi="Times New Roman" w:cs="Times New Roman"/>
                <w:sz w:val="24"/>
                <w:szCs w:val="24"/>
              </w:rPr>
              <w:t>”</w:t>
            </w:r>
          </w:p>
        </w:tc>
      </w:tr>
      <w:tr w:rsidR="00AC1CDB" w:rsidRPr="00AC1CDB" w14:paraId="717BD6B4" w14:textId="77777777" w:rsidTr="00EF7BC8">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3CA37C54"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Calibri" w:hAnsi="Times New Roman" w:cs="Times New Roman"/>
                <w:sz w:val="24"/>
                <w:szCs w:val="24"/>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66E56BA5" w14:textId="77777777" w:rsidR="00EF7BC8" w:rsidRPr="00AC1CDB" w:rsidRDefault="00EF7BC8" w:rsidP="00EF7BC8">
            <w:pPr>
              <w:spacing w:after="150"/>
              <w:rPr>
                <w:rFonts w:ascii="Times New Roman" w:eastAsia="Calibri" w:hAnsi="Times New Roman" w:cs="Times New Roman"/>
                <w:sz w:val="24"/>
                <w:szCs w:val="24"/>
              </w:rPr>
            </w:pPr>
            <w:proofErr w:type="spellStart"/>
            <w:r w:rsidRPr="00AC1CDB">
              <w:rPr>
                <w:rFonts w:ascii="Times New Roman" w:eastAsia="Calibri" w:hAnsi="Times New Roman" w:cs="Times New Roman"/>
                <w:sz w:val="24"/>
                <w:szCs w:val="24"/>
              </w:rPr>
              <w:t>База</w:t>
            </w:r>
            <w:proofErr w:type="spellEnd"/>
            <w:r w:rsidRPr="00AC1CDB">
              <w:rPr>
                <w:rFonts w:ascii="Times New Roman" w:eastAsia="Calibri" w:hAnsi="Times New Roman" w:cs="Times New Roman"/>
                <w:sz w:val="24"/>
                <w:szCs w:val="24"/>
              </w:rPr>
              <w:t xml:space="preserve"> </w:t>
            </w:r>
            <w:proofErr w:type="spellStart"/>
            <w:r w:rsidRPr="00AC1CDB">
              <w:rPr>
                <w:rFonts w:ascii="Times New Roman" w:eastAsia="Calibri" w:hAnsi="Times New Roman" w:cs="Times New Roman"/>
                <w:sz w:val="24"/>
                <w:szCs w:val="24"/>
              </w:rPr>
              <w:t>за</w:t>
            </w:r>
            <w:proofErr w:type="spellEnd"/>
            <w:r w:rsidRPr="00AC1CDB">
              <w:rPr>
                <w:rFonts w:ascii="Times New Roman" w:eastAsia="Calibri" w:hAnsi="Times New Roman" w:cs="Times New Roman"/>
                <w:sz w:val="24"/>
                <w:szCs w:val="24"/>
              </w:rPr>
              <w:t xml:space="preserve"> </w:t>
            </w:r>
            <w:proofErr w:type="spellStart"/>
            <w:r w:rsidRPr="00AC1CDB">
              <w:rPr>
                <w:rFonts w:ascii="Times New Roman" w:eastAsia="Calibri" w:hAnsi="Times New Roman" w:cs="Times New Roman"/>
                <w:sz w:val="24"/>
                <w:szCs w:val="24"/>
              </w:rPr>
              <w:t>одржавање</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0A5F7D93" w14:textId="77777777" w:rsidR="00EF7BC8" w:rsidRPr="00AC1CDB" w:rsidRDefault="00EF7BC8" w:rsidP="00EF7BC8">
            <w:pPr>
              <w:spacing w:after="150"/>
              <w:rPr>
                <w:rFonts w:ascii="Times New Roman" w:eastAsia="Calibri" w:hAnsi="Times New Roman" w:cs="Times New Roman"/>
                <w:sz w:val="24"/>
                <w:szCs w:val="24"/>
              </w:rPr>
            </w:pPr>
            <w:r w:rsidRPr="00AC1CDB">
              <w:rPr>
                <w:rFonts w:ascii="Times New Roman" w:eastAsia="Calibri" w:hAnsi="Times New Roman" w:cs="Times New Roman"/>
                <w:sz w:val="24"/>
                <w:szCs w:val="24"/>
              </w:rPr>
              <w:t>km 525+700</w:t>
            </w:r>
            <w:r w:rsidRPr="00AC1CDB">
              <w:rPr>
                <w:rFonts w:ascii="Times New Roman" w:eastAsia="Calibri" w:hAnsi="Times New Roman" w:cs="Times New Roman"/>
                <w:sz w:val="24"/>
                <w:szCs w:val="24"/>
                <w:lang w:val="sr-Cyrl-RS"/>
              </w:rPr>
              <w:t xml:space="preserve"> / </w:t>
            </w:r>
            <w:r w:rsidRPr="00AC1CDB">
              <w:rPr>
                <w:rFonts w:ascii="Times New Roman" w:eastAsia="Calibri" w:hAnsi="Times New Roman" w:cs="Times New Roman"/>
                <w:sz w:val="24"/>
                <w:szCs w:val="24"/>
              </w:rPr>
              <w:t>km</w:t>
            </w:r>
            <w:r w:rsidRPr="00AC1CDB">
              <w:rPr>
                <w:rFonts w:ascii="Times New Roman" w:eastAsia="Calibri" w:hAnsi="Times New Roman" w:cs="Times New Roman"/>
                <w:sz w:val="24"/>
                <w:szCs w:val="24"/>
                <w:lang w:val="sr-Cyrl-RS"/>
              </w:rPr>
              <w:t>57+104</w:t>
            </w:r>
          </w:p>
        </w:tc>
        <w:tc>
          <w:tcPr>
            <w:tcW w:w="1710" w:type="dxa"/>
            <w:tcBorders>
              <w:top w:val="single" w:sz="8" w:space="0" w:color="000000"/>
              <w:left w:val="single" w:sz="8" w:space="0" w:color="000000"/>
              <w:bottom w:val="single" w:sz="8" w:space="0" w:color="000000"/>
              <w:right w:val="single" w:sz="8" w:space="0" w:color="000000"/>
            </w:tcBorders>
            <w:vAlign w:val="center"/>
          </w:tcPr>
          <w:p w14:paraId="0C6121B5" w14:textId="77777777" w:rsidR="00EF7BC8" w:rsidRPr="00AC1CDB" w:rsidRDefault="00EF7BC8" w:rsidP="00EF7BC8">
            <w:pPr>
              <w:spacing w:after="150"/>
              <w:jc w:val="both"/>
              <w:rPr>
                <w:rFonts w:ascii="Times New Roman" w:eastAsia="Calibri" w:hAnsi="Times New Roman" w:cs="Times New Roman"/>
                <w:sz w:val="24"/>
                <w:szCs w:val="24"/>
              </w:rPr>
            </w:pPr>
            <w:proofErr w:type="spellStart"/>
            <w:r w:rsidRPr="00AC1CDB">
              <w:rPr>
                <w:rFonts w:ascii="Times New Roman" w:eastAsia="Calibri" w:hAnsi="Times New Roman" w:cs="Times New Roman"/>
                <w:sz w:val="24"/>
                <w:szCs w:val="24"/>
              </w:rPr>
              <w:t>планирана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0556E42A"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Calibri" w:hAnsi="Times New Roman" w:cs="Times New Roman"/>
                <w:sz w:val="24"/>
                <w:szCs w:val="24"/>
              </w:rPr>
              <w:t>„</w:t>
            </w:r>
            <w:proofErr w:type="spellStart"/>
            <w:r w:rsidRPr="00AC1CDB">
              <w:rPr>
                <w:rFonts w:ascii="Times New Roman" w:eastAsia="Calibri" w:hAnsi="Times New Roman" w:cs="Times New Roman"/>
                <w:sz w:val="24"/>
                <w:szCs w:val="24"/>
              </w:rPr>
              <w:t>Рума</w:t>
            </w:r>
            <w:proofErr w:type="spellEnd"/>
            <w:r w:rsidRPr="00AC1CDB">
              <w:rPr>
                <w:rFonts w:ascii="Times New Roman" w:eastAsia="Calibri" w:hAnsi="Times New Roman" w:cs="Times New Roman"/>
                <w:sz w:val="24"/>
                <w:szCs w:val="24"/>
              </w:rPr>
              <w:t>”</w:t>
            </w:r>
          </w:p>
        </w:tc>
      </w:tr>
      <w:tr w:rsidR="00AC1CDB" w:rsidRPr="00AC1CDB" w14:paraId="29BEDC08" w14:textId="77777777" w:rsidTr="00EF7BC8">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36E8A11E"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Calibri" w:hAnsi="Times New Roman" w:cs="Times New Roman"/>
                <w:sz w:val="24"/>
                <w:szCs w:val="24"/>
              </w:rPr>
              <w:t>3.</w:t>
            </w:r>
          </w:p>
        </w:tc>
        <w:tc>
          <w:tcPr>
            <w:tcW w:w="1530" w:type="dxa"/>
            <w:tcBorders>
              <w:top w:val="single" w:sz="8" w:space="0" w:color="000000"/>
              <w:left w:val="single" w:sz="8" w:space="0" w:color="000000"/>
              <w:bottom w:val="single" w:sz="8" w:space="0" w:color="000000"/>
              <w:right w:val="single" w:sz="8" w:space="0" w:color="000000"/>
            </w:tcBorders>
            <w:vAlign w:val="center"/>
          </w:tcPr>
          <w:p w14:paraId="1579BAC4" w14:textId="77777777" w:rsidR="00EF7BC8" w:rsidRPr="00AC1CDB" w:rsidRDefault="00EF7BC8" w:rsidP="00EF7BC8">
            <w:pPr>
              <w:spacing w:after="150"/>
              <w:rPr>
                <w:rFonts w:ascii="Times New Roman" w:eastAsia="Calibri" w:hAnsi="Times New Roman" w:cs="Times New Roman"/>
                <w:sz w:val="24"/>
                <w:szCs w:val="24"/>
              </w:rPr>
            </w:pPr>
            <w:proofErr w:type="spellStart"/>
            <w:r w:rsidRPr="00AC1CDB">
              <w:rPr>
                <w:rFonts w:ascii="Times New Roman" w:eastAsia="Calibri" w:hAnsi="Times New Roman" w:cs="Times New Roman"/>
                <w:sz w:val="24"/>
                <w:szCs w:val="24"/>
              </w:rPr>
              <w:t>База</w:t>
            </w:r>
            <w:proofErr w:type="spellEnd"/>
            <w:r w:rsidRPr="00AC1CDB">
              <w:rPr>
                <w:rFonts w:ascii="Times New Roman" w:eastAsia="Calibri" w:hAnsi="Times New Roman" w:cs="Times New Roman"/>
                <w:sz w:val="24"/>
                <w:szCs w:val="24"/>
              </w:rPr>
              <w:t xml:space="preserve"> </w:t>
            </w:r>
            <w:proofErr w:type="spellStart"/>
            <w:r w:rsidRPr="00AC1CDB">
              <w:rPr>
                <w:rFonts w:ascii="Times New Roman" w:eastAsia="Calibri" w:hAnsi="Times New Roman" w:cs="Times New Roman"/>
                <w:sz w:val="24"/>
                <w:szCs w:val="24"/>
              </w:rPr>
              <w:t>за</w:t>
            </w:r>
            <w:proofErr w:type="spellEnd"/>
            <w:r w:rsidRPr="00AC1CDB">
              <w:rPr>
                <w:rFonts w:ascii="Times New Roman" w:eastAsia="Calibri" w:hAnsi="Times New Roman" w:cs="Times New Roman"/>
                <w:sz w:val="24"/>
                <w:szCs w:val="24"/>
              </w:rPr>
              <w:t xml:space="preserve"> </w:t>
            </w:r>
            <w:proofErr w:type="spellStart"/>
            <w:r w:rsidRPr="00AC1CDB">
              <w:rPr>
                <w:rFonts w:ascii="Times New Roman" w:eastAsia="Calibri" w:hAnsi="Times New Roman" w:cs="Times New Roman"/>
                <w:sz w:val="24"/>
                <w:szCs w:val="24"/>
              </w:rPr>
              <w:t>одржавање</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79FEB3E3" w14:textId="77777777" w:rsidR="00EF7BC8" w:rsidRPr="00AC1CDB" w:rsidRDefault="00EF7BC8" w:rsidP="00EF7BC8">
            <w:pPr>
              <w:spacing w:after="150"/>
              <w:rPr>
                <w:rFonts w:ascii="Times New Roman" w:eastAsia="Calibri" w:hAnsi="Times New Roman" w:cs="Times New Roman"/>
                <w:sz w:val="24"/>
                <w:szCs w:val="24"/>
              </w:rPr>
            </w:pPr>
            <w:r w:rsidRPr="00AC1CDB">
              <w:rPr>
                <w:rFonts w:ascii="Times New Roman" w:eastAsia="Calibri" w:hAnsi="Times New Roman" w:cs="Times New Roman"/>
                <w:sz w:val="24"/>
                <w:szCs w:val="24"/>
              </w:rPr>
              <w:t>km 563+900</w:t>
            </w:r>
            <w:r w:rsidRPr="00AC1CDB">
              <w:rPr>
                <w:rFonts w:ascii="Times New Roman" w:eastAsia="Calibri" w:hAnsi="Times New Roman" w:cs="Times New Roman"/>
                <w:sz w:val="24"/>
                <w:szCs w:val="24"/>
                <w:lang w:val="sr-Cyrl-RS"/>
              </w:rPr>
              <w:t xml:space="preserve"> / </w:t>
            </w:r>
            <w:r w:rsidRPr="00AC1CDB">
              <w:rPr>
                <w:rFonts w:ascii="Times New Roman" w:eastAsia="Calibri" w:hAnsi="Times New Roman" w:cs="Times New Roman"/>
                <w:sz w:val="24"/>
                <w:szCs w:val="24"/>
              </w:rPr>
              <w:t>km</w:t>
            </w:r>
            <w:r w:rsidRPr="00AC1CDB">
              <w:rPr>
                <w:rFonts w:ascii="Times New Roman" w:eastAsia="Calibri" w:hAnsi="Times New Roman" w:cs="Times New Roman"/>
                <w:sz w:val="24"/>
                <w:szCs w:val="24"/>
                <w:lang w:val="sr-Cyrl-RS"/>
              </w:rPr>
              <w:t xml:space="preserve">  92+190</w:t>
            </w:r>
          </w:p>
        </w:tc>
        <w:tc>
          <w:tcPr>
            <w:tcW w:w="1710" w:type="dxa"/>
            <w:tcBorders>
              <w:top w:val="single" w:sz="8" w:space="0" w:color="000000"/>
              <w:left w:val="single" w:sz="8" w:space="0" w:color="000000"/>
              <w:bottom w:val="single" w:sz="8" w:space="0" w:color="000000"/>
              <w:right w:val="single" w:sz="8" w:space="0" w:color="000000"/>
            </w:tcBorders>
            <w:vAlign w:val="center"/>
          </w:tcPr>
          <w:p w14:paraId="3B47FEA1" w14:textId="77777777" w:rsidR="00EF7BC8" w:rsidRPr="00AC1CDB" w:rsidRDefault="00EF7BC8" w:rsidP="00EF7BC8">
            <w:pPr>
              <w:spacing w:after="150"/>
              <w:jc w:val="both"/>
              <w:rPr>
                <w:rFonts w:ascii="Times New Roman" w:eastAsia="Calibri" w:hAnsi="Times New Roman" w:cs="Times New Roman"/>
                <w:sz w:val="24"/>
                <w:szCs w:val="24"/>
              </w:rPr>
            </w:pPr>
            <w:proofErr w:type="spellStart"/>
            <w:r w:rsidRPr="00AC1CDB">
              <w:rPr>
                <w:rFonts w:ascii="Times New Roman" w:eastAsia="Calibri" w:hAnsi="Times New Roman" w:cs="Times New Roman"/>
                <w:sz w:val="24"/>
                <w:szCs w:val="24"/>
              </w:rPr>
              <w:t>планирана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5400475F"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Calibri" w:hAnsi="Times New Roman" w:cs="Times New Roman"/>
                <w:sz w:val="24"/>
                <w:szCs w:val="24"/>
              </w:rPr>
              <w:t>„</w:t>
            </w:r>
            <w:proofErr w:type="spellStart"/>
            <w:r w:rsidRPr="00AC1CDB">
              <w:rPr>
                <w:rFonts w:ascii="Times New Roman" w:eastAsia="Calibri" w:hAnsi="Times New Roman" w:cs="Times New Roman"/>
                <w:sz w:val="24"/>
                <w:szCs w:val="24"/>
              </w:rPr>
              <w:t>Добановци</w:t>
            </w:r>
            <w:proofErr w:type="spellEnd"/>
            <w:r w:rsidRPr="00AC1CDB">
              <w:rPr>
                <w:rFonts w:ascii="Times New Roman" w:eastAsia="Calibri" w:hAnsi="Times New Roman" w:cs="Times New Roman"/>
                <w:sz w:val="24"/>
                <w:szCs w:val="24"/>
              </w:rPr>
              <w:t>”</w:t>
            </w:r>
          </w:p>
        </w:tc>
      </w:tr>
      <w:tr w:rsidR="00AC1CDB" w:rsidRPr="00AC1CDB" w14:paraId="7F90DF24" w14:textId="77777777" w:rsidTr="00EF7BC8">
        <w:trPr>
          <w:trHeight w:val="520"/>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1A0BF48D" w14:textId="77777777" w:rsidR="00EF7BC8" w:rsidRPr="00AC1CDB" w:rsidRDefault="00EF7BC8" w:rsidP="00EF7BC8">
            <w:pPr>
              <w:spacing w:after="150"/>
              <w:jc w:val="both"/>
              <w:rPr>
                <w:rFonts w:ascii="Times New Roman" w:eastAsia="Calibri" w:hAnsi="Times New Roman" w:cs="Times New Roman"/>
                <w:sz w:val="24"/>
                <w:szCs w:val="24"/>
                <w:lang w:val="sr-Cyrl-RS"/>
              </w:rPr>
            </w:pPr>
            <w:r w:rsidRPr="00AC1CDB">
              <w:rPr>
                <w:rFonts w:ascii="Times New Roman" w:eastAsia="Calibri" w:hAnsi="Times New Roman" w:cs="Times New Roman"/>
                <w:sz w:val="24"/>
                <w:szCs w:val="24"/>
                <w:lang w:val="sr-Cyrl-RS"/>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57B1904D" w14:textId="77777777" w:rsidR="00EF7BC8" w:rsidRPr="00AC1CDB" w:rsidRDefault="00EF7BC8" w:rsidP="00EF7BC8">
            <w:pPr>
              <w:spacing w:after="150"/>
              <w:rPr>
                <w:rFonts w:ascii="Times New Roman" w:eastAsia="Calibri" w:hAnsi="Times New Roman" w:cs="Times New Roman"/>
                <w:sz w:val="24"/>
                <w:szCs w:val="24"/>
              </w:rPr>
            </w:pPr>
            <w:r w:rsidRPr="00AC1CDB">
              <w:rPr>
                <w:rFonts w:ascii="Times New Roman" w:eastAsia="Times New Roman" w:hAnsi="Times New Roman" w:cs="Times New Roman"/>
                <w:noProof/>
                <w:lang w:val="sr-Cyrl-CS" w:eastAsia="ar-SA"/>
              </w:rPr>
              <w:t>База за одржавање</w:t>
            </w:r>
            <w:r w:rsidRPr="00AC1CDB">
              <w:rPr>
                <w:rFonts w:ascii="Times New Roman" w:eastAsia="Times New Roman" w:hAnsi="Times New Roman" w:cs="Times New Roman"/>
                <w:noProof/>
                <w:lang w:val="sr-Cyrl-CS" w:eastAsia="ar-SA"/>
              </w:rPr>
              <w:tab/>
            </w:r>
          </w:p>
        </w:tc>
        <w:tc>
          <w:tcPr>
            <w:tcW w:w="3510" w:type="dxa"/>
            <w:tcBorders>
              <w:top w:val="single" w:sz="8" w:space="0" w:color="000000"/>
              <w:left w:val="single" w:sz="8" w:space="0" w:color="000000"/>
              <w:bottom w:val="single" w:sz="8" w:space="0" w:color="000000"/>
              <w:right w:val="single" w:sz="8" w:space="0" w:color="000000"/>
            </w:tcBorders>
            <w:vAlign w:val="center"/>
          </w:tcPr>
          <w:p w14:paraId="51F9B3F6" w14:textId="0DCA37DD" w:rsidR="00EF7BC8" w:rsidRPr="00AC1CDB" w:rsidRDefault="008840AD" w:rsidP="00EF7BC8">
            <w:pPr>
              <w:spacing w:after="150"/>
              <w:jc w:val="both"/>
              <w:rPr>
                <w:rFonts w:ascii="Times New Roman" w:eastAsia="Calibri" w:hAnsi="Times New Roman" w:cs="Times New Roman"/>
                <w:sz w:val="24"/>
                <w:szCs w:val="24"/>
              </w:rPr>
            </w:pPr>
            <w:r w:rsidRPr="00AC1CDB">
              <w:rPr>
                <w:rFonts w:ascii="Times New Roman" w:hAnsi="Times New Roman" w:cs="Times New Roman"/>
                <w:iCs/>
                <w:sz w:val="24"/>
                <w:szCs w:val="24"/>
                <w:lang w:val="sr-Cyrl-RS"/>
              </w:rPr>
              <w:t xml:space="preserve">*/ </w:t>
            </w:r>
            <w:r w:rsidR="00EF7BC8" w:rsidRPr="00AC1CDB">
              <w:rPr>
                <w:rFonts w:ascii="Times New Roman" w:eastAsia="Calibri" w:hAnsi="Times New Roman" w:cs="Times New Roman"/>
                <w:sz w:val="24"/>
                <w:szCs w:val="24"/>
              </w:rPr>
              <w:t>km</w:t>
            </w:r>
            <w:r w:rsidR="00EF7BC8" w:rsidRPr="00AC1CDB">
              <w:rPr>
                <w:rFonts w:ascii="Times New Roman" w:eastAsia="Times New Roman" w:hAnsi="Times New Roman" w:cs="Times New Roman"/>
                <w:noProof/>
                <w:lang w:val="sr-Cyrl-CS" w:eastAsia="ar-SA"/>
              </w:rPr>
              <w:t xml:space="preserve"> 8+717</w:t>
            </w:r>
          </w:p>
        </w:tc>
        <w:tc>
          <w:tcPr>
            <w:tcW w:w="1710" w:type="dxa"/>
            <w:tcBorders>
              <w:top w:val="single" w:sz="8" w:space="0" w:color="000000"/>
              <w:left w:val="single" w:sz="8" w:space="0" w:color="000000"/>
              <w:bottom w:val="single" w:sz="8" w:space="0" w:color="000000"/>
              <w:right w:val="single" w:sz="8" w:space="0" w:color="000000"/>
            </w:tcBorders>
            <w:vAlign w:val="center"/>
          </w:tcPr>
          <w:p w14:paraId="7379C3F9"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Times New Roman" w:hAnsi="Times New Roman" w:cs="Times New Roman"/>
                <w:noProof/>
                <w:lang w:val="sr-Cyrl-CS" w:eastAsia="ar-SA"/>
              </w:rPr>
              <w:t>планирана</w:t>
            </w:r>
          </w:p>
        </w:tc>
        <w:tc>
          <w:tcPr>
            <w:tcW w:w="1620" w:type="dxa"/>
            <w:tcBorders>
              <w:top w:val="single" w:sz="8" w:space="0" w:color="000000"/>
              <w:left w:val="single" w:sz="8" w:space="0" w:color="000000"/>
              <w:bottom w:val="single" w:sz="8" w:space="0" w:color="000000"/>
              <w:right w:val="single" w:sz="8" w:space="0" w:color="000000"/>
            </w:tcBorders>
            <w:vAlign w:val="center"/>
          </w:tcPr>
          <w:p w14:paraId="21601EF8"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Times New Roman" w:hAnsi="Times New Roman" w:cs="Times New Roman"/>
                <w:noProof/>
                <w:lang w:val="sr-Cyrl-CS" w:eastAsia="ar-SA"/>
              </w:rPr>
              <w:t>„Шид“</w:t>
            </w:r>
          </w:p>
        </w:tc>
      </w:tr>
      <w:tr w:rsidR="00AC1CDB" w:rsidRPr="00AC1CDB" w14:paraId="3118F949" w14:textId="77777777" w:rsidTr="00EF7BC8">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73CD5A1E" w14:textId="77777777" w:rsidR="00EF7BC8" w:rsidRPr="00AC1CDB" w:rsidRDefault="00EF7BC8" w:rsidP="00EF7BC8">
            <w:pPr>
              <w:spacing w:after="150"/>
              <w:jc w:val="both"/>
              <w:rPr>
                <w:rFonts w:ascii="Times New Roman" w:eastAsia="Calibri" w:hAnsi="Times New Roman" w:cs="Times New Roman"/>
                <w:sz w:val="24"/>
                <w:szCs w:val="24"/>
                <w:lang w:val="sr-Cyrl-RS"/>
              </w:rPr>
            </w:pPr>
            <w:r w:rsidRPr="00AC1CDB">
              <w:rPr>
                <w:rFonts w:ascii="Times New Roman" w:eastAsia="Calibri" w:hAnsi="Times New Roman" w:cs="Times New Roman"/>
                <w:sz w:val="24"/>
                <w:szCs w:val="24"/>
                <w:lang w:val="sr-Cyrl-RS"/>
              </w:rPr>
              <w:t>5.</w:t>
            </w:r>
          </w:p>
        </w:tc>
        <w:tc>
          <w:tcPr>
            <w:tcW w:w="1530" w:type="dxa"/>
            <w:tcBorders>
              <w:top w:val="single" w:sz="8" w:space="0" w:color="000000"/>
              <w:left w:val="single" w:sz="8" w:space="0" w:color="000000"/>
              <w:bottom w:val="single" w:sz="8" w:space="0" w:color="000000"/>
              <w:right w:val="single" w:sz="8" w:space="0" w:color="000000"/>
            </w:tcBorders>
            <w:vAlign w:val="center"/>
          </w:tcPr>
          <w:p w14:paraId="28071C6C" w14:textId="77777777" w:rsidR="00EF7BC8" w:rsidRPr="00AC1CDB" w:rsidRDefault="00EF7BC8" w:rsidP="00EF7BC8">
            <w:pPr>
              <w:spacing w:after="150"/>
              <w:rPr>
                <w:rFonts w:ascii="Times New Roman" w:eastAsia="Calibri" w:hAnsi="Times New Roman" w:cs="Times New Roman"/>
                <w:sz w:val="24"/>
                <w:szCs w:val="24"/>
              </w:rPr>
            </w:pPr>
            <w:r w:rsidRPr="00AC1CDB">
              <w:rPr>
                <w:rFonts w:ascii="Times New Roman" w:eastAsia="Times New Roman" w:hAnsi="Times New Roman" w:cs="Times New Roman"/>
                <w:noProof/>
                <w:lang w:val="sr-Cyrl-CS" w:eastAsia="ar-SA"/>
              </w:rPr>
              <w:t>База за одржавање</w:t>
            </w:r>
          </w:p>
        </w:tc>
        <w:tc>
          <w:tcPr>
            <w:tcW w:w="3510" w:type="dxa"/>
            <w:tcBorders>
              <w:top w:val="single" w:sz="8" w:space="0" w:color="000000"/>
              <w:left w:val="single" w:sz="8" w:space="0" w:color="000000"/>
              <w:bottom w:val="single" w:sz="8" w:space="0" w:color="000000"/>
              <w:right w:val="single" w:sz="8" w:space="0" w:color="000000"/>
            </w:tcBorders>
            <w:vAlign w:val="center"/>
          </w:tcPr>
          <w:p w14:paraId="33DA27E3" w14:textId="21CDE258" w:rsidR="00EF7BC8" w:rsidRPr="00AC1CDB" w:rsidRDefault="008840AD" w:rsidP="00EF7BC8">
            <w:pPr>
              <w:spacing w:after="150"/>
              <w:jc w:val="both"/>
              <w:rPr>
                <w:rFonts w:ascii="Times New Roman" w:eastAsia="Calibri" w:hAnsi="Times New Roman" w:cs="Times New Roman"/>
                <w:sz w:val="24"/>
                <w:szCs w:val="24"/>
              </w:rPr>
            </w:pPr>
            <w:r w:rsidRPr="00AC1CDB">
              <w:rPr>
                <w:rFonts w:ascii="Times New Roman" w:hAnsi="Times New Roman" w:cs="Times New Roman"/>
                <w:iCs/>
                <w:sz w:val="24"/>
                <w:szCs w:val="24"/>
                <w:lang w:val="sr-Cyrl-RS"/>
              </w:rPr>
              <w:t xml:space="preserve">*/ </w:t>
            </w:r>
            <w:r w:rsidR="00110971" w:rsidRPr="00AC1CDB">
              <w:rPr>
                <w:rFonts w:ascii="Times New Roman" w:eastAsia="Times New Roman" w:hAnsi="Times New Roman" w:cs="Times New Roman"/>
                <w:noProof/>
                <w:lang w:eastAsia="ar-SA"/>
              </w:rPr>
              <w:t>km</w:t>
            </w:r>
            <w:r w:rsidR="00EF7BC8" w:rsidRPr="00AC1CDB">
              <w:rPr>
                <w:rFonts w:ascii="Times New Roman" w:eastAsia="Times New Roman" w:hAnsi="Times New Roman" w:cs="Times New Roman"/>
                <w:noProof/>
                <w:lang w:val="sr-Cyrl-CS" w:eastAsia="ar-SA"/>
              </w:rPr>
              <w:t xml:space="preserve"> 84+358</w:t>
            </w:r>
          </w:p>
        </w:tc>
        <w:tc>
          <w:tcPr>
            <w:tcW w:w="1710" w:type="dxa"/>
            <w:tcBorders>
              <w:top w:val="single" w:sz="8" w:space="0" w:color="000000"/>
              <w:left w:val="single" w:sz="8" w:space="0" w:color="000000"/>
              <w:bottom w:val="single" w:sz="8" w:space="0" w:color="000000"/>
              <w:right w:val="single" w:sz="8" w:space="0" w:color="000000"/>
            </w:tcBorders>
            <w:vAlign w:val="center"/>
          </w:tcPr>
          <w:p w14:paraId="53390256"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Times New Roman" w:hAnsi="Times New Roman" w:cs="Times New Roman"/>
                <w:noProof/>
                <w:lang w:val="sr-Cyrl-CS" w:eastAsia="ar-SA"/>
              </w:rPr>
              <w:t>планирана</w:t>
            </w:r>
          </w:p>
        </w:tc>
        <w:tc>
          <w:tcPr>
            <w:tcW w:w="1620" w:type="dxa"/>
            <w:tcBorders>
              <w:top w:val="single" w:sz="8" w:space="0" w:color="000000"/>
              <w:left w:val="single" w:sz="8" w:space="0" w:color="000000"/>
              <w:bottom w:val="single" w:sz="8" w:space="0" w:color="000000"/>
              <w:right w:val="single" w:sz="8" w:space="0" w:color="000000"/>
            </w:tcBorders>
            <w:vAlign w:val="center"/>
          </w:tcPr>
          <w:p w14:paraId="4D1B7309" w14:textId="77777777" w:rsidR="00EF7BC8" w:rsidRPr="00AC1CDB" w:rsidRDefault="00EF7BC8" w:rsidP="00EF7BC8">
            <w:pPr>
              <w:spacing w:after="150"/>
              <w:jc w:val="both"/>
              <w:rPr>
                <w:rFonts w:ascii="Times New Roman" w:eastAsia="Calibri" w:hAnsi="Times New Roman" w:cs="Times New Roman"/>
                <w:sz w:val="24"/>
                <w:szCs w:val="24"/>
              </w:rPr>
            </w:pPr>
            <w:r w:rsidRPr="00AC1CDB">
              <w:rPr>
                <w:rFonts w:ascii="Times New Roman" w:eastAsia="Times New Roman" w:hAnsi="Times New Roman" w:cs="Times New Roman"/>
                <w:noProof/>
                <w:lang w:val="sr-Cyrl-CS" w:eastAsia="ar-SA"/>
              </w:rPr>
              <w:t>„Крњешевци“</w:t>
            </w:r>
          </w:p>
        </w:tc>
      </w:tr>
      <w:tr w:rsidR="00EF7BC8" w:rsidRPr="00AC1CDB" w14:paraId="3921F35B" w14:textId="77777777" w:rsidTr="00EF7BC8">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26203745" w14:textId="77777777" w:rsidR="00EF7BC8" w:rsidRPr="00AC1CDB" w:rsidRDefault="00EF7BC8" w:rsidP="00EF7BC8">
            <w:pPr>
              <w:spacing w:after="150"/>
              <w:jc w:val="both"/>
              <w:rPr>
                <w:rFonts w:ascii="Times New Roman" w:eastAsia="Calibri" w:hAnsi="Times New Roman" w:cs="Times New Roman"/>
                <w:sz w:val="24"/>
                <w:szCs w:val="24"/>
                <w:lang w:val="sr-Cyrl-RS"/>
              </w:rPr>
            </w:pPr>
            <w:r w:rsidRPr="00AC1CDB">
              <w:rPr>
                <w:rFonts w:ascii="Times New Roman" w:eastAsia="Calibri" w:hAnsi="Times New Roman" w:cs="Times New Roman"/>
                <w:sz w:val="24"/>
                <w:szCs w:val="24"/>
                <w:lang w:val="sr-Cyrl-RS"/>
              </w:rPr>
              <w:t>6.</w:t>
            </w:r>
          </w:p>
        </w:tc>
        <w:tc>
          <w:tcPr>
            <w:tcW w:w="1530" w:type="dxa"/>
            <w:tcBorders>
              <w:top w:val="single" w:sz="8" w:space="0" w:color="000000"/>
              <w:left w:val="single" w:sz="8" w:space="0" w:color="000000"/>
              <w:bottom w:val="single" w:sz="8" w:space="0" w:color="000000"/>
              <w:right w:val="single" w:sz="8" w:space="0" w:color="000000"/>
            </w:tcBorders>
            <w:vAlign w:val="center"/>
          </w:tcPr>
          <w:p w14:paraId="3CF50C10" w14:textId="77777777" w:rsidR="00EF7BC8" w:rsidRPr="00AC1CDB" w:rsidRDefault="00EF7BC8" w:rsidP="00EF7BC8">
            <w:pPr>
              <w:spacing w:after="150"/>
              <w:rPr>
                <w:rFonts w:ascii="Times New Roman" w:eastAsia="Times New Roman" w:hAnsi="Times New Roman" w:cs="Times New Roman"/>
                <w:noProof/>
                <w:lang w:val="sr-Cyrl-CS" w:eastAsia="ar-SA"/>
              </w:rPr>
            </w:pPr>
            <w:r w:rsidRPr="00AC1CDB">
              <w:rPr>
                <w:rFonts w:ascii="Times New Roman" w:eastAsia="Times New Roman" w:hAnsi="Times New Roman" w:cs="Times New Roman"/>
                <w:noProof/>
                <w:lang w:val="sr-Cyrl-CS" w:eastAsia="ar-SA"/>
              </w:rPr>
              <w:t>База за одржавање</w:t>
            </w:r>
          </w:p>
        </w:tc>
        <w:tc>
          <w:tcPr>
            <w:tcW w:w="3510" w:type="dxa"/>
            <w:tcBorders>
              <w:top w:val="single" w:sz="8" w:space="0" w:color="000000"/>
              <w:left w:val="single" w:sz="8" w:space="0" w:color="000000"/>
              <w:bottom w:val="single" w:sz="8" w:space="0" w:color="000000"/>
              <w:right w:val="single" w:sz="8" w:space="0" w:color="000000"/>
            </w:tcBorders>
            <w:vAlign w:val="center"/>
          </w:tcPr>
          <w:p w14:paraId="1FDC8BEB" w14:textId="72710143" w:rsidR="00EF7BC8" w:rsidRPr="00AC1CDB" w:rsidRDefault="008840AD" w:rsidP="00EF7BC8">
            <w:pPr>
              <w:spacing w:after="150"/>
              <w:jc w:val="both"/>
              <w:rPr>
                <w:rFonts w:ascii="Times New Roman" w:eastAsia="Times New Roman" w:hAnsi="Times New Roman" w:cs="Times New Roman"/>
                <w:noProof/>
                <w:lang w:val="sr-Cyrl-CS" w:eastAsia="ar-SA"/>
              </w:rPr>
            </w:pPr>
            <w:r w:rsidRPr="00AC1CDB">
              <w:rPr>
                <w:rFonts w:ascii="Times New Roman" w:hAnsi="Times New Roman" w:cs="Times New Roman"/>
                <w:iCs/>
                <w:sz w:val="24"/>
                <w:szCs w:val="24"/>
                <w:lang w:val="sr-Cyrl-RS"/>
              </w:rPr>
              <w:t xml:space="preserve">*/ </w:t>
            </w:r>
            <w:r w:rsidR="00110971" w:rsidRPr="00AC1CDB">
              <w:rPr>
                <w:rFonts w:ascii="Times New Roman" w:eastAsia="Times New Roman" w:hAnsi="Times New Roman" w:cs="Times New Roman"/>
                <w:noProof/>
                <w:lang w:eastAsia="ar-SA"/>
              </w:rPr>
              <w:t>km</w:t>
            </w:r>
            <w:r w:rsidR="00EF7BC8" w:rsidRPr="00AC1CDB">
              <w:rPr>
                <w:rFonts w:ascii="Times New Roman" w:eastAsia="Times New Roman" w:hAnsi="Times New Roman" w:cs="Times New Roman"/>
                <w:noProof/>
                <w:lang w:val="sr-Cyrl-CS" w:eastAsia="ar-SA"/>
              </w:rPr>
              <w:t xml:space="preserve"> </w:t>
            </w:r>
            <w:r w:rsidR="00EF7BC8" w:rsidRPr="00AC1CDB">
              <w:rPr>
                <w:rFonts w:ascii="Times New Roman" w:eastAsia="Times New Roman" w:hAnsi="Times New Roman" w:cs="Times New Roman"/>
                <w:noProof/>
                <w:lang w:val="sr-Latn-RS" w:eastAsia="ar-SA"/>
              </w:rPr>
              <w:t>92+190</w:t>
            </w:r>
          </w:p>
        </w:tc>
        <w:tc>
          <w:tcPr>
            <w:tcW w:w="1710" w:type="dxa"/>
            <w:tcBorders>
              <w:top w:val="single" w:sz="8" w:space="0" w:color="000000"/>
              <w:left w:val="single" w:sz="8" w:space="0" w:color="000000"/>
              <w:bottom w:val="single" w:sz="8" w:space="0" w:color="000000"/>
              <w:right w:val="single" w:sz="8" w:space="0" w:color="000000"/>
            </w:tcBorders>
            <w:vAlign w:val="center"/>
          </w:tcPr>
          <w:p w14:paraId="6AF0827F" w14:textId="77777777" w:rsidR="00EF7BC8" w:rsidRPr="00AC1CDB" w:rsidRDefault="00EF7BC8" w:rsidP="00EF7BC8">
            <w:pPr>
              <w:spacing w:after="150"/>
              <w:jc w:val="both"/>
              <w:rPr>
                <w:rFonts w:ascii="Times New Roman" w:eastAsia="Times New Roman" w:hAnsi="Times New Roman" w:cs="Times New Roman"/>
                <w:noProof/>
                <w:lang w:val="sr-Cyrl-CS" w:eastAsia="ar-SA"/>
              </w:rPr>
            </w:pPr>
            <w:r w:rsidRPr="00AC1CDB">
              <w:rPr>
                <w:rFonts w:ascii="Times New Roman" w:eastAsia="Times New Roman" w:hAnsi="Times New Roman" w:cs="Times New Roman"/>
                <w:noProof/>
                <w:lang w:val="sr-Cyrl-CS" w:eastAsia="ar-SA"/>
              </w:rPr>
              <w:t>планирана</w:t>
            </w:r>
          </w:p>
        </w:tc>
        <w:tc>
          <w:tcPr>
            <w:tcW w:w="1620" w:type="dxa"/>
            <w:tcBorders>
              <w:top w:val="single" w:sz="8" w:space="0" w:color="000000"/>
              <w:left w:val="single" w:sz="8" w:space="0" w:color="000000"/>
              <w:bottom w:val="single" w:sz="8" w:space="0" w:color="000000"/>
              <w:right w:val="single" w:sz="8" w:space="0" w:color="000000"/>
            </w:tcBorders>
            <w:vAlign w:val="center"/>
          </w:tcPr>
          <w:p w14:paraId="27CB30F5" w14:textId="77777777" w:rsidR="00EF7BC8" w:rsidRPr="00AC1CDB" w:rsidRDefault="00EF7BC8" w:rsidP="00EF7BC8">
            <w:pPr>
              <w:spacing w:after="150"/>
              <w:jc w:val="both"/>
              <w:rPr>
                <w:rFonts w:ascii="Times New Roman" w:eastAsia="Times New Roman" w:hAnsi="Times New Roman" w:cs="Times New Roman"/>
                <w:noProof/>
                <w:lang w:val="sr-Cyrl-CS" w:eastAsia="ar-SA"/>
              </w:rPr>
            </w:pPr>
            <w:r w:rsidRPr="00AC1CDB">
              <w:rPr>
                <w:rFonts w:ascii="Times New Roman" w:eastAsia="Times New Roman" w:hAnsi="Times New Roman" w:cs="Times New Roman"/>
                <w:noProof/>
                <w:lang w:val="sr-Cyrl-CS" w:eastAsia="ar-SA"/>
              </w:rPr>
              <w:t>„Добановци“</w:t>
            </w:r>
          </w:p>
        </w:tc>
      </w:tr>
      <w:bookmarkEnd w:id="1"/>
    </w:tbl>
    <w:p w14:paraId="27D96C50" w14:textId="77777777" w:rsidR="00A353F9" w:rsidRPr="00AC1CDB" w:rsidRDefault="00A353F9" w:rsidP="00A353F9">
      <w:pPr>
        <w:autoSpaceDE w:val="0"/>
        <w:autoSpaceDN w:val="0"/>
        <w:adjustRightInd w:val="0"/>
        <w:spacing w:after="0" w:line="240" w:lineRule="auto"/>
        <w:jc w:val="both"/>
        <w:rPr>
          <w:rFonts w:ascii="Times New Roman" w:eastAsia="Times New Roman" w:hAnsi="Times New Roman" w:cs="Times New Roman"/>
          <w:b/>
          <w:bCs/>
        </w:rPr>
      </w:pPr>
    </w:p>
    <w:p w14:paraId="0955C00A" w14:textId="77777777" w:rsidR="00C62500" w:rsidRPr="00AC1CDB" w:rsidRDefault="00C62500" w:rsidP="002B34B9">
      <w:pPr>
        <w:spacing w:after="150"/>
        <w:jc w:val="both"/>
        <w:rPr>
          <w:rFonts w:ascii="Times New Roman" w:hAnsi="Times New Roman" w:cs="Times New Roman"/>
          <w:b/>
          <w:bCs/>
          <w:sz w:val="24"/>
          <w:szCs w:val="24"/>
          <w:lang w:val="sr-Cyrl-RS"/>
        </w:rPr>
      </w:pPr>
      <w:bookmarkStart w:id="2" w:name="_Hlk53384255"/>
    </w:p>
    <w:p w14:paraId="7BD91724" w14:textId="05B297E1" w:rsidR="00EF7BC8" w:rsidRPr="00AC1CDB" w:rsidRDefault="002B34B9" w:rsidP="002B34B9">
      <w:pPr>
        <w:spacing w:after="150"/>
        <w:jc w:val="both"/>
        <w:rPr>
          <w:rFonts w:ascii="Times New Roman" w:hAnsi="Times New Roman" w:cs="Times New Roman"/>
          <w:sz w:val="24"/>
          <w:szCs w:val="24"/>
          <w:lang w:val="sr-Cyrl-RS"/>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w:t>
      </w:r>
      <w:r w:rsidR="004A094F" w:rsidRPr="00AC1CDB">
        <w:rPr>
          <w:rFonts w:ascii="Times New Roman" w:hAnsi="Times New Roman" w:cs="Times New Roman"/>
          <w:b/>
          <w:bCs/>
          <w:sz w:val="24"/>
          <w:szCs w:val="24"/>
          <w:lang w:val="sr-Cyrl-RS"/>
        </w:rPr>
        <w:t xml:space="preserve">у оквиру </w:t>
      </w:r>
      <w:r w:rsidR="004E4889" w:rsidRPr="00AC1CDB">
        <w:rPr>
          <w:rFonts w:ascii="Times New Roman" w:hAnsi="Times New Roman" w:cs="Times New Roman"/>
          <w:b/>
          <w:bCs/>
          <w:sz w:val="24"/>
          <w:szCs w:val="24"/>
          <w:lang w:val="sr-Cyrl-RS"/>
        </w:rPr>
        <w:t>пододељка</w:t>
      </w:r>
      <w:r w:rsidR="004A094F"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w:t>
      </w:r>
      <w:r w:rsidRPr="00AC1CDB">
        <w:rPr>
          <w:rFonts w:ascii="Times New Roman" w:hAnsi="Times New Roman" w:cs="Times New Roman"/>
          <w:b/>
          <w:bCs/>
          <w:sz w:val="24"/>
          <w:szCs w:val="24"/>
          <w:lang w:val="sr-Cyrl-RS"/>
        </w:rPr>
        <w:t xml:space="preserve">ФУНКЦИОНАЛНИ САДРЖАЈИ, ГРАНИЧНИ ПРЕЛАЗИ, </w:t>
      </w:r>
      <w:r w:rsidR="00EF7BC8" w:rsidRPr="00AC1CDB">
        <w:rPr>
          <w:rFonts w:ascii="Times New Roman" w:eastAsia="Calibri" w:hAnsi="Times New Roman" w:cs="Times New Roman"/>
          <w:b/>
          <w:bCs/>
          <w:sz w:val="24"/>
          <w:szCs w:val="24"/>
          <w:lang w:val="sr-Cyrl-RS"/>
        </w:rPr>
        <w:t>после става 7- г)Сервисни послови додаје се део текста став 8 -Д)</w:t>
      </w:r>
      <w:r w:rsidR="00EF7BC8" w:rsidRPr="00AC1CDB">
        <w:rPr>
          <w:rFonts w:ascii="Times New Roman" w:eastAsia="Calibri" w:hAnsi="Times New Roman" w:cs="Times New Roman"/>
          <w:sz w:val="24"/>
          <w:szCs w:val="24"/>
          <w:lang w:val="sr-Cyrl-RS"/>
        </w:rPr>
        <w:t xml:space="preserve"> нова паркиралишта)</w:t>
      </w:r>
      <w:r w:rsidR="00EF7BC8" w:rsidRPr="00AC1CDB">
        <w:rPr>
          <w:rFonts w:ascii="Times New Roman" w:eastAsia="Calibri" w:hAnsi="Times New Roman" w:cs="Times New Roman"/>
          <w:b/>
          <w:bCs/>
          <w:sz w:val="24"/>
          <w:szCs w:val="24"/>
          <w:lang w:val="sr-Cyrl-RS"/>
        </w:rPr>
        <w:t>:</w:t>
      </w:r>
      <w:r w:rsidR="00EF7BC8" w:rsidRPr="00AC1CDB">
        <w:rPr>
          <w:rFonts w:ascii="Times New Roman" w:hAnsi="Times New Roman" w:cs="Times New Roman"/>
          <w:sz w:val="24"/>
          <w:szCs w:val="24"/>
          <w:lang w:val="sr-Cyrl-RS"/>
        </w:rPr>
        <w:t xml:space="preserve"> </w:t>
      </w:r>
    </w:p>
    <w:p w14:paraId="494A1920" w14:textId="42541112" w:rsidR="002B34B9" w:rsidRPr="00AC1CDB" w:rsidRDefault="002B34B9" w:rsidP="00EF7BC8">
      <w:pPr>
        <w:spacing w:after="150"/>
        <w:ind w:firstLine="72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 xml:space="preserve">„У циљу реализације изградње терминала за тешка теретна возила, у зони граничног прелаза „Батровци“, потребно је </w:t>
      </w:r>
      <w:r w:rsidR="00ED77D8" w:rsidRPr="00AC1CDB">
        <w:rPr>
          <w:rFonts w:ascii="Times New Roman" w:hAnsi="Times New Roman" w:cs="Times New Roman"/>
          <w:sz w:val="24"/>
          <w:szCs w:val="24"/>
          <w:lang w:val="sr-Cyrl-RS"/>
        </w:rPr>
        <w:t>обезбедити</w:t>
      </w:r>
      <w:r w:rsidRPr="00AC1CDB">
        <w:rPr>
          <w:rFonts w:ascii="Times New Roman" w:hAnsi="Times New Roman" w:cs="Times New Roman"/>
          <w:sz w:val="24"/>
          <w:szCs w:val="24"/>
          <w:lang w:val="sr-Cyrl-RS"/>
        </w:rPr>
        <w:t xml:space="preserve"> простор за ову намену, на стационажи </w:t>
      </w:r>
      <w:r w:rsidR="002B1DEF" w:rsidRPr="00AC1CDB">
        <w:rPr>
          <w:rFonts w:ascii="Times New Roman" w:hAnsi="Times New Roman" w:cs="Times New Roman"/>
          <w:sz w:val="24"/>
          <w:szCs w:val="24"/>
          <w:lang w:val="sr-Cyrl-RS"/>
        </w:rPr>
        <w:t>км 4+391</w:t>
      </w:r>
      <w:r w:rsidRPr="00AC1CDB">
        <w:rPr>
          <w:rFonts w:ascii="Times New Roman" w:hAnsi="Times New Roman" w:cs="Times New Roman"/>
          <w:sz w:val="24"/>
          <w:szCs w:val="24"/>
          <w:lang w:val="sr-Cyrl-RS"/>
        </w:rPr>
        <w:t xml:space="preserve">, на локацији постојећег услужног центра. </w:t>
      </w:r>
    </w:p>
    <w:p w14:paraId="1D43ADEE" w14:textId="6BFBF6F6" w:rsidR="002B34B9" w:rsidRPr="00AC1CDB" w:rsidRDefault="00ED77D8" w:rsidP="002B34B9">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Детаљну разраду локацијепаркиралишта спровести Урбанистичким пројектом. Приликом израде Урбанистичког пројекта изградње сагледати могућност фазности изградње, у смислу просторног проширења капацитета терминала и пратећих садржаја, тако да свака фаза представља функционалну целину.</w:t>
      </w:r>
    </w:p>
    <w:bookmarkEnd w:id="2"/>
    <w:p w14:paraId="4A872735" w14:textId="78B839C8" w:rsidR="00AC4F49" w:rsidRPr="00AC1CDB" w:rsidRDefault="00AC4F49" w:rsidP="001A7CCF">
      <w:pPr>
        <w:spacing w:after="120"/>
        <w:jc w:val="both"/>
        <w:rPr>
          <w:rFonts w:ascii="Times New Roman" w:hAnsi="Times New Roman" w:cs="Times New Roman"/>
          <w:sz w:val="24"/>
          <w:szCs w:val="24"/>
          <w:lang w:val="sr-Cyrl-RS"/>
        </w:rPr>
      </w:pPr>
    </w:p>
    <w:p w14:paraId="15E0BBB8" w14:textId="4CCE1178" w:rsidR="009C3126" w:rsidRPr="00AC1CDB" w:rsidRDefault="009C3126" w:rsidP="004A094F">
      <w:pPr>
        <w:spacing w:after="120"/>
        <w:jc w:val="both"/>
        <w:rPr>
          <w:rFonts w:ascii="Times New Roman" w:hAnsi="Times New Roman" w:cs="Times New Roman"/>
          <w:sz w:val="24"/>
          <w:szCs w:val="24"/>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w:t>
      </w:r>
      <w:r w:rsidR="004A094F" w:rsidRPr="00AC1CDB">
        <w:rPr>
          <w:rFonts w:ascii="Times New Roman" w:hAnsi="Times New Roman" w:cs="Times New Roman"/>
          <w:b/>
          <w:bCs/>
          <w:sz w:val="24"/>
          <w:szCs w:val="24"/>
          <w:lang w:val="sr-Cyrl-RS"/>
        </w:rPr>
        <w:t xml:space="preserve">у оквиру </w:t>
      </w:r>
      <w:r w:rsidR="004E4889" w:rsidRPr="00AC1CDB">
        <w:rPr>
          <w:rFonts w:ascii="Times New Roman" w:hAnsi="Times New Roman" w:cs="Times New Roman"/>
          <w:b/>
          <w:bCs/>
          <w:sz w:val="24"/>
          <w:szCs w:val="24"/>
          <w:lang w:val="sr-Cyrl-RS"/>
        </w:rPr>
        <w:t>пододељка</w:t>
      </w:r>
      <w:r w:rsidR="004A094F"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w:t>
      </w:r>
      <w:r w:rsidRPr="00AC1CDB">
        <w:rPr>
          <w:rFonts w:ascii="Times New Roman" w:hAnsi="Times New Roman" w:cs="Times New Roman"/>
          <w:b/>
          <w:bCs/>
          <w:sz w:val="24"/>
          <w:szCs w:val="24"/>
          <w:lang w:val="sr-Cyrl-RS"/>
        </w:rPr>
        <w:t xml:space="preserve">ФУНКЦИОНАЛНИ САДРЖАЈИ, </w:t>
      </w:r>
      <w:r w:rsidRPr="00AC1CDB">
        <w:rPr>
          <w:rFonts w:ascii="Times New Roman" w:hAnsi="Times New Roman" w:cs="Times New Roman"/>
          <w:b/>
          <w:bCs/>
          <w:sz w:val="24"/>
          <w:szCs w:val="24"/>
        </w:rPr>
        <w:t>САДРЖАЈИ ЗА ПОТРЕБЕ КОРИСНИКА ДРЖАВНОГ ПУТА</w:t>
      </w:r>
      <w:r w:rsidRPr="00AC1CDB">
        <w:rPr>
          <w:rFonts w:ascii="Times New Roman" w:hAnsi="Times New Roman" w:cs="Times New Roman"/>
          <w:b/>
          <w:bCs/>
          <w:sz w:val="24"/>
          <w:szCs w:val="24"/>
          <w:lang w:val="sr-Cyrl-RS"/>
        </w:rPr>
        <w:t xml:space="preserve">, </w:t>
      </w:r>
      <w:r w:rsidR="004A094F" w:rsidRPr="00AC1CDB">
        <w:rPr>
          <w:rFonts w:ascii="Times New Roman" w:hAnsi="Times New Roman" w:cs="Times New Roman"/>
          <w:sz w:val="24"/>
          <w:szCs w:val="24"/>
          <w:lang w:val="sr-Cyrl-RS"/>
        </w:rPr>
        <w:t xml:space="preserve">Табела: </w:t>
      </w:r>
      <w:r w:rsidR="004A094F" w:rsidRPr="00AC1CDB">
        <w:rPr>
          <w:rFonts w:ascii="Times New Roman" w:hAnsi="Times New Roman" w:cs="Times New Roman"/>
          <w:sz w:val="24"/>
          <w:szCs w:val="24"/>
        </w:rPr>
        <w:t xml:space="preserve">На </w:t>
      </w:r>
      <w:proofErr w:type="spellStart"/>
      <w:r w:rsidR="004A094F" w:rsidRPr="00AC1CDB">
        <w:rPr>
          <w:rFonts w:ascii="Times New Roman" w:hAnsi="Times New Roman" w:cs="Times New Roman"/>
          <w:sz w:val="24"/>
          <w:szCs w:val="24"/>
        </w:rPr>
        <w:t>подручју</w:t>
      </w:r>
      <w:proofErr w:type="spellEnd"/>
      <w:r w:rsidR="004A094F" w:rsidRPr="00AC1CDB">
        <w:rPr>
          <w:rFonts w:ascii="Times New Roman" w:hAnsi="Times New Roman" w:cs="Times New Roman"/>
          <w:sz w:val="24"/>
          <w:szCs w:val="24"/>
        </w:rPr>
        <w:t xml:space="preserve"> </w:t>
      </w:r>
      <w:proofErr w:type="spellStart"/>
      <w:r w:rsidR="004A094F" w:rsidRPr="00AC1CDB">
        <w:rPr>
          <w:rFonts w:ascii="Times New Roman" w:hAnsi="Times New Roman" w:cs="Times New Roman"/>
          <w:sz w:val="24"/>
          <w:szCs w:val="24"/>
        </w:rPr>
        <w:t>коридора</w:t>
      </w:r>
      <w:proofErr w:type="spellEnd"/>
      <w:r w:rsidR="004A094F" w:rsidRPr="00AC1CDB">
        <w:rPr>
          <w:rFonts w:ascii="Times New Roman" w:hAnsi="Times New Roman" w:cs="Times New Roman"/>
          <w:sz w:val="24"/>
          <w:szCs w:val="24"/>
        </w:rPr>
        <w:t xml:space="preserve"> </w:t>
      </w:r>
      <w:proofErr w:type="spellStart"/>
      <w:r w:rsidR="004A094F" w:rsidRPr="00AC1CDB">
        <w:rPr>
          <w:rFonts w:ascii="Times New Roman" w:hAnsi="Times New Roman" w:cs="Times New Roman"/>
          <w:sz w:val="24"/>
          <w:szCs w:val="24"/>
        </w:rPr>
        <w:t>аутопута</w:t>
      </w:r>
      <w:proofErr w:type="spellEnd"/>
      <w:r w:rsidR="004A094F" w:rsidRPr="00AC1CDB">
        <w:rPr>
          <w:rFonts w:ascii="Times New Roman" w:hAnsi="Times New Roman" w:cs="Times New Roman"/>
          <w:sz w:val="24"/>
          <w:szCs w:val="24"/>
        </w:rPr>
        <w:t xml:space="preserve"> Е-70 </w:t>
      </w:r>
      <w:proofErr w:type="spellStart"/>
      <w:r w:rsidR="004A094F" w:rsidRPr="00AC1CDB">
        <w:rPr>
          <w:rFonts w:ascii="Times New Roman" w:hAnsi="Times New Roman" w:cs="Times New Roman"/>
          <w:sz w:val="24"/>
          <w:szCs w:val="24"/>
        </w:rPr>
        <w:t>предвиђени</w:t>
      </w:r>
      <w:proofErr w:type="spellEnd"/>
      <w:r w:rsidR="004A094F" w:rsidRPr="00AC1CDB">
        <w:rPr>
          <w:rFonts w:ascii="Times New Roman" w:hAnsi="Times New Roman" w:cs="Times New Roman"/>
          <w:sz w:val="24"/>
          <w:szCs w:val="24"/>
        </w:rPr>
        <w:t xml:space="preserve"> </w:t>
      </w:r>
      <w:proofErr w:type="spellStart"/>
      <w:r w:rsidR="004A094F" w:rsidRPr="00AC1CDB">
        <w:rPr>
          <w:rFonts w:ascii="Times New Roman" w:hAnsi="Times New Roman" w:cs="Times New Roman"/>
          <w:sz w:val="24"/>
          <w:szCs w:val="24"/>
        </w:rPr>
        <w:t>су</w:t>
      </w:r>
      <w:proofErr w:type="spellEnd"/>
      <w:r w:rsidR="004A094F" w:rsidRPr="00AC1CDB">
        <w:rPr>
          <w:rFonts w:ascii="Times New Roman" w:hAnsi="Times New Roman" w:cs="Times New Roman"/>
          <w:sz w:val="24"/>
          <w:szCs w:val="24"/>
        </w:rPr>
        <w:t xml:space="preserve"> </w:t>
      </w:r>
      <w:proofErr w:type="spellStart"/>
      <w:r w:rsidR="004A094F" w:rsidRPr="00AC1CDB">
        <w:rPr>
          <w:rFonts w:ascii="Times New Roman" w:hAnsi="Times New Roman" w:cs="Times New Roman"/>
          <w:sz w:val="24"/>
          <w:szCs w:val="24"/>
        </w:rPr>
        <w:t>следећи</w:t>
      </w:r>
      <w:proofErr w:type="spellEnd"/>
      <w:r w:rsidR="004A094F" w:rsidRPr="00AC1CDB">
        <w:rPr>
          <w:rFonts w:ascii="Times New Roman" w:hAnsi="Times New Roman" w:cs="Times New Roman"/>
          <w:sz w:val="24"/>
          <w:szCs w:val="24"/>
        </w:rPr>
        <w:t xml:space="preserve"> </w:t>
      </w:r>
      <w:r w:rsidR="004A094F" w:rsidRPr="00AC1CDB">
        <w:rPr>
          <w:rFonts w:ascii="Times New Roman" w:hAnsi="Times New Roman" w:cs="Times New Roman"/>
          <w:sz w:val="24"/>
          <w:szCs w:val="24"/>
          <w:lang w:val="sr-Cyrl-RS"/>
        </w:rPr>
        <w:t>У</w:t>
      </w:r>
      <w:r w:rsidR="004A094F" w:rsidRPr="00AC1CDB">
        <w:rPr>
          <w:rFonts w:ascii="Times New Roman" w:hAnsi="Times New Roman" w:cs="Times New Roman"/>
          <w:sz w:val="24"/>
          <w:szCs w:val="24"/>
        </w:rPr>
        <w:t>Ц</w:t>
      </w:r>
      <w:r w:rsidR="004A094F" w:rsidRPr="00AC1CDB">
        <w:rPr>
          <w:rFonts w:ascii="Times New Roman" w:hAnsi="Times New Roman" w:cs="Times New Roman"/>
          <w:b/>
          <w:bCs/>
          <w:sz w:val="24"/>
          <w:szCs w:val="24"/>
          <w:lang w:val="sr-Cyrl-RS"/>
        </w:rPr>
        <w:t xml:space="preserve"> </w:t>
      </w:r>
      <w:r w:rsidR="00ED5F60" w:rsidRPr="00AC1CDB">
        <w:rPr>
          <w:rFonts w:ascii="Times New Roman" w:hAnsi="Times New Roman" w:cs="Times New Roman"/>
          <w:b/>
          <w:bCs/>
          <w:sz w:val="24"/>
          <w:szCs w:val="24"/>
          <w:lang w:val="sr-Cyrl-RS"/>
        </w:rPr>
        <w:t>мења се у целости и гласи</w:t>
      </w:r>
      <w:r w:rsidRPr="00AC1CDB">
        <w:rPr>
          <w:rFonts w:ascii="Times New Roman" w:hAnsi="Times New Roman" w:cs="Times New Roman"/>
          <w:b/>
          <w:bCs/>
          <w:sz w:val="24"/>
          <w:szCs w:val="24"/>
          <w:lang w:val="sr-Cyrl-RS"/>
        </w:rPr>
        <w:t>:</w:t>
      </w:r>
    </w:p>
    <w:p w14:paraId="270ABE64" w14:textId="77777777" w:rsidR="00C3297F" w:rsidRPr="00AC1CDB" w:rsidRDefault="00C3297F" w:rsidP="008A6E75">
      <w:pPr>
        <w:spacing w:after="0"/>
        <w:jc w:val="both"/>
        <w:rPr>
          <w:rFonts w:ascii="Times New Roman" w:hAnsi="Times New Roman" w:cs="Times New Roman"/>
          <w:sz w:val="24"/>
          <w:szCs w:val="24"/>
        </w:rPr>
      </w:pPr>
    </w:p>
    <w:p w14:paraId="624A35D8" w14:textId="2F48782F" w:rsidR="00226253" w:rsidRPr="00AC1CDB" w:rsidRDefault="006F5B04" w:rsidP="008A6E75">
      <w:pPr>
        <w:spacing w:after="0"/>
        <w:jc w:val="both"/>
        <w:rPr>
          <w:rFonts w:ascii="Times New Roman" w:hAnsi="Times New Roman" w:cs="Times New Roman"/>
          <w:sz w:val="24"/>
          <w:szCs w:val="24"/>
        </w:rPr>
      </w:pPr>
      <w:r>
        <w:rPr>
          <w:rFonts w:ascii="Times New Roman" w:hAnsi="Times New Roman" w:cs="Times New Roman"/>
          <w:sz w:val="24"/>
          <w:szCs w:val="24"/>
          <w:lang w:val="sr-Cyrl-RS"/>
        </w:rPr>
        <w:t xml:space="preserve">Табела 2: </w:t>
      </w:r>
      <w:r w:rsidR="000B578E" w:rsidRPr="00AC1CDB">
        <w:rPr>
          <w:rFonts w:ascii="Times New Roman" w:hAnsi="Times New Roman" w:cs="Times New Roman"/>
          <w:sz w:val="24"/>
          <w:szCs w:val="24"/>
        </w:rPr>
        <w:t xml:space="preserve">На </w:t>
      </w:r>
      <w:proofErr w:type="spellStart"/>
      <w:r w:rsidR="000B578E" w:rsidRPr="00AC1CDB">
        <w:rPr>
          <w:rFonts w:ascii="Times New Roman" w:hAnsi="Times New Roman" w:cs="Times New Roman"/>
          <w:sz w:val="24"/>
          <w:szCs w:val="24"/>
        </w:rPr>
        <w:t>подручју</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коридора</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аутопута</w:t>
      </w:r>
      <w:proofErr w:type="spellEnd"/>
      <w:r w:rsidR="000B578E" w:rsidRPr="00AC1CDB">
        <w:rPr>
          <w:rFonts w:ascii="Times New Roman" w:hAnsi="Times New Roman" w:cs="Times New Roman"/>
          <w:sz w:val="24"/>
          <w:szCs w:val="24"/>
        </w:rPr>
        <w:t xml:space="preserve"> Е-70 </w:t>
      </w:r>
      <w:proofErr w:type="spellStart"/>
      <w:r w:rsidR="000B578E" w:rsidRPr="00AC1CDB">
        <w:rPr>
          <w:rFonts w:ascii="Times New Roman" w:hAnsi="Times New Roman" w:cs="Times New Roman"/>
          <w:sz w:val="24"/>
          <w:szCs w:val="24"/>
        </w:rPr>
        <w:t>предвиђени</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су</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следећи</w:t>
      </w:r>
      <w:proofErr w:type="spellEnd"/>
      <w:r w:rsidR="000B578E" w:rsidRPr="00AC1CDB">
        <w:rPr>
          <w:rFonts w:ascii="Times New Roman" w:hAnsi="Times New Roman" w:cs="Times New Roman"/>
          <w:sz w:val="24"/>
          <w:szCs w:val="24"/>
        </w:rPr>
        <w:t xml:space="preserve"> </w:t>
      </w:r>
      <w:r w:rsidR="00C3297F" w:rsidRPr="00AC1CDB">
        <w:rPr>
          <w:rFonts w:ascii="Times New Roman" w:hAnsi="Times New Roman" w:cs="Times New Roman"/>
          <w:sz w:val="24"/>
          <w:szCs w:val="24"/>
          <w:lang w:val="sr-Cyrl-RS"/>
        </w:rPr>
        <w:t>- У</w:t>
      </w:r>
      <w:r w:rsidR="000B578E" w:rsidRPr="00AC1CDB">
        <w:rPr>
          <w:rFonts w:ascii="Times New Roman" w:hAnsi="Times New Roman" w:cs="Times New Roman"/>
          <w:sz w:val="24"/>
          <w:szCs w:val="24"/>
        </w:rPr>
        <w:t>Ц:</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91"/>
        <w:gridCol w:w="1419"/>
        <w:gridCol w:w="3295"/>
        <w:gridCol w:w="1492"/>
      </w:tblGrid>
      <w:tr w:rsidR="00AC1CDB" w:rsidRPr="00AC1CDB" w14:paraId="030FCF0E"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39E37461" w14:textId="6F39EF98" w:rsidR="00A71D6E" w:rsidRDefault="00A71D6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Редни</w:t>
            </w:r>
          </w:p>
          <w:p w14:paraId="5400976E" w14:textId="5AD2B1EC" w:rsidR="00EF7BC8" w:rsidRPr="00A71D6E" w:rsidRDefault="00A71D6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б</w:t>
            </w:r>
            <w:r w:rsidR="00EF7BC8" w:rsidRPr="00AC1CDB">
              <w:rPr>
                <w:rFonts w:ascii="Times New Roman" w:hAnsi="Times New Roman" w:cs="Times New Roman"/>
                <w:sz w:val="24"/>
                <w:szCs w:val="24"/>
              </w:rPr>
              <w:t>р</w:t>
            </w:r>
            <w:r>
              <w:rPr>
                <w:rFonts w:ascii="Times New Roman" w:hAnsi="Times New Roman" w:cs="Times New Roman"/>
                <w:sz w:val="24"/>
                <w:szCs w:val="24"/>
                <w:lang w:val="sr-Cyrl-RS"/>
              </w:rPr>
              <w:t>ој</w:t>
            </w:r>
          </w:p>
        </w:tc>
        <w:tc>
          <w:tcPr>
            <w:tcW w:w="1419" w:type="dxa"/>
            <w:tcBorders>
              <w:top w:val="single" w:sz="8" w:space="0" w:color="000000"/>
              <w:left w:val="single" w:sz="8" w:space="0" w:color="000000"/>
              <w:bottom w:val="single" w:sz="8" w:space="0" w:color="000000"/>
              <w:right w:val="single" w:sz="8" w:space="0" w:color="000000"/>
            </w:tcBorders>
            <w:vAlign w:val="center"/>
          </w:tcPr>
          <w:p w14:paraId="35BE2962"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Страна</w:t>
            </w:r>
            <w:proofErr w:type="spellEnd"/>
            <w:r w:rsidRPr="00AC1CDB">
              <w:rPr>
                <w:rFonts w:ascii="Times New Roman" w:hAnsi="Times New Roman" w:cs="Times New Roman"/>
                <w:sz w:val="24"/>
                <w:szCs w:val="24"/>
              </w:rPr>
              <w:t xml:space="preserve"> у </w:t>
            </w:r>
            <w:proofErr w:type="spellStart"/>
            <w:r w:rsidRPr="00AC1CDB">
              <w:rPr>
                <w:rFonts w:ascii="Times New Roman" w:hAnsi="Times New Roman" w:cs="Times New Roman"/>
                <w:sz w:val="24"/>
                <w:szCs w:val="24"/>
              </w:rPr>
              <w:t>правцу</w:t>
            </w:r>
            <w:proofErr w:type="spellEnd"/>
          </w:p>
          <w:p w14:paraId="5B4666F2"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раста </w:t>
            </w:r>
            <w:proofErr w:type="spellStart"/>
            <w:r w:rsidRPr="00AC1CDB">
              <w:rPr>
                <w:rFonts w:ascii="Times New Roman" w:hAnsi="Times New Roman" w:cs="Times New Roman"/>
                <w:sz w:val="24"/>
                <w:szCs w:val="24"/>
              </w:rPr>
              <w:t>стационаже</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36E843A8"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Стационажа</w:t>
            </w:r>
            <w:r w:rsidRPr="00AC1CDB">
              <w:rPr>
                <w:rFonts w:ascii="Times New Roman" w:hAnsi="Times New Roman" w:cs="Times New Roman"/>
                <w:sz w:val="24"/>
                <w:szCs w:val="24"/>
                <w:vertAlign w:val="superscript"/>
              </w:rPr>
              <w:t>1</w:t>
            </w:r>
          </w:p>
        </w:tc>
        <w:tc>
          <w:tcPr>
            <w:tcW w:w="1492" w:type="dxa"/>
            <w:tcBorders>
              <w:top w:val="single" w:sz="8" w:space="0" w:color="000000"/>
              <w:left w:val="single" w:sz="8" w:space="0" w:color="000000"/>
              <w:bottom w:val="single" w:sz="8" w:space="0" w:color="000000"/>
              <w:right w:val="single" w:sz="8" w:space="0" w:color="000000"/>
            </w:tcBorders>
            <w:vAlign w:val="center"/>
          </w:tcPr>
          <w:p w14:paraId="07785389"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Изграђеност</w:t>
            </w:r>
            <w:proofErr w:type="spellEnd"/>
          </w:p>
        </w:tc>
      </w:tr>
      <w:tr w:rsidR="00AC1CDB" w:rsidRPr="00AC1CDB" w14:paraId="357301FA"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10870CFA"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1.</w:t>
            </w:r>
          </w:p>
        </w:tc>
        <w:tc>
          <w:tcPr>
            <w:tcW w:w="1419" w:type="dxa"/>
            <w:tcBorders>
              <w:top w:val="single" w:sz="8" w:space="0" w:color="000000"/>
              <w:left w:val="single" w:sz="8" w:space="0" w:color="000000"/>
              <w:bottom w:val="single" w:sz="8" w:space="0" w:color="000000"/>
              <w:right w:val="single" w:sz="8" w:space="0" w:color="000000"/>
            </w:tcBorders>
            <w:vAlign w:val="center"/>
          </w:tcPr>
          <w:p w14:paraId="280991D7"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122CA65F"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55F74601" w14:textId="2F694FC7"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471+942</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4+391</w:t>
            </w:r>
          </w:p>
          <w:p w14:paraId="0A4576BF" w14:textId="35CF530C"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472+000</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4+333</w:t>
            </w:r>
          </w:p>
        </w:tc>
        <w:tc>
          <w:tcPr>
            <w:tcW w:w="1492" w:type="dxa"/>
            <w:tcBorders>
              <w:top w:val="single" w:sz="8" w:space="0" w:color="000000"/>
              <w:left w:val="single" w:sz="8" w:space="0" w:color="000000"/>
              <w:bottom w:val="single" w:sz="8" w:space="0" w:color="000000"/>
              <w:right w:val="single" w:sz="8" w:space="0" w:color="000000"/>
            </w:tcBorders>
            <w:vAlign w:val="center"/>
          </w:tcPr>
          <w:p w14:paraId="25E943D2"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p w14:paraId="00DB9F3E"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tc>
      </w:tr>
      <w:tr w:rsidR="00AC1CDB" w:rsidRPr="00AC1CDB" w14:paraId="11C4DCB2"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181FAB14"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2.</w:t>
            </w:r>
          </w:p>
        </w:tc>
        <w:tc>
          <w:tcPr>
            <w:tcW w:w="1419" w:type="dxa"/>
            <w:tcBorders>
              <w:top w:val="single" w:sz="8" w:space="0" w:color="000000"/>
              <w:left w:val="single" w:sz="8" w:space="0" w:color="000000"/>
              <w:bottom w:val="single" w:sz="8" w:space="0" w:color="000000"/>
              <w:right w:val="single" w:sz="8" w:space="0" w:color="000000"/>
            </w:tcBorders>
            <w:vAlign w:val="center"/>
          </w:tcPr>
          <w:p w14:paraId="11F2D292"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2B84D646"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221D0DDA" w14:textId="56A18BA6"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475+298</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6+721</w:t>
            </w:r>
          </w:p>
          <w:p w14:paraId="4FA9368A" w14:textId="126FE8BB"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476+153</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7+541</w:t>
            </w:r>
          </w:p>
        </w:tc>
        <w:tc>
          <w:tcPr>
            <w:tcW w:w="1492" w:type="dxa"/>
            <w:tcBorders>
              <w:top w:val="single" w:sz="8" w:space="0" w:color="000000"/>
              <w:left w:val="single" w:sz="8" w:space="0" w:color="000000"/>
              <w:bottom w:val="single" w:sz="8" w:space="0" w:color="000000"/>
              <w:right w:val="single" w:sz="8" w:space="0" w:color="000000"/>
            </w:tcBorders>
            <w:vAlign w:val="center"/>
          </w:tcPr>
          <w:p w14:paraId="299E3DE0"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p w14:paraId="36B889E0"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7065E1AA"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485357AE"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3.</w:t>
            </w:r>
          </w:p>
        </w:tc>
        <w:tc>
          <w:tcPr>
            <w:tcW w:w="1419" w:type="dxa"/>
            <w:tcBorders>
              <w:top w:val="single" w:sz="8" w:space="0" w:color="000000"/>
              <w:left w:val="single" w:sz="8" w:space="0" w:color="000000"/>
              <w:bottom w:val="single" w:sz="8" w:space="0" w:color="000000"/>
              <w:right w:val="single" w:sz="8" w:space="0" w:color="000000"/>
            </w:tcBorders>
            <w:vAlign w:val="center"/>
          </w:tcPr>
          <w:p w14:paraId="40577ED6"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77A99C4C" w14:textId="38098235"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478+256</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/km </w:t>
            </w:r>
            <w:r w:rsidRPr="00AC1CDB">
              <w:rPr>
                <w:rFonts w:ascii="Times New Roman" w:hAnsi="Times New Roman" w:cs="Times New Roman"/>
                <w:sz w:val="24"/>
                <w:szCs w:val="24"/>
                <w:lang w:val="sr-Cyrl-RS"/>
              </w:rPr>
              <w:t>9+660</w:t>
            </w:r>
          </w:p>
        </w:tc>
        <w:tc>
          <w:tcPr>
            <w:tcW w:w="1492" w:type="dxa"/>
            <w:tcBorders>
              <w:top w:val="single" w:sz="8" w:space="0" w:color="000000"/>
              <w:left w:val="single" w:sz="8" w:space="0" w:color="000000"/>
              <w:bottom w:val="single" w:sz="8" w:space="0" w:color="000000"/>
              <w:right w:val="single" w:sz="8" w:space="0" w:color="000000"/>
            </w:tcBorders>
            <w:vAlign w:val="center"/>
          </w:tcPr>
          <w:p w14:paraId="40DE1788"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3232A8D8"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0F8F2355"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4.</w:t>
            </w:r>
          </w:p>
        </w:tc>
        <w:tc>
          <w:tcPr>
            <w:tcW w:w="1419" w:type="dxa"/>
            <w:tcBorders>
              <w:top w:val="single" w:sz="8" w:space="0" w:color="000000"/>
              <w:left w:val="single" w:sz="8" w:space="0" w:color="000000"/>
              <w:bottom w:val="single" w:sz="8" w:space="0" w:color="000000"/>
              <w:right w:val="single" w:sz="8" w:space="0" w:color="000000"/>
            </w:tcBorders>
            <w:vAlign w:val="center"/>
          </w:tcPr>
          <w:p w14:paraId="014B2F00"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3C56D28A" w14:textId="0BACAA53"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 xml:space="preserve">km 481+241/ km </w:t>
            </w:r>
            <w:r w:rsidRPr="00AC1CDB">
              <w:rPr>
                <w:rFonts w:ascii="Times New Roman" w:hAnsi="Times New Roman" w:cs="Times New Roman"/>
                <w:sz w:val="24"/>
                <w:szCs w:val="24"/>
                <w:lang w:val="sr-Cyrl-RS"/>
              </w:rPr>
              <w:t>12+645</w:t>
            </w:r>
          </w:p>
        </w:tc>
        <w:tc>
          <w:tcPr>
            <w:tcW w:w="1492" w:type="dxa"/>
            <w:tcBorders>
              <w:top w:val="single" w:sz="8" w:space="0" w:color="000000"/>
              <w:left w:val="single" w:sz="8" w:space="0" w:color="000000"/>
              <w:bottom w:val="single" w:sz="8" w:space="0" w:color="000000"/>
              <w:right w:val="single" w:sz="8" w:space="0" w:color="000000"/>
            </w:tcBorders>
            <w:vAlign w:val="center"/>
          </w:tcPr>
          <w:p w14:paraId="69D7D32B"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38A99D94"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5C8429FA"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5.</w:t>
            </w:r>
          </w:p>
        </w:tc>
        <w:tc>
          <w:tcPr>
            <w:tcW w:w="1419" w:type="dxa"/>
            <w:tcBorders>
              <w:top w:val="single" w:sz="8" w:space="0" w:color="000000"/>
              <w:left w:val="single" w:sz="8" w:space="0" w:color="000000"/>
              <w:bottom w:val="single" w:sz="8" w:space="0" w:color="000000"/>
              <w:right w:val="single" w:sz="8" w:space="0" w:color="000000"/>
            </w:tcBorders>
            <w:vAlign w:val="center"/>
          </w:tcPr>
          <w:p w14:paraId="554B4EE9"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451F1A7C"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5547D8B8" w14:textId="27726FD6" w:rsidR="00EF7BC8" w:rsidRPr="00AC1CDB" w:rsidRDefault="00EF7BC8" w:rsidP="00B05F4E">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496+345</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27+749</w:t>
            </w:r>
          </w:p>
          <w:p w14:paraId="4051E43C" w14:textId="0B16E9F8" w:rsidR="00EF7BC8" w:rsidRPr="00AC1CDB" w:rsidRDefault="00EF7BC8" w:rsidP="00B05F4E">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 xml:space="preserve">km496+312 / km </w:t>
            </w:r>
            <w:r w:rsidRPr="00AC1CDB">
              <w:rPr>
                <w:rFonts w:ascii="Times New Roman" w:hAnsi="Times New Roman" w:cs="Times New Roman"/>
                <w:sz w:val="24"/>
                <w:szCs w:val="24"/>
                <w:lang w:val="sr-Cyrl-RS"/>
              </w:rPr>
              <w:t>23+3716</w:t>
            </w:r>
          </w:p>
        </w:tc>
        <w:tc>
          <w:tcPr>
            <w:tcW w:w="1492" w:type="dxa"/>
            <w:tcBorders>
              <w:top w:val="single" w:sz="8" w:space="0" w:color="000000"/>
              <w:left w:val="single" w:sz="8" w:space="0" w:color="000000"/>
              <w:bottom w:val="single" w:sz="8" w:space="0" w:color="000000"/>
              <w:right w:val="single" w:sz="8" w:space="0" w:color="000000"/>
            </w:tcBorders>
            <w:vAlign w:val="center"/>
          </w:tcPr>
          <w:p w14:paraId="20ADA006"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p w14:paraId="3FE0D1EF"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63406966"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5E0F0C68"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6.</w:t>
            </w:r>
          </w:p>
        </w:tc>
        <w:tc>
          <w:tcPr>
            <w:tcW w:w="1419" w:type="dxa"/>
            <w:tcBorders>
              <w:top w:val="single" w:sz="8" w:space="0" w:color="000000"/>
              <w:left w:val="single" w:sz="8" w:space="0" w:color="000000"/>
              <w:bottom w:val="single" w:sz="8" w:space="0" w:color="000000"/>
              <w:right w:val="single" w:sz="8" w:space="0" w:color="000000"/>
            </w:tcBorders>
            <w:vAlign w:val="center"/>
          </w:tcPr>
          <w:p w14:paraId="025BE33A"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1A28DBB3"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2C811B47" w14:textId="5A1E208E"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510+581</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41+985</w:t>
            </w:r>
          </w:p>
          <w:p w14:paraId="70003494" w14:textId="660F4B82"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510+800</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42+204</w:t>
            </w:r>
          </w:p>
        </w:tc>
        <w:tc>
          <w:tcPr>
            <w:tcW w:w="1492" w:type="dxa"/>
            <w:tcBorders>
              <w:top w:val="single" w:sz="8" w:space="0" w:color="000000"/>
              <w:left w:val="single" w:sz="8" w:space="0" w:color="000000"/>
              <w:bottom w:val="single" w:sz="8" w:space="0" w:color="000000"/>
              <w:right w:val="single" w:sz="8" w:space="0" w:color="000000"/>
            </w:tcBorders>
            <w:vAlign w:val="center"/>
          </w:tcPr>
          <w:p w14:paraId="52EDFE09"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изграђена</w:t>
            </w:r>
            <w:proofErr w:type="spellEnd"/>
          </w:p>
        </w:tc>
      </w:tr>
      <w:tr w:rsidR="00AC1CDB" w:rsidRPr="00AC1CDB" w14:paraId="54AACA1B"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39184A38"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7.</w:t>
            </w:r>
          </w:p>
        </w:tc>
        <w:tc>
          <w:tcPr>
            <w:tcW w:w="1419" w:type="dxa"/>
            <w:tcBorders>
              <w:top w:val="single" w:sz="8" w:space="0" w:color="000000"/>
              <w:left w:val="single" w:sz="8" w:space="0" w:color="000000"/>
              <w:bottom w:val="single" w:sz="8" w:space="0" w:color="000000"/>
              <w:right w:val="single" w:sz="8" w:space="0" w:color="000000"/>
            </w:tcBorders>
            <w:vAlign w:val="center"/>
          </w:tcPr>
          <w:p w14:paraId="3FD5EEB1"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p w14:paraId="73E409DA" w14:textId="43380BBD"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лева</w:t>
            </w:r>
          </w:p>
        </w:tc>
        <w:tc>
          <w:tcPr>
            <w:tcW w:w="3295" w:type="dxa"/>
            <w:tcBorders>
              <w:top w:val="single" w:sz="8" w:space="0" w:color="000000"/>
              <w:left w:val="single" w:sz="8" w:space="0" w:color="000000"/>
              <w:bottom w:val="single" w:sz="8" w:space="0" w:color="000000"/>
              <w:right w:val="single" w:sz="8" w:space="0" w:color="000000"/>
            </w:tcBorders>
            <w:vAlign w:val="center"/>
          </w:tcPr>
          <w:p w14:paraId="6C2ECC9D" w14:textId="29929F60"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527+432</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58+836</w:t>
            </w:r>
          </w:p>
          <w:p w14:paraId="0E5AE34A" w14:textId="02297029"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527+432</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58+836</w:t>
            </w:r>
          </w:p>
        </w:tc>
        <w:tc>
          <w:tcPr>
            <w:tcW w:w="1492" w:type="dxa"/>
            <w:tcBorders>
              <w:top w:val="single" w:sz="8" w:space="0" w:color="000000"/>
              <w:left w:val="single" w:sz="8" w:space="0" w:color="000000"/>
              <w:bottom w:val="single" w:sz="8" w:space="0" w:color="000000"/>
              <w:right w:val="single" w:sz="8" w:space="0" w:color="000000"/>
            </w:tcBorders>
            <w:vAlign w:val="center"/>
          </w:tcPr>
          <w:p w14:paraId="4866796F" w14:textId="5AC13105"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lang w:val="sr-Cyrl-RS"/>
              </w:rPr>
              <w:t>и</w:t>
            </w:r>
            <w:proofErr w:type="spellStart"/>
            <w:r w:rsidRPr="00AC1CDB">
              <w:rPr>
                <w:rFonts w:ascii="Times New Roman" w:hAnsi="Times New Roman" w:cs="Times New Roman"/>
                <w:sz w:val="24"/>
                <w:szCs w:val="24"/>
              </w:rPr>
              <w:t>зграђена</w:t>
            </w:r>
            <w:proofErr w:type="spellEnd"/>
          </w:p>
          <w:p w14:paraId="4FCE415C" w14:textId="596D0668"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tc>
      </w:tr>
      <w:tr w:rsidR="00AC1CDB" w:rsidRPr="00AC1CDB" w14:paraId="02E65F29"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37186266"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8.</w:t>
            </w:r>
          </w:p>
        </w:tc>
        <w:tc>
          <w:tcPr>
            <w:tcW w:w="1419" w:type="dxa"/>
            <w:tcBorders>
              <w:top w:val="single" w:sz="8" w:space="0" w:color="000000"/>
              <w:left w:val="single" w:sz="8" w:space="0" w:color="000000"/>
              <w:bottom w:val="single" w:sz="8" w:space="0" w:color="000000"/>
              <w:right w:val="single" w:sz="8" w:space="0" w:color="000000"/>
            </w:tcBorders>
            <w:vAlign w:val="center"/>
          </w:tcPr>
          <w:p w14:paraId="3D83AECF"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7FD6072C" w14:textId="14179A66"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535+122</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66+526</w:t>
            </w:r>
          </w:p>
        </w:tc>
        <w:tc>
          <w:tcPr>
            <w:tcW w:w="1492" w:type="dxa"/>
            <w:tcBorders>
              <w:top w:val="single" w:sz="8" w:space="0" w:color="000000"/>
              <w:left w:val="single" w:sz="8" w:space="0" w:color="000000"/>
              <w:bottom w:val="single" w:sz="8" w:space="0" w:color="000000"/>
              <w:right w:val="single" w:sz="8" w:space="0" w:color="000000"/>
            </w:tcBorders>
            <w:vAlign w:val="center"/>
          </w:tcPr>
          <w:p w14:paraId="50DE2A3B"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4D3871CD"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5ADD487D"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9.</w:t>
            </w:r>
          </w:p>
        </w:tc>
        <w:tc>
          <w:tcPr>
            <w:tcW w:w="1419" w:type="dxa"/>
            <w:tcBorders>
              <w:top w:val="single" w:sz="8" w:space="0" w:color="000000"/>
              <w:left w:val="single" w:sz="8" w:space="0" w:color="000000"/>
              <w:bottom w:val="single" w:sz="8" w:space="0" w:color="000000"/>
              <w:right w:val="single" w:sz="8" w:space="0" w:color="000000"/>
            </w:tcBorders>
            <w:vAlign w:val="center"/>
          </w:tcPr>
          <w:p w14:paraId="7632BDC6"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13A74806"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1382C1A9" w14:textId="73C3A6A1" w:rsidR="00EF7BC8" w:rsidRPr="000852C7" w:rsidRDefault="002651E4" w:rsidP="001A7CCF">
            <w:pPr>
              <w:spacing w:after="150"/>
              <w:jc w:val="both"/>
              <w:rPr>
                <w:rFonts w:ascii="Times New Roman" w:hAnsi="Times New Roman" w:cs="Times New Roman"/>
                <w:sz w:val="24"/>
                <w:szCs w:val="24"/>
              </w:rPr>
            </w:pPr>
            <w:r>
              <w:rPr>
                <w:rFonts w:ascii="Times New Roman" w:hAnsi="Times New Roman" w:cs="Times New Roman"/>
                <w:sz w:val="24"/>
                <w:szCs w:val="24"/>
                <w:lang w:val="sr-Cyrl-RS"/>
              </w:rPr>
              <w:t>*</w:t>
            </w:r>
            <w:r w:rsidR="00EF7BC8" w:rsidRPr="00AC1CDB">
              <w:rPr>
                <w:rFonts w:ascii="Times New Roman" w:hAnsi="Times New Roman" w:cs="Times New Roman"/>
                <w:sz w:val="24"/>
                <w:szCs w:val="24"/>
                <w:lang w:val="sr-Cyrl-RS"/>
              </w:rPr>
              <w:t xml:space="preserve"> </w:t>
            </w:r>
            <w:r w:rsidR="00EF7BC8" w:rsidRPr="000852C7">
              <w:rPr>
                <w:rFonts w:ascii="Times New Roman" w:hAnsi="Times New Roman" w:cs="Times New Roman"/>
                <w:sz w:val="24"/>
                <w:szCs w:val="24"/>
              </w:rPr>
              <w:t xml:space="preserve">/ km </w:t>
            </w:r>
            <w:r w:rsidR="000852C7" w:rsidRPr="000852C7">
              <w:rPr>
                <w:rFonts w:ascii="Times New Roman" w:hAnsi="Times New Roman" w:cs="Times New Roman"/>
                <w:sz w:val="24"/>
                <w:szCs w:val="24"/>
              </w:rPr>
              <w:t>76</w:t>
            </w:r>
            <w:r w:rsidR="00EF7BC8" w:rsidRPr="000852C7">
              <w:rPr>
                <w:rFonts w:ascii="Times New Roman" w:hAnsi="Times New Roman" w:cs="Times New Roman"/>
                <w:sz w:val="24"/>
                <w:szCs w:val="24"/>
                <w:lang w:val="sr-Cyrl-RS"/>
              </w:rPr>
              <w:t>+</w:t>
            </w:r>
            <w:r w:rsidR="000852C7" w:rsidRPr="000852C7">
              <w:rPr>
                <w:rFonts w:ascii="Times New Roman" w:hAnsi="Times New Roman" w:cs="Times New Roman"/>
                <w:sz w:val="24"/>
                <w:szCs w:val="24"/>
              </w:rPr>
              <w:t>000</w:t>
            </w:r>
          </w:p>
          <w:p w14:paraId="1A4C1BB5" w14:textId="075ACCAE"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541+500</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72+904</w:t>
            </w:r>
          </w:p>
        </w:tc>
        <w:tc>
          <w:tcPr>
            <w:tcW w:w="1492" w:type="dxa"/>
            <w:tcBorders>
              <w:top w:val="single" w:sz="8" w:space="0" w:color="000000"/>
              <w:left w:val="single" w:sz="8" w:space="0" w:color="000000"/>
              <w:bottom w:val="single" w:sz="8" w:space="0" w:color="000000"/>
              <w:right w:val="single" w:sz="8" w:space="0" w:color="000000"/>
            </w:tcBorders>
            <w:vAlign w:val="center"/>
          </w:tcPr>
          <w:p w14:paraId="74CFA1C7"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p w14:paraId="5C7E43E1"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tc>
      </w:tr>
      <w:tr w:rsidR="00AC1CDB" w:rsidRPr="00AC1CDB" w14:paraId="67C8404E"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0972A7EF"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10.</w:t>
            </w:r>
          </w:p>
        </w:tc>
        <w:tc>
          <w:tcPr>
            <w:tcW w:w="1419" w:type="dxa"/>
            <w:tcBorders>
              <w:top w:val="single" w:sz="8" w:space="0" w:color="000000"/>
              <w:left w:val="single" w:sz="8" w:space="0" w:color="000000"/>
              <w:bottom w:val="single" w:sz="8" w:space="0" w:color="000000"/>
              <w:right w:val="single" w:sz="8" w:space="0" w:color="000000"/>
            </w:tcBorders>
            <w:vAlign w:val="center"/>
          </w:tcPr>
          <w:p w14:paraId="0EA122DD"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56C3441D" w14:textId="3BF1D256"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551+375</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82+779</w:t>
            </w:r>
          </w:p>
        </w:tc>
        <w:tc>
          <w:tcPr>
            <w:tcW w:w="1492" w:type="dxa"/>
            <w:tcBorders>
              <w:top w:val="single" w:sz="8" w:space="0" w:color="000000"/>
              <w:left w:val="single" w:sz="8" w:space="0" w:color="000000"/>
              <w:bottom w:val="single" w:sz="8" w:space="0" w:color="000000"/>
              <w:right w:val="single" w:sz="8" w:space="0" w:color="000000"/>
            </w:tcBorders>
            <w:vAlign w:val="center"/>
          </w:tcPr>
          <w:p w14:paraId="1C18DF7C"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tc>
      </w:tr>
      <w:tr w:rsidR="00AC1CDB" w:rsidRPr="00AC1CDB" w14:paraId="0832C8DD"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0857E8D3"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11.</w:t>
            </w:r>
          </w:p>
        </w:tc>
        <w:tc>
          <w:tcPr>
            <w:tcW w:w="1419" w:type="dxa"/>
            <w:tcBorders>
              <w:top w:val="single" w:sz="8" w:space="0" w:color="000000"/>
              <w:left w:val="single" w:sz="8" w:space="0" w:color="000000"/>
              <w:bottom w:val="single" w:sz="8" w:space="0" w:color="000000"/>
              <w:right w:val="single" w:sz="8" w:space="0" w:color="000000"/>
            </w:tcBorders>
            <w:vAlign w:val="center"/>
          </w:tcPr>
          <w:p w14:paraId="2F8BA897"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1BCF7CB4" w14:textId="09ECDE7F"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552+709</w:t>
            </w:r>
            <w:r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84+113</w:t>
            </w:r>
          </w:p>
        </w:tc>
        <w:tc>
          <w:tcPr>
            <w:tcW w:w="1492" w:type="dxa"/>
            <w:tcBorders>
              <w:top w:val="single" w:sz="8" w:space="0" w:color="000000"/>
              <w:left w:val="single" w:sz="8" w:space="0" w:color="000000"/>
              <w:bottom w:val="single" w:sz="8" w:space="0" w:color="000000"/>
              <w:right w:val="single" w:sz="8" w:space="0" w:color="000000"/>
            </w:tcBorders>
            <w:vAlign w:val="center"/>
          </w:tcPr>
          <w:p w14:paraId="01EFC2B0"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5B232BD5"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1F506981"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12.</w:t>
            </w:r>
          </w:p>
        </w:tc>
        <w:tc>
          <w:tcPr>
            <w:tcW w:w="1419" w:type="dxa"/>
            <w:tcBorders>
              <w:top w:val="single" w:sz="8" w:space="0" w:color="000000"/>
              <w:left w:val="single" w:sz="8" w:space="0" w:color="000000"/>
              <w:bottom w:val="single" w:sz="8" w:space="0" w:color="000000"/>
              <w:right w:val="single" w:sz="8" w:space="0" w:color="000000"/>
            </w:tcBorders>
            <w:vAlign w:val="center"/>
          </w:tcPr>
          <w:p w14:paraId="6AEC3B93"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03B65BB6" w14:textId="7AA37ACE"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553+188</w:t>
            </w:r>
            <w:r w:rsidRPr="00AC1CDB">
              <w:rPr>
                <w:rFonts w:ascii="Times New Roman" w:hAnsi="Times New Roman" w:cs="Times New Roman"/>
                <w:sz w:val="24"/>
                <w:szCs w:val="24"/>
                <w:vertAlign w:val="superscript"/>
              </w:rPr>
              <w:t>2</w:t>
            </w:r>
            <w:r w:rsidRPr="00AC1CDB">
              <w:rPr>
                <w:rFonts w:ascii="Times New Roman" w:hAnsi="Times New Roman" w:cs="Times New Roman"/>
                <w:sz w:val="24"/>
                <w:szCs w:val="24"/>
                <w:vertAlign w:val="superscript"/>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84+592</w:t>
            </w:r>
          </w:p>
        </w:tc>
        <w:tc>
          <w:tcPr>
            <w:tcW w:w="1492" w:type="dxa"/>
            <w:tcBorders>
              <w:top w:val="single" w:sz="8" w:space="0" w:color="000000"/>
              <w:left w:val="single" w:sz="8" w:space="0" w:color="000000"/>
              <w:bottom w:val="single" w:sz="8" w:space="0" w:color="000000"/>
              <w:right w:val="single" w:sz="8" w:space="0" w:color="000000"/>
            </w:tcBorders>
            <w:vAlign w:val="center"/>
          </w:tcPr>
          <w:p w14:paraId="05E8F86A"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23389C1E"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6F557AC5"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13.</w:t>
            </w:r>
          </w:p>
        </w:tc>
        <w:tc>
          <w:tcPr>
            <w:tcW w:w="1419" w:type="dxa"/>
            <w:tcBorders>
              <w:top w:val="single" w:sz="8" w:space="0" w:color="000000"/>
              <w:left w:val="single" w:sz="8" w:space="0" w:color="000000"/>
              <w:bottom w:val="single" w:sz="8" w:space="0" w:color="000000"/>
              <w:right w:val="single" w:sz="8" w:space="0" w:color="000000"/>
            </w:tcBorders>
            <w:vAlign w:val="center"/>
          </w:tcPr>
          <w:p w14:paraId="3D53C317"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51701602"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54091D99" w14:textId="7C79F5EA"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558+410</w:t>
            </w:r>
            <w:r w:rsidRPr="00AC1CDB">
              <w:rPr>
                <w:rFonts w:ascii="Times New Roman" w:hAnsi="Times New Roman" w:cs="Times New Roman"/>
                <w:sz w:val="24"/>
                <w:szCs w:val="24"/>
                <w:vertAlign w:val="superscript"/>
              </w:rPr>
              <w:t>3</w:t>
            </w:r>
            <w:r w:rsidRPr="00AC1CDB">
              <w:rPr>
                <w:rFonts w:ascii="Times New Roman" w:hAnsi="Times New Roman" w:cs="Times New Roman"/>
                <w:sz w:val="24"/>
                <w:szCs w:val="24"/>
                <w:vertAlign w:val="superscript"/>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89+814</w:t>
            </w:r>
          </w:p>
          <w:p w14:paraId="7CC14C5F" w14:textId="2D1B45BB"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558+759</w:t>
            </w:r>
            <w:r w:rsidRPr="00AC1CDB">
              <w:rPr>
                <w:rFonts w:ascii="Times New Roman" w:hAnsi="Times New Roman" w:cs="Times New Roman"/>
                <w:sz w:val="24"/>
                <w:szCs w:val="24"/>
                <w:vertAlign w:val="superscript"/>
              </w:rPr>
              <w:t>3</w:t>
            </w:r>
            <w:r w:rsidRPr="00AC1CDB">
              <w:rPr>
                <w:rFonts w:ascii="Times New Roman" w:hAnsi="Times New Roman" w:cs="Times New Roman"/>
                <w:sz w:val="24"/>
                <w:szCs w:val="24"/>
                <w:vertAlign w:val="superscript"/>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90+163</w:t>
            </w:r>
          </w:p>
        </w:tc>
        <w:tc>
          <w:tcPr>
            <w:tcW w:w="1492" w:type="dxa"/>
            <w:tcBorders>
              <w:top w:val="single" w:sz="8" w:space="0" w:color="000000"/>
              <w:left w:val="single" w:sz="8" w:space="0" w:color="000000"/>
              <w:bottom w:val="single" w:sz="8" w:space="0" w:color="000000"/>
              <w:right w:val="single" w:sz="8" w:space="0" w:color="000000"/>
            </w:tcBorders>
            <w:vAlign w:val="center"/>
          </w:tcPr>
          <w:p w14:paraId="1E9BD7E4"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p w14:paraId="5BB61793"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r>
      <w:tr w:rsidR="00AC1CDB" w:rsidRPr="00AC1CDB" w14:paraId="7E662727" w14:textId="77777777" w:rsidTr="00EF7BC8">
        <w:trPr>
          <w:trHeight w:val="45"/>
          <w:tblCellSpacing w:w="0" w:type="auto"/>
        </w:trPr>
        <w:tc>
          <w:tcPr>
            <w:tcW w:w="891" w:type="dxa"/>
            <w:tcBorders>
              <w:top w:val="single" w:sz="8" w:space="0" w:color="000000"/>
              <w:left w:val="single" w:sz="8" w:space="0" w:color="000000"/>
              <w:bottom w:val="single" w:sz="8" w:space="0" w:color="000000"/>
              <w:right w:val="single" w:sz="8" w:space="0" w:color="000000"/>
            </w:tcBorders>
            <w:vAlign w:val="center"/>
          </w:tcPr>
          <w:p w14:paraId="4DC9FA52" w14:textId="77777777" w:rsidR="00EF7BC8" w:rsidRPr="00AC1CDB" w:rsidRDefault="00EF7BC8"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14.</w:t>
            </w:r>
          </w:p>
        </w:tc>
        <w:tc>
          <w:tcPr>
            <w:tcW w:w="1419" w:type="dxa"/>
            <w:tcBorders>
              <w:top w:val="single" w:sz="8" w:space="0" w:color="000000"/>
              <w:left w:val="single" w:sz="8" w:space="0" w:color="000000"/>
              <w:bottom w:val="single" w:sz="8" w:space="0" w:color="000000"/>
              <w:right w:val="single" w:sz="8" w:space="0" w:color="000000"/>
            </w:tcBorders>
            <w:vAlign w:val="center"/>
          </w:tcPr>
          <w:p w14:paraId="58950A4F"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лева</w:t>
            </w:r>
            <w:proofErr w:type="spellEnd"/>
          </w:p>
          <w:p w14:paraId="68B94F77"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десна</w:t>
            </w:r>
            <w:proofErr w:type="spellEnd"/>
          </w:p>
        </w:tc>
        <w:tc>
          <w:tcPr>
            <w:tcW w:w="3295" w:type="dxa"/>
            <w:tcBorders>
              <w:top w:val="single" w:sz="8" w:space="0" w:color="000000"/>
              <w:left w:val="single" w:sz="8" w:space="0" w:color="000000"/>
              <w:bottom w:val="single" w:sz="8" w:space="0" w:color="000000"/>
              <w:right w:val="single" w:sz="8" w:space="0" w:color="000000"/>
            </w:tcBorders>
            <w:vAlign w:val="center"/>
          </w:tcPr>
          <w:p w14:paraId="282A6F1C" w14:textId="0E2A93A0"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559+410</w:t>
            </w:r>
            <w:r w:rsidRPr="00AC1CDB">
              <w:rPr>
                <w:rFonts w:ascii="Times New Roman" w:hAnsi="Times New Roman" w:cs="Times New Roman"/>
                <w:sz w:val="24"/>
                <w:szCs w:val="24"/>
                <w:vertAlign w:val="superscript"/>
              </w:rPr>
              <w:t>3</w:t>
            </w:r>
            <w:r w:rsidRPr="00AC1CDB">
              <w:rPr>
                <w:rFonts w:ascii="Times New Roman" w:hAnsi="Times New Roman" w:cs="Times New Roman"/>
                <w:sz w:val="24"/>
                <w:szCs w:val="24"/>
                <w:vertAlign w:val="superscript"/>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90+814</w:t>
            </w:r>
          </w:p>
          <w:p w14:paraId="7EF547B4" w14:textId="276083DB" w:rsidR="00EF7BC8" w:rsidRPr="00AC1CDB" w:rsidRDefault="00EF7BC8"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559+265</w:t>
            </w:r>
            <w:r w:rsidRPr="00AC1CDB">
              <w:rPr>
                <w:rFonts w:ascii="Times New Roman" w:hAnsi="Times New Roman" w:cs="Times New Roman"/>
                <w:sz w:val="24"/>
                <w:szCs w:val="24"/>
                <w:vertAlign w:val="superscript"/>
              </w:rPr>
              <w:t>3</w:t>
            </w:r>
            <w:r w:rsidRPr="00AC1CDB">
              <w:rPr>
                <w:rFonts w:ascii="Times New Roman" w:hAnsi="Times New Roman" w:cs="Times New Roman"/>
                <w:sz w:val="24"/>
                <w:szCs w:val="24"/>
                <w:vertAlign w:val="superscript"/>
                <w:lang w:val="sr-Cyrl-RS"/>
              </w:rPr>
              <w:t xml:space="preserve"> </w:t>
            </w:r>
            <w:r w:rsidRPr="00AC1CDB">
              <w:rPr>
                <w:rFonts w:ascii="Times New Roman" w:hAnsi="Times New Roman" w:cs="Times New Roman"/>
                <w:sz w:val="24"/>
                <w:szCs w:val="24"/>
              </w:rPr>
              <w:t xml:space="preserve">/ km </w:t>
            </w:r>
            <w:r w:rsidRPr="00AC1CDB">
              <w:rPr>
                <w:rFonts w:ascii="Times New Roman" w:hAnsi="Times New Roman" w:cs="Times New Roman"/>
                <w:sz w:val="24"/>
                <w:szCs w:val="24"/>
                <w:lang w:val="sr-Cyrl-RS"/>
              </w:rPr>
              <w:t>90+669</w:t>
            </w:r>
          </w:p>
        </w:tc>
        <w:tc>
          <w:tcPr>
            <w:tcW w:w="1492" w:type="dxa"/>
            <w:tcBorders>
              <w:top w:val="single" w:sz="8" w:space="0" w:color="000000"/>
              <w:left w:val="single" w:sz="8" w:space="0" w:color="000000"/>
              <w:bottom w:val="single" w:sz="8" w:space="0" w:color="000000"/>
              <w:right w:val="single" w:sz="8" w:space="0" w:color="000000"/>
            </w:tcBorders>
            <w:vAlign w:val="center"/>
          </w:tcPr>
          <w:p w14:paraId="22CCCFFC"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p w14:paraId="2653B94F" w14:textId="77777777" w:rsidR="00EF7BC8" w:rsidRPr="00AC1CDB" w:rsidRDefault="00EF7BC8"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планирана</w:t>
            </w:r>
            <w:proofErr w:type="spellEnd"/>
          </w:p>
        </w:tc>
      </w:tr>
    </w:tbl>
    <w:p w14:paraId="16327330" w14:textId="77777777" w:rsidR="002B34B9" w:rsidRPr="00AC1CDB" w:rsidRDefault="002B34B9" w:rsidP="001A7CCF">
      <w:pPr>
        <w:spacing w:after="150"/>
        <w:jc w:val="both"/>
        <w:rPr>
          <w:rFonts w:ascii="Times New Roman" w:hAnsi="Times New Roman" w:cs="Times New Roman"/>
          <w:i/>
          <w:sz w:val="24"/>
          <w:szCs w:val="24"/>
        </w:rPr>
      </w:pPr>
    </w:p>
    <w:p w14:paraId="2FF906BE" w14:textId="7848A6C3"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i/>
          <w:sz w:val="24"/>
          <w:szCs w:val="24"/>
        </w:rPr>
        <w:t>––––––––––––––</w:t>
      </w:r>
    </w:p>
    <w:p w14:paraId="7F847F5C" w14:textId="7777777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i/>
          <w:sz w:val="24"/>
          <w:szCs w:val="24"/>
          <w:vertAlign w:val="superscript"/>
        </w:rPr>
        <w:t>1</w:t>
      </w:r>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изграђене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коначне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планиране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представљају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средину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дужине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фронта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локације</w:t>
      </w:r>
      <w:proofErr w:type="spellEnd"/>
      <w:r w:rsidRPr="00AC1CDB">
        <w:rPr>
          <w:rFonts w:ascii="Times New Roman" w:hAnsi="Times New Roman" w:cs="Times New Roman"/>
          <w:i/>
          <w:sz w:val="24"/>
          <w:szCs w:val="24"/>
        </w:rPr>
        <w:t xml:space="preserve"> у </w:t>
      </w:r>
      <w:proofErr w:type="spellStart"/>
      <w:r w:rsidRPr="00AC1CDB">
        <w:rPr>
          <w:rFonts w:ascii="Times New Roman" w:hAnsi="Times New Roman" w:cs="Times New Roman"/>
          <w:i/>
          <w:sz w:val="24"/>
          <w:szCs w:val="24"/>
        </w:rPr>
        <w:t>односу</w:t>
      </w:r>
      <w:proofErr w:type="spellEnd"/>
      <w:r w:rsidRPr="00AC1CDB">
        <w:rPr>
          <w:rFonts w:ascii="Times New Roman" w:hAnsi="Times New Roman" w:cs="Times New Roman"/>
          <w:i/>
          <w:sz w:val="24"/>
          <w:szCs w:val="24"/>
        </w:rPr>
        <w:t xml:space="preserve"> на </w:t>
      </w:r>
      <w:proofErr w:type="spellStart"/>
      <w:r w:rsidRPr="00AC1CDB">
        <w:rPr>
          <w:rFonts w:ascii="Times New Roman" w:hAnsi="Times New Roman" w:cs="Times New Roman"/>
          <w:i/>
          <w:sz w:val="24"/>
          <w:szCs w:val="24"/>
        </w:rPr>
        <w:t>улив</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излив</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аутопута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Појам</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подразумева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да</w:t>
      </w:r>
      <w:proofErr w:type="spellEnd"/>
      <w:r w:rsidRPr="00AC1CDB">
        <w:rPr>
          <w:rFonts w:ascii="Times New Roman" w:hAnsi="Times New Roman" w:cs="Times New Roman"/>
          <w:i/>
          <w:sz w:val="24"/>
          <w:szCs w:val="24"/>
        </w:rPr>
        <w:t xml:space="preserve"> се у </w:t>
      </w:r>
      <w:proofErr w:type="spellStart"/>
      <w:r w:rsidRPr="00AC1CDB">
        <w:rPr>
          <w:rFonts w:ascii="Times New Roman" w:hAnsi="Times New Roman" w:cs="Times New Roman"/>
          <w:i/>
          <w:sz w:val="24"/>
          <w:szCs w:val="24"/>
        </w:rPr>
        <w:t>изради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детаљне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регулације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планиране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може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максимално</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разликовати</w:t>
      </w:r>
      <w:proofErr w:type="spellEnd"/>
      <w:r w:rsidRPr="00AC1CDB">
        <w:rPr>
          <w:rFonts w:ascii="Times New Roman" w:hAnsi="Times New Roman" w:cs="Times New Roman"/>
          <w:i/>
          <w:sz w:val="24"/>
          <w:szCs w:val="24"/>
        </w:rPr>
        <w:t xml:space="preserve"> ± 1000 m </w:t>
      </w:r>
      <w:proofErr w:type="spellStart"/>
      <w:r w:rsidRPr="00AC1CDB">
        <w:rPr>
          <w:rFonts w:ascii="Times New Roman" w:hAnsi="Times New Roman" w:cs="Times New Roman"/>
          <w:i/>
          <w:sz w:val="24"/>
          <w:szCs w:val="24"/>
        </w:rPr>
        <w:t>од</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у [m] и </w:t>
      </w:r>
      <w:proofErr w:type="spellStart"/>
      <w:r w:rsidRPr="00AC1CDB">
        <w:rPr>
          <w:rFonts w:ascii="Times New Roman" w:hAnsi="Times New Roman" w:cs="Times New Roman"/>
          <w:i/>
          <w:sz w:val="24"/>
          <w:szCs w:val="24"/>
        </w:rPr>
        <w:t>то</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није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издата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локацијска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дозвола</w:t>
      </w:r>
      <w:proofErr w:type="spellEnd"/>
      <w:r w:rsidRPr="00AC1CDB">
        <w:rPr>
          <w:rFonts w:ascii="Times New Roman" w:hAnsi="Times New Roman" w:cs="Times New Roman"/>
          <w:i/>
          <w:sz w:val="24"/>
          <w:szCs w:val="24"/>
        </w:rPr>
        <w:t>.</w:t>
      </w:r>
    </w:p>
    <w:p w14:paraId="1916F28C" w14:textId="7777777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i/>
          <w:sz w:val="24"/>
          <w:szCs w:val="24"/>
        </w:rPr>
        <w:t xml:space="preserve">2 </w:t>
      </w:r>
      <w:proofErr w:type="spellStart"/>
      <w:r w:rsidRPr="00AC1CDB">
        <w:rPr>
          <w:rFonts w:ascii="Times New Roman" w:hAnsi="Times New Roman" w:cs="Times New Roman"/>
          <w:i/>
          <w:sz w:val="24"/>
          <w:szCs w:val="24"/>
        </w:rPr>
        <w:t>Постојеће</w:t>
      </w:r>
      <w:proofErr w:type="spellEnd"/>
      <w:r w:rsidRPr="00AC1CDB">
        <w:rPr>
          <w:rFonts w:ascii="Times New Roman" w:hAnsi="Times New Roman" w:cs="Times New Roman"/>
          <w:i/>
          <w:sz w:val="24"/>
          <w:szCs w:val="24"/>
        </w:rPr>
        <w:t xml:space="preserve"> ССГ </w:t>
      </w:r>
      <w:proofErr w:type="spellStart"/>
      <w:r w:rsidRPr="00AC1CDB">
        <w:rPr>
          <w:rFonts w:ascii="Times New Roman" w:hAnsi="Times New Roman" w:cs="Times New Roman"/>
          <w:i/>
          <w:sz w:val="24"/>
          <w:szCs w:val="24"/>
        </w:rPr>
        <w:t>које</w:t>
      </w:r>
      <w:proofErr w:type="spellEnd"/>
      <w:r w:rsidRPr="00AC1CDB">
        <w:rPr>
          <w:rFonts w:ascii="Times New Roman" w:hAnsi="Times New Roman" w:cs="Times New Roman"/>
          <w:i/>
          <w:sz w:val="24"/>
          <w:szCs w:val="24"/>
        </w:rPr>
        <w:t xml:space="preserve"> се </w:t>
      </w:r>
      <w:proofErr w:type="spellStart"/>
      <w:r w:rsidRPr="00AC1CDB">
        <w:rPr>
          <w:rFonts w:ascii="Times New Roman" w:hAnsi="Times New Roman" w:cs="Times New Roman"/>
          <w:i/>
          <w:sz w:val="24"/>
          <w:szCs w:val="24"/>
        </w:rPr>
        <w:t>уклањају</w:t>
      </w:r>
      <w:proofErr w:type="spellEnd"/>
      <w:r w:rsidRPr="00AC1CDB">
        <w:rPr>
          <w:rFonts w:ascii="Times New Roman" w:hAnsi="Times New Roman" w:cs="Times New Roman"/>
          <w:i/>
          <w:sz w:val="24"/>
          <w:szCs w:val="24"/>
        </w:rPr>
        <w:t xml:space="preserve"> – </w:t>
      </w:r>
      <w:proofErr w:type="spellStart"/>
      <w:r w:rsidRPr="00AC1CDB">
        <w:rPr>
          <w:rFonts w:ascii="Times New Roman" w:hAnsi="Times New Roman" w:cs="Times New Roman"/>
          <w:i/>
          <w:sz w:val="24"/>
          <w:szCs w:val="24"/>
        </w:rPr>
        <w:t>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испуњавају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услове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Правилника</w:t>
      </w:r>
      <w:proofErr w:type="spellEnd"/>
      <w:r w:rsidRPr="00AC1CDB">
        <w:rPr>
          <w:rFonts w:ascii="Times New Roman" w:hAnsi="Times New Roman" w:cs="Times New Roman"/>
          <w:i/>
          <w:sz w:val="24"/>
          <w:szCs w:val="24"/>
        </w:rPr>
        <w:t xml:space="preserve"> о </w:t>
      </w:r>
      <w:proofErr w:type="spellStart"/>
      <w:r w:rsidRPr="00AC1CDB">
        <w:rPr>
          <w:rFonts w:ascii="Times New Roman" w:hAnsi="Times New Roman" w:cs="Times New Roman"/>
          <w:i/>
          <w:sz w:val="24"/>
          <w:szCs w:val="24"/>
        </w:rPr>
        <w:t>условима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аспекта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безбедности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саобраћаја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морају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испуњавају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путни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објекти</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други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елемнти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јавног</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пута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Службени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гласник</w:t>
      </w:r>
      <w:proofErr w:type="spellEnd"/>
      <w:r w:rsidRPr="00AC1CDB">
        <w:rPr>
          <w:rFonts w:ascii="Times New Roman" w:hAnsi="Times New Roman" w:cs="Times New Roman"/>
          <w:i/>
          <w:sz w:val="24"/>
          <w:szCs w:val="24"/>
        </w:rPr>
        <w:t xml:space="preserve"> РС”, </w:t>
      </w:r>
      <w:proofErr w:type="spellStart"/>
      <w:r w:rsidRPr="00AC1CDB">
        <w:rPr>
          <w:rFonts w:ascii="Times New Roman" w:hAnsi="Times New Roman" w:cs="Times New Roman"/>
          <w:i/>
          <w:sz w:val="24"/>
          <w:szCs w:val="24"/>
        </w:rPr>
        <w:t>брoj</w:t>
      </w:r>
      <w:proofErr w:type="spellEnd"/>
      <w:r w:rsidRPr="00AC1CDB">
        <w:rPr>
          <w:rFonts w:ascii="Times New Roman" w:hAnsi="Times New Roman" w:cs="Times New Roman"/>
          <w:i/>
          <w:sz w:val="24"/>
          <w:szCs w:val="24"/>
        </w:rPr>
        <w:t xml:space="preserve"> 50/11).</w:t>
      </w:r>
    </w:p>
    <w:p w14:paraId="20639DBB" w14:textId="7777777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i/>
          <w:sz w:val="24"/>
          <w:szCs w:val="24"/>
        </w:rPr>
        <w:t xml:space="preserve">3 </w:t>
      </w:r>
      <w:proofErr w:type="spellStart"/>
      <w:r w:rsidRPr="00AC1CDB">
        <w:rPr>
          <w:rFonts w:ascii="Times New Roman" w:hAnsi="Times New Roman" w:cs="Times New Roman"/>
          <w:i/>
          <w:sz w:val="24"/>
          <w:szCs w:val="24"/>
        </w:rPr>
        <w:t>Према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Одлуци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Уставног</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суда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Србије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бр</w:t>
      </w:r>
      <w:proofErr w:type="spellEnd"/>
      <w:r w:rsidRPr="00AC1CDB">
        <w:rPr>
          <w:rFonts w:ascii="Times New Roman" w:hAnsi="Times New Roman" w:cs="Times New Roman"/>
          <w:i/>
          <w:sz w:val="24"/>
          <w:szCs w:val="24"/>
        </w:rPr>
        <w:t xml:space="preserve">. IY 137/2006 </w:t>
      </w:r>
      <w:proofErr w:type="spellStart"/>
      <w:r w:rsidRPr="00AC1CDB">
        <w:rPr>
          <w:rFonts w:ascii="Times New Roman" w:hAnsi="Times New Roman" w:cs="Times New Roman"/>
          <w:i/>
          <w:sz w:val="24"/>
          <w:szCs w:val="24"/>
        </w:rPr>
        <w:t>од</w:t>
      </w:r>
      <w:proofErr w:type="spellEnd"/>
      <w:r w:rsidRPr="00AC1CDB">
        <w:rPr>
          <w:rFonts w:ascii="Times New Roman" w:hAnsi="Times New Roman" w:cs="Times New Roman"/>
          <w:i/>
          <w:sz w:val="24"/>
          <w:szCs w:val="24"/>
        </w:rPr>
        <w:t xml:space="preserve"> 19. </w:t>
      </w:r>
      <w:proofErr w:type="spellStart"/>
      <w:r w:rsidRPr="00AC1CDB">
        <w:rPr>
          <w:rFonts w:ascii="Times New Roman" w:hAnsi="Times New Roman" w:cs="Times New Roman"/>
          <w:i/>
          <w:sz w:val="24"/>
          <w:szCs w:val="24"/>
        </w:rPr>
        <w:t>јануара</w:t>
      </w:r>
      <w:proofErr w:type="spellEnd"/>
      <w:r w:rsidRPr="00AC1CDB">
        <w:rPr>
          <w:rFonts w:ascii="Times New Roman" w:hAnsi="Times New Roman" w:cs="Times New Roman"/>
          <w:i/>
          <w:sz w:val="24"/>
          <w:szCs w:val="24"/>
        </w:rPr>
        <w:t xml:space="preserve"> 2009. </w:t>
      </w:r>
      <w:proofErr w:type="spellStart"/>
      <w:r w:rsidRPr="00AC1CDB">
        <w:rPr>
          <w:rFonts w:ascii="Times New Roman" w:hAnsi="Times New Roman" w:cs="Times New Roman"/>
          <w:i/>
          <w:sz w:val="24"/>
          <w:szCs w:val="24"/>
        </w:rPr>
        <w:t>године</w:t>
      </w:r>
      <w:proofErr w:type="spellEnd"/>
      <w:r w:rsidRPr="00AC1CDB">
        <w:rPr>
          <w:rFonts w:ascii="Times New Roman" w:hAnsi="Times New Roman" w:cs="Times New Roman"/>
          <w:i/>
          <w:sz w:val="24"/>
          <w:szCs w:val="24"/>
        </w:rPr>
        <w:t>.</w:t>
      </w:r>
    </w:p>
    <w:p w14:paraId="28BC58DD" w14:textId="3CAF33DD" w:rsidR="009C3126"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w:t>
      </w:r>
    </w:p>
    <w:p w14:paraId="0DF04E89" w14:textId="4DBABDC2" w:rsidR="006809C3" w:rsidRDefault="006809C3" w:rsidP="001A7CCF">
      <w:pPr>
        <w:spacing w:after="150"/>
        <w:jc w:val="both"/>
        <w:rPr>
          <w:rFonts w:ascii="Times New Roman" w:hAnsi="Times New Roman" w:cs="Times New Roman"/>
          <w:b/>
          <w:bCs/>
          <w:sz w:val="24"/>
          <w:szCs w:val="24"/>
          <w:lang w:val="sr-Cyrl-RS"/>
        </w:rPr>
      </w:pPr>
    </w:p>
    <w:p w14:paraId="100E9159" w14:textId="19EABCF4" w:rsidR="002651E4" w:rsidRDefault="002651E4" w:rsidP="001A7CCF">
      <w:pPr>
        <w:spacing w:after="150"/>
        <w:jc w:val="both"/>
        <w:rPr>
          <w:rFonts w:ascii="Times New Roman" w:hAnsi="Times New Roman" w:cs="Times New Roman"/>
          <w:b/>
          <w:bCs/>
          <w:sz w:val="24"/>
          <w:szCs w:val="24"/>
          <w:lang w:val="sr-Cyrl-RS"/>
        </w:rPr>
      </w:pPr>
    </w:p>
    <w:p w14:paraId="25A33646" w14:textId="77777777" w:rsidR="002651E4" w:rsidRPr="00AC1CDB" w:rsidRDefault="002651E4" w:rsidP="001A7CCF">
      <w:pPr>
        <w:spacing w:after="150"/>
        <w:jc w:val="both"/>
        <w:rPr>
          <w:rFonts w:ascii="Times New Roman" w:hAnsi="Times New Roman" w:cs="Times New Roman"/>
          <w:b/>
          <w:bCs/>
          <w:sz w:val="24"/>
          <w:szCs w:val="24"/>
          <w:lang w:val="sr-Cyrl-RS"/>
        </w:rPr>
      </w:pPr>
    </w:p>
    <w:p w14:paraId="764804BC" w14:textId="2B7A4D32" w:rsidR="003A44D8" w:rsidRPr="00AC1CDB" w:rsidRDefault="00ED5F60" w:rsidP="001A7CCF">
      <w:pPr>
        <w:spacing w:after="150"/>
        <w:jc w:val="both"/>
        <w:rPr>
          <w:rFonts w:ascii="Times New Roman" w:hAnsi="Times New Roman" w:cs="Times New Roman"/>
          <w:sz w:val="24"/>
          <w:szCs w:val="24"/>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у оквиру </w:t>
      </w:r>
      <w:r w:rsidR="004E4889" w:rsidRPr="00AC1CDB">
        <w:rPr>
          <w:rFonts w:ascii="Times New Roman" w:hAnsi="Times New Roman" w:cs="Times New Roman"/>
          <w:b/>
          <w:bCs/>
          <w:sz w:val="24"/>
          <w:szCs w:val="24"/>
          <w:lang w:val="sr-Cyrl-RS"/>
        </w:rPr>
        <w:t>пододељка</w:t>
      </w:r>
      <w:r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ФУНКЦИОНАЛНИ САДРЖАЈИ, </w:t>
      </w:r>
      <w:r w:rsidRPr="00AC1CDB">
        <w:rPr>
          <w:rFonts w:ascii="Times New Roman" w:hAnsi="Times New Roman" w:cs="Times New Roman"/>
          <w:b/>
          <w:bCs/>
          <w:sz w:val="24"/>
          <w:szCs w:val="24"/>
        </w:rPr>
        <w:t>САДРЖАЈИ ЗА ПОТРЕБЕ КОРИСНИКА ДРЖАВНОГ ПУТА</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sz w:val="24"/>
          <w:szCs w:val="24"/>
          <w:lang w:val="sr-Cyrl-RS"/>
        </w:rPr>
        <w:t xml:space="preserve">Табела: </w:t>
      </w:r>
      <w:r w:rsidRPr="00AC1CDB">
        <w:rPr>
          <w:rFonts w:ascii="Times New Roman" w:hAnsi="Times New Roman" w:cs="Times New Roman"/>
          <w:sz w:val="24"/>
          <w:szCs w:val="24"/>
        </w:rPr>
        <w:t xml:space="preserve">У </w:t>
      </w:r>
      <w:proofErr w:type="spellStart"/>
      <w:r w:rsidRPr="00AC1CDB">
        <w:rPr>
          <w:rFonts w:ascii="Times New Roman" w:hAnsi="Times New Roman" w:cs="Times New Roman"/>
          <w:sz w:val="24"/>
          <w:szCs w:val="24"/>
        </w:rPr>
        <w:t>коридору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Е-70 </w:t>
      </w:r>
      <w:proofErr w:type="spellStart"/>
      <w:r w:rsidRPr="00AC1CDB">
        <w:rPr>
          <w:rFonts w:ascii="Times New Roman" w:hAnsi="Times New Roman" w:cs="Times New Roman"/>
          <w:sz w:val="24"/>
          <w:szCs w:val="24"/>
        </w:rPr>
        <w:t>предвиђена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паркиралишта</w:t>
      </w:r>
      <w:proofErr w:type="spellEnd"/>
      <w:r w:rsidRPr="00AC1CDB">
        <w:rPr>
          <w:rFonts w:ascii="Times New Roman" w:hAnsi="Times New Roman" w:cs="Times New Roman"/>
          <w:sz w:val="24"/>
          <w:szCs w:val="24"/>
        </w:rPr>
        <w:t xml:space="preserve"> (у </w:t>
      </w:r>
      <w:proofErr w:type="spellStart"/>
      <w:r w:rsidRPr="00AC1CDB">
        <w:rPr>
          <w:rFonts w:ascii="Times New Roman" w:hAnsi="Times New Roman" w:cs="Times New Roman"/>
          <w:sz w:val="24"/>
          <w:szCs w:val="24"/>
        </w:rPr>
        <w:t>даљем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тексту</w:t>
      </w:r>
      <w:proofErr w:type="spellEnd"/>
      <w:r w:rsidRPr="00AC1CDB">
        <w:rPr>
          <w:rFonts w:ascii="Times New Roman" w:hAnsi="Times New Roman" w:cs="Times New Roman"/>
          <w:sz w:val="24"/>
          <w:szCs w:val="24"/>
        </w:rPr>
        <w:t xml:space="preserve">: П) на </w:t>
      </w:r>
      <w:proofErr w:type="spellStart"/>
      <w:r w:rsidRPr="00AC1CDB">
        <w:rPr>
          <w:rFonts w:ascii="Times New Roman" w:hAnsi="Times New Roman" w:cs="Times New Roman"/>
          <w:sz w:val="24"/>
          <w:szCs w:val="24"/>
        </w:rPr>
        <w:t>следећим</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локацијама</w:t>
      </w:r>
      <w:proofErr w:type="spellEnd"/>
      <w:r w:rsidRPr="00AC1CDB">
        <w:rPr>
          <w:rFonts w:ascii="Times New Roman" w:hAnsi="Times New Roman" w:cs="Times New Roman"/>
          <w:b/>
          <w:bCs/>
          <w:sz w:val="24"/>
          <w:szCs w:val="24"/>
          <w:lang w:val="sr-Cyrl-RS"/>
        </w:rPr>
        <w:t xml:space="preserve"> , мења се у целости и гласи:</w:t>
      </w:r>
    </w:p>
    <w:p w14:paraId="25766E87" w14:textId="66F8E640" w:rsidR="00226253" w:rsidRPr="00AC1CDB" w:rsidRDefault="003A44D8" w:rsidP="00ED5F60">
      <w:pPr>
        <w:spacing w:after="150"/>
        <w:ind w:left="900" w:hanging="900"/>
        <w:jc w:val="both"/>
        <w:rPr>
          <w:rFonts w:ascii="Times New Roman" w:hAnsi="Times New Roman" w:cs="Times New Roman"/>
          <w:sz w:val="24"/>
          <w:szCs w:val="24"/>
        </w:rPr>
      </w:pPr>
      <w:r w:rsidRPr="00AC1CDB">
        <w:rPr>
          <w:rFonts w:ascii="Times New Roman" w:hAnsi="Times New Roman" w:cs="Times New Roman"/>
          <w:sz w:val="24"/>
          <w:szCs w:val="24"/>
          <w:lang w:val="sr-Cyrl-RS"/>
        </w:rPr>
        <w:t>Табела</w:t>
      </w:r>
      <w:r w:rsidR="006F5B04">
        <w:rPr>
          <w:rFonts w:ascii="Times New Roman" w:hAnsi="Times New Roman" w:cs="Times New Roman"/>
          <w:sz w:val="24"/>
          <w:szCs w:val="24"/>
          <w:lang w:val="sr-Cyrl-RS"/>
        </w:rPr>
        <w:t xml:space="preserve"> 3</w:t>
      </w:r>
      <w:r w:rsidRPr="00AC1CDB">
        <w:rPr>
          <w:rFonts w:ascii="Times New Roman" w:hAnsi="Times New Roman" w:cs="Times New Roman"/>
          <w:sz w:val="24"/>
          <w:szCs w:val="24"/>
          <w:lang w:val="sr-Cyrl-RS"/>
        </w:rPr>
        <w:t xml:space="preserve">: </w:t>
      </w:r>
      <w:r w:rsidR="000B578E" w:rsidRPr="00AC1CDB">
        <w:rPr>
          <w:rFonts w:ascii="Times New Roman" w:hAnsi="Times New Roman" w:cs="Times New Roman"/>
          <w:sz w:val="24"/>
          <w:szCs w:val="24"/>
        </w:rPr>
        <w:t xml:space="preserve">У </w:t>
      </w:r>
      <w:proofErr w:type="spellStart"/>
      <w:r w:rsidR="000B578E" w:rsidRPr="00AC1CDB">
        <w:rPr>
          <w:rFonts w:ascii="Times New Roman" w:hAnsi="Times New Roman" w:cs="Times New Roman"/>
          <w:sz w:val="24"/>
          <w:szCs w:val="24"/>
        </w:rPr>
        <w:t>коридору</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аутопута</w:t>
      </w:r>
      <w:proofErr w:type="spellEnd"/>
      <w:r w:rsidR="000B578E" w:rsidRPr="00AC1CDB">
        <w:rPr>
          <w:rFonts w:ascii="Times New Roman" w:hAnsi="Times New Roman" w:cs="Times New Roman"/>
          <w:sz w:val="24"/>
          <w:szCs w:val="24"/>
        </w:rPr>
        <w:t xml:space="preserve"> Е-70 </w:t>
      </w:r>
      <w:proofErr w:type="spellStart"/>
      <w:r w:rsidR="000B578E" w:rsidRPr="00AC1CDB">
        <w:rPr>
          <w:rFonts w:ascii="Times New Roman" w:hAnsi="Times New Roman" w:cs="Times New Roman"/>
          <w:sz w:val="24"/>
          <w:szCs w:val="24"/>
        </w:rPr>
        <w:t>предвиђена</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су</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паркиралишта</w:t>
      </w:r>
      <w:proofErr w:type="spellEnd"/>
      <w:r w:rsidR="000B578E" w:rsidRPr="00AC1CDB">
        <w:rPr>
          <w:rFonts w:ascii="Times New Roman" w:hAnsi="Times New Roman" w:cs="Times New Roman"/>
          <w:sz w:val="24"/>
          <w:szCs w:val="24"/>
        </w:rPr>
        <w:t xml:space="preserve"> (у </w:t>
      </w:r>
      <w:proofErr w:type="spellStart"/>
      <w:r w:rsidR="000B578E" w:rsidRPr="00AC1CDB">
        <w:rPr>
          <w:rFonts w:ascii="Times New Roman" w:hAnsi="Times New Roman" w:cs="Times New Roman"/>
          <w:sz w:val="24"/>
          <w:szCs w:val="24"/>
        </w:rPr>
        <w:t>даљем</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тексту</w:t>
      </w:r>
      <w:proofErr w:type="spellEnd"/>
      <w:r w:rsidR="000B578E" w:rsidRPr="00AC1CDB">
        <w:rPr>
          <w:rFonts w:ascii="Times New Roman" w:hAnsi="Times New Roman" w:cs="Times New Roman"/>
          <w:sz w:val="24"/>
          <w:szCs w:val="24"/>
        </w:rPr>
        <w:t xml:space="preserve">: П) на </w:t>
      </w:r>
      <w:proofErr w:type="spellStart"/>
      <w:r w:rsidR="000B578E" w:rsidRPr="00AC1CDB">
        <w:rPr>
          <w:rFonts w:ascii="Times New Roman" w:hAnsi="Times New Roman" w:cs="Times New Roman"/>
          <w:sz w:val="24"/>
          <w:szCs w:val="24"/>
        </w:rPr>
        <w:t>следећим</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локацијама</w:t>
      </w:r>
      <w:proofErr w:type="spellEnd"/>
      <w:r w:rsidR="000B578E" w:rsidRPr="00AC1CDB">
        <w:rPr>
          <w:rFonts w:ascii="Times New Roman" w:hAnsi="Times New Roman" w:cs="Times New Roman"/>
          <w:sz w:val="24"/>
          <w:szCs w:val="24"/>
        </w:rPr>
        <w:t>:</w:t>
      </w:r>
    </w:p>
    <w:tbl>
      <w:tblPr>
        <w:tblW w:w="0" w:type="auto"/>
        <w:tblInd w:w="214" w:type="dxa"/>
        <w:tblLayout w:type="fixed"/>
        <w:tblCellMar>
          <w:left w:w="0" w:type="dxa"/>
          <w:right w:w="0" w:type="dxa"/>
        </w:tblCellMar>
        <w:tblLook w:val="01E0" w:firstRow="1" w:lastRow="1" w:firstColumn="1" w:lastColumn="1" w:noHBand="0" w:noVBand="0"/>
      </w:tblPr>
      <w:tblGrid>
        <w:gridCol w:w="818"/>
        <w:gridCol w:w="1419"/>
        <w:gridCol w:w="3317"/>
        <w:gridCol w:w="1493"/>
        <w:gridCol w:w="2101"/>
      </w:tblGrid>
      <w:tr w:rsidR="000925AC" w:rsidRPr="00AC1CDB" w14:paraId="4620575E" w14:textId="77777777" w:rsidTr="003570DE">
        <w:trPr>
          <w:trHeight w:hRule="exact" w:val="1589"/>
        </w:trPr>
        <w:tc>
          <w:tcPr>
            <w:tcW w:w="818" w:type="dxa"/>
            <w:tcBorders>
              <w:top w:val="single" w:sz="8" w:space="0" w:color="000000"/>
              <w:left w:val="single" w:sz="8" w:space="0" w:color="000000"/>
              <w:bottom w:val="single" w:sz="8" w:space="0" w:color="000000"/>
              <w:right w:val="single" w:sz="8" w:space="0" w:color="000000"/>
            </w:tcBorders>
          </w:tcPr>
          <w:p w14:paraId="356259D0" w14:textId="77777777" w:rsidR="00EF7BC8" w:rsidRPr="00AC1CDB" w:rsidRDefault="00EF7BC8" w:rsidP="00EF7BC8">
            <w:pPr>
              <w:widowControl w:val="0"/>
              <w:spacing w:after="0" w:line="240" w:lineRule="auto"/>
              <w:rPr>
                <w:rFonts w:ascii="Times New Roman" w:eastAsia="Times New Roman" w:hAnsi="Times New Roman" w:cs="Times New Roman"/>
                <w:sz w:val="24"/>
                <w:szCs w:val="24"/>
              </w:rPr>
            </w:pPr>
          </w:p>
          <w:p w14:paraId="191C44AD" w14:textId="77777777" w:rsidR="00EF7BC8" w:rsidRPr="00AC1CDB" w:rsidRDefault="00EF7BC8" w:rsidP="00EF7BC8">
            <w:pPr>
              <w:widowControl w:val="0"/>
              <w:spacing w:before="10" w:after="0" w:line="240" w:lineRule="auto"/>
              <w:rPr>
                <w:rFonts w:ascii="Times New Roman" w:eastAsia="Times New Roman" w:hAnsi="Times New Roman" w:cs="Times New Roman"/>
                <w:sz w:val="23"/>
                <w:szCs w:val="23"/>
              </w:rPr>
            </w:pPr>
          </w:p>
          <w:p w14:paraId="6C835898" w14:textId="07E569E1" w:rsidR="00EF7BC8" w:rsidRPr="003C09CF" w:rsidRDefault="003C09CF" w:rsidP="00EF7BC8">
            <w:pPr>
              <w:widowControl w:val="0"/>
              <w:spacing w:after="0" w:line="240" w:lineRule="auto"/>
              <w:ind w:left="97"/>
              <w:rPr>
                <w:rFonts w:ascii="Times New Roman" w:eastAsia="Times New Roman" w:hAnsi="Times New Roman" w:cs="Times New Roman"/>
                <w:sz w:val="24"/>
                <w:szCs w:val="24"/>
                <w:lang w:val="sr-Cyrl-RS"/>
              </w:rPr>
            </w:pPr>
            <w:r>
              <w:rPr>
                <w:rFonts w:ascii="Times New Roman" w:eastAsia="Calibri" w:hAnsi="Times New Roman" w:cs="Times New Roman"/>
                <w:spacing w:val="-1"/>
                <w:sz w:val="24"/>
                <w:lang w:val="sr-Cyrl-RS"/>
              </w:rPr>
              <w:t>Редниб</w:t>
            </w:r>
            <w:r w:rsidR="00EF7BC8" w:rsidRPr="00AC1CDB">
              <w:rPr>
                <w:rFonts w:ascii="Times New Roman" w:eastAsia="Calibri" w:hAnsi="Times New Roman" w:cs="Times New Roman"/>
                <w:spacing w:val="-1"/>
                <w:sz w:val="24"/>
              </w:rPr>
              <w:t>р</w:t>
            </w:r>
            <w:r>
              <w:rPr>
                <w:rFonts w:ascii="Times New Roman" w:eastAsia="Calibri" w:hAnsi="Times New Roman" w:cs="Times New Roman"/>
                <w:spacing w:val="-1"/>
                <w:sz w:val="24"/>
                <w:lang w:val="sr-Cyrl-RS"/>
              </w:rPr>
              <w:t>ој</w:t>
            </w:r>
          </w:p>
        </w:tc>
        <w:tc>
          <w:tcPr>
            <w:tcW w:w="1419" w:type="dxa"/>
            <w:tcBorders>
              <w:top w:val="single" w:sz="8" w:space="0" w:color="000000"/>
              <w:left w:val="single" w:sz="8" w:space="0" w:color="000000"/>
              <w:bottom w:val="single" w:sz="8" w:space="0" w:color="000000"/>
              <w:right w:val="single" w:sz="8" w:space="0" w:color="000000"/>
            </w:tcBorders>
          </w:tcPr>
          <w:p w14:paraId="05EA9E75" w14:textId="77777777" w:rsidR="00EF7BC8" w:rsidRPr="00AC1CDB" w:rsidRDefault="00EF7BC8" w:rsidP="00EF7BC8">
            <w:pPr>
              <w:widowControl w:val="0"/>
              <w:tabs>
                <w:tab w:val="left" w:pos="1181"/>
              </w:tabs>
              <w:spacing w:after="0" w:line="275" w:lineRule="auto"/>
              <w:ind w:left="97" w:right="94"/>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Страна</w:t>
            </w:r>
            <w:proofErr w:type="spellEnd"/>
            <w:r w:rsidRPr="00AC1CDB">
              <w:rPr>
                <w:rFonts w:ascii="Times New Roman" w:eastAsia="Calibri" w:hAnsi="Times New Roman" w:cs="Times New Roman"/>
                <w:sz w:val="24"/>
              </w:rPr>
              <w:tab/>
              <w:t xml:space="preserve">у </w:t>
            </w:r>
            <w:proofErr w:type="spellStart"/>
            <w:r w:rsidRPr="00AC1CDB">
              <w:rPr>
                <w:rFonts w:ascii="Times New Roman" w:eastAsia="Calibri" w:hAnsi="Times New Roman" w:cs="Times New Roman"/>
                <w:spacing w:val="-1"/>
                <w:sz w:val="24"/>
              </w:rPr>
              <w:t>правцу</w:t>
            </w:r>
            <w:proofErr w:type="spellEnd"/>
          </w:p>
          <w:p w14:paraId="14CD9CE3" w14:textId="77777777" w:rsidR="00EF7BC8" w:rsidRPr="00AC1CDB" w:rsidRDefault="00EF7BC8" w:rsidP="00EF7BC8">
            <w:pPr>
              <w:widowControl w:val="0"/>
              <w:spacing w:before="152" w:after="0" w:line="275" w:lineRule="auto"/>
              <w:ind w:left="97" w:right="95"/>
              <w:rPr>
                <w:rFonts w:ascii="Times New Roman" w:eastAsia="Times New Roman" w:hAnsi="Times New Roman" w:cs="Times New Roman"/>
                <w:sz w:val="24"/>
                <w:szCs w:val="24"/>
              </w:rPr>
            </w:pPr>
            <w:r w:rsidRPr="00AC1CDB">
              <w:rPr>
                <w:rFonts w:ascii="Times New Roman" w:eastAsia="Calibri" w:hAnsi="Times New Roman" w:cs="Times New Roman"/>
                <w:spacing w:val="-1"/>
                <w:sz w:val="24"/>
              </w:rPr>
              <w:t>раста</w:t>
            </w:r>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стационаже</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2F0874A7" w14:textId="77777777" w:rsidR="00EF7BC8" w:rsidRPr="00AC1CDB" w:rsidRDefault="00EF7BC8" w:rsidP="00EF7BC8">
            <w:pPr>
              <w:widowControl w:val="0"/>
              <w:spacing w:after="0" w:line="240" w:lineRule="auto"/>
              <w:rPr>
                <w:rFonts w:ascii="Times New Roman" w:eastAsia="Times New Roman" w:hAnsi="Times New Roman" w:cs="Times New Roman"/>
                <w:sz w:val="26"/>
                <w:szCs w:val="26"/>
              </w:rPr>
            </w:pPr>
          </w:p>
          <w:p w14:paraId="726FE961" w14:textId="77777777" w:rsidR="00EF7BC8" w:rsidRPr="00AC1CDB" w:rsidRDefault="00EF7BC8" w:rsidP="00EF7BC8">
            <w:pPr>
              <w:widowControl w:val="0"/>
              <w:spacing w:before="6" w:after="0" w:line="240" w:lineRule="auto"/>
              <w:rPr>
                <w:rFonts w:ascii="Times New Roman" w:eastAsia="Times New Roman" w:hAnsi="Times New Roman" w:cs="Times New Roman"/>
                <w:sz w:val="20"/>
                <w:szCs w:val="20"/>
              </w:rPr>
            </w:pPr>
          </w:p>
          <w:p w14:paraId="1905524C" w14:textId="7C32EA13" w:rsidR="003A44D8" w:rsidRPr="00AC1CDB" w:rsidRDefault="00EF7BC8" w:rsidP="00EF7BC8">
            <w:pPr>
              <w:widowControl w:val="0"/>
              <w:spacing w:after="0" w:line="240" w:lineRule="auto"/>
              <w:ind w:left="97"/>
              <w:rPr>
                <w:rFonts w:ascii="Times New Roman" w:eastAsia="Calibri" w:hAnsi="Times New Roman" w:cs="Times New Roman"/>
                <w:spacing w:val="-1"/>
                <w:sz w:val="24"/>
                <w:lang w:val="sr-Cyrl-RS"/>
              </w:rPr>
            </w:pPr>
            <w:proofErr w:type="spellStart"/>
            <w:r w:rsidRPr="00AC1CDB">
              <w:rPr>
                <w:rFonts w:ascii="Times New Roman" w:eastAsia="Calibri" w:hAnsi="Times New Roman" w:cs="Times New Roman"/>
                <w:spacing w:val="-1"/>
                <w:sz w:val="24"/>
              </w:rPr>
              <w:t>Стационажа</w:t>
            </w:r>
            <w:proofErr w:type="spellEnd"/>
            <w:r w:rsidRPr="00AC1CDB">
              <w:rPr>
                <w:rFonts w:ascii="Times New Roman" w:eastAsia="Calibri" w:hAnsi="Times New Roman" w:cs="Times New Roman"/>
                <w:spacing w:val="-1"/>
                <w:position w:val="9"/>
                <w:sz w:val="16"/>
              </w:rPr>
              <w:t>4</w:t>
            </w:r>
            <w:r w:rsidR="003A44D8" w:rsidRPr="00AC1CDB">
              <w:rPr>
                <w:rFonts w:ascii="Times New Roman" w:eastAsia="Calibri" w:hAnsi="Times New Roman" w:cs="Times New Roman"/>
                <w:spacing w:val="-1"/>
                <w:sz w:val="24"/>
                <w:lang w:val="sr-Cyrl-RS"/>
              </w:rPr>
              <w:t xml:space="preserve"> </w:t>
            </w:r>
          </w:p>
          <w:p w14:paraId="755B8EDD" w14:textId="7860282C" w:rsidR="00EF7BC8" w:rsidRPr="00AC1CDB" w:rsidRDefault="003A44D8" w:rsidP="00EF7BC8">
            <w:pPr>
              <w:widowControl w:val="0"/>
              <w:spacing w:after="0" w:line="240" w:lineRule="auto"/>
              <w:ind w:left="97"/>
              <w:rPr>
                <w:rFonts w:ascii="Times New Roman" w:eastAsia="Calibri" w:hAnsi="Times New Roman" w:cs="Times New Roman"/>
                <w:spacing w:val="-1"/>
                <w:position w:val="9"/>
                <w:sz w:val="16"/>
              </w:rPr>
            </w:pPr>
            <w:r w:rsidRPr="00AC1CDB">
              <w:rPr>
                <w:rFonts w:ascii="Times New Roman" w:eastAsia="Calibri" w:hAnsi="Times New Roman" w:cs="Times New Roman"/>
                <w:spacing w:val="-1"/>
                <w:sz w:val="24"/>
                <w:lang w:val="sr-Cyrl-RS"/>
              </w:rPr>
              <w:t>стара/нова</w:t>
            </w:r>
          </w:p>
          <w:p w14:paraId="7DF6A03A" w14:textId="304369FA" w:rsidR="003A44D8" w:rsidRPr="00AC1CDB" w:rsidRDefault="003A44D8" w:rsidP="00EF7BC8">
            <w:pPr>
              <w:widowControl w:val="0"/>
              <w:spacing w:after="0" w:line="240" w:lineRule="auto"/>
              <w:ind w:left="97"/>
              <w:rPr>
                <w:rFonts w:ascii="Times New Roman" w:eastAsia="Calibri" w:hAnsi="Times New Roman" w:cs="Times New Roman"/>
                <w:spacing w:val="-1"/>
                <w:position w:val="9"/>
                <w:sz w:val="16"/>
                <w:lang w:val="sr-Cyrl-RS"/>
              </w:rPr>
            </w:pPr>
          </w:p>
          <w:p w14:paraId="4A592FB7" w14:textId="54849936" w:rsidR="003A44D8" w:rsidRPr="00AC1CDB" w:rsidRDefault="003A44D8" w:rsidP="00EF7BC8">
            <w:pPr>
              <w:widowControl w:val="0"/>
              <w:spacing w:after="0" w:line="240" w:lineRule="auto"/>
              <w:ind w:left="97"/>
              <w:rPr>
                <w:rFonts w:ascii="Calibri" w:eastAsia="Times New Roman" w:hAnsi="Calibri" w:cs="Times New Roman"/>
                <w:sz w:val="16"/>
                <w:szCs w:val="16"/>
              </w:rPr>
            </w:pPr>
          </w:p>
        </w:tc>
        <w:tc>
          <w:tcPr>
            <w:tcW w:w="1493" w:type="dxa"/>
            <w:tcBorders>
              <w:top w:val="single" w:sz="8" w:space="0" w:color="000000"/>
              <w:left w:val="single" w:sz="8" w:space="0" w:color="000000"/>
              <w:bottom w:val="single" w:sz="8" w:space="0" w:color="000000"/>
              <w:right w:val="single" w:sz="8" w:space="0" w:color="000000"/>
            </w:tcBorders>
          </w:tcPr>
          <w:p w14:paraId="5A885486" w14:textId="77777777" w:rsidR="00EF7BC8" w:rsidRPr="00AC1CDB" w:rsidRDefault="00EF7BC8" w:rsidP="00EF7BC8">
            <w:pPr>
              <w:widowControl w:val="0"/>
              <w:spacing w:after="0" w:line="240" w:lineRule="auto"/>
              <w:rPr>
                <w:rFonts w:ascii="Times New Roman" w:eastAsia="Times New Roman" w:hAnsi="Times New Roman" w:cs="Times New Roman"/>
                <w:sz w:val="24"/>
                <w:szCs w:val="24"/>
              </w:rPr>
            </w:pPr>
          </w:p>
          <w:p w14:paraId="3B1F78BD" w14:textId="77777777" w:rsidR="00EF7BC8" w:rsidRPr="00AC1CDB" w:rsidRDefault="00EF7BC8" w:rsidP="00EF7BC8">
            <w:pPr>
              <w:widowControl w:val="0"/>
              <w:spacing w:before="10" w:after="0" w:line="240" w:lineRule="auto"/>
              <w:rPr>
                <w:rFonts w:ascii="Times New Roman" w:eastAsia="Times New Roman" w:hAnsi="Times New Roman" w:cs="Times New Roman"/>
                <w:sz w:val="23"/>
                <w:szCs w:val="23"/>
              </w:rPr>
            </w:pPr>
          </w:p>
          <w:p w14:paraId="4167BF41" w14:textId="77777777" w:rsidR="00EF7BC8" w:rsidRPr="00AC1CDB" w:rsidRDefault="00EF7BC8" w:rsidP="00EF7BC8">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Изграђеност</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4420FD3A" w14:textId="77777777" w:rsidR="00EF7BC8" w:rsidRPr="00AC1CDB" w:rsidRDefault="00EF7BC8" w:rsidP="00EF7BC8">
            <w:pPr>
              <w:widowControl w:val="0"/>
              <w:spacing w:after="0" w:line="240" w:lineRule="auto"/>
              <w:rPr>
                <w:rFonts w:ascii="Times New Roman" w:eastAsia="Times New Roman" w:hAnsi="Times New Roman" w:cs="Times New Roman"/>
                <w:sz w:val="24"/>
                <w:szCs w:val="24"/>
              </w:rPr>
            </w:pPr>
          </w:p>
          <w:p w14:paraId="409F6107" w14:textId="77777777" w:rsidR="00EF7BC8" w:rsidRPr="00AC1CDB" w:rsidRDefault="00EF7BC8" w:rsidP="00EF7BC8">
            <w:pPr>
              <w:widowControl w:val="0"/>
              <w:spacing w:before="10" w:after="0" w:line="240" w:lineRule="auto"/>
              <w:rPr>
                <w:rFonts w:ascii="Times New Roman" w:eastAsia="Times New Roman" w:hAnsi="Times New Roman" w:cs="Times New Roman"/>
                <w:sz w:val="23"/>
                <w:szCs w:val="23"/>
              </w:rPr>
            </w:pPr>
          </w:p>
          <w:p w14:paraId="3D5A23E8" w14:textId="77777777" w:rsidR="00EF7BC8" w:rsidRPr="00AC1CDB" w:rsidRDefault="00EF7BC8" w:rsidP="00EF7BC8">
            <w:pPr>
              <w:widowControl w:val="0"/>
              <w:spacing w:after="0" w:line="240" w:lineRule="auto"/>
              <w:ind w:left="95"/>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Радни</w:t>
            </w:r>
            <w:proofErr w:type="spellEnd"/>
            <w:r w:rsidRPr="00AC1CDB">
              <w:rPr>
                <w:rFonts w:ascii="Times New Roman" w:eastAsia="Calibri" w:hAnsi="Times New Roman" w:cs="Times New Roman"/>
                <w:spacing w:val="-2"/>
                <w:sz w:val="24"/>
              </w:rPr>
              <w:t xml:space="preserve"> </w:t>
            </w:r>
            <w:proofErr w:type="spellStart"/>
            <w:r w:rsidRPr="00AC1CDB">
              <w:rPr>
                <w:rFonts w:ascii="Times New Roman" w:eastAsia="Calibri" w:hAnsi="Times New Roman" w:cs="Times New Roman"/>
                <w:spacing w:val="-1"/>
                <w:sz w:val="24"/>
              </w:rPr>
              <w:t>назив</w:t>
            </w:r>
            <w:proofErr w:type="spellEnd"/>
          </w:p>
        </w:tc>
      </w:tr>
      <w:tr w:rsidR="000925AC" w:rsidRPr="00AC1CDB" w14:paraId="23B0ECC8" w14:textId="77777777" w:rsidTr="003570DE">
        <w:trPr>
          <w:trHeight w:hRule="exact" w:val="487"/>
        </w:trPr>
        <w:tc>
          <w:tcPr>
            <w:tcW w:w="818" w:type="dxa"/>
            <w:tcBorders>
              <w:top w:val="single" w:sz="8" w:space="0" w:color="000000"/>
              <w:left w:val="single" w:sz="8" w:space="0" w:color="000000"/>
              <w:bottom w:val="single" w:sz="8" w:space="0" w:color="000000"/>
              <w:right w:val="single" w:sz="8" w:space="0" w:color="000000"/>
            </w:tcBorders>
          </w:tcPr>
          <w:p w14:paraId="61C4940D"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w:t>
            </w:r>
          </w:p>
        </w:tc>
        <w:tc>
          <w:tcPr>
            <w:tcW w:w="1419" w:type="dxa"/>
            <w:tcBorders>
              <w:top w:val="single" w:sz="8" w:space="0" w:color="000000"/>
              <w:left w:val="single" w:sz="8" w:space="0" w:color="000000"/>
              <w:bottom w:val="single" w:sz="8" w:space="0" w:color="000000"/>
              <w:right w:val="single" w:sz="8" w:space="0" w:color="000000"/>
            </w:tcBorders>
          </w:tcPr>
          <w:p w14:paraId="4D70ADEF"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десно</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76CD8349"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481+000/km</w:t>
            </w:r>
            <w:r w:rsidRPr="00AC1CDB">
              <w:rPr>
                <w:rFonts w:ascii="Times New Roman" w:eastAsia="Calibri" w:hAnsi="Calibri" w:cs="Times New Roman"/>
                <w:sz w:val="24"/>
              </w:rPr>
              <w:t xml:space="preserve"> 12+404</w:t>
            </w:r>
          </w:p>
        </w:tc>
        <w:tc>
          <w:tcPr>
            <w:tcW w:w="1493" w:type="dxa"/>
            <w:tcBorders>
              <w:top w:val="single" w:sz="8" w:space="0" w:color="000000"/>
              <w:left w:val="single" w:sz="8" w:space="0" w:color="000000"/>
              <w:bottom w:val="single" w:sz="8" w:space="0" w:color="000000"/>
              <w:right w:val="single" w:sz="8" w:space="0" w:color="000000"/>
            </w:tcBorders>
          </w:tcPr>
          <w:p w14:paraId="45328314"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планирано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3DDB5DF9" w14:textId="77777777" w:rsidR="00EF7BC8" w:rsidRPr="00AC1CDB" w:rsidRDefault="00EF7BC8" w:rsidP="00EF7BC8">
            <w:pPr>
              <w:widowControl w:val="0"/>
              <w:spacing w:after="0" w:line="274" w:lineRule="exact"/>
              <w:ind w:left="95"/>
              <w:rPr>
                <w:rFonts w:ascii="Times New Roman" w:eastAsia="Times New Roman" w:hAnsi="Times New Roman" w:cs="Times New Roman"/>
                <w:sz w:val="24"/>
                <w:szCs w:val="24"/>
              </w:rPr>
            </w:pP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Адашевци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југ</w:t>
            </w:r>
            <w:proofErr w:type="spellEnd"/>
            <w:r w:rsidRPr="00AC1CDB">
              <w:rPr>
                <w:rFonts w:ascii="Times New Roman" w:eastAsia="Times New Roman" w:hAnsi="Times New Roman" w:cs="Times New Roman"/>
                <w:sz w:val="24"/>
                <w:szCs w:val="24"/>
              </w:rPr>
              <w:t>”</w:t>
            </w:r>
          </w:p>
        </w:tc>
      </w:tr>
      <w:tr w:rsidR="000925AC" w:rsidRPr="00AC1CDB" w14:paraId="3234D255" w14:textId="77777777" w:rsidTr="003570DE">
        <w:trPr>
          <w:trHeight w:hRule="exact" w:val="956"/>
        </w:trPr>
        <w:tc>
          <w:tcPr>
            <w:tcW w:w="818" w:type="dxa"/>
            <w:tcBorders>
              <w:top w:val="single" w:sz="8" w:space="0" w:color="000000"/>
              <w:left w:val="single" w:sz="8" w:space="0" w:color="000000"/>
              <w:bottom w:val="single" w:sz="8" w:space="0" w:color="000000"/>
              <w:right w:val="single" w:sz="8" w:space="0" w:color="000000"/>
            </w:tcBorders>
          </w:tcPr>
          <w:p w14:paraId="55786788" w14:textId="77777777" w:rsidR="00EF7BC8" w:rsidRPr="00AC1CDB" w:rsidRDefault="00EF7BC8" w:rsidP="00EF7BC8">
            <w:pPr>
              <w:widowControl w:val="0"/>
              <w:spacing w:before="4" w:after="0" w:line="240" w:lineRule="auto"/>
              <w:rPr>
                <w:rFonts w:ascii="Times New Roman" w:eastAsia="Times New Roman" w:hAnsi="Times New Roman" w:cs="Times New Roman"/>
                <w:sz w:val="20"/>
                <w:szCs w:val="20"/>
              </w:rPr>
            </w:pPr>
          </w:p>
          <w:p w14:paraId="0728B310" w14:textId="77777777" w:rsidR="00EF7BC8" w:rsidRPr="00AC1CDB" w:rsidRDefault="00EF7BC8" w:rsidP="00EF7BC8">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w:t>
            </w:r>
          </w:p>
        </w:tc>
        <w:tc>
          <w:tcPr>
            <w:tcW w:w="1419" w:type="dxa"/>
            <w:tcBorders>
              <w:top w:val="single" w:sz="8" w:space="0" w:color="000000"/>
              <w:left w:val="single" w:sz="8" w:space="0" w:color="000000"/>
              <w:bottom w:val="single" w:sz="8" w:space="0" w:color="000000"/>
              <w:right w:val="single" w:sz="8" w:space="0" w:color="000000"/>
            </w:tcBorders>
          </w:tcPr>
          <w:p w14:paraId="3F6A1A72" w14:textId="77777777" w:rsidR="00EF7BC8" w:rsidRPr="00AC1CDB" w:rsidRDefault="00EF7BC8" w:rsidP="00EF7BC8">
            <w:pPr>
              <w:widowControl w:val="0"/>
              <w:spacing w:before="1" w:after="0" w:line="404" w:lineRule="auto"/>
              <w:ind w:left="97" w:right="71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лево</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десно</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648552A4" w14:textId="77777777" w:rsidR="00EF7BC8" w:rsidRPr="00AC1CDB" w:rsidRDefault="00EF7BC8" w:rsidP="00EF7BC8">
            <w:pPr>
              <w:widowControl w:val="0"/>
              <w:spacing w:before="1" w:after="0" w:line="404" w:lineRule="auto"/>
              <w:ind w:left="97" w:right="746"/>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489+500/</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20+904</w:t>
            </w:r>
            <w:r w:rsidRPr="00AC1CDB">
              <w:rPr>
                <w:rFonts w:ascii="Times New Roman" w:eastAsia="Calibri" w:hAnsi="Calibri" w:cs="Times New Roman"/>
                <w:spacing w:val="24"/>
                <w:sz w:val="24"/>
              </w:rPr>
              <w:t xml:space="preserve"> </w:t>
            </w: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489+500/</w:t>
            </w:r>
            <w:r w:rsidRPr="00AC1CDB">
              <w:rPr>
                <w:rFonts w:ascii="Times New Roman" w:eastAsia="Calibri" w:hAnsi="Calibri" w:cs="Times New Roman"/>
                <w:sz w:val="24"/>
              </w:rPr>
              <w:t xml:space="preserve"> </w:t>
            </w:r>
            <w:r w:rsidRPr="00AC1CDB">
              <w:rPr>
                <w:rFonts w:ascii="Times New Roman" w:eastAsia="Calibri" w:hAnsi="Calibri" w:cs="Times New Roman"/>
                <w:spacing w:val="-1"/>
                <w:sz w:val="24"/>
              </w:rPr>
              <w:t>km20+904</w:t>
            </w:r>
          </w:p>
        </w:tc>
        <w:tc>
          <w:tcPr>
            <w:tcW w:w="1493" w:type="dxa"/>
            <w:tcBorders>
              <w:top w:val="single" w:sz="8" w:space="0" w:color="000000"/>
              <w:left w:val="single" w:sz="8" w:space="0" w:color="000000"/>
              <w:bottom w:val="single" w:sz="8" w:space="0" w:color="000000"/>
              <w:right w:val="single" w:sz="8" w:space="0" w:color="000000"/>
            </w:tcBorders>
          </w:tcPr>
          <w:p w14:paraId="69C04580" w14:textId="77777777" w:rsidR="00EF7BC8" w:rsidRPr="00AC1CDB" w:rsidRDefault="00EF7BC8" w:rsidP="00EF7BC8">
            <w:pPr>
              <w:widowControl w:val="0"/>
              <w:spacing w:before="75" w:after="0" w:line="275" w:lineRule="auto"/>
              <w:ind w:left="97" w:right="352"/>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изграђено</w:t>
            </w:r>
            <w:proofErr w:type="spellEnd"/>
            <w:r w:rsidRPr="00AC1CDB">
              <w:rPr>
                <w:rFonts w:ascii="Times New Roman" w:eastAsia="Calibri" w:hAnsi="Times New Roman" w:cs="Times New Roman"/>
                <w:spacing w:val="26"/>
                <w:sz w:val="24"/>
              </w:rPr>
              <w:t xml:space="preserve"> </w:t>
            </w:r>
            <w:proofErr w:type="spellStart"/>
            <w:r w:rsidRPr="00AC1CDB">
              <w:rPr>
                <w:rFonts w:ascii="Times New Roman" w:eastAsia="Calibri" w:hAnsi="Times New Roman" w:cs="Times New Roman"/>
                <w:spacing w:val="-1"/>
                <w:sz w:val="24"/>
              </w:rPr>
              <w:t>изграђено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10373D3C" w14:textId="77777777" w:rsidR="00EF7BC8" w:rsidRPr="00AC1CDB" w:rsidRDefault="00EF7BC8" w:rsidP="00EF7BC8">
            <w:pPr>
              <w:widowControl w:val="0"/>
              <w:spacing w:before="1" w:after="0" w:line="404" w:lineRule="auto"/>
              <w:ind w:left="95" w:right="11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Кузмин</w:t>
            </w:r>
            <w:proofErr w:type="spellEnd"/>
            <w:r w:rsidRPr="00AC1CDB">
              <w:rPr>
                <w:rFonts w:ascii="Times New Roman" w:eastAsia="Calibri" w:hAnsi="Times New Roman" w:cs="Times New Roman"/>
                <w:spacing w:val="25"/>
                <w:sz w:val="24"/>
              </w:rPr>
              <w:t xml:space="preserve"> </w:t>
            </w:r>
            <w:proofErr w:type="spellStart"/>
            <w:r w:rsidRPr="00AC1CDB">
              <w:rPr>
                <w:rFonts w:ascii="Times New Roman" w:eastAsia="Calibri" w:hAnsi="Times New Roman" w:cs="Times New Roman"/>
                <w:spacing w:val="-1"/>
                <w:sz w:val="24"/>
              </w:rPr>
              <w:t>Кузмин</w:t>
            </w:r>
            <w:proofErr w:type="spellEnd"/>
          </w:p>
        </w:tc>
      </w:tr>
      <w:tr w:rsidR="000925AC" w:rsidRPr="00AC1CDB" w14:paraId="7A6A7F30" w14:textId="77777777" w:rsidTr="003570DE">
        <w:trPr>
          <w:trHeight w:hRule="exact" w:val="955"/>
        </w:trPr>
        <w:tc>
          <w:tcPr>
            <w:tcW w:w="818" w:type="dxa"/>
            <w:tcBorders>
              <w:top w:val="single" w:sz="8" w:space="0" w:color="000000"/>
              <w:left w:val="single" w:sz="8" w:space="0" w:color="000000"/>
              <w:bottom w:val="single" w:sz="8" w:space="0" w:color="000000"/>
              <w:right w:val="single" w:sz="8" w:space="0" w:color="000000"/>
            </w:tcBorders>
          </w:tcPr>
          <w:p w14:paraId="2F75CED0" w14:textId="77777777" w:rsidR="00EF7BC8" w:rsidRPr="00AC1CDB" w:rsidRDefault="00EF7BC8" w:rsidP="00EF7BC8">
            <w:pPr>
              <w:widowControl w:val="0"/>
              <w:spacing w:before="3" w:after="0" w:line="240" w:lineRule="auto"/>
              <w:rPr>
                <w:rFonts w:ascii="Times New Roman" w:eastAsia="Times New Roman" w:hAnsi="Times New Roman" w:cs="Times New Roman"/>
                <w:sz w:val="20"/>
                <w:szCs w:val="20"/>
              </w:rPr>
            </w:pPr>
          </w:p>
          <w:p w14:paraId="558BC36C" w14:textId="77777777" w:rsidR="00EF7BC8" w:rsidRPr="00AC1CDB" w:rsidRDefault="00EF7BC8" w:rsidP="00EF7BC8">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w:t>
            </w:r>
          </w:p>
        </w:tc>
        <w:tc>
          <w:tcPr>
            <w:tcW w:w="1419" w:type="dxa"/>
            <w:tcBorders>
              <w:top w:val="single" w:sz="8" w:space="0" w:color="000000"/>
              <w:left w:val="single" w:sz="8" w:space="0" w:color="000000"/>
              <w:bottom w:val="single" w:sz="8" w:space="0" w:color="000000"/>
              <w:right w:val="single" w:sz="8" w:space="0" w:color="000000"/>
            </w:tcBorders>
          </w:tcPr>
          <w:p w14:paraId="6DD4F979" w14:textId="77777777" w:rsidR="00EF7BC8" w:rsidRPr="00AC1CDB" w:rsidRDefault="00EF7BC8" w:rsidP="00EF7BC8">
            <w:pPr>
              <w:widowControl w:val="0"/>
              <w:spacing w:after="0" w:line="407" w:lineRule="auto"/>
              <w:ind w:left="97" w:right="71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лево</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десно</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1E737EBC" w14:textId="77777777" w:rsidR="00EF7BC8" w:rsidRPr="00AC1CDB" w:rsidRDefault="00EF7BC8" w:rsidP="00EF7BC8">
            <w:pPr>
              <w:widowControl w:val="0"/>
              <w:spacing w:after="0" w:line="407" w:lineRule="auto"/>
              <w:ind w:left="97" w:right="746"/>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503+100/</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34+504</w:t>
            </w:r>
            <w:r w:rsidRPr="00AC1CDB">
              <w:rPr>
                <w:rFonts w:ascii="Times New Roman" w:eastAsia="Calibri" w:hAnsi="Calibri" w:cs="Times New Roman"/>
                <w:spacing w:val="24"/>
                <w:sz w:val="24"/>
              </w:rPr>
              <w:t xml:space="preserve"> </w:t>
            </w: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502+240/</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33+644</w:t>
            </w:r>
          </w:p>
        </w:tc>
        <w:tc>
          <w:tcPr>
            <w:tcW w:w="1493" w:type="dxa"/>
            <w:tcBorders>
              <w:top w:val="single" w:sz="8" w:space="0" w:color="000000"/>
              <w:left w:val="single" w:sz="8" w:space="0" w:color="000000"/>
              <w:bottom w:val="single" w:sz="8" w:space="0" w:color="000000"/>
              <w:right w:val="single" w:sz="8" w:space="0" w:color="000000"/>
            </w:tcBorders>
          </w:tcPr>
          <w:p w14:paraId="4FD1BBCD" w14:textId="77777777" w:rsidR="00EF7BC8" w:rsidRPr="00AC1CDB" w:rsidRDefault="00EF7BC8" w:rsidP="00EF7BC8">
            <w:pPr>
              <w:widowControl w:val="0"/>
              <w:spacing w:before="75" w:after="0" w:line="275" w:lineRule="auto"/>
              <w:ind w:left="97" w:right="352"/>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изграђено</w:t>
            </w:r>
            <w:proofErr w:type="spellEnd"/>
            <w:r w:rsidRPr="00AC1CDB">
              <w:rPr>
                <w:rFonts w:ascii="Times New Roman" w:eastAsia="Calibri" w:hAnsi="Times New Roman" w:cs="Times New Roman"/>
                <w:spacing w:val="26"/>
                <w:sz w:val="24"/>
              </w:rPr>
              <w:t xml:space="preserve"> </w:t>
            </w:r>
            <w:proofErr w:type="spellStart"/>
            <w:r w:rsidRPr="00AC1CDB">
              <w:rPr>
                <w:rFonts w:ascii="Times New Roman" w:eastAsia="Calibri" w:hAnsi="Times New Roman" w:cs="Times New Roman"/>
                <w:spacing w:val="-1"/>
                <w:sz w:val="24"/>
              </w:rPr>
              <w:t>изграђено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3C1E8895" w14:textId="77777777" w:rsidR="00EF7BC8" w:rsidRPr="00AC1CDB" w:rsidRDefault="00EF7BC8" w:rsidP="00EF7BC8">
            <w:pPr>
              <w:widowControl w:val="0"/>
              <w:spacing w:after="0" w:line="407" w:lineRule="auto"/>
              <w:ind w:left="95" w:right="114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Лаћарак</w:t>
            </w:r>
            <w:proofErr w:type="spellEnd"/>
            <w:r w:rsidRPr="00AC1CDB">
              <w:rPr>
                <w:rFonts w:ascii="Times New Roman" w:eastAsia="Calibri" w:hAnsi="Times New Roman" w:cs="Times New Roman"/>
                <w:spacing w:val="24"/>
                <w:sz w:val="24"/>
              </w:rPr>
              <w:t xml:space="preserve"> </w:t>
            </w:r>
            <w:proofErr w:type="spellStart"/>
            <w:r w:rsidRPr="00AC1CDB">
              <w:rPr>
                <w:rFonts w:ascii="Times New Roman" w:eastAsia="Calibri" w:hAnsi="Times New Roman" w:cs="Times New Roman"/>
                <w:spacing w:val="-1"/>
                <w:sz w:val="24"/>
              </w:rPr>
              <w:t>Лаћарак</w:t>
            </w:r>
            <w:proofErr w:type="spellEnd"/>
          </w:p>
        </w:tc>
      </w:tr>
      <w:tr w:rsidR="000925AC" w:rsidRPr="00AC1CDB" w14:paraId="71C39028" w14:textId="77777777" w:rsidTr="003570DE">
        <w:trPr>
          <w:trHeight w:hRule="exact" w:val="955"/>
        </w:trPr>
        <w:tc>
          <w:tcPr>
            <w:tcW w:w="818" w:type="dxa"/>
            <w:tcBorders>
              <w:top w:val="single" w:sz="8" w:space="0" w:color="000000"/>
              <w:left w:val="single" w:sz="8" w:space="0" w:color="000000"/>
              <w:bottom w:val="single" w:sz="8" w:space="0" w:color="000000"/>
              <w:right w:val="single" w:sz="8" w:space="0" w:color="000000"/>
            </w:tcBorders>
          </w:tcPr>
          <w:p w14:paraId="629E4414" w14:textId="77777777" w:rsidR="00EF7BC8" w:rsidRPr="00AC1CDB" w:rsidRDefault="00EF7BC8" w:rsidP="00EF7BC8">
            <w:pPr>
              <w:widowControl w:val="0"/>
              <w:spacing w:before="3" w:after="0" w:line="240" w:lineRule="auto"/>
              <w:rPr>
                <w:rFonts w:ascii="Times New Roman" w:eastAsia="Times New Roman" w:hAnsi="Times New Roman" w:cs="Times New Roman"/>
                <w:sz w:val="20"/>
                <w:szCs w:val="20"/>
              </w:rPr>
            </w:pPr>
          </w:p>
          <w:p w14:paraId="6CA6A5FA" w14:textId="77777777" w:rsidR="00EF7BC8" w:rsidRPr="00AC1CDB" w:rsidRDefault="00EF7BC8" w:rsidP="00EF7BC8">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w:t>
            </w:r>
          </w:p>
        </w:tc>
        <w:tc>
          <w:tcPr>
            <w:tcW w:w="1419" w:type="dxa"/>
            <w:tcBorders>
              <w:top w:val="single" w:sz="8" w:space="0" w:color="000000"/>
              <w:left w:val="single" w:sz="8" w:space="0" w:color="000000"/>
              <w:bottom w:val="single" w:sz="8" w:space="0" w:color="000000"/>
              <w:right w:val="single" w:sz="8" w:space="0" w:color="000000"/>
            </w:tcBorders>
          </w:tcPr>
          <w:p w14:paraId="503A6B8B" w14:textId="77777777" w:rsidR="00EF7BC8" w:rsidRPr="00AC1CDB" w:rsidRDefault="00EF7BC8" w:rsidP="00EF7BC8">
            <w:pPr>
              <w:widowControl w:val="0"/>
              <w:spacing w:after="0" w:line="407" w:lineRule="auto"/>
              <w:ind w:left="97" w:right="71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лево</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десно</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6C3C99EC" w14:textId="77777777" w:rsidR="00EF7BC8" w:rsidRPr="00AC1CDB" w:rsidRDefault="00EF7BC8" w:rsidP="00EF7BC8">
            <w:pPr>
              <w:widowControl w:val="0"/>
              <w:spacing w:after="0" w:line="407" w:lineRule="auto"/>
              <w:ind w:left="97" w:right="746"/>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520+835/</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52+239</w:t>
            </w:r>
            <w:r w:rsidRPr="00AC1CDB">
              <w:rPr>
                <w:rFonts w:ascii="Times New Roman" w:eastAsia="Calibri" w:hAnsi="Calibri" w:cs="Times New Roman"/>
                <w:spacing w:val="24"/>
                <w:sz w:val="24"/>
              </w:rPr>
              <w:t xml:space="preserve"> </w:t>
            </w: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519+880/</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51+284</w:t>
            </w:r>
          </w:p>
        </w:tc>
        <w:tc>
          <w:tcPr>
            <w:tcW w:w="1493" w:type="dxa"/>
            <w:tcBorders>
              <w:top w:val="single" w:sz="8" w:space="0" w:color="000000"/>
              <w:left w:val="single" w:sz="8" w:space="0" w:color="000000"/>
              <w:bottom w:val="single" w:sz="8" w:space="0" w:color="000000"/>
              <w:right w:val="single" w:sz="8" w:space="0" w:color="000000"/>
            </w:tcBorders>
          </w:tcPr>
          <w:p w14:paraId="6BE9D82F" w14:textId="77777777" w:rsidR="00EF7BC8" w:rsidRPr="00AC1CDB" w:rsidRDefault="00EF7BC8" w:rsidP="00EF7BC8">
            <w:pPr>
              <w:widowControl w:val="0"/>
              <w:spacing w:after="0" w:line="407" w:lineRule="auto"/>
              <w:ind w:left="97" w:right="352"/>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изграђено</w:t>
            </w:r>
            <w:proofErr w:type="spellEnd"/>
            <w:r w:rsidRPr="00AC1CDB">
              <w:rPr>
                <w:rFonts w:ascii="Times New Roman" w:eastAsia="Calibri" w:hAnsi="Times New Roman" w:cs="Times New Roman"/>
                <w:spacing w:val="26"/>
                <w:sz w:val="24"/>
              </w:rPr>
              <w:t xml:space="preserve"> </w:t>
            </w:r>
            <w:proofErr w:type="spellStart"/>
            <w:r w:rsidRPr="00AC1CDB">
              <w:rPr>
                <w:rFonts w:ascii="Times New Roman" w:eastAsia="Calibri" w:hAnsi="Times New Roman" w:cs="Times New Roman"/>
                <w:spacing w:val="-1"/>
                <w:sz w:val="24"/>
              </w:rPr>
              <w:t>изграђено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0517812F" w14:textId="77777777" w:rsidR="00EF7BC8" w:rsidRPr="00AC1CDB" w:rsidRDefault="00EF7BC8" w:rsidP="00EF7BC8">
            <w:pPr>
              <w:widowControl w:val="0"/>
              <w:spacing w:after="0" w:line="407" w:lineRule="auto"/>
              <w:ind w:left="95" w:right="93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Шашинци</w:t>
            </w:r>
            <w:proofErr w:type="spellEnd"/>
            <w:r w:rsidRPr="00AC1CDB">
              <w:rPr>
                <w:rFonts w:ascii="Times New Roman" w:eastAsia="Calibri" w:hAnsi="Times New Roman" w:cs="Times New Roman"/>
                <w:spacing w:val="24"/>
                <w:sz w:val="24"/>
              </w:rPr>
              <w:t xml:space="preserve"> </w:t>
            </w:r>
            <w:proofErr w:type="spellStart"/>
            <w:r w:rsidRPr="00AC1CDB">
              <w:rPr>
                <w:rFonts w:ascii="Times New Roman" w:eastAsia="Calibri" w:hAnsi="Times New Roman" w:cs="Times New Roman"/>
                <w:spacing w:val="-1"/>
                <w:sz w:val="24"/>
              </w:rPr>
              <w:t>Шашинци</w:t>
            </w:r>
            <w:proofErr w:type="spellEnd"/>
          </w:p>
        </w:tc>
      </w:tr>
      <w:tr w:rsidR="000925AC" w:rsidRPr="00AC1CDB" w14:paraId="5ECCB07A" w14:textId="77777777" w:rsidTr="003570DE">
        <w:trPr>
          <w:trHeight w:hRule="exact" w:val="487"/>
        </w:trPr>
        <w:tc>
          <w:tcPr>
            <w:tcW w:w="818" w:type="dxa"/>
            <w:tcBorders>
              <w:top w:val="single" w:sz="8" w:space="0" w:color="000000"/>
              <w:left w:val="single" w:sz="8" w:space="0" w:color="000000"/>
              <w:bottom w:val="single" w:sz="8" w:space="0" w:color="000000"/>
              <w:right w:val="single" w:sz="8" w:space="0" w:color="000000"/>
            </w:tcBorders>
          </w:tcPr>
          <w:p w14:paraId="767E558D"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w:t>
            </w:r>
          </w:p>
        </w:tc>
        <w:tc>
          <w:tcPr>
            <w:tcW w:w="1419" w:type="dxa"/>
            <w:tcBorders>
              <w:top w:val="single" w:sz="8" w:space="0" w:color="000000"/>
              <w:left w:val="single" w:sz="8" w:space="0" w:color="000000"/>
              <w:bottom w:val="single" w:sz="8" w:space="0" w:color="000000"/>
              <w:right w:val="single" w:sz="8" w:space="0" w:color="000000"/>
            </w:tcBorders>
          </w:tcPr>
          <w:p w14:paraId="67A4E859"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лево</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3C728E5A"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531+000/</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62+404</w:t>
            </w:r>
          </w:p>
        </w:tc>
        <w:tc>
          <w:tcPr>
            <w:tcW w:w="1493" w:type="dxa"/>
            <w:tcBorders>
              <w:top w:val="single" w:sz="8" w:space="0" w:color="000000"/>
              <w:left w:val="single" w:sz="8" w:space="0" w:color="000000"/>
              <w:bottom w:val="single" w:sz="8" w:space="0" w:color="000000"/>
              <w:right w:val="single" w:sz="8" w:space="0" w:color="000000"/>
            </w:tcBorders>
          </w:tcPr>
          <w:p w14:paraId="11CBDB61"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изграђено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54ABD30E" w14:textId="77777777" w:rsidR="00EF7BC8" w:rsidRPr="00AC1CDB" w:rsidRDefault="00EF7BC8" w:rsidP="00EF7BC8">
            <w:pPr>
              <w:widowControl w:val="0"/>
              <w:spacing w:after="0" w:line="274" w:lineRule="exact"/>
              <w:ind w:left="9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Рума</w:t>
            </w:r>
            <w:proofErr w:type="spellEnd"/>
          </w:p>
        </w:tc>
      </w:tr>
      <w:tr w:rsidR="000925AC" w:rsidRPr="00AC1CDB" w14:paraId="2B44992E" w14:textId="77777777" w:rsidTr="003570DE">
        <w:trPr>
          <w:trHeight w:hRule="exact" w:val="488"/>
        </w:trPr>
        <w:tc>
          <w:tcPr>
            <w:tcW w:w="818" w:type="dxa"/>
            <w:tcBorders>
              <w:top w:val="single" w:sz="8" w:space="0" w:color="000000"/>
              <w:left w:val="single" w:sz="8" w:space="0" w:color="000000"/>
              <w:bottom w:val="single" w:sz="8" w:space="0" w:color="000000"/>
              <w:right w:val="single" w:sz="8" w:space="0" w:color="000000"/>
            </w:tcBorders>
          </w:tcPr>
          <w:p w14:paraId="6D9B23D7" w14:textId="77777777" w:rsidR="00EF7BC8" w:rsidRPr="00AC1CDB" w:rsidRDefault="00EF7BC8" w:rsidP="00EF7BC8">
            <w:pPr>
              <w:widowControl w:val="0"/>
              <w:spacing w:after="0" w:line="275"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6.</w:t>
            </w:r>
          </w:p>
        </w:tc>
        <w:tc>
          <w:tcPr>
            <w:tcW w:w="1419" w:type="dxa"/>
            <w:tcBorders>
              <w:top w:val="single" w:sz="8" w:space="0" w:color="000000"/>
              <w:left w:val="single" w:sz="8" w:space="0" w:color="000000"/>
              <w:bottom w:val="single" w:sz="8" w:space="0" w:color="000000"/>
              <w:right w:val="single" w:sz="8" w:space="0" w:color="000000"/>
            </w:tcBorders>
          </w:tcPr>
          <w:p w14:paraId="73BAE20B" w14:textId="77777777" w:rsidR="00EF7BC8" w:rsidRPr="00AC1CDB" w:rsidRDefault="00EF7BC8" w:rsidP="00EF7BC8">
            <w:pPr>
              <w:widowControl w:val="0"/>
              <w:spacing w:after="0" w:line="275"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десно</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637EB269" w14:textId="77777777" w:rsidR="00EF7BC8" w:rsidRPr="00AC1CDB" w:rsidRDefault="00EF7BC8" w:rsidP="00EF7BC8">
            <w:pPr>
              <w:widowControl w:val="0"/>
              <w:spacing w:after="0" w:line="275"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539+122/</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70+526</w:t>
            </w:r>
          </w:p>
        </w:tc>
        <w:tc>
          <w:tcPr>
            <w:tcW w:w="1493" w:type="dxa"/>
            <w:tcBorders>
              <w:top w:val="single" w:sz="8" w:space="0" w:color="000000"/>
              <w:left w:val="single" w:sz="8" w:space="0" w:color="000000"/>
              <w:bottom w:val="single" w:sz="8" w:space="0" w:color="000000"/>
              <w:right w:val="single" w:sz="8" w:space="0" w:color="000000"/>
            </w:tcBorders>
          </w:tcPr>
          <w:p w14:paraId="0E8F4E13" w14:textId="77777777" w:rsidR="00EF7BC8" w:rsidRPr="00AC1CDB" w:rsidRDefault="00EF7BC8" w:rsidP="00EF7BC8">
            <w:pPr>
              <w:widowControl w:val="0"/>
              <w:spacing w:after="0" w:line="275"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планирано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2AB2DFE8" w14:textId="77777777" w:rsidR="00EF7BC8" w:rsidRPr="00AC1CDB" w:rsidRDefault="00EF7BC8" w:rsidP="00EF7BC8">
            <w:pPr>
              <w:widowControl w:val="0"/>
              <w:spacing w:after="0" w:line="275" w:lineRule="exact"/>
              <w:ind w:left="9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Рума</w:t>
            </w:r>
            <w:proofErr w:type="spellEnd"/>
          </w:p>
        </w:tc>
      </w:tr>
      <w:tr w:rsidR="000925AC" w:rsidRPr="00AC1CDB" w14:paraId="59646068" w14:textId="77777777" w:rsidTr="003570DE">
        <w:trPr>
          <w:trHeight w:hRule="exact" w:val="487"/>
        </w:trPr>
        <w:tc>
          <w:tcPr>
            <w:tcW w:w="818" w:type="dxa"/>
            <w:tcBorders>
              <w:top w:val="single" w:sz="8" w:space="0" w:color="000000"/>
              <w:left w:val="single" w:sz="8" w:space="0" w:color="000000"/>
              <w:bottom w:val="single" w:sz="8" w:space="0" w:color="000000"/>
              <w:right w:val="single" w:sz="8" w:space="0" w:color="000000"/>
            </w:tcBorders>
          </w:tcPr>
          <w:p w14:paraId="01B541A5"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7.</w:t>
            </w:r>
          </w:p>
        </w:tc>
        <w:tc>
          <w:tcPr>
            <w:tcW w:w="1419" w:type="dxa"/>
            <w:tcBorders>
              <w:top w:val="single" w:sz="8" w:space="0" w:color="000000"/>
              <w:left w:val="single" w:sz="8" w:space="0" w:color="000000"/>
              <w:bottom w:val="single" w:sz="8" w:space="0" w:color="000000"/>
              <w:right w:val="single" w:sz="8" w:space="0" w:color="000000"/>
            </w:tcBorders>
          </w:tcPr>
          <w:p w14:paraId="21A418CE"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десна</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2F5863B7"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 xml:space="preserve">km </w:t>
            </w:r>
            <w:r w:rsidRPr="00AC1CDB">
              <w:rPr>
                <w:rFonts w:ascii="Times New Roman" w:eastAsia="Calibri" w:hAnsi="Calibri" w:cs="Times New Roman"/>
                <w:spacing w:val="-1"/>
                <w:sz w:val="24"/>
              </w:rPr>
              <w:t>552+421/</w:t>
            </w:r>
            <w:r w:rsidRPr="00AC1CDB">
              <w:rPr>
                <w:rFonts w:ascii="Times New Roman" w:eastAsia="Calibri" w:hAnsi="Calibri" w:cs="Times New Roman"/>
                <w:sz w:val="24"/>
              </w:rPr>
              <w:t xml:space="preserve"> km </w:t>
            </w:r>
            <w:r w:rsidRPr="00AC1CDB">
              <w:rPr>
                <w:rFonts w:ascii="Times New Roman" w:eastAsia="Calibri" w:hAnsi="Calibri" w:cs="Times New Roman"/>
                <w:spacing w:val="-1"/>
                <w:sz w:val="24"/>
              </w:rPr>
              <w:t>83+825</w:t>
            </w:r>
          </w:p>
        </w:tc>
        <w:tc>
          <w:tcPr>
            <w:tcW w:w="1493" w:type="dxa"/>
            <w:tcBorders>
              <w:top w:val="single" w:sz="8" w:space="0" w:color="000000"/>
              <w:left w:val="single" w:sz="8" w:space="0" w:color="000000"/>
              <w:bottom w:val="single" w:sz="8" w:space="0" w:color="000000"/>
              <w:right w:val="single" w:sz="8" w:space="0" w:color="000000"/>
            </w:tcBorders>
          </w:tcPr>
          <w:p w14:paraId="6CF63BE5" w14:textId="77777777" w:rsidR="00EF7BC8" w:rsidRPr="00AC1CDB" w:rsidRDefault="00EF7BC8" w:rsidP="00EF7BC8">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планирано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3D64A6EB" w14:textId="77777777" w:rsidR="00EF7BC8" w:rsidRPr="00AC1CDB" w:rsidRDefault="00EF7BC8" w:rsidP="00EF7BC8">
            <w:pPr>
              <w:widowControl w:val="0"/>
              <w:spacing w:after="0" w:line="274" w:lineRule="exact"/>
              <w:ind w:left="9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Шимановци</w:t>
            </w:r>
            <w:proofErr w:type="spellEnd"/>
          </w:p>
        </w:tc>
      </w:tr>
      <w:tr w:rsidR="00EF7BC8" w:rsidRPr="00AC1CDB" w14:paraId="27A28745" w14:textId="77777777" w:rsidTr="003570DE">
        <w:trPr>
          <w:trHeight w:hRule="exact" w:val="806"/>
        </w:trPr>
        <w:tc>
          <w:tcPr>
            <w:tcW w:w="818" w:type="dxa"/>
            <w:tcBorders>
              <w:top w:val="single" w:sz="8" w:space="0" w:color="000000"/>
              <w:left w:val="single" w:sz="8" w:space="0" w:color="000000"/>
              <w:bottom w:val="single" w:sz="8" w:space="0" w:color="000000"/>
              <w:right w:val="single" w:sz="8" w:space="0" w:color="000000"/>
            </w:tcBorders>
          </w:tcPr>
          <w:p w14:paraId="7AD36A37" w14:textId="77777777" w:rsidR="00EF7BC8" w:rsidRPr="00AC1CDB" w:rsidRDefault="00EF7BC8" w:rsidP="00EF7BC8">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9.</w:t>
            </w:r>
          </w:p>
        </w:tc>
        <w:tc>
          <w:tcPr>
            <w:tcW w:w="1419" w:type="dxa"/>
            <w:tcBorders>
              <w:top w:val="single" w:sz="8" w:space="0" w:color="000000"/>
              <w:left w:val="single" w:sz="8" w:space="0" w:color="000000"/>
              <w:bottom w:val="single" w:sz="8" w:space="0" w:color="000000"/>
              <w:right w:val="single" w:sz="8" w:space="0" w:color="000000"/>
            </w:tcBorders>
          </w:tcPr>
          <w:p w14:paraId="1B9ECA87" w14:textId="77777777" w:rsidR="00EF7BC8" w:rsidRPr="00AC1CDB" w:rsidRDefault="00EF7BC8" w:rsidP="00EF7BC8">
            <w:pPr>
              <w:widowControl w:val="0"/>
              <w:spacing w:before="156"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Лева</w:t>
            </w:r>
            <w:proofErr w:type="spellEnd"/>
          </w:p>
        </w:tc>
        <w:tc>
          <w:tcPr>
            <w:tcW w:w="3317" w:type="dxa"/>
            <w:tcBorders>
              <w:top w:val="single" w:sz="8" w:space="0" w:color="000000"/>
              <w:left w:val="single" w:sz="8" w:space="0" w:color="000000"/>
              <w:bottom w:val="single" w:sz="8" w:space="0" w:color="000000"/>
              <w:right w:val="single" w:sz="8" w:space="0" w:color="000000"/>
            </w:tcBorders>
          </w:tcPr>
          <w:p w14:paraId="35CC4AFA" w14:textId="77777777" w:rsidR="00EF7BC8" w:rsidRPr="00AC1CDB" w:rsidRDefault="00EF7BC8" w:rsidP="00EF7BC8">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Times New Roman" w:cs="Times New Roman"/>
                <w:sz w:val="24"/>
              </w:rPr>
              <w:t xml:space="preserve">km </w:t>
            </w:r>
            <w:r w:rsidRPr="00AC1CDB">
              <w:rPr>
                <w:rFonts w:ascii="Times New Roman" w:eastAsia="Calibri" w:hAnsi="Times New Roman" w:cs="Times New Roman"/>
                <w:spacing w:val="-1"/>
                <w:sz w:val="24"/>
              </w:rPr>
              <w:t>471+942/</w:t>
            </w:r>
            <w:r w:rsidRPr="00AC1CDB">
              <w:rPr>
                <w:rFonts w:ascii="Times New Roman" w:eastAsia="Calibri" w:hAnsi="Times New Roman" w:cs="Times New Roman"/>
                <w:sz w:val="24"/>
              </w:rPr>
              <w:t xml:space="preserve"> км</w:t>
            </w:r>
            <w:r w:rsidRPr="00AC1CDB">
              <w:rPr>
                <w:rFonts w:ascii="Times New Roman" w:eastAsia="Calibri" w:hAnsi="Times New Roman" w:cs="Times New Roman"/>
                <w:spacing w:val="-1"/>
                <w:sz w:val="24"/>
              </w:rPr>
              <w:t xml:space="preserve"> 4+391</w:t>
            </w:r>
          </w:p>
        </w:tc>
        <w:tc>
          <w:tcPr>
            <w:tcW w:w="1493" w:type="dxa"/>
            <w:tcBorders>
              <w:top w:val="single" w:sz="8" w:space="0" w:color="000000"/>
              <w:left w:val="single" w:sz="8" w:space="0" w:color="000000"/>
              <w:bottom w:val="single" w:sz="8" w:space="0" w:color="000000"/>
              <w:right w:val="single" w:sz="8" w:space="0" w:color="000000"/>
            </w:tcBorders>
          </w:tcPr>
          <w:p w14:paraId="7965198E" w14:textId="77777777" w:rsidR="00EF7BC8" w:rsidRPr="00AC1CDB" w:rsidRDefault="00EF7BC8" w:rsidP="00EF7BC8">
            <w:pPr>
              <w:widowControl w:val="0"/>
              <w:spacing w:before="156"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планирано</w:t>
            </w:r>
            <w:proofErr w:type="spellEnd"/>
          </w:p>
        </w:tc>
        <w:tc>
          <w:tcPr>
            <w:tcW w:w="2101" w:type="dxa"/>
            <w:tcBorders>
              <w:top w:val="single" w:sz="8" w:space="0" w:color="000000"/>
              <w:left w:val="single" w:sz="8" w:space="0" w:color="000000"/>
              <w:bottom w:val="single" w:sz="8" w:space="0" w:color="000000"/>
              <w:right w:val="single" w:sz="8" w:space="0" w:color="000000"/>
            </w:tcBorders>
          </w:tcPr>
          <w:p w14:paraId="36925A64" w14:textId="77777777" w:rsidR="00EF7BC8" w:rsidRPr="00AC1CDB" w:rsidRDefault="00EF7BC8" w:rsidP="00EF7BC8">
            <w:pPr>
              <w:widowControl w:val="0"/>
              <w:tabs>
                <w:tab w:val="left" w:pos="1303"/>
              </w:tabs>
              <w:spacing w:after="0" w:line="275" w:lineRule="auto"/>
              <w:ind w:left="95" w:right="98"/>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Гранични</w:t>
            </w:r>
            <w:proofErr w:type="spellEnd"/>
            <w:r w:rsidRPr="00AC1CDB">
              <w:rPr>
                <w:rFonts w:ascii="Times New Roman" w:eastAsia="Calibri" w:hAnsi="Times New Roman" w:cs="Times New Roman"/>
                <w:sz w:val="24"/>
              </w:rPr>
              <w:tab/>
            </w:r>
            <w:proofErr w:type="spellStart"/>
            <w:r w:rsidRPr="00AC1CDB">
              <w:rPr>
                <w:rFonts w:ascii="Times New Roman" w:eastAsia="Calibri" w:hAnsi="Times New Roman" w:cs="Times New Roman"/>
                <w:spacing w:val="-1"/>
                <w:sz w:val="24"/>
              </w:rPr>
              <w:t>прелаз</w:t>
            </w:r>
            <w:proofErr w:type="spellEnd"/>
            <w:r w:rsidRPr="00AC1CDB">
              <w:rPr>
                <w:rFonts w:ascii="Times New Roman" w:eastAsia="Calibri" w:hAnsi="Times New Roman" w:cs="Times New Roman"/>
                <w:spacing w:val="24"/>
                <w:sz w:val="24"/>
              </w:rPr>
              <w:t xml:space="preserve"> </w:t>
            </w:r>
            <w:proofErr w:type="spellStart"/>
            <w:r w:rsidRPr="00AC1CDB">
              <w:rPr>
                <w:rFonts w:ascii="Times New Roman" w:eastAsia="Calibri" w:hAnsi="Times New Roman" w:cs="Times New Roman"/>
                <w:spacing w:val="-1"/>
                <w:sz w:val="24"/>
              </w:rPr>
              <w:t>Батровци</w:t>
            </w:r>
            <w:proofErr w:type="spellEnd"/>
          </w:p>
        </w:tc>
      </w:tr>
    </w:tbl>
    <w:p w14:paraId="6BF27A25" w14:textId="677F4ECF" w:rsidR="00AC4F49" w:rsidRPr="00AC1CDB" w:rsidRDefault="00AC4F49" w:rsidP="001A7CCF">
      <w:pPr>
        <w:spacing w:after="150"/>
        <w:jc w:val="both"/>
        <w:rPr>
          <w:rFonts w:ascii="Times New Roman" w:hAnsi="Times New Roman" w:cs="Times New Roman"/>
          <w:sz w:val="24"/>
          <w:szCs w:val="24"/>
        </w:rPr>
      </w:pPr>
    </w:p>
    <w:p w14:paraId="005ECE0B" w14:textId="5E1CE31E" w:rsidR="00ED5F60" w:rsidRPr="00AC1CDB" w:rsidRDefault="00ED5F60" w:rsidP="00ED5F60">
      <w:pPr>
        <w:spacing w:after="150"/>
        <w:jc w:val="both"/>
        <w:rPr>
          <w:rFonts w:ascii="Times New Roman" w:hAnsi="Times New Roman" w:cs="Times New Roman"/>
          <w:sz w:val="24"/>
          <w:szCs w:val="24"/>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у оквиру </w:t>
      </w:r>
      <w:r w:rsidR="004E4889" w:rsidRPr="00AC1CDB">
        <w:rPr>
          <w:rFonts w:ascii="Times New Roman" w:hAnsi="Times New Roman" w:cs="Times New Roman"/>
          <w:b/>
          <w:bCs/>
          <w:sz w:val="24"/>
          <w:szCs w:val="24"/>
          <w:lang w:val="sr-Cyrl-RS"/>
        </w:rPr>
        <w:t>пододељка</w:t>
      </w:r>
      <w:r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ФУНКЦИОНАЛНИ САДРЖАЈИ, </w:t>
      </w:r>
      <w:r w:rsidRPr="00AC1CDB">
        <w:rPr>
          <w:rFonts w:ascii="Times New Roman" w:hAnsi="Times New Roman" w:cs="Times New Roman"/>
          <w:b/>
          <w:bCs/>
          <w:sz w:val="24"/>
          <w:szCs w:val="24"/>
        </w:rPr>
        <w:t>САДРЖАЈИ ЗА ПОТРЕБЕ КОРИСНИКА ДРЖАВНОГ ПУТА</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sz w:val="24"/>
          <w:szCs w:val="24"/>
          <w:lang w:val="sr-Cyrl-RS"/>
        </w:rPr>
        <w:t xml:space="preserve">Табела: </w:t>
      </w:r>
      <w:proofErr w:type="spellStart"/>
      <w:r w:rsidRPr="00AC1CDB">
        <w:rPr>
          <w:rFonts w:ascii="Times New Roman" w:hAnsi="Times New Roman" w:cs="Times New Roman"/>
          <w:sz w:val="24"/>
          <w:szCs w:val="24"/>
        </w:rPr>
        <w:t>Дуж</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аутопута</w:t>
      </w:r>
      <w:proofErr w:type="spellEnd"/>
      <w:r w:rsidRPr="00AC1CDB">
        <w:rPr>
          <w:rFonts w:ascii="Times New Roman" w:hAnsi="Times New Roman" w:cs="Times New Roman"/>
          <w:sz w:val="24"/>
          <w:szCs w:val="24"/>
        </w:rPr>
        <w:t xml:space="preserve"> Е-70 </w:t>
      </w:r>
      <w:proofErr w:type="spellStart"/>
      <w:r w:rsidRPr="00AC1CDB">
        <w:rPr>
          <w:rFonts w:ascii="Times New Roman" w:hAnsi="Times New Roman" w:cs="Times New Roman"/>
          <w:sz w:val="24"/>
          <w:szCs w:val="24"/>
        </w:rPr>
        <w:t>планиране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основне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базе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одржавање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путева</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следеће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станице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за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наплату</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путарине</w:t>
      </w:r>
      <w:proofErr w:type="spellEnd"/>
      <w:r w:rsidRPr="00AC1CDB">
        <w:rPr>
          <w:rFonts w:ascii="Times New Roman" w:hAnsi="Times New Roman" w:cs="Times New Roman"/>
          <w:b/>
          <w:bCs/>
          <w:sz w:val="24"/>
          <w:szCs w:val="24"/>
          <w:lang w:val="sr-Cyrl-RS"/>
        </w:rPr>
        <w:t>, мења се у целости и гласи:</w:t>
      </w:r>
    </w:p>
    <w:p w14:paraId="19FF5470" w14:textId="7356FC1D" w:rsidR="00ED5F60" w:rsidRPr="00AC1CDB" w:rsidRDefault="00ED5F60" w:rsidP="001A7CCF">
      <w:pPr>
        <w:spacing w:after="150"/>
        <w:jc w:val="both"/>
        <w:rPr>
          <w:rFonts w:ascii="Times New Roman" w:hAnsi="Times New Roman" w:cs="Times New Roman"/>
          <w:sz w:val="24"/>
          <w:szCs w:val="24"/>
        </w:rPr>
      </w:pPr>
    </w:p>
    <w:p w14:paraId="6B12E3E9" w14:textId="4EBE59C1" w:rsidR="00ED5F60" w:rsidRPr="00AC1CDB" w:rsidRDefault="00ED5F60" w:rsidP="001A7CCF">
      <w:pPr>
        <w:spacing w:after="150"/>
        <w:jc w:val="both"/>
        <w:rPr>
          <w:rFonts w:ascii="Times New Roman" w:hAnsi="Times New Roman" w:cs="Times New Roman"/>
          <w:sz w:val="24"/>
          <w:szCs w:val="24"/>
        </w:rPr>
      </w:pPr>
    </w:p>
    <w:p w14:paraId="3F72AA66" w14:textId="00CF9223" w:rsidR="00226253" w:rsidRPr="00AC1CDB" w:rsidRDefault="008A6E75"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lang w:val="sr-Cyrl-RS"/>
        </w:rPr>
        <w:t>Табела</w:t>
      </w:r>
      <w:r w:rsidR="006F5B04">
        <w:rPr>
          <w:rFonts w:ascii="Times New Roman" w:hAnsi="Times New Roman" w:cs="Times New Roman"/>
          <w:sz w:val="24"/>
          <w:szCs w:val="24"/>
          <w:lang w:val="sr-Cyrl-RS"/>
        </w:rPr>
        <w:t xml:space="preserve"> 4</w:t>
      </w:r>
      <w:r w:rsidRPr="00AC1CDB">
        <w:rPr>
          <w:rFonts w:ascii="Times New Roman" w:hAnsi="Times New Roman" w:cs="Times New Roman"/>
          <w:sz w:val="24"/>
          <w:szCs w:val="24"/>
          <w:lang w:val="sr-Cyrl-RS"/>
        </w:rPr>
        <w:t xml:space="preserve">: </w:t>
      </w:r>
      <w:proofErr w:type="spellStart"/>
      <w:r w:rsidR="000B578E" w:rsidRPr="00AC1CDB">
        <w:rPr>
          <w:rFonts w:ascii="Times New Roman" w:hAnsi="Times New Roman" w:cs="Times New Roman"/>
          <w:sz w:val="24"/>
          <w:szCs w:val="24"/>
        </w:rPr>
        <w:t>Дуж</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аутопута</w:t>
      </w:r>
      <w:proofErr w:type="spellEnd"/>
      <w:r w:rsidR="000B578E" w:rsidRPr="00AC1CDB">
        <w:rPr>
          <w:rFonts w:ascii="Times New Roman" w:hAnsi="Times New Roman" w:cs="Times New Roman"/>
          <w:sz w:val="24"/>
          <w:szCs w:val="24"/>
        </w:rPr>
        <w:t xml:space="preserve"> Е-70 </w:t>
      </w:r>
      <w:proofErr w:type="spellStart"/>
      <w:r w:rsidR="000B578E" w:rsidRPr="00AC1CDB">
        <w:rPr>
          <w:rFonts w:ascii="Times New Roman" w:hAnsi="Times New Roman" w:cs="Times New Roman"/>
          <w:sz w:val="24"/>
          <w:szCs w:val="24"/>
        </w:rPr>
        <w:t>планиране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су</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основне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базе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за</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одржавање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путева</w:t>
      </w:r>
      <w:proofErr w:type="spellEnd"/>
      <w:r w:rsidR="000B578E" w:rsidRPr="00AC1CDB">
        <w:rPr>
          <w:rFonts w:ascii="Times New Roman" w:hAnsi="Times New Roman" w:cs="Times New Roman"/>
          <w:sz w:val="24"/>
          <w:szCs w:val="24"/>
        </w:rPr>
        <w:t xml:space="preserve"> и </w:t>
      </w:r>
      <w:proofErr w:type="spellStart"/>
      <w:r w:rsidR="000B578E" w:rsidRPr="00AC1CDB">
        <w:rPr>
          <w:rFonts w:ascii="Times New Roman" w:hAnsi="Times New Roman" w:cs="Times New Roman"/>
          <w:sz w:val="24"/>
          <w:szCs w:val="24"/>
        </w:rPr>
        <w:t>следеће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станице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за</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наплату</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путарине</w:t>
      </w:r>
      <w:proofErr w:type="spellEnd"/>
      <w:r w:rsidR="000B578E" w:rsidRPr="00AC1CDB">
        <w:rPr>
          <w:rFonts w:ascii="Times New Roman" w:hAnsi="Times New Roman" w:cs="Times New Roman"/>
          <w:sz w:val="24"/>
          <w:szCs w:val="24"/>
        </w:rPr>
        <w:t>:</w:t>
      </w:r>
    </w:p>
    <w:tbl>
      <w:tblPr>
        <w:tblW w:w="8965"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68"/>
        <w:gridCol w:w="1506"/>
        <w:gridCol w:w="3248"/>
        <w:gridCol w:w="1692"/>
        <w:gridCol w:w="1651"/>
      </w:tblGrid>
      <w:tr w:rsidR="00AC1CDB" w:rsidRPr="00AC1CDB" w14:paraId="7445AC4F" w14:textId="77777777" w:rsidTr="000925AC">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3EB725A4" w14:textId="77777777" w:rsidR="00ED5F60" w:rsidRDefault="004379C9" w:rsidP="00ED5F60">
            <w:pPr>
              <w:spacing w:after="150"/>
              <w:jc w:val="both"/>
              <w:rPr>
                <w:rFonts w:ascii="Times New Roman" w:hAnsi="Times New Roman" w:cs="Times New Roman"/>
                <w:b/>
                <w:bCs/>
                <w:iCs/>
                <w:sz w:val="24"/>
                <w:szCs w:val="24"/>
                <w:lang w:val="sr-Cyrl-RS"/>
              </w:rPr>
            </w:pPr>
            <w:r>
              <w:rPr>
                <w:rFonts w:ascii="Times New Roman" w:hAnsi="Times New Roman" w:cs="Times New Roman"/>
                <w:b/>
                <w:bCs/>
                <w:iCs/>
                <w:sz w:val="24"/>
                <w:szCs w:val="24"/>
                <w:lang w:val="sr-Cyrl-RS"/>
              </w:rPr>
              <w:t>Редни</w:t>
            </w:r>
          </w:p>
          <w:p w14:paraId="6374E615" w14:textId="417F9AAD" w:rsidR="004379C9" w:rsidRPr="004379C9" w:rsidRDefault="004379C9" w:rsidP="00ED5F60">
            <w:pPr>
              <w:spacing w:after="150"/>
              <w:jc w:val="both"/>
              <w:rPr>
                <w:rFonts w:ascii="Times New Roman" w:hAnsi="Times New Roman" w:cs="Times New Roman"/>
                <w:b/>
                <w:bCs/>
                <w:iCs/>
                <w:sz w:val="24"/>
                <w:szCs w:val="24"/>
                <w:lang w:val="sr-Cyrl-RS"/>
              </w:rPr>
            </w:pPr>
            <w:r>
              <w:rPr>
                <w:rFonts w:ascii="Times New Roman" w:hAnsi="Times New Roman" w:cs="Times New Roman"/>
                <w:b/>
                <w:bCs/>
                <w:iCs/>
                <w:sz w:val="24"/>
                <w:szCs w:val="24"/>
                <w:lang w:val="sr-Cyrl-RS"/>
              </w:rPr>
              <w:t>број</w:t>
            </w:r>
          </w:p>
        </w:tc>
        <w:tc>
          <w:tcPr>
            <w:tcW w:w="1530" w:type="dxa"/>
            <w:tcBorders>
              <w:top w:val="single" w:sz="8" w:space="0" w:color="000000"/>
              <w:left w:val="single" w:sz="8" w:space="0" w:color="000000"/>
              <w:bottom w:val="single" w:sz="8" w:space="0" w:color="000000"/>
              <w:right w:val="single" w:sz="8" w:space="0" w:color="000000"/>
            </w:tcBorders>
            <w:vAlign w:val="center"/>
          </w:tcPr>
          <w:p w14:paraId="16ABA3B9" w14:textId="77777777" w:rsidR="00ED5F60" w:rsidRPr="00AC1CDB" w:rsidRDefault="00ED5F60" w:rsidP="00ED5F60">
            <w:pPr>
              <w:spacing w:after="150"/>
              <w:jc w:val="both"/>
              <w:rPr>
                <w:rFonts w:ascii="Times New Roman" w:hAnsi="Times New Roman" w:cs="Times New Roman"/>
                <w:b/>
                <w:bCs/>
                <w:iCs/>
                <w:sz w:val="24"/>
                <w:szCs w:val="24"/>
              </w:rPr>
            </w:pPr>
            <w:proofErr w:type="spellStart"/>
            <w:r w:rsidRPr="00AC1CDB">
              <w:rPr>
                <w:rFonts w:ascii="Times New Roman" w:hAnsi="Times New Roman" w:cs="Times New Roman"/>
                <w:b/>
                <w:bCs/>
                <w:iCs/>
                <w:sz w:val="24"/>
                <w:szCs w:val="24"/>
              </w:rPr>
              <w:t>Садржај</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51B4BFDB" w14:textId="77777777" w:rsidR="00ED5F60" w:rsidRPr="00AC1CDB" w:rsidRDefault="00ED5F60" w:rsidP="00ED5F60">
            <w:pPr>
              <w:spacing w:after="150"/>
              <w:jc w:val="both"/>
              <w:rPr>
                <w:rFonts w:ascii="Times New Roman" w:hAnsi="Times New Roman" w:cs="Times New Roman"/>
                <w:b/>
                <w:bCs/>
                <w:iCs/>
                <w:sz w:val="24"/>
                <w:szCs w:val="24"/>
              </w:rPr>
            </w:pPr>
            <w:proofErr w:type="spellStart"/>
            <w:r w:rsidRPr="00AC1CDB">
              <w:rPr>
                <w:rFonts w:ascii="Times New Roman" w:hAnsi="Times New Roman" w:cs="Times New Roman"/>
                <w:b/>
                <w:bCs/>
                <w:iCs/>
                <w:sz w:val="24"/>
                <w:szCs w:val="24"/>
              </w:rPr>
              <w:t>Стационажа</w:t>
            </w:r>
            <w:proofErr w:type="spellEnd"/>
          </w:p>
          <w:p w14:paraId="1E31119F" w14:textId="77777777" w:rsidR="00ED5F60" w:rsidRPr="00AC1CDB" w:rsidRDefault="00ED5F60" w:rsidP="00ED5F60">
            <w:pPr>
              <w:spacing w:after="150"/>
              <w:jc w:val="both"/>
              <w:rPr>
                <w:rFonts w:ascii="Times New Roman" w:hAnsi="Times New Roman" w:cs="Times New Roman"/>
                <w:b/>
                <w:bCs/>
                <w:iCs/>
                <w:sz w:val="24"/>
                <w:szCs w:val="24"/>
                <w:lang w:val="sr-Cyrl-RS"/>
              </w:rPr>
            </w:pPr>
            <w:r w:rsidRPr="00AC1CDB">
              <w:rPr>
                <w:rFonts w:ascii="Times New Roman" w:hAnsi="Times New Roman" w:cs="Times New Roman"/>
                <w:b/>
                <w:bCs/>
                <w:iCs/>
                <w:sz w:val="24"/>
                <w:szCs w:val="24"/>
                <w:lang w:val="sr-Cyrl-RS"/>
              </w:rPr>
              <w:t>стара/нова</w:t>
            </w:r>
          </w:p>
        </w:tc>
        <w:tc>
          <w:tcPr>
            <w:tcW w:w="1710" w:type="dxa"/>
            <w:tcBorders>
              <w:top w:val="single" w:sz="8" w:space="0" w:color="000000"/>
              <w:left w:val="single" w:sz="8" w:space="0" w:color="000000"/>
              <w:bottom w:val="single" w:sz="8" w:space="0" w:color="000000"/>
              <w:right w:val="single" w:sz="8" w:space="0" w:color="000000"/>
            </w:tcBorders>
            <w:vAlign w:val="center"/>
          </w:tcPr>
          <w:p w14:paraId="5B7DCB2A" w14:textId="77777777" w:rsidR="00ED5F60" w:rsidRPr="00AC1CDB" w:rsidRDefault="00ED5F60" w:rsidP="00ED5F60">
            <w:pPr>
              <w:spacing w:after="150"/>
              <w:jc w:val="both"/>
              <w:rPr>
                <w:rFonts w:ascii="Times New Roman" w:hAnsi="Times New Roman" w:cs="Times New Roman"/>
                <w:b/>
                <w:bCs/>
                <w:iCs/>
                <w:sz w:val="24"/>
                <w:szCs w:val="24"/>
              </w:rPr>
            </w:pPr>
            <w:proofErr w:type="spellStart"/>
            <w:r w:rsidRPr="00AC1CDB">
              <w:rPr>
                <w:rFonts w:ascii="Times New Roman" w:hAnsi="Times New Roman" w:cs="Times New Roman"/>
                <w:b/>
                <w:bCs/>
                <w:iCs/>
                <w:sz w:val="24"/>
                <w:szCs w:val="24"/>
              </w:rPr>
              <w:t>Изграђеност</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03E7F243" w14:textId="77777777" w:rsidR="00ED5F60" w:rsidRPr="00AC1CDB" w:rsidRDefault="00ED5F60" w:rsidP="00ED5F60">
            <w:pPr>
              <w:spacing w:after="150"/>
              <w:jc w:val="both"/>
              <w:rPr>
                <w:rFonts w:ascii="Times New Roman" w:hAnsi="Times New Roman" w:cs="Times New Roman"/>
                <w:b/>
                <w:bCs/>
                <w:iCs/>
                <w:sz w:val="24"/>
                <w:szCs w:val="24"/>
              </w:rPr>
            </w:pPr>
            <w:proofErr w:type="spellStart"/>
            <w:r w:rsidRPr="00AC1CDB">
              <w:rPr>
                <w:rFonts w:ascii="Times New Roman" w:hAnsi="Times New Roman" w:cs="Times New Roman"/>
                <w:b/>
                <w:bCs/>
                <w:iCs/>
                <w:sz w:val="24"/>
                <w:szCs w:val="24"/>
              </w:rPr>
              <w:t>Назив</w:t>
            </w:r>
            <w:proofErr w:type="spellEnd"/>
          </w:p>
        </w:tc>
      </w:tr>
      <w:tr w:rsidR="00AC1CDB" w:rsidRPr="00AC1CDB" w14:paraId="40ADF3A9" w14:textId="77777777" w:rsidTr="000925AC">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2FF046D7"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1.</w:t>
            </w:r>
          </w:p>
        </w:tc>
        <w:tc>
          <w:tcPr>
            <w:tcW w:w="1530" w:type="dxa"/>
            <w:tcBorders>
              <w:top w:val="single" w:sz="8" w:space="0" w:color="000000"/>
              <w:left w:val="single" w:sz="8" w:space="0" w:color="000000"/>
              <w:bottom w:val="single" w:sz="8" w:space="0" w:color="000000"/>
              <w:right w:val="single" w:sz="8" w:space="0" w:color="000000"/>
            </w:tcBorders>
            <w:vAlign w:val="center"/>
          </w:tcPr>
          <w:p w14:paraId="2FDA6E90" w14:textId="77777777" w:rsidR="00ED5F60" w:rsidRPr="00AC1CDB" w:rsidRDefault="00ED5F60" w:rsidP="00ED5F60">
            <w:pPr>
              <w:spacing w:after="150"/>
              <w:jc w:val="both"/>
              <w:rPr>
                <w:rFonts w:ascii="Times New Roman" w:hAnsi="Times New Roman" w:cs="Times New Roman"/>
                <w:iCs/>
                <w:sz w:val="24"/>
                <w:szCs w:val="24"/>
              </w:rPr>
            </w:pPr>
            <w:proofErr w:type="spellStart"/>
            <w:r w:rsidRPr="00AC1CDB">
              <w:rPr>
                <w:rFonts w:ascii="Times New Roman" w:hAnsi="Times New Roman" w:cs="Times New Roman"/>
                <w:iCs/>
                <w:sz w:val="24"/>
                <w:szCs w:val="24"/>
              </w:rPr>
              <w:t>База</w:t>
            </w:r>
            <w:proofErr w:type="spellEnd"/>
            <w:r w:rsidRPr="00AC1CDB">
              <w:rPr>
                <w:rFonts w:ascii="Times New Roman" w:hAnsi="Times New Roman" w:cs="Times New Roman"/>
                <w:iCs/>
                <w:sz w:val="24"/>
                <w:szCs w:val="24"/>
                <w:lang w:val="sr-Cyrl-RS"/>
              </w:rPr>
              <w:t xml:space="preserve"> </w:t>
            </w:r>
            <w:proofErr w:type="spellStart"/>
            <w:r w:rsidRPr="00AC1CDB">
              <w:rPr>
                <w:rFonts w:ascii="Times New Roman" w:hAnsi="Times New Roman" w:cs="Times New Roman"/>
                <w:iCs/>
                <w:sz w:val="24"/>
                <w:szCs w:val="24"/>
              </w:rPr>
              <w:t>за</w:t>
            </w:r>
            <w:proofErr w:type="spellEnd"/>
            <w:r w:rsidRPr="00AC1CDB">
              <w:rPr>
                <w:rFonts w:ascii="Times New Roman" w:hAnsi="Times New Roman" w:cs="Times New Roman"/>
                <w:iCs/>
                <w:sz w:val="24"/>
                <w:szCs w:val="24"/>
              </w:rPr>
              <w:t xml:space="preserve"> </w:t>
            </w:r>
            <w:proofErr w:type="spellStart"/>
            <w:r w:rsidRPr="00AC1CDB">
              <w:rPr>
                <w:rFonts w:ascii="Times New Roman" w:hAnsi="Times New Roman" w:cs="Times New Roman"/>
                <w:iCs/>
                <w:sz w:val="24"/>
                <w:szCs w:val="24"/>
              </w:rPr>
              <w:t>одржавање</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69D05696"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km 491+000</w:t>
            </w:r>
            <w:r w:rsidRPr="00AC1CDB">
              <w:rPr>
                <w:rFonts w:ascii="Times New Roman" w:hAnsi="Times New Roman" w:cs="Times New Roman"/>
                <w:iCs/>
                <w:sz w:val="24"/>
                <w:szCs w:val="24"/>
                <w:lang w:val="sr-Cyrl-RS"/>
              </w:rPr>
              <w:t xml:space="preserve"> / </w:t>
            </w:r>
            <w:r w:rsidRPr="00AC1CDB">
              <w:rPr>
                <w:rFonts w:ascii="Times New Roman" w:hAnsi="Times New Roman" w:cs="Times New Roman"/>
                <w:iCs/>
                <w:sz w:val="24"/>
                <w:szCs w:val="24"/>
              </w:rPr>
              <w:t>km</w:t>
            </w:r>
            <w:r w:rsidRPr="00AC1CDB">
              <w:rPr>
                <w:rFonts w:ascii="Times New Roman" w:hAnsi="Times New Roman" w:cs="Times New Roman"/>
                <w:iCs/>
                <w:sz w:val="24"/>
                <w:szCs w:val="24"/>
                <w:lang w:val="sr-Cyrl-RS"/>
              </w:rPr>
              <w:t xml:space="preserve">  21+966</w:t>
            </w:r>
            <w:r w:rsidRPr="00AC1CDB">
              <w:rPr>
                <w:rFonts w:ascii="Times New Roman" w:hAnsi="Times New Roman" w:cs="Times New Roman"/>
                <w:iCs/>
                <w:sz w:val="24"/>
                <w:szCs w:val="24"/>
              </w:rPr>
              <w:br/>
            </w:r>
          </w:p>
        </w:tc>
        <w:tc>
          <w:tcPr>
            <w:tcW w:w="1710" w:type="dxa"/>
            <w:tcBorders>
              <w:top w:val="single" w:sz="8" w:space="0" w:color="000000"/>
              <w:left w:val="single" w:sz="8" w:space="0" w:color="000000"/>
              <w:bottom w:val="single" w:sz="8" w:space="0" w:color="000000"/>
              <w:right w:val="single" w:sz="8" w:space="0" w:color="000000"/>
            </w:tcBorders>
            <w:vAlign w:val="center"/>
          </w:tcPr>
          <w:p w14:paraId="7896B53F" w14:textId="77777777" w:rsidR="00ED5F60" w:rsidRPr="00AC1CDB" w:rsidRDefault="00ED5F60" w:rsidP="00ED5F60">
            <w:pPr>
              <w:spacing w:after="150"/>
              <w:jc w:val="both"/>
              <w:rPr>
                <w:rFonts w:ascii="Times New Roman" w:hAnsi="Times New Roman" w:cs="Times New Roman"/>
                <w:iCs/>
                <w:sz w:val="24"/>
                <w:szCs w:val="24"/>
              </w:rPr>
            </w:pPr>
            <w:proofErr w:type="spellStart"/>
            <w:r w:rsidRPr="00AC1CDB">
              <w:rPr>
                <w:rFonts w:ascii="Times New Roman" w:hAnsi="Times New Roman" w:cs="Times New Roman"/>
                <w:iCs/>
                <w:sz w:val="24"/>
                <w:szCs w:val="24"/>
              </w:rPr>
              <w:t>изграђена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48B41C49"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w:t>
            </w:r>
            <w:proofErr w:type="spellStart"/>
            <w:r w:rsidRPr="00AC1CDB">
              <w:rPr>
                <w:rFonts w:ascii="Times New Roman" w:hAnsi="Times New Roman" w:cs="Times New Roman"/>
                <w:iCs/>
                <w:sz w:val="24"/>
                <w:szCs w:val="24"/>
              </w:rPr>
              <w:t>Кузмин</w:t>
            </w:r>
            <w:proofErr w:type="spellEnd"/>
            <w:r w:rsidRPr="00AC1CDB">
              <w:rPr>
                <w:rFonts w:ascii="Times New Roman" w:hAnsi="Times New Roman" w:cs="Times New Roman"/>
                <w:iCs/>
                <w:sz w:val="24"/>
                <w:szCs w:val="24"/>
              </w:rPr>
              <w:t>”</w:t>
            </w:r>
          </w:p>
        </w:tc>
      </w:tr>
      <w:tr w:rsidR="00AC1CDB" w:rsidRPr="00AC1CDB" w14:paraId="572821DF" w14:textId="77777777" w:rsidTr="000925AC">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6C697DBF"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260A030C" w14:textId="77777777" w:rsidR="00ED5F60" w:rsidRPr="00AC1CDB" w:rsidRDefault="00ED5F60" w:rsidP="00ED5F60">
            <w:pPr>
              <w:spacing w:after="150"/>
              <w:jc w:val="both"/>
              <w:rPr>
                <w:rFonts w:ascii="Times New Roman" w:hAnsi="Times New Roman" w:cs="Times New Roman"/>
                <w:iCs/>
                <w:sz w:val="24"/>
                <w:szCs w:val="24"/>
              </w:rPr>
            </w:pPr>
            <w:proofErr w:type="spellStart"/>
            <w:r w:rsidRPr="00AC1CDB">
              <w:rPr>
                <w:rFonts w:ascii="Times New Roman" w:hAnsi="Times New Roman" w:cs="Times New Roman"/>
                <w:iCs/>
                <w:sz w:val="24"/>
                <w:szCs w:val="24"/>
              </w:rPr>
              <w:t>База</w:t>
            </w:r>
            <w:proofErr w:type="spellEnd"/>
            <w:r w:rsidRPr="00AC1CDB">
              <w:rPr>
                <w:rFonts w:ascii="Times New Roman" w:hAnsi="Times New Roman" w:cs="Times New Roman"/>
                <w:iCs/>
                <w:sz w:val="24"/>
                <w:szCs w:val="24"/>
              </w:rPr>
              <w:t xml:space="preserve"> </w:t>
            </w:r>
            <w:proofErr w:type="spellStart"/>
            <w:r w:rsidRPr="00AC1CDB">
              <w:rPr>
                <w:rFonts w:ascii="Times New Roman" w:hAnsi="Times New Roman" w:cs="Times New Roman"/>
                <w:iCs/>
                <w:sz w:val="24"/>
                <w:szCs w:val="24"/>
              </w:rPr>
              <w:t>за</w:t>
            </w:r>
            <w:proofErr w:type="spellEnd"/>
            <w:r w:rsidRPr="00AC1CDB">
              <w:rPr>
                <w:rFonts w:ascii="Times New Roman" w:hAnsi="Times New Roman" w:cs="Times New Roman"/>
                <w:iCs/>
                <w:sz w:val="24"/>
                <w:szCs w:val="24"/>
              </w:rPr>
              <w:t xml:space="preserve"> </w:t>
            </w:r>
            <w:proofErr w:type="spellStart"/>
            <w:r w:rsidRPr="00AC1CDB">
              <w:rPr>
                <w:rFonts w:ascii="Times New Roman" w:hAnsi="Times New Roman" w:cs="Times New Roman"/>
                <w:iCs/>
                <w:sz w:val="24"/>
                <w:szCs w:val="24"/>
              </w:rPr>
              <w:t>одржавање</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6923A42C"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km 525+700</w:t>
            </w:r>
            <w:r w:rsidRPr="00AC1CDB">
              <w:rPr>
                <w:rFonts w:ascii="Times New Roman" w:hAnsi="Times New Roman" w:cs="Times New Roman"/>
                <w:iCs/>
                <w:sz w:val="24"/>
                <w:szCs w:val="24"/>
                <w:lang w:val="sr-Cyrl-RS"/>
              </w:rPr>
              <w:t xml:space="preserve"> / </w:t>
            </w:r>
            <w:r w:rsidRPr="00AC1CDB">
              <w:rPr>
                <w:rFonts w:ascii="Times New Roman" w:hAnsi="Times New Roman" w:cs="Times New Roman"/>
                <w:iCs/>
                <w:sz w:val="24"/>
                <w:szCs w:val="24"/>
              </w:rPr>
              <w:t>km</w:t>
            </w:r>
            <w:r w:rsidRPr="00AC1CDB">
              <w:rPr>
                <w:rFonts w:ascii="Times New Roman" w:hAnsi="Times New Roman" w:cs="Times New Roman"/>
                <w:iCs/>
                <w:sz w:val="24"/>
                <w:szCs w:val="24"/>
                <w:lang w:val="sr-Cyrl-RS"/>
              </w:rPr>
              <w:t>57+104</w:t>
            </w:r>
          </w:p>
        </w:tc>
        <w:tc>
          <w:tcPr>
            <w:tcW w:w="1710" w:type="dxa"/>
            <w:tcBorders>
              <w:top w:val="single" w:sz="8" w:space="0" w:color="000000"/>
              <w:left w:val="single" w:sz="8" w:space="0" w:color="000000"/>
              <w:bottom w:val="single" w:sz="8" w:space="0" w:color="000000"/>
              <w:right w:val="single" w:sz="8" w:space="0" w:color="000000"/>
            </w:tcBorders>
            <w:vAlign w:val="center"/>
          </w:tcPr>
          <w:p w14:paraId="175E0A66" w14:textId="77777777" w:rsidR="00ED5F60" w:rsidRPr="00AC1CDB" w:rsidRDefault="00ED5F60" w:rsidP="00ED5F60">
            <w:pPr>
              <w:spacing w:after="150"/>
              <w:jc w:val="both"/>
              <w:rPr>
                <w:rFonts w:ascii="Times New Roman" w:hAnsi="Times New Roman" w:cs="Times New Roman"/>
                <w:iCs/>
                <w:sz w:val="24"/>
                <w:szCs w:val="24"/>
              </w:rPr>
            </w:pPr>
            <w:proofErr w:type="spellStart"/>
            <w:r w:rsidRPr="00AC1CDB">
              <w:rPr>
                <w:rFonts w:ascii="Times New Roman" w:hAnsi="Times New Roman" w:cs="Times New Roman"/>
                <w:iCs/>
                <w:sz w:val="24"/>
                <w:szCs w:val="24"/>
              </w:rPr>
              <w:t>планирана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0DC19970"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w:t>
            </w:r>
            <w:proofErr w:type="spellStart"/>
            <w:r w:rsidRPr="00AC1CDB">
              <w:rPr>
                <w:rFonts w:ascii="Times New Roman" w:hAnsi="Times New Roman" w:cs="Times New Roman"/>
                <w:iCs/>
                <w:sz w:val="24"/>
                <w:szCs w:val="24"/>
              </w:rPr>
              <w:t>Рума</w:t>
            </w:r>
            <w:proofErr w:type="spellEnd"/>
            <w:r w:rsidRPr="00AC1CDB">
              <w:rPr>
                <w:rFonts w:ascii="Times New Roman" w:hAnsi="Times New Roman" w:cs="Times New Roman"/>
                <w:iCs/>
                <w:sz w:val="24"/>
                <w:szCs w:val="24"/>
              </w:rPr>
              <w:t>”</w:t>
            </w:r>
          </w:p>
        </w:tc>
      </w:tr>
      <w:tr w:rsidR="00AC1CDB" w:rsidRPr="00AC1CDB" w14:paraId="569437CA" w14:textId="77777777" w:rsidTr="000925AC">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39A84D17"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3.</w:t>
            </w:r>
          </w:p>
        </w:tc>
        <w:tc>
          <w:tcPr>
            <w:tcW w:w="1530" w:type="dxa"/>
            <w:tcBorders>
              <w:top w:val="single" w:sz="8" w:space="0" w:color="000000"/>
              <w:left w:val="single" w:sz="8" w:space="0" w:color="000000"/>
              <w:bottom w:val="single" w:sz="8" w:space="0" w:color="000000"/>
              <w:right w:val="single" w:sz="8" w:space="0" w:color="000000"/>
            </w:tcBorders>
            <w:vAlign w:val="center"/>
          </w:tcPr>
          <w:p w14:paraId="08A24679" w14:textId="77777777" w:rsidR="00ED5F60" w:rsidRPr="00AC1CDB" w:rsidRDefault="00ED5F60" w:rsidP="00ED5F60">
            <w:pPr>
              <w:spacing w:after="150"/>
              <w:jc w:val="both"/>
              <w:rPr>
                <w:rFonts w:ascii="Times New Roman" w:hAnsi="Times New Roman" w:cs="Times New Roman"/>
                <w:iCs/>
                <w:sz w:val="24"/>
                <w:szCs w:val="24"/>
              </w:rPr>
            </w:pPr>
            <w:proofErr w:type="spellStart"/>
            <w:r w:rsidRPr="00AC1CDB">
              <w:rPr>
                <w:rFonts w:ascii="Times New Roman" w:hAnsi="Times New Roman" w:cs="Times New Roman"/>
                <w:iCs/>
                <w:sz w:val="24"/>
                <w:szCs w:val="24"/>
              </w:rPr>
              <w:t>База</w:t>
            </w:r>
            <w:proofErr w:type="spellEnd"/>
            <w:r w:rsidRPr="00AC1CDB">
              <w:rPr>
                <w:rFonts w:ascii="Times New Roman" w:hAnsi="Times New Roman" w:cs="Times New Roman"/>
                <w:iCs/>
                <w:sz w:val="24"/>
                <w:szCs w:val="24"/>
              </w:rPr>
              <w:t xml:space="preserve"> </w:t>
            </w:r>
            <w:proofErr w:type="spellStart"/>
            <w:r w:rsidRPr="00AC1CDB">
              <w:rPr>
                <w:rFonts w:ascii="Times New Roman" w:hAnsi="Times New Roman" w:cs="Times New Roman"/>
                <w:iCs/>
                <w:sz w:val="24"/>
                <w:szCs w:val="24"/>
              </w:rPr>
              <w:t>за</w:t>
            </w:r>
            <w:proofErr w:type="spellEnd"/>
            <w:r w:rsidRPr="00AC1CDB">
              <w:rPr>
                <w:rFonts w:ascii="Times New Roman" w:hAnsi="Times New Roman" w:cs="Times New Roman"/>
                <w:iCs/>
                <w:sz w:val="24"/>
                <w:szCs w:val="24"/>
              </w:rPr>
              <w:t xml:space="preserve"> </w:t>
            </w:r>
            <w:proofErr w:type="spellStart"/>
            <w:r w:rsidRPr="00AC1CDB">
              <w:rPr>
                <w:rFonts w:ascii="Times New Roman" w:hAnsi="Times New Roman" w:cs="Times New Roman"/>
                <w:iCs/>
                <w:sz w:val="24"/>
                <w:szCs w:val="24"/>
              </w:rPr>
              <w:t>одржавање</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54763EA3"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km 563+900</w:t>
            </w:r>
            <w:r w:rsidRPr="00AC1CDB">
              <w:rPr>
                <w:rFonts w:ascii="Times New Roman" w:hAnsi="Times New Roman" w:cs="Times New Roman"/>
                <w:iCs/>
                <w:sz w:val="24"/>
                <w:szCs w:val="24"/>
                <w:lang w:val="sr-Cyrl-RS"/>
              </w:rPr>
              <w:t xml:space="preserve"> / </w:t>
            </w:r>
            <w:r w:rsidRPr="00AC1CDB">
              <w:rPr>
                <w:rFonts w:ascii="Times New Roman" w:hAnsi="Times New Roman" w:cs="Times New Roman"/>
                <w:iCs/>
                <w:sz w:val="24"/>
                <w:szCs w:val="24"/>
              </w:rPr>
              <w:t>km</w:t>
            </w:r>
            <w:r w:rsidRPr="00AC1CDB">
              <w:rPr>
                <w:rFonts w:ascii="Times New Roman" w:hAnsi="Times New Roman" w:cs="Times New Roman"/>
                <w:iCs/>
                <w:sz w:val="24"/>
                <w:szCs w:val="24"/>
                <w:lang w:val="sr-Cyrl-RS"/>
              </w:rPr>
              <w:t xml:space="preserve">  92+190</w:t>
            </w:r>
          </w:p>
        </w:tc>
        <w:tc>
          <w:tcPr>
            <w:tcW w:w="1710" w:type="dxa"/>
            <w:tcBorders>
              <w:top w:val="single" w:sz="8" w:space="0" w:color="000000"/>
              <w:left w:val="single" w:sz="8" w:space="0" w:color="000000"/>
              <w:bottom w:val="single" w:sz="8" w:space="0" w:color="000000"/>
              <w:right w:val="single" w:sz="8" w:space="0" w:color="000000"/>
            </w:tcBorders>
            <w:vAlign w:val="center"/>
          </w:tcPr>
          <w:p w14:paraId="574DD346" w14:textId="77777777" w:rsidR="00ED5F60" w:rsidRPr="00AC1CDB" w:rsidRDefault="00ED5F60" w:rsidP="00ED5F60">
            <w:pPr>
              <w:spacing w:after="150"/>
              <w:jc w:val="both"/>
              <w:rPr>
                <w:rFonts w:ascii="Times New Roman" w:hAnsi="Times New Roman" w:cs="Times New Roman"/>
                <w:iCs/>
                <w:sz w:val="24"/>
                <w:szCs w:val="24"/>
              </w:rPr>
            </w:pPr>
            <w:proofErr w:type="spellStart"/>
            <w:r w:rsidRPr="00AC1CDB">
              <w:rPr>
                <w:rFonts w:ascii="Times New Roman" w:hAnsi="Times New Roman" w:cs="Times New Roman"/>
                <w:iCs/>
                <w:sz w:val="24"/>
                <w:szCs w:val="24"/>
              </w:rPr>
              <w:t>планирана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5FAEF906"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rPr>
              <w:t>„</w:t>
            </w:r>
            <w:proofErr w:type="spellStart"/>
            <w:r w:rsidRPr="00AC1CDB">
              <w:rPr>
                <w:rFonts w:ascii="Times New Roman" w:hAnsi="Times New Roman" w:cs="Times New Roman"/>
                <w:iCs/>
                <w:sz w:val="24"/>
                <w:szCs w:val="24"/>
              </w:rPr>
              <w:t>Добановци</w:t>
            </w:r>
            <w:proofErr w:type="spellEnd"/>
            <w:r w:rsidRPr="00AC1CDB">
              <w:rPr>
                <w:rFonts w:ascii="Times New Roman" w:hAnsi="Times New Roman" w:cs="Times New Roman"/>
                <w:iCs/>
                <w:sz w:val="24"/>
                <w:szCs w:val="24"/>
              </w:rPr>
              <w:t>”</w:t>
            </w:r>
          </w:p>
        </w:tc>
      </w:tr>
      <w:tr w:rsidR="00AC1CDB" w:rsidRPr="00AC1CDB" w14:paraId="5CF90B73" w14:textId="77777777" w:rsidTr="000925AC">
        <w:trPr>
          <w:trHeight w:val="520"/>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0F2D2DB5" w14:textId="77777777" w:rsidR="00ED5F60" w:rsidRPr="00AC1CDB" w:rsidRDefault="00ED5F60" w:rsidP="00ED5F60">
            <w:pPr>
              <w:spacing w:after="150"/>
              <w:jc w:val="both"/>
              <w:rPr>
                <w:rFonts w:ascii="Times New Roman" w:hAnsi="Times New Roman" w:cs="Times New Roman"/>
                <w:iCs/>
                <w:sz w:val="24"/>
                <w:szCs w:val="24"/>
                <w:lang w:val="sr-Cyrl-RS"/>
              </w:rPr>
            </w:pPr>
            <w:r w:rsidRPr="00AC1CDB">
              <w:rPr>
                <w:rFonts w:ascii="Times New Roman" w:hAnsi="Times New Roman" w:cs="Times New Roman"/>
                <w:iCs/>
                <w:sz w:val="24"/>
                <w:szCs w:val="24"/>
                <w:lang w:val="sr-Cyrl-RS"/>
              </w:rPr>
              <w:t>4.</w:t>
            </w:r>
          </w:p>
        </w:tc>
        <w:tc>
          <w:tcPr>
            <w:tcW w:w="1530" w:type="dxa"/>
            <w:tcBorders>
              <w:top w:val="single" w:sz="8" w:space="0" w:color="000000"/>
              <w:left w:val="single" w:sz="8" w:space="0" w:color="000000"/>
              <w:bottom w:val="single" w:sz="8" w:space="0" w:color="000000"/>
              <w:right w:val="single" w:sz="8" w:space="0" w:color="000000"/>
            </w:tcBorders>
            <w:vAlign w:val="center"/>
          </w:tcPr>
          <w:p w14:paraId="533F2CC1"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База за одржавање</w:t>
            </w:r>
            <w:r w:rsidRPr="00AC1CDB">
              <w:rPr>
                <w:rFonts w:ascii="Times New Roman" w:hAnsi="Times New Roman" w:cs="Times New Roman"/>
                <w:iCs/>
                <w:sz w:val="24"/>
                <w:szCs w:val="24"/>
                <w:lang w:val="sr-Cyrl-CS"/>
              </w:rPr>
              <w:tab/>
            </w:r>
          </w:p>
        </w:tc>
        <w:tc>
          <w:tcPr>
            <w:tcW w:w="3510" w:type="dxa"/>
            <w:tcBorders>
              <w:top w:val="single" w:sz="8" w:space="0" w:color="000000"/>
              <w:left w:val="single" w:sz="8" w:space="0" w:color="000000"/>
              <w:bottom w:val="single" w:sz="8" w:space="0" w:color="000000"/>
              <w:right w:val="single" w:sz="8" w:space="0" w:color="000000"/>
            </w:tcBorders>
            <w:vAlign w:val="center"/>
          </w:tcPr>
          <w:p w14:paraId="39A4C433"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RS"/>
              </w:rPr>
              <w:t xml:space="preserve">*/ </w:t>
            </w:r>
            <w:r w:rsidRPr="00AC1CDB">
              <w:rPr>
                <w:rFonts w:ascii="Times New Roman" w:hAnsi="Times New Roman" w:cs="Times New Roman"/>
                <w:iCs/>
                <w:sz w:val="24"/>
                <w:szCs w:val="24"/>
              </w:rPr>
              <w:t>km</w:t>
            </w:r>
            <w:r w:rsidRPr="00AC1CDB">
              <w:rPr>
                <w:rFonts w:ascii="Times New Roman" w:hAnsi="Times New Roman" w:cs="Times New Roman"/>
                <w:iCs/>
                <w:sz w:val="24"/>
                <w:szCs w:val="24"/>
                <w:lang w:val="sr-Cyrl-CS"/>
              </w:rPr>
              <w:t xml:space="preserve"> 8+717</w:t>
            </w:r>
          </w:p>
        </w:tc>
        <w:tc>
          <w:tcPr>
            <w:tcW w:w="1710" w:type="dxa"/>
            <w:tcBorders>
              <w:top w:val="single" w:sz="8" w:space="0" w:color="000000"/>
              <w:left w:val="single" w:sz="8" w:space="0" w:color="000000"/>
              <w:bottom w:val="single" w:sz="8" w:space="0" w:color="000000"/>
              <w:right w:val="single" w:sz="8" w:space="0" w:color="000000"/>
            </w:tcBorders>
            <w:vAlign w:val="center"/>
          </w:tcPr>
          <w:p w14:paraId="0107BB70"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планирана</w:t>
            </w:r>
          </w:p>
        </w:tc>
        <w:tc>
          <w:tcPr>
            <w:tcW w:w="1620" w:type="dxa"/>
            <w:tcBorders>
              <w:top w:val="single" w:sz="8" w:space="0" w:color="000000"/>
              <w:left w:val="single" w:sz="8" w:space="0" w:color="000000"/>
              <w:bottom w:val="single" w:sz="8" w:space="0" w:color="000000"/>
              <w:right w:val="single" w:sz="8" w:space="0" w:color="000000"/>
            </w:tcBorders>
            <w:vAlign w:val="center"/>
          </w:tcPr>
          <w:p w14:paraId="20AE622D"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„Шид“</w:t>
            </w:r>
          </w:p>
        </w:tc>
      </w:tr>
      <w:tr w:rsidR="00AC1CDB" w:rsidRPr="00AC1CDB" w14:paraId="55DFD2CB" w14:textId="77777777" w:rsidTr="000925AC">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59391B79" w14:textId="77777777" w:rsidR="00ED5F60" w:rsidRPr="00AC1CDB" w:rsidRDefault="00ED5F60" w:rsidP="00ED5F60">
            <w:pPr>
              <w:spacing w:after="150"/>
              <w:jc w:val="both"/>
              <w:rPr>
                <w:rFonts w:ascii="Times New Roman" w:hAnsi="Times New Roman" w:cs="Times New Roman"/>
                <w:iCs/>
                <w:sz w:val="24"/>
                <w:szCs w:val="24"/>
                <w:lang w:val="sr-Cyrl-RS"/>
              </w:rPr>
            </w:pPr>
            <w:r w:rsidRPr="00AC1CDB">
              <w:rPr>
                <w:rFonts w:ascii="Times New Roman" w:hAnsi="Times New Roman" w:cs="Times New Roman"/>
                <w:iCs/>
                <w:sz w:val="24"/>
                <w:szCs w:val="24"/>
                <w:lang w:val="sr-Cyrl-RS"/>
              </w:rPr>
              <w:t>5.</w:t>
            </w:r>
          </w:p>
        </w:tc>
        <w:tc>
          <w:tcPr>
            <w:tcW w:w="1530" w:type="dxa"/>
            <w:tcBorders>
              <w:top w:val="single" w:sz="8" w:space="0" w:color="000000"/>
              <w:left w:val="single" w:sz="8" w:space="0" w:color="000000"/>
              <w:bottom w:val="single" w:sz="8" w:space="0" w:color="000000"/>
              <w:right w:val="single" w:sz="8" w:space="0" w:color="000000"/>
            </w:tcBorders>
            <w:vAlign w:val="center"/>
          </w:tcPr>
          <w:p w14:paraId="7EDFC745"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База за одржавање</w:t>
            </w:r>
          </w:p>
        </w:tc>
        <w:tc>
          <w:tcPr>
            <w:tcW w:w="3510" w:type="dxa"/>
            <w:tcBorders>
              <w:top w:val="single" w:sz="8" w:space="0" w:color="000000"/>
              <w:left w:val="single" w:sz="8" w:space="0" w:color="000000"/>
              <w:bottom w:val="single" w:sz="8" w:space="0" w:color="000000"/>
              <w:right w:val="single" w:sz="8" w:space="0" w:color="000000"/>
            </w:tcBorders>
            <w:vAlign w:val="center"/>
          </w:tcPr>
          <w:p w14:paraId="69ECABDB"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 / км 84+358</w:t>
            </w:r>
          </w:p>
        </w:tc>
        <w:tc>
          <w:tcPr>
            <w:tcW w:w="1710" w:type="dxa"/>
            <w:tcBorders>
              <w:top w:val="single" w:sz="8" w:space="0" w:color="000000"/>
              <w:left w:val="single" w:sz="8" w:space="0" w:color="000000"/>
              <w:bottom w:val="single" w:sz="8" w:space="0" w:color="000000"/>
              <w:right w:val="single" w:sz="8" w:space="0" w:color="000000"/>
            </w:tcBorders>
            <w:vAlign w:val="center"/>
          </w:tcPr>
          <w:p w14:paraId="3789F243"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планирана</w:t>
            </w:r>
          </w:p>
        </w:tc>
        <w:tc>
          <w:tcPr>
            <w:tcW w:w="1620" w:type="dxa"/>
            <w:tcBorders>
              <w:top w:val="single" w:sz="8" w:space="0" w:color="000000"/>
              <w:left w:val="single" w:sz="8" w:space="0" w:color="000000"/>
              <w:bottom w:val="single" w:sz="8" w:space="0" w:color="000000"/>
              <w:right w:val="single" w:sz="8" w:space="0" w:color="000000"/>
            </w:tcBorders>
            <w:vAlign w:val="center"/>
          </w:tcPr>
          <w:p w14:paraId="421FB7ED" w14:textId="77777777" w:rsidR="00ED5F60" w:rsidRPr="00AC1CDB" w:rsidRDefault="00ED5F60" w:rsidP="00ED5F60">
            <w:pPr>
              <w:spacing w:after="150"/>
              <w:jc w:val="both"/>
              <w:rPr>
                <w:rFonts w:ascii="Times New Roman" w:hAnsi="Times New Roman" w:cs="Times New Roman"/>
                <w:iCs/>
                <w:sz w:val="24"/>
                <w:szCs w:val="24"/>
              </w:rPr>
            </w:pPr>
            <w:r w:rsidRPr="00AC1CDB">
              <w:rPr>
                <w:rFonts w:ascii="Times New Roman" w:hAnsi="Times New Roman" w:cs="Times New Roman"/>
                <w:iCs/>
                <w:sz w:val="24"/>
                <w:szCs w:val="24"/>
                <w:lang w:val="sr-Cyrl-CS"/>
              </w:rPr>
              <w:t>„Крњешевци“</w:t>
            </w:r>
          </w:p>
        </w:tc>
      </w:tr>
      <w:tr w:rsidR="00ED5F60" w:rsidRPr="00AC1CDB" w14:paraId="76FCAB04" w14:textId="77777777" w:rsidTr="000925AC">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06A68B78" w14:textId="77777777" w:rsidR="00ED5F60" w:rsidRPr="00AC1CDB" w:rsidRDefault="00ED5F60" w:rsidP="00ED5F60">
            <w:pPr>
              <w:spacing w:after="150"/>
              <w:jc w:val="both"/>
              <w:rPr>
                <w:rFonts w:ascii="Times New Roman" w:hAnsi="Times New Roman" w:cs="Times New Roman"/>
                <w:iCs/>
                <w:sz w:val="24"/>
                <w:szCs w:val="24"/>
                <w:lang w:val="sr-Cyrl-RS"/>
              </w:rPr>
            </w:pPr>
            <w:r w:rsidRPr="00AC1CDB">
              <w:rPr>
                <w:rFonts w:ascii="Times New Roman" w:hAnsi="Times New Roman" w:cs="Times New Roman"/>
                <w:iCs/>
                <w:sz w:val="24"/>
                <w:szCs w:val="24"/>
                <w:lang w:val="sr-Cyrl-RS"/>
              </w:rPr>
              <w:t>6.</w:t>
            </w:r>
          </w:p>
        </w:tc>
        <w:tc>
          <w:tcPr>
            <w:tcW w:w="1530" w:type="dxa"/>
            <w:tcBorders>
              <w:top w:val="single" w:sz="8" w:space="0" w:color="000000"/>
              <w:left w:val="single" w:sz="8" w:space="0" w:color="000000"/>
              <w:bottom w:val="single" w:sz="8" w:space="0" w:color="000000"/>
              <w:right w:val="single" w:sz="8" w:space="0" w:color="000000"/>
            </w:tcBorders>
            <w:vAlign w:val="center"/>
          </w:tcPr>
          <w:p w14:paraId="3E412647" w14:textId="77777777" w:rsidR="00ED5F60" w:rsidRPr="00AC1CDB" w:rsidRDefault="00ED5F60" w:rsidP="00ED5F60">
            <w:pPr>
              <w:spacing w:after="150"/>
              <w:jc w:val="both"/>
              <w:rPr>
                <w:rFonts w:ascii="Times New Roman" w:hAnsi="Times New Roman" w:cs="Times New Roman"/>
                <w:iCs/>
                <w:sz w:val="24"/>
                <w:szCs w:val="24"/>
                <w:lang w:val="sr-Cyrl-CS"/>
              </w:rPr>
            </w:pPr>
            <w:r w:rsidRPr="00AC1CDB">
              <w:rPr>
                <w:rFonts w:ascii="Times New Roman" w:hAnsi="Times New Roman" w:cs="Times New Roman"/>
                <w:iCs/>
                <w:sz w:val="24"/>
                <w:szCs w:val="24"/>
                <w:lang w:val="sr-Cyrl-CS"/>
              </w:rPr>
              <w:t>База за одржавање</w:t>
            </w:r>
          </w:p>
        </w:tc>
        <w:tc>
          <w:tcPr>
            <w:tcW w:w="3510" w:type="dxa"/>
            <w:tcBorders>
              <w:top w:val="single" w:sz="8" w:space="0" w:color="000000"/>
              <w:left w:val="single" w:sz="8" w:space="0" w:color="000000"/>
              <w:bottom w:val="single" w:sz="8" w:space="0" w:color="000000"/>
              <w:right w:val="single" w:sz="8" w:space="0" w:color="000000"/>
            </w:tcBorders>
            <w:vAlign w:val="center"/>
          </w:tcPr>
          <w:p w14:paraId="646647A9" w14:textId="77777777" w:rsidR="00ED5F60" w:rsidRPr="00AC1CDB" w:rsidRDefault="00ED5F60" w:rsidP="00ED5F60">
            <w:pPr>
              <w:spacing w:after="150"/>
              <w:jc w:val="both"/>
              <w:rPr>
                <w:rFonts w:ascii="Times New Roman" w:hAnsi="Times New Roman" w:cs="Times New Roman"/>
                <w:iCs/>
                <w:sz w:val="24"/>
                <w:szCs w:val="24"/>
                <w:lang w:val="sr-Cyrl-CS"/>
              </w:rPr>
            </w:pPr>
            <w:r w:rsidRPr="00AC1CDB">
              <w:rPr>
                <w:rFonts w:ascii="Times New Roman" w:hAnsi="Times New Roman" w:cs="Times New Roman"/>
                <w:iCs/>
                <w:sz w:val="24"/>
                <w:szCs w:val="24"/>
                <w:lang w:val="sr-Cyrl-CS"/>
              </w:rPr>
              <w:t xml:space="preserve">*/ км </w:t>
            </w:r>
            <w:r w:rsidRPr="00AC1CDB">
              <w:rPr>
                <w:rFonts w:ascii="Times New Roman" w:hAnsi="Times New Roman" w:cs="Times New Roman"/>
                <w:iCs/>
                <w:sz w:val="24"/>
                <w:szCs w:val="24"/>
                <w:lang w:val="sr-Latn-RS"/>
              </w:rPr>
              <w:t>92+190</w:t>
            </w:r>
          </w:p>
        </w:tc>
        <w:tc>
          <w:tcPr>
            <w:tcW w:w="1710" w:type="dxa"/>
            <w:tcBorders>
              <w:top w:val="single" w:sz="8" w:space="0" w:color="000000"/>
              <w:left w:val="single" w:sz="8" w:space="0" w:color="000000"/>
              <w:bottom w:val="single" w:sz="8" w:space="0" w:color="000000"/>
              <w:right w:val="single" w:sz="8" w:space="0" w:color="000000"/>
            </w:tcBorders>
            <w:vAlign w:val="center"/>
          </w:tcPr>
          <w:p w14:paraId="42D7FE61" w14:textId="77777777" w:rsidR="00ED5F60" w:rsidRPr="00AC1CDB" w:rsidRDefault="00ED5F60" w:rsidP="00ED5F60">
            <w:pPr>
              <w:spacing w:after="150"/>
              <w:jc w:val="both"/>
              <w:rPr>
                <w:rFonts w:ascii="Times New Roman" w:hAnsi="Times New Roman" w:cs="Times New Roman"/>
                <w:iCs/>
                <w:sz w:val="24"/>
                <w:szCs w:val="24"/>
                <w:lang w:val="sr-Cyrl-CS"/>
              </w:rPr>
            </w:pPr>
            <w:r w:rsidRPr="00AC1CDB">
              <w:rPr>
                <w:rFonts w:ascii="Times New Roman" w:hAnsi="Times New Roman" w:cs="Times New Roman"/>
                <w:iCs/>
                <w:sz w:val="24"/>
                <w:szCs w:val="24"/>
                <w:lang w:val="sr-Cyrl-CS"/>
              </w:rPr>
              <w:t>планирана</w:t>
            </w:r>
          </w:p>
        </w:tc>
        <w:tc>
          <w:tcPr>
            <w:tcW w:w="1620" w:type="dxa"/>
            <w:tcBorders>
              <w:top w:val="single" w:sz="8" w:space="0" w:color="000000"/>
              <w:left w:val="single" w:sz="8" w:space="0" w:color="000000"/>
              <w:bottom w:val="single" w:sz="8" w:space="0" w:color="000000"/>
              <w:right w:val="single" w:sz="8" w:space="0" w:color="000000"/>
            </w:tcBorders>
            <w:vAlign w:val="center"/>
          </w:tcPr>
          <w:p w14:paraId="73469CDC" w14:textId="77777777" w:rsidR="00ED5F60" w:rsidRPr="00AC1CDB" w:rsidRDefault="00ED5F60" w:rsidP="00ED5F60">
            <w:pPr>
              <w:spacing w:after="150"/>
              <w:jc w:val="both"/>
              <w:rPr>
                <w:rFonts w:ascii="Times New Roman" w:hAnsi="Times New Roman" w:cs="Times New Roman"/>
                <w:iCs/>
                <w:sz w:val="24"/>
                <w:szCs w:val="24"/>
                <w:lang w:val="sr-Cyrl-CS"/>
              </w:rPr>
            </w:pPr>
            <w:r w:rsidRPr="00AC1CDB">
              <w:rPr>
                <w:rFonts w:ascii="Times New Roman" w:hAnsi="Times New Roman" w:cs="Times New Roman"/>
                <w:iCs/>
                <w:sz w:val="24"/>
                <w:szCs w:val="24"/>
                <w:lang w:val="sr-Cyrl-CS"/>
              </w:rPr>
              <w:t>„Добановци“</w:t>
            </w:r>
          </w:p>
        </w:tc>
      </w:tr>
    </w:tbl>
    <w:p w14:paraId="30AEE13C" w14:textId="77777777" w:rsidR="00ED5F60" w:rsidRPr="00AC1CDB" w:rsidRDefault="00ED5F60" w:rsidP="00ED5F60">
      <w:pPr>
        <w:spacing w:after="0"/>
        <w:jc w:val="both"/>
        <w:rPr>
          <w:rFonts w:ascii="Times New Roman" w:hAnsi="Times New Roman" w:cs="Times New Roman"/>
          <w:i/>
          <w:sz w:val="24"/>
          <w:szCs w:val="24"/>
        </w:rPr>
      </w:pPr>
    </w:p>
    <w:p w14:paraId="61F19F56" w14:textId="77777777" w:rsidR="00ED5F60" w:rsidRPr="00AC1CDB" w:rsidRDefault="00ED5F60" w:rsidP="00ED5F60">
      <w:pPr>
        <w:spacing w:after="0"/>
        <w:jc w:val="both"/>
        <w:rPr>
          <w:rFonts w:ascii="Times New Roman" w:hAnsi="Times New Roman" w:cs="Times New Roman"/>
          <w:i/>
          <w:sz w:val="24"/>
          <w:szCs w:val="24"/>
        </w:rPr>
      </w:pPr>
    </w:p>
    <w:tbl>
      <w:tblPr>
        <w:tblW w:w="8965"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5"/>
        <w:gridCol w:w="1495"/>
        <w:gridCol w:w="3320"/>
        <w:gridCol w:w="1608"/>
        <w:gridCol w:w="1707"/>
      </w:tblGrid>
      <w:tr w:rsidR="00AC1CDB" w:rsidRPr="00AC1CDB" w14:paraId="16F37D83" w14:textId="77777777" w:rsidTr="006C4DFD">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264858B2" w14:textId="720E9B9B" w:rsidR="004379C9" w:rsidRDefault="004379C9" w:rsidP="004130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Редни</w:t>
            </w:r>
          </w:p>
          <w:p w14:paraId="5490B24C" w14:textId="15DF4AD4" w:rsidR="0041303A" w:rsidRPr="004379C9" w:rsidRDefault="004379C9" w:rsidP="0041303A">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б</w:t>
            </w:r>
            <w:r w:rsidR="0041303A" w:rsidRPr="00AC1CDB">
              <w:rPr>
                <w:rFonts w:ascii="Times New Roman" w:hAnsi="Times New Roman" w:cs="Times New Roman"/>
                <w:sz w:val="24"/>
                <w:szCs w:val="24"/>
              </w:rPr>
              <w:t>р</w:t>
            </w:r>
            <w:r>
              <w:rPr>
                <w:rFonts w:ascii="Times New Roman" w:hAnsi="Times New Roman" w:cs="Times New Roman"/>
                <w:sz w:val="24"/>
                <w:szCs w:val="24"/>
                <w:lang w:val="sr-Cyrl-RS"/>
              </w:rPr>
              <w:t>ој</w:t>
            </w:r>
          </w:p>
        </w:tc>
        <w:tc>
          <w:tcPr>
            <w:tcW w:w="1530" w:type="dxa"/>
            <w:tcBorders>
              <w:top w:val="single" w:sz="8" w:space="0" w:color="000000"/>
              <w:left w:val="single" w:sz="8" w:space="0" w:color="000000"/>
              <w:bottom w:val="single" w:sz="8" w:space="0" w:color="000000"/>
              <w:right w:val="single" w:sz="8" w:space="0" w:color="000000"/>
            </w:tcBorders>
            <w:vAlign w:val="center"/>
          </w:tcPr>
          <w:p w14:paraId="4E14F9E1"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Садржај</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15C318A3"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Стационажа</w:t>
            </w:r>
            <w:proofErr w:type="spellEnd"/>
          </w:p>
        </w:tc>
        <w:tc>
          <w:tcPr>
            <w:tcW w:w="1620" w:type="dxa"/>
            <w:tcBorders>
              <w:top w:val="single" w:sz="8" w:space="0" w:color="000000"/>
              <w:left w:val="single" w:sz="8" w:space="0" w:color="000000"/>
              <w:bottom w:val="single" w:sz="8" w:space="0" w:color="000000"/>
              <w:right w:val="single" w:sz="8" w:space="0" w:color="000000"/>
            </w:tcBorders>
            <w:vAlign w:val="center"/>
          </w:tcPr>
          <w:p w14:paraId="7894EE44"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Изграђеност</w:t>
            </w:r>
            <w:proofErr w:type="spellEnd"/>
          </w:p>
        </w:tc>
        <w:tc>
          <w:tcPr>
            <w:tcW w:w="1710" w:type="dxa"/>
            <w:tcBorders>
              <w:top w:val="single" w:sz="8" w:space="0" w:color="000000"/>
              <w:left w:val="single" w:sz="8" w:space="0" w:color="000000"/>
              <w:bottom w:val="single" w:sz="8" w:space="0" w:color="000000"/>
              <w:right w:val="single" w:sz="8" w:space="0" w:color="000000"/>
            </w:tcBorders>
            <w:vAlign w:val="center"/>
          </w:tcPr>
          <w:p w14:paraId="0485AABB"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Радни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назив</w:t>
            </w:r>
            <w:proofErr w:type="spellEnd"/>
          </w:p>
        </w:tc>
      </w:tr>
      <w:tr w:rsidR="00AC1CDB" w:rsidRPr="00AC1CDB" w14:paraId="7DB17553" w14:textId="77777777" w:rsidTr="006C4DFD">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1622B933" w14:textId="77777777" w:rsidR="0041303A" w:rsidRPr="00AC1CDB" w:rsidRDefault="0041303A" w:rsidP="0041303A">
            <w:pPr>
              <w:spacing w:after="0"/>
              <w:jc w:val="both"/>
              <w:rPr>
                <w:rFonts w:ascii="Times New Roman" w:hAnsi="Times New Roman" w:cs="Times New Roman"/>
                <w:sz w:val="24"/>
                <w:szCs w:val="24"/>
              </w:rPr>
            </w:pPr>
            <w:r w:rsidRPr="00AC1CDB">
              <w:rPr>
                <w:rFonts w:ascii="Times New Roman" w:hAnsi="Times New Roman" w:cs="Times New Roman"/>
                <w:sz w:val="24"/>
                <w:szCs w:val="24"/>
              </w:rPr>
              <w:t>1.</w:t>
            </w:r>
          </w:p>
        </w:tc>
        <w:tc>
          <w:tcPr>
            <w:tcW w:w="1530" w:type="dxa"/>
            <w:tcBorders>
              <w:top w:val="single" w:sz="8" w:space="0" w:color="000000"/>
              <w:left w:val="single" w:sz="8" w:space="0" w:color="000000"/>
              <w:bottom w:val="single" w:sz="8" w:space="0" w:color="000000"/>
              <w:right w:val="single" w:sz="8" w:space="0" w:color="000000"/>
            </w:tcBorders>
            <w:vAlign w:val="center"/>
          </w:tcPr>
          <w:p w14:paraId="4D278C41"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Наплата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путарине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чеона</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013C7255" w14:textId="7940BB7F" w:rsidR="0041303A" w:rsidRPr="00AC1CDB" w:rsidRDefault="0041303A" w:rsidP="0041303A">
            <w:pPr>
              <w:spacing w:after="0"/>
              <w:jc w:val="both"/>
              <w:rPr>
                <w:rFonts w:ascii="Times New Roman" w:hAnsi="Times New Roman" w:cs="Times New Roman"/>
                <w:sz w:val="24"/>
                <w:szCs w:val="24"/>
              </w:rPr>
            </w:pPr>
            <w:r w:rsidRPr="00AC1CDB">
              <w:rPr>
                <w:rFonts w:ascii="Times New Roman" w:hAnsi="Times New Roman" w:cs="Times New Roman"/>
                <w:sz w:val="24"/>
                <w:szCs w:val="24"/>
              </w:rPr>
              <w:t>km 475+680</w:t>
            </w:r>
            <w:r w:rsidR="006C4DFD" w:rsidRPr="00AC1CDB">
              <w:rPr>
                <w:rFonts w:ascii="Times New Roman" w:hAnsi="Times New Roman" w:cs="Times New Roman"/>
                <w:sz w:val="24"/>
                <w:szCs w:val="24"/>
              </w:rPr>
              <w:t xml:space="preserve"> </w:t>
            </w:r>
            <w:r w:rsidR="006C4DFD" w:rsidRPr="00AC1CDB">
              <w:rPr>
                <w:rFonts w:ascii="Times New Roman" w:hAnsi="Times New Roman" w:cs="Times New Roman"/>
                <w:sz w:val="24"/>
                <w:szCs w:val="24"/>
                <w:lang w:val="sr-Cyrl-RS"/>
              </w:rPr>
              <w:t xml:space="preserve">/ </w:t>
            </w:r>
            <w:r w:rsidR="006C4DFD" w:rsidRPr="00AC1CDB">
              <w:rPr>
                <w:rFonts w:ascii="Times New Roman" w:hAnsi="Times New Roman" w:cs="Times New Roman"/>
                <w:sz w:val="24"/>
                <w:szCs w:val="24"/>
              </w:rPr>
              <w:t>km</w:t>
            </w:r>
            <w:r w:rsidR="00110971" w:rsidRPr="00AC1CDB">
              <w:rPr>
                <w:rFonts w:ascii="Times New Roman" w:hAnsi="Times New Roman" w:cs="Times New Roman"/>
                <w:sz w:val="24"/>
                <w:szCs w:val="24"/>
              </w:rPr>
              <w:t xml:space="preserve"> 7+090</w:t>
            </w:r>
          </w:p>
        </w:tc>
        <w:tc>
          <w:tcPr>
            <w:tcW w:w="1620" w:type="dxa"/>
            <w:tcBorders>
              <w:top w:val="single" w:sz="8" w:space="0" w:color="000000"/>
              <w:left w:val="single" w:sz="8" w:space="0" w:color="000000"/>
              <w:bottom w:val="single" w:sz="8" w:space="0" w:color="000000"/>
              <w:right w:val="single" w:sz="8" w:space="0" w:color="000000"/>
            </w:tcBorders>
            <w:vAlign w:val="center"/>
          </w:tcPr>
          <w:p w14:paraId="06FADCC2"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c>
          <w:tcPr>
            <w:tcW w:w="1710" w:type="dxa"/>
            <w:tcBorders>
              <w:top w:val="single" w:sz="8" w:space="0" w:color="000000"/>
              <w:left w:val="single" w:sz="8" w:space="0" w:color="000000"/>
              <w:bottom w:val="single" w:sz="8" w:space="0" w:color="000000"/>
              <w:right w:val="single" w:sz="8" w:space="0" w:color="000000"/>
            </w:tcBorders>
            <w:vAlign w:val="center"/>
          </w:tcPr>
          <w:p w14:paraId="60F3A297" w14:textId="77777777" w:rsidR="0041303A" w:rsidRPr="00AC1CDB" w:rsidRDefault="0041303A" w:rsidP="0041303A">
            <w:pPr>
              <w:spacing w:after="0"/>
              <w:jc w:val="both"/>
              <w:rPr>
                <w:rFonts w:ascii="Times New Roman" w:hAnsi="Times New Roman" w:cs="Times New Roman"/>
                <w:sz w:val="24"/>
                <w:szCs w:val="24"/>
              </w:rPr>
            </w:pPr>
            <w:r w:rsidRPr="00AC1CDB">
              <w:rPr>
                <w:rFonts w:ascii="Times New Roman" w:hAnsi="Times New Roman" w:cs="Times New Roman"/>
                <w:sz w:val="24"/>
                <w:szCs w:val="24"/>
              </w:rPr>
              <w:t>„</w:t>
            </w:r>
            <w:proofErr w:type="spellStart"/>
            <w:r w:rsidRPr="00AC1CDB">
              <w:rPr>
                <w:rFonts w:ascii="Times New Roman" w:hAnsi="Times New Roman" w:cs="Times New Roman"/>
                <w:sz w:val="24"/>
                <w:szCs w:val="24"/>
              </w:rPr>
              <w:t>Адашевци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север</w:t>
            </w:r>
            <w:proofErr w:type="spellEnd"/>
            <w:r w:rsidRPr="00AC1CDB">
              <w:rPr>
                <w:rFonts w:ascii="Times New Roman" w:hAnsi="Times New Roman" w:cs="Times New Roman"/>
                <w:sz w:val="24"/>
                <w:szCs w:val="24"/>
              </w:rPr>
              <w:t>”</w:t>
            </w:r>
          </w:p>
        </w:tc>
      </w:tr>
      <w:tr w:rsidR="0041303A" w:rsidRPr="00AC1CDB" w14:paraId="656EF258" w14:textId="77777777" w:rsidTr="006C4DFD">
        <w:trPr>
          <w:trHeight w:val="45"/>
          <w:tblCellSpacing w:w="0" w:type="auto"/>
        </w:trPr>
        <w:tc>
          <w:tcPr>
            <w:tcW w:w="595" w:type="dxa"/>
            <w:tcBorders>
              <w:top w:val="single" w:sz="8" w:space="0" w:color="000000"/>
              <w:left w:val="single" w:sz="8" w:space="0" w:color="000000"/>
              <w:bottom w:val="single" w:sz="8" w:space="0" w:color="000000"/>
              <w:right w:val="single" w:sz="8" w:space="0" w:color="000000"/>
            </w:tcBorders>
            <w:vAlign w:val="center"/>
          </w:tcPr>
          <w:p w14:paraId="1BEEDA0E" w14:textId="77777777" w:rsidR="0041303A" w:rsidRPr="00AC1CDB" w:rsidRDefault="0041303A" w:rsidP="0041303A">
            <w:pPr>
              <w:spacing w:after="0"/>
              <w:jc w:val="both"/>
              <w:rPr>
                <w:rFonts w:ascii="Times New Roman" w:hAnsi="Times New Roman" w:cs="Times New Roman"/>
                <w:sz w:val="24"/>
                <w:szCs w:val="24"/>
              </w:rPr>
            </w:pPr>
            <w:r w:rsidRPr="00AC1CDB">
              <w:rPr>
                <w:rFonts w:ascii="Times New Roman" w:hAnsi="Times New Roman" w:cs="Times New Roman"/>
                <w:sz w:val="24"/>
                <w:szCs w:val="24"/>
              </w:rPr>
              <w:t>2.</w:t>
            </w:r>
          </w:p>
        </w:tc>
        <w:tc>
          <w:tcPr>
            <w:tcW w:w="1530" w:type="dxa"/>
            <w:tcBorders>
              <w:top w:val="single" w:sz="8" w:space="0" w:color="000000"/>
              <w:left w:val="single" w:sz="8" w:space="0" w:color="000000"/>
              <w:bottom w:val="single" w:sz="8" w:space="0" w:color="000000"/>
              <w:right w:val="single" w:sz="8" w:space="0" w:color="000000"/>
            </w:tcBorders>
            <w:vAlign w:val="center"/>
          </w:tcPr>
          <w:p w14:paraId="353009F4"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Наплата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путарине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чеона</w:t>
            </w:r>
            <w:proofErr w:type="spellEnd"/>
          </w:p>
        </w:tc>
        <w:tc>
          <w:tcPr>
            <w:tcW w:w="3510" w:type="dxa"/>
            <w:tcBorders>
              <w:top w:val="single" w:sz="8" w:space="0" w:color="000000"/>
              <w:left w:val="single" w:sz="8" w:space="0" w:color="000000"/>
              <w:bottom w:val="single" w:sz="8" w:space="0" w:color="000000"/>
              <w:right w:val="single" w:sz="8" w:space="0" w:color="000000"/>
            </w:tcBorders>
            <w:vAlign w:val="center"/>
          </w:tcPr>
          <w:p w14:paraId="0EFA9855" w14:textId="6FC59DFC" w:rsidR="0041303A" w:rsidRPr="00AC1CDB" w:rsidRDefault="0041303A" w:rsidP="0041303A">
            <w:pPr>
              <w:spacing w:after="0"/>
              <w:jc w:val="both"/>
              <w:rPr>
                <w:rFonts w:ascii="Times New Roman" w:hAnsi="Times New Roman" w:cs="Times New Roman"/>
                <w:sz w:val="24"/>
                <w:szCs w:val="24"/>
              </w:rPr>
            </w:pPr>
            <w:r w:rsidRPr="00AC1CDB">
              <w:rPr>
                <w:rFonts w:ascii="Times New Roman" w:hAnsi="Times New Roman" w:cs="Times New Roman"/>
                <w:sz w:val="24"/>
                <w:szCs w:val="24"/>
              </w:rPr>
              <w:t>km 551+941</w:t>
            </w:r>
            <w:r w:rsidR="006C4DFD" w:rsidRPr="00AC1CDB">
              <w:rPr>
                <w:rFonts w:ascii="Times New Roman" w:hAnsi="Times New Roman" w:cs="Times New Roman"/>
                <w:sz w:val="24"/>
                <w:szCs w:val="24"/>
              </w:rPr>
              <w:t xml:space="preserve"> / km</w:t>
            </w:r>
            <w:r w:rsidR="00110971" w:rsidRPr="00AC1CDB">
              <w:rPr>
                <w:rFonts w:ascii="Times New Roman" w:hAnsi="Times New Roman" w:cs="Times New Roman"/>
                <w:sz w:val="24"/>
                <w:szCs w:val="24"/>
              </w:rPr>
              <w:t xml:space="preserve"> 83+345</w:t>
            </w:r>
          </w:p>
        </w:tc>
        <w:tc>
          <w:tcPr>
            <w:tcW w:w="1620" w:type="dxa"/>
            <w:tcBorders>
              <w:top w:val="single" w:sz="8" w:space="0" w:color="000000"/>
              <w:left w:val="single" w:sz="8" w:space="0" w:color="000000"/>
              <w:bottom w:val="single" w:sz="8" w:space="0" w:color="000000"/>
              <w:right w:val="single" w:sz="8" w:space="0" w:color="000000"/>
            </w:tcBorders>
            <w:vAlign w:val="center"/>
          </w:tcPr>
          <w:p w14:paraId="3EB29B51" w14:textId="77777777" w:rsidR="0041303A" w:rsidRPr="00AC1CDB" w:rsidRDefault="0041303A" w:rsidP="0041303A">
            <w:pPr>
              <w:spacing w:after="0"/>
              <w:jc w:val="both"/>
              <w:rPr>
                <w:rFonts w:ascii="Times New Roman" w:hAnsi="Times New Roman" w:cs="Times New Roman"/>
                <w:sz w:val="24"/>
                <w:szCs w:val="24"/>
              </w:rPr>
            </w:pPr>
            <w:proofErr w:type="spellStart"/>
            <w:r w:rsidRPr="00AC1CDB">
              <w:rPr>
                <w:rFonts w:ascii="Times New Roman" w:hAnsi="Times New Roman" w:cs="Times New Roman"/>
                <w:sz w:val="24"/>
                <w:szCs w:val="24"/>
              </w:rPr>
              <w:t>изграђена</w:t>
            </w:r>
            <w:proofErr w:type="spellEnd"/>
          </w:p>
        </w:tc>
        <w:tc>
          <w:tcPr>
            <w:tcW w:w="1710" w:type="dxa"/>
            <w:tcBorders>
              <w:top w:val="single" w:sz="8" w:space="0" w:color="000000"/>
              <w:left w:val="single" w:sz="8" w:space="0" w:color="000000"/>
              <w:bottom w:val="single" w:sz="8" w:space="0" w:color="000000"/>
              <w:right w:val="single" w:sz="8" w:space="0" w:color="000000"/>
            </w:tcBorders>
            <w:vAlign w:val="center"/>
          </w:tcPr>
          <w:p w14:paraId="64FD533B" w14:textId="77777777" w:rsidR="0041303A" w:rsidRPr="00AC1CDB" w:rsidRDefault="0041303A" w:rsidP="0041303A">
            <w:pPr>
              <w:spacing w:after="0"/>
              <w:jc w:val="both"/>
              <w:rPr>
                <w:rFonts w:ascii="Times New Roman" w:hAnsi="Times New Roman" w:cs="Times New Roman"/>
                <w:sz w:val="24"/>
                <w:szCs w:val="24"/>
              </w:rPr>
            </w:pPr>
            <w:r w:rsidRPr="00AC1CDB">
              <w:rPr>
                <w:rFonts w:ascii="Times New Roman" w:hAnsi="Times New Roman" w:cs="Times New Roman"/>
                <w:sz w:val="24"/>
                <w:szCs w:val="24"/>
              </w:rPr>
              <w:t>„</w:t>
            </w:r>
            <w:proofErr w:type="spellStart"/>
            <w:r w:rsidRPr="00AC1CDB">
              <w:rPr>
                <w:rFonts w:ascii="Times New Roman" w:hAnsi="Times New Roman" w:cs="Times New Roman"/>
                <w:sz w:val="24"/>
                <w:szCs w:val="24"/>
              </w:rPr>
              <w:t>Шимановци</w:t>
            </w:r>
            <w:proofErr w:type="spellEnd"/>
            <w:r w:rsidRPr="00AC1CDB">
              <w:rPr>
                <w:rFonts w:ascii="Times New Roman" w:hAnsi="Times New Roman" w:cs="Times New Roman"/>
                <w:sz w:val="24"/>
                <w:szCs w:val="24"/>
              </w:rPr>
              <w:t>”</w:t>
            </w:r>
          </w:p>
        </w:tc>
      </w:tr>
    </w:tbl>
    <w:p w14:paraId="33228E2D" w14:textId="77777777" w:rsidR="00ED5F60" w:rsidRPr="00AC1CDB" w:rsidRDefault="00ED5F60" w:rsidP="00ED5F60">
      <w:pPr>
        <w:spacing w:after="0"/>
        <w:jc w:val="both"/>
        <w:rPr>
          <w:rFonts w:ascii="Times New Roman" w:hAnsi="Times New Roman" w:cs="Times New Roman"/>
          <w:i/>
          <w:sz w:val="24"/>
          <w:szCs w:val="24"/>
        </w:rPr>
      </w:pPr>
    </w:p>
    <w:p w14:paraId="77FD7A99" w14:textId="0A37FD33" w:rsidR="00226253" w:rsidRPr="00AC1CDB" w:rsidRDefault="000B578E" w:rsidP="00ED5F60">
      <w:pPr>
        <w:spacing w:after="0"/>
        <w:jc w:val="both"/>
        <w:rPr>
          <w:rFonts w:ascii="Times New Roman" w:hAnsi="Times New Roman" w:cs="Times New Roman"/>
          <w:sz w:val="24"/>
          <w:szCs w:val="24"/>
        </w:rPr>
      </w:pPr>
      <w:r w:rsidRPr="00AC1CDB">
        <w:rPr>
          <w:rFonts w:ascii="Times New Roman" w:hAnsi="Times New Roman" w:cs="Times New Roman"/>
          <w:i/>
          <w:sz w:val="24"/>
          <w:szCs w:val="24"/>
        </w:rPr>
        <w:t>––––––––––––––</w:t>
      </w:r>
    </w:p>
    <w:p w14:paraId="18062A87" w14:textId="19A63E00" w:rsidR="00750ACE" w:rsidRPr="00AC1CDB" w:rsidRDefault="000B578E" w:rsidP="001A7CCF">
      <w:pPr>
        <w:spacing w:after="150"/>
        <w:jc w:val="both"/>
        <w:rPr>
          <w:rFonts w:ascii="Times New Roman" w:hAnsi="Times New Roman" w:cs="Times New Roman"/>
          <w:i/>
          <w:sz w:val="24"/>
          <w:szCs w:val="24"/>
        </w:rPr>
      </w:pPr>
      <w:r w:rsidRPr="00AC1CDB">
        <w:rPr>
          <w:rFonts w:ascii="Times New Roman" w:hAnsi="Times New Roman" w:cs="Times New Roman"/>
          <w:i/>
          <w:sz w:val="24"/>
          <w:szCs w:val="24"/>
          <w:vertAlign w:val="superscript"/>
        </w:rPr>
        <w:t>4</w:t>
      </w:r>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изграђене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коначне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планиране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представљају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средину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дужине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фронта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локације</w:t>
      </w:r>
      <w:proofErr w:type="spellEnd"/>
      <w:r w:rsidRPr="00AC1CDB">
        <w:rPr>
          <w:rFonts w:ascii="Times New Roman" w:hAnsi="Times New Roman" w:cs="Times New Roman"/>
          <w:i/>
          <w:sz w:val="24"/>
          <w:szCs w:val="24"/>
        </w:rPr>
        <w:t xml:space="preserve"> у </w:t>
      </w:r>
      <w:proofErr w:type="spellStart"/>
      <w:r w:rsidRPr="00AC1CDB">
        <w:rPr>
          <w:rFonts w:ascii="Times New Roman" w:hAnsi="Times New Roman" w:cs="Times New Roman"/>
          <w:i/>
          <w:sz w:val="24"/>
          <w:szCs w:val="24"/>
        </w:rPr>
        <w:t>односу</w:t>
      </w:r>
      <w:proofErr w:type="spellEnd"/>
      <w:r w:rsidRPr="00AC1CDB">
        <w:rPr>
          <w:rFonts w:ascii="Times New Roman" w:hAnsi="Times New Roman" w:cs="Times New Roman"/>
          <w:i/>
          <w:sz w:val="24"/>
          <w:szCs w:val="24"/>
        </w:rPr>
        <w:t xml:space="preserve"> на </w:t>
      </w:r>
      <w:proofErr w:type="spellStart"/>
      <w:r w:rsidRPr="00AC1CDB">
        <w:rPr>
          <w:rFonts w:ascii="Times New Roman" w:hAnsi="Times New Roman" w:cs="Times New Roman"/>
          <w:i/>
          <w:sz w:val="24"/>
          <w:szCs w:val="24"/>
        </w:rPr>
        <w:t>улив</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излив</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аутопута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Појам</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подразумева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да</w:t>
      </w:r>
      <w:proofErr w:type="spellEnd"/>
      <w:r w:rsidRPr="00AC1CDB">
        <w:rPr>
          <w:rFonts w:ascii="Times New Roman" w:hAnsi="Times New Roman" w:cs="Times New Roman"/>
          <w:i/>
          <w:sz w:val="24"/>
          <w:szCs w:val="24"/>
        </w:rPr>
        <w:t xml:space="preserve"> се у </w:t>
      </w:r>
      <w:proofErr w:type="spellStart"/>
      <w:r w:rsidRPr="00AC1CDB">
        <w:rPr>
          <w:rFonts w:ascii="Times New Roman" w:hAnsi="Times New Roman" w:cs="Times New Roman"/>
          <w:i/>
          <w:sz w:val="24"/>
          <w:szCs w:val="24"/>
        </w:rPr>
        <w:t>изради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детаљне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регулације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планиране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може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максимално</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разликовати</w:t>
      </w:r>
      <w:proofErr w:type="spellEnd"/>
      <w:r w:rsidRPr="00AC1CDB">
        <w:rPr>
          <w:rFonts w:ascii="Times New Roman" w:hAnsi="Times New Roman" w:cs="Times New Roman"/>
          <w:i/>
          <w:sz w:val="24"/>
          <w:szCs w:val="24"/>
        </w:rPr>
        <w:t xml:space="preserve"> ± 1000 m </w:t>
      </w:r>
      <w:proofErr w:type="spellStart"/>
      <w:r w:rsidRPr="00AC1CDB">
        <w:rPr>
          <w:rFonts w:ascii="Times New Roman" w:hAnsi="Times New Roman" w:cs="Times New Roman"/>
          <w:i/>
          <w:sz w:val="24"/>
          <w:szCs w:val="24"/>
        </w:rPr>
        <w:t>од</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у [m] и </w:t>
      </w:r>
      <w:proofErr w:type="spellStart"/>
      <w:r w:rsidRPr="00AC1CDB">
        <w:rPr>
          <w:rFonts w:ascii="Times New Roman" w:hAnsi="Times New Roman" w:cs="Times New Roman"/>
          <w:i/>
          <w:sz w:val="24"/>
          <w:szCs w:val="24"/>
        </w:rPr>
        <w:t>то</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није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издата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локацијска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дозвола</w:t>
      </w:r>
      <w:proofErr w:type="spellEnd"/>
      <w:r w:rsidRPr="00AC1CDB">
        <w:rPr>
          <w:rFonts w:ascii="Times New Roman" w:hAnsi="Times New Roman" w:cs="Times New Roman"/>
          <w:i/>
          <w:sz w:val="24"/>
          <w:szCs w:val="24"/>
        </w:rPr>
        <w:t>.</w:t>
      </w:r>
    </w:p>
    <w:p w14:paraId="19A55713" w14:textId="770A3BE8" w:rsidR="006C4DFD" w:rsidRPr="00AC1CDB" w:rsidRDefault="006C4DFD" w:rsidP="001A7CCF">
      <w:pPr>
        <w:spacing w:after="150"/>
        <w:jc w:val="both"/>
        <w:rPr>
          <w:rFonts w:ascii="Times New Roman" w:hAnsi="Times New Roman" w:cs="Times New Roman"/>
          <w:sz w:val="24"/>
          <w:szCs w:val="24"/>
        </w:rPr>
      </w:pPr>
    </w:p>
    <w:p w14:paraId="20C4A00E" w14:textId="323CFEFF" w:rsidR="006C4DFD" w:rsidRPr="00AC1CDB" w:rsidRDefault="006C4DFD" w:rsidP="001A7CCF">
      <w:pPr>
        <w:spacing w:after="150"/>
        <w:jc w:val="both"/>
        <w:rPr>
          <w:rFonts w:ascii="Times New Roman" w:hAnsi="Times New Roman" w:cs="Times New Roman"/>
          <w:sz w:val="24"/>
          <w:szCs w:val="24"/>
        </w:rPr>
      </w:pPr>
    </w:p>
    <w:p w14:paraId="4CC46656" w14:textId="12E573D8" w:rsidR="0001262C" w:rsidRPr="00AC1CDB" w:rsidRDefault="0001262C" w:rsidP="0001262C">
      <w:pPr>
        <w:spacing w:after="150"/>
        <w:jc w:val="both"/>
        <w:rPr>
          <w:rFonts w:ascii="Times New Roman" w:hAnsi="Times New Roman" w:cs="Times New Roman"/>
          <w:sz w:val="24"/>
          <w:szCs w:val="24"/>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у оквиру </w:t>
      </w:r>
      <w:r w:rsidR="004E4889" w:rsidRPr="00AC1CDB">
        <w:rPr>
          <w:rFonts w:ascii="Times New Roman" w:hAnsi="Times New Roman" w:cs="Times New Roman"/>
          <w:b/>
          <w:bCs/>
          <w:sz w:val="24"/>
          <w:szCs w:val="24"/>
          <w:lang w:val="sr-Cyrl-RS"/>
        </w:rPr>
        <w:t>пододељка</w:t>
      </w:r>
      <w:r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ФУНКЦИОНАЛНИ САДРЖАЈИ, </w:t>
      </w:r>
      <w:r w:rsidRPr="00AC1CDB">
        <w:rPr>
          <w:rFonts w:ascii="Times New Roman" w:hAnsi="Times New Roman" w:cs="Times New Roman"/>
          <w:b/>
          <w:bCs/>
          <w:sz w:val="24"/>
          <w:szCs w:val="24"/>
        </w:rPr>
        <w:t>САДРЖАЈИ ЗА ПОТРЕБЕ КОРИСНИКА ДРЖАВНОГ ПУТА</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sz w:val="24"/>
          <w:szCs w:val="24"/>
          <w:lang w:val="sr-Cyrl-RS"/>
        </w:rPr>
        <w:t>Табела:</w:t>
      </w:r>
      <w:r w:rsidR="004E4889" w:rsidRPr="00AC1CDB">
        <w:rPr>
          <w:rFonts w:ascii="Times New Roman" w:hAnsi="Times New Roman" w:cs="Times New Roman"/>
          <w:sz w:val="24"/>
          <w:szCs w:val="24"/>
          <w:lang w:val="sr-Cyrl-RS"/>
        </w:rPr>
        <w:t xml:space="preserve"> </w:t>
      </w:r>
      <w:r w:rsidRPr="00AC1CDB">
        <w:rPr>
          <w:rFonts w:ascii="Times New Roman" w:hAnsi="Times New Roman" w:cs="Times New Roman"/>
          <w:sz w:val="24"/>
          <w:szCs w:val="24"/>
          <w:lang w:val="sr-Cyrl-RS"/>
        </w:rPr>
        <w:t>на основу анализе просторно планске и пројектне докуметацијеу оквиру аутопута Е-70 егзистираће следеће саобраћајне петље</w:t>
      </w:r>
      <w:r w:rsidRPr="00AC1CDB">
        <w:rPr>
          <w:rFonts w:ascii="Times New Roman" w:hAnsi="Times New Roman" w:cs="Times New Roman"/>
          <w:b/>
          <w:bCs/>
          <w:sz w:val="24"/>
          <w:szCs w:val="24"/>
          <w:lang w:val="sr-Cyrl-RS"/>
        </w:rPr>
        <w:t>, мења се у целости и гласи:</w:t>
      </w:r>
    </w:p>
    <w:p w14:paraId="690F422B" w14:textId="6A9931DA" w:rsidR="006C4DFD" w:rsidRDefault="0001262C"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lang w:val="sr-Cyrl-RS"/>
        </w:rPr>
        <w:t>Табела</w:t>
      </w:r>
      <w:r w:rsidR="006F5B04">
        <w:rPr>
          <w:rFonts w:ascii="Times New Roman" w:hAnsi="Times New Roman" w:cs="Times New Roman"/>
          <w:sz w:val="24"/>
          <w:szCs w:val="24"/>
          <w:lang w:val="sr-Cyrl-RS"/>
        </w:rPr>
        <w:t xml:space="preserve"> 5</w:t>
      </w:r>
      <w:r w:rsidRPr="00AC1CDB">
        <w:rPr>
          <w:rFonts w:ascii="Times New Roman" w:hAnsi="Times New Roman" w:cs="Times New Roman"/>
          <w:sz w:val="24"/>
          <w:szCs w:val="24"/>
          <w:lang w:val="sr-Cyrl-RS"/>
        </w:rPr>
        <w:t>: У оквиру аутопута Е-70 егзистираће следеће саобраћајне петље</w:t>
      </w:r>
      <w:r w:rsidRPr="00AC1CDB">
        <w:rPr>
          <w:rFonts w:ascii="Times New Roman" w:hAnsi="Times New Roman" w:cs="Times New Roman"/>
          <w:sz w:val="24"/>
          <w:szCs w:val="24"/>
        </w:rPr>
        <w:t>:</w:t>
      </w:r>
    </w:p>
    <w:tbl>
      <w:tblPr>
        <w:tblW w:w="0" w:type="auto"/>
        <w:tblCellSpacing w:w="0" w:type="auto"/>
        <w:tblInd w:w="71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7"/>
        <w:gridCol w:w="2297"/>
        <w:gridCol w:w="3455"/>
        <w:gridCol w:w="1598"/>
      </w:tblGrid>
      <w:tr w:rsidR="00D42A53" w:rsidRPr="00C105E7" w14:paraId="7EE03490"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698C7F7A"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Редни</w:t>
            </w:r>
          </w:p>
          <w:p w14:paraId="4E0348E8"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број</w:t>
            </w:r>
          </w:p>
        </w:tc>
        <w:tc>
          <w:tcPr>
            <w:tcW w:w="2297" w:type="dxa"/>
            <w:tcBorders>
              <w:top w:val="single" w:sz="8" w:space="0" w:color="000000"/>
              <w:left w:val="single" w:sz="8" w:space="0" w:color="000000"/>
              <w:bottom w:val="single" w:sz="8" w:space="0" w:color="000000"/>
              <w:right w:val="single" w:sz="8" w:space="0" w:color="000000"/>
            </w:tcBorders>
            <w:vAlign w:val="center"/>
          </w:tcPr>
          <w:p w14:paraId="6F10C11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Назив</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петље</w:t>
            </w:r>
            <w:proofErr w:type="spellEnd"/>
          </w:p>
        </w:tc>
        <w:tc>
          <w:tcPr>
            <w:tcW w:w="3455" w:type="dxa"/>
            <w:tcBorders>
              <w:top w:val="single" w:sz="8" w:space="0" w:color="000000"/>
              <w:left w:val="single" w:sz="8" w:space="0" w:color="000000"/>
              <w:bottom w:val="single" w:sz="8" w:space="0" w:color="000000"/>
              <w:right w:val="single" w:sz="8" w:space="0" w:color="000000"/>
            </w:tcBorders>
            <w:vAlign w:val="center"/>
          </w:tcPr>
          <w:p w14:paraId="70CCCD9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Стационажа</w:t>
            </w:r>
            <w:r w:rsidRPr="00C105E7">
              <w:rPr>
                <w:rFonts w:ascii="Times New Roman" w:eastAsia="Times New Roman" w:hAnsi="Times New Roman" w:cs="Times New Roman"/>
                <w:spacing w:val="-1"/>
                <w:sz w:val="24"/>
                <w:szCs w:val="24"/>
                <w:vertAlign w:val="superscript"/>
              </w:rPr>
              <w:t>5</w:t>
            </w:r>
          </w:p>
        </w:tc>
        <w:tc>
          <w:tcPr>
            <w:tcW w:w="1598" w:type="dxa"/>
            <w:tcBorders>
              <w:top w:val="single" w:sz="8" w:space="0" w:color="000000"/>
              <w:left w:val="single" w:sz="8" w:space="0" w:color="000000"/>
              <w:bottom w:val="single" w:sz="8" w:space="0" w:color="000000"/>
              <w:right w:val="single" w:sz="8" w:space="0" w:color="000000"/>
            </w:tcBorders>
            <w:vAlign w:val="center"/>
          </w:tcPr>
          <w:p w14:paraId="7BF8479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Изграђеност</w:t>
            </w:r>
            <w:proofErr w:type="spellEnd"/>
          </w:p>
        </w:tc>
      </w:tr>
      <w:tr w:rsidR="00D42A53" w:rsidRPr="00C105E7" w14:paraId="578E2CD5" w14:textId="77777777" w:rsidTr="00B70CD1">
        <w:trPr>
          <w:trHeight w:val="2293"/>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7A4D731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08463B04"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1.</w:t>
            </w:r>
          </w:p>
        </w:tc>
        <w:tc>
          <w:tcPr>
            <w:tcW w:w="2297" w:type="dxa"/>
            <w:tcBorders>
              <w:top w:val="single" w:sz="8" w:space="0" w:color="000000"/>
              <w:left w:val="single" w:sz="8" w:space="0" w:color="000000"/>
              <w:bottom w:val="single" w:sz="8" w:space="0" w:color="000000"/>
              <w:right w:val="single" w:sz="8" w:space="0" w:color="000000"/>
            </w:tcBorders>
            <w:vAlign w:val="center"/>
          </w:tcPr>
          <w:p w14:paraId="0952B856"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Батровци</w:t>
            </w:r>
            <w:proofErr w:type="spellEnd"/>
            <w:r w:rsidRPr="00C105E7">
              <w:rPr>
                <w:rFonts w:ascii="Times New Roman" w:eastAsia="Times New Roman" w:hAnsi="Times New Roman" w:cs="Times New Roman"/>
                <w:spacing w:val="-1"/>
                <w:sz w:val="24"/>
                <w:szCs w:val="24"/>
              </w:rPr>
              <w:t>”</w:t>
            </w:r>
          </w:p>
          <w:p w14:paraId="45767157"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Батровци</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6BE6F5FD"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2+104</w:t>
            </w:r>
            <w:r w:rsidRPr="00C105E7">
              <w:rPr>
                <w:rFonts w:ascii="Times New Roman" w:eastAsia="Times New Roman" w:hAnsi="Times New Roman" w:cs="Times New Roman"/>
                <w:spacing w:val="-1"/>
                <w:sz w:val="24"/>
                <w:szCs w:val="24"/>
                <w:lang w:val="sr-Cyrl-RS"/>
              </w:rPr>
              <w:t xml:space="preserve"> - Важећи референтни систен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p>
          <w:p w14:paraId="1677CD85"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470+700</w:t>
            </w:r>
          </w:p>
        </w:tc>
        <w:tc>
          <w:tcPr>
            <w:tcW w:w="1598" w:type="dxa"/>
            <w:tcBorders>
              <w:top w:val="single" w:sz="8" w:space="0" w:color="000000"/>
              <w:left w:val="single" w:sz="8" w:space="0" w:color="000000"/>
              <w:bottom w:val="single" w:sz="8" w:space="0" w:color="000000"/>
              <w:right w:val="single" w:sz="8" w:space="0" w:color="000000"/>
            </w:tcBorders>
            <w:vAlign w:val="center"/>
          </w:tcPr>
          <w:p w14:paraId="0D141C4B"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планирана</w:t>
            </w:r>
            <w:proofErr w:type="spellEnd"/>
          </w:p>
        </w:tc>
      </w:tr>
      <w:tr w:rsidR="00D42A53" w:rsidRPr="00C105E7" w14:paraId="64DBED5E"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045ABB14"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p>
          <w:p w14:paraId="27C79D9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2.</w:t>
            </w:r>
          </w:p>
        </w:tc>
        <w:tc>
          <w:tcPr>
            <w:tcW w:w="2297" w:type="dxa"/>
            <w:tcBorders>
              <w:top w:val="single" w:sz="8" w:space="0" w:color="000000"/>
              <w:left w:val="single" w:sz="8" w:space="0" w:color="000000"/>
              <w:bottom w:val="single" w:sz="8" w:space="0" w:color="000000"/>
              <w:right w:val="single" w:sz="8" w:space="0" w:color="000000"/>
            </w:tcBorders>
            <w:vAlign w:val="center"/>
          </w:tcPr>
          <w:p w14:paraId="2FF6AEC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„Адашевци</w:t>
            </w:r>
            <w:r w:rsidRPr="00C105E7">
              <w:rPr>
                <w:rFonts w:ascii="Times New Roman" w:eastAsia="Times New Roman" w:hAnsi="Times New Roman" w:cs="Times New Roman"/>
                <w:spacing w:val="-1"/>
                <w:sz w:val="24"/>
                <w:szCs w:val="24"/>
              </w:rPr>
              <w:t>”</w:t>
            </w:r>
          </w:p>
          <w:p w14:paraId="259D1112"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15A4992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Шид</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66948785"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Latn-RS"/>
              </w:rPr>
              <w:t xml:space="preserve">km </w:t>
            </w:r>
            <w:r w:rsidRPr="00C105E7">
              <w:rPr>
                <w:rFonts w:ascii="Times New Roman" w:eastAsia="Times New Roman" w:hAnsi="Times New Roman" w:cs="Times New Roman"/>
                <w:spacing w:val="-1"/>
                <w:sz w:val="24"/>
                <w:szCs w:val="24"/>
                <w:lang w:val="sr-Cyrl-RS"/>
              </w:rPr>
              <w:t>8+711 - Важећи референтни систем и Уредба о категоризацији државних путева ("Сл. гласник РС", бр. 105/2013, 119/2013 и 93/2015)</w:t>
            </w:r>
          </w:p>
          <w:p w14:paraId="6B1FDA0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477+305</w:t>
            </w:r>
          </w:p>
        </w:tc>
        <w:tc>
          <w:tcPr>
            <w:tcW w:w="1598" w:type="dxa"/>
            <w:tcBorders>
              <w:top w:val="single" w:sz="8" w:space="0" w:color="000000"/>
              <w:left w:val="single" w:sz="8" w:space="0" w:color="000000"/>
              <w:bottom w:val="single" w:sz="8" w:space="0" w:color="000000"/>
              <w:right w:val="single" w:sz="8" w:space="0" w:color="000000"/>
            </w:tcBorders>
            <w:vAlign w:val="center"/>
          </w:tcPr>
          <w:p w14:paraId="3FFCEB4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D42A53" w:rsidRPr="00C105E7" w14:paraId="18F2657D" w14:textId="77777777" w:rsidTr="004041D4">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4424CA26" w14:textId="77777777" w:rsidR="00D42A53" w:rsidRDefault="00D42A53" w:rsidP="004041D4">
            <w:pPr>
              <w:widowControl w:val="0"/>
              <w:spacing w:before="136" w:after="0" w:line="275" w:lineRule="auto"/>
              <w:ind w:right="117"/>
              <w:rPr>
                <w:rFonts w:ascii="Times New Roman" w:eastAsia="Times New Roman" w:hAnsi="Times New Roman" w:cs="Times New Roman"/>
                <w:spacing w:val="-1"/>
                <w:sz w:val="24"/>
                <w:szCs w:val="24"/>
              </w:rPr>
            </w:pPr>
          </w:p>
          <w:p w14:paraId="526BE267" w14:textId="04B0A613" w:rsidR="00D42A53" w:rsidRPr="00D42A53" w:rsidRDefault="00D42A53" w:rsidP="004041D4">
            <w:pPr>
              <w:spacing w:before="136" w:line="275" w:lineRule="auto"/>
              <w:ind w:left="100" w:right="117"/>
              <w:rPr>
                <w:rFonts w:ascii="Times New Roman" w:hAnsi="Times New Roman" w:cs="Times New Roman"/>
                <w:spacing w:val="-1"/>
                <w:sz w:val="24"/>
                <w:szCs w:val="24"/>
                <w:lang w:val="sr-Cyrl-RS"/>
              </w:rPr>
            </w:pPr>
            <w:r>
              <w:rPr>
                <w:rFonts w:ascii="Times New Roman" w:hAnsi="Times New Roman" w:cs="Times New Roman"/>
                <w:spacing w:val="-1"/>
                <w:sz w:val="24"/>
                <w:szCs w:val="24"/>
                <w:lang w:val="sr-Cyrl-RS"/>
              </w:rPr>
              <w:t>3</w:t>
            </w:r>
            <w:r>
              <w:rPr>
                <w:rFonts w:ascii="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tcPr>
          <w:p w14:paraId="0FD97804" w14:textId="77777777" w:rsidR="00D42A53" w:rsidRPr="00AC1CDB" w:rsidRDefault="00D42A53" w:rsidP="004041D4">
            <w:pPr>
              <w:widowControl w:val="0"/>
              <w:spacing w:before="3" w:after="0" w:line="240" w:lineRule="auto"/>
              <w:rPr>
                <w:rFonts w:ascii="Times New Roman" w:eastAsia="Times New Roman" w:hAnsi="Times New Roman" w:cs="Times New Roman"/>
                <w:sz w:val="24"/>
                <w:szCs w:val="24"/>
              </w:rPr>
            </w:pP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24DDE8D4" w14:textId="77777777" w:rsidR="00D42A53" w:rsidRPr="00AC1CDB" w:rsidRDefault="00D42A53" w:rsidP="004041D4">
            <w:pPr>
              <w:widowControl w:val="0"/>
              <w:spacing w:after="0" w:line="240" w:lineRule="auto"/>
              <w:rPr>
                <w:rFonts w:ascii="Times New Roman" w:eastAsia="Times New Roman" w:hAnsi="Times New Roman" w:cs="Times New Roman"/>
                <w:sz w:val="24"/>
                <w:szCs w:val="24"/>
              </w:rPr>
            </w:pPr>
          </w:p>
          <w:p w14:paraId="7039C968" w14:textId="77777777" w:rsidR="00D42A53" w:rsidRPr="00C105E7" w:rsidRDefault="00D42A53" w:rsidP="004041D4">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AC1CDB">
              <w:rPr>
                <w:rFonts w:ascii="Times New Roman" w:eastAsia="Times New Roman" w:hAnsi="Times New Roman" w:cs="Times New Roman"/>
                <w:spacing w:val="-1"/>
                <w:sz w:val="24"/>
                <w:szCs w:val="24"/>
              </w:rPr>
              <w:t>укрштање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tcPr>
          <w:p w14:paraId="73F0840D" w14:textId="77777777" w:rsidR="00D42A53" w:rsidRPr="00C105E7" w:rsidRDefault="00D42A53" w:rsidP="004041D4">
            <w:pPr>
              <w:widowControl w:val="0"/>
              <w:spacing w:before="136" w:after="0" w:line="275" w:lineRule="auto"/>
              <w:ind w:right="117"/>
              <w:rPr>
                <w:rFonts w:ascii="Times New Roman" w:eastAsia="Times New Roman" w:hAnsi="Times New Roman" w:cs="Times New Roman"/>
                <w:spacing w:val="-1"/>
                <w:sz w:val="24"/>
                <w:szCs w:val="24"/>
              </w:rPr>
            </w:pPr>
            <w:r w:rsidRPr="00AC1CDB">
              <w:rPr>
                <w:rFonts w:ascii="Times New Roman" w:eastAsia="Calibri" w:hAnsi="Times New Roman" w:cs="Times New Roman"/>
                <w:sz w:val="24"/>
              </w:rPr>
              <w:t>km</w:t>
            </w:r>
            <w:r w:rsidRPr="00AC1CDB">
              <w:rPr>
                <w:rFonts w:ascii="Times New Roman" w:eastAsia="Calibri" w:hAnsi="Times New Roman" w:cs="Times New Roman"/>
                <w:spacing w:val="8"/>
                <w:sz w:val="24"/>
              </w:rPr>
              <w:t xml:space="preserve"> </w:t>
            </w:r>
            <w:r w:rsidRPr="00AC1CDB">
              <w:rPr>
                <w:rFonts w:ascii="Times New Roman" w:eastAsia="Calibri" w:hAnsi="Times New Roman" w:cs="Times New Roman"/>
                <w:spacing w:val="-1"/>
                <w:sz w:val="24"/>
              </w:rPr>
              <w:t>20+586</w:t>
            </w:r>
            <w:r w:rsidRPr="00AC1CDB">
              <w:rPr>
                <w:rFonts w:ascii="Times New Roman" w:eastAsia="Calibri" w:hAnsi="Times New Roman" w:cs="Times New Roman"/>
                <w:spacing w:val="8"/>
                <w:sz w:val="24"/>
              </w:rPr>
              <w:t xml:space="preserve"> </w:t>
            </w:r>
            <w:r w:rsidRPr="00AC1CDB">
              <w:rPr>
                <w:rFonts w:ascii="Times New Roman" w:eastAsia="Calibri" w:hAnsi="Times New Roman" w:cs="Times New Roman"/>
                <w:sz w:val="24"/>
              </w:rPr>
              <w:t>-</w:t>
            </w:r>
            <w:r w:rsidRPr="00AC1CDB">
              <w:rPr>
                <w:rFonts w:ascii="Times New Roman" w:eastAsia="Calibri" w:hAnsi="Times New Roman" w:cs="Times New Roman"/>
                <w:spacing w:val="7"/>
                <w:sz w:val="24"/>
              </w:rPr>
              <w:t xml:space="preserve"> </w:t>
            </w:r>
            <w:proofErr w:type="spellStart"/>
            <w:r w:rsidRPr="00AC1CDB">
              <w:rPr>
                <w:rFonts w:ascii="Times New Roman" w:eastAsia="Calibri" w:hAnsi="Times New Roman" w:cs="Times New Roman"/>
                <w:spacing w:val="-1"/>
                <w:sz w:val="20"/>
              </w:rPr>
              <w:t>Важећи</w:t>
            </w:r>
            <w:proofErr w:type="spellEnd"/>
            <w:r w:rsidRPr="00AC1CDB">
              <w:rPr>
                <w:rFonts w:ascii="Times New Roman" w:eastAsia="Calibri" w:hAnsi="Times New Roman" w:cs="Times New Roman"/>
                <w:spacing w:val="5"/>
                <w:sz w:val="20"/>
              </w:rPr>
              <w:t xml:space="preserve"> </w:t>
            </w:r>
            <w:proofErr w:type="spellStart"/>
            <w:r w:rsidRPr="00AC1CDB">
              <w:rPr>
                <w:rFonts w:ascii="Times New Roman" w:eastAsia="Calibri" w:hAnsi="Times New Roman" w:cs="Times New Roman"/>
                <w:sz w:val="20"/>
              </w:rPr>
              <w:t>референтни</w:t>
            </w:r>
            <w:proofErr w:type="spellEnd"/>
            <w:r w:rsidRPr="00AC1CDB">
              <w:rPr>
                <w:rFonts w:ascii="Times New Roman" w:eastAsia="Calibri" w:hAnsi="Times New Roman" w:cs="Times New Roman"/>
                <w:spacing w:val="5"/>
                <w:sz w:val="20"/>
              </w:rPr>
              <w:t xml:space="preserve"> </w:t>
            </w:r>
            <w:proofErr w:type="spellStart"/>
            <w:r w:rsidRPr="00AC1CDB">
              <w:rPr>
                <w:rFonts w:ascii="Times New Roman" w:eastAsia="Calibri" w:hAnsi="Times New Roman" w:cs="Times New Roman"/>
                <w:spacing w:val="-1"/>
                <w:sz w:val="20"/>
              </w:rPr>
              <w:t>систем</w:t>
            </w:r>
            <w:proofErr w:type="spellEnd"/>
            <w:r w:rsidRPr="00AC1CDB">
              <w:rPr>
                <w:rFonts w:ascii="Times New Roman" w:eastAsia="Calibri" w:hAnsi="Times New Roman" w:cs="Times New Roman"/>
                <w:spacing w:val="6"/>
                <w:sz w:val="20"/>
              </w:rPr>
              <w:t xml:space="preserve"> </w:t>
            </w:r>
            <w:r w:rsidRPr="00AC1CDB">
              <w:rPr>
                <w:rFonts w:ascii="Times New Roman" w:eastAsia="Calibri" w:hAnsi="Times New Roman" w:cs="Times New Roman"/>
                <w:sz w:val="20"/>
              </w:rPr>
              <w:t>и</w:t>
            </w:r>
            <w:r w:rsidRPr="00AC1CDB">
              <w:rPr>
                <w:rFonts w:ascii="Times New Roman" w:eastAsia="Calibri" w:hAnsi="Times New Roman" w:cs="Times New Roman"/>
                <w:spacing w:val="19"/>
                <w:sz w:val="20"/>
              </w:rPr>
              <w:t xml:space="preserve"> </w:t>
            </w:r>
            <w:proofErr w:type="spellStart"/>
            <w:r w:rsidRPr="00AC1CDB">
              <w:rPr>
                <w:rFonts w:ascii="Times New Roman" w:eastAsia="Calibri" w:hAnsi="Times New Roman" w:cs="Times New Roman"/>
                <w:sz w:val="20"/>
              </w:rPr>
              <w:t>Уредба</w:t>
            </w:r>
            <w:proofErr w:type="spellEnd"/>
            <w:r w:rsidRPr="00AC1CDB">
              <w:rPr>
                <w:rFonts w:ascii="Times New Roman" w:eastAsia="Calibri" w:hAnsi="Times New Roman" w:cs="Times New Roman"/>
                <w:spacing w:val="7"/>
                <w:sz w:val="20"/>
              </w:rPr>
              <w:t xml:space="preserve"> </w:t>
            </w:r>
            <w:r w:rsidRPr="00AC1CDB">
              <w:rPr>
                <w:rFonts w:ascii="Times New Roman" w:eastAsia="Calibri" w:hAnsi="Times New Roman" w:cs="Times New Roman"/>
                <w:sz w:val="20"/>
              </w:rPr>
              <w:t>о</w:t>
            </w:r>
            <w:r w:rsidRPr="00AC1CDB">
              <w:rPr>
                <w:rFonts w:ascii="Times New Roman" w:eastAsia="Calibri" w:hAnsi="Times New Roman" w:cs="Times New Roman"/>
                <w:spacing w:val="32"/>
                <w:w w:val="99"/>
                <w:sz w:val="20"/>
              </w:rPr>
              <w:t xml:space="preserve"> </w:t>
            </w:r>
            <w:proofErr w:type="spellStart"/>
            <w:r w:rsidRPr="00AC1CDB">
              <w:rPr>
                <w:rFonts w:ascii="Times New Roman" w:eastAsia="Calibri" w:hAnsi="Times New Roman" w:cs="Times New Roman"/>
                <w:sz w:val="20"/>
              </w:rPr>
              <w:t>категоризацији</w:t>
            </w:r>
            <w:proofErr w:type="spellEnd"/>
            <w:r w:rsidRPr="00AC1CDB">
              <w:rPr>
                <w:rFonts w:ascii="Times New Roman" w:eastAsia="Calibri" w:hAnsi="Times New Roman" w:cs="Times New Roman"/>
                <w:spacing w:val="-10"/>
                <w:sz w:val="20"/>
              </w:rPr>
              <w:t xml:space="preserve"> </w:t>
            </w:r>
            <w:proofErr w:type="spellStart"/>
            <w:r w:rsidRPr="00AC1CDB">
              <w:rPr>
                <w:rFonts w:ascii="Times New Roman" w:eastAsia="Calibri" w:hAnsi="Times New Roman" w:cs="Times New Roman"/>
                <w:sz w:val="20"/>
              </w:rPr>
              <w:t>државних</w:t>
            </w:r>
            <w:proofErr w:type="spellEnd"/>
            <w:r w:rsidRPr="00AC1CDB">
              <w:rPr>
                <w:rFonts w:ascii="Times New Roman" w:eastAsia="Calibri" w:hAnsi="Times New Roman" w:cs="Times New Roman"/>
                <w:spacing w:val="-7"/>
                <w:sz w:val="20"/>
              </w:rPr>
              <w:t xml:space="preserve"> </w:t>
            </w:r>
            <w:proofErr w:type="spellStart"/>
            <w:r w:rsidRPr="00AC1CDB">
              <w:rPr>
                <w:rFonts w:ascii="Times New Roman" w:eastAsia="Calibri" w:hAnsi="Times New Roman" w:cs="Times New Roman"/>
                <w:spacing w:val="-1"/>
                <w:sz w:val="20"/>
              </w:rPr>
              <w:t>путева</w:t>
            </w:r>
            <w:proofErr w:type="spellEnd"/>
            <w:r w:rsidRPr="00AC1CDB">
              <w:rPr>
                <w:rFonts w:ascii="Times New Roman" w:eastAsia="Calibri" w:hAnsi="Times New Roman" w:cs="Times New Roman"/>
                <w:spacing w:val="-6"/>
                <w:sz w:val="20"/>
              </w:rPr>
              <w:t xml:space="preserve"> </w:t>
            </w:r>
            <w:r w:rsidRPr="00AC1CDB">
              <w:rPr>
                <w:rFonts w:ascii="Times New Roman" w:eastAsia="Calibri" w:hAnsi="Times New Roman" w:cs="Times New Roman"/>
                <w:sz w:val="20"/>
              </w:rPr>
              <w:t>("</w:t>
            </w:r>
            <w:proofErr w:type="spellStart"/>
            <w:r w:rsidRPr="00AC1CDB">
              <w:rPr>
                <w:rFonts w:ascii="Times New Roman" w:eastAsia="Calibri" w:hAnsi="Times New Roman" w:cs="Times New Roman"/>
                <w:sz w:val="20"/>
              </w:rPr>
              <w:t>Сл</w:t>
            </w:r>
            <w:proofErr w:type="spellEnd"/>
            <w:r w:rsidRPr="00AC1CDB">
              <w:rPr>
                <w:rFonts w:ascii="Times New Roman" w:eastAsia="Calibri" w:hAnsi="Times New Roman" w:cs="Times New Roman"/>
                <w:sz w:val="20"/>
              </w:rPr>
              <w:t>.</w:t>
            </w:r>
            <w:r w:rsidRPr="00AC1CDB">
              <w:rPr>
                <w:rFonts w:ascii="Times New Roman" w:eastAsia="Calibri" w:hAnsi="Times New Roman" w:cs="Times New Roman"/>
                <w:spacing w:val="-8"/>
                <w:sz w:val="20"/>
              </w:rPr>
              <w:t xml:space="preserve"> </w:t>
            </w:r>
            <w:proofErr w:type="spellStart"/>
            <w:r w:rsidRPr="00AC1CDB">
              <w:rPr>
                <w:rFonts w:ascii="Times New Roman" w:eastAsia="Calibri" w:hAnsi="Times New Roman" w:cs="Times New Roman"/>
                <w:sz w:val="20"/>
              </w:rPr>
              <w:t>гласник</w:t>
            </w:r>
            <w:proofErr w:type="spellEnd"/>
            <w:r w:rsidRPr="00AC1CDB">
              <w:rPr>
                <w:rFonts w:ascii="Times New Roman" w:eastAsia="Calibri" w:hAnsi="Times New Roman" w:cs="Times New Roman"/>
                <w:spacing w:val="-8"/>
                <w:sz w:val="20"/>
              </w:rPr>
              <w:t xml:space="preserve"> </w:t>
            </w:r>
            <w:r w:rsidRPr="00AC1CDB">
              <w:rPr>
                <w:rFonts w:ascii="Times New Roman" w:eastAsia="Calibri" w:hAnsi="Times New Roman" w:cs="Times New Roman"/>
                <w:spacing w:val="-1"/>
                <w:sz w:val="20"/>
              </w:rPr>
              <w:t>РС",</w:t>
            </w:r>
            <w:r w:rsidRPr="00AC1CDB">
              <w:rPr>
                <w:rFonts w:ascii="Times New Roman" w:eastAsia="Calibri" w:hAnsi="Times New Roman" w:cs="Times New Roman"/>
                <w:spacing w:val="-5"/>
                <w:sz w:val="20"/>
              </w:rPr>
              <w:t xml:space="preserve"> </w:t>
            </w:r>
            <w:proofErr w:type="spellStart"/>
            <w:r w:rsidRPr="00AC1CDB">
              <w:rPr>
                <w:rFonts w:ascii="Times New Roman" w:eastAsia="Calibri" w:hAnsi="Times New Roman" w:cs="Times New Roman"/>
                <w:sz w:val="20"/>
              </w:rPr>
              <w:t>бр</w:t>
            </w:r>
            <w:proofErr w:type="spellEnd"/>
            <w:r w:rsidRPr="00AC1CDB">
              <w:rPr>
                <w:rFonts w:ascii="Times New Roman" w:eastAsia="Calibri" w:hAnsi="Times New Roman" w:cs="Times New Roman"/>
                <w:sz w:val="20"/>
              </w:rPr>
              <w:t>.</w:t>
            </w:r>
            <w:r w:rsidRPr="00AC1CDB">
              <w:rPr>
                <w:rFonts w:ascii="Times New Roman" w:eastAsia="Calibri" w:hAnsi="Times New Roman" w:cs="Times New Roman"/>
                <w:spacing w:val="28"/>
                <w:w w:val="99"/>
                <w:sz w:val="20"/>
              </w:rPr>
              <w:t xml:space="preserve"> </w:t>
            </w:r>
            <w:r w:rsidRPr="00AC1CDB">
              <w:rPr>
                <w:rFonts w:ascii="Times New Roman" w:eastAsia="Calibri" w:hAnsi="Times New Roman" w:cs="Times New Roman"/>
                <w:sz w:val="20"/>
              </w:rPr>
              <w:t>105/2013,</w:t>
            </w:r>
            <w:r w:rsidRPr="00AC1CDB">
              <w:rPr>
                <w:rFonts w:ascii="Times New Roman" w:eastAsia="Calibri" w:hAnsi="Times New Roman" w:cs="Times New Roman"/>
                <w:spacing w:val="-10"/>
                <w:sz w:val="20"/>
              </w:rPr>
              <w:t xml:space="preserve"> </w:t>
            </w:r>
            <w:r w:rsidRPr="00AC1CDB">
              <w:rPr>
                <w:rFonts w:ascii="Times New Roman" w:eastAsia="Calibri" w:hAnsi="Times New Roman" w:cs="Times New Roman"/>
                <w:sz w:val="20"/>
              </w:rPr>
              <w:t>119/2013</w:t>
            </w:r>
            <w:r w:rsidRPr="00AC1CDB">
              <w:rPr>
                <w:rFonts w:ascii="Times New Roman" w:eastAsia="Calibri" w:hAnsi="Times New Roman" w:cs="Times New Roman"/>
                <w:spacing w:val="-7"/>
                <w:sz w:val="20"/>
              </w:rPr>
              <w:t xml:space="preserve"> </w:t>
            </w:r>
            <w:r w:rsidRPr="00AC1CDB">
              <w:rPr>
                <w:rFonts w:ascii="Times New Roman" w:eastAsia="Calibri" w:hAnsi="Times New Roman" w:cs="Times New Roman"/>
                <w:sz w:val="20"/>
              </w:rPr>
              <w:t>и</w:t>
            </w:r>
            <w:r w:rsidRPr="00AC1CDB">
              <w:rPr>
                <w:rFonts w:ascii="Times New Roman" w:eastAsia="Calibri" w:hAnsi="Times New Roman" w:cs="Times New Roman"/>
                <w:spacing w:val="-9"/>
                <w:sz w:val="20"/>
              </w:rPr>
              <w:t xml:space="preserve"> </w:t>
            </w:r>
            <w:r w:rsidRPr="00AC1CDB">
              <w:rPr>
                <w:rFonts w:ascii="Times New Roman" w:eastAsia="Calibri" w:hAnsi="Times New Roman" w:cs="Times New Roman"/>
                <w:sz w:val="20"/>
              </w:rPr>
              <w:t>93/2015)</w:t>
            </w:r>
          </w:p>
        </w:tc>
        <w:tc>
          <w:tcPr>
            <w:tcW w:w="1598" w:type="dxa"/>
            <w:tcBorders>
              <w:top w:val="single" w:sz="8" w:space="0" w:color="000000"/>
              <w:left w:val="single" w:sz="8" w:space="0" w:color="000000"/>
              <w:bottom w:val="single" w:sz="8" w:space="0" w:color="000000"/>
              <w:right w:val="single" w:sz="8" w:space="0" w:color="000000"/>
            </w:tcBorders>
          </w:tcPr>
          <w:p w14:paraId="6D06EEDD" w14:textId="77777777" w:rsidR="00D42A53" w:rsidRPr="00AC1CDB" w:rsidRDefault="00D42A53" w:rsidP="004041D4">
            <w:pPr>
              <w:widowControl w:val="0"/>
              <w:spacing w:after="0" w:line="240" w:lineRule="auto"/>
              <w:rPr>
                <w:rFonts w:ascii="Times New Roman" w:eastAsia="Times New Roman" w:hAnsi="Times New Roman" w:cs="Times New Roman"/>
                <w:sz w:val="24"/>
                <w:szCs w:val="24"/>
              </w:rPr>
            </w:pPr>
          </w:p>
          <w:p w14:paraId="3E069623" w14:textId="77777777" w:rsidR="00D42A53" w:rsidRPr="00AC1CDB" w:rsidRDefault="00D42A53" w:rsidP="004041D4">
            <w:pPr>
              <w:widowControl w:val="0"/>
              <w:spacing w:before="4" w:after="0" w:line="240" w:lineRule="auto"/>
              <w:rPr>
                <w:rFonts w:ascii="Times New Roman" w:eastAsia="Times New Roman" w:hAnsi="Times New Roman" w:cs="Times New Roman"/>
                <w:sz w:val="21"/>
                <w:szCs w:val="21"/>
              </w:rPr>
            </w:pPr>
          </w:p>
          <w:p w14:paraId="1DBA8E50" w14:textId="77777777" w:rsidR="00D42A53" w:rsidRPr="00C105E7" w:rsidRDefault="00D42A53" w:rsidP="004041D4">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AC1CDB">
              <w:rPr>
                <w:rFonts w:ascii="Times New Roman" w:eastAsia="Calibri" w:hAnsi="Times New Roman" w:cs="Times New Roman"/>
                <w:spacing w:val="-1"/>
                <w:sz w:val="24"/>
              </w:rPr>
              <w:t>планирана</w:t>
            </w:r>
            <w:proofErr w:type="spellEnd"/>
          </w:p>
        </w:tc>
      </w:tr>
      <w:tr w:rsidR="00D42A53" w:rsidRPr="00C105E7" w14:paraId="31FC0C2A"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642E2DC6"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5A9F0415" w14:textId="2A3A8B20"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 xml:space="preserve"> 4</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216C7CD6"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Кузмин</w:t>
            </w:r>
            <w:proofErr w:type="spellEnd"/>
            <w:r w:rsidRPr="00C105E7">
              <w:rPr>
                <w:rFonts w:ascii="Times New Roman" w:eastAsia="Times New Roman" w:hAnsi="Times New Roman" w:cs="Times New Roman"/>
                <w:spacing w:val="-1"/>
                <w:sz w:val="24"/>
                <w:szCs w:val="24"/>
              </w:rPr>
              <w:t>”</w:t>
            </w:r>
          </w:p>
          <w:p w14:paraId="59FDE41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7C24826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Кузмин</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1FAC664B"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22+556</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33DD04D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491+151</w:t>
            </w:r>
          </w:p>
        </w:tc>
        <w:tc>
          <w:tcPr>
            <w:tcW w:w="1598" w:type="dxa"/>
            <w:tcBorders>
              <w:top w:val="single" w:sz="8" w:space="0" w:color="000000"/>
              <w:left w:val="single" w:sz="8" w:space="0" w:color="000000"/>
              <w:bottom w:val="single" w:sz="8" w:space="0" w:color="000000"/>
              <w:right w:val="single" w:sz="8" w:space="0" w:color="000000"/>
            </w:tcBorders>
            <w:vAlign w:val="center"/>
          </w:tcPr>
          <w:p w14:paraId="41108646"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D42A53" w:rsidRPr="00C105E7" w14:paraId="3DE34F91"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179F51A8"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560C57F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 xml:space="preserve"> 5</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3298B3CB"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Сремска</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Митровица</w:t>
            </w:r>
            <w:proofErr w:type="spellEnd"/>
            <w:r w:rsidRPr="00C105E7">
              <w:rPr>
                <w:rFonts w:ascii="Times New Roman" w:eastAsia="Times New Roman" w:hAnsi="Times New Roman" w:cs="Times New Roman"/>
                <w:spacing w:val="-1"/>
                <w:sz w:val="24"/>
                <w:szCs w:val="24"/>
              </w:rPr>
              <w:t>”</w:t>
            </w:r>
          </w:p>
          <w:p w14:paraId="27364AA4"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Сремска</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Митровица</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68DA2B86"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44+219</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14C4AB7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512+814</w:t>
            </w:r>
          </w:p>
        </w:tc>
        <w:tc>
          <w:tcPr>
            <w:tcW w:w="1598" w:type="dxa"/>
            <w:tcBorders>
              <w:top w:val="single" w:sz="8" w:space="0" w:color="000000"/>
              <w:left w:val="single" w:sz="8" w:space="0" w:color="000000"/>
              <w:bottom w:val="single" w:sz="8" w:space="0" w:color="000000"/>
              <w:right w:val="single" w:sz="8" w:space="0" w:color="000000"/>
            </w:tcBorders>
            <w:vAlign w:val="center"/>
          </w:tcPr>
          <w:p w14:paraId="57F3C542"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D42A53" w:rsidRPr="00C105E7" w14:paraId="5B0B5695"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5470384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702CDEE0"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6</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046F2FB7"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Рума</w:t>
            </w:r>
            <w:proofErr w:type="spellEnd"/>
            <w:r w:rsidRPr="00C105E7">
              <w:rPr>
                <w:rFonts w:ascii="Times New Roman" w:eastAsia="Times New Roman" w:hAnsi="Times New Roman" w:cs="Times New Roman"/>
                <w:spacing w:val="-1"/>
                <w:sz w:val="24"/>
                <w:szCs w:val="24"/>
              </w:rPr>
              <w:t>”</w:t>
            </w:r>
          </w:p>
          <w:p w14:paraId="3886282B"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Рума</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0DBFC54D"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57+844</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1100DFF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526+440</w:t>
            </w:r>
          </w:p>
        </w:tc>
        <w:tc>
          <w:tcPr>
            <w:tcW w:w="1598" w:type="dxa"/>
            <w:tcBorders>
              <w:top w:val="single" w:sz="8" w:space="0" w:color="000000"/>
              <w:left w:val="single" w:sz="8" w:space="0" w:color="000000"/>
              <w:bottom w:val="single" w:sz="8" w:space="0" w:color="000000"/>
              <w:right w:val="single" w:sz="8" w:space="0" w:color="000000"/>
            </w:tcBorders>
            <w:vAlign w:val="center"/>
          </w:tcPr>
          <w:p w14:paraId="699D852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D42A53" w:rsidRPr="00C105E7" w14:paraId="38267C71"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5D056B4B"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p>
          <w:p w14:paraId="33F1FBE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lang w:val="sr-Cyrl-RS"/>
              </w:rPr>
            </w:pPr>
            <w:r>
              <w:rPr>
                <w:rFonts w:ascii="Times New Roman" w:eastAsia="Times New Roman" w:hAnsi="Times New Roman" w:cs="Times New Roman"/>
                <w:bCs/>
                <w:spacing w:val="-1"/>
                <w:sz w:val="24"/>
                <w:szCs w:val="24"/>
                <w:lang w:val="sr-Cyrl-RS"/>
              </w:rPr>
              <w:t>7</w:t>
            </w:r>
            <w:r w:rsidRPr="00C105E7">
              <w:rPr>
                <w:rFonts w:ascii="Times New Roman" w:eastAsia="Times New Roman" w:hAnsi="Times New Roman" w:cs="Times New Roman"/>
                <w:bCs/>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655AB193"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r w:rsidRPr="00C105E7">
              <w:rPr>
                <w:rFonts w:ascii="Times New Roman" w:eastAsia="Times New Roman" w:hAnsi="Times New Roman" w:cs="Times New Roman"/>
                <w:bCs/>
                <w:spacing w:val="-1"/>
                <w:sz w:val="24"/>
                <w:szCs w:val="24"/>
              </w:rPr>
              <w:t>„</w:t>
            </w:r>
            <w:proofErr w:type="spellStart"/>
            <w:r w:rsidRPr="00C105E7">
              <w:rPr>
                <w:rFonts w:ascii="Times New Roman" w:eastAsia="Times New Roman" w:hAnsi="Times New Roman" w:cs="Times New Roman"/>
                <w:bCs/>
                <w:spacing w:val="-1"/>
                <w:sz w:val="24"/>
                <w:szCs w:val="24"/>
              </w:rPr>
              <w:t>Пећинци</w:t>
            </w:r>
            <w:proofErr w:type="spellEnd"/>
            <w:r w:rsidRPr="00C105E7">
              <w:rPr>
                <w:rFonts w:ascii="Times New Roman" w:eastAsia="Times New Roman" w:hAnsi="Times New Roman" w:cs="Times New Roman"/>
                <w:bCs/>
                <w:spacing w:val="-1"/>
                <w:sz w:val="24"/>
                <w:szCs w:val="24"/>
              </w:rPr>
              <w:t>”</w:t>
            </w:r>
          </w:p>
          <w:p w14:paraId="635B459E"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укрштање</w:t>
            </w:r>
            <w:proofErr w:type="spellEnd"/>
            <w:r w:rsidRPr="00C105E7">
              <w:rPr>
                <w:rFonts w:ascii="Times New Roman" w:eastAsia="Times New Roman" w:hAnsi="Times New Roman" w:cs="Times New Roman"/>
                <w:b/>
                <w:spacing w:val="-1"/>
                <w:sz w:val="24"/>
                <w:szCs w:val="24"/>
              </w:rPr>
              <w:t xml:space="preserve"> „</w:t>
            </w:r>
            <w:proofErr w:type="spellStart"/>
            <w:r w:rsidRPr="00C105E7">
              <w:rPr>
                <w:rFonts w:ascii="Times New Roman" w:eastAsia="Times New Roman" w:hAnsi="Times New Roman" w:cs="Times New Roman"/>
                <w:b/>
                <w:spacing w:val="-1"/>
                <w:sz w:val="24"/>
                <w:szCs w:val="24"/>
              </w:rPr>
              <w:t>Пећинци</w:t>
            </w:r>
            <w:proofErr w:type="spellEnd"/>
            <w:r w:rsidRPr="00C105E7">
              <w:rPr>
                <w:rFonts w:ascii="Times New Roman" w:eastAsia="Times New Roman" w:hAnsi="Times New Roman" w:cs="Times New Roman"/>
                <w:b/>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3F8AA9D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lang w:val="sr-Cyrl-RS"/>
              </w:rPr>
            </w:pPr>
            <w:r w:rsidRPr="00C105E7">
              <w:rPr>
                <w:rFonts w:ascii="Times New Roman" w:eastAsia="Times New Roman" w:hAnsi="Times New Roman" w:cs="Times New Roman"/>
                <w:bCs/>
                <w:spacing w:val="-1"/>
                <w:sz w:val="24"/>
                <w:szCs w:val="24"/>
              </w:rPr>
              <w:t>km 69+595</w:t>
            </w:r>
            <w:r w:rsidRPr="00C105E7">
              <w:rPr>
                <w:rFonts w:ascii="Times New Roman" w:eastAsia="Times New Roman" w:hAnsi="Times New Roman" w:cs="Times New Roman"/>
                <w:bCs/>
                <w:spacing w:val="-1"/>
                <w:sz w:val="24"/>
                <w:szCs w:val="24"/>
                <w:lang w:val="sr-Cyrl-RS"/>
              </w:rPr>
              <w:t xml:space="preserve"> - </w:t>
            </w:r>
            <w:r w:rsidRPr="00C105E7">
              <w:rPr>
                <w:rFonts w:ascii="Times New Roman" w:eastAsia="Times New Roman" w:hAnsi="Times New Roman" w:cs="Times New Roman"/>
                <w:spacing w:val="-1"/>
                <w:sz w:val="24"/>
                <w:szCs w:val="24"/>
                <w:lang w:val="sr-Cyrl-RS"/>
              </w:rPr>
              <w:t>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45A2AF71"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rPr>
            </w:pPr>
            <w:r w:rsidRPr="00C105E7">
              <w:rPr>
                <w:rFonts w:ascii="Times New Roman" w:eastAsia="Times New Roman" w:hAnsi="Times New Roman" w:cs="Times New Roman"/>
                <w:b/>
                <w:spacing w:val="-1"/>
                <w:sz w:val="24"/>
                <w:szCs w:val="24"/>
              </w:rPr>
              <w:t>km 538+191</w:t>
            </w:r>
          </w:p>
        </w:tc>
        <w:tc>
          <w:tcPr>
            <w:tcW w:w="1598" w:type="dxa"/>
            <w:tcBorders>
              <w:top w:val="single" w:sz="8" w:space="0" w:color="000000"/>
              <w:left w:val="single" w:sz="8" w:space="0" w:color="000000"/>
              <w:bottom w:val="single" w:sz="8" w:space="0" w:color="000000"/>
              <w:right w:val="single" w:sz="8" w:space="0" w:color="000000"/>
            </w:tcBorders>
            <w:vAlign w:val="center"/>
          </w:tcPr>
          <w:p w14:paraId="0D315214"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изграђена</w:t>
            </w:r>
            <w:proofErr w:type="spellEnd"/>
          </w:p>
        </w:tc>
      </w:tr>
      <w:tr w:rsidR="00D42A53" w:rsidRPr="00C105E7" w14:paraId="361A07BB"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3780D737"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p>
          <w:p w14:paraId="64CD1C7D"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lang w:val="sr-Cyrl-RS"/>
              </w:rPr>
            </w:pPr>
            <w:r>
              <w:rPr>
                <w:rFonts w:ascii="Times New Roman" w:eastAsia="Times New Roman" w:hAnsi="Times New Roman" w:cs="Times New Roman"/>
                <w:bCs/>
                <w:spacing w:val="-1"/>
                <w:sz w:val="24"/>
                <w:szCs w:val="24"/>
                <w:lang w:val="sr-Cyrl-RS"/>
              </w:rPr>
              <w:t>8</w:t>
            </w:r>
            <w:r w:rsidRPr="00C105E7">
              <w:rPr>
                <w:rFonts w:ascii="Times New Roman" w:eastAsia="Times New Roman" w:hAnsi="Times New Roman" w:cs="Times New Roman"/>
                <w:bCs/>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2BCADA80"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r w:rsidRPr="00C105E7">
              <w:rPr>
                <w:rFonts w:ascii="Times New Roman" w:eastAsia="Times New Roman" w:hAnsi="Times New Roman" w:cs="Times New Roman"/>
                <w:bCs/>
                <w:spacing w:val="-1"/>
                <w:sz w:val="24"/>
                <w:szCs w:val="24"/>
              </w:rPr>
              <w:t>„</w:t>
            </w:r>
            <w:proofErr w:type="spellStart"/>
            <w:r w:rsidRPr="00C105E7">
              <w:rPr>
                <w:rFonts w:ascii="Times New Roman" w:eastAsia="Times New Roman" w:hAnsi="Times New Roman" w:cs="Times New Roman"/>
                <w:bCs/>
                <w:spacing w:val="-1"/>
                <w:sz w:val="24"/>
                <w:szCs w:val="24"/>
              </w:rPr>
              <w:t>Пећинци</w:t>
            </w:r>
            <w:proofErr w:type="spellEnd"/>
            <w:r w:rsidRPr="00C105E7">
              <w:rPr>
                <w:rFonts w:ascii="Times New Roman" w:eastAsia="Times New Roman" w:hAnsi="Times New Roman" w:cs="Times New Roman"/>
                <w:bCs/>
                <w:spacing w:val="-1"/>
                <w:sz w:val="24"/>
                <w:szCs w:val="24"/>
                <w:lang w:val="sr-Cyrl-RS"/>
              </w:rPr>
              <w:t>-Просине</w:t>
            </w:r>
            <w:r w:rsidRPr="00C105E7">
              <w:rPr>
                <w:rFonts w:ascii="Times New Roman" w:eastAsia="Times New Roman" w:hAnsi="Times New Roman" w:cs="Times New Roman"/>
                <w:bCs/>
                <w:spacing w:val="-1"/>
                <w:sz w:val="24"/>
                <w:szCs w:val="24"/>
              </w:rPr>
              <w:t>”</w:t>
            </w:r>
          </w:p>
          <w:p w14:paraId="202D3A57"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proofErr w:type="spellStart"/>
            <w:r w:rsidRPr="00C105E7">
              <w:rPr>
                <w:rFonts w:ascii="Times New Roman" w:eastAsia="Times New Roman" w:hAnsi="Times New Roman" w:cs="Times New Roman"/>
                <w:b/>
                <w:spacing w:val="-1"/>
                <w:sz w:val="24"/>
                <w:szCs w:val="24"/>
              </w:rPr>
              <w:t>укрштање</w:t>
            </w:r>
            <w:proofErr w:type="spellEnd"/>
            <w:r w:rsidRPr="00C105E7">
              <w:rPr>
                <w:rFonts w:ascii="Times New Roman" w:eastAsia="Times New Roman" w:hAnsi="Times New Roman" w:cs="Times New Roman"/>
                <w:b/>
                <w:spacing w:val="-1"/>
                <w:sz w:val="24"/>
                <w:szCs w:val="24"/>
              </w:rPr>
              <w:t xml:space="preserve"> „</w:t>
            </w:r>
            <w:proofErr w:type="spellStart"/>
            <w:r w:rsidRPr="00C105E7">
              <w:rPr>
                <w:rFonts w:ascii="Times New Roman" w:eastAsia="Times New Roman" w:hAnsi="Times New Roman" w:cs="Times New Roman"/>
                <w:b/>
                <w:spacing w:val="-1"/>
                <w:sz w:val="24"/>
                <w:szCs w:val="24"/>
              </w:rPr>
              <w:t>Пећинци</w:t>
            </w:r>
            <w:proofErr w:type="spellEnd"/>
            <w:r w:rsidRPr="00C105E7">
              <w:rPr>
                <w:rFonts w:ascii="Times New Roman" w:eastAsia="Times New Roman" w:hAnsi="Times New Roman" w:cs="Times New Roman"/>
                <w:b/>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3752962F" w14:textId="27F5F37F"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lang w:val="sr-Cyrl-RS"/>
              </w:rPr>
            </w:pPr>
            <w:r w:rsidRPr="00C105E7">
              <w:rPr>
                <w:rFonts w:ascii="Times New Roman" w:eastAsia="Times New Roman" w:hAnsi="Times New Roman" w:cs="Times New Roman"/>
                <w:b/>
                <w:spacing w:val="-1"/>
                <w:sz w:val="24"/>
                <w:szCs w:val="24"/>
              </w:rPr>
              <w:t xml:space="preserve">km </w:t>
            </w:r>
            <w:r w:rsidRPr="00BC7427">
              <w:rPr>
                <w:rFonts w:ascii="Times New Roman" w:eastAsia="Times New Roman" w:hAnsi="Times New Roman" w:cs="Times New Roman"/>
                <w:b/>
                <w:spacing w:val="-1"/>
                <w:sz w:val="24"/>
                <w:szCs w:val="24"/>
                <w:lang w:val="sr-Cyrl-RS"/>
              </w:rPr>
              <w:t>74</w:t>
            </w:r>
            <w:r w:rsidRPr="00C105E7">
              <w:rPr>
                <w:rFonts w:ascii="Times New Roman" w:eastAsia="Times New Roman" w:hAnsi="Times New Roman" w:cs="Times New Roman"/>
                <w:b/>
                <w:spacing w:val="-1"/>
                <w:sz w:val="24"/>
                <w:szCs w:val="24"/>
              </w:rPr>
              <w:t>+</w:t>
            </w:r>
            <w:r w:rsidRPr="00BC7427">
              <w:rPr>
                <w:rFonts w:ascii="Times New Roman" w:eastAsia="Times New Roman" w:hAnsi="Times New Roman" w:cs="Times New Roman"/>
                <w:b/>
                <w:spacing w:val="-1"/>
                <w:sz w:val="24"/>
                <w:szCs w:val="24"/>
                <w:lang w:val="sr-Cyrl-RS"/>
              </w:rPr>
              <w:t>460</w:t>
            </w:r>
            <w:r w:rsidRPr="00C105E7">
              <w:rPr>
                <w:rFonts w:ascii="Times New Roman" w:eastAsia="Times New Roman" w:hAnsi="Times New Roman" w:cs="Times New Roman"/>
                <w:bCs/>
                <w:spacing w:val="-1"/>
                <w:sz w:val="24"/>
                <w:szCs w:val="24"/>
                <w:lang w:val="sr-Cyrl-RS"/>
              </w:rPr>
              <w:t xml:space="preserve"> - </w:t>
            </w:r>
            <w:r w:rsidRPr="00C105E7">
              <w:rPr>
                <w:rFonts w:ascii="Times New Roman" w:eastAsia="Times New Roman" w:hAnsi="Times New Roman" w:cs="Times New Roman"/>
                <w:spacing w:val="-1"/>
                <w:sz w:val="24"/>
                <w:szCs w:val="24"/>
                <w:lang w:val="sr-Cyrl-RS"/>
              </w:rPr>
              <w:t>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tc>
        <w:tc>
          <w:tcPr>
            <w:tcW w:w="1598" w:type="dxa"/>
            <w:tcBorders>
              <w:top w:val="single" w:sz="8" w:space="0" w:color="000000"/>
              <w:left w:val="single" w:sz="8" w:space="0" w:color="000000"/>
              <w:bottom w:val="single" w:sz="8" w:space="0" w:color="000000"/>
              <w:right w:val="single" w:sz="8" w:space="0" w:color="000000"/>
            </w:tcBorders>
            <w:vAlign w:val="center"/>
          </w:tcPr>
          <w:p w14:paraId="7658574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lang w:val="sr-Cyrl-RS"/>
              </w:rPr>
            </w:pPr>
            <w:r w:rsidRPr="00C105E7">
              <w:rPr>
                <w:rFonts w:ascii="Times New Roman" w:eastAsia="Times New Roman" w:hAnsi="Times New Roman" w:cs="Times New Roman"/>
                <w:b/>
                <w:spacing w:val="-1"/>
                <w:sz w:val="24"/>
                <w:szCs w:val="24"/>
                <w:lang w:val="sr-Cyrl-RS"/>
              </w:rPr>
              <w:t>планирана</w:t>
            </w:r>
          </w:p>
        </w:tc>
      </w:tr>
      <w:tr w:rsidR="00D42A53" w:rsidRPr="00C105E7" w14:paraId="19A2888C"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1FA753F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p>
          <w:p w14:paraId="714E26EA"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lang w:val="sr-Cyrl-RS"/>
              </w:rPr>
            </w:pPr>
            <w:r>
              <w:rPr>
                <w:rFonts w:ascii="Times New Roman" w:eastAsia="Times New Roman" w:hAnsi="Times New Roman" w:cs="Times New Roman"/>
                <w:bCs/>
                <w:spacing w:val="-1"/>
                <w:sz w:val="24"/>
                <w:szCs w:val="24"/>
                <w:lang w:val="sr-Cyrl-RS"/>
              </w:rPr>
              <w:t>9</w:t>
            </w:r>
            <w:r w:rsidRPr="00C105E7">
              <w:rPr>
                <w:rFonts w:ascii="Times New Roman" w:eastAsia="Times New Roman" w:hAnsi="Times New Roman" w:cs="Times New Roman"/>
                <w:bCs/>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5E37D192"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rPr>
            </w:pPr>
            <w:r w:rsidRPr="00C105E7">
              <w:rPr>
                <w:rFonts w:ascii="Times New Roman" w:eastAsia="Times New Roman" w:hAnsi="Times New Roman" w:cs="Times New Roman"/>
                <w:bCs/>
                <w:spacing w:val="-1"/>
                <w:sz w:val="24"/>
                <w:szCs w:val="24"/>
              </w:rPr>
              <w:t>„</w:t>
            </w:r>
            <w:proofErr w:type="spellStart"/>
            <w:r w:rsidRPr="00C105E7">
              <w:rPr>
                <w:rFonts w:ascii="Times New Roman" w:eastAsia="Times New Roman" w:hAnsi="Times New Roman" w:cs="Times New Roman"/>
                <w:bCs/>
                <w:spacing w:val="-1"/>
                <w:sz w:val="24"/>
                <w:szCs w:val="24"/>
              </w:rPr>
              <w:t>Шимановци</w:t>
            </w:r>
            <w:proofErr w:type="spellEnd"/>
            <w:r w:rsidRPr="00C105E7">
              <w:rPr>
                <w:rFonts w:ascii="Times New Roman" w:eastAsia="Times New Roman" w:hAnsi="Times New Roman" w:cs="Times New Roman"/>
                <w:bCs/>
                <w:spacing w:val="-1"/>
                <w:sz w:val="24"/>
                <w:szCs w:val="24"/>
              </w:rPr>
              <w:t>”</w:t>
            </w:r>
          </w:p>
          <w:p w14:paraId="1E6FC3E7"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укрштање</w:t>
            </w:r>
            <w:proofErr w:type="spellEnd"/>
            <w:r w:rsidRPr="00C105E7">
              <w:rPr>
                <w:rFonts w:ascii="Times New Roman" w:eastAsia="Times New Roman" w:hAnsi="Times New Roman" w:cs="Times New Roman"/>
                <w:b/>
                <w:spacing w:val="-1"/>
                <w:sz w:val="24"/>
                <w:szCs w:val="24"/>
              </w:rPr>
              <w:t xml:space="preserve"> „</w:t>
            </w:r>
            <w:proofErr w:type="spellStart"/>
            <w:r w:rsidRPr="00C105E7">
              <w:rPr>
                <w:rFonts w:ascii="Times New Roman" w:eastAsia="Times New Roman" w:hAnsi="Times New Roman" w:cs="Times New Roman"/>
                <w:b/>
                <w:spacing w:val="-1"/>
                <w:sz w:val="24"/>
                <w:szCs w:val="24"/>
              </w:rPr>
              <w:t>Шимановци</w:t>
            </w:r>
            <w:proofErr w:type="spellEnd"/>
            <w:r w:rsidRPr="00C105E7">
              <w:rPr>
                <w:rFonts w:ascii="Times New Roman" w:eastAsia="Times New Roman" w:hAnsi="Times New Roman" w:cs="Times New Roman"/>
                <w:b/>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40BB440B"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Cs/>
                <w:spacing w:val="-1"/>
                <w:sz w:val="24"/>
                <w:szCs w:val="24"/>
                <w:lang w:val="sr-Cyrl-RS"/>
              </w:rPr>
            </w:pPr>
            <w:r w:rsidRPr="00C105E7">
              <w:rPr>
                <w:rFonts w:ascii="Times New Roman" w:eastAsia="Times New Roman" w:hAnsi="Times New Roman" w:cs="Times New Roman"/>
                <w:bCs/>
                <w:spacing w:val="-1"/>
                <w:sz w:val="24"/>
                <w:szCs w:val="24"/>
              </w:rPr>
              <w:t>km 84+358</w:t>
            </w:r>
            <w:r w:rsidRPr="00C105E7">
              <w:rPr>
                <w:rFonts w:ascii="Times New Roman" w:eastAsia="Times New Roman" w:hAnsi="Times New Roman" w:cs="Times New Roman"/>
                <w:bCs/>
                <w:spacing w:val="-1"/>
                <w:sz w:val="24"/>
                <w:szCs w:val="24"/>
                <w:lang w:val="sr-Cyrl-RS"/>
              </w:rPr>
              <w:t xml:space="preserve"> - </w:t>
            </w:r>
            <w:r w:rsidRPr="00C105E7">
              <w:rPr>
                <w:rFonts w:ascii="Times New Roman" w:eastAsia="Times New Roman" w:hAnsi="Times New Roman" w:cs="Times New Roman"/>
                <w:spacing w:val="-1"/>
                <w:sz w:val="24"/>
                <w:szCs w:val="24"/>
                <w:lang w:val="sr-Cyrl-RS"/>
              </w:rPr>
              <w:t>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6B2E2CA4"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rPr>
            </w:pPr>
            <w:r w:rsidRPr="00C105E7">
              <w:rPr>
                <w:rFonts w:ascii="Times New Roman" w:eastAsia="Times New Roman" w:hAnsi="Times New Roman" w:cs="Times New Roman"/>
                <w:b/>
                <w:spacing w:val="-1"/>
                <w:sz w:val="24"/>
                <w:szCs w:val="24"/>
              </w:rPr>
              <w:t>km 552+951</w:t>
            </w:r>
          </w:p>
        </w:tc>
        <w:tc>
          <w:tcPr>
            <w:tcW w:w="1598" w:type="dxa"/>
            <w:tcBorders>
              <w:top w:val="single" w:sz="8" w:space="0" w:color="000000"/>
              <w:left w:val="single" w:sz="8" w:space="0" w:color="000000"/>
              <w:bottom w:val="single" w:sz="8" w:space="0" w:color="000000"/>
              <w:right w:val="single" w:sz="8" w:space="0" w:color="000000"/>
            </w:tcBorders>
            <w:vAlign w:val="center"/>
          </w:tcPr>
          <w:p w14:paraId="657376D4"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изграђена</w:t>
            </w:r>
            <w:proofErr w:type="spellEnd"/>
          </w:p>
        </w:tc>
      </w:tr>
      <w:tr w:rsidR="00D42A53" w:rsidRPr="00C105E7" w14:paraId="6F9F81D2"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0B5D1B0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0DE3CAC5"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10</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76E6A382"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Добановци</w:t>
            </w:r>
            <w:proofErr w:type="spellEnd"/>
            <w:r w:rsidRPr="00C105E7">
              <w:rPr>
                <w:rFonts w:ascii="Times New Roman" w:eastAsia="Times New Roman" w:hAnsi="Times New Roman" w:cs="Times New Roman"/>
                <w:spacing w:val="-1"/>
                <w:sz w:val="24"/>
                <w:szCs w:val="24"/>
              </w:rPr>
              <w:t>”</w:t>
            </w:r>
          </w:p>
          <w:p w14:paraId="091B980F"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Добановци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стара</w:t>
            </w:r>
            <w:proofErr w:type="spellEnd"/>
          </w:p>
        </w:tc>
        <w:tc>
          <w:tcPr>
            <w:tcW w:w="3455" w:type="dxa"/>
            <w:tcBorders>
              <w:top w:val="single" w:sz="8" w:space="0" w:color="000000"/>
              <w:left w:val="single" w:sz="8" w:space="0" w:color="000000"/>
              <w:bottom w:val="single" w:sz="8" w:space="0" w:color="000000"/>
              <w:right w:val="single" w:sz="8" w:space="0" w:color="000000"/>
            </w:tcBorders>
            <w:vAlign w:val="center"/>
          </w:tcPr>
          <w:p w14:paraId="02A5253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92+190</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1492219A"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560+768</w:t>
            </w:r>
          </w:p>
        </w:tc>
        <w:tc>
          <w:tcPr>
            <w:tcW w:w="1598" w:type="dxa"/>
            <w:tcBorders>
              <w:top w:val="single" w:sz="8" w:space="0" w:color="000000"/>
              <w:left w:val="single" w:sz="8" w:space="0" w:color="000000"/>
              <w:bottom w:val="single" w:sz="8" w:space="0" w:color="000000"/>
              <w:right w:val="single" w:sz="8" w:space="0" w:color="000000"/>
            </w:tcBorders>
            <w:vAlign w:val="center"/>
          </w:tcPr>
          <w:p w14:paraId="451FCA45"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D42A53" w:rsidRPr="00C105E7" w14:paraId="76474A2F" w14:textId="77777777" w:rsidTr="00B70CD1">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55443D70"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35F5DE1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1</w:t>
            </w:r>
            <w:r>
              <w:rPr>
                <w:rFonts w:ascii="Times New Roman" w:eastAsia="Times New Roman" w:hAnsi="Times New Roman" w:cs="Times New Roman"/>
                <w:spacing w:val="-1"/>
                <w:sz w:val="24"/>
                <w:szCs w:val="24"/>
                <w:lang w:val="sr-Cyrl-RS"/>
              </w:rPr>
              <w:t>1</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3456ABA5"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w:t>
            </w:r>
            <w:r w:rsidRPr="00C105E7">
              <w:rPr>
                <w:rFonts w:ascii="Times New Roman" w:eastAsia="Times New Roman" w:hAnsi="Times New Roman" w:cs="Times New Roman"/>
                <w:spacing w:val="-1"/>
                <w:sz w:val="24"/>
                <w:szCs w:val="24"/>
                <w:lang w:val="sr-Cyrl-RS"/>
              </w:rPr>
              <w:t>Београд</w:t>
            </w:r>
            <w:r w:rsidRPr="00C105E7">
              <w:rPr>
                <w:rFonts w:ascii="Times New Roman" w:eastAsia="Times New Roman" w:hAnsi="Times New Roman" w:cs="Times New Roman"/>
                <w:spacing w:val="-1"/>
                <w:sz w:val="24"/>
                <w:szCs w:val="24"/>
              </w:rPr>
              <w:t>”</w:t>
            </w:r>
            <w:r w:rsidRPr="00C105E7">
              <w:rPr>
                <w:rFonts w:ascii="Times New Roman" w:eastAsia="Times New Roman" w:hAnsi="Times New Roman" w:cs="Times New Roman"/>
                <w:spacing w:val="-1"/>
                <w:sz w:val="24"/>
                <w:szCs w:val="24"/>
                <w:lang w:val="sr-Cyrl-RS"/>
              </w:rPr>
              <w:t xml:space="preserve"> укрштање А1 и А3</w:t>
            </w:r>
          </w:p>
          <w:p w14:paraId="7C0399C0"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Добановци</w:t>
            </w:r>
            <w:proofErr w:type="spellEnd"/>
            <w:r w:rsidRPr="00C105E7">
              <w:rPr>
                <w:rFonts w:ascii="Times New Roman" w:eastAsia="Times New Roman" w:hAnsi="Times New Roman" w:cs="Times New Roman"/>
                <w:spacing w:val="-1"/>
                <w:sz w:val="24"/>
                <w:szCs w:val="24"/>
              </w:rPr>
              <w:t>” нова</w:t>
            </w:r>
            <w:r w:rsidRPr="00C105E7">
              <w:rPr>
                <w:rFonts w:ascii="Times New Roman" w:eastAsia="Times New Roman" w:hAnsi="Times New Roman" w:cs="Times New Roman"/>
                <w:spacing w:val="-1"/>
                <w:sz w:val="24"/>
                <w:szCs w:val="24"/>
                <w:vertAlign w:val="superscript"/>
              </w:rPr>
              <w:t>6</w:t>
            </w:r>
          </w:p>
        </w:tc>
        <w:tc>
          <w:tcPr>
            <w:tcW w:w="3455" w:type="dxa"/>
            <w:tcBorders>
              <w:top w:val="single" w:sz="8" w:space="0" w:color="000000"/>
              <w:left w:val="single" w:sz="8" w:space="0" w:color="000000"/>
              <w:bottom w:val="single" w:sz="8" w:space="0" w:color="000000"/>
              <w:right w:val="single" w:sz="8" w:space="0" w:color="000000"/>
            </w:tcBorders>
            <w:vAlign w:val="center"/>
          </w:tcPr>
          <w:p w14:paraId="312E5F86"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9</w:t>
            </w:r>
            <w:r w:rsidRPr="00C105E7">
              <w:rPr>
                <w:rFonts w:ascii="Times New Roman" w:eastAsia="Times New Roman" w:hAnsi="Times New Roman" w:cs="Times New Roman"/>
                <w:spacing w:val="-1"/>
                <w:sz w:val="24"/>
                <w:szCs w:val="24"/>
                <w:lang w:val="sr-Cyrl-RS"/>
              </w:rPr>
              <w:t>5</w:t>
            </w:r>
            <w:r w:rsidRPr="00C105E7">
              <w:rPr>
                <w:rFonts w:ascii="Times New Roman" w:eastAsia="Times New Roman" w:hAnsi="Times New Roman" w:cs="Times New Roman"/>
                <w:spacing w:val="-1"/>
                <w:sz w:val="24"/>
                <w:szCs w:val="24"/>
              </w:rPr>
              <w:t>+</w:t>
            </w:r>
            <w:r w:rsidRPr="00C105E7">
              <w:rPr>
                <w:rFonts w:ascii="Times New Roman" w:eastAsia="Times New Roman" w:hAnsi="Times New Roman" w:cs="Times New Roman"/>
                <w:spacing w:val="-1"/>
                <w:sz w:val="24"/>
                <w:szCs w:val="24"/>
                <w:lang w:val="sr-Cyrl-RS"/>
              </w:rPr>
              <w:t>444 -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5B136C6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563+900</w:t>
            </w:r>
          </w:p>
        </w:tc>
        <w:tc>
          <w:tcPr>
            <w:tcW w:w="1598" w:type="dxa"/>
            <w:tcBorders>
              <w:top w:val="single" w:sz="8" w:space="0" w:color="000000"/>
              <w:left w:val="single" w:sz="8" w:space="0" w:color="000000"/>
              <w:bottom w:val="single" w:sz="8" w:space="0" w:color="000000"/>
              <w:right w:val="single" w:sz="8" w:space="0" w:color="000000"/>
            </w:tcBorders>
            <w:vAlign w:val="center"/>
          </w:tcPr>
          <w:p w14:paraId="133355C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изграђена</w:t>
            </w:r>
          </w:p>
          <w:p w14:paraId="336EBEBC"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
          <w:p w14:paraId="3A980D69" w14:textId="77777777" w:rsidR="00D42A53" w:rsidRPr="00C105E7" w:rsidRDefault="00D42A53" w:rsidP="00B70CD1">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планирана</w:t>
            </w:r>
            <w:proofErr w:type="spellEnd"/>
          </w:p>
        </w:tc>
      </w:tr>
    </w:tbl>
    <w:p w14:paraId="6D2360FF" w14:textId="014D0310" w:rsidR="00D42A53" w:rsidRDefault="00D42A53" w:rsidP="001A7CCF">
      <w:pPr>
        <w:spacing w:after="150"/>
        <w:jc w:val="both"/>
        <w:rPr>
          <w:rFonts w:ascii="Times New Roman" w:hAnsi="Times New Roman" w:cs="Times New Roman"/>
          <w:sz w:val="24"/>
          <w:szCs w:val="24"/>
        </w:rPr>
      </w:pPr>
    </w:p>
    <w:p w14:paraId="44954BF9" w14:textId="77777777" w:rsidR="00D42A53" w:rsidRPr="00AC1CDB" w:rsidRDefault="00D42A53" w:rsidP="001A7CCF">
      <w:pPr>
        <w:spacing w:after="150"/>
        <w:jc w:val="both"/>
        <w:rPr>
          <w:rFonts w:ascii="Times New Roman" w:hAnsi="Times New Roman" w:cs="Times New Roman"/>
          <w:sz w:val="24"/>
          <w:szCs w:val="24"/>
        </w:rPr>
      </w:pPr>
    </w:p>
    <w:p w14:paraId="05694DE2" w14:textId="28D4E689"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i/>
          <w:sz w:val="24"/>
          <w:szCs w:val="24"/>
        </w:rPr>
        <w:t>––––––––––––––</w:t>
      </w:r>
    </w:p>
    <w:p w14:paraId="33DD83FC" w14:textId="7777777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i/>
          <w:sz w:val="24"/>
          <w:szCs w:val="24"/>
          <w:vertAlign w:val="superscript"/>
        </w:rPr>
        <w:t>5</w:t>
      </w:r>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изграђене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коначне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планиране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представљају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средину</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дужине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фронта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локације</w:t>
      </w:r>
      <w:proofErr w:type="spellEnd"/>
      <w:r w:rsidRPr="00AC1CDB">
        <w:rPr>
          <w:rFonts w:ascii="Times New Roman" w:hAnsi="Times New Roman" w:cs="Times New Roman"/>
          <w:i/>
          <w:sz w:val="24"/>
          <w:szCs w:val="24"/>
        </w:rPr>
        <w:t xml:space="preserve"> у </w:t>
      </w:r>
      <w:proofErr w:type="spellStart"/>
      <w:r w:rsidRPr="00AC1CDB">
        <w:rPr>
          <w:rFonts w:ascii="Times New Roman" w:hAnsi="Times New Roman" w:cs="Times New Roman"/>
          <w:i/>
          <w:sz w:val="24"/>
          <w:szCs w:val="24"/>
        </w:rPr>
        <w:t>односу</w:t>
      </w:r>
      <w:proofErr w:type="spellEnd"/>
      <w:r w:rsidRPr="00AC1CDB">
        <w:rPr>
          <w:rFonts w:ascii="Times New Roman" w:hAnsi="Times New Roman" w:cs="Times New Roman"/>
          <w:i/>
          <w:sz w:val="24"/>
          <w:szCs w:val="24"/>
        </w:rPr>
        <w:t xml:space="preserve"> на </w:t>
      </w:r>
      <w:proofErr w:type="spellStart"/>
      <w:r w:rsidRPr="00AC1CDB">
        <w:rPr>
          <w:rFonts w:ascii="Times New Roman" w:hAnsi="Times New Roman" w:cs="Times New Roman"/>
          <w:i/>
          <w:sz w:val="24"/>
          <w:szCs w:val="24"/>
        </w:rPr>
        <w:t>улив</w:t>
      </w:r>
      <w:proofErr w:type="spellEnd"/>
      <w:r w:rsidRPr="00AC1CDB">
        <w:rPr>
          <w:rFonts w:ascii="Times New Roman" w:hAnsi="Times New Roman" w:cs="Times New Roman"/>
          <w:i/>
          <w:sz w:val="24"/>
          <w:szCs w:val="24"/>
        </w:rPr>
        <w:t xml:space="preserve"> и </w:t>
      </w:r>
      <w:proofErr w:type="spellStart"/>
      <w:r w:rsidRPr="00AC1CDB">
        <w:rPr>
          <w:rFonts w:ascii="Times New Roman" w:hAnsi="Times New Roman" w:cs="Times New Roman"/>
          <w:i/>
          <w:sz w:val="24"/>
          <w:szCs w:val="24"/>
        </w:rPr>
        <w:t>излив</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аутопута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Појам</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подразумева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да</w:t>
      </w:r>
      <w:proofErr w:type="spellEnd"/>
      <w:r w:rsidRPr="00AC1CDB">
        <w:rPr>
          <w:rFonts w:ascii="Times New Roman" w:hAnsi="Times New Roman" w:cs="Times New Roman"/>
          <w:i/>
          <w:sz w:val="24"/>
          <w:szCs w:val="24"/>
        </w:rPr>
        <w:t xml:space="preserve"> се у </w:t>
      </w:r>
      <w:proofErr w:type="spellStart"/>
      <w:r w:rsidRPr="00AC1CDB">
        <w:rPr>
          <w:rFonts w:ascii="Times New Roman" w:hAnsi="Times New Roman" w:cs="Times New Roman"/>
          <w:i/>
          <w:sz w:val="24"/>
          <w:szCs w:val="24"/>
        </w:rPr>
        <w:t>изради</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детаљне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регулације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планиране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садржаје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може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максимално</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разликовати</w:t>
      </w:r>
      <w:proofErr w:type="spellEnd"/>
      <w:r w:rsidRPr="00AC1CDB">
        <w:rPr>
          <w:rFonts w:ascii="Times New Roman" w:hAnsi="Times New Roman" w:cs="Times New Roman"/>
          <w:i/>
          <w:sz w:val="24"/>
          <w:szCs w:val="24"/>
        </w:rPr>
        <w:t xml:space="preserve"> ± 1000 m </w:t>
      </w:r>
      <w:proofErr w:type="spellStart"/>
      <w:r w:rsidRPr="00AC1CDB">
        <w:rPr>
          <w:rFonts w:ascii="Times New Roman" w:hAnsi="Times New Roman" w:cs="Times New Roman"/>
          <w:i/>
          <w:sz w:val="24"/>
          <w:szCs w:val="24"/>
        </w:rPr>
        <w:t>од</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оријентационе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стационаже</w:t>
      </w:r>
      <w:proofErr w:type="spellEnd"/>
      <w:r w:rsidRPr="00AC1CDB">
        <w:rPr>
          <w:rFonts w:ascii="Times New Roman" w:hAnsi="Times New Roman" w:cs="Times New Roman"/>
          <w:i/>
          <w:sz w:val="24"/>
          <w:szCs w:val="24"/>
        </w:rPr>
        <w:t xml:space="preserve"> у [m] и </w:t>
      </w:r>
      <w:proofErr w:type="spellStart"/>
      <w:r w:rsidRPr="00AC1CDB">
        <w:rPr>
          <w:rFonts w:ascii="Times New Roman" w:hAnsi="Times New Roman" w:cs="Times New Roman"/>
          <w:i/>
          <w:sz w:val="24"/>
          <w:szCs w:val="24"/>
        </w:rPr>
        <w:t>то</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за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које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није</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издата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локацијска</w:t>
      </w:r>
      <w:proofErr w:type="spellEnd"/>
      <w:r w:rsidRPr="00AC1CDB">
        <w:rPr>
          <w:rFonts w:ascii="Times New Roman" w:hAnsi="Times New Roman" w:cs="Times New Roman"/>
          <w:i/>
          <w:sz w:val="24"/>
          <w:szCs w:val="24"/>
        </w:rPr>
        <w:t xml:space="preserve"> </w:t>
      </w:r>
      <w:proofErr w:type="spellStart"/>
      <w:r w:rsidRPr="00AC1CDB">
        <w:rPr>
          <w:rFonts w:ascii="Times New Roman" w:hAnsi="Times New Roman" w:cs="Times New Roman"/>
          <w:i/>
          <w:sz w:val="24"/>
          <w:szCs w:val="24"/>
        </w:rPr>
        <w:t>дозвола</w:t>
      </w:r>
      <w:proofErr w:type="spellEnd"/>
    </w:p>
    <w:p w14:paraId="541D2CD1" w14:textId="77777777" w:rsidR="00226253" w:rsidRPr="006F5B04" w:rsidRDefault="000B578E" w:rsidP="001A7CCF">
      <w:pPr>
        <w:spacing w:after="150"/>
        <w:jc w:val="both"/>
        <w:rPr>
          <w:rFonts w:ascii="Times New Roman" w:hAnsi="Times New Roman" w:cs="Times New Roman"/>
          <w:sz w:val="24"/>
          <w:szCs w:val="24"/>
        </w:rPr>
      </w:pPr>
      <w:r w:rsidRPr="006F5B04">
        <w:rPr>
          <w:rFonts w:ascii="Times New Roman" w:hAnsi="Times New Roman" w:cs="Times New Roman"/>
          <w:i/>
          <w:sz w:val="24"/>
          <w:szCs w:val="24"/>
        </w:rPr>
        <w:t xml:space="preserve">6 </w:t>
      </w:r>
      <w:proofErr w:type="spellStart"/>
      <w:r w:rsidRPr="006F5B04">
        <w:rPr>
          <w:rFonts w:ascii="Times New Roman" w:hAnsi="Times New Roman" w:cs="Times New Roman"/>
          <w:i/>
          <w:sz w:val="24"/>
          <w:szCs w:val="24"/>
        </w:rPr>
        <w:t>Овај</w:t>
      </w:r>
      <w:proofErr w:type="spellEnd"/>
      <w:r w:rsidRPr="006F5B04">
        <w:rPr>
          <w:rFonts w:ascii="Times New Roman" w:hAnsi="Times New Roman" w:cs="Times New Roman"/>
          <w:i/>
          <w:sz w:val="24"/>
          <w:szCs w:val="24"/>
        </w:rPr>
        <w:t xml:space="preserve"> </w:t>
      </w:r>
      <w:proofErr w:type="spellStart"/>
      <w:r w:rsidRPr="006F5B04">
        <w:rPr>
          <w:rFonts w:ascii="Times New Roman" w:hAnsi="Times New Roman" w:cs="Times New Roman"/>
          <w:i/>
          <w:sz w:val="24"/>
          <w:szCs w:val="24"/>
        </w:rPr>
        <w:t>укрштај</w:t>
      </w:r>
      <w:proofErr w:type="spellEnd"/>
      <w:r w:rsidRPr="006F5B04">
        <w:rPr>
          <w:rFonts w:ascii="Times New Roman" w:hAnsi="Times New Roman" w:cs="Times New Roman"/>
          <w:i/>
          <w:sz w:val="24"/>
          <w:szCs w:val="24"/>
        </w:rPr>
        <w:t xml:space="preserve"> </w:t>
      </w:r>
      <w:proofErr w:type="spellStart"/>
      <w:r w:rsidRPr="006F5B04">
        <w:rPr>
          <w:rFonts w:ascii="Times New Roman" w:hAnsi="Times New Roman" w:cs="Times New Roman"/>
          <w:i/>
          <w:sz w:val="24"/>
          <w:szCs w:val="24"/>
        </w:rPr>
        <w:t>је</w:t>
      </w:r>
      <w:proofErr w:type="spellEnd"/>
      <w:r w:rsidRPr="006F5B04">
        <w:rPr>
          <w:rFonts w:ascii="Times New Roman" w:hAnsi="Times New Roman" w:cs="Times New Roman"/>
          <w:i/>
          <w:sz w:val="24"/>
          <w:szCs w:val="24"/>
        </w:rPr>
        <w:t xml:space="preserve"> </w:t>
      </w:r>
      <w:proofErr w:type="spellStart"/>
      <w:r w:rsidRPr="006F5B04">
        <w:rPr>
          <w:rFonts w:ascii="Times New Roman" w:hAnsi="Times New Roman" w:cs="Times New Roman"/>
          <w:i/>
          <w:sz w:val="24"/>
          <w:szCs w:val="24"/>
        </w:rPr>
        <w:t>део</w:t>
      </w:r>
      <w:proofErr w:type="spellEnd"/>
      <w:r w:rsidRPr="006F5B04">
        <w:rPr>
          <w:rFonts w:ascii="Times New Roman" w:hAnsi="Times New Roman" w:cs="Times New Roman"/>
          <w:i/>
          <w:sz w:val="24"/>
          <w:szCs w:val="24"/>
        </w:rPr>
        <w:t xml:space="preserve"> </w:t>
      </w:r>
      <w:proofErr w:type="spellStart"/>
      <w:r w:rsidRPr="006F5B04">
        <w:rPr>
          <w:rFonts w:ascii="Times New Roman" w:hAnsi="Times New Roman" w:cs="Times New Roman"/>
          <w:i/>
          <w:sz w:val="24"/>
          <w:szCs w:val="24"/>
        </w:rPr>
        <w:t>аутопутске</w:t>
      </w:r>
      <w:proofErr w:type="spellEnd"/>
      <w:r w:rsidRPr="006F5B04">
        <w:rPr>
          <w:rFonts w:ascii="Times New Roman" w:hAnsi="Times New Roman" w:cs="Times New Roman"/>
          <w:i/>
          <w:sz w:val="24"/>
          <w:szCs w:val="24"/>
        </w:rPr>
        <w:t xml:space="preserve"> </w:t>
      </w:r>
      <w:proofErr w:type="spellStart"/>
      <w:r w:rsidRPr="006F5B04">
        <w:rPr>
          <w:rFonts w:ascii="Times New Roman" w:hAnsi="Times New Roman" w:cs="Times New Roman"/>
          <w:i/>
          <w:sz w:val="24"/>
          <w:szCs w:val="24"/>
        </w:rPr>
        <w:t>обилазнице</w:t>
      </w:r>
      <w:proofErr w:type="spellEnd"/>
      <w:r w:rsidRPr="006F5B04">
        <w:rPr>
          <w:rFonts w:ascii="Times New Roman" w:hAnsi="Times New Roman" w:cs="Times New Roman"/>
          <w:i/>
          <w:sz w:val="24"/>
          <w:szCs w:val="24"/>
        </w:rPr>
        <w:t xml:space="preserve"> (Е-70/Е-75) </w:t>
      </w:r>
      <w:proofErr w:type="spellStart"/>
      <w:r w:rsidRPr="006F5B04">
        <w:rPr>
          <w:rFonts w:ascii="Times New Roman" w:hAnsi="Times New Roman" w:cs="Times New Roman"/>
          <w:i/>
          <w:sz w:val="24"/>
          <w:szCs w:val="24"/>
        </w:rPr>
        <w:t>око</w:t>
      </w:r>
      <w:proofErr w:type="spellEnd"/>
      <w:r w:rsidRPr="006F5B04">
        <w:rPr>
          <w:rFonts w:ascii="Times New Roman" w:hAnsi="Times New Roman" w:cs="Times New Roman"/>
          <w:i/>
          <w:sz w:val="24"/>
          <w:szCs w:val="24"/>
        </w:rPr>
        <w:t xml:space="preserve"> </w:t>
      </w:r>
      <w:proofErr w:type="spellStart"/>
      <w:r w:rsidRPr="006F5B04">
        <w:rPr>
          <w:rFonts w:ascii="Times New Roman" w:hAnsi="Times New Roman" w:cs="Times New Roman"/>
          <w:i/>
          <w:sz w:val="24"/>
          <w:szCs w:val="24"/>
        </w:rPr>
        <w:t>Београда</w:t>
      </w:r>
      <w:proofErr w:type="spellEnd"/>
      <w:r w:rsidRPr="006F5B04">
        <w:rPr>
          <w:rFonts w:ascii="Times New Roman" w:hAnsi="Times New Roman" w:cs="Times New Roman"/>
          <w:i/>
          <w:sz w:val="24"/>
          <w:szCs w:val="24"/>
        </w:rPr>
        <w:t>.</w:t>
      </w:r>
    </w:p>
    <w:p w14:paraId="78A48E23" w14:textId="77777777" w:rsidR="0001262C" w:rsidRPr="00AC1CDB" w:rsidRDefault="0001262C" w:rsidP="001A7CCF">
      <w:pPr>
        <w:spacing w:after="150"/>
        <w:jc w:val="both"/>
        <w:rPr>
          <w:rFonts w:ascii="Times New Roman" w:hAnsi="Times New Roman" w:cs="Times New Roman"/>
          <w:b/>
          <w:bCs/>
          <w:sz w:val="24"/>
          <w:szCs w:val="24"/>
          <w:lang w:val="sr-Cyrl-RS"/>
        </w:rPr>
      </w:pPr>
    </w:p>
    <w:p w14:paraId="2946166A" w14:textId="2699C96C" w:rsidR="0001262C" w:rsidRPr="00AC1CDB" w:rsidRDefault="0001262C" w:rsidP="001A7CCF">
      <w:pPr>
        <w:spacing w:after="150"/>
        <w:jc w:val="both"/>
        <w:rPr>
          <w:rFonts w:ascii="Times New Roman" w:hAnsi="Times New Roman" w:cs="Times New Roman"/>
          <w:sz w:val="24"/>
          <w:szCs w:val="24"/>
        </w:rPr>
      </w:pPr>
      <w:r w:rsidRPr="00AC1CDB">
        <w:rPr>
          <w:rFonts w:ascii="Times New Roman" w:hAnsi="Times New Roman" w:cs="Times New Roman"/>
          <w:b/>
          <w:bCs/>
          <w:sz w:val="24"/>
          <w:szCs w:val="24"/>
          <w:lang w:val="sr-Cyrl-RS"/>
        </w:rPr>
        <w:t xml:space="preserve">У поглављу </w:t>
      </w:r>
      <w:r w:rsidRPr="00AC1CDB">
        <w:rPr>
          <w:rFonts w:ascii="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hAnsi="Times New Roman" w:cs="Times New Roman"/>
          <w:b/>
          <w:bCs/>
          <w:sz w:val="24"/>
          <w:szCs w:val="24"/>
          <w:lang w:val="sr-Cyrl-RS"/>
        </w:rPr>
        <w:t xml:space="preserve">, у оквиру </w:t>
      </w:r>
      <w:r w:rsidR="004E4889" w:rsidRPr="00AC1CDB">
        <w:rPr>
          <w:rFonts w:ascii="Times New Roman" w:hAnsi="Times New Roman" w:cs="Times New Roman"/>
          <w:b/>
          <w:bCs/>
          <w:sz w:val="24"/>
          <w:szCs w:val="24"/>
          <w:lang w:val="sr-Cyrl-RS"/>
        </w:rPr>
        <w:t>пододељка</w:t>
      </w:r>
      <w:r w:rsidRPr="00AC1CDB">
        <w:rPr>
          <w:rFonts w:ascii="Times New Roman" w:hAnsi="Times New Roman" w:cs="Times New Roman"/>
          <w:b/>
          <w:bCs/>
          <w:sz w:val="24"/>
          <w:szCs w:val="24"/>
          <w:lang w:val="sr-Cyrl-RS"/>
        </w:rPr>
        <w:t xml:space="preserve"> 1.1.1. План размештаја пратећих садржаја у коридору аутопута Е-70, ФУНКЦИОНАЛНИ САДРЖАЈИ, </w:t>
      </w:r>
      <w:r w:rsidRPr="00AC1CDB">
        <w:rPr>
          <w:rFonts w:ascii="Times New Roman" w:hAnsi="Times New Roman" w:cs="Times New Roman"/>
          <w:b/>
          <w:bCs/>
          <w:sz w:val="24"/>
          <w:szCs w:val="24"/>
        </w:rPr>
        <w:t>САДРЖАЈИ ЗА ПОТРЕБЕ КОРИСНИКА ДРЖАВНОГ ПУТА</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sz w:val="24"/>
          <w:szCs w:val="24"/>
          <w:lang w:val="sr-Cyrl-RS"/>
        </w:rPr>
        <w:t xml:space="preserve">Табела: </w:t>
      </w:r>
      <w:proofErr w:type="spellStart"/>
      <w:r w:rsidRPr="00AC1CDB">
        <w:rPr>
          <w:rFonts w:ascii="Times New Roman" w:hAnsi="Times New Roman" w:cs="Times New Roman"/>
          <w:sz w:val="24"/>
          <w:szCs w:val="24"/>
        </w:rPr>
        <w:t>План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денивелисаних</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укрштања</w:t>
      </w:r>
      <w:proofErr w:type="spellEnd"/>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њихове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стационаже</w:t>
      </w:r>
      <w:proofErr w:type="spellEnd"/>
      <w:r w:rsidRPr="00AC1CDB">
        <w:rPr>
          <w:rFonts w:ascii="Times New Roman" w:hAnsi="Times New Roman" w:cs="Times New Roman"/>
          <w:sz w:val="24"/>
          <w:szCs w:val="24"/>
        </w:rPr>
        <w:t xml:space="preserve"> на </w:t>
      </w:r>
      <w:proofErr w:type="spellStart"/>
      <w:r w:rsidRPr="00AC1CDB">
        <w:rPr>
          <w:rFonts w:ascii="Times New Roman" w:hAnsi="Times New Roman" w:cs="Times New Roman"/>
          <w:sz w:val="24"/>
          <w:szCs w:val="24"/>
        </w:rPr>
        <w:t>аутопуту</w:t>
      </w:r>
      <w:proofErr w:type="spellEnd"/>
      <w:r w:rsidRPr="00AC1CDB">
        <w:rPr>
          <w:rFonts w:ascii="Times New Roman" w:hAnsi="Times New Roman" w:cs="Times New Roman"/>
          <w:sz w:val="24"/>
          <w:szCs w:val="24"/>
        </w:rPr>
        <w:t xml:space="preserve"> Е-70</w:t>
      </w:r>
      <w:r w:rsidRPr="00AC1CDB">
        <w:rPr>
          <w:rFonts w:ascii="Times New Roman" w:hAnsi="Times New Roman" w:cs="Times New Roman"/>
          <w:b/>
          <w:bCs/>
          <w:sz w:val="24"/>
          <w:szCs w:val="24"/>
          <w:lang w:val="sr-Cyrl-RS"/>
        </w:rPr>
        <w:t>, мења се у целости и гласи:</w:t>
      </w:r>
    </w:p>
    <w:p w14:paraId="70818E7C" w14:textId="18650273" w:rsidR="00226253" w:rsidRPr="00AC1CDB" w:rsidRDefault="008A6E75"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Табела</w:t>
      </w:r>
      <w:r w:rsidR="006F5B04">
        <w:rPr>
          <w:rFonts w:ascii="Times New Roman" w:hAnsi="Times New Roman" w:cs="Times New Roman"/>
          <w:sz w:val="24"/>
          <w:szCs w:val="24"/>
          <w:lang w:val="sr-Cyrl-RS"/>
        </w:rPr>
        <w:t xml:space="preserve"> 6</w:t>
      </w:r>
      <w:r w:rsidRPr="00AC1CDB">
        <w:rPr>
          <w:rFonts w:ascii="Times New Roman" w:hAnsi="Times New Roman" w:cs="Times New Roman"/>
          <w:sz w:val="24"/>
          <w:szCs w:val="24"/>
          <w:lang w:val="sr-Cyrl-RS"/>
        </w:rPr>
        <w:t xml:space="preserve">: </w:t>
      </w:r>
      <w:bookmarkStart w:id="3" w:name="_Hlk57575610"/>
      <w:proofErr w:type="spellStart"/>
      <w:r w:rsidR="000B578E" w:rsidRPr="00AC1CDB">
        <w:rPr>
          <w:rFonts w:ascii="Times New Roman" w:hAnsi="Times New Roman" w:cs="Times New Roman"/>
          <w:sz w:val="24"/>
          <w:szCs w:val="24"/>
        </w:rPr>
        <w:t>План</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денивелисаних</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укрштања</w:t>
      </w:r>
      <w:proofErr w:type="spellEnd"/>
      <w:r w:rsidR="000B578E" w:rsidRPr="00AC1CDB">
        <w:rPr>
          <w:rFonts w:ascii="Times New Roman" w:hAnsi="Times New Roman" w:cs="Times New Roman"/>
          <w:sz w:val="24"/>
          <w:szCs w:val="24"/>
        </w:rPr>
        <w:t xml:space="preserve"> и </w:t>
      </w:r>
      <w:proofErr w:type="spellStart"/>
      <w:r w:rsidR="000B578E" w:rsidRPr="00AC1CDB">
        <w:rPr>
          <w:rFonts w:ascii="Times New Roman" w:hAnsi="Times New Roman" w:cs="Times New Roman"/>
          <w:sz w:val="24"/>
          <w:szCs w:val="24"/>
        </w:rPr>
        <w:t>њихове</w:t>
      </w:r>
      <w:proofErr w:type="spellEnd"/>
      <w:r w:rsidR="000B578E" w:rsidRPr="00AC1CDB">
        <w:rPr>
          <w:rFonts w:ascii="Times New Roman" w:hAnsi="Times New Roman" w:cs="Times New Roman"/>
          <w:sz w:val="24"/>
          <w:szCs w:val="24"/>
        </w:rPr>
        <w:t xml:space="preserve"> </w:t>
      </w:r>
      <w:proofErr w:type="spellStart"/>
      <w:r w:rsidR="000B578E" w:rsidRPr="00AC1CDB">
        <w:rPr>
          <w:rFonts w:ascii="Times New Roman" w:hAnsi="Times New Roman" w:cs="Times New Roman"/>
          <w:sz w:val="24"/>
          <w:szCs w:val="24"/>
        </w:rPr>
        <w:t>стационаже</w:t>
      </w:r>
      <w:proofErr w:type="spellEnd"/>
      <w:r w:rsidR="000B578E" w:rsidRPr="00AC1CDB">
        <w:rPr>
          <w:rFonts w:ascii="Times New Roman" w:hAnsi="Times New Roman" w:cs="Times New Roman"/>
          <w:sz w:val="24"/>
          <w:szCs w:val="24"/>
        </w:rPr>
        <w:t xml:space="preserve"> на </w:t>
      </w:r>
      <w:proofErr w:type="spellStart"/>
      <w:r w:rsidR="000B578E" w:rsidRPr="00AC1CDB">
        <w:rPr>
          <w:rFonts w:ascii="Times New Roman" w:hAnsi="Times New Roman" w:cs="Times New Roman"/>
          <w:sz w:val="24"/>
          <w:szCs w:val="24"/>
        </w:rPr>
        <w:t>аутопуту</w:t>
      </w:r>
      <w:proofErr w:type="spellEnd"/>
      <w:r w:rsidR="000B578E" w:rsidRPr="00AC1CDB">
        <w:rPr>
          <w:rFonts w:ascii="Times New Roman" w:hAnsi="Times New Roman" w:cs="Times New Roman"/>
          <w:sz w:val="24"/>
          <w:szCs w:val="24"/>
        </w:rPr>
        <w:t xml:space="preserve"> Е-70</w:t>
      </w:r>
      <w:bookmarkEnd w:id="3"/>
      <w:r w:rsidR="000B578E" w:rsidRPr="00AC1CDB">
        <w:rPr>
          <w:rFonts w:ascii="Times New Roman" w:hAnsi="Times New Roman" w:cs="Times New Roman"/>
          <w:sz w:val="24"/>
          <w:szCs w:val="24"/>
        </w:rPr>
        <w:t>:</w:t>
      </w:r>
    </w:p>
    <w:tbl>
      <w:tblPr>
        <w:tblW w:w="0" w:type="auto"/>
        <w:tblCellSpacing w:w="0" w:type="auto"/>
        <w:tblInd w:w="98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58"/>
        <w:gridCol w:w="1846"/>
        <w:gridCol w:w="2871"/>
        <w:gridCol w:w="2675"/>
      </w:tblGrid>
      <w:tr w:rsidR="00FD6E7E" w:rsidRPr="00AC1CDB" w14:paraId="23C4A19F"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2DDB07A4" w14:textId="77777777" w:rsidR="00FD6E7E" w:rsidRDefault="00FD6E7E" w:rsidP="001A7CCF">
            <w:pPr>
              <w:spacing w:after="150"/>
              <w:jc w:val="both"/>
              <w:rPr>
                <w:rFonts w:ascii="Times New Roman" w:hAnsi="Times New Roman" w:cs="Times New Roman"/>
                <w:sz w:val="24"/>
                <w:szCs w:val="24"/>
              </w:rPr>
            </w:pPr>
          </w:p>
          <w:p w14:paraId="418A5DA6" w14:textId="557482D8"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Редни број</w:t>
            </w:r>
          </w:p>
        </w:tc>
        <w:tc>
          <w:tcPr>
            <w:tcW w:w="1846" w:type="dxa"/>
            <w:tcBorders>
              <w:top w:val="single" w:sz="8" w:space="0" w:color="000000"/>
              <w:left w:val="single" w:sz="8" w:space="0" w:color="000000"/>
              <w:bottom w:val="single" w:sz="8" w:space="0" w:color="000000"/>
              <w:right w:val="single" w:sz="8" w:space="0" w:color="000000"/>
            </w:tcBorders>
            <w:vAlign w:val="center"/>
          </w:tcPr>
          <w:p w14:paraId="35442A6D" w14:textId="0D599A8A"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подвожњак</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мост</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131C695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Стационажа</w:t>
            </w:r>
            <w:proofErr w:type="spellEnd"/>
          </w:p>
        </w:tc>
        <w:tc>
          <w:tcPr>
            <w:tcW w:w="2675" w:type="dxa"/>
            <w:tcBorders>
              <w:top w:val="single" w:sz="8" w:space="0" w:color="000000"/>
              <w:left w:val="single" w:sz="8" w:space="0" w:color="000000"/>
              <w:bottom w:val="single" w:sz="8" w:space="0" w:color="000000"/>
              <w:right w:val="single" w:sz="8" w:space="0" w:color="000000"/>
            </w:tcBorders>
            <w:vAlign w:val="center"/>
          </w:tcPr>
          <w:p w14:paraId="44023554"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град</w:t>
            </w:r>
            <w:proofErr w:type="spellEnd"/>
            <w:r w:rsidRPr="00AC1CDB">
              <w:rPr>
                <w:rFonts w:ascii="Times New Roman" w:hAnsi="Times New Roman" w:cs="Times New Roman"/>
                <w:sz w:val="24"/>
                <w:szCs w:val="24"/>
              </w:rPr>
              <w:t>/</w:t>
            </w:r>
            <w:proofErr w:type="spellStart"/>
            <w:r w:rsidRPr="00AC1CDB">
              <w:rPr>
                <w:rFonts w:ascii="Times New Roman" w:hAnsi="Times New Roman" w:cs="Times New Roman"/>
                <w:sz w:val="24"/>
                <w:szCs w:val="24"/>
              </w:rPr>
              <w:t>општина</w:t>
            </w:r>
            <w:proofErr w:type="spellEnd"/>
          </w:p>
        </w:tc>
      </w:tr>
      <w:tr w:rsidR="00FD6E7E" w:rsidRPr="00AC1CDB" w14:paraId="68340B80"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1169CBB6" w14:textId="4F8B815B" w:rsidR="00FD6E7E" w:rsidRPr="00FD6E7E" w:rsidRDefault="00FD6E7E" w:rsidP="001A7CCF">
            <w:pPr>
              <w:spacing w:after="150"/>
              <w:jc w:val="both"/>
              <w:rPr>
                <w:rFonts w:ascii="Times New Roman" w:hAnsi="Times New Roman" w:cs="Times New Roman"/>
                <w:sz w:val="24"/>
                <w:szCs w:val="24"/>
                <w:lang w:val="sr-Cyrl-RS"/>
              </w:rPr>
            </w:pPr>
            <w:bookmarkStart w:id="4" w:name="_Hlk59700320"/>
            <w:r>
              <w:rPr>
                <w:rFonts w:ascii="Times New Roman" w:hAnsi="Times New Roman" w:cs="Times New Roman"/>
                <w:sz w:val="24"/>
                <w:szCs w:val="24"/>
                <w:lang w:val="sr-Cyrl-RS"/>
              </w:rPr>
              <w:t>1.</w:t>
            </w:r>
          </w:p>
        </w:tc>
        <w:tc>
          <w:tcPr>
            <w:tcW w:w="1846" w:type="dxa"/>
            <w:tcBorders>
              <w:top w:val="single" w:sz="8" w:space="0" w:color="000000"/>
              <w:left w:val="single" w:sz="8" w:space="0" w:color="000000"/>
              <w:bottom w:val="single" w:sz="8" w:space="0" w:color="000000"/>
              <w:right w:val="single" w:sz="8" w:space="0" w:color="000000"/>
            </w:tcBorders>
            <w:vAlign w:val="center"/>
          </w:tcPr>
          <w:p w14:paraId="49791CE3" w14:textId="74378803"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46561F49" w14:textId="38CD59F6"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469+994</w:t>
            </w:r>
            <w:r w:rsidRPr="00AC1CDB">
              <w:rPr>
                <w:rFonts w:ascii="Times New Roman" w:hAnsi="Times New Roman" w:cs="Times New Roman"/>
                <w:sz w:val="24"/>
                <w:szCs w:val="24"/>
                <w:vertAlign w:val="superscript"/>
              </w:rPr>
              <w:t>7</w:t>
            </w:r>
            <w:r w:rsidRPr="00AC1CDB">
              <w:rPr>
                <w:rFonts w:ascii="Times New Roman" w:hAnsi="Times New Roman" w:cs="Times New Roman"/>
                <w:sz w:val="24"/>
                <w:szCs w:val="24"/>
                <w:vertAlign w:val="superscript"/>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1+398</w:t>
            </w:r>
          </w:p>
        </w:tc>
        <w:tc>
          <w:tcPr>
            <w:tcW w:w="2675" w:type="dxa"/>
            <w:tcBorders>
              <w:top w:val="single" w:sz="8" w:space="0" w:color="000000"/>
              <w:left w:val="single" w:sz="8" w:space="0" w:color="000000"/>
              <w:bottom w:val="single" w:sz="8" w:space="0" w:color="000000"/>
              <w:right w:val="single" w:sz="8" w:space="0" w:color="000000"/>
            </w:tcBorders>
            <w:vAlign w:val="center"/>
          </w:tcPr>
          <w:p w14:paraId="70FAFFCB"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Шид</w:t>
            </w:r>
            <w:proofErr w:type="spellEnd"/>
          </w:p>
        </w:tc>
      </w:tr>
      <w:bookmarkEnd w:id="4"/>
      <w:tr w:rsidR="00FD6E7E" w:rsidRPr="00AC1CDB" w14:paraId="171DE551"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2399F060" w14:textId="1593CBDD"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6" w:type="dxa"/>
            <w:tcBorders>
              <w:top w:val="single" w:sz="8" w:space="0" w:color="000000"/>
              <w:left w:val="single" w:sz="8" w:space="0" w:color="000000"/>
              <w:bottom w:val="single" w:sz="8" w:space="0" w:color="000000"/>
              <w:right w:val="single" w:sz="8" w:space="0" w:color="000000"/>
            </w:tcBorders>
            <w:vAlign w:val="center"/>
          </w:tcPr>
          <w:p w14:paraId="2FAA17F9" w14:textId="22B8B8E5"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мост</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преко</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Босута</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2B668992" w14:textId="30D73174"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474+246</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5+650</w:t>
            </w:r>
          </w:p>
        </w:tc>
        <w:tc>
          <w:tcPr>
            <w:tcW w:w="2675" w:type="dxa"/>
            <w:tcBorders>
              <w:top w:val="single" w:sz="8" w:space="0" w:color="000000"/>
              <w:left w:val="single" w:sz="8" w:space="0" w:color="000000"/>
              <w:bottom w:val="single" w:sz="8" w:space="0" w:color="000000"/>
              <w:right w:val="single" w:sz="8" w:space="0" w:color="000000"/>
            </w:tcBorders>
            <w:vAlign w:val="center"/>
          </w:tcPr>
          <w:p w14:paraId="17B85EEA"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Шид</w:t>
            </w:r>
            <w:proofErr w:type="spellEnd"/>
          </w:p>
        </w:tc>
      </w:tr>
      <w:tr w:rsidR="00FD6E7E" w:rsidRPr="00AC1CDB" w14:paraId="6D3E9578"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2678D762" w14:textId="109DCADC"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p>
        </w:tc>
        <w:tc>
          <w:tcPr>
            <w:tcW w:w="1846" w:type="dxa"/>
            <w:tcBorders>
              <w:top w:val="single" w:sz="8" w:space="0" w:color="000000"/>
              <w:left w:val="single" w:sz="8" w:space="0" w:color="000000"/>
              <w:bottom w:val="single" w:sz="8" w:space="0" w:color="000000"/>
              <w:right w:val="single" w:sz="8" w:space="0" w:color="000000"/>
            </w:tcBorders>
            <w:vAlign w:val="center"/>
          </w:tcPr>
          <w:p w14:paraId="70F311A4" w14:textId="63A75BC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надвожњак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37F8A9C7" w14:textId="76641F0F"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477+316</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8+720</w:t>
            </w:r>
          </w:p>
        </w:tc>
        <w:tc>
          <w:tcPr>
            <w:tcW w:w="2675" w:type="dxa"/>
            <w:tcBorders>
              <w:top w:val="single" w:sz="8" w:space="0" w:color="000000"/>
              <w:left w:val="single" w:sz="8" w:space="0" w:color="000000"/>
              <w:bottom w:val="single" w:sz="8" w:space="0" w:color="000000"/>
              <w:right w:val="single" w:sz="8" w:space="0" w:color="000000"/>
            </w:tcBorders>
            <w:vAlign w:val="center"/>
          </w:tcPr>
          <w:p w14:paraId="59961208"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Шид</w:t>
            </w:r>
            <w:proofErr w:type="spellEnd"/>
          </w:p>
        </w:tc>
      </w:tr>
      <w:tr w:rsidR="00FD6E7E" w:rsidRPr="00AC1CDB" w14:paraId="1C0C5640"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5AD78559" w14:textId="0334870E"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4.</w:t>
            </w:r>
          </w:p>
        </w:tc>
        <w:tc>
          <w:tcPr>
            <w:tcW w:w="1846" w:type="dxa"/>
            <w:tcBorders>
              <w:top w:val="single" w:sz="8" w:space="0" w:color="000000"/>
              <w:left w:val="single" w:sz="8" w:space="0" w:color="000000"/>
              <w:bottom w:val="single" w:sz="8" w:space="0" w:color="000000"/>
              <w:right w:val="single" w:sz="8" w:space="0" w:color="000000"/>
            </w:tcBorders>
            <w:vAlign w:val="center"/>
          </w:tcPr>
          <w:p w14:paraId="14F91143" w14:textId="04EB8845"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3217E3C6" w14:textId="6FBAF119"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479+800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11+204</w:t>
            </w:r>
          </w:p>
        </w:tc>
        <w:tc>
          <w:tcPr>
            <w:tcW w:w="2675" w:type="dxa"/>
            <w:tcBorders>
              <w:top w:val="single" w:sz="8" w:space="0" w:color="000000"/>
              <w:left w:val="single" w:sz="8" w:space="0" w:color="000000"/>
              <w:bottom w:val="single" w:sz="8" w:space="0" w:color="000000"/>
              <w:right w:val="single" w:sz="8" w:space="0" w:color="000000"/>
            </w:tcBorders>
            <w:vAlign w:val="center"/>
          </w:tcPr>
          <w:p w14:paraId="5989F1C1"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Шид</w:t>
            </w:r>
            <w:proofErr w:type="spellEnd"/>
          </w:p>
        </w:tc>
      </w:tr>
      <w:tr w:rsidR="00FD6E7E" w:rsidRPr="00AC1CDB" w14:paraId="57E93823"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044CED92" w14:textId="2959E278"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p>
        </w:tc>
        <w:tc>
          <w:tcPr>
            <w:tcW w:w="1846" w:type="dxa"/>
            <w:tcBorders>
              <w:top w:val="single" w:sz="8" w:space="0" w:color="000000"/>
              <w:left w:val="single" w:sz="8" w:space="0" w:color="000000"/>
              <w:bottom w:val="single" w:sz="8" w:space="0" w:color="000000"/>
              <w:right w:val="single" w:sz="8" w:space="0" w:color="000000"/>
            </w:tcBorders>
            <w:vAlign w:val="center"/>
          </w:tcPr>
          <w:p w14:paraId="2055A6A0" w14:textId="19238FB6"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10E605A5" w14:textId="6CE8BF37"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484+036</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15+440</w:t>
            </w:r>
          </w:p>
        </w:tc>
        <w:tc>
          <w:tcPr>
            <w:tcW w:w="2675" w:type="dxa"/>
            <w:tcBorders>
              <w:top w:val="single" w:sz="8" w:space="0" w:color="000000"/>
              <w:left w:val="single" w:sz="8" w:space="0" w:color="000000"/>
              <w:bottom w:val="single" w:sz="8" w:space="0" w:color="000000"/>
              <w:right w:val="single" w:sz="8" w:space="0" w:color="000000"/>
            </w:tcBorders>
            <w:vAlign w:val="center"/>
          </w:tcPr>
          <w:p w14:paraId="6373434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Шид</w:t>
            </w:r>
            <w:proofErr w:type="spellEnd"/>
          </w:p>
        </w:tc>
      </w:tr>
      <w:tr w:rsidR="00FD6E7E" w:rsidRPr="00AC1CDB" w14:paraId="0A944EFC"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17E1E8CD" w14:textId="75F7598F"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1846" w:type="dxa"/>
            <w:tcBorders>
              <w:top w:val="single" w:sz="8" w:space="0" w:color="000000"/>
              <w:left w:val="single" w:sz="8" w:space="0" w:color="000000"/>
              <w:bottom w:val="single" w:sz="8" w:space="0" w:color="000000"/>
              <w:right w:val="single" w:sz="8" w:space="0" w:color="000000"/>
            </w:tcBorders>
            <w:vAlign w:val="center"/>
          </w:tcPr>
          <w:p w14:paraId="291B70C8" w14:textId="1642B336"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1CC268DF" w14:textId="2A2C1B0C"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487+200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18+604</w:t>
            </w:r>
          </w:p>
        </w:tc>
        <w:tc>
          <w:tcPr>
            <w:tcW w:w="2675" w:type="dxa"/>
            <w:tcBorders>
              <w:top w:val="single" w:sz="8" w:space="0" w:color="000000"/>
              <w:left w:val="single" w:sz="8" w:space="0" w:color="000000"/>
              <w:bottom w:val="single" w:sz="8" w:space="0" w:color="000000"/>
              <w:right w:val="single" w:sz="8" w:space="0" w:color="000000"/>
            </w:tcBorders>
            <w:vAlign w:val="center"/>
          </w:tcPr>
          <w:p w14:paraId="693E000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Шид</w:t>
            </w:r>
            <w:proofErr w:type="spellEnd"/>
          </w:p>
        </w:tc>
      </w:tr>
      <w:tr w:rsidR="00FD6E7E" w:rsidRPr="00AC1CDB" w14:paraId="171E21C6"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0B7D8E98" w14:textId="35C7016F"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7.</w:t>
            </w:r>
          </w:p>
        </w:tc>
        <w:tc>
          <w:tcPr>
            <w:tcW w:w="1846" w:type="dxa"/>
            <w:tcBorders>
              <w:top w:val="single" w:sz="8" w:space="0" w:color="000000"/>
              <w:left w:val="single" w:sz="8" w:space="0" w:color="000000"/>
              <w:bottom w:val="single" w:sz="8" w:space="0" w:color="000000"/>
              <w:right w:val="single" w:sz="8" w:space="0" w:color="000000"/>
            </w:tcBorders>
            <w:vAlign w:val="center"/>
          </w:tcPr>
          <w:p w14:paraId="76A6DABB" w14:textId="50ACAD34"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A22392F" w14:textId="151526C1"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490+802</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22+206</w:t>
            </w:r>
          </w:p>
        </w:tc>
        <w:tc>
          <w:tcPr>
            <w:tcW w:w="2675" w:type="dxa"/>
            <w:tcBorders>
              <w:top w:val="single" w:sz="8" w:space="0" w:color="000000"/>
              <w:left w:val="single" w:sz="8" w:space="0" w:color="000000"/>
              <w:bottom w:val="single" w:sz="8" w:space="0" w:color="000000"/>
              <w:right w:val="single" w:sz="8" w:space="0" w:color="000000"/>
            </w:tcBorders>
            <w:vAlign w:val="center"/>
          </w:tcPr>
          <w:p w14:paraId="0DF8A6A8"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7F226FF8"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62976518" w14:textId="36E0AC71"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p>
        </w:tc>
        <w:tc>
          <w:tcPr>
            <w:tcW w:w="1846" w:type="dxa"/>
            <w:tcBorders>
              <w:top w:val="single" w:sz="8" w:space="0" w:color="000000"/>
              <w:left w:val="single" w:sz="8" w:space="0" w:color="000000"/>
              <w:bottom w:val="single" w:sz="8" w:space="0" w:color="000000"/>
              <w:right w:val="single" w:sz="8" w:space="0" w:color="000000"/>
            </w:tcBorders>
            <w:vAlign w:val="center"/>
          </w:tcPr>
          <w:p w14:paraId="7A0258E1" w14:textId="6AD40381"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надвожњак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4718B988" w14:textId="715C0493"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492+560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23+964</w:t>
            </w:r>
          </w:p>
        </w:tc>
        <w:tc>
          <w:tcPr>
            <w:tcW w:w="2675" w:type="dxa"/>
            <w:tcBorders>
              <w:top w:val="single" w:sz="8" w:space="0" w:color="000000"/>
              <w:left w:val="single" w:sz="8" w:space="0" w:color="000000"/>
              <w:bottom w:val="single" w:sz="8" w:space="0" w:color="000000"/>
              <w:right w:val="single" w:sz="8" w:space="0" w:color="000000"/>
            </w:tcBorders>
            <w:vAlign w:val="center"/>
          </w:tcPr>
          <w:p w14:paraId="1A9271BF"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6171C759"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6FA13B21" w14:textId="2A220FDB"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9.</w:t>
            </w:r>
          </w:p>
        </w:tc>
        <w:tc>
          <w:tcPr>
            <w:tcW w:w="1846" w:type="dxa"/>
            <w:tcBorders>
              <w:top w:val="single" w:sz="8" w:space="0" w:color="000000"/>
              <w:left w:val="single" w:sz="8" w:space="0" w:color="000000"/>
              <w:bottom w:val="single" w:sz="8" w:space="0" w:color="000000"/>
              <w:right w:val="single" w:sz="8" w:space="0" w:color="000000"/>
            </w:tcBorders>
            <w:vAlign w:val="center"/>
          </w:tcPr>
          <w:p w14:paraId="672E7726" w14:textId="650E4606"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C9DE8F5" w14:textId="6F62F0B3"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492+672</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24+076</w:t>
            </w:r>
          </w:p>
        </w:tc>
        <w:tc>
          <w:tcPr>
            <w:tcW w:w="2675" w:type="dxa"/>
            <w:tcBorders>
              <w:top w:val="single" w:sz="8" w:space="0" w:color="000000"/>
              <w:left w:val="single" w:sz="8" w:space="0" w:color="000000"/>
              <w:bottom w:val="single" w:sz="8" w:space="0" w:color="000000"/>
              <w:right w:val="single" w:sz="8" w:space="0" w:color="000000"/>
            </w:tcBorders>
            <w:vAlign w:val="center"/>
          </w:tcPr>
          <w:p w14:paraId="50FEFE62"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6B7A4519"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4B38C2BD" w14:textId="036C7DC3"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10.</w:t>
            </w:r>
          </w:p>
        </w:tc>
        <w:tc>
          <w:tcPr>
            <w:tcW w:w="1846" w:type="dxa"/>
            <w:tcBorders>
              <w:top w:val="single" w:sz="8" w:space="0" w:color="000000"/>
              <w:left w:val="single" w:sz="8" w:space="0" w:color="000000"/>
              <w:bottom w:val="single" w:sz="8" w:space="0" w:color="000000"/>
              <w:right w:val="single" w:sz="8" w:space="0" w:color="000000"/>
            </w:tcBorders>
            <w:vAlign w:val="center"/>
          </w:tcPr>
          <w:p w14:paraId="64F981B0" w14:textId="176650DC"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52F12D67" w14:textId="3686EEA0"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494+609</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26+013</w:t>
            </w:r>
          </w:p>
        </w:tc>
        <w:tc>
          <w:tcPr>
            <w:tcW w:w="2675" w:type="dxa"/>
            <w:tcBorders>
              <w:top w:val="single" w:sz="8" w:space="0" w:color="000000"/>
              <w:left w:val="single" w:sz="8" w:space="0" w:color="000000"/>
              <w:bottom w:val="single" w:sz="8" w:space="0" w:color="000000"/>
              <w:right w:val="single" w:sz="8" w:space="0" w:color="000000"/>
            </w:tcBorders>
            <w:vAlign w:val="center"/>
          </w:tcPr>
          <w:p w14:paraId="0967BAE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204A741C"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4DC8873F" w14:textId="1566E101"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11.</w:t>
            </w:r>
          </w:p>
        </w:tc>
        <w:tc>
          <w:tcPr>
            <w:tcW w:w="1846" w:type="dxa"/>
            <w:tcBorders>
              <w:top w:val="single" w:sz="8" w:space="0" w:color="000000"/>
              <w:left w:val="single" w:sz="8" w:space="0" w:color="000000"/>
              <w:bottom w:val="single" w:sz="8" w:space="0" w:color="000000"/>
              <w:right w:val="single" w:sz="8" w:space="0" w:color="000000"/>
            </w:tcBorders>
            <w:vAlign w:val="center"/>
          </w:tcPr>
          <w:p w14:paraId="4CB9C2B9" w14:textId="5B93BD0D"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0D7009C1" w14:textId="770A6A1B"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498+014</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29+418</w:t>
            </w:r>
          </w:p>
        </w:tc>
        <w:tc>
          <w:tcPr>
            <w:tcW w:w="2675" w:type="dxa"/>
            <w:tcBorders>
              <w:top w:val="single" w:sz="8" w:space="0" w:color="000000"/>
              <w:left w:val="single" w:sz="8" w:space="0" w:color="000000"/>
              <w:bottom w:val="single" w:sz="8" w:space="0" w:color="000000"/>
              <w:right w:val="single" w:sz="8" w:space="0" w:color="000000"/>
            </w:tcBorders>
            <w:vAlign w:val="center"/>
          </w:tcPr>
          <w:p w14:paraId="1E32DCB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3609079F"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165DC923" w14:textId="6FC9C5BD"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12.</w:t>
            </w:r>
          </w:p>
        </w:tc>
        <w:tc>
          <w:tcPr>
            <w:tcW w:w="1846" w:type="dxa"/>
            <w:tcBorders>
              <w:top w:val="single" w:sz="8" w:space="0" w:color="000000"/>
              <w:left w:val="single" w:sz="8" w:space="0" w:color="000000"/>
              <w:bottom w:val="single" w:sz="8" w:space="0" w:color="000000"/>
              <w:right w:val="single" w:sz="8" w:space="0" w:color="000000"/>
            </w:tcBorders>
            <w:vAlign w:val="center"/>
          </w:tcPr>
          <w:p w14:paraId="635513E9" w14:textId="20F948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51E9C542" w14:textId="47B906D3"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504+150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35+554</w:t>
            </w:r>
          </w:p>
        </w:tc>
        <w:tc>
          <w:tcPr>
            <w:tcW w:w="2675" w:type="dxa"/>
            <w:tcBorders>
              <w:top w:val="single" w:sz="8" w:space="0" w:color="000000"/>
              <w:left w:val="single" w:sz="8" w:space="0" w:color="000000"/>
              <w:bottom w:val="single" w:sz="8" w:space="0" w:color="000000"/>
              <w:right w:val="single" w:sz="8" w:space="0" w:color="000000"/>
            </w:tcBorders>
            <w:vAlign w:val="center"/>
          </w:tcPr>
          <w:p w14:paraId="1041593C"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5247BC7D"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5E8FC457" w14:textId="1B485472"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13.</w:t>
            </w:r>
          </w:p>
        </w:tc>
        <w:tc>
          <w:tcPr>
            <w:tcW w:w="1846" w:type="dxa"/>
            <w:tcBorders>
              <w:top w:val="single" w:sz="8" w:space="0" w:color="000000"/>
              <w:left w:val="single" w:sz="8" w:space="0" w:color="000000"/>
              <w:bottom w:val="single" w:sz="8" w:space="0" w:color="000000"/>
              <w:right w:val="single" w:sz="8" w:space="0" w:color="000000"/>
            </w:tcBorders>
            <w:vAlign w:val="center"/>
          </w:tcPr>
          <w:p w14:paraId="13763AC7" w14:textId="26F9F744"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39B999DE" w14:textId="71E9DB8D"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506+800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38+204</w:t>
            </w:r>
          </w:p>
        </w:tc>
        <w:tc>
          <w:tcPr>
            <w:tcW w:w="2675" w:type="dxa"/>
            <w:tcBorders>
              <w:top w:val="single" w:sz="8" w:space="0" w:color="000000"/>
              <w:left w:val="single" w:sz="8" w:space="0" w:color="000000"/>
              <w:bottom w:val="single" w:sz="8" w:space="0" w:color="000000"/>
              <w:right w:val="single" w:sz="8" w:space="0" w:color="000000"/>
            </w:tcBorders>
            <w:vAlign w:val="center"/>
          </w:tcPr>
          <w:p w14:paraId="2050AE9F"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65E0EEF5"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6EDCA7C2" w14:textId="76D2E9CA"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14.</w:t>
            </w:r>
          </w:p>
        </w:tc>
        <w:tc>
          <w:tcPr>
            <w:tcW w:w="1846" w:type="dxa"/>
            <w:tcBorders>
              <w:top w:val="single" w:sz="8" w:space="0" w:color="000000"/>
              <w:left w:val="single" w:sz="8" w:space="0" w:color="000000"/>
              <w:bottom w:val="single" w:sz="8" w:space="0" w:color="000000"/>
              <w:right w:val="single" w:sz="8" w:space="0" w:color="000000"/>
            </w:tcBorders>
            <w:vAlign w:val="center"/>
          </w:tcPr>
          <w:p w14:paraId="2516E021" w14:textId="4C6C393D"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9A107DC" w14:textId="01005697"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509+686</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41+090</w:t>
            </w:r>
          </w:p>
        </w:tc>
        <w:tc>
          <w:tcPr>
            <w:tcW w:w="2675" w:type="dxa"/>
            <w:tcBorders>
              <w:top w:val="single" w:sz="8" w:space="0" w:color="000000"/>
              <w:left w:val="single" w:sz="8" w:space="0" w:color="000000"/>
              <w:bottom w:val="single" w:sz="8" w:space="0" w:color="000000"/>
              <w:right w:val="single" w:sz="8" w:space="0" w:color="000000"/>
            </w:tcBorders>
            <w:vAlign w:val="center"/>
          </w:tcPr>
          <w:p w14:paraId="31B773C4"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7BAA0015"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41020C46" w14:textId="133236E1"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15.</w:t>
            </w:r>
          </w:p>
        </w:tc>
        <w:tc>
          <w:tcPr>
            <w:tcW w:w="1846" w:type="dxa"/>
            <w:tcBorders>
              <w:top w:val="single" w:sz="8" w:space="0" w:color="000000"/>
              <w:left w:val="single" w:sz="8" w:space="0" w:color="000000"/>
              <w:bottom w:val="single" w:sz="8" w:space="0" w:color="000000"/>
              <w:right w:val="single" w:sz="8" w:space="0" w:color="000000"/>
            </w:tcBorders>
            <w:vAlign w:val="center"/>
          </w:tcPr>
          <w:p w14:paraId="013C1529" w14:textId="221CAC13"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9046570" w14:textId="698A28A5"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512+144</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43+548</w:t>
            </w:r>
          </w:p>
        </w:tc>
        <w:tc>
          <w:tcPr>
            <w:tcW w:w="2675" w:type="dxa"/>
            <w:tcBorders>
              <w:top w:val="single" w:sz="8" w:space="0" w:color="000000"/>
              <w:left w:val="single" w:sz="8" w:space="0" w:color="000000"/>
              <w:bottom w:val="single" w:sz="8" w:space="0" w:color="000000"/>
              <w:right w:val="single" w:sz="8" w:space="0" w:color="000000"/>
            </w:tcBorders>
            <w:vAlign w:val="center"/>
          </w:tcPr>
          <w:p w14:paraId="38B46596"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7B6CF869"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6C494059" w14:textId="68AFFA54"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16.</w:t>
            </w:r>
          </w:p>
        </w:tc>
        <w:tc>
          <w:tcPr>
            <w:tcW w:w="1846" w:type="dxa"/>
            <w:tcBorders>
              <w:top w:val="single" w:sz="8" w:space="0" w:color="000000"/>
              <w:left w:val="single" w:sz="8" w:space="0" w:color="000000"/>
              <w:bottom w:val="single" w:sz="8" w:space="0" w:color="000000"/>
              <w:right w:val="single" w:sz="8" w:space="0" w:color="000000"/>
            </w:tcBorders>
            <w:vAlign w:val="center"/>
          </w:tcPr>
          <w:p w14:paraId="43D2289B" w14:textId="069DBC30"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надвожњак</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06C8943" w14:textId="41131661"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517+835</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49+239</w:t>
            </w:r>
          </w:p>
        </w:tc>
        <w:tc>
          <w:tcPr>
            <w:tcW w:w="2675" w:type="dxa"/>
            <w:tcBorders>
              <w:top w:val="single" w:sz="8" w:space="0" w:color="000000"/>
              <w:left w:val="single" w:sz="8" w:space="0" w:color="000000"/>
              <w:bottom w:val="single" w:sz="8" w:space="0" w:color="000000"/>
              <w:right w:val="single" w:sz="8" w:space="0" w:color="000000"/>
            </w:tcBorders>
            <w:vAlign w:val="center"/>
          </w:tcPr>
          <w:p w14:paraId="0EDAD012"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0E6C838E"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31A7EC14" w14:textId="60E1BCD8"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17.</w:t>
            </w:r>
          </w:p>
        </w:tc>
        <w:tc>
          <w:tcPr>
            <w:tcW w:w="1846" w:type="dxa"/>
            <w:tcBorders>
              <w:top w:val="single" w:sz="8" w:space="0" w:color="000000"/>
              <w:left w:val="single" w:sz="8" w:space="0" w:color="000000"/>
              <w:bottom w:val="single" w:sz="8" w:space="0" w:color="000000"/>
              <w:right w:val="single" w:sz="8" w:space="0" w:color="000000"/>
            </w:tcBorders>
            <w:vAlign w:val="center"/>
          </w:tcPr>
          <w:p w14:paraId="1E82C4FD" w14:textId="5136780A"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19CBE6AB" w14:textId="20563244"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521+279</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52+683</w:t>
            </w:r>
          </w:p>
        </w:tc>
        <w:tc>
          <w:tcPr>
            <w:tcW w:w="2675" w:type="dxa"/>
            <w:tcBorders>
              <w:top w:val="single" w:sz="8" w:space="0" w:color="000000"/>
              <w:left w:val="single" w:sz="8" w:space="0" w:color="000000"/>
              <w:bottom w:val="single" w:sz="8" w:space="0" w:color="000000"/>
              <w:right w:val="single" w:sz="8" w:space="0" w:color="000000"/>
            </w:tcBorders>
            <w:vAlign w:val="center"/>
          </w:tcPr>
          <w:p w14:paraId="3E5CEFE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Сремска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Митровица</w:t>
            </w:r>
            <w:proofErr w:type="spellEnd"/>
          </w:p>
        </w:tc>
      </w:tr>
      <w:tr w:rsidR="00FD6E7E" w:rsidRPr="00AC1CDB" w14:paraId="0251F6A7"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5270B1C0" w14:textId="7D176270"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18.</w:t>
            </w:r>
          </w:p>
        </w:tc>
        <w:tc>
          <w:tcPr>
            <w:tcW w:w="1846" w:type="dxa"/>
            <w:tcBorders>
              <w:top w:val="single" w:sz="8" w:space="0" w:color="000000"/>
              <w:left w:val="single" w:sz="8" w:space="0" w:color="000000"/>
              <w:bottom w:val="single" w:sz="8" w:space="0" w:color="000000"/>
              <w:right w:val="single" w:sz="8" w:space="0" w:color="000000"/>
            </w:tcBorders>
            <w:vAlign w:val="center"/>
          </w:tcPr>
          <w:p w14:paraId="73FFA41E" w14:textId="121889F2"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31480251" w14:textId="2CD3CC62"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525+907</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57+311</w:t>
            </w:r>
          </w:p>
        </w:tc>
        <w:tc>
          <w:tcPr>
            <w:tcW w:w="2675" w:type="dxa"/>
            <w:tcBorders>
              <w:top w:val="single" w:sz="8" w:space="0" w:color="000000"/>
              <w:left w:val="single" w:sz="8" w:space="0" w:color="000000"/>
              <w:bottom w:val="single" w:sz="8" w:space="0" w:color="000000"/>
              <w:right w:val="single" w:sz="8" w:space="0" w:color="000000"/>
            </w:tcBorders>
            <w:vAlign w:val="center"/>
          </w:tcPr>
          <w:p w14:paraId="328DBB2A"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Рума</w:t>
            </w:r>
            <w:proofErr w:type="spellEnd"/>
          </w:p>
        </w:tc>
      </w:tr>
      <w:tr w:rsidR="00FD6E7E" w:rsidRPr="00AC1CDB" w14:paraId="49949E8A"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22FB8EEB" w14:textId="7230BB3A"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19.</w:t>
            </w:r>
          </w:p>
        </w:tc>
        <w:tc>
          <w:tcPr>
            <w:tcW w:w="1846" w:type="dxa"/>
            <w:tcBorders>
              <w:top w:val="single" w:sz="8" w:space="0" w:color="000000"/>
              <w:left w:val="single" w:sz="8" w:space="0" w:color="000000"/>
              <w:bottom w:val="single" w:sz="8" w:space="0" w:color="000000"/>
              <w:right w:val="single" w:sz="8" w:space="0" w:color="000000"/>
            </w:tcBorders>
            <w:vAlign w:val="center"/>
          </w:tcPr>
          <w:p w14:paraId="1D702795" w14:textId="485FEC5D"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надвожњак</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2AB3A79" w14:textId="4E4A727F"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529+330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60+734</w:t>
            </w:r>
          </w:p>
        </w:tc>
        <w:tc>
          <w:tcPr>
            <w:tcW w:w="2675" w:type="dxa"/>
            <w:tcBorders>
              <w:top w:val="single" w:sz="8" w:space="0" w:color="000000"/>
              <w:left w:val="single" w:sz="8" w:space="0" w:color="000000"/>
              <w:bottom w:val="single" w:sz="8" w:space="0" w:color="000000"/>
              <w:right w:val="single" w:sz="8" w:space="0" w:color="000000"/>
            </w:tcBorders>
            <w:vAlign w:val="center"/>
          </w:tcPr>
          <w:p w14:paraId="2DEF1F68"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Рума</w:t>
            </w:r>
            <w:proofErr w:type="spellEnd"/>
          </w:p>
        </w:tc>
      </w:tr>
      <w:tr w:rsidR="00FD6E7E" w:rsidRPr="00AC1CDB" w14:paraId="2196A49E"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3B72E1F1" w14:textId="15B6CC84"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20.</w:t>
            </w:r>
          </w:p>
        </w:tc>
        <w:tc>
          <w:tcPr>
            <w:tcW w:w="1846" w:type="dxa"/>
            <w:tcBorders>
              <w:top w:val="single" w:sz="8" w:space="0" w:color="000000"/>
              <w:left w:val="single" w:sz="8" w:space="0" w:color="000000"/>
              <w:bottom w:val="single" w:sz="8" w:space="0" w:color="000000"/>
              <w:right w:val="single" w:sz="8" w:space="0" w:color="000000"/>
            </w:tcBorders>
            <w:vAlign w:val="center"/>
          </w:tcPr>
          <w:p w14:paraId="6592F217" w14:textId="27A68CC3"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515E5404" w14:textId="316DDD97"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533+916</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65+320</w:t>
            </w:r>
          </w:p>
        </w:tc>
        <w:tc>
          <w:tcPr>
            <w:tcW w:w="2675" w:type="dxa"/>
            <w:tcBorders>
              <w:top w:val="single" w:sz="8" w:space="0" w:color="000000"/>
              <w:left w:val="single" w:sz="8" w:space="0" w:color="000000"/>
              <w:bottom w:val="single" w:sz="8" w:space="0" w:color="000000"/>
              <w:right w:val="single" w:sz="8" w:space="0" w:color="000000"/>
            </w:tcBorders>
            <w:vAlign w:val="center"/>
          </w:tcPr>
          <w:p w14:paraId="2AC9FA5E"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Рума</w:t>
            </w:r>
            <w:proofErr w:type="spellEnd"/>
          </w:p>
        </w:tc>
      </w:tr>
      <w:tr w:rsidR="00FD6E7E" w:rsidRPr="00AC1CDB" w14:paraId="044BB09B"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1C581815" w14:textId="69D2A145"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p>
        </w:tc>
        <w:tc>
          <w:tcPr>
            <w:tcW w:w="1846" w:type="dxa"/>
            <w:tcBorders>
              <w:top w:val="single" w:sz="8" w:space="0" w:color="000000"/>
              <w:left w:val="single" w:sz="8" w:space="0" w:color="000000"/>
              <w:bottom w:val="single" w:sz="8" w:space="0" w:color="000000"/>
              <w:right w:val="single" w:sz="8" w:space="0" w:color="000000"/>
            </w:tcBorders>
            <w:vAlign w:val="center"/>
          </w:tcPr>
          <w:p w14:paraId="2B360B48" w14:textId="4152B0DE"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535B8061" w14:textId="73119122"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536+788</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68+192</w:t>
            </w:r>
          </w:p>
        </w:tc>
        <w:tc>
          <w:tcPr>
            <w:tcW w:w="2675" w:type="dxa"/>
            <w:tcBorders>
              <w:top w:val="single" w:sz="8" w:space="0" w:color="000000"/>
              <w:left w:val="single" w:sz="8" w:space="0" w:color="000000"/>
              <w:bottom w:val="single" w:sz="8" w:space="0" w:color="000000"/>
              <w:right w:val="single" w:sz="8" w:space="0" w:color="000000"/>
            </w:tcBorders>
            <w:vAlign w:val="center"/>
          </w:tcPr>
          <w:p w14:paraId="7858DE0E"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Рума</w:t>
            </w:r>
            <w:proofErr w:type="spellEnd"/>
          </w:p>
        </w:tc>
      </w:tr>
      <w:tr w:rsidR="00FD6E7E" w:rsidRPr="00AC1CDB" w14:paraId="0A89ABFF"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7D222805" w14:textId="34575209"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22.</w:t>
            </w:r>
          </w:p>
        </w:tc>
        <w:tc>
          <w:tcPr>
            <w:tcW w:w="1846" w:type="dxa"/>
            <w:tcBorders>
              <w:top w:val="single" w:sz="8" w:space="0" w:color="000000"/>
              <w:left w:val="single" w:sz="8" w:space="0" w:color="000000"/>
              <w:bottom w:val="single" w:sz="8" w:space="0" w:color="000000"/>
              <w:right w:val="single" w:sz="8" w:space="0" w:color="000000"/>
            </w:tcBorders>
            <w:vAlign w:val="center"/>
          </w:tcPr>
          <w:p w14:paraId="66C2E4FA" w14:textId="7AA09286"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5DD72D46" w14:textId="20226A14"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538+908</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70+312</w:t>
            </w:r>
          </w:p>
        </w:tc>
        <w:tc>
          <w:tcPr>
            <w:tcW w:w="2675" w:type="dxa"/>
            <w:tcBorders>
              <w:top w:val="single" w:sz="8" w:space="0" w:color="000000"/>
              <w:left w:val="single" w:sz="8" w:space="0" w:color="000000"/>
              <w:bottom w:val="single" w:sz="8" w:space="0" w:color="000000"/>
              <w:right w:val="single" w:sz="8" w:space="0" w:color="000000"/>
            </w:tcBorders>
            <w:vAlign w:val="center"/>
          </w:tcPr>
          <w:p w14:paraId="22F0CA32"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Пећинци</w:t>
            </w:r>
            <w:proofErr w:type="spellEnd"/>
          </w:p>
        </w:tc>
      </w:tr>
      <w:tr w:rsidR="00FD6E7E" w:rsidRPr="00AC1CDB" w14:paraId="25BE3E84"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489AFCED" w14:textId="6FF1C8CF"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23.</w:t>
            </w:r>
          </w:p>
        </w:tc>
        <w:tc>
          <w:tcPr>
            <w:tcW w:w="1846" w:type="dxa"/>
            <w:tcBorders>
              <w:top w:val="single" w:sz="8" w:space="0" w:color="000000"/>
              <w:left w:val="single" w:sz="8" w:space="0" w:color="000000"/>
              <w:bottom w:val="single" w:sz="8" w:space="0" w:color="000000"/>
              <w:right w:val="single" w:sz="8" w:space="0" w:color="000000"/>
            </w:tcBorders>
            <w:vAlign w:val="center"/>
          </w:tcPr>
          <w:p w14:paraId="5E980238" w14:textId="22664613"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0899FB1C" w14:textId="7D4E11AB"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540+072</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71+476</w:t>
            </w:r>
          </w:p>
        </w:tc>
        <w:tc>
          <w:tcPr>
            <w:tcW w:w="2675" w:type="dxa"/>
            <w:tcBorders>
              <w:top w:val="single" w:sz="8" w:space="0" w:color="000000"/>
              <w:left w:val="single" w:sz="8" w:space="0" w:color="000000"/>
              <w:bottom w:val="single" w:sz="8" w:space="0" w:color="000000"/>
              <w:right w:val="single" w:sz="8" w:space="0" w:color="000000"/>
            </w:tcBorders>
            <w:vAlign w:val="center"/>
          </w:tcPr>
          <w:p w14:paraId="16430FB5"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Пећинци</w:t>
            </w:r>
            <w:proofErr w:type="spellEnd"/>
          </w:p>
        </w:tc>
      </w:tr>
      <w:tr w:rsidR="00FD6E7E" w:rsidRPr="00AC1CDB" w14:paraId="4116BADC"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1B15D052" w14:textId="3672A953" w:rsidR="00FD6E7E" w:rsidRPr="00EB663D" w:rsidRDefault="00FD6E7E" w:rsidP="001A7CCF">
            <w:pPr>
              <w:spacing w:after="150"/>
              <w:jc w:val="both"/>
              <w:rPr>
                <w:rFonts w:ascii="Times New Roman" w:hAnsi="Times New Roman" w:cs="Times New Roman"/>
                <w:sz w:val="24"/>
                <w:szCs w:val="24"/>
                <w:lang w:val="sr-Cyrl-RS"/>
              </w:rPr>
            </w:pPr>
            <w:r w:rsidRPr="00EB663D">
              <w:rPr>
                <w:rFonts w:ascii="Times New Roman" w:hAnsi="Times New Roman" w:cs="Times New Roman"/>
                <w:sz w:val="24"/>
                <w:szCs w:val="24"/>
                <w:lang w:val="sr-Cyrl-RS"/>
              </w:rPr>
              <w:t>24.</w:t>
            </w:r>
          </w:p>
        </w:tc>
        <w:tc>
          <w:tcPr>
            <w:tcW w:w="1846" w:type="dxa"/>
            <w:tcBorders>
              <w:top w:val="single" w:sz="8" w:space="0" w:color="000000"/>
              <w:left w:val="single" w:sz="8" w:space="0" w:color="000000"/>
              <w:bottom w:val="single" w:sz="8" w:space="0" w:color="000000"/>
              <w:right w:val="single" w:sz="8" w:space="0" w:color="000000"/>
            </w:tcBorders>
            <w:vAlign w:val="center"/>
          </w:tcPr>
          <w:p w14:paraId="0E71046E" w14:textId="7CE5E882" w:rsidR="00FD6E7E" w:rsidRPr="00EB663D" w:rsidRDefault="00FD6E7E" w:rsidP="001A7CCF">
            <w:pPr>
              <w:spacing w:after="150"/>
              <w:jc w:val="both"/>
              <w:rPr>
                <w:rFonts w:ascii="Times New Roman" w:hAnsi="Times New Roman" w:cs="Times New Roman"/>
                <w:sz w:val="24"/>
                <w:szCs w:val="24"/>
              </w:rPr>
            </w:pPr>
            <w:proofErr w:type="spellStart"/>
            <w:r w:rsidRPr="00EB663D">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20C3A576" w14:textId="649D7ECC" w:rsidR="00FD6E7E" w:rsidRPr="00EB663D" w:rsidRDefault="00FD6E7E" w:rsidP="001A7CCF">
            <w:pPr>
              <w:spacing w:after="150"/>
              <w:jc w:val="both"/>
              <w:rPr>
                <w:rFonts w:ascii="Times New Roman" w:hAnsi="Times New Roman" w:cs="Times New Roman"/>
                <w:sz w:val="24"/>
                <w:szCs w:val="24"/>
                <w:lang w:val="sr-Cyrl-RS"/>
              </w:rPr>
            </w:pPr>
            <w:r w:rsidRPr="00EB663D">
              <w:rPr>
                <w:rFonts w:ascii="Times New Roman" w:hAnsi="Times New Roman" w:cs="Times New Roman"/>
                <w:sz w:val="24"/>
                <w:szCs w:val="24"/>
              </w:rPr>
              <w:t>km 543+054</w:t>
            </w:r>
            <w:r w:rsidRPr="00EB663D">
              <w:rPr>
                <w:rFonts w:ascii="Times New Roman" w:hAnsi="Times New Roman" w:cs="Times New Roman"/>
                <w:sz w:val="24"/>
                <w:szCs w:val="24"/>
                <w:lang w:val="sr-Cyrl-RS"/>
              </w:rPr>
              <w:t xml:space="preserve"> / </w:t>
            </w:r>
            <w:r w:rsidRPr="00EB663D">
              <w:rPr>
                <w:rFonts w:ascii="Times New Roman" w:hAnsi="Times New Roman" w:cs="Times New Roman"/>
                <w:sz w:val="24"/>
                <w:szCs w:val="24"/>
              </w:rPr>
              <w:t>km</w:t>
            </w:r>
            <w:r w:rsidRPr="00EB663D">
              <w:rPr>
                <w:rFonts w:ascii="Times New Roman" w:hAnsi="Times New Roman" w:cs="Times New Roman"/>
                <w:sz w:val="24"/>
                <w:szCs w:val="24"/>
                <w:lang w:val="sr-Cyrl-RS"/>
              </w:rPr>
              <w:t xml:space="preserve"> 74+458</w:t>
            </w:r>
          </w:p>
        </w:tc>
        <w:tc>
          <w:tcPr>
            <w:tcW w:w="2675" w:type="dxa"/>
            <w:tcBorders>
              <w:top w:val="single" w:sz="8" w:space="0" w:color="000000"/>
              <w:left w:val="single" w:sz="8" w:space="0" w:color="000000"/>
              <w:bottom w:val="single" w:sz="8" w:space="0" w:color="000000"/>
              <w:right w:val="single" w:sz="8" w:space="0" w:color="000000"/>
            </w:tcBorders>
            <w:vAlign w:val="center"/>
          </w:tcPr>
          <w:p w14:paraId="0CAF6DDF" w14:textId="77777777" w:rsidR="00FD6E7E" w:rsidRPr="00EB663D" w:rsidRDefault="00FD6E7E" w:rsidP="001A7CCF">
            <w:pPr>
              <w:spacing w:after="150"/>
              <w:jc w:val="both"/>
              <w:rPr>
                <w:rFonts w:ascii="Times New Roman" w:hAnsi="Times New Roman" w:cs="Times New Roman"/>
                <w:sz w:val="24"/>
                <w:szCs w:val="24"/>
              </w:rPr>
            </w:pPr>
            <w:proofErr w:type="spellStart"/>
            <w:r w:rsidRPr="00EB663D">
              <w:rPr>
                <w:rFonts w:ascii="Times New Roman" w:hAnsi="Times New Roman" w:cs="Times New Roman"/>
                <w:sz w:val="24"/>
                <w:szCs w:val="24"/>
              </w:rPr>
              <w:t>Пећинци</w:t>
            </w:r>
            <w:proofErr w:type="spellEnd"/>
          </w:p>
        </w:tc>
      </w:tr>
      <w:tr w:rsidR="00FD6E7E" w:rsidRPr="00AC1CDB" w14:paraId="7819426D"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3797394E" w14:textId="77FC2DDC"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25.</w:t>
            </w:r>
          </w:p>
        </w:tc>
        <w:tc>
          <w:tcPr>
            <w:tcW w:w="1846" w:type="dxa"/>
            <w:tcBorders>
              <w:top w:val="single" w:sz="8" w:space="0" w:color="000000"/>
              <w:left w:val="single" w:sz="8" w:space="0" w:color="000000"/>
              <w:bottom w:val="single" w:sz="8" w:space="0" w:color="000000"/>
              <w:right w:val="single" w:sz="8" w:space="0" w:color="000000"/>
            </w:tcBorders>
            <w:vAlign w:val="center"/>
          </w:tcPr>
          <w:p w14:paraId="200B6244" w14:textId="2EE58E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6FC58418" w14:textId="342521D6"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546+050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77+454</w:t>
            </w:r>
          </w:p>
        </w:tc>
        <w:tc>
          <w:tcPr>
            <w:tcW w:w="2675" w:type="dxa"/>
            <w:tcBorders>
              <w:top w:val="single" w:sz="8" w:space="0" w:color="000000"/>
              <w:left w:val="single" w:sz="8" w:space="0" w:color="000000"/>
              <w:bottom w:val="single" w:sz="8" w:space="0" w:color="000000"/>
              <w:right w:val="single" w:sz="8" w:space="0" w:color="000000"/>
            </w:tcBorders>
            <w:vAlign w:val="center"/>
          </w:tcPr>
          <w:p w14:paraId="0769922B"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Пећинци</w:t>
            </w:r>
            <w:proofErr w:type="spellEnd"/>
          </w:p>
        </w:tc>
      </w:tr>
      <w:tr w:rsidR="00FD6E7E" w:rsidRPr="00AC1CDB" w14:paraId="4492BE41"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6AD7212C" w14:textId="04BA15C2"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26.</w:t>
            </w:r>
          </w:p>
        </w:tc>
        <w:tc>
          <w:tcPr>
            <w:tcW w:w="1846" w:type="dxa"/>
            <w:tcBorders>
              <w:top w:val="single" w:sz="8" w:space="0" w:color="000000"/>
              <w:left w:val="single" w:sz="8" w:space="0" w:color="000000"/>
              <w:bottom w:val="single" w:sz="8" w:space="0" w:color="000000"/>
              <w:right w:val="single" w:sz="8" w:space="0" w:color="000000"/>
            </w:tcBorders>
            <w:vAlign w:val="center"/>
          </w:tcPr>
          <w:p w14:paraId="7C164262" w14:textId="3F7E4984"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CFDB44A" w14:textId="2721904F"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548+675</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80+079</w:t>
            </w:r>
          </w:p>
        </w:tc>
        <w:tc>
          <w:tcPr>
            <w:tcW w:w="2675" w:type="dxa"/>
            <w:tcBorders>
              <w:top w:val="single" w:sz="8" w:space="0" w:color="000000"/>
              <w:left w:val="single" w:sz="8" w:space="0" w:color="000000"/>
              <w:bottom w:val="single" w:sz="8" w:space="0" w:color="000000"/>
              <w:right w:val="single" w:sz="8" w:space="0" w:color="000000"/>
            </w:tcBorders>
            <w:vAlign w:val="center"/>
          </w:tcPr>
          <w:p w14:paraId="2BFA837B"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Пећинци</w:t>
            </w:r>
            <w:proofErr w:type="spellEnd"/>
          </w:p>
        </w:tc>
      </w:tr>
      <w:tr w:rsidR="00FD6E7E" w:rsidRPr="00AC1CDB" w14:paraId="78F62D42"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2A39DB8A" w14:textId="2B03D33D"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27.</w:t>
            </w:r>
          </w:p>
        </w:tc>
        <w:tc>
          <w:tcPr>
            <w:tcW w:w="1846" w:type="dxa"/>
            <w:tcBorders>
              <w:top w:val="single" w:sz="8" w:space="0" w:color="000000"/>
              <w:left w:val="single" w:sz="8" w:space="0" w:color="000000"/>
              <w:bottom w:val="single" w:sz="8" w:space="0" w:color="000000"/>
              <w:right w:val="single" w:sz="8" w:space="0" w:color="000000"/>
            </w:tcBorders>
            <w:vAlign w:val="center"/>
          </w:tcPr>
          <w:p w14:paraId="4C99A2C6" w14:textId="5A20751E"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3D0653A1" w14:textId="05BD527E"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550+000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81+404</w:t>
            </w:r>
          </w:p>
        </w:tc>
        <w:tc>
          <w:tcPr>
            <w:tcW w:w="2675" w:type="dxa"/>
            <w:tcBorders>
              <w:top w:val="single" w:sz="8" w:space="0" w:color="000000"/>
              <w:left w:val="single" w:sz="8" w:space="0" w:color="000000"/>
              <w:bottom w:val="single" w:sz="8" w:space="0" w:color="000000"/>
              <w:right w:val="single" w:sz="8" w:space="0" w:color="000000"/>
            </w:tcBorders>
            <w:vAlign w:val="center"/>
          </w:tcPr>
          <w:p w14:paraId="36C32F31"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Пећинци</w:t>
            </w:r>
            <w:proofErr w:type="spellEnd"/>
          </w:p>
        </w:tc>
      </w:tr>
      <w:tr w:rsidR="00FD6E7E" w:rsidRPr="00AC1CDB" w14:paraId="0606AD3F"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2E9DF8A5" w14:textId="591F1E9C"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28.</w:t>
            </w:r>
          </w:p>
        </w:tc>
        <w:tc>
          <w:tcPr>
            <w:tcW w:w="1846" w:type="dxa"/>
            <w:tcBorders>
              <w:top w:val="single" w:sz="8" w:space="0" w:color="000000"/>
              <w:left w:val="single" w:sz="8" w:space="0" w:color="000000"/>
              <w:bottom w:val="single" w:sz="8" w:space="0" w:color="000000"/>
              <w:right w:val="single" w:sz="8" w:space="0" w:color="000000"/>
            </w:tcBorders>
            <w:vAlign w:val="center"/>
          </w:tcPr>
          <w:p w14:paraId="1733419A" w14:textId="08A7F63B"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246877E8" w14:textId="39D27327"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554+316</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85+720</w:t>
            </w:r>
          </w:p>
        </w:tc>
        <w:tc>
          <w:tcPr>
            <w:tcW w:w="2675" w:type="dxa"/>
            <w:tcBorders>
              <w:top w:val="single" w:sz="8" w:space="0" w:color="000000"/>
              <w:left w:val="single" w:sz="8" w:space="0" w:color="000000"/>
              <w:bottom w:val="single" w:sz="8" w:space="0" w:color="000000"/>
              <w:right w:val="single" w:sz="8" w:space="0" w:color="000000"/>
            </w:tcBorders>
            <w:vAlign w:val="center"/>
          </w:tcPr>
          <w:p w14:paraId="56CCB348"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Стара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Пазова</w:t>
            </w:r>
            <w:proofErr w:type="spellEnd"/>
          </w:p>
        </w:tc>
      </w:tr>
      <w:tr w:rsidR="00FD6E7E" w:rsidRPr="00AC1CDB" w14:paraId="48CBBF1A"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4D5E4DDB" w14:textId="22D7E571"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29.</w:t>
            </w:r>
          </w:p>
        </w:tc>
        <w:tc>
          <w:tcPr>
            <w:tcW w:w="1846" w:type="dxa"/>
            <w:tcBorders>
              <w:top w:val="single" w:sz="8" w:space="0" w:color="000000"/>
              <w:left w:val="single" w:sz="8" w:space="0" w:color="000000"/>
              <w:bottom w:val="single" w:sz="8" w:space="0" w:color="000000"/>
              <w:right w:val="single" w:sz="8" w:space="0" w:color="000000"/>
            </w:tcBorders>
            <w:vAlign w:val="center"/>
          </w:tcPr>
          <w:p w14:paraId="4931066E" w14:textId="7D58A928"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натпутњак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78D07ACE" w14:textId="4A678E7B"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557+250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88+654</w:t>
            </w:r>
          </w:p>
        </w:tc>
        <w:tc>
          <w:tcPr>
            <w:tcW w:w="2675" w:type="dxa"/>
            <w:tcBorders>
              <w:top w:val="single" w:sz="8" w:space="0" w:color="000000"/>
              <w:left w:val="single" w:sz="8" w:space="0" w:color="000000"/>
              <w:bottom w:val="single" w:sz="8" w:space="0" w:color="000000"/>
              <w:right w:val="single" w:sz="8" w:space="0" w:color="000000"/>
            </w:tcBorders>
            <w:vAlign w:val="center"/>
          </w:tcPr>
          <w:p w14:paraId="710430A9"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Стара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Пазова</w:t>
            </w:r>
            <w:proofErr w:type="spellEnd"/>
          </w:p>
        </w:tc>
      </w:tr>
      <w:tr w:rsidR="00FD6E7E" w:rsidRPr="00AC1CDB" w14:paraId="179B63AD" w14:textId="77777777" w:rsidTr="0044126E">
        <w:trPr>
          <w:trHeight w:val="45"/>
          <w:tblCellSpacing w:w="0" w:type="auto"/>
        </w:trPr>
        <w:tc>
          <w:tcPr>
            <w:tcW w:w="858" w:type="dxa"/>
            <w:tcBorders>
              <w:top w:val="single" w:sz="8" w:space="0" w:color="000000"/>
              <w:left w:val="single" w:sz="8" w:space="0" w:color="000000"/>
              <w:bottom w:val="single" w:sz="8" w:space="0" w:color="000000"/>
              <w:right w:val="single" w:sz="8" w:space="0" w:color="000000"/>
            </w:tcBorders>
          </w:tcPr>
          <w:p w14:paraId="1188BF49" w14:textId="7067ED5A" w:rsidR="00FD6E7E" w:rsidRPr="00FD6E7E" w:rsidRDefault="00FD6E7E" w:rsidP="001A7CCF">
            <w:pPr>
              <w:spacing w:after="150"/>
              <w:jc w:val="both"/>
              <w:rPr>
                <w:rFonts w:ascii="Times New Roman" w:hAnsi="Times New Roman" w:cs="Times New Roman"/>
                <w:sz w:val="24"/>
                <w:szCs w:val="24"/>
                <w:lang w:val="sr-Cyrl-RS"/>
              </w:rPr>
            </w:pPr>
            <w:r>
              <w:rPr>
                <w:rFonts w:ascii="Times New Roman" w:hAnsi="Times New Roman" w:cs="Times New Roman"/>
                <w:sz w:val="24"/>
                <w:szCs w:val="24"/>
                <w:lang w:val="sr-Cyrl-RS"/>
              </w:rPr>
              <w:t>30.</w:t>
            </w:r>
          </w:p>
        </w:tc>
        <w:tc>
          <w:tcPr>
            <w:tcW w:w="1846" w:type="dxa"/>
            <w:tcBorders>
              <w:top w:val="single" w:sz="8" w:space="0" w:color="000000"/>
              <w:left w:val="single" w:sz="8" w:space="0" w:color="000000"/>
              <w:bottom w:val="single" w:sz="8" w:space="0" w:color="000000"/>
              <w:right w:val="single" w:sz="8" w:space="0" w:color="000000"/>
            </w:tcBorders>
            <w:vAlign w:val="center"/>
          </w:tcPr>
          <w:p w14:paraId="4B6F1E17" w14:textId="35DD9ACF"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надвожњак</w:t>
            </w:r>
            <w:proofErr w:type="spellEnd"/>
          </w:p>
        </w:tc>
        <w:tc>
          <w:tcPr>
            <w:tcW w:w="2871" w:type="dxa"/>
            <w:tcBorders>
              <w:top w:val="single" w:sz="8" w:space="0" w:color="000000"/>
              <w:left w:val="single" w:sz="8" w:space="0" w:color="000000"/>
              <w:bottom w:val="single" w:sz="8" w:space="0" w:color="000000"/>
              <w:right w:val="single" w:sz="8" w:space="0" w:color="000000"/>
            </w:tcBorders>
            <w:vAlign w:val="center"/>
          </w:tcPr>
          <w:p w14:paraId="00E22370" w14:textId="585FE453" w:rsidR="00FD6E7E" w:rsidRPr="00AC1CDB" w:rsidRDefault="00FD6E7E" w:rsidP="001A7CCF">
            <w:pPr>
              <w:spacing w:after="150"/>
              <w:jc w:val="both"/>
              <w:rPr>
                <w:rFonts w:ascii="Times New Roman" w:hAnsi="Times New Roman" w:cs="Times New Roman"/>
                <w:sz w:val="24"/>
                <w:szCs w:val="24"/>
                <w:lang w:val="sr-Cyrl-RS"/>
              </w:rPr>
            </w:pPr>
            <w:r w:rsidRPr="00AC1CDB">
              <w:rPr>
                <w:rFonts w:ascii="Times New Roman" w:hAnsi="Times New Roman" w:cs="Times New Roman"/>
                <w:sz w:val="24"/>
                <w:szCs w:val="24"/>
              </w:rPr>
              <w:t>km 563+550</w:t>
            </w:r>
            <w:r w:rsidRPr="00AC1CDB">
              <w:rPr>
                <w:rFonts w:ascii="Times New Roman" w:hAnsi="Times New Roman" w:cs="Times New Roman"/>
                <w:sz w:val="24"/>
                <w:szCs w:val="24"/>
                <w:lang w:val="sr-Cyrl-RS"/>
              </w:rPr>
              <w:t xml:space="preserve"> / </w:t>
            </w:r>
            <w:r w:rsidRPr="00AC1CDB">
              <w:rPr>
                <w:rFonts w:ascii="Times New Roman" w:hAnsi="Times New Roman" w:cs="Times New Roman"/>
                <w:sz w:val="24"/>
                <w:szCs w:val="24"/>
              </w:rPr>
              <w:t>km</w:t>
            </w:r>
            <w:r w:rsidRPr="00AC1CDB">
              <w:rPr>
                <w:rFonts w:ascii="Times New Roman" w:hAnsi="Times New Roman" w:cs="Times New Roman"/>
                <w:sz w:val="24"/>
                <w:szCs w:val="24"/>
                <w:lang w:val="sr-Cyrl-RS"/>
              </w:rPr>
              <w:t xml:space="preserve"> 94+954</w:t>
            </w:r>
          </w:p>
        </w:tc>
        <w:tc>
          <w:tcPr>
            <w:tcW w:w="2675" w:type="dxa"/>
            <w:tcBorders>
              <w:top w:val="single" w:sz="8" w:space="0" w:color="000000"/>
              <w:left w:val="single" w:sz="8" w:space="0" w:color="000000"/>
              <w:bottom w:val="single" w:sz="8" w:space="0" w:color="000000"/>
              <w:right w:val="single" w:sz="8" w:space="0" w:color="000000"/>
            </w:tcBorders>
            <w:vAlign w:val="center"/>
          </w:tcPr>
          <w:p w14:paraId="7E76334F" w14:textId="77777777" w:rsidR="00FD6E7E" w:rsidRPr="00AC1CDB" w:rsidRDefault="00FD6E7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Земун</w:t>
            </w:r>
            <w:proofErr w:type="spellEnd"/>
          </w:p>
        </w:tc>
      </w:tr>
    </w:tbl>
    <w:p w14:paraId="56308F83" w14:textId="6ED4B2F8" w:rsidR="0058449E" w:rsidRPr="0058449E" w:rsidRDefault="0058449E" w:rsidP="001A7CCF">
      <w:pPr>
        <w:spacing w:after="150"/>
        <w:jc w:val="both"/>
        <w:rPr>
          <w:rFonts w:ascii="Times New Roman" w:hAnsi="Times New Roman" w:cs="Times New Roman"/>
          <w:i/>
          <w:sz w:val="24"/>
          <w:szCs w:val="24"/>
          <w:lang w:val="sr-Cyrl-RS"/>
        </w:rPr>
      </w:pPr>
      <w:bookmarkStart w:id="5" w:name="_Hlk59704203"/>
      <w:r>
        <w:rPr>
          <w:rFonts w:ascii="Times New Roman" w:hAnsi="Times New Roman" w:cs="Times New Roman"/>
          <w:i/>
          <w:sz w:val="24"/>
          <w:szCs w:val="24"/>
          <w:lang w:val="sr-Cyrl-RS"/>
        </w:rPr>
        <w:t xml:space="preserve">Напомена: Напутњак км 469+994/км 1+398 се по изградњи петње укида, као и напутњак на стационажи км 543+054/км 74+458 Пећинци-по изградњи планиране петље Пећинци-Просине (на основу иницијативе општине Пећинци, овим Изменама и допунама Плана планира се петља). </w:t>
      </w:r>
    </w:p>
    <w:bookmarkEnd w:id="5"/>
    <w:p w14:paraId="023BF226" w14:textId="77777777" w:rsidR="008A6E75" w:rsidRPr="00AC1CDB" w:rsidRDefault="000B578E" w:rsidP="008A6E75">
      <w:pPr>
        <w:pStyle w:val="Heading1"/>
        <w:spacing w:before="0" w:after="0"/>
        <w:rPr>
          <w:rFonts w:ascii="Times New Roman" w:hAnsi="Times New Roman" w:cs="Times New Roman"/>
          <w:color w:val="auto"/>
          <w:sz w:val="24"/>
          <w:szCs w:val="24"/>
        </w:rPr>
      </w:pPr>
      <w:r w:rsidRPr="00AC1CDB">
        <w:rPr>
          <w:rFonts w:ascii="Times New Roman" w:hAnsi="Times New Roman" w:cs="Times New Roman"/>
          <w:color w:val="auto"/>
          <w:sz w:val="24"/>
          <w:szCs w:val="24"/>
        </w:rPr>
        <w:t> </w:t>
      </w:r>
    </w:p>
    <w:p w14:paraId="6BCA8E62" w14:textId="4C812402" w:rsidR="0012083A" w:rsidRPr="00AC1CDB" w:rsidRDefault="0001262C" w:rsidP="0001262C">
      <w:pPr>
        <w:pStyle w:val="Heading1"/>
        <w:spacing w:before="0" w:after="0"/>
        <w:jc w:val="both"/>
        <w:rPr>
          <w:rFonts w:ascii="Times New Roman" w:eastAsia="Times New Roman" w:hAnsi="Times New Roman" w:cs="Times New Roman"/>
          <w:b w:val="0"/>
          <w:bCs w:val="0"/>
          <w:color w:val="auto"/>
          <w:sz w:val="24"/>
          <w:szCs w:val="24"/>
        </w:rPr>
      </w:pPr>
      <w:r w:rsidRPr="00AC1CDB">
        <w:rPr>
          <w:rFonts w:ascii="Times New Roman" w:eastAsia="Times New Roman" w:hAnsi="Times New Roman" w:cs="Times New Roman"/>
          <w:color w:val="auto"/>
          <w:sz w:val="24"/>
          <w:szCs w:val="24"/>
          <w:lang w:val="sr-Cyrl-RS"/>
        </w:rPr>
        <w:t xml:space="preserve">У поглављу </w:t>
      </w:r>
      <w:r w:rsidRPr="00AC1CDB">
        <w:rPr>
          <w:rFonts w:ascii="Times New Roman" w:eastAsia="Times New Roman" w:hAnsi="Times New Roman" w:cs="Times New Roman"/>
          <w:color w:val="auto"/>
          <w:sz w:val="24"/>
          <w:szCs w:val="24"/>
        </w:rPr>
        <w:t>IV. ПОЛОЖАЈ МАГИСТРАЛНИХ ИНФРАСТРУКТУРНИХ СИСТЕМА У ИНФРАСТРУКТУРНОМ КОРИДОРУ</w:t>
      </w:r>
      <w:r w:rsidRPr="00AC1CDB">
        <w:rPr>
          <w:rFonts w:ascii="Times New Roman" w:eastAsia="Times New Roman" w:hAnsi="Times New Roman" w:cs="Times New Roman"/>
          <w:color w:val="auto"/>
          <w:sz w:val="24"/>
          <w:szCs w:val="24"/>
          <w:lang w:val="sr-Cyrl-RS"/>
        </w:rPr>
        <w:t xml:space="preserve">, пододељак </w:t>
      </w:r>
      <w:r w:rsidR="0012083A" w:rsidRPr="00AC1CDB">
        <w:rPr>
          <w:rFonts w:ascii="Times New Roman" w:eastAsia="Times New Roman" w:hAnsi="Times New Roman" w:cs="Times New Roman"/>
          <w:color w:val="auto"/>
          <w:sz w:val="24"/>
          <w:szCs w:val="24"/>
        </w:rPr>
        <w:t xml:space="preserve">1.2. </w:t>
      </w:r>
      <w:proofErr w:type="spellStart"/>
      <w:r w:rsidR="0012083A" w:rsidRPr="00AC1CDB">
        <w:rPr>
          <w:rFonts w:ascii="Times New Roman" w:eastAsia="Times New Roman" w:hAnsi="Times New Roman" w:cs="Times New Roman"/>
          <w:color w:val="auto"/>
          <w:spacing w:val="-1"/>
          <w:sz w:val="24"/>
          <w:szCs w:val="24"/>
        </w:rPr>
        <w:t>Положај</w:t>
      </w:r>
      <w:proofErr w:type="spellEnd"/>
      <w:r w:rsidR="0012083A" w:rsidRPr="00AC1CDB">
        <w:rPr>
          <w:rFonts w:ascii="Times New Roman" w:eastAsia="Times New Roman" w:hAnsi="Times New Roman" w:cs="Times New Roman"/>
          <w:color w:val="auto"/>
          <w:sz w:val="24"/>
          <w:szCs w:val="24"/>
        </w:rPr>
        <w:t xml:space="preserve"> </w:t>
      </w:r>
      <w:proofErr w:type="spellStart"/>
      <w:r w:rsidR="0012083A" w:rsidRPr="00AC1CDB">
        <w:rPr>
          <w:rFonts w:ascii="Times New Roman" w:eastAsia="Times New Roman" w:hAnsi="Times New Roman" w:cs="Times New Roman"/>
          <w:color w:val="auto"/>
          <w:sz w:val="24"/>
          <w:szCs w:val="24"/>
        </w:rPr>
        <w:t>коридора</w:t>
      </w:r>
      <w:proofErr w:type="spellEnd"/>
      <w:r w:rsidR="0012083A" w:rsidRPr="00AC1CDB">
        <w:rPr>
          <w:rFonts w:ascii="Times New Roman" w:eastAsia="Times New Roman" w:hAnsi="Times New Roman" w:cs="Times New Roman"/>
          <w:color w:val="auto"/>
          <w:sz w:val="24"/>
          <w:szCs w:val="24"/>
        </w:rPr>
        <w:t xml:space="preserve"> </w:t>
      </w:r>
      <w:proofErr w:type="spellStart"/>
      <w:r w:rsidR="0012083A" w:rsidRPr="00AC1CDB">
        <w:rPr>
          <w:rFonts w:ascii="Times New Roman" w:eastAsia="Times New Roman" w:hAnsi="Times New Roman" w:cs="Times New Roman"/>
          <w:color w:val="auto"/>
          <w:spacing w:val="-1"/>
          <w:sz w:val="24"/>
          <w:szCs w:val="24"/>
        </w:rPr>
        <w:t>железничке</w:t>
      </w:r>
      <w:proofErr w:type="spellEnd"/>
      <w:r w:rsidR="0012083A" w:rsidRPr="00AC1CDB">
        <w:rPr>
          <w:rFonts w:ascii="Times New Roman" w:eastAsia="Times New Roman" w:hAnsi="Times New Roman" w:cs="Times New Roman"/>
          <w:color w:val="auto"/>
          <w:spacing w:val="-1"/>
          <w:sz w:val="24"/>
          <w:szCs w:val="24"/>
        </w:rPr>
        <w:t xml:space="preserve"> </w:t>
      </w:r>
      <w:proofErr w:type="spellStart"/>
      <w:r w:rsidR="0012083A" w:rsidRPr="00AC1CDB">
        <w:rPr>
          <w:rFonts w:ascii="Times New Roman" w:eastAsia="Times New Roman" w:hAnsi="Times New Roman" w:cs="Times New Roman"/>
          <w:color w:val="auto"/>
          <w:spacing w:val="-1"/>
          <w:sz w:val="24"/>
          <w:szCs w:val="24"/>
        </w:rPr>
        <w:t>пруге</w:t>
      </w:r>
      <w:proofErr w:type="spellEnd"/>
      <w:r w:rsidR="0012083A" w:rsidRPr="00AC1CDB">
        <w:rPr>
          <w:rFonts w:ascii="Times New Roman" w:eastAsia="Times New Roman" w:hAnsi="Times New Roman" w:cs="Times New Roman"/>
          <w:color w:val="auto"/>
          <w:spacing w:val="1"/>
          <w:sz w:val="24"/>
          <w:szCs w:val="24"/>
        </w:rPr>
        <w:t xml:space="preserve"> </w:t>
      </w:r>
      <w:proofErr w:type="spellStart"/>
      <w:r w:rsidR="0012083A" w:rsidRPr="00AC1CDB">
        <w:rPr>
          <w:rFonts w:ascii="Times New Roman" w:eastAsia="Times New Roman" w:hAnsi="Times New Roman" w:cs="Times New Roman"/>
          <w:color w:val="auto"/>
          <w:spacing w:val="-1"/>
          <w:sz w:val="24"/>
          <w:szCs w:val="24"/>
        </w:rPr>
        <w:t>мења</w:t>
      </w:r>
      <w:proofErr w:type="spellEnd"/>
      <w:r w:rsidR="0012083A" w:rsidRPr="00AC1CDB">
        <w:rPr>
          <w:rFonts w:ascii="Times New Roman" w:eastAsia="Times New Roman" w:hAnsi="Times New Roman" w:cs="Times New Roman"/>
          <w:color w:val="auto"/>
          <w:sz w:val="24"/>
          <w:szCs w:val="24"/>
        </w:rPr>
        <w:t xml:space="preserve"> </w:t>
      </w:r>
      <w:r w:rsidR="0012083A" w:rsidRPr="00AC1CDB">
        <w:rPr>
          <w:rFonts w:ascii="Times New Roman" w:eastAsia="Times New Roman" w:hAnsi="Times New Roman" w:cs="Times New Roman"/>
          <w:color w:val="auto"/>
          <w:spacing w:val="-1"/>
          <w:sz w:val="24"/>
          <w:szCs w:val="24"/>
        </w:rPr>
        <w:t xml:space="preserve">се </w:t>
      </w:r>
      <w:r w:rsidR="008A6E75" w:rsidRPr="00AC1CDB">
        <w:rPr>
          <w:rFonts w:ascii="Times New Roman" w:eastAsia="Times New Roman" w:hAnsi="Times New Roman" w:cs="Times New Roman"/>
          <w:color w:val="auto"/>
          <w:spacing w:val="-1"/>
          <w:sz w:val="24"/>
          <w:szCs w:val="24"/>
          <w:lang w:val="sr-Cyrl-RS"/>
        </w:rPr>
        <w:t>у потпуносту, тако да гласи</w:t>
      </w:r>
      <w:r w:rsidR="0012083A" w:rsidRPr="00AC1CDB">
        <w:rPr>
          <w:rFonts w:ascii="Times New Roman" w:eastAsia="Times New Roman" w:hAnsi="Times New Roman" w:cs="Times New Roman"/>
          <w:color w:val="auto"/>
          <w:spacing w:val="-1"/>
          <w:sz w:val="24"/>
          <w:szCs w:val="24"/>
        </w:rPr>
        <w:t>:</w:t>
      </w:r>
    </w:p>
    <w:p w14:paraId="54C53FCF" w14:textId="77777777" w:rsidR="0012083A" w:rsidRPr="00AC1CDB" w:rsidRDefault="0012083A" w:rsidP="0012083A">
      <w:pPr>
        <w:widowControl w:val="0"/>
        <w:spacing w:before="192" w:after="0"/>
        <w:ind w:left="100" w:right="112"/>
        <w:jc w:val="both"/>
        <w:rPr>
          <w:rFonts w:ascii="Times New Roman" w:eastAsia="Times New Roman" w:hAnsi="Times New Roman" w:cs="Times New Roman"/>
          <w:sz w:val="24"/>
          <w:szCs w:val="24"/>
        </w:rPr>
      </w:pP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условима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израду</w:t>
      </w:r>
      <w:proofErr w:type="spellEnd"/>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pacing w:val="-1"/>
          <w:sz w:val="24"/>
          <w:szCs w:val="24"/>
        </w:rPr>
        <w:t>Просторног</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плана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који</w:t>
      </w:r>
      <w:proofErr w:type="spellEnd"/>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pacing w:val="-1"/>
          <w:sz w:val="24"/>
          <w:szCs w:val="24"/>
        </w:rPr>
        <w:t>су</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добијени</w:t>
      </w:r>
      <w:proofErr w:type="spellEnd"/>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Железница</w:t>
      </w:r>
      <w:proofErr w:type="spellEnd"/>
      <w:r w:rsidRPr="00AC1CDB">
        <w:rPr>
          <w:rFonts w:ascii="Times New Roman" w:eastAsia="Times New Roman" w:hAnsi="Times New Roman" w:cs="Times New Roman"/>
          <w:spacing w:val="13"/>
          <w:sz w:val="24"/>
          <w:szCs w:val="24"/>
        </w:rPr>
        <w:t xml:space="preserve"> </w:t>
      </w:r>
      <w:proofErr w:type="spellStart"/>
      <w:r w:rsidRPr="00AC1CDB">
        <w:rPr>
          <w:rFonts w:ascii="Times New Roman" w:eastAsia="Times New Roman" w:hAnsi="Times New Roman" w:cs="Times New Roman"/>
          <w:spacing w:val="-1"/>
          <w:sz w:val="24"/>
          <w:szCs w:val="24"/>
        </w:rPr>
        <w:t>Србије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85"/>
          <w:sz w:val="24"/>
          <w:szCs w:val="24"/>
        </w:rPr>
        <w:t xml:space="preserve"> </w:t>
      </w:r>
      <w:proofErr w:type="spellStart"/>
      <w:r w:rsidRPr="00AC1CDB">
        <w:rPr>
          <w:rFonts w:ascii="Times New Roman" w:eastAsia="Times New Roman" w:hAnsi="Times New Roman" w:cs="Times New Roman"/>
          <w:spacing w:val="-1"/>
          <w:sz w:val="24"/>
          <w:szCs w:val="24"/>
        </w:rPr>
        <w:t>а.д</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pacing w:val="-1"/>
          <w:sz w:val="24"/>
          <w:szCs w:val="24"/>
        </w:rPr>
        <w:t>подручју</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инфраструктурног</w:t>
      </w:r>
      <w:proofErr w:type="spellEnd"/>
      <w:r w:rsidRPr="00AC1CDB">
        <w:rPr>
          <w:rFonts w:ascii="Times New Roman" w:eastAsia="Times New Roman" w:hAnsi="Times New Roman" w:cs="Times New Roman"/>
          <w:spacing w:val="21"/>
          <w:sz w:val="24"/>
          <w:szCs w:val="24"/>
        </w:rPr>
        <w:t xml:space="preserve"> </w:t>
      </w:r>
      <w:proofErr w:type="spellStart"/>
      <w:r w:rsidRPr="00AC1CDB">
        <w:rPr>
          <w:rFonts w:ascii="Times New Roman" w:eastAsia="Times New Roman" w:hAnsi="Times New Roman" w:cs="Times New Roman"/>
          <w:sz w:val="24"/>
          <w:szCs w:val="24"/>
        </w:rPr>
        <w:t>коридора</w:t>
      </w:r>
      <w:proofErr w:type="spellEnd"/>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pacing w:val="-2"/>
          <w:sz w:val="24"/>
          <w:szCs w:val="24"/>
        </w:rPr>
        <w:t>од</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Београда</w:t>
      </w:r>
      <w:proofErr w:type="spellEnd"/>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z w:val="24"/>
          <w:szCs w:val="24"/>
        </w:rPr>
        <w:t>до</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границе</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pacing w:val="-1"/>
          <w:sz w:val="24"/>
          <w:szCs w:val="24"/>
        </w:rPr>
        <w:t>Хрватском</w:t>
      </w:r>
      <w:proofErr w:type="spellEnd"/>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pacing w:val="-1"/>
          <w:sz w:val="24"/>
          <w:szCs w:val="24"/>
        </w:rPr>
        <w:t>задржавају</w:t>
      </w:r>
      <w:proofErr w:type="spellEnd"/>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pacing w:val="-1"/>
          <w:sz w:val="24"/>
          <w:szCs w:val="24"/>
        </w:rPr>
        <w:t>се</w:t>
      </w:r>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z w:val="24"/>
          <w:szCs w:val="24"/>
        </w:rPr>
        <w:t>све</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постојеће</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железничке</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z w:val="24"/>
          <w:szCs w:val="24"/>
        </w:rPr>
        <w:t>пруге</w:t>
      </w:r>
      <w:proofErr w:type="spellEnd"/>
      <w:r w:rsidRPr="00AC1CDB">
        <w:rPr>
          <w:rFonts w:ascii="Times New Roman" w:eastAsia="Times New Roman" w:hAnsi="Times New Roman" w:cs="Times New Roman"/>
          <w:spacing w:val="22"/>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индустријски</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колосеци</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95"/>
          <w:sz w:val="24"/>
          <w:szCs w:val="24"/>
        </w:rPr>
        <w:t xml:space="preserve"> </w:t>
      </w:r>
      <w:proofErr w:type="spellStart"/>
      <w:r w:rsidRPr="00AC1CDB">
        <w:rPr>
          <w:rFonts w:ascii="Times New Roman" w:eastAsia="Times New Roman" w:hAnsi="Times New Roman" w:cs="Times New Roman"/>
          <w:spacing w:val="-1"/>
          <w:sz w:val="24"/>
          <w:szCs w:val="24"/>
        </w:rPr>
        <w:t>свим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прикључним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пругама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pacing w:val="-1"/>
          <w:sz w:val="24"/>
          <w:szCs w:val="24"/>
        </w:rPr>
        <w:t>осталим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железничким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садржајима</w:t>
      </w:r>
      <w:proofErr w:type="spellEnd"/>
      <w:r w:rsidRPr="00AC1CDB">
        <w:rPr>
          <w:rFonts w:ascii="Times New Roman" w:eastAsia="Times New Roman" w:hAnsi="Times New Roman" w:cs="Times New Roman"/>
          <w:spacing w:val="-1"/>
          <w:sz w:val="24"/>
          <w:szCs w:val="24"/>
        </w:rPr>
        <w:t>.</w:t>
      </w:r>
    </w:p>
    <w:p w14:paraId="2E2DCBEE" w14:textId="670CCDAC" w:rsidR="0012083A" w:rsidRPr="00AC1CDB" w:rsidRDefault="0012083A" w:rsidP="0012083A">
      <w:pPr>
        <w:widowControl w:val="0"/>
        <w:numPr>
          <w:ilvl w:val="0"/>
          <w:numId w:val="5"/>
        </w:numPr>
        <w:tabs>
          <w:tab w:val="left" w:pos="461"/>
        </w:tabs>
        <w:spacing w:before="149" w:after="0" w:line="240" w:lineRule="auto"/>
        <w:ind w:right="112"/>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Међународна</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pacing w:val="-1"/>
          <w:sz w:val="24"/>
          <w:szCs w:val="24"/>
        </w:rPr>
        <w:t>магистрална</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pacing w:val="-1"/>
          <w:sz w:val="24"/>
          <w:szCs w:val="24"/>
        </w:rPr>
        <w:t>електрифицирана</w:t>
      </w:r>
      <w:proofErr w:type="spellEnd"/>
      <w:r w:rsidRPr="00AC1CDB">
        <w:rPr>
          <w:rFonts w:ascii="Times New Roman" w:eastAsia="Times New Roman" w:hAnsi="Times New Roman" w:cs="Times New Roman"/>
          <w:spacing w:val="41"/>
          <w:sz w:val="24"/>
          <w:szCs w:val="24"/>
        </w:rPr>
        <w:t xml:space="preserve"> </w:t>
      </w:r>
      <w:proofErr w:type="spellStart"/>
      <w:r w:rsidRPr="00AC1CDB">
        <w:rPr>
          <w:rFonts w:ascii="Times New Roman" w:eastAsia="Times New Roman" w:hAnsi="Times New Roman" w:cs="Times New Roman"/>
          <w:spacing w:val="-1"/>
          <w:sz w:val="24"/>
          <w:szCs w:val="24"/>
        </w:rPr>
        <w:t>железничка</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z w:val="24"/>
          <w:szCs w:val="24"/>
        </w:rPr>
        <w:t>пруга</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z w:val="24"/>
          <w:szCs w:val="24"/>
        </w:rPr>
        <w:t>број</w:t>
      </w:r>
      <w:proofErr w:type="spellEnd"/>
      <w:r w:rsidRPr="00AC1CDB">
        <w:rPr>
          <w:rFonts w:ascii="Times New Roman" w:eastAsia="Times New Roman" w:hAnsi="Times New Roman" w:cs="Times New Roman"/>
          <w:spacing w:val="41"/>
          <w:sz w:val="24"/>
          <w:szCs w:val="24"/>
        </w:rPr>
        <w:t xml:space="preserve"> </w:t>
      </w:r>
      <w:r w:rsidRPr="00AC1CDB">
        <w:rPr>
          <w:rFonts w:ascii="Times New Roman" w:eastAsia="Times New Roman" w:hAnsi="Times New Roman" w:cs="Times New Roman"/>
          <w:sz w:val="24"/>
          <w:szCs w:val="24"/>
        </w:rPr>
        <w:t>1</w:t>
      </w:r>
      <w:r w:rsidR="005646D9" w:rsidRPr="00AC1CDB">
        <w:rPr>
          <w:rFonts w:ascii="Times New Roman" w:eastAsia="Times New Roman" w:hAnsi="Times New Roman" w:cs="Times New Roman"/>
          <w:sz w:val="24"/>
          <w:szCs w:val="24"/>
          <w:lang w:val="sr-Cyrl-RS"/>
        </w:rPr>
        <w:t>0</w:t>
      </w:r>
      <w:r w:rsidRPr="00AC1CDB">
        <w:rPr>
          <w:rFonts w:ascii="Times New Roman" w:eastAsia="Times New Roman" w:hAnsi="Times New Roman" w:cs="Times New Roman"/>
          <w:sz w:val="24"/>
          <w:szCs w:val="24"/>
        </w:rPr>
        <w:t>1:</w:t>
      </w:r>
      <w:r w:rsidRPr="00AC1CDB">
        <w:rPr>
          <w:rFonts w:ascii="Times New Roman" w:eastAsia="Times New Roman" w:hAnsi="Times New Roman" w:cs="Times New Roman"/>
          <w:spacing w:val="40"/>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87"/>
          <w:sz w:val="24"/>
          <w:szCs w:val="24"/>
        </w:rPr>
        <w:t xml:space="preserve"> </w:t>
      </w:r>
      <w:proofErr w:type="spellStart"/>
      <w:r w:rsidRPr="00AC1CDB">
        <w:rPr>
          <w:rFonts w:ascii="Times New Roman" w:eastAsia="Times New Roman" w:hAnsi="Times New Roman" w:cs="Times New Roman"/>
          <w:spacing w:val="-1"/>
          <w:sz w:val="24"/>
          <w:szCs w:val="24"/>
        </w:rPr>
        <w:t>Центар</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Стара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Пазова</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државна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Товарник</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којој</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организован</w:t>
      </w:r>
      <w:proofErr w:type="spellEnd"/>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pacing w:val="-1"/>
          <w:sz w:val="24"/>
          <w:szCs w:val="24"/>
        </w:rPr>
        <w:t>јавни</w:t>
      </w:r>
      <w:proofErr w:type="spellEnd"/>
      <w:r w:rsidRPr="00AC1CDB">
        <w:rPr>
          <w:rFonts w:ascii="Times New Roman" w:eastAsia="Times New Roman" w:hAnsi="Times New Roman" w:cs="Times New Roman"/>
          <w:spacing w:val="12"/>
          <w:sz w:val="24"/>
          <w:szCs w:val="24"/>
        </w:rPr>
        <w:t xml:space="preserve"> </w:t>
      </w:r>
      <w:proofErr w:type="spellStart"/>
      <w:r w:rsidRPr="00AC1CDB">
        <w:rPr>
          <w:rFonts w:ascii="Times New Roman" w:eastAsia="Times New Roman" w:hAnsi="Times New Roman" w:cs="Times New Roman"/>
          <w:spacing w:val="-1"/>
          <w:sz w:val="24"/>
          <w:szCs w:val="24"/>
        </w:rPr>
        <w:t>железнички</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z w:val="24"/>
          <w:szCs w:val="24"/>
        </w:rPr>
        <w:t>путнички</w:t>
      </w:r>
      <w:proofErr w:type="spellEnd"/>
      <w:r w:rsidRPr="00AC1CDB">
        <w:rPr>
          <w:rFonts w:ascii="Times New Roman" w:eastAsia="Times New Roman" w:hAnsi="Times New Roman" w:cs="Times New Roman"/>
          <w:spacing w:val="10"/>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12"/>
          <w:sz w:val="24"/>
          <w:szCs w:val="24"/>
        </w:rPr>
        <w:t xml:space="preserve"> </w:t>
      </w:r>
      <w:proofErr w:type="spellStart"/>
      <w:r w:rsidRPr="00AC1CDB">
        <w:rPr>
          <w:rFonts w:ascii="Times New Roman" w:eastAsia="Times New Roman" w:hAnsi="Times New Roman" w:cs="Times New Roman"/>
          <w:spacing w:val="-1"/>
          <w:sz w:val="24"/>
          <w:szCs w:val="24"/>
        </w:rPr>
        <w:t>теретни</w:t>
      </w:r>
      <w:proofErr w:type="spellEnd"/>
      <w:r w:rsidRPr="00AC1CDB">
        <w:rPr>
          <w:rFonts w:ascii="Times New Roman" w:eastAsia="Times New Roman" w:hAnsi="Times New Roman" w:cs="Times New Roman"/>
          <w:spacing w:val="12"/>
          <w:sz w:val="24"/>
          <w:szCs w:val="24"/>
        </w:rPr>
        <w:t xml:space="preserve"> </w:t>
      </w:r>
      <w:proofErr w:type="spellStart"/>
      <w:r w:rsidRPr="00AC1CDB">
        <w:rPr>
          <w:rFonts w:ascii="Times New Roman" w:eastAsia="Times New Roman" w:hAnsi="Times New Roman" w:cs="Times New Roman"/>
          <w:spacing w:val="-1"/>
          <w:sz w:val="24"/>
          <w:szCs w:val="24"/>
        </w:rPr>
        <w:t>саобраћај</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2"/>
          <w:sz w:val="24"/>
          <w:szCs w:val="24"/>
        </w:rPr>
        <w:t xml:space="preserve"> </w:t>
      </w:r>
      <w:proofErr w:type="spellStart"/>
      <w:r w:rsidRPr="00AC1CDB">
        <w:rPr>
          <w:rFonts w:ascii="Times New Roman" w:eastAsia="Times New Roman" w:hAnsi="Times New Roman" w:cs="Times New Roman"/>
          <w:spacing w:val="-1"/>
          <w:sz w:val="24"/>
          <w:szCs w:val="24"/>
        </w:rPr>
        <w:t>Ова</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z w:val="24"/>
          <w:szCs w:val="24"/>
        </w:rPr>
        <w:t>пруга</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има</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велики</w:t>
      </w:r>
      <w:proofErr w:type="spellEnd"/>
      <w:r w:rsidRPr="00AC1CDB">
        <w:rPr>
          <w:rFonts w:ascii="Times New Roman" w:eastAsia="Times New Roman" w:hAnsi="Times New Roman" w:cs="Times New Roman"/>
          <w:spacing w:val="12"/>
          <w:sz w:val="24"/>
          <w:szCs w:val="24"/>
        </w:rPr>
        <w:t xml:space="preserve"> </w:t>
      </w:r>
      <w:proofErr w:type="spellStart"/>
      <w:r w:rsidRPr="00AC1CDB">
        <w:rPr>
          <w:rFonts w:ascii="Times New Roman" w:eastAsia="Times New Roman" w:hAnsi="Times New Roman" w:cs="Times New Roman"/>
          <w:spacing w:val="-1"/>
          <w:sz w:val="24"/>
          <w:szCs w:val="24"/>
        </w:rPr>
        <w:t>унутрашњи</w:t>
      </w:r>
      <w:proofErr w:type="spellEnd"/>
      <w:r w:rsidRPr="00AC1CDB">
        <w:rPr>
          <w:rFonts w:ascii="Times New Roman" w:eastAsia="Times New Roman" w:hAnsi="Times New Roman" w:cs="Times New Roman"/>
          <w:spacing w:val="65"/>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pacing w:val="-1"/>
          <w:sz w:val="24"/>
          <w:szCs w:val="24"/>
        </w:rPr>
        <w:t>међународни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значај</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за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путнички</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теретни</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саобраћај</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Пруга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повезује</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два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велика</w:t>
      </w:r>
      <w:proofErr w:type="spellEnd"/>
      <w:r w:rsidRPr="00AC1CDB">
        <w:rPr>
          <w:rFonts w:ascii="Times New Roman" w:eastAsia="Times New Roman" w:hAnsi="Times New Roman" w:cs="Times New Roman"/>
          <w:spacing w:val="81"/>
          <w:sz w:val="24"/>
          <w:szCs w:val="24"/>
        </w:rPr>
        <w:t xml:space="preserve"> </w:t>
      </w:r>
      <w:proofErr w:type="spellStart"/>
      <w:r w:rsidRPr="00AC1CDB">
        <w:rPr>
          <w:rFonts w:ascii="Times New Roman" w:eastAsia="Times New Roman" w:hAnsi="Times New Roman" w:cs="Times New Roman"/>
          <w:spacing w:val="-1"/>
          <w:sz w:val="24"/>
          <w:szCs w:val="24"/>
        </w:rPr>
        <w:t>града</w:t>
      </w:r>
      <w:proofErr w:type="spellEnd"/>
      <w:r w:rsidRPr="00AC1CDB">
        <w:rPr>
          <w:rFonts w:ascii="Times New Roman" w:eastAsia="Times New Roman" w:hAnsi="Times New Roman" w:cs="Times New Roman"/>
          <w:spacing w:val="51"/>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железничка</w:t>
      </w:r>
      <w:proofErr w:type="spellEnd"/>
      <w:r w:rsidRPr="00AC1CDB">
        <w:rPr>
          <w:rFonts w:ascii="Times New Roman" w:eastAsia="Times New Roman" w:hAnsi="Times New Roman" w:cs="Times New Roman"/>
          <w:spacing w:val="49"/>
          <w:sz w:val="24"/>
          <w:szCs w:val="24"/>
        </w:rPr>
        <w:t xml:space="preserve"> </w:t>
      </w:r>
      <w:proofErr w:type="spellStart"/>
      <w:r w:rsidRPr="00AC1CDB">
        <w:rPr>
          <w:rFonts w:ascii="Times New Roman" w:eastAsia="Times New Roman" w:hAnsi="Times New Roman" w:cs="Times New Roman"/>
          <w:spacing w:val="-1"/>
          <w:sz w:val="24"/>
          <w:szCs w:val="24"/>
        </w:rPr>
        <w:t>чвора</w:t>
      </w:r>
      <w:proofErr w:type="spellEnd"/>
      <w:r w:rsidRPr="00AC1CDB">
        <w:rPr>
          <w:rFonts w:ascii="Times New Roman" w:eastAsia="Times New Roman" w:hAnsi="Times New Roman" w:cs="Times New Roman"/>
          <w:spacing w:val="51"/>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52"/>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Загреб</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као</w:t>
      </w:r>
      <w:proofErr w:type="spellEnd"/>
      <w:r w:rsidRPr="00AC1CDB">
        <w:rPr>
          <w:rFonts w:ascii="Times New Roman" w:eastAsia="Times New Roman" w:hAnsi="Times New Roman" w:cs="Times New Roman"/>
          <w:spacing w:val="52"/>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велики</w:t>
      </w:r>
      <w:proofErr w:type="spellEnd"/>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број</w:t>
      </w:r>
      <w:proofErr w:type="spellEnd"/>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насеља</w:t>
      </w:r>
      <w:proofErr w:type="spellEnd"/>
      <w:r w:rsidRPr="00AC1CDB">
        <w:rPr>
          <w:rFonts w:ascii="Times New Roman" w:eastAsia="Times New Roman" w:hAnsi="Times New Roman" w:cs="Times New Roman"/>
          <w:spacing w:val="51"/>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67"/>
          <w:sz w:val="24"/>
          <w:szCs w:val="24"/>
        </w:rPr>
        <w:t xml:space="preserve"> </w:t>
      </w:r>
      <w:proofErr w:type="spellStart"/>
      <w:r w:rsidRPr="00AC1CDB">
        <w:rPr>
          <w:rFonts w:ascii="Times New Roman" w:eastAsia="Times New Roman" w:hAnsi="Times New Roman" w:cs="Times New Roman"/>
          <w:spacing w:val="-1"/>
          <w:sz w:val="24"/>
          <w:szCs w:val="24"/>
        </w:rPr>
        <w:t>индустријских</w:t>
      </w:r>
      <w:proofErr w:type="spellEnd"/>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pacing w:val="-1"/>
          <w:sz w:val="24"/>
          <w:szCs w:val="24"/>
        </w:rPr>
        <w:t>центара</w:t>
      </w:r>
      <w:proofErr w:type="spellEnd"/>
      <w:r w:rsidRPr="00AC1CDB">
        <w:rPr>
          <w:rFonts w:ascii="Times New Roman" w:eastAsia="Times New Roman" w:hAnsi="Times New Roman" w:cs="Times New Roman"/>
          <w:spacing w:val="22"/>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коридору</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пруге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Планом</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обухваћена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деоница</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z w:val="24"/>
          <w:szCs w:val="24"/>
        </w:rPr>
        <w:t>пруге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89"/>
          <w:sz w:val="24"/>
          <w:szCs w:val="24"/>
        </w:rPr>
        <w:t xml:space="preserve"> </w:t>
      </w:r>
      <w:proofErr w:type="spellStart"/>
      <w:r w:rsidRPr="00AC1CDB">
        <w:rPr>
          <w:rFonts w:ascii="Times New Roman" w:eastAsia="Times New Roman" w:hAnsi="Times New Roman" w:cs="Times New Roman"/>
          <w:spacing w:val="-1"/>
          <w:sz w:val="24"/>
          <w:szCs w:val="24"/>
        </w:rPr>
        <w:t>Руме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до</w:t>
      </w:r>
      <w:proofErr w:type="spellEnd"/>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непосредно</w:t>
      </w:r>
      <w:proofErr w:type="spellEnd"/>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пре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железничке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станице</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z w:val="24"/>
          <w:szCs w:val="24"/>
        </w:rPr>
        <w:t>док</w:t>
      </w:r>
      <w:proofErr w:type="spellEnd"/>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pacing w:val="-1"/>
          <w:sz w:val="24"/>
          <w:szCs w:val="24"/>
        </w:rPr>
        <w:t>се</w:t>
      </w:r>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деоница</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пруге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Инђија</w:t>
      </w:r>
      <w:proofErr w:type="spellEnd"/>
      <w:r w:rsidRPr="00AC1CDB">
        <w:rPr>
          <w:rFonts w:ascii="Times New Roman" w:eastAsia="Times New Roman" w:hAnsi="Times New Roman" w:cs="Times New Roman"/>
          <w:spacing w:val="34"/>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79"/>
          <w:sz w:val="24"/>
          <w:szCs w:val="24"/>
        </w:rPr>
        <w:t xml:space="preserve"> </w:t>
      </w:r>
      <w:proofErr w:type="spellStart"/>
      <w:r w:rsidRPr="00AC1CDB">
        <w:rPr>
          <w:rFonts w:ascii="Times New Roman" w:eastAsia="Times New Roman" w:hAnsi="Times New Roman" w:cs="Times New Roman"/>
          <w:spacing w:val="-1"/>
          <w:sz w:val="24"/>
          <w:szCs w:val="24"/>
        </w:rPr>
        <w:t>Голубинци</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целостп</w:t>
      </w:r>
      <w:proofErr w:type="spellEnd"/>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pacing w:val="-1"/>
          <w:sz w:val="24"/>
          <w:szCs w:val="24"/>
        </w:rPr>
        <w:t>налази</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ван</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обухвата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Просторног</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плана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подручја</w:t>
      </w:r>
      <w:proofErr w:type="spellEnd"/>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инфраструктурног</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коридора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Хрватске</w:t>
      </w:r>
      <w:proofErr w:type="spellEnd"/>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Добановци</w:t>
      </w:r>
      <w:proofErr w:type="spellEnd"/>
      <w:r w:rsidRPr="00AC1CDB">
        <w:rPr>
          <w:rFonts w:ascii="Times New Roman" w:eastAsia="Times New Roman" w:hAnsi="Times New Roman" w:cs="Times New Roman"/>
          <w:spacing w:val="-1"/>
          <w:sz w:val="24"/>
          <w:szCs w:val="24"/>
        </w:rPr>
        <w:t>).</w:t>
      </w:r>
    </w:p>
    <w:p w14:paraId="2DF53A3C" w14:textId="77777777" w:rsidR="0012083A" w:rsidRPr="00AC1CDB" w:rsidRDefault="0012083A" w:rsidP="0012083A">
      <w:pPr>
        <w:widowControl w:val="0"/>
        <w:numPr>
          <w:ilvl w:val="0"/>
          <w:numId w:val="5"/>
        </w:numPr>
        <w:tabs>
          <w:tab w:val="left" w:pos="461"/>
        </w:tabs>
        <w:spacing w:before="152" w:after="0" w:line="275" w:lineRule="auto"/>
        <w:ind w:right="112"/>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Регионална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једноколосечна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железничка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пруга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број</w:t>
      </w:r>
      <w:proofErr w:type="spellEnd"/>
      <w:r w:rsidRPr="00AC1CDB">
        <w:rPr>
          <w:rFonts w:ascii="Times New Roman" w:eastAsia="Times New Roman" w:hAnsi="Times New Roman" w:cs="Times New Roman"/>
          <w:spacing w:val="26"/>
          <w:sz w:val="24"/>
          <w:szCs w:val="24"/>
        </w:rPr>
        <w:t xml:space="preserve"> </w:t>
      </w:r>
      <w:r w:rsidRPr="00AC1CDB">
        <w:rPr>
          <w:rFonts w:ascii="Times New Roman" w:eastAsia="Times New Roman" w:hAnsi="Times New Roman" w:cs="Times New Roman"/>
          <w:sz w:val="24"/>
          <w:szCs w:val="24"/>
        </w:rPr>
        <w:t>211</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30"/>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Шабац</w:t>
      </w:r>
      <w:proofErr w:type="spellEnd"/>
      <w:r w:rsidRPr="00AC1CDB">
        <w:rPr>
          <w:rFonts w:ascii="Times New Roman" w:eastAsia="Times New Roman" w:hAnsi="Times New Roman" w:cs="Times New Roman"/>
          <w:spacing w:val="28"/>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Распутница</w:t>
      </w:r>
      <w:proofErr w:type="spellEnd"/>
      <w:r w:rsidRPr="00AC1CDB">
        <w:rPr>
          <w:rFonts w:ascii="Times New Roman" w:eastAsia="Times New Roman" w:hAnsi="Times New Roman" w:cs="Times New Roman"/>
          <w:spacing w:val="69"/>
          <w:sz w:val="24"/>
          <w:szCs w:val="24"/>
        </w:rPr>
        <w:t xml:space="preserve"> </w:t>
      </w:r>
      <w:proofErr w:type="spellStart"/>
      <w:r w:rsidRPr="00AC1CDB">
        <w:rPr>
          <w:rFonts w:ascii="Times New Roman" w:eastAsia="Times New Roman" w:hAnsi="Times New Roman" w:cs="Times New Roman"/>
          <w:spacing w:val="-1"/>
          <w:sz w:val="24"/>
          <w:szCs w:val="24"/>
        </w:rPr>
        <w:t>Доња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Борина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државна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59"/>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Зворник</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Нови</w:t>
      </w:r>
      <w:proofErr w:type="spellEnd"/>
      <w:r w:rsidRPr="00AC1CDB">
        <w:rPr>
          <w:rFonts w:ascii="Times New Roman" w:eastAsia="Times New Roman" w:hAnsi="Times New Roman" w:cs="Times New Roman"/>
          <w:spacing w:val="-1"/>
          <w:sz w:val="24"/>
          <w:szCs w:val="24"/>
        </w:rPr>
        <w:t>).</w:t>
      </w:r>
    </w:p>
    <w:p w14:paraId="33C7E24B" w14:textId="77777777" w:rsidR="0012083A" w:rsidRPr="00AC1CDB" w:rsidRDefault="0012083A" w:rsidP="0012083A">
      <w:pPr>
        <w:widowControl w:val="0"/>
        <w:numPr>
          <w:ilvl w:val="0"/>
          <w:numId w:val="5"/>
        </w:numPr>
        <w:tabs>
          <w:tab w:val="left" w:pos="461"/>
        </w:tabs>
        <w:spacing w:before="152" w:after="0" w:line="275" w:lineRule="auto"/>
        <w:ind w:right="117"/>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Манипулативна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једноколосечна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железничка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пруга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pacing w:val="31"/>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27"/>
          <w:sz w:val="24"/>
          <w:szCs w:val="24"/>
        </w:rPr>
        <w:t xml:space="preserve"> </w:t>
      </w:r>
      <w:proofErr w:type="spellStart"/>
      <w:r w:rsidRPr="00AC1CDB">
        <w:rPr>
          <w:rFonts w:ascii="Times New Roman" w:eastAsia="Times New Roman" w:hAnsi="Times New Roman" w:cs="Times New Roman"/>
          <w:spacing w:val="-1"/>
          <w:sz w:val="24"/>
          <w:szCs w:val="24"/>
        </w:rPr>
        <w:t>Рача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Нова</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67"/>
          <w:sz w:val="24"/>
          <w:szCs w:val="24"/>
        </w:rPr>
        <w:t xml:space="preserve"> </w:t>
      </w:r>
      <w:proofErr w:type="spellStart"/>
      <w:r w:rsidRPr="00AC1CDB">
        <w:rPr>
          <w:rFonts w:ascii="Times New Roman" w:eastAsia="Times New Roman" w:hAnsi="Times New Roman" w:cs="Times New Roman"/>
          <w:spacing w:val="-1"/>
          <w:sz w:val="24"/>
          <w:szCs w:val="24"/>
        </w:rPr>
        <w:t>државна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1"/>
          <w:sz w:val="24"/>
          <w:szCs w:val="24"/>
        </w:rPr>
        <w:t>- (</w:t>
      </w:r>
      <w:proofErr w:type="spellStart"/>
      <w:r w:rsidRPr="00AC1CDB">
        <w:rPr>
          <w:rFonts w:ascii="Times New Roman" w:eastAsia="Times New Roman" w:hAnsi="Times New Roman" w:cs="Times New Roman"/>
          <w:spacing w:val="-1"/>
          <w:sz w:val="24"/>
          <w:szCs w:val="24"/>
        </w:rPr>
        <w:t>Бијељина</w:t>
      </w:r>
      <w:proofErr w:type="spellEnd"/>
      <w:r w:rsidRPr="00AC1CDB">
        <w:rPr>
          <w:rFonts w:ascii="Times New Roman" w:eastAsia="Times New Roman" w:hAnsi="Times New Roman" w:cs="Times New Roman"/>
          <w:spacing w:val="-1"/>
          <w:sz w:val="24"/>
          <w:szCs w:val="24"/>
        </w:rPr>
        <w:t>)“.</w:t>
      </w:r>
    </w:p>
    <w:p w14:paraId="16413090" w14:textId="77777777" w:rsidR="0012083A" w:rsidRPr="00AC1CDB" w:rsidRDefault="0012083A" w:rsidP="0012083A">
      <w:pPr>
        <w:widowControl w:val="0"/>
        <w:spacing w:after="0" w:line="275" w:lineRule="auto"/>
        <w:jc w:val="both"/>
        <w:rPr>
          <w:rFonts w:ascii="Times New Roman" w:eastAsia="Times New Roman" w:hAnsi="Times New Roman" w:cs="Times New Roman"/>
        </w:rPr>
        <w:sectPr w:rsidR="0012083A" w:rsidRPr="00AC1CDB">
          <w:footerReference w:type="default" r:id="rId8"/>
          <w:pgSz w:w="11910" w:h="16840"/>
          <w:pgMar w:top="1580" w:right="1320" w:bottom="1180" w:left="1340" w:header="0" w:footer="995" w:gutter="0"/>
          <w:cols w:space="720"/>
        </w:sectPr>
      </w:pPr>
    </w:p>
    <w:p w14:paraId="525C2B49" w14:textId="00013D73" w:rsidR="006F5B04" w:rsidRDefault="006F5B04" w:rsidP="00E07D05">
      <w:pPr>
        <w:widowControl w:val="0"/>
        <w:spacing w:before="136" w:after="0"/>
        <w:ind w:left="100" w:right="116"/>
        <w:jc w:val="both"/>
        <w:rPr>
          <w:rFonts w:ascii="Times New Roman" w:eastAsia="Times New Roman" w:hAnsi="Times New Roman" w:cs="Times New Roman"/>
          <w:spacing w:val="-1"/>
          <w:sz w:val="24"/>
          <w:szCs w:val="24"/>
          <w:u w:val="single"/>
          <w:lang w:val="sr-Cyrl-RS"/>
        </w:rPr>
      </w:pPr>
      <w:r>
        <w:rPr>
          <w:rFonts w:ascii="Times New Roman" w:eastAsia="Times New Roman" w:hAnsi="Times New Roman" w:cs="Times New Roman"/>
          <w:spacing w:val="-1"/>
          <w:sz w:val="24"/>
          <w:szCs w:val="24"/>
          <w:lang w:val="sr-Cyrl-RS"/>
        </w:rPr>
        <w:t>Т</w:t>
      </w:r>
      <w:proofErr w:type="spellStart"/>
      <w:r w:rsidRPr="00AC1CDB">
        <w:rPr>
          <w:rFonts w:ascii="Times New Roman" w:eastAsia="Times New Roman" w:hAnsi="Times New Roman" w:cs="Times New Roman"/>
          <w:spacing w:val="-1"/>
          <w:sz w:val="24"/>
          <w:szCs w:val="24"/>
        </w:rPr>
        <w:t>абел</w:t>
      </w:r>
      <w:proofErr w:type="spellEnd"/>
      <w:r>
        <w:rPr>
          <w:rFonts w:ascii="Times New Roman" w:eastAsia="Times New Roman" w:hAnsi="Times New Roman" w:cs="Times New Roman"/>
          <w:spacing w:val="-1"/>
          <w:sz w:val="24"/>
          <w:szCs w:val="24"/>
          <w:lang w:val="sr-Cyrl-RS"/>
        </w:rPr>
        <w:t>а</w:t>
      </w:r>
      <w:r>
        <w:rPr>
          <w:rFonts w:ascii="Times New Roman" w:eastAsia="Times New Roman" w:hAnsi="Times New Roman" w:cs="Times New Roman"/>
          <w:spacing w:val="-1"/>
          <w:sz w:val="24"/>
          <w:szCs w:val="24"/>
          <w:lang w:val="sr-Cyrl-RS"/>
        </w:rPr>
        <w:t xml:space="preserve"> број 7</w:t>
      </w:r>
      <w:r>
        <w:rPr>
          <w:rFonts w:ascii="Times New Roman" w:eastAsia="Times New Roman" w:hAnsi="Times New Roman" w:cs="Times New Roman"/>
          <w:spacing w:val="-1"/>
          <w:sz w:val="24"/>
          <w:szCs w:val="24"/>
          <w:u w:val="single"/>
          <w:lang w:val="sr-Cyrl-RS"/>
        </w:rPr>
        <w:t xml:space="preserve">: </w:t>
      </w:r>
    </w:p>
    <w:p w14:paraId="5DF0CB91" w14:textId="01DB06D1" w:rsidR="0012083A" w:rsidRPr="006F5B04" w:rsidRDefault="006F5B04" w:rsidP="00E07D05">
      <w:pPr>
        <w:widowControl w:val="0"/>
        <w:spacing w:before="136" w:after="0"/>
        <w:ind w:left="100" w:right="116"/>
        <w:jc w:val="both"/>
        <w:rPr>
          <w:rFonts w:ascii="Times New Roman" w:eastAsia="Times New Roman" w:hAnsi="Times New Roman" w:cs="Times New Roman"/>
          <w:spacing w:val="-1"/>
          <w:sz w:val="24"/>
          <w:szCs w:val="24"/>
          <w:u w:val="single"/>
          <w:lang w:val="sr-Cyrl-RS"/>
        </w:rPr>
      </w:pPr>
      <w:r>
        <w:rPr>
          <w:rFonts w:ascii="Times New Roman" w:eastAsia="Times New Roman" w:hAnsi="Times New Roman" w:cs="Times New Roman"/>
          <w:sz w:val="24"/>
          <w:szCs w:val="24"/>
          <w:lang w:val="sr-Cyrl-RS"/>
        </w:rPr>
        <w:t xml:space="preserve"> Приказ </w:t>
      </w:r>
      <w:proofErr w:type="spellStart"/>
      <w:r w:rsidR="0012083A" w:rsidRPr="00AC1CDB">
        <w:rPr>
          <w:rFonts w:ascii="Times New Roman" w:eastAsia="Times New Roman" w:hAnsi="Times New Roman" w:cs="Times New Roman"/>
          <w:sz w:val="24"/>
          <w:szCs w:val="24"/>
        </w:rPr>
        <w:t>Пруг</w:t>
      </w:r>
      <w:proofErr w:type="spellEnd"/>
      <w:r>
        <w:rPr>
          <w:rFonts w:ascii="Times New Roman" w:eastAsia="Times New Roman" w:hAnsi="Times New Roman" w:cs="Times New Roman"/>
          <w:sz w:val="24"/>
          <w:szCs w:val="24"/>
          <w:lang w:val="sr-Cyrl-RS"/>
        </w:rPr>
        <w:t>е</w:t>
      </w:r>
      <w:r w:rsidR="0012083A" w:rsidRPr="00AC1CDB">
        <w:rPr>
          <w:rFonts w:ascii="Times New Roman" w:eastAsia="Times New Roman" w:hAnsi="Times New Roman" w:cs="Times New Roman"/>
          <w:spacing w:val="58"/>
          <w:sz w:val="24"/>
          <w:szCs w:val="24"/>
        </w:rPr>
        <w:t xml:space="preserve"> </w:t>
      </w:r>
      <w:proofErr w:type="spellStart"/>
      <w:r w:rsidR="0012083A" w:rsidRPr="00AC1CDB">
        <w:rPr>
          <w:rFonts w:ascii="Times New Roman" w:eastAsia="Times New Roman" w:hAnsi="Times New Roman" w:cs="Times New Roman"/>
          <w:spacing w:val="-1"/>
          <w:sz w:val="24"/>
          <w:szCs w:val="24"/>
        </w:rPr>
        <w:t>Београд</w:t>
      </w:r>
      <w:proofErr w:type="spellEnd"/>
      <w:r w:rsidR="0012083A" w:rsidRPr="00AC1CDB">
        <w:rPr>
          <w:rFonts w:ascii="Times New Roman" w:eastAsia="Times New Roman" w:hAnsi="Times New Roman" w:cs="Times New Roman"/>
          <w:sz w:val="24"/>
          <w:szCs w:val="24"/>
        </w:rPr>
        <w:t xml:space="preserve"> – </w:t>
      </w:r>
      <w:proofErr w:type="spellStart"/>
      <w:r w:rsidR="0012083A" w:rsidRPr="00AC1CDB">
        <w:rPr>
          <w:rFonts w:ascii="Times New Roman" w:eastAsia="Times New Roman" w:hAnsi="Times New Roman" w:cs="Times New Roman"/>
          <w:sz w:val="24"/>
          <w:szCs w:val="24"/>
        </w:rPr>
        <w:t>Шид</w:t>
      </w:r>
      <w:proofErr w:type="spellEnd"/>
      <w:r w:rsidR="0012083A" w:rsidRPr="00AC1CDB">
        <w:rPr>
          <w:rFonts w:ascii="Times New Roman" w:eastAsia="Times New Roman" w:hAnsi="Times New Roman" w:cs="Times New Roman"/>
          <w:spacing w:val="58"/>
          <w:sz w:val="24"/>
          <w:szCs w:val="24"/>
        </w:rPr>
        <w:t xml:space="preserve"> </w:t>
      </w:r>
      <w:r w:rsidR="0012083A" w:rsidRPr="00AC1CDB">
        <w:rPr>
          <w:rFonts w:ascii="Times New Roman" w:eastAsia="Times New Roman" w:hAnsi="Times New Roman" w:cs="Times New Roman"/>
          <w:sz w:val="24"/>
          <w:szCs w:val="24"/>
        </w:rPr>
        <w:t xml:space="preserve">– </w:t>
      </w:r>
      <w:proofErr w:type="spellStart"/>
      <w:r w:rsidR="0012083A" w:rsidRPr="00AC1CDB">
        <w:rPr>
          <w:rFonts w:ascii="Times New Roman" w:eastAsia="Times New Roman" w:hAnsi="Times New Roman" w:cs="Times New Roman"/>
          <w:spacing w:val="-1"/>
          <w:sz w:val="24"/>
          <w:szCs w:val="24"/>
        </w:rPr>
        <w:t>граница</w:t>
      </w:r>
      <w:proofErr w:type="spellEnd"/>
      <w:r w:rsidR="0012083A" w:rsidRPr="00AC1CDB">
        <w:rPr>
          <w:rFonts w:ascii="Times New Roman" w:eastAsia="Times New Roman" w:hAnsi="Times New Roman" w:cs="Times New Roman"/>
          <w:spacing w:val="58"/>
          <w:sz w:val="24"/>
          <w:szCs w:val="24"/>
        </w:rPr>
        <w:t xml:space="preserve"> </w:t>
      </w:r>
      <w:proofErr w:type="spellStart"/>
      <w:r w:rsidR="0012083A" w:rsidRPr="00AC1CDB">
        <w:rPr>
          <w:rFonts w:ascii="Times New Roman" w:eastAsia="Times New Roman" w:hAnsi="Times New Roman" w:cs="Times New Roman"/>
          <w:spacing w:val="-1"/>
          <w:sz w:val="24"/>
          <w:szCs w:val="24"/>
        </w:rPr>
        <w:t>Хрватске</w:t>
      </w:r>
      <w:proofErr w:type="spellEnd"/>
      <w:r w:rsidR="0012083A" w:rsidRPr="00AC1CDB">
        <w:rPr>
          <w:rFonts w:ascii="Times New Roman" w:eastAsia="Times New Roman" w:hAnsi="Times New Roman" w:cs="Times New Roman"/>
          <w:spacing w:val="-1"/>
          <w:sz w:val="24"/>
          <w:szCs w:val="24"/>
        </w:rPr>
        <w:t>,</w:t>
      </w:r>
      <w:r w:rsidR="0012083A" w:rsidRPr="00AC1CDB">
        <w:rPr>
          <w:rFonts w:ascii="Times New Roman" w:eastAsia="Times New Roman" w:hAnsi="Times New Roman" w:cs="Times New Roman"/>
          <w:spacing w:val="4"/>
          <w:sz w:val="24"/>
          <w:szCs w:val="24"/>
        </w:rPr>
        <w:t xml:space="preserve"> </w:t>
      </w:r>
      <w:proofErr w:type="spellStart"/>
      <w:r w:rsidR="0012083A" w:rsidRPr="00AC1CDB">
        <w:rPr>
          <w:rFonts w:ascii="Times New Roman" w:eastAsia="Times New Roman" w:hAnsi="Times New Roman" w:cs="Times New Roman"/>
          <w:spacing w:val="-1"/>
          <w:sz w:val="24"/>
          <w:szCs w:val="24"/>
        </w:rPr>
        <w:t>са</w:t>
      </w:r>
      <w:proofErr w:type="spellEnd"/>
      <w:r w:rsidR="0012083A" w:rsidRPr="00AC1CDB">
        <w:rPr>
          <w:rFonts w:ascii="Times New Roman" w:eastAsia="Times New Roman" w:hAnsi="Times New Roman" w:cs="Times New Roman"/>
          <w:spacing w:val="3"/>
          <w:sz w:val="24"/>
          <w:szCs w:val="24"/>
        </w:rPr>
        <w:t xml:space="preserve"> </w:t>
      </w:r>
      <w:proofErr w:type="spellStart"/>
      <w:r w:rsidR="0012083A" w:rsidRPr="00AC1CDB">
        <w:rPr>
          <w:rFonts w:ascii="Times New Roman" w:eastAsia="Times New Roman" w:hAnsi="Times New Roman" w:cs="Times New Roman"/>
          <w:sz w:val="24"/>
          <w:szCs w:val="24"/>
        </w:rPr>
        <w:t>службеним</w:t>
      </w:r>
      <w:proofErr w:type="spellEnd"/>
      <w:r w:rsidR="0012083A" w:rsidRPr="00AC1CDB">
        <w:rPr>
          <w:rFonts w:ascii="Times New Roman" w:eastAsia="Times New Roman" w:hAnsi="Times New Roman" w:cs="Times New Roman"/>
          <w:spacing w:val="1"/>
          <w:sz w:val="24"/>
          <w:szCs w:val="24"/>
        </w:rPr>
        <w:t xml:space="preserve"> </w:t>
      </w:r>
      <w:proofErr w:type="spellStart"/>
      <w:r w:rsidR="0012083A" w:rsidRPr="00AC1CDB">
        <w:rPr>
          <w:rFonts w:ascii="Times New Roman" w:eastAsia="Times New Roman" w:hAnsi="Times New Roman" w:cs="Times New Roman"/>
          <w:spacing w:val="-1"/>
          <w:sz w:val="24"/>
          <w:szCs w:val="24"/>
        </w:rPr>
        <w:t>местима</w:t>
      </w:r>
      <w:proofErr w:type="spellEnd"/>
      <w:r w:rsidR="0012083A" w:rsidRPr="00AC1CDB">
        <w:rPr>
          <w:rFonts w:ascii="Times New Roman" w:eastAsia="Times New Roman" w:hAnsi="Times New Roman" w:cs="Times New Roman"/>
          <w:spacing w:val="1"/>
          <w:sz w:val="24"/>
          <w:szCs w:val="24"/>
        </w:rPr>
        <w:t xml:space="preserve"> </w:t>
      </w:r>
      <w:r w:rsidR="0012083A" w:rsidRPr="00AC1CDB">
        <w:rPr>
          <w:rFonts w:ascii="Times New Roman" w:eastAsia="Times New Roman" w:hAnsi="Times New Roman" w:cs="Times New Roman"/>
          <w:sz w:val="24"/>
          <w:szCs w:val="24"/>
        </w:rPr>
        <w:t>и</w:t>
      </w:r>
      <w:r w:rsidR="0012083A" w:rsidRPr="00AC1CDB">
        <w:rPr>
          <w:rFonts w:ascii="Times New Roman" w:eastAsia="Times New Roman" w:hAnsi="Times New Roman" w:cs="Times New Roman"/>
          <w:spacing w:val="3"/>
          <w:sz w:val="24"/>
          <w:szCs w:val="24"/>
        </w:rPr>
        <w:t xml:space="preserve"> </w:t>
      </w:r>
      <w:proofErr w:type="spellStart"/>
      <w:r w:rsidR="0012083A" w:rsidRPr="00AC1CDB">
        <w:rPr>
          <w:rFonts w:ascii="Times New Roman" w:eastAsia="Times New Roman" w:hAnsi="Times New Roman" w:cs="Times New Roman"/>
          <w:spacing w:val="-1"/>
          <w:sz w:val="24"/>
          <w:szCs w:val="24"/>
        </w:rPr>
        <w:t>параметрима</w:t>
      </w:r>
      <w:proofErr w:type="spellEnd"/>
      <w:r>
        <w:rPr>
          <w:rFonts w:ascii="Times New Roman" w:eastAsia="Times New Roman" w:hAnsi="Times New Roman" w:cs="Times New Roman"/>
          <w:spacing w:val="1"/>
          <w:sz w:val="24"/>
          <w:szCs w:val="24"/>
          <w:lang w:val="sr-Cyrl-RS"/>
        </w:rPr>
        <w:t>.</w:t>
      </w:r>
    </w:p>
    <w:p w14:paraId="79BE6FE9" w14:textId="77777777" w:rsidR="0012083A" w:rsidRPr="00AC1CDB" w:rsidRDefault="0012083A" w:rsidP="0012083A">
      <w:pPr>
        <w:widowControl w:val="0"/>
        <w:spacing w:before="11" w:after="0" w:line="240" w:lineRule="auto"/>
        <w:rPr>
          <w:rFonts w:ascii="Times New Roman" w:eastAsia="Times New Roman" w:hAnsi="Times New Roman" w:cs="Times New Roman"/>
          <w:sz w:val="12"/>
          <w:szCs w:val="12"/>
        </w:rPr>
      </w:pPr>
    </w:p>
    <w:tbl>
      <w:tblPr>
        <w:tblW w:w="0" w:type="auto"/>
        <w:tblInd w:w="214" w:type="dxa"/>
        <w:tblLayout w:type="fixed"/>
        <w:tblCellMar>
          <w:left w:w="0" w:type="dxa"/>
          <w:right w:w="0" w:type="dxa"/>
        </w:tblCellMar>
        <w:tblLook w:val="01E0" w:firstRow="1" w:lastRow="1" w:firstColumn="1" w:lastColumn="1" w:noHBand="0" w:noVBand="0"/>
      </w:tblPr>
      <w:tblGrid>
        <w:gridCol w:w="919"/>
        <w:gridCol w:w="1381"/>
        <w:gridCol w:w="1128"/>
        <w:gridCol w:w="1130"/>
        <w:gridCol w:w="1395"/>
        <w:gridCol w:w="1491"/>
        <w:gridCol w:w="1450"/>
      </w:tblGrid>
      <w:tr w:rsidR="000925AC" w:rsidRPr="00AC1CDB" w14:paraId="7082DB8A" w14:textId="77777777" w:rsidTr="003570DE">
        <w:trPr>
          <w:trHeight w:hRule="exact" w:val="1123"/>
        </w:trPr>
        <w:tc>
          <w:tcPr>
            <w:tcW w:w="919" w:type="dxa"/>
            <w:vMerge w:val="restart"/>
            <w:tcBorders>
              <w:top w:val="single" w:sz="8" w:space="0" w:color="000000"/>
              <w:left w:val="single" w:sz="8" w:space="0" w:color="000000"/>
              <w:right w:val="single" w:sz="8" w:space="0" w:color="000000"/>
            </w:tcBorders>
          </w:tcPr>
          <w:p w14:paraId="19D82F9D" w14:textId="77777777" w:rsidR="0012083A" w:rsidRPr="00AC1CDB" w:rsidRDefault="0012083A" w:rsidP="0012083A">
            <w:pPr>
              <w:widowControl w:val="0"/>
              <w:spacing w:after="0" w:line="240" w:lineRule="auto"/>
              <w:rPr>
                <w:rFonts w:ascii="Times New Roman" w:eastAsia="Times New Roman" w:hAnsi="Times New Roman" w:cs="Times New Roman"/>
                <w:sz w:val="24"/>
                <w:szCs w:val="24"/>
              </w:rPr>
            </w:pPr>
          </w:p>
          <w:p w14:paraId="15A75827" w14:textId="77777777" w:rsidR="0012083A" w:rsidRPr="00AC1CDB" w:rsidRDefault="0012083A" w:rsidP="0012083A">
            <w:pPr>
              <w:widowControl w:val="0"/>
              <w:spacing w:before="8" w:after="0" w:line="240" w:lineRule="auto"/>
              <w:rPr>
                <w:rFonts w:ascii="Times New Roman" w:eastAsia="Times New Roman" w:hAnsi="Times New Roman" w:cs="Times New Roman"/>
                <w:sz w:val="24"/>
                <w:szCs w:val="24"/>
              </w:rPr>
            </w:pPr>
          </w:p>
          <w:p w14:paraId="4FED99E6" w14:textId="77777777" w:rsidR="0012083A" w:rsidRPr="00AC1CDB" w:rsidRDefault="0012083A" w:rsidP="0012083A">
            <w:pPr>
              <w:widowControl w:val="0"/>
              <w:spacing w:after="0" w:line="277" w:lineRule="auto"/>
              <w:ind w:left="97" w:right="178"/>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Редни</w:t>
            </w:r>
            <w:proofErr w:type="spellEnd"/>
            <w:r w:rsidRPr="00AC1CDB">
              <w:rPr>
                <w:rFonts w:ascii="Times New Roman" w:eastAsia="Calibri" w:hAnsi="Times New Roman" w:cs="Times New Roman"/>
                <w:sz w:val="24"/>
              </w:rPr>
              <w:t xml:space="preserve"> </w:t>
            </w:r>
            <w:proofErr w:type="spellStart"/>
            <w:r w:rsidRPr="00AC1CDB">
              <w:rPr>
                <w:rFonts w:ascii="Times New Roman" w:eastAsia="Calibri" w:hAnsi="Times New Roman" w:cs="Times New Roman"/>
                <w:sz w:val="24"/>
              </w:rPr>
              <w:t>број</w:t>
            </w:r>
            <w:proofErr w:type="spellEnd"/>
          </w:p>
        </w:tc>
        <w:tc>
          <w:tcPr>
            <w:tcW w:w="1381" w:type="dxa"/>
            <w:vMerge w:val="restart"/>
            <w:tcBorders>
              <w:top w:val="single" w:sz="8" w:space="0" w:color="000000"/>
              <w:left w:val="single" w:sz="8" w:space="0" w:color="000000"/>
              <w:right w:val="single" w:sz="8" w:space="0" w:color="000000"/>
            </w:tcBorders>
          </w:tcPr>
          <w:p w14:paraId="6935DC34" w14:textId="77777777" w:rsidR="0012083A" w:rsidRPr="00AC1CDB" w:rsidRDefault="0012083A" w:rsidP="0012083A">
            <w:pPr>
              <w:widowControl w:val="0"/>
              <w:spacing w:before="10" w:after="0" w:line="240" w:lineRule="auto"/>
              <w:rPr>
                <w:rFonts w:ascii="Times New Roman" w:eastAsia="Times New Roman" w:hAnsi="Times New Roman" w:cs="Times New Roman"/>
                <w:sz w:val="34"/>
                <w:szCs w:val="34"/>
              </w:rPr>
            </w:pPr>
          </w:p>
          <w:p w14:paraId="524D93F3" w14:textId="77777777" w:rsidR="0012083A" w:rsidRPr="00AC1CDB" w:rsidRDefault="0012083A" w:rsidP="0012083A">
            <w:pPr>
              <w:widowControl w:val="0"/>
              <w:spacing w:after="0"/>
              <w:ind w:left="97" w:right="173"/>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Назив</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службеног</w:t>
            </w:r>
            <w:proofErr w:type="spellEnd"/>
            <w:r w:rsidRPr="00AC1CDB">
              <w:rPr>
                <w:rFonts w:ascii="Times New Roman" w:eastAsia="Calibri" w:hAnsi="Times New Roman" w:cs="Times New Roman"/>
                <w:spacing w:val="27"/>
                <w:sz w:val="24"/>
              </w:rPr>
              <w:t xml:space="preserve"> </w:t>
            </w:r>
            <w:proofErr w:type="spellStart"/>
            <w:r w:rsidRPr="00AC1CDB">
              <w:rPr>
                <w:rFonts w:ascii="Times New Roman" w:eastAsia="Calibri" w:hAnsi="Times New Roman" w:cs="Times New Roman"/>
                <w:spacing w:val="-1"/>
                <w:sz w:val="24"/>
              </w:rPr>
              <w:t>места</w:t>
            </w:r>
            <w:proofErr w:type="spellEnd"/>
          </w:p>
        </w:tc>
        <w:tc>
          <w:tcPr>
            <w:tcW w:w="2258" w:type="dxa"/>
            <w:gridSpan w:val="2"/>
            <w:tcBorders>
              <w:top w:val="single" w:sz="8" w:space="0" w:color="000000"/>
              <w:left w:val="single" w:sz="8" w:space="0" w:color="000000"/>
              <w:bottom w:val="single" w:sz="8" w:space="0" w:color="000000"/>
              <w:right w:val="single" w:sz="8" w:space="0" w:color="000000"/>
            </w:tcBorders>
          </w:tcPr>
          <w:p w14:paraId="0531C20C" w14:textId="77777777" w:rsidR="0012083A" w:rsidRPr="00AC1CDB" w:rsidRDefault="0012083A" w:rsidP="0012083A">
            <w:pPr>
              <w:widowControl w:val="0"/>
              <w:tabs>
                <w:tab w:val="left" w:pos="1472"/>
              </w:tabs>
              <w:spacing w:after="0" w:line="275" w:lineRule="auto"/>
              <w:ind w:left="97" w:right="94"/>
              <w:jc w:val="both"/>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Највећа</w:t>
            </w:r>
            <w:proofErr w:type="spellEnd"/>
            <w:r w:rsidRPr="00AC1CDB">
              <w:rPr>
                <w:rFonts w:ascii="Times New Roman" w:eastAsia="Calibri" w:hAnsi="Times New Roman" w:cs="Times New Roman"/>
                <w:spacing w:val="6"/>
                <w:sz w:val="24"/>
              </w:rPr>
              <w:t xml:space="preserve"> </w:t>
            </w:r>
            <w:proofErr w:type="spellStart"/>
            <w:r w:rsidRPr="00AC1CDB">
              <w:rPr>
                <w:rFonts w:ascii="Times New Roman" w:eastAsia="Calibri" w:hAnsi="Times New Roman" w:cs="Times New Roman"/>
                <w:sz w:val="24"/>
              </w:rPr>
              <w:t>допуштена</w:t>
            </w:r>
            <w:proofErr w:type="spellEnd"/>
            <w:r w:rsidRPr="00AC1CDB">
              <w:rPr>
                <w:rFonts w:ascii="Times New Roman" w:eastAsia="Calibri" w:hAnsi="Times New Roman" w:cs="Times New Roman"/>
                <w:spacing w:val="25"/>
                <w:sz w:val="24"/>
              </w:rPr>
              <w:t xml:space="preserve"> </w:t>
            </w:r>
            <w:proofErr w:type="spellStart"/>
            <w:r w:rsidRPr="00AC1CDB">
              <w:rPr>
                <w:rFonts w:ascii="Times New Roman" w:eastAsia="Calibri" w:hAnsi="Times New Roman" w:cs="Times New Roman"/>
                <w:sz w:val="24"/>
              </w:rPr>
              <w:t>брзина</w:t>
            </w:r>
            <w:proofErr w:type="spellEnd"/>
            <w:r w:rsidRPr="00AC1CDB">
              <w:rPr>
                <w:rFonts w:ascii="Times New Roman" w:eastAsia="Calibri" w:hAnsi="Times New Roman" w:cs="Times New Roman"/>
                <w:sz w:val="24"/>
              </w:rPr>
              <w:tab/>
            </w:r>
            <w:proofErr w:type="spellStart"/>
            <w:r w:rsidRPr="00AC1CDB">
              <w:rPr>
                <w:rFonts w:ascii="Times New Roman" w:eastAsia="Calibri" w:hAnsi="Times New Roman" w:cs="Times New Roman"/>
                <w:sz w:val="24"/>
              </w:rPr>
              <w:t>возова</w:t>
            </w:r>
            <w:proofErr w:type="spellEnd"/>
            <w:r w:rsidRPr="00AC1CDB">
              <w:rPr>
                <w:rFonts w:ascii="Times New Roman" w:eastAsia="Calibri" w:hAnsi="Times New Roman" w:cs="Times New Roman"/>
                <w:sz w:val="24"/>
              </w:rPr>
              <w:t xml:space="preserve"> (km/h)</w:t>
            </w:r>
          </w:p>
        </w:tc>
        <w:tc>
          <w:tcPr>
            <w:tcW w:w="1395" w:type="dxa"/>
            <w:vMerge w:val="restart"/>
            <w:tcBorders>
              <w:top w:val="single" w:sz="8" w:space="0" w:color="000000"/>
              <w:left w:val="single" w:sz="8" w:space="0" w:color="000000"/>
              <w:right w:val="single" w:sz="8" w:space="0" w:color="000000"/>
            </w:tcBorders>
          </w:tcPr>
          <w:p w14:paraId="60EE07FF" w14:textId="77777777" w:rsidR="0012083A" w:rsidRPr="00AC1CDB" w:rsidRDefault="0012083A" w:rsidP="0012083A">
            <w:pPr>
              <w:widowControl w:val="0"/>
              <w:spacing w:before="10" w:after="0" w:line="240" w:lineRule="auto"/>
              <w:rPr>
                <w:rFonts w:ascii="Times New Roman" w:eastAsia="Times New Roman" w:hAnsi="Times New Roman" w:cs="Times New Roman"/>
                <w:sz w:val="34"/>
                <w:szCs w:val="34"/>
              </w:rPr>
            </w:pPr>
          </w:p>
          <w:p w14:paraId="26B59FF9" w14:textId="77777777" w:rsidR="0012083A" w:rsidRPr="00AC1CDB" w:rsidRDefault="0012083A" w:rsidP="0012083A">
            <w:pPr>
              <w:widowControl w:val="0"/>
              <w:spacing w:after="0"/>
              <w:ind w:left="97" w:right="187"/>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Статус</w:t>
            </w:r>
            <w:proofErr w:type="spellEnd"/>
            <w:r w:rsidRPr="00AC1CDB">
              <w:rPr>
                <w:rFonts w:ascii="Times New Roman" w:eastAsia="Calibri" w:hAnsi="Times New Roman" w:cs="Times New Roman"/>
                <w:sz w:val="24"/>
              </w:rPr>
              <w:t xml:space="preserve"> </w:t>
            </w:r>
            <w:proofErr w:type="spellStart"/>
            <w:r w:rsidRPr="00AC1CDB">
              <w:rPr>
                <w:rFonts w:ascii="Times New Roman" w:eastAsia="Calibri" w:hAnsi="Times New Roman" w:cs="Times New Roman"/>
                <w:spacing w:val="-1"/>
                <w:sz w:val="24"/>
              </w:rPr>
              <w:t>службеног</w:t>
            </w:r>
            <w:proofErr w:type="spellEnd"/>
            <w:r w:rsidRPr="00AC1CDB">
              <w:rPr>
                <w:rFonts w:ascii="Times New Roman" w:eastAsia="Calibri" w:hAnsi="Times New Roman" w:cs="Times New Roman"/>
                <w:spacing w:val="27"/>
                <w:sz w:val="24"/>
              </w:rPr>
              <w:t xml:space="preserve"> </w:t>
            </w:r>
            <w:proofErr w:type="spellStart"/>
            <w:r w:rsidRPr="00AC1CDB">
              <w:rPr>
                <w:rFonts w:ascii="Times New Roman" w:eastAsia="Calibri" w:hAnsi="Times New Roman" w:cs="Times New Roman"/>
                <w:spacing w:val="-1"/>
                <w:sz w:val="24"/>
              </w:rPr>
              <w:t>места</w:t>
            </w:r>
            <w:proofErr w:type="spellEnd"/>
          </w:p>
        </w:tc>
        <w:tc>
          <w:tcPr>
            <w:tcW w:w="1491" w:type="dxa"/>
            <w:vMerge w:val="restart"/>
            <w:tcBorders>
              <w:top w:val="single" w:sz="8" w:space="0" w:color="000000"/>
              <w:left w:val="single" w:sz="8" w:space="0" w:color="000000"/>
              <w:right w:val="single" w:sz="8" w:space="0" w:color="000000"/>
            </w:tcBorders>
          </w:tcPr>
          <w:p w14:paraId="20C6E13C" w14:textId="77777777" w:rsidR="0012083A" w:rsidRPr="00AC1CDB" w:rsidRDefault="0012083A" w:rsidP="0012083A">
            <w:pPr>
              <w:widowControl w:val="0"/>
              <w:spacing w:before="5" w:after="0" w:line="240" w:lineRule="auto"/>
              <w:rPr>
                <w:rFonts w:ascii="Times New Roman" w:eastAsia="Times New Roman" w:hAnsi="Times New Roman" w:cs="Times New Roman"/>
                <w:sz w:val="28"/>
                <w:szCs w:val="28"/>
              </w:rPr>
            </w:pPr>
          </w:p>
          <w:p w14:paraId="08BB831B"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Делимична</w:t>
            </w:r>
            <w:proofErr w:type="spellEnd"/>
          </w:p>
          <w:p w14:paraId="1CA16127" w14:textId="77777777" w:rsidR="0012083A" w:rsidRPr="00AC1CDB" w:rsidRDefault="0012083A" w:rsidP="0012083A">
            <w:pPr>
              <w:widowControl w:val="0"/>
              <w:spacing w:before="192" w:after="0" w:line="275" w:lineRule="auto"/>
              <w:ind w:left="97" w:right="283"/>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удаљеност</w:t>
            </w:r>
            <w:proofErr w:type="spellEnd"/>
            <w:r w:rsidRPr="00AC1CDB">
              <w:rPr>
                <w:rFonts w:ascii="Times New Roman" w:eastAsia="Calibri" w:hAnsi="Times New Roman" w:cs="Times New Roman"/>
                <w:spacing w:val="26"/>
                <w:sz w:val="24"/>
              </w:rPr>
              <w:t xml:space="preserve"> </w:t>
            </w:r>
            <w:r w:rsidRPr="00AC1CDB">
              <w:rPr>
                <w:rFonts w:ascii="Times New Roman" w:eastAsia="Calibri" w:hAnsi="Times New Roman" w:cs="Times New Roman"/>
                <w:sz w:val="24"/>
              </w:rPr>
              <w:t>(km)</w:t>
            </w:r>
          </w:p>
        </w:tc>
        <w:tc>
          <w:tcPr>
            <w:tcW w:w="1450" w:type="dxa"/>
            <w:vMerge w:val="restart"/>
            <w:tcBorders>
              <w:top w:val="single" w:sz="8" w:space="0" w:color="000000"/>
              <w:left w:val="single" w:sz="8" w:space="0" w:color="000000"/>
              <w:right w:val="single" w:sz="8" w:space="0" w:color="000000"/>
            </w:tcBorders>
          </w:tcPr>
          <w:p w14:paraId="7618CD70" w14:textId="77777777" w:rsidR="0012083A" w:rsidRPr="00AC1CDB" w:rsidRDefault="0012083A" w:rsidP="0012083A">
            <w:pPr>
              <w:widowControl w:val="0"/>
              <w:spacing w:before="5" w:after="0" w:line="240" w:lineRule="auto"/>
              <w:rPr>
                <w:rFonts w:ascii="Times New Roman" w:eastAsia="Times New Roman" w:hAnsi="Times New Roman" w:cs="Times New Roman"/>
                <w:sz w:val="28"/>
                <w:szCs w:val="28"/>
              </w:rPr>
            </w:pPr>
          </w:p>
          <w:p w14:paraId="308E2B56"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Збирна</w:t>
            </w:r>
            <w:proofErr w:type="spellEnd"/>
          </w:p>
          <w:p w14:paraId="59216093" w14:textId="77777777" w:rsidR="0012083A" w:rsidRPr="00AC1CDB" w:rsidRDefault="0012083A" w:rsidP="0012083A">
            <w:pPr>
              <w:widowControl w:val="0"/>
              <w:spacing w:before="192" w:after="0" w:line="275" w:lineRule="auto"/>
              <w:ind w:left="97" w:right="240"/>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удаљеност</w:t>
            </w:r>
            <w:proofErr w:type="spellEnd"/>
            <w:r w:rsidRPr="00AC1CDB">
              <w:rPr>
                <w:rFonts w:ascii="Times New Roman" w:eastAsia="Calibri" w:hAnsi="Times New Roman" w:cs="Times New Roman"/>
                <w:spacing w:val="26"/>
                <w:sz w:val="24"/>
              </w:rPr>
              <w:t xml:space="preserve"> </w:t>
            </w:r>
            <w:r w:rsidRPr="00AC1CDB">
              <w:rPr>
                <w:rFonts w:ascii="Times New Roman" w:eastAsia="Calibri" w:hAnsi="Times New Roman" w:cs="Times New Roman"/>
                <w:sz w:val="24"/>
              </w:rPr>
              <w:t>(km)</w:t>
            </w:r>
          </w:p>
        </w:tc>
      </w:tr>
      <w:tr w:rsidR="000925AC" w:rsidRPr="00AC1CDB" w14:paraId="16546F9D" w14:textId="77777777" w:rsidTr="003570DE">
        <w:trPr>
          <w:trHeight w:hRule="exact" w:val="805"/>
        </w:trPr>
        <w:tc>
          <w:tcPr>
            <w:tcW w:w="919" w:type="dxa"/>
            <w:vMerge/>
            <w:tcBorders>
              <w:left w:val="single" w:sz="8" w:space="0" w:color="000000"/>
              <w:bottom w:val="single" w:sz="8" w:space="0" w:color="000000"/>
              <w:right w:val="single" w:sz="8" w:space="0" w:color="000000"/>
            </w:tcBorders>
          </w:tcPr>
          <w:p w14:paraId="672D2BCD" w14:textId="77777777" w:rsidR="0012083A" w:rsidRPr="00AC1CDB" w:rsidRDefault="0012083A" w:rsidP="0012083A">
            <w:pPr>
              <w:widowControl w:val="0"/>
              <w:spacing w:after="0" w:line="240" w:lineRule="auto"/>
              <w:rPr>
                <w:rFonts w:ascii="Calibri" w:eastAsia="Calibri" w:hAnsi="Calibri" w:cs="Times New Roman"/>
              </w:rPr>
            </w:pPr>
          </w:p>
        </w:tc>
        <w:tc>
          <w:tcPr>
            <w:tcW w:w="1381" w:type="dxa"/>
            <w:vMerge/>
            <w:tcBorders>
              <w:left w:val="single" w:sz="8" w:space="0" w:color="000000"/>
              <w:bottom w:val="single" w:sz="8" w:space="0" w:color="000000"/>
              <w:right w:val="single" w:sz="8" w:space="0" w:color="000000"/>
            </w:tcBorders>
          </w:tcPr>
          <w:p w14:paraId="4AF63C40" w14:textId="77777777" w:rsidR="0012083A" w:rsidRPr="00AC1CDB" w:rsidRDefault="0012083A" w:rsidP="0012083A">
            <w:pPr>
              <w:widowControl w:val="0"/>
              <w:spacing w:after="0" w:line="240" w:lineRule="auto"/>
              <w:rPr>
                <w:rFonts w:ascii="Calibri" w:eastAsia="Calibri" w:hAnsi="Calibri" w:cs="Times New Roman"/>
              </w:rPr>
            </w:pPr>
          </w:p>
        </w:tc>
        <w:tc>
          <w:tcPr>
            <w:tcW w:w="1128" w:type="dxa"/>
            <w:tcBorders>
              <w:top w:val="single" w:sz="8" w:space="0" w:color="000000"/>
              <w:left w:val="single" w:sz="8" w:space="0" w:color="000000"/>
              <w:bottom w:val="single" w:sz="8" w:space="0" w:color="000000"/>
              <w:right w:val="single" w:sz="8" w:space="0" w:color="000000"/>
            </w:tcBorders>
          </w:tcPr>
          <w:p w14:paraId="637248DA" w14:textId="77777777" w:rsidR="0012083A" w:rsidRPr="00AC1CDB" w:rsidRDefault="0012083A" w:rsidP="0012083A">
            <w:pPr>
              <w:widowControl w:val="0"/>
              <w:spacing w:after="0"/>
              <w:ind w:left="97" w:right="202"/>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Леви</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колосек</w:t>
            </w:r>
            <w:proofErr w:type="spellEnd"/>
          </w:p>
        </w:tc>
        <w:tc>
          <w:tcPr>
            <w:tcW w:w="1130" w:type="dxa"/>
            <w:tcBorders>
              <w:top w:val="single" w:sz="8" w:space="0" w:color="000000"/>
              <w:left w:val="single" w:sz="8" w:space="0" w:color="000000"/>
              <w:bottom w:val="single" w:sz="8" w:space="0" w:color="000000"/>
              <w:right w:val="single" w:sz="8" w:space="0" w:color="000000"/>
            </w:tcBorders>
          </w:tcPr>
          <w:p w14:paraId="3261B8B9" w14:textId="77777777" w:rsidR="0012083A" w:rsidRPr="00AC1CDB" w:rsidRDefault="0012083A" w:rsidP="0012083A">
            <w:pPr>
              <w:widowControl w:val="0"/>
              <w:spacing w:after="0"/>
              <w:ind w:left="97" w:right="204"/>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Десни</w:t>
            </w:r>
            <w:proofErr w:type="spellEnd"/>
            <w:r w:rsidRPr="00AC1CDB">
              <w:rPr>
                <w:rFonts w:ascii="Times New Roman" w:eastAsia="Calibri" w:hAnsi="Times New Roman" w:cs="Times New Roman"/>
                <w:spacing w:val="22"/>
                <w:sz w:val="24"/>
              </w:rPr>
              <w:t xml:space="preserve"> </w:t>
            </w:r>
            <w:proofErr w:type="spellStart"/>
            <w:r w:rsidRPr="00AC1CDB">
              <w:rPr>
                <w:rFonts w:ascii="Times New Roman" w:eastAsia="Calibri" w:hAnsi="Times New Roman" w:cs="Times New Roman"/>
                <w:spacing w:val="-1"/>
                <w:sz w:val="24"/>
              </w:rPr>
              <w:t>колосек</w:t>
            </w:r>
            <w:proofErr w:type="spellEnd"/>
          </w:p>
        </w:tc>
        <w:tc>
          <w:tcPr>
            <w:tcW w:w="1395" w:type="dxa"/>
            <w:vMerge/>
            <w:tcBorders>
              <w:left w:val="single" w:sz="8" w:space="0" w:color="000000"/>
              <w:bottom w:val="single" w:sz="8" w:space="0" w:color="000000"/>
              <w:right w:val="single" w:sz="8" w:space="0" w:color="000000"/>
            </w:tcBorders>
          </w:tcPr>
          <w:p w14:paraId="69F86FC4" w14:textId="77777777" w:rsidR="0012083A" w:rsidRPr="00AC1CDB" w:rsidRDefault="0012083A" w:rsidP="0012083A">
            <w:pPr>
              <w:widowControl w:val="0"/>
              <w:spacing w:after="0" w:line="240" w:lineRule="auto"/>
              <w:rPr>
                <w:rFonts w:ascii="Calibri" w:eastAsia="Calibri" w:hAnsi="Calibri" w:cs="Times New Roman"/>
              </w:rPr>
            </w:pPr>
          </w:p>
        </w:tc>
        <w:tc>
          <w:tcPr>
            <w:tcW w:w="1491" w:type="dxa"/>
            <w:vMerge/>
            <w:tcBorders>
              <w:left w:val="single" w:sz="8" w:space="0" w:color="000000"/>
              <w:bottom w:val="single" w:sz="8" w:space="0" w:color="000000"/>
              <w:right w:val="single" w:sz="8" w:space="0" w:color="000000"/>
            </w:tcBorders>
          </w:tcPr>
          <w:p w14:paraId="7AE494E1" w14:textId="77777777" w:rsidR="0012083A" w:rsidRPr="00AC1CDB" w:rsidRDefault="0012083A" w:rsidP="0012083A">
            <w:pPr>
              <w:widowControl w:val="0"/>
              <w:spacing w:after="0" w:line="240" w:lineRule="auto"/>
              <w:rPr>
                <w:rFonts w:ascii="Calibri" w:eastAsia="Calibri" w:hAnsi="Calibri" w:cs="Times New Roman"/>
              </w:rPr>
            </w:pPr>
          </w:p>
        </w:tc>
        <w:tc>
          <w:tcPr>
            <w:tcW w:w="1450" w:type="dxa"/>
            <w:vMerge/>
            <w:tcBorders>
              <w:left w:val="single" w:sz="8" w:space="0" w:color="000000"/>
              <w:bottom w:val="single" w:sz="8" w:space="0" w:color="000000"/>
              <w:right w:val="single" w:sz="8" w:space="0" w:color="000000"/>
            </w:tcBorders>
          </w:tcPr>
          <w:p w14:paraId="2E308469" w14:textId="77777777" w:rsidR="0012083A" w:rsidRPr="00AC1CDB" w:rsidRDefault="0012083A" w:rsidP="0012083A">
            <w:pPr>
              <w:widowControl w:val="0"/>
              <w:spacing w:after="0" w:line="240" w:lineRule="auto"/>
              <w:rPr>
                <w:rFonts w:ascii="Calibri" w:eastAsia="Calibri" w:hAnsi="Calibri" w:cs="Times New Roman"/>
              </w:rPr>
            </w:pPr>
          </w:p>
        </w:tc>
      </w:tr>
      <w:tr w:rsidR="000925AC" w:rsidRPr="00AC1CDB" w14:paraId="4A823313"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404A87BE"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w:t>
            </w:r>
          </w:p>
        </w:tc>
        <w:tc>
          <w:tcPr>
            <w:tcW w:w="1381" w:type="dxa"/>
            <w:tcBorders>
              <w:top w:val="single" w:sz="8" w:space="0" w:color="000000"/>
              <w:left w:val="single" w:sz="8" w:space="0" w:color="000000"/>
              <w:bottom w:val="single" w:sz="8" w:space="0" w:color="000000"/>
              <w:right w:val="single" w:sz="8" w:space="0" w:color="000000"/>
            </w:tcBorders>
          </w:tcPr>
          <w:p w14:paraId="06465639"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Times New Roman" w:cs="Times New Roman"/>
                <w:spacing w:val="-1"/>
                <w:sz w:val="24"/>
              </w:rPr>
              <w:t>БЕОГРАД</w:t>
            </w:r>
          </w:p>
        </w:tc>
        <w:tc>
          <w:tcPr>
            <w:tcW w:w="1128" w:type="dxa"/>
            <w:tcBorders>
              <w:top w:val="single" w:sz="8" w:space="0" w:color="000000"/>
              <w:left w:val="single" w:sz="8" w:space="0" w:color="000000"/>
              <w:bottom w:val="single" w:sz="8" w:space="0" w:color="000000"/>
              <w:right w:val="single" w:sz="8" w:space="0" w:color="000000"/>
            </w:tcBorders>
          </w:tcPr>
          <w:p w14:paraId="53668626"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30</w:t>
            </w:r>
          </w:p>
        </w:tc>
        <w:tc>
          <w:tcPr>
            <w:tcW w:w="1130" w:type="dxa"/>
            <w:tcBorders>
              <w:top w:val="single" w:sz="8" w:space="0" w:color="000000"/>
              <w:left w:val="single" w:sz="8" w:space="0" w:color="000000"/>
              <w:bottom w:val="single" w:sz="8" w:space="0" w:color="000000"/>
              <w:right w:val="single" w:sz="8" w:space="0" w:color="000000"/>
            </w:tcBorders>
          </w:tcPr>
          <w:p w14:paraId="1F35378C"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30</w:t>
            </w:r>
          </w:p>
        </w:tc>
        <w:tc>
          <w:tcPr>
            <w:tcW w:w="1395" w:type="dxa"/>
            <w:tcBorders>
              <w:top w:val="single" w:sz="8" w:space="0" w:color="000000"/>
              <w:left w:val="single" w:sz="8" w:space="0" w:color="000000"/>
              <w:bottom w:val="single" w:sz="8" w:space="0" w:color="000000"/>
              <w:right w:val="single" w:sz="8" w:space="0" w:color="000000"/>
            </w:tcBorders>
          </w:tcPr>
          <w:p w14:paraId="57A0C43C"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4D950B7C"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0</w:t>
            </w:r>
          </w:p>
        </w:tc>
        <w:tc>
          <w:tcPr>
            <w:tcW w:w="1450" w:type="dxa"/>
            <w:tcBorders>
              <w:top w:val="single" w:sz="8" w:space="0" w:color="000000"/>
              <w:left w:val="single" w:sz="8" w:space="0" w:color="000000"/>
              <w:bottom w:val="single" w:sz="8" w:space="0" w:color="000000"/>
              <w:right w:val="single" w:sz="8" w:space="0" w:color="000000"/>
            </w:tcBorders>
          </w:tcPr>
          <w:p w14:paraId="69E67E25"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0</w:t>
            </w:r>
          </w:p>
        </w:tc>
      </w:tr>
      <w:tr w:rsidR="000925AC" w:rsidRPr="00AC1CDB" w14:paraId="173C11D4" w14:textId="77777777" w:rsidTr="003570DE">
        <w:trPr>
          <w:trHeight w:hRule="exact" w:val="806"/>
        </w:trPr>
        <w:tc>
          <w:tcPr>
            <w:tcW w:w="919" w:type="dxa"/>
            <w:tcBorders>
              <w:top w:val="single" w:sz="8" w:space="0" w:color="000000"/>
              <w:left w:val="single" w:sz="8" w:space="0" w:color="000000"/>
              <w:bottom w:val="single" w:sz="8" w:space="0" w:color="000000"/>
              <w:right w:val="single" w:sz="8" w:space="0" w:color="000000"/>
            </w:tcBorders>
          </w:tcPr>
          <w:p w14:paraId="7FEE2D60"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w:t>
            </w:r>
          </w:p>
        </w:tc>
        <w:tc>
          <w:tcPr>
            <w:tcW w:w="1381" w:type="dxa"/>
            <w:tcBorders>
              <w:top w:val="single" w:sz="8" w:space="0" w:color="000000"/>
              <w:left w:val="single" w:sz="8" w:space="0" w:color="000000"/>
              <w:bottom w:val="single" w:sz="8" w:space="0" w:color="000000"/>
              <w:right w:val="single" w:sz="8" w:space="0" w:color="000000"/>
            </w:tcBorders>
          </w:tcPr>
          <w:p w14:paraId="6F4FB508" w14:textId="77777777" w:rsidR="0012083A" w:rsidRPr="00AC1CDB" w:rsidRDefault="0012083A" w:rsidP="0012083A">
            <w:pPr>
              <w:widowControl w:val="0"/>
              <w:spacing w:after="0" w:line="275" w:lineRule="auto"/>
              <w:ind w:left="97" w:right="529"/>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Савски</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Мост</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5FE0E92B"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30</w:t>
            </w:r>
          </w:p>
        </w:tc>
        <w:tc>
          <w:tcPr>
            <w:tcW w:w="1130" w:type="dxa"/>
            <w:tcBorders>
              <w:top w:val="single" w:sz="8" w:space="0" w:color="000000"/>
              <w:left w:val="single" w:sz="8" w:space="0" w:color="000000"/>
              <w:bottom w:val="single" w:sz="8" w:space="0" w:color="000000"/>
              <w:right w:val="single" w:sz="8" w:space="0" w:color="000000"/>
            </w:tcBorders>
          </w:tcPr>
          <w:p w14:paraId="525DFACD"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30</w:t>
            </w:r>
          </w:p>
        </w:tc>
        <w:tc>
          <w:tcPr>
            <w:tcW w:w="1395" w:type="dxa"/>
            <w:tcBorders>
              <w:top w:val="single" w:sz="8" w:space="0" w:color="000000"/>
              <w:left w:val="single" w:sz="8" w:space="0" w:color="000000"/>
              <w:bottom w:val="single" w:sz="8" w:space="0" w:color="000000"/>
              <w:right w:val="single" w:sz="8" w:space="0" w:color="000000"/>
            </w:tcBorders>
          </w:tcPr>
          <w:p w14:paraId="7A6B5EB0"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распутница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041C8C70"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1,8</w:t>
            </w:r>
          </w:p>
        </w:tc>
        <w:tc>
          <w:tcPr>
            <w:tcW w:w="1450" w:type="dxa"/>
            <w:tcBorders>
              <w:top w:val="single" w:sz="8" w:space="0" w:color="000000"/>
              <w:left w:val="single" w:sz="8" w:space="0" w:color="000000"/>
              <w:bottom w:val="single" w:sz="8" w:space="0" w:color="000000"/>
              <w:right w:val="single" w:sz="8" w:space="0" w:color="000000"/>
            </w:tcBorders>
          </w:tcPr>
          <w:p w14:paraId="564459F6"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1,8</w:t>
            </w:r>
          </w:p>
        </w:tc>
      </w:tr>
      <w:tr w:rsidR="000925AC" w:rsidRPr="00AC1CDB" w14:paraId="01BF7C99" w14:textId="77777777" w:rsidTr="003570DE">
        <w:trPr>
          <w:trHeight w:hRule="exact" w:val="804"/>
        </w:trPr>
        <w:tc>
          <w:tcPr>
            <w:tcW w:w="919" w:type="dxa"/>
            <w:tcBorders>
              <w:top w:val="single" w:sz="8" w:space="0" w:color="000000"/>
              <w:left w:val="single" w:sz="8" w:space="0" w:color="000000"/>
              <w:bottom w:val="single" w:sz="8" w:space="0" w:color="000000"/>
              <w:right w:val="single" w:sz="8" w:space="0" w:color="000000"/>
            </w:tcBorders>
          </w:tcPr>
          <w:p w14:paraId="7684B539"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w:t>
            </w:r>
          </w:p>
        </w:tc>
        <w:tc>
          <w:tcPr>
            <w:tcW w:w="1381" w:type="dxa"/>
            <w:tcBorders>
              <w:top w:val="single" w:sz="8" w:space="0" w:color="000000"/>
              <w:left w:val="single" w:sz="8" w:space="0" w:color="000000"/>
              <w:bottom w:val="single" w:sz="8" w:space="0" w:color="000000"/>
              <w:right w:val="single" w:sz="8" w:space="0" w:color="000000"/>
            </w:tcBorders>
          </w:tcPr>
          <w:p w14:paraId="5C294949" w14:textId="77777777" w:rsidR="0012083A" w:rsidRPr="00AC1CDB" w:rsidRDefault="0012083A" w:rsidP="0012083A">
            <w:pPr>
              <w:widowControl w:val="0"/>
              <w:spacing w:after="0" w:line="275" w:lineRule="auto"/>
              <w:ind w:left="97" w:right="451"/>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Нови</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Београд</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6ED5FD8" w14:textId="77777777" w:rsidR="0012083A" w:rsidRPr="00AC1CDB" w:rsidRDefault="0012083A" w:rsidP="0012083A">
            <w:pPr>
              <w:widowControl w:val="0"/>
              <w:spacing w:after="0" w:line="240" w:lineRule="auto"/>
              <w:rPr>
                <w:rFonts w:ascii="Calibri" w:eastAsia="Calibri" w:hAnsi="Calibri" w:cs="Times New Roman"/>
              </w:rPr>
            </w:pPr>
          </w:p>
        </w:tc>
        <w:tc>
          <w:tcPr>
            <w:tcW w:w="1130" w:type="dxa"/>
            <w:tcBorders>
              <w:top w:val="single" w:sz="8" w:space="0" w:color="000000"/>
              <w:left w:val="single" w:sz="8" w:space="0" w:color="000000"/>
              <w:bottom w:val="single" w:sz="8" w:space="0" w:color="000000"/>
              <w:right w:val="single" w:sz="8" w:space="0" w:color="000000"/>
            </w:tcBorders>
          </w:tcPr>
          <w:p w14:paraId="4B82B1A4"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60</w:t>
            </w:r>
          </w:p>
        </w:tc>
        <w:tc>
          <w:tcPr>
            <w:tcW w:w="1395" w:type="dxa"/>
            <w:tcBorders>
              <w:top w:val="single" w:sz="8" w:space="0" w:color="000000"/>
              <w:left w:val="single" w:sz="8" w:space="0" w:color="000000"/>
              <w:bottom w:val="single" w:sz="8" w:space="0" w:color="000000"/>
              <w:right w:val="single" w:sz="8" w:space="0" w:color="000000"/>
            </w:tcBorders>
          </w:tcPr>
          <w:p w14:paraId="6FE5C80D"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5D389501"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2,3</w:t>
            </w:r>
          </w:p>
        </w:tc>
        <w:tc>
          <w:tcPr>
            <w:tcW w:w="1450" w:type="dxa"/>
            <w:tcBorders>
              <w:top w:val="single" w:sz="8" w:space="0" w:color="000000"/>
              <w:left w:val="single" w:sz="8" w:space="0" w:color="000000"/>
              <w:bottom w:val="single" w:sz="8" w:space="0" w:color="000000"/>
              <w:right w:val="single" w:sz="8" w:space="0" w:color="000000"/>
            </w:tcBorders>
          </w:tcPr>
          <w:p w14:paraId="5EB931FC"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4,1</w:t>
            </w:r>
          </w:p>
        </w:tc>
      </w:tr>
      <w:tr w:rsidR="000925AC" w:rsidRPr="00AC1CDB" w14:paraId="69F57FD3" w14:textId="77777777" w:rsidTr="003570DE">
        <w:trPr>
          <w:trHeight w:hRule="exact" w:val="804"/>
        </w:trPr>
        <w:tc>
          <w:tcPr>
            <w:tcW w:w="919" w:type="dxa"/>
            <w:tcBorders>
              <w:top w:val="single" w:sz="8" w:space="0" w:color="000000"/>
              <w:left w:val="single" w:sz="8" w:space="0" w:color="000000"/>
              <w:bottom w:val="single" w:sz="8" w:space="0" w:color="000000"/>
              <w:right w:val="single" w:sz="8" w:space="0" w:color="000000"/>
            </w:tcBorders>
          </w:tcPr>
          <w:p w14:paraId="2A1BAA36"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w:t>
            </w:r>
          </w:p>
        </w:tc>
        <w:tc>
          <w:tcPr>
            <w:tcW w:w="1381" w:type="dxa"/>
            <w:tcBorders>
              <w:top w:val="single" w:sz="8" w:space="0" w:color="000000"/>
              <w:left w:val="single" w:sz="8" w:space="0" w:color="000000"/>
              <w:bottom w:val="single" w:sz="8" w:space="0" w:color="000000"/>
              <w:right w:val="single" w:sz="8" w:space="0" w:color="000000"/>
            </w:tcBorders>
          </w:tcPr>
          <w:p w14:paraId="025DAF0B" w14:textId="77777777" w:rsidR="0012083A" w:rsidRPr="00AC1CDB" w:rsidRDefault="0012083A" w:rsidP="0012083A">
            <w:pPr>
              <w:widowControl w:val="0"/>
              <w:spacing w:after="0" w:line="275" w:lineRule="auto"/>
              <w:ind w:left="97" w:right="551"/>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Тошин</w:t>
            </w:r>
            <w:proofErr w:type="spellEnd"/>
            <w:r w:rsidRPr="00AC1CDB">
              <w:rPr>
                <w:rFonts w:ascii="Times New Roman" w:eastAsia="Calibri" w:hAnsi="Times New Roman" w:cs="Times New Roman"/>
                <w:sz w:val="24"/>
              </w:rPr>
              <w:t xml:space="preserve"> </w:t>
            </w:r>
            <w:proofErr w:type="spellStart"/>
            <w:r w:rsidRPr="00AC1CDB">
              <w:rPr>
                <w:rFonts w:ascii="Times New Roman" w:eastAsia="Calibri" w:hAnsi="Times New Roman" w:cs="Times New Roman"/>
                <w:spacing w:val="-1"/>
                <w:sz w:val="24"/>
              </w:rPr>
              <w:t>Бунар</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5F10DFCF"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130" w:type="dxa"/>
            <w:tcBorders>
              <w:top w:val="single" w:sz="8" w:space="0" w:color="000000"/>
              <w:left w:val="single" w:sz="8" w:space="0" w:color="000000"/>
              <w:bottom w:val="single" w:sz="8" w:space="0" w:color="000000"/>
              <w:right w:val="single" w:sz="8" w:space="0" w:color="000000"/>
            </w:tcBorders>
          </w:tcPr>
          <w:p w14:paraId="2566E57D"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395" w:type="dxa"/>
            <w:tcBorders>
              <w:top w:val="single" w:sz="8" w:space="0" w:color="000000"/>
              <w:left w:val="single" w:sz="8" w:space="0" w:color="000000"/>
              <w:bottom w:val="single" w:sz="8" w:space="0" w:color="000000"/>
              <w:right w:val="single" w:sz="8" w:space="0" w:color="000000"/>
            </w:tcBorders>
          </w:tcPr>
          <w:p w14:paraId="777EBC5B"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540CE7FE"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2,2</w:t>
            </w:r>
          </w:p>
        </w:tc>
        <w:tc>
          <w:tcPr>
            <w:tcW w:w="1450" w:type="dxa"/>
            <w:tcBorders>
              <w:top w:val="single" w:sz="8" w:space="0" w:color="000000"/>
              <w:left w:val="single" w:sz="8" w:space="0" w:color="000000"/>
              <w:bottom w:val="single" w:sz="8" w:space="0" w:color="000000"/>
              <w:right w:val="single" w:sz="8" w:space="0" w:color="000000"/>
            </w:tcBorders>
          </w:tcPr>
          <w:p w14:paraId="0E2CDBB6"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6,3</w:t>
            </w:r>
          </w:p>
        </w:tc>
      </w:tr>
      <w:tr w:rsidR="000925AC" w:rsidRPr="00AC1CDB" w14:paraId="0923FE61" w14:textId="77777777" w:rsidTr="003570DE">
        <w:trPr>
          <w:trHeight w:hRule="exact" w:val="488"/>
        </w:trPr>
        <w:tc>
          <w:tcPr>
            <w:tcW w:w="919" w:type="dxa"/>
            <w:tcBorders>
              <w:top w:val="single" w:sz="8" w:space="0" w:color="000000"/>
              <w:left w:val="single" w:sz="8" w:space="0" w:color="000000"/>
              <w:bottom w:val="single" w:sz="8" w:space="0" w:color="000000"/>
              <w:right w:val="single" w:sz="8" w:space="0" w:color="000000"/>
            </w:tcBorders>
          </w:tcPr>
          <w:p w14:paraId="0A35B006"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w:t>
            </w:r>
          </w:p>
        </w:tc>
        <w:tc>
          <w:tcPr>
            <w:tcW w:w="1381" w:type="dxa"/>
            <w:tcBorders>
              <w:top w:val="single" w:sz="8" w:space="0" w:color="000000"/>
              <w:left w:val="single" w:sz="8" w:space="0" w:color="000000"/>
              <w:bottom w:val="single" w:sz="8" w:space="0" w:color="000000"/>
              <w:right w:val="single" w:sz="8" w:space="0" w:color="000000"/>
            </w:tcBorders>
          </w:tcPr>
          <w:p w14:paraId="48AE9F03"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Земун</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6E16FED8"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130" w:type="dxa"/>
            <w:tcBorders>
              <w:top w:val="single" w:sz="8" w:space="0" w:color="000000"/>
              <w:left w:val="single" w:sz="8" w:space="0" w:color="000000"/>
              <w:bottom w:val="single" w:sz="8" w:space="0" w:color="000000"/>
              <w:right w:val="single" w:sz="8" w:space="0" w:color="000000"/>
            </w:tcBorders>
          </w:tcPr>
          <w:p w14:paraId="033B8CA0"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395" w:type="dxa"/>
            <w:tcBorders>
              <w:top w:val="single" w:sz="8" w:space="0" w:color="000000"/>
              <w:left w:val="single" w:sz="8" w:space="0" w:color="000000"/>
              <w:bottom w:val="single" w:sz="8" w:space="0" w:color="000000"/>
              <w:right w:val="single" w:sz="8" w:space="0" w:color="000000"/>
            </w:tcBorders>
          </w:tcPr>
          <w:p w14:paraId="1E8E75D2"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5A4ACCC3"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2,5</w:t>
            </w:r>
          </w:p>
        </w:tc>
        <w:tc>
          <w:tcPr>
            <w:tcW w:w="1450" w:type="dxa"/>
            <w:tcBorders>
              <w:top w:val="single" w:sz="8" w:space="0" w:color="000000"/>
              <w:left w:val="single" w:sz="8" w:space="0" w:color="000000"/>
              <w:bottom w:val="single" w:sz="8" w:space="0" w:color="000000"/>
              <w:right w:val="single" w:sz="8" w:space="0" w:color="000000"/>
            </w:tcBorders>
          </w:tcPr>
          <w:p w14:paraId="029E2CA9" w14:textId="77777777" w:rsidR="0012083A" w:rsidRPr="00AC1CDB" w:rsidRDefault="0012083A" w:rsidP="0012083A">
            <w:pPr>
              <w:widowControl w:val="0"/>
              <w:spacing w:before="1"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8,8</w:t>
            </w:r>
          </w:p>
        </w:tc>
      </w:tr>
      <w:tr w:rsidR="000925AC" w:rsidRPr="00AC1CDB" w14:paraId="2A375D1D" w14:textId="77777777" w:rsidTr="003570DE">
        <w:trPr>
          <w:trHeight w:hRule="exact" w:val="806"/>
        </w:trPr>
        <w:tc>
          <w:tcPr>
            <w:tcW w:w="919" w:type="dxa"/>
            <w:tcBorders>
              <w:top w:val="single" w:sz="8" w:space="0" w:color="000000"/>
              <w:left w:val="single" w:sz="8" w:space="0" w:color="000000"/>
              <w:bottom w:val="single" w:sz="8" w:space="0" w:color="000000"/>
              <w:right w:val="single" w:sz="8" w:space="0" w:color="000000"/>
            </w:tcBorders>
          </w:tcPr>
          <w:p w14:paraId="44E27E72"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6.</w:t>
            </w:r>
          </w:p>
        </w:tc>
        <w:tc>
          <w:tcPr>
            <w:tcW w:w="1381" w:type="dxa"/>
            <w:tcBorders>
              <w:top w:val="single" w:sz="8" w:space="0" w:color="000000"/>
              <w:left w:val="single" w:sz="8" w:space="0" w:color="000000"/>
              <w:bottom w:val="single" w:sz="8" w:space="0" w:color="000000"/>
              <w:right w:val="single" w:sz="8" w:space="0" w:color="000000"/>
            </w:tcBorders>
          </w:tcPr>
          <w:p w14:paraId="4019B685" w14:textId="529B752B" w:rsidR="0012083A" w:rsidRPr="00AC1CDB" w:rsidRDefault="0012083A" w:rsidP="0012083A">
            <w:pPr>
              <w:widowControl w:val="0"/>
              <w:spacing w:after="0" w:line="275" w:lineRule="auto"/>
              <w:ind w:left="97" w:right="290"/>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Земун</w:t>
            </w:r>
            <w:proofErr w:type="spellEnd"/>
            <w:r w:rsidRPr="00AC1CDB">
              <w:rPr>
                <w:rFonts w:ascii="Times New Roman" w:eastAsia="Calibri" w:hAnsi="Times New Roman" w:cs="Times New Roman"/>
                <w:spacing w:val="24"/>
                <w:sz w:val="24"/>
              </w:rPr>
              <w:t xml:space="preserve"> </w:t>
            </w:r>
            <w:proofErr w:type="spellStart"/>
            <w:r w:rsidRPr="00AC1CDB">
              <w:rPr>
                <w:rFonts w:ascii="Times New Roman" w:eastAsia="Calibri" w:hAnsi="Times New Roman" w:cs="Times New Roman"/>
                <w:sz w:val="24"/>
              </w:rPr>
              <w:t>Поље</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57BD213"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130" w:type="dxa"/>
            <w:tcBorders>
              <w:top w:val="single" w:sz="8" w:space="0" w:color="000000"/>
              <w:left w:val="single" w:sz="8" w:space="0" w:color="000000"/>
              <w:bottom w:val="single" w:sz="8" w:space="0" w:color="000000"/>
              <w:right w:val="single" w:sz="8" w:space="0" w:color="000000"/>
            </w:tcBorders>
          </w:tcPr>
          <w:p w14:paraId="6A3700DC"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395" w:type="dxa"/>
            <w:tcBorders>
              <w:top w:val="single" w:sz="8" w:space="0" w:color="000000"/>
              <w:left w:val="single" w:sz="8" w:space="0" w:color="000000"/>
              <w:bottom w:val="single" w:sz="8" w:space="0" w:color="000000"/>
              <w:right w:val="single" w:sz="8" w:space="0" w:color="000000"/>
            </w:tcBorders>
          </w:tcPr>
          <w:p w14:paraId="5B28EF95"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4C7C040A"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4,0</w:t>
            </w:r>
          </w:p>
        </w:tc>
        <w:tc>
          <w:tcPr>
            <w:tcW w:w="1450" w:type="dxa"/>
            <w:tcBorders>
              <w:top w:val="single" w:sz="8" w:space="0" w:color="000000"/>
              <w:left w:val="single" w:sz="8" w:space="0" w:color="000000"/>
              <w:bottom w:val="single" w:sz="8" w:space="0" w:color="000000"/>
              <w:right w:val="single" w:sz="8" w:space="0" w:color="000000"/>
            </w:tcBorders>
          </w:tcPr>
          <w:p w14:paraId="4CB3D676"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12,8</w:t>
            </w:r>
          </w:p>
        </w:tc>
      </w:tr>
      <w:tr w:rsidR="000925AC" w:rsidRPr="00AC1CDB" w14:paraId="197CFA4A"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28FBD8C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7.</w:t>
            </w:r>
          </w:p>
        </w:tc>
        <w:tc>
          <w:tcPr>
            <w:tcW w:w="1381" w:type="dxa"/>
            <w:tcBorders>
              <w:top w:val="single" w:sz="8" w:space="0" w:color="000000"/>
              <w:left w:val="single" w:sz="8" w:space="0" w:color="000000"/>
              <w:bottom w:val="single" w:sz="8" w:space="0" w:color="000000"/>
              <w:right w:val="single" w:sz="8" w:space="0" w:color="000000"/>
            </w:tcBorders>
          </w:tcPr>
          <w:p w14:paraId="60B75F4B"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Батајница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75CFB1C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130" w:type="dxa"/>
            <w:tcBorders>
              <w:top w:val="single" w:sz="8" w:space="0" w:color="000000"/>
              <w:left w:val="single" w:sz="8" w:space="0" w:color="000000"/>
              <w:bottom w:val="single" w:sz="8" w:space="0" w:color="000000"/>
              <w:right w:val="single" w:sz="8" w:space="0" w:color="000000"/>
            </w:tcBorders>
          </w:tcPr>
          <w:p w14:paraId="3BE366CC"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395" w:type="dxa"/>
            <w:tcBorders>
              <w:top w:val="single" w:sz="8" w:space="0" w:color="000000"/>
              <w:left w:val="single" w:sz="8" w:space="0" w:color="000000"/>
              <w:bottom w:val="single" w:sz="8" w:space="0" w:color="000000"/>
              <w:right w:val="single" w:sz="8" w:space="0" w:color="000000"/>
            </w:tcBorders>
          </w:tcPr>
          <w:p w14:paraId="1DEB7BC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6DF72DD8"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6,7</w:t>
            </w:r>
          </w:p>
        </w:tc>
        <w:tc>
          <w:tcPr>
            <w:tcW w:w="1450" w:type="dxa"/>
            <w:tcBorders>
              <w:top w:val="single" w:sz="8" w:space="0" w:color="000000"/>
              <w:left w:val="single" w:sz="8" w:space="0" w:color="000000"/>
              <w:bottom w:val="single" w:sz="8" w:space="0" w:color="000000"/>
              <w:right w:val="single" w:sz="8" w:space="0" w:color="000000"/>
            </w:tcBorders>
          </w:tcPr>
          <w:p w14:paraId="3EA6A10B"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19,5</w:t>
            </w:r>
          </w:p>
        </w:tc>
      </w:tr>
      <w:tr w:rsidR="000925AC" w:rsidRPr="00AC1CDB" w14:paraId="709C8BFA" w14:textId="77777777" w:rsidTr="003570DE">
        <w:trPr>
          <w:trHeight w:hRule="exact" w:val="804"/>
        </w:trPr>
        <w:tc>
          <w:tcPr>
            <w:tcW w:w="919" w:type="dxa"/>
            <w:tcBorders>
              <w:top w:val="single" w:sz="8" w:space="0" w:color="000000"/>
              <w:left w:val="single" w:sz="8" w:space="0" w:color="000000"/>
              <w:bottom w:val="single" w:sz="8" w:space="0" w:color="000000"/>
              <w:right w:val="single" w:sz="8" w:space="0" w:color="000000"/>
            </w:tcBorders>
          </w:tcPr>
          <w:p w14:paraId="6A9AB3CF"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8.</w:t>
            </w:r>
          </w:p>
        </w:tc>
        <w:tc>
          <w:tcPr>
            <w:tcW w:w="1381" w:type="dxa"/>
            <w:tcBorders>
              <w:top w:val="single" w:sz="8" w:space="0" w:color="000000"/>
              <w:left w:val="single" w:sz="8" w:space="0" w:color="000000"/>
              <w:bottom w:val="single" w:sz="8" w:space="0" w:color="000000"/>
              <w:right w:val="single" w:sz="8" w:space="0" w:color="000000"/>
            </w:tcBorders>
          </w:tcPr>
          <w:p w14:paraId="4BF0FE9D" w14:textId="77777777" w:rsidR="0012083A" w:rsidRPr="00AC1CDB" w:rsidRDefault="0012083A" w:rsidP="0012083A">
            <w:pPr>
              <w:widowControl w:val="0"/>
              <w:spacing w:after="0" w:line="275" w:lineRule="auto"/>
              <w:ind w:left="97" w:right="54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Нова</w:t>
            </w:r>
            <w:proofErr w:type="spellEnd"/>
            <w:r w:rsidRPr="00AC1CDB">
              <w:rPr>
                <w:rFonts w:ascii="Times New Roman" w:eastAsia="Calibri" w:hAnsi="Times New Roman" w:cs="Times New Roman"/>
                <w:spacing w:val="23"/>
                <w:sz w:val="24"/>
              </w:rPr>
              <w:t xml:space="preserve"> </w:t>
            </w:r>
            <w:proofErr w:type="spellStart"/>
            <w:r w:rsidRPr="00AC1CDB">
              <w:rPr>
                <w:rFonts w:ascii="Times New Roman" w:eastAsia="Calibri" w:hAnsi="Times New Roman" w:cs="Times New Roman"/>
                <w:spacing w:val="-1"/>
                <w:sz w:val="24"/>
              </w:rPr>
              <w:t>Пазова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7764B4E2"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100</w:t>
            </w:r>
          </w:p>
        </w:tc>
        <w:tc>
          <w:tcPr>
            <w:tcW w:w="1130" w:type="dxa"/>
            <w:tcBorders>
              <w:top w:val="single" w:sz="8" w:space="0" w:color="000000"/>
              <w:left w:val="single" w:sz="8" w:space="0" w:color="000000"/>
              <w:bottom w:val="single" w:sz="8" w:space="0" w:color="000000"/>
              <w:right w:val="single" w:sz="8" w:space="0" w:color="000000"/>
            </w:tcBorders>
          </w:tcPr>
          <w:p w14:paraId="6D7C38DC"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395" w:type="dxa"/>
            <w:tcBorders>
              <w:top w:val="single" w:sz="8" w:space="0" w:color="000000"/>
              <w:left w:val="single" w:sz="8" w:space="0" w:color="000000"/>
              <w:bottom w:val="single" w:sz="8" w:space="0" w:color="000000"/>
              <w:right w:val="single" w:sz="8" w:space="0" w:color="000000"/>
            </w:tcBorders>
          </w:tcPr>
          <w:p w14:paraId="519E4C61"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40E4F3D7"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6,9</w:t>
            </w:r>
          </w:p>
        </w:tc>
        <w:tc>
          <w:tcPr>
            <w:tcW w:w="1450" w:type="dxa"/>
            <w:tcBorders>
              <w:top w:val="single" w:sz="8" w:space="0" w:color="000000"/>
              <w:left w:val="single" w:sz="8" w:space="0" w:color="000000"/>
              <w:bottom w:val="single" w:sz="8" w:space="0" w:color="000000"/>
              <w:right w:val="single" w:sz="8" w:space="0" w:color="000000"/>
            </w:tcBorders>
          </w:tcPr>
          <w:p w14:paraId="2A6B4757"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26,4</w:t>
            </w:r>
          </w:p>
        </w:tc>
      </w:tr>
      <w:tr w:rsidR="000925AC" w:rsidRPr="00AC1CDB" w14:paraId="16A33F6E"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40B2D893"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9.</w:t>
            </w:r>
          </w:p>
        </w:tc>
        <w:tc>
          <w:tcPr>
            <w:tcW w:w="1381" w:type="dxa"/>
            <w:tcBorders>
              <w:top w:val="single" w:sz="8" w:space="0" w:color="000000"/>
              <w:left w:val="single" w:sz="8" w:space="0" w:color="000000"/>
              <w:bottom w:val="single" w:sz="8" w:space="0" w:color="000000"/>
              <w:right w:val="single" w:sz="8" w:space="0" w:color="000000"/>
            </w:tcBorders>
          </w:tcPr>
          <w:p w14:paraId="282B68D4"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Војка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2461564C"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45386DD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40</w:t>
            </w:r>
          </w:p>
        </w:tc>
        <w:tc>
          <w:tcPr>
            <w:tcW w:w="1395" w:type="dxa"/>
            <w:tcBorders>
              <w:top w:val="single" w:sz="8" w:space="0" w:color="000000"/>
              <w:left w:val="single" w:sz="8" w:space="0" w:color="000000"/>
              <w:bottom w:val="single" w:sz="8" w:space="0" w:color="000000"/>
              <w:right w:val="single" w:sz="8" w:space="0" w:color="000000"/>
            </w:tcBorders>
          </w:tcPr>
          <w:p w14:paraId="20D993FD"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560F1911"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450" w:type="dxa"/>
            <w:tcBorders>
              <w:top w:val="single" w:sz="8" w:space="0" w:color="000000"/>
              <w:left w:val="single" w:sz="8" w:space="0" w:color="000000"/>
              <w:bottom w:val="single" w:sz="8" w:space="0" w:color="000000"/>
              <w:right w:val="single" w:sz="8" w:space="0" w:color="000000"/>
            </w:tcBorders>
          </w:tcPr>
          <w:p w14:paraId="1C4177F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31,4</w:t>
            </w:r>
          </w:p>
        </w:tc>
      </w:tr>
      <w:tr w:rsidR="000925AC" w:rsidRPr="00AC1CDB" w14:paraId="0D1A0624" w14:textId="77777777" w:rsidTr="003570DE">
        <w:trPr>
          <w:trHeight w:hRule="exact" w:val="805"/>
        </w:trPr>
        <w:tc>
          <w:tcPr>
            <w:tcW w:w="919" w:type="dxa"/>
            <w:tcBorders>
              <w:top w:val="single" w:sz="8" w:space="0" w:color="000000"/>
              <w:left w:val="single" w:sz="8" w:space="0" w:color="000000"/>
              <w:bottom w:val="single" w:sz="8" w:space="0" w:color="000000"/>
              <w:right w:val="single" w:sz="8" w:space="0" w:color="000000"/>
            </w:tcBorders>
          </w:tcPr>
          <w:p w14:paraId="0FC52180"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w:t>
            </w:r>
          </w:p>
        </w:tc>
        <w:tc>
          <w:tcPr>
            <w:tcW w:w="1381" w:type="dxa"/>
            <w:tcBorders>
              <w:top w:val="single" w:sz="8" w:space="0" w:color="000000"/>
              <w:left w:val="single" w:sz="8" w:space="0" w:color="000000"/>
              <w:bottom w:val="single" w:sz="8" w:space="0" w:color="000000"/>
              <w:right w:val="single" w:sz="8" w:space="0" w:color="000000"/>
            </w:tcBorders>
          </w:tcPr>
          <w:p w14:paraId="18A2EA5E" w14:textId="77777777" w:rsidR="0012083A" w:rsidRPr="00AC1CDB" w:rsidRDefault="0012083A" w:rsidP="0012083A">
            <w:pPr>
              <w:widowControl w:val="0"/>
              <w:spacing w:after="0" w:line="278" w:lineRule="auto"/>
              <w:ind w:left="97" w:right="547"/>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Стара</w:t>
            </w:r>
            <w:proofErr w:type="spellEnd"/>
            <w:r w:rsidRPr="00AC1CDB">
              <w:rPr>
                <w:rFonts w:ascii="Times New Roman" w:eastAsia="Calibri" w:hAnsi="Times New Roman" w:cs="Times New Roman"/>
                <w:sz w:val="24"/>
              </w:rPr>
              <w:t xml:space="preserve"> </w:t>
            </w:r>
            <w:proofErr w:type="spellStart"/>
            <w:r w:rsidRPr="00AC1CDB">
              <w:rPr>
                <w:rFonts w:ascii="Times New Roman" w:eastAsia="Calibri" w:hAnsi="Times New Roman" w:cs="Times New Roman"/>
                <w:spacing w:val="-1"/>
                <w:sz w:val="24"/>
              </w:rPr>
              <w:t>Пазова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D05DAD6"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24A9108C"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40</w:t>
            </w:r>
          </w:p>
        </w:tc>
        <w:tc>
          <w:tcPr>
            <w:tcW w:w="1395" w:type="dxa"/>
            <w:tcBorders>
              <w:top w:val="single" w:sz="8" w:space="0" w:color="000000"/>
              <w:left w:val="single" w:sz="8" w:space="0" w:color="000000"/>
              <w:bottom w:val="single" w:sz="8" w:space="0" w:color="000000"/>
              <w:right w:val="single" w:sz="8" w:space="0" w:color="000000"/>
            </w:tcBorders>
          </w:tcPr>
          <w:p w14:paraId="04EC854F"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00C2CEE4"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2,7</w:t>
            </w:r>
          </w:p>
        </w:tc>
        <w:tc>
          <w:tcPr>
            <w:tcW w:w="1450" w:type="dxa"/>
            <w:tcBorders>
              <w:top w:val="single" w:sz="8" w:space="0" w:color="000000"/>
              <w:left w:val="single" w:sz="8" w:space="0" w:color="000000"/>
              <w:bottom w:val="single" w:sz="8" w:space="0" w:color="000000"/>
              <w:right w:val="single" w:sz="8" w:space="0" w:color="000000"/>
            </w:tcBorders>
          </w:tcPr>
          <w:p w14:paraId="4C87B43A"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34,1</w:t>
            </w:r>
          </w:p>
        </w:tc>
      </w:tr>
      <w:tr w:rsidR="000925AC" w:rsidRPr="00AC1CDB" w14:paraId="2FCC3B86"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3A6A55B1"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11.</w:t>
            </w:r>
          </w:p>
        </w:tc>
        <w:tc>
          <w:tcPr>
            <w:tcW w:w="1381" w:type="dxa"/>
            <w:tcBorders>
              <w:top w:val="single" w:sz="8" w:space="0" w:color="000000"/>
              <w:left w:val="single" w:sz="8" w:space="0" w:color="000000"/>
              <w:bottom w:val="single" w:sz="8" w:space="0" w:color="000000"/>
              <w:right w:val="single" w:sz="8" w:space="0" w:color="000000"/>
            </w:tcBorders>
          </w:tcPr>
          <w:p w14:paraId="1C662D23"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Голубинци</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16DE5648"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6AA0D555" w14:textId="77777777" w:rsidR="0012083A" w:rsidRPr="00AC1CDB" w:rsidRDefault="0012083A" w:rsidP="0012083A">
            <w:pPr>
              <w:widowControl w:val="0"/>
              <w:spacing w:after="0" w:line="240" w:lineRule="auto"/>
              <w:rPr>
                <w:rFonts w:ascii="Calibri" w:eastAsia="Calibri" w:hAnsi="Calibri" w:cs="Times New Roman"/>
              </w:rPr>
            </w:pPr>
          </w:p>
        </w:tc>
        <w:tc>
          <w:tcPr>
            <w:tcW w:w="1395" w:type="dxa"/>
            <w:tcBorders>
              <w:top w:val="single" w:sz="8" w:space="0" w:color="000000"/>
              <w:left w:val="single" w:sz="8" w:space="0" w:color="000000"/>
              <w:bottom w:val="single" w:sz="8" w:space="0" w:color="000000"/>
              <w:right w:val="single" w:sz="8" w:space="0" w:color="000000"/>
            </w:tcBorders>
          </w:tcPr>
          <w:p w14:paraId="3724FB2A"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20C45992"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9,2</w:t>
            </w:r>
          </w:p>
        </w:tc>
        <w:tc>
          <w:tcPr>
            <w:tcW w:w="1450" w:type="dxa"/>
            <w:tcBorders>
              <w:top w:val="single" w:sz="8" w:space="0" w:color="000000"/>
              <w:left w:val="single" w:sz="8" w:space="0" w:color="000000"/>
              <w:bottom w:val="single" w:sz="8" w:space="0" w:color="000000"/>
              <w:right w:val="single" w:sz="8" w:space="0" w:color="000000"/>
            </w:tcBorders>
          </w:tcPr>
          <w:p w14:paraId="27ACEB51"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43,3</w:t>
            </w:r>
          </w:p>
        </w:tc>
      </w:tr>
      <w:tr w:rsidR="000925AC" w:rsidRPr="00AC1CDB" w14:paraId="2479E58A" w14:textId="77777777" w:rsidTr="003570DE">
        <w:trPr>
          <w:trHeight w:hRule="exact" w:val="490"/>
        </w:trPr>
        <w:tc>
          <w:tcPr>
            <w:tcW w:w="919" w:type="dxa"/>
            <w:tcBorders>
              <w:top w:val="single" w:sz="8" w:space="0" w:color="000000"/>
              <w:left w:val="single" w:sz="8" w:space="0" w:color="000000"/>
              <w:bottom w:val="single" w:sz="8" w:space="0" w:color="000000"/>
              <w:right w:val="single" w:sz="8" w:space="0" w:color="000000"/>
            </w:tcBorders>
          </w:tcPr>
          <w:p w14:paraId="491446E4"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w:t>
            </w:r>
          </w:p>
        </w:tc>
        <w:tc>
          <w:tcPr>
            <w:tcW w:w="1381" w:type="dxa"/>
            <w:tcBorders>
              <w:top w:val="single" w:sz="8" w:space="0" w:color="000000"/>
              <w:left w:val="single" w:sz="8" w:space="0" w:color="000000"/>
              <w:bottom w:val="single" w:sz="8" w:space="0" w:color="000000"/>
              <w:right w:val="single" w:sz="8" w:space="0" w:color="000000"/>
            </w:tcBorders>
          </w:tcPr>
          <w:p w14:paraId="29F0700C"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Путинци</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08074053"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193B59F7"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14F719D9"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66A74763"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450" w:type="dxa"/>
            <w:tcBorders>
              <w:top w:val="single" w:sz="8" w:space="0" w:color="000000"/>
              <w:left w:val="single" w:sz="8" w:space="0" w:color="000000"/>
              <w:bottom w:val="single" w:sz="8" w:space="0" w:color="000000"/>
              <w:right w:val="single" w:sz="8" w:space="0" w:color="000000"/>
            </w:tcBorders>
          </w:tcPr>
          <w:p w14:paraId="3A6A8B97"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51,3</w:t>
            </w:r>
          </w:p>
        </w:tc>
      </w:tr>
      <w:tr w:rsidR="000925AC" w:rsidRPr="00AC1CDB" w14:paraId="13545D20"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7367B61F"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13.</w:t>
            </w:r>
          </w:p>
        </w:tc>
        <w:tc>
          <w:tcPr>
            <w:tcW w:w="1381" w:type="dxa"/>
            <w:tcBorders>
              <w:top w:val="single" w:sz="8" w:space="0" w:color="000000"/>
              <w:left w:val="single" w:sz="8" w:space="0" w:color="000000"/>
              <w:bottom w:val="single" w:sz="8" w:space="0" w:color="000000"/>
              <w:right w:val="single" w:sz="8" w:space="0" w:color="000000"/>
            </w:tcBorders>
          </w:tcPr>
          <w:p w14:paraId="6CC2BF0A"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Краљевци</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0627E589"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439D78D5"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0B3168D6"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018F8AF9"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6,1</w:t>
            </w:r>
          </w:p>
        </w:tc>
        <w:tc>
          <w:tcPr>
            <w:tcW w:w="1450" w:type="dxa"/>
            <w:tcBorders>
              <w:top w:val="single" w:sz="8" w:space="0" w:color="000000"/>
              <w:left w:val="single" w:sz="8" w:space="0" w:color="000000"/>
              <w:bottom w:val="single" w:sz="8" w:space="0" w:color="000000"/>
              <w:right w:val="single" w:sz="8" w:space="0" w:color="000000"/>
            </w:tcBorders>
          </w:tcPr>
          <w:p w14:paraId="7AD332E4"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57,4</w:t>
            </w:r>
          </w:p>
        </w:tc>
      </w:tr>
      <w:tr w:rsidR="000925AC" w:rsidRPr="00AC1CDB" w14:paraId="7F49A3B3"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2685633A"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14.</w:t>
            </w:r>
          </w:p>
        </w:tc>
        <w:tc>
          <w:tcPr>
            <w:tcW w:w="1381" w:type="dxa"/>
            <w:tcBorders>
              <w:top w:val="single" w:sz="8" w:space="0" w:color="000000"/>
              <w:left w:val="single" w:sz="8" w:space="0" w:color="000000"/>
              <w:bottom w:val="single" w:sz="8" w:space="0" w:color="000000"/>
              <w:right w:val="single" w:sz="8" w:space="0" w:color="000000"/>
            </w:tcBorders>
          </w:tcPr>
          <w:p w14:paraId="663C704D"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Рума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7AD17B5"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06735D83"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12D72D81"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63F96934"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5,1</w:t>
            </w:r>
          </w:p>
        </w:tc>
        <w:tc>
          <w:tcPr>
            <w:tcW w:w="1450" w:type="dxa"/>
            <w:tcBorders>
              <w:top w:val="single" w:sz="8" w:space="0" w:color="000000"/>
              <w:left w:val="single" w:sz="8" w:space="0" w:color="000000"/>
              <w:bottom w:val="single" w:sz="8" w:space="0" w:color="000000"/>
              <w:right w:val="single" w:sz="8" w:space="0" w:color="000000"/>
            </w:tcBorders>
          </w:tcPr>
          <w:p w14:paraId="7245EAB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62,5</w:t>
            </w:r>
          </w:p>
        </w:tc>
      </w:tr>
      <w:tr w:rsidR="000925AC" w:rsidRPr="00AC1CDB" w14:paraId="3740480A"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4719FFBD"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15.</w:t>
            </w:r>
          </w:p>
        </w:tc>
        <w:tc>
          <w:tcPr>
            <w:tcW w:w="1381" w:type="dxa"/>
            <w:tcBorders>
              <w:top w:val="single" w:sz="8" w:space="0" w:color="000000"/>
              <w:left w:val="single" w:sz="8" w:space="0" w:color="000000"/>
              <w:bottom w:val="single" w:sz="8" w:space="0" w:color="000000"/>
              <w:right w:val="single" w:sz="8" w:space="0" w:color="000000"/>
            </w:tcBorders>
          </w:tcPr>
          <w:p w14:paraId="4B74DD49"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Вогањ</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5D5A1B6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64D91441"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76EAEE68"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2DC90218"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8,5</w:t>
            </w:r>
          </w:p>
        </w:tc>
        <w:tc>
          <w:tcPr>
            <w:tcW w:w="1450" w:type="dxa"/>
            <w:tcBorders>
              <w:top w:val="single" w:sz="8" w:space="0" w:color="000000"/>
              <w:left w:val="single" w:sz="8" w:space="0" w:color="000000"/>
              <w:bottom w:val="single" w:sz="8" w:space="0" w:color="000000"/>
              <w:right w:val="single" w:sz="8" w:space="0" w:color="000000"/>
            </w:tcBorders>
          </w:tcPr>
          <w:p w14:paraId="1362255E"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71,0</w:t>
            </w:r>
          </w:p>
        </w:tc>
      </w:tr>
      <w:tr w:rsidR="0012083A" w:rsidRPr="00AC1CDB" w14:paraId="297B50DD" w14:textId="77777777" w:rsidTr="003570DE">
        <w:trPr>
          <w:trHeight w:hRule="exact" w:val="804"/>
        </w:trPr>
        <w:tc>
          <w:tcPr>
            <w:tcW w:w="919" w:type="dxa"/>
            <w:tcBorders>
              <w:top w:val="single" w:sz="8" w:space="0" w:color="000000"/>
              <w:left w:val="single" w:sz="8" w:space="0" w:color="000000"/>
              <w:bottom w:val="single" w:sz="8" w:space="0" w:color="000000"/>
              <w:right w:val="single" w:sz="8" w:space="0" w:color="000000"/>
            </w:tcBorders>
          </w:tcPr>
          <w:p w14:paraId="381866A6" w14:textId="77777777" w:rsidR="0012083A" w:rsidRPr="00AC1CDB" w:rsidRDefault="0012083A" w:rsidP="0012083A">
            <w:pPr>
              <w:widowControl w:val="0"/>
              <w:spacing w:before="157"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16.</w:t>
            </w:r>
          </w:p>
        </w:tc>
        <w:tc>
          <w:tcPr>
            <w:tcW w:w="1381" w:type="dxa"/>
            <w:tcBorders>
              <w:top w:val="single" w:sz="8" w:space="0" w:color="000000"/>
              <w:left w:val="single" w:sz="8" w:space="0" w:color="000000"/>
              <w:bottom w:val="single" w:sz="8" w:space="0" w:color="000000"/>
              <w:right w:val="single" w:sz="8" w:space="0" w:color="000000"/>
            </w:tcBorders>
          </w:tcPr>
          <w:p w14:paraId="1B26BEEE" w14:textId="77777777" w:rsidR="0012083A" w:rsidRPr="00AC1CDB" w:rsidRDefault="0012083A" w:rsidP="0012083A">
            <w:pPr>
              <w:widowControl w:val="0"/>
              <w:spacing w:after="0" w:line="275" w:lineRule="auto"/>
              <w:ind w:left="97" w:right="95"/>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Сремска</w:t>
            </w:r>
            <w:proofErr w:type="spellEnd"/>
            <w:r w:rsidRPr="00AC1CDB">
              <w:rPr>
                <w:rFonts w:ascii="Times New Roman" w:eastAsia="Calibri" w:hAnsi="Times New Roman" w:cs="Times New Roman"/>
                <w:spacing w:val="24"/>
                <w:sz w:val="24"/>
              </w:rPr>
              <w:t xml:space="preserve"> </w:t>
            </w:r>
            <w:proofErr w:type="spellStart"/>
            <w:r w:rsidRPr="00AC1CDB">
              <w:rPr>
                <w:rFonts w:ascii="Times New Roman" w:eastAsia="Calibri" w:hAnsi="Times New Roman" w:cs="Times New Roman"/>
                <w:sz w:val="24"/>
              </w:rPr>
              <w:t>Митровица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8777505" w14:textId="77777777" w:rsidR="0012083A" w:rsidRPr="00AC1CDB" w:rsidRDefault="0012083A" w:rsidP="0012083A">
            <w:pPr>
              <w:widowControl w:val="0"/>
              <w:spacing w:before="157"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59D1225F" w14:textId="77777777" w:rsidR="0012083A" w:rsidRPr="00AC1CDB" w:rsidRDefault="0012083A" w:rsidP="0012083A">
            <w:pPr>
              <w:widowControl w:val="0"/>
              <w:spacing w:before="157"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395" w:type="dxa"/>
            <w:tcBorders>
              <w:top w:val="single" w:sz="8" w:space="0" w:color="000000"/>
              <w:left w:val="single" w:sz="8" w:space="0" w:color="000000"/>
              <w:bottom w:val="single" w:sz="8" w:space="0" w:color="000000"/>
              <w:right w:val="single" w:sz="8" w:space="0" w:color="000000"/>
            </w:tcBorders>
          </w:tcPr>
          <w:p w14:paraId="47208362" w14:textId="77777777" w:rsidR="0012083A" w:rsidRPr="00AC1CDB" w:rsidRDefault="0012083A" w:rsidP="0012083A">
            <w:pPr>
              <w:widowControl w:val="0"/>
              <w:spacing w:before="157"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455D1D85" w14:textId="77777777" w:rsidR="0012083A" w:rsidRPr="00AC1CDB" w:rsidRDefault="0012083A" w:rsidP="0012083A">
            <w:pPr>
              <w:widowControl w:val="0"/>
              <w:spacing w:before="157"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8,3</w:t>
            </w:r>
          </w:p>
        </w:tc>
        <w:tc>
          <w:tcPr>
            <w:tcW w:w="1450" w:type="dxa"/>
            <w:tcBorders>
              <w:top w:val="single" w:sz="8" w:space="0" w:color="000000"/>
              <w:left w:val="single" w:sz="8" w:space="0" w:color="000000"/>
              <w:bottom w:val="single" w:sz="8" w:space="0" w:color="000000"/>
              <w:right w:val="single" w:sz="8" w:space="0" w:color="000000"/>
            </w:tcBorders>
          </w:tcPr>
          <w:p w14:paraId="204245C5" w14:textId="77777777" w:rsidR="0012083A" w:rsidRPr="00AC1CDB" w:rsidRDefault="0012083A" w:rsidP="0012083A">
            <w:pPr>
              <w:widowControl w:val="0"/>
              <w:spacing w:before="157"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79,3</w:t>
            </w:r>
          </w:p>
        </w:tc>
      </w:tr>
    </w:tbl>
    <w:p w14:paraId="7AD9EDE5" w14:textId="77777777" w:rsidR="0012083A" w:rsidRPr="00AC1CDB" w:rsidRDefault="0012083A" w:rsidP="0012083A">
      <w:pPr>
        <w:widowControl w:val="0"/>
        <w:spacing w:after="0" w:line="240" w:lineRule="auto"/>
        <w:rPr>
          <w:rFonts w:ascii="Times New Roman" w:eastAsia="Times New Roman" w:hAnsi="Times New Roman" w:cs="Times New Roman"/>
          <w:sz w:val="24"/>
          <w:szCs w:val="24"/>
        </w:rPr>
        <w:sectPr w:rsidR="0012083A" w:rsidRPr="00AC1CDB">
          <w:pgSz w:w="11910" w:h="16840"/>
          <w:pgMar w:top="1580" w:right="1320" w:bottom="1180" w:left="1340" w:header="0" w:footer="995" w:gutter="0"/>
          <w:cols w:space="720"/>
        </w:sectPr>
      </w:pPr>
    </w:p>
    <w:p w14:paraId="15887290" w14:textId="77777777" w:rsidR="0012083A" w:rsidRPr="00AC1CDB" w:rsidRDefault="0012083A" w:rsidP="0012083A">
      <w:pPr>
        <w:widowControl w:val="0"/>
        <w:spacing w:before="9" w:after="0" w:line="240" w:lineRule="auto"/>
        <w:rPr>
          <w:rFonts w:ascii="Times New Roman" w:eastAsia="Times New Roman" w:hAnsi="Times New Roman" w:cs="Times New Roman"/>
          <w:sz w:val="12"/>
          <w:szCs w:val="12"/>
        </w:rPr>
      </w:pPr>
    </w:p>
    <w:tbl>
      <w:tblPr>
        <w:tblW w:w="0" w:type="auto"/>
        <w:tblInd w:w="214" w:type="dxa"/>
        <w:tblLayout w:type="fixed"/>
        <w:tblCellMar>
          <w:left w:w="0" w:type="dxa"/>
          <w:right w:w="0" w:type="dxa"/>
        </w:tblCellMar>
        <w:tblLook w:val="01E0" w:firstRow="1" w:lastRow="1" w:firstColumn="1" w:lastColumn="1" w:noHBand="0" w:noVBand="0"/>
      </w:tblPr>
      <w:tblGrid>
        <w:gridCol w:w="919"/>
        <w:gridCol w:w="1381"/>
        <w:gridCol w:w="1128"/>
        <w:gridCol w:w="1130"/>
        <w:gridCol w:w="1395"/>
        <w:gridCol w:w="1491"/>
        <w:gridCol w:w="1450"/>
      </w:tblGrid>
      <w:tr w:rsidR="000925AC" w:rsidRPr="00AC1CDB" w14:paraId="2A45BDE9"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2E9FC845"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17.</w:t>
            </w:r>
          </w:p>
        </w:tc>
        <w:tc>
          <w:tcPr>
            <w:tcW w:w="1381" w:type="dxa"/>
            <w:tcBorders>
              <w:top w:val="single" w:sz="8" w:space="0" w:color="000000"/>
              <w:left w:val="single" w:sz="8" w:space="0" w:color="000000"/>
              <w:bottom w:val="single" w:sz="8" w:space="0" w:color="000000"/>
              <w:right w:val="single" w:sz="8" w:space="0" w:color="000000"/>
            </w:tcBorders>
          </w:tcPr>
          <w:p w14:paraId="42D2BD4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Лаћарак</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29B35DAD"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611D816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395" w:type="dxa"/>
            <w:tcBorders>
              <w:top w:val="single" w:sz="8" w:space="0" w:color="000000"/>
              <w:left w:val="single" w:sz="8" w:space="0" w:color="000000"/>
              <w:bottom w:val="single" w:sz="8" w:space="0" w:color="000000"/>
              <w:right w:val="single" w:sz="8" w:space="0" w:color="000000"/>
            </w:tcBorders>
          </w:tcPr>
          <w:p w14:paraId="43F91D5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46E64CF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4,4</w:t>
            </w:r>
          </w:p>
        </w:tc>
        <w:tc>
          <w:tcPr>
            <w:tcW w:w="1450" w:type="dxa"/>
            <w:tcBorders>
              <w:top w:val="single" w:sz="8" w:space="0" w:color="000000"/>
              <w:left w:val="single" w:sz="8" w:space="0" w:color="000000"/>
              <w:bottom w:val="single" w:sz="8" w:space="0" w:color="000000"/>
              <w:right w:val="single" w:sz="8" w:space="0" w:color="000000"/>
            </w:tcBorders>
          </w:tcPr>
          <w:p w14:paraId="0C22B35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83,7</w:t>
            </w:r>
          </w:p>
        </w:tc>
      </w:tr>
      <w:tr w:rsidR="000925AC" w:rsidRPr="00AC1CDB" w14:paraId="7291EF07"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50934FD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18.</w:t>
            </w:r>
          </w:p>
        </w:tc>
        <w:tc>
          <w:tcPr>
            <w:tcW w:w="1381" w:type="dxa"/>
            <w:tcBorders>
              <w:top w:val="single" w:sz="8" w:space="0" w:color="000000"/>
              <w:left w:val="single" w:sz="8" w:space="0" w:color="000000"/>
              <w:bottom w:val="single" w:sz="8" w:space="0" w:color="000000"/>
              <w:right w:val="single" w:sz="8" w:space="0" w:color="000000"/>
            </w:tcBorders>
          </w:tcPr>
          <w:p w14:paraId="3E69B2EF"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Мартинци</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78024287"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09BF2EBB"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395" w:type="dxa"/>
            <w:tcBorders>
              <w:top w:val="single" w:sz="8" w:space="0" w:color="000000"/>
              <w:left w:val="single" w:sz="8" w:space="0" w:color="000000"/>
              <w:bottom w:val="single" w:sz="8" w:space="0" w:color="000000"/>
              <w:right w:val="single" w:sz="8" w:space="0" w:color="000000"/>
            </w:tcBorders>
          </w:tcPr>
          <w:p w14:paraId="06706ED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2257E1DA"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8,0</w:t>
            </w:r>
          </w:p>
        </w:tc>
        <w:tc>
          <w:tcPr>
            <w:tcW w:w="1450" w:type="dxa"/>
            <w:tcBorders>
              <w:top w:val="single" w:sz="8" w:space="0" w:color="000000"/>
              <w:left w:val="single" w:sz="8" w:space="0" w:color="000000"/>
              <w:bottom w:val="single" w:sz="8" w:space="0" w:color="000000"/>
              <w:right w:val="single" w:sz="8" w:space="0" w:color="000000"/>
            </w:tcBorders>
          </w:tcPr>
          <w:p w14:paraId="20803C31"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91,7</w:t>
            </w:r>
          </w:p>
        </w:tc>
      </w:tr>
      <w:tr w:rsidR="000925AC" w:rsidRPr="00AC1CDB" w14:paraId="20335E25"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638BC777"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19.</w:t>
            </w:r>
          </w:p>
        </w:tc>
        <w:tc>
          <w:tcPr>
            <w:tcW w:w="1381" w:type="dxa"/>
            <w:tcBorders>
              <w:top w:val="single" w:sz="8" w:space="0" w:color="000000"/>
              <w:left w:val="single" w:sz="8" w:space="0" w:color="000000"/>
              <w:bottom w:val="single" w:sz="8" w:space="0" w:color="000000"/>
              <w:right w:val="single" w:sz="8" w:space="0" w:color="000000"/>
            </w:tcBorders>
          </w:tcPr>
          <w:p w14:paraId="04701E0A"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Кузмин</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5C3D182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2ED3BA87"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0BA78F48"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36308683"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5,1</w:t>
            </w:r>
          </w:p>
        </w:tc>
        <w:tc>
          <w:tcPr>
            <w:tcW w:w="1450" w:type="dxa"/>
            <w:tcBorders>
              <w:top w:val="single" w:sz="8" w:space="0" w:color="000000"/>
              <w:left w:val="single" w:sz="8" w:space="0" w:color="000000"/>
              <w:bottom w:val="single" w:sz="8" w:space="0" w:color="000000"/>
              <w:right w:val="single" w:sz="8" w:space="0" w:color="000000"/>
            </w:tcBorders>
          </w:tcPr>
          <w:p w14:paraId="7EA522C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96,8</w:t>
            </w:r>
          </w:p>
        </w:tc>
      </w:tr>
      <w:tr w:rsidR="000925AC" w:rsidRPr="00AC1CDB" w14:paraId="47DD4D5E" w14:textId="77777777" w:rsidTr="003570DE">
        <w:trPr>
          <w:trHeight w:hRule="exact" w:val="804"/>
        </w:trPr>
        <w:tc>
          <w:tcPr>
            <w:tcW w:w="919" w:type="dxa"/>
            <w:tcBorders>
              <w:top w:val="single" w:sz="8" w:space="0" w:color="000000"/>
              <w:left w:val="single" w:sz="8" w:space="0" w:color="000000"/>
              <w:bottom w:val="single" w:sz="8" w:space="0" w:color="000000"/>
              <w:right w:val="single" w:sz="8" w:space="0" w:color="000000"/>
            </w:tcBorders>
          </w:tcPr>
          <w:p w14:paraId="6DAF7A0B"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20.</w:t>
            </w:r>
          </w:p>
        </w:tc>
        <w:tc>
          <w:tcPr>
            <w:tcW w:w="1381" w:type="dxa"/>
            <w:tcBorders>
              <w:top w:val="single" w:sz="8" w:space="0" w:color="000000"/>
              <w:left w:val="single" w:sz="8" w:space="0" w:color="000000"/>
              <w:bottom w:val="single" w:sz="8" w:space="0" w:color="000000"/>
              <w:right w:val="single" w:sz="8" w:space="0" w:color="000000"/>
            </w:tcBorders>
          </w:tcPr>
          <w:p w14:paraId="7FE9F892" w14:textId="77777777" w:rsidR="0012083A" w:rsidRPr="00AC1CDB" w:rsidRDefault="0012083A" w:rsidP="0012083A">
            <w:pPr>
              <w:widowControl w:val="0"/>
              <w:spacing w:after="0" w:line="277" w:lineRule="auto"/>
              <w:ind w:left="97" w:right="116"/>
              <w:rPr>
                <w:rFonts w:ascii="Times New Roman" w:eastAsia="Times New Roman" w:hAnsi="Times New Roman" w:cs="Times New Roman"/>
                <w:sz w:val="24"/>
                <w:szCs w:val="24"/>
              </w:rPr>
            </w:pPr>
            <w:proofErr w:type="spellStart"/>
            <w:r w:rsidRPr="00AC1CDB">
              <w:rPr>
                <w:rFonts w:ascii="Times New Roman" w:eastAsia="Calibri" w:hAnsi="Times New Roman" w:cs="Times New Roman"/>
                <w:sz w:val="24"/>
              </w:rPr>
              <w:t>Кукујевци</w:t>
            </w:r>
            <w:proofErr w:type="spellEnd"/>
            <w:r w:rsidRPr="00AC1CDB">
              <w:rPr>
                <w:rFonts w:ascii="Times New Roman" w:eastAsia="Calibri" w:hAnsi="Times New Roman" w:cs="Times New Roman"/>
                <w:sz w:val="24"/>
              </w:rPr>
              <w:t xml:space="preserve">- </w:t>
            </w:r>
            <w:proofErr w:type="spellStart"/>
            <w:r w:rsidRPr="00AC1CDB">
              <w:rPr>
                <w:rFonts w:ascii="Times New Roman" w:eastAsia="Calibri" w:hAnsi="Times New Roman" w:cs="Times New Roman"/>
                <w:spacing w:val="-1"/>
                <w:sz w:val="24"/>
              </w:rPr>
              <w:t>Ердевик</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4DF1ED8D"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55332572"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26305D7C"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287F1412"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5,8</w:t>
            </w:r>
          </w:p>
        </w:tc>
        <w:tc>
          <w:tcPr>
            <w:tcW w:w="1450" w:type="dxa"/>
            <w:tcBorders>
              <w:top w:val="single" w:sz="8" w:space="0" w:color="000000"/>
              <w:left w:val="single" w:sz="8" w:space="0" w:color="000000"/>
              <w:bottom w:val="single" w:sz="8" w:space="0" w:color="000000"/>
              <w:right w:val="single" w:sz="8" w:space="0" w:color="000000"/>
            </w:tcBorders>
          </w:tcPr>
          <w:p w14:paraId="2E31CEF5" w14:textId="77777777" w:rsidR="0012083A" w:rsidRPr="00AC1CDB" w:rsidRDefault="0012083A" w:rsidP="0012083A">
            <w:pPr>
              <w:widowControl w:val="0"/>
              <w:spacing w:before="159"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102,6</w:t>
            </w:r>
          </w:p>
        </w:tc>
      </w:tr>
      <w:tr w:rsidR="000925AC" w:rsidRPr="00AC1CDB" w14:paraId="7CC57F01"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0FEDEA1D"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21.</w:t>
            </w:r>
          </w:p>
        </w:tc>
        <w:tc>
          <w:tcPr>
            <w:tcW w:w="1381" w:type="dxa"/>
            <w:tcBorders>
              <w:top w:val="single" w:sz="8" w:space="0" w:color="000000"/>
              <w:left w:val="single" w:sz="8" w:space="0" w:color="000000"/>
              <w:bottom w:val="single" w:sz="8" w:space="0" w:color="000000"/>
              <w:right w:val="single" w:sz="8" w:space="0" w:color="000000"/>
            </w:tcBorders>
          </w:tcPr>
          <w:p w14:paraId="353B21A5"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Бачинци</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88678E1"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19D82396"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13D9EEC9"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2AAA5ED3"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4,1</w:t>
            </w:r>
          </w:p>
        </w:tc>
        <w:tc>
          <w:tcPr>
            <w:tcW w:w="1450" w:type="dxa"/>
            <w:tcBorders>
              <w:top w:val="single" w:sz="8" w:space="0" w:color="000000"/>
              <w:left w:val="single" w:sz="8" w:space="0" w:color="000000"/>
              <w:bottom w:val="single" w:sz="8" w:space="0" w:color="000000"/>
              <w:right w:val="single" w:sz="8" w:space="0" w:color="000000"/>
            </w:tcBorders>
          </w:tcPr>
          <w:p w14:paraId="65049B44"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106,7</w:t>
            </w:r>
          </w:p>
        </w:tc>
      </w:tr>
      <w:tr w:rsidR="000925AC" w:rsidRPr="00AC1CDB" w14:paraId="6BA2B037" w14:textId="77777777" w:rsidTr="003570DE">
        <w:trPr>
          <w:trHeight w:hRule="exact" w:val="490"/>
        </w:trPr>
        <w:tc>
          <w:tcPr>
            <w:tcW w:w="919" w:type="dxa"/>
            <w:tcBorders>
              <w:top w:val="single" w:sz="8" w:space="0" w:color="000000"/>
              <w:left w:val="single" w:sz="8" w:space="0" w:color="000000"/>
              <w:bottom w:val="single" w:sz="8" w:space="0" w:color="000000"/>
              <w:right w:val="single" w:sz="8" w:space="0" w:color="000000"/>
            </w:tcBorders>
          </w:tcPr>
          <w:p w14:paraId="3FA63A81"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22.</w:t>
            </w:r>
          </w:p>
        </w:tc>
        <w:tc>
          <w:tcPr>
            <w:tcW w:w="1381" w:type="dxa"/>
            <w:tcBorders>
              <w:top w:val="single" w:sz="8" w:space="0" w:color="000000"/>
              <w:left w:val="single" w:sz="8" w:space="0" w:color="000000"/>
              <w:bottom w:val="single" w:sz="8" w:space="0" w:color="000000"/>
              <w:right w:val="single" w:sz="8" w:space="0" w:color="000000"/>
            </w:tcBorders>
          </w:tcPr>
          <w:p w14:paraId="671F4B7D"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Гибарац</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69FF871"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320ACE75"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639F3C50"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стајалиште</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6ED9B2C9"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3,6</w:t>
            </w:r>
          </w:p>
        </w:tc>
        <w:tc>
          <w:tcPr>
            <w:tcW w:w="1450" w:type="dxa"/>
            <w:tcBorders>
              <w:top w:val="single" w:sz="8" w:space="0" w:color="000000"/>
              <w:left w:val="single" w:sz="8" w:space="0" w:color="000000"/>
              <w:bottom w:val="single" w:sz="8" w:space="0" w:color="000000"/>
              <w:right w:val="single" w:sz="8" w:space="0" w:color="000000"/>
            </w:tcBorders>
          </w:tcPr>
          <w:p w14:paraId="30ACAE2D" w14:textId="77777777" w:rsidR="0012083A" w:rsidRPr="00AC1CDB" w:rsidRDefault="0012083A" w:rsidP="0012083A">
            <w:pPr>
              <w:widowControl w:val="0"/>
              <w:spacing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110,3</w:t>
            </w:r>
          </w:p>
        </w:tc>
      </w:tr>
      <w:tr w:rsidR="000925AC" w:rsidRPr="00AC1CDB" w14:paraId="559D900A" w14:textId="77777777" w:rsidTr="003570DE">
        <w:trPr>
          <w:trHeight w:hRule="exact" w:val="487"/>
        </w:trPr>
        <w:tc>
          <w:tcPr>
            <w:tcW w:w="919" w:type="dxa"/>
            <w:tcBorders>
              <w:top w:val="single" w:sz="8" w:space="0" w:color="000000"/>
              <w:left w:val="single" w:sz="8" w:space="0" w:color="000000"/>
              <w:bottom w:val="single" w:sz="8" w:space="0" w:color="000000"/>
              <w:right w:val="single" w:sz="8" w:space="0" w:color="000000"/>
            </w:tcBorders>
          </w:tcPr>
          <w:p w14:paraId="5B4F0CD7"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23.</w:t>
            </w:r>
          </w:p>
        </w:tc>
        <w:tc>
          <w:tcPr>
            <w:tcW w:w="1381" w:type="dxa"/>
            <w:tcBorders>
              <w:top w:val="single" w:sz="8" w:space="0" w:color="000000"/>
              <w:left w:val="single" w:sz="8" w:space="0" w:color="000000"/>
              <w:bottom w:val="single" w:sz="8" w:space="0" w:color="000000"/>
              <w:right w:val="single" w:sz="8" w:space="0" w:color="000000"/>
            </w:tcBorders>
          </w:tcPr>
          <w:p w14:paraId="02AC6C73"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Times New Roman" w:cs="Times New Roman"/>
                <w:sz w:val="24"/>
              </w:rPr>
              <w:t>ШИД</w:t>
            </w:r>
          </w:p>
        </w:tc>
        <w:tc>
          <w:tcPr>
            <w:tcW w:w="1128" w:type="dxa"/>
            <w:tcBorders>
              <w:top w:val="single" w:sz="8" w:space="0" w:color="000000"/>
              <w:left w:val="single" w:sz="8" w:space="0" w:color="000000"/>
              <w:bottom w:val="single" w:sz="8" w:space="0" w:color="000000"/>
              <w:right w:val="single" w:sz="8" w:space="0" w:color="000000"/>
            </w:tcBorders>
          </w:tcPr>
          <w:p w14:paraId="2BC9312D"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120</w:t>
            </w:r>
          </w:p>
        </w:tc>
        <w:tc>
          <w:tcPr>
            <w:tcW w:w="1130" w:type="dxa"/>
            <w:tcBorders>
              <w:top w:val="single" w:sz="8" w:space="0" w:color="000000"/>
              <w:left w:val="single" w:sz="8" w:space="0" w:color="000000"/>
              <w:bottom w:val="single" w:sz="8" w:space="0" w:color="000000"/>
              <w:right w:val="single" w:sz="8" w:space="0" w:color="000000"/>
            </w:tcBorders>
          </w:tcPr>
          <w:p w14:paraId="60704412"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395" w:type="dxa"/>
            <w:tcBorders>
              <w:top w:val="single" w:sz="8" w:space="0" w:color="000000"/>
              <w:left w:val="single" w:sz="8" w:space="0" w:color="000000"/>
              <w:bottom w:val="single" w:sz="8" w:space="0" w:color="000000"/>
              <w:right w:val="single" w:sz="8" w:space="0" w:color="000000"/>
            </w:tcBorders>
          </w:tcPr>
          <w:p w14:paraId="4DF04446"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станица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15781430"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3,7</w:t>
            </w:r>
          </w:p>
        </w:tc>
        <w:tc>
          <w:tcPr>
            <w:tcW w:w="1450" w:type="dxa"/>
            <w:tcBorders>
              <w:top w:val="single" w:sz="8" w:space="0" w:color="000000"/>
              <w:left w:val="single" w:sz="8" w:space="0" w:color="000000"/>
              <w:bottom w:val="single" w:sz="8" w:space="0" w:color="000000"/>
              <w:right w:val="single" w:sz="8" w:space="0" w:color="000000"/>
            </w:tcBorders>
          </w:tcPr>
          <w:p w14:paraId="3AAB3859" w14:textId="77777777" w:rsidR="0012083A" w:rsidRPr="00AC1CDB" w:rsidRDefault="0012083A" w:rsidP="0012083A">
            <w:pPr>
              <w:widowControl w:val="0"/>
              <w:spacing w:after="0" w:line="274" w:lineRule="exact"/>
              <w:ind w:left="97"/>
              <w:rPr>
                <w:rFonts w:ascii="Times New Roman" w:eastAsia="Times New Roman" w:hAnsi="Times New Roman" w:cs="Times New Roman"/>
                <w:sz w:val="24"/>
                <w:szCs w:val="24"/>
              </w:rPr>
            </w:pPr>
            <w:r w:rsidRPr="00AC1CDB">
              <w:rPr>
                <w:rFonts w:ascii="Times New Roman" w:eastAsia="Calibri" w:hAnsi="Calibri" w:cs="Times New Roman"/>
                <w:sz w:val="24"/>
              </w:rPr>
              <w:t>114,0</w:t>
            </w:r>
          </w:p>
        </w:tc>
      </w:tr>
      <w:tr w:rsidR="0012083A" w:rsidRPr="00AC1CDB" w14:paraId="5A68C8DE" w14:textId="77777777" w:rsidTr="003570DE">
        <w:trPr>
          <w:trHeight w:hRule="exact" w:val="804"/>
        </w:trPr>
        <w:tc>
          <w:tcPr>
            <w:tcW w:w="919" w:type="dxa"/>
            <w:tcBorders>
              <w:top w:val="single" w:sz="8" w:space="0" w:color="000000"/>
              <w:left w:val="single" w:sz="8" w:space="0" w:color="000000"/>
              <w:bottom w:val="single" w:sz="8" w:space="0" w:color="000000"/>
              <w:right w:val="single" w:sz="8" w:space="0" w:color="000000"/>
            </w:tcBorders>
          </w:tcPr>
          <w:p w14:paraId="18ABA414"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24.</w:t>
            </w:r>
          </w:p>
        </w:tc>
        <w:tc>
          <w:tcPr>
            <w:tcW w:w="1381" w:type="dxa"/>
            <w:tcBorders>
              <w:top w:val="single" w:sz="8" w:space="0" w:color="000000"/>
              <w:left w:val="single" w:sz="8" w:space="0" w:color="000000"/>
              <w:bottom w:val="single" w:sz="8" w:space="0" w:color="000000"/>
              <w:right w:val="single" w:sz="8" w:space="0" w:color="000000"/>
            </w:tcBorders>
          </w:tcPr>
          <w:p w14:paraId="0BC261F2" w14:textId="77777777" w:rsidR="0012083A" w:rsidRPr="00AC1CDB" w:rsidRDefault="0012083A" w:rsidP="0012083A">
            <w:pPr>
              <w:widowControl w:val="0"/>
              <w:spacing w:after="0" w:line="275" w:lineRule="auto"/>
              <w:ind w:left="97" w:right="356"/>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Државна</w:t>
            </w:r>
            <w:proofErr w:type="spellEnd"/>
            <w:r w:rsidRPr="00AC1CDB">
              <w:rPr>
                <w:rFonts w:ascii="Times New Roman" w:eastAsia="Calibri" w:hAnsi="Times New Roman" w:cs="Times New Roman"/>
                <w:spacing w:val="25"/>
                <w:sz w:val="24"/>
              </w:rPr>
              <w:t xml:space="preserve"> </w:t>
            </w:r>
            <w:proofErr w:type="spellStart"/>
            <w:r w:rsidRPr="00AC1CDB">
              <w:rPr>
                <w:rFonts w:ascii="Times New Roman" w:eastAsia="Calibri" w:hAnsi="Times New Roman" w:cs="Times New Roman"/>
                <w:spacing w:val="-1"/>
                <w:sz w:val="24"/>
              </w:rPr>
              <w:t>граница</w:t>
            </w:r>
            <w:proofErr w:type="spellEnd"/>
          </w:p>
        </w:tc>
        <w:tc>
          <w:tcPr>
            <w:tcW w:w="1128" w:type="dxa"/>
            <w:tcBorders>
              <w:top w:val="single" w:sz="8" w:space="0" w:color="000000"/>
              <w:left w:val="single" w:sz="8" w:space="0" w:color="000000"/>
              <w:bottom w:val="single" w:sz="8" w:space="0" w:color="000000"/>
              <w:right w:val="single" w:sz="8" w:space="0" w:color="000000"/>
            </w:tcBorders>
          </w:tcPr>
          <w:p w14:paraId="3B3429C0"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50</w:t>
            </w:r>
          </w:p>
        </w:tc>
        <w:tc>
          <w:tcPr>
            <w:tcW w:w="1130" w:type="dxa"/>
            <w:tcBorders>
              <w:top w:val="single" w:sz="8" w:space="0" w:color="000000"/>
              <w:left w:val="single" w:sz="8" w:space="0" w:color="000000"/>
              <w:bottom w:val="single" w:sz="8" w:space="0" w:color="000000"/>
              <w:right w:val="single" w:sz="8" w:space="0" w:color="000000"/>
            </w:tcBorders>
          </w:tcPr>
          <w:p w14:paraId="5B32845D"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60</w:t>
            </w:r>
          </w:p>
        </w:tc>
        <w:tc>
          <w:tcPr>
            <w:tcW w:w="1395" w:type="dxa"/>
            <w:tcBorders>
              <w:top w:val="single" w:sz="8" w:space="0" w:color="000000"/>
              <w:left w:val="single" w:sz="8" w:space="0" w:color="000000"/>
              <w:bottom w:val="single" w:sz="8" w:space="0" w:color="000000"/>
              <w:right w:val="single" w:sz="8" w:space="0" w:color="000000"/>
            </w:tcBorders>
          </w:tcPr>
          <w:p w14:paraId="3C0CC6EA"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proofErr w:type="spellStart"/>
            <w:r w:rsidRPr="00AC1CDB">
              <w:rPr>
                <w:rFonts w:ascii="Times New Roman" w:eastAsia="Calibri" w:hAnsi="Times New Roman" w:cs="Times New Roman"/>
                <w:spacing w:val="-1"/>
                <w:sz w:val="24"/>
              </w:rPr>
              <w:t>граница</w:t>
            </w:r>
            <w:proofErr w:type="spellEnd"/>
          </w:p>
        </w:tc>
        <w:tc>
          <w:tcPr>
            <w:tcW w:w="1491" w:type="dxa"/>
            <w:tcBorders>
              <w:top w:val="single" w:sz="8" w:space="0" w:color="000000"/>
              <w:left w:val="single" w:sz="8" w:space="0" w:color="000000"/>
              <w:bottom w:val="single" w:sz="8" w:space="0" w:color="000000"/>
              <w:right w:val="single" w:sz="8" w:space="0" w:color="000000"/>
            </w:tcBorders>
          </w:tcPr>
          <w:p w14:paraId="5137E4C2"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5,5</w:t>
            </w:r>
          </w:p>
        </w:tc>
        <w:tc>
          <w:tcPr>
            <w:tcW w:w="1450" w:type="dxa"/>
            <w:tcBorders>
              <w:top w:val="single" w:sz="8" w:space="0" w:color="000000"/>
              <w:left w:val="single" w:sz="8" w:space="0" w:color="000000"/>
              <w:bottom w:val="single" w:sz="8" w:space="0" w:color="000000"/>
              <w:right w:val="single" w:sz="8" w:space="0" w:color="000000"/>
            </w:tcBorders>
          </w:tcPr>
          <w:p w14:paraId="684FD9F0" w14:textId="77777777" w:rsidR="0012083A" w:rsidRPr="00AC1CDB" w:rsidRDefault="0012083A" w:rsidP="0012083A">
            <w:pPr>
              <w:widowControl w:val="0"/>
              <w:spacing w:before="156" w:after="0" w:line="240" w:lineRule="auto"/>
              <w:ind w:left="97"/>
              <w:rPr>
                <w:rFonts w:ascii="Times New Roman" w:eastAsia="Times New Roman" w:hAnsi="Times New Roman" w:cs="Times New Roman"/>
                <w:sz w:val="24"/>
                <w:szCs w:val="24"/>
              </w:rPr>
            </w:pPr>
            <w:r w:rsidRPr="00AC1CDB">
              <w:rPr>
                <w:rFonts w:ascii="Times New Roman" w:eastAsia="Calibri" w:hAnsi="Calibri" w:cs="Times New Roman"/>
                <w:sz w:val="24"/>
              </w:rPr>
              <w:t>119,5</w:t>
            </w:r>
          </w:p>
        </w:tc>
      </w:tr>
    </w:tbl>
    <w:p w14:paraId="00EED015" w14:textId="77777777" w:rsidR="0012083A" w:rsidRPr="00AC1CDB" w:rsidRDefault="0012083A" w:rsidP="0012083A">
      <w:pPr>
        <w:widowControl w:val="0"/>
        <w:spacing w:after="0" w:line="240" w:lineRule="auto"/>
        <w:rPr>
          <w:rFonts w:ascii="Times New Roman" w:eastAsia="Times New Roman" w:hAnsi="Times New Roman" w:cs="Times New Roman"/>
          <w:sz w:val="20"/>
          <w:szCs w:val="20"/>
        </w:rPr>
      </w:pPr>
    </w:p>
    <w:p w14:paraId="64B16A87" w14:textId="77777777" w:rsidR="0012083A" w:rsidRPr="00AC1CDB" w:rsidRDefault="0012083A" w:rsidP="0012083A">
      <w:pPr>
        <w:widowControl w:val="0"/>
        <w:spacing w:before="7" w:after="0" w:line="240" w:lineRule="auto"/>
        <w:rPr>
          <w:rFonts w:ascii="Times New Roman" w:eastAsia="Times New Roman" w:hAnsi="Times New Roman" w:cs="Times New Roman"/>
          <w:sz w:val="19"/>
          <w:szCs w:val="19"/>
        </w:rPr>
      </w:pPr>
    </w:p>
    <w:p w14:paraId="0550A007" w14:textId="77777777" w:rsidR="0012083A" w:rsidRPr="00AC1CDB" w:rsidRDefault="0012083A" w:rsidP="0012083A">
      <w:pPr>
        <w:widowControl w:val="0"/>
        <w:spacing w:after="0" w:line="240" w:lineRule="auto"/>
        <w:ind w:left="100"/>
        <w:jc w:val="both"/>
        <w:rPr>
          <w:rFonts w:ascii="Times New Roman" w:eastAsia="Times New Roman" w:hAnsi="Times New Roman" w:cs="Times New Roman"/>
          <w:sz w:val="24"/>
          <w:szCs w:val="24"/>
        </w:rPr>
      </w:pP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Планирани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развој</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железнице</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предметном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подручју</w:t>
      </w:r>
      <w:proofErr w:type="spellEnd"/>
      <w:r w:rsidRPr="00AC1CDB">
        <w:rPr>
          <w:rFonts w:ascii="Times New Roman" w:eastAsia="Times New Roman" w:hAnsi="Times New Roman" w:cs="Times New Roman"/>
          <w:sz w:val="24"/>
          <w:szCs w:val="24"/>
        </w:rPr>
        <w:t>:</w:t>
      </w:r>
    </w:p>
    <w:p w14:paraId="0117E977" w14:textId="77777777" w:rsidR="0012083A" w:rsidRPr="00AC1CDB" w:rsidRDefault="0012083A" w:rsidP="0012083A">
      <w:pPr>
        <w:widowControl w:val="0"/>
        <w:spacing w:before="192" w:after="0" w:line="275" w:lineRule="auto"/>
        <w:ind w:left="100" w:right="118"/>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Просторним</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планом</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Републике</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Србије</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pacing w:val="-1"/>
          <w:sz w:val="24"/>
          <w:szCs w:val="24"/>
        </w:rPr>
        <w:t>2010.</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z w:val="24"/>
          <w:szCs w:val="24"/>
        </w:rPr>
        <w:t>до</w:t>
      </w:r>
      <w:proofErr w:type="spellEnd"/>
      <w:r w:rsidRPr="00AC1CDB">
        <w:rPr>
          <w:rFonts w:ascii="Times New Roman" w:eastAsia="Times New Roman" w:hAnsi="Times New Roman" w:cs="Times New Roman"/>
          <w:spacing w:val="9"/>
          <w:sz w:val="24"/>
          <w:szCs w:val="24"/>
        </w:rPr>
        <w:t xml:space="preserve"> </w:t>
      </w:r>
      <w:r w:rsidRPr="00AC1CDB">
        <w:rPr>
          <w:rFonts w:ascii="Times New Roman" w:eastAsia="Times New Roman" w:hAnsi="Times New Roman" w:cs="Times New Roman"/>
          <w:sz w:val="24"/>
          <w:szCs w:val="24"/>
        </w:rPr>
        <w:t>2020.</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дефинисан</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z w:val="24"/>
          <w:szCs w:val="24"/>
        </w:rPr>
        <w:t>дугорочни</w:t>
      </w:r>
      <w:proofErr w:type="spellEnd"/>
      <w:r w:rsidRPr="00AC1CDB">
        <w:rPr>
          <w:rFonts w:ascii="Times New Roman" w:eastAsia="Times New Roman" w:hAnsi="Times New Roman" w:cs="Times New Roman"/>
          <w:spacing w:val="55"/>
          <w:sz w:val="24"/>
          <w:szCs w:val="24"/>
        </w:rPr>
        <w:t xml:space="preserve"> </w:t>
      </w:r>
      <w:proofErr w:type="spellStart"/>
      <w:r w:rsidRPr="00AC1CDB">
        <w:rPr>
          <w:rFonts w:ascii="Times New Roman" w:eastAsia="Times New Roman" w:hAnsi="Times New Roman" w:cs="Times New Roman"/>
          <w:spacing w:val="-1"/>
          <w:sz w:val="24"/>
          <w:szCs w:val="24"/>
        </w:rPr>
        <w:t>програм</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развоја</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железничке</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инфраструктуре</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Коридора</w:t>
      </w:r>
      <w:proofErr w:type="spellEnd"/>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Х.</w:t>
      </w:r>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складу</w:t>
      </w:r>
      <w:proofErr w:type="spellEnd"/>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14"/>
          <w:sz w:val="24"/>
          <w:szCs w:val="24"/>
        </w:rPr>
        <w:t xml:space="preserve"> </w:t>
      </w:r>
      <w:proofErr w:type="spellStart"/>
      <w:r w:rsidRPr="00AC1CDB">
        <w:rPr>
          <w:rFonts w:ascii="Times New Roman" w:eastAsia="Times New Roman" w:hAnsi="Times New Roman" w:cs="Times New Roman"/>
          <w:spacing w:val="-1"/>
          <w:sz w:val="24"/>
          <w:szCs w:val="24"/>
        </w:rPr>
        <w:t>потребама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91"/>
          <w:sz w:val="24"/>
          <w:szCs w:val="24"/>
        </w:rPr>
        <w:t xml:space="preserve"> </w:t>
      </w:r>
      <w:proofErr w:type="spellStart"/>
      <w:r w:rsidRPr="00AC1CDB">
        <w:rPr>
          <w:rFonts w:ascii="Times New Roman" w:eastAsia="Times New Roman" w:hAnsi="Times New Roman" w:cs="Times New Roman"/>
          <w:spacing w:val="-1"/>
          <w:sz w:val="24"/>
          <w:szCs w:val="24"/>
        </w:rPr>
        <w:t>ратификованим</w:t>
      </w:r>
      <w:proofErr w:type="spellEnd"/>
      <w:r w:rsidRPr="00AC1CDB">
        <w:rPr>
          <w:rFonts w:ascii="Times New Roman" w:eastAsia="Times New Roman" w:hAnsi="Times New Roman" w:cs="Times New Roman"/>
          <w:spacing w:val="35"/>
          <w:sz w:val="24"/>
          <w:szCs w:val="24"/>
        </w:rPr>
        <w:t xml:space="preserve"> </w:t>
      </w:r>
      <w:proofErr w:type="spellStart"/>
      <w:r w:rsidRPr="00AC1CDB">
        <w:rPr>
          <w:rFonts w:ascii="Times New Roman" w:eastAsia="Times New Roman" w:hAnsi="Times New Roman" w:cs="Times New Roman"/>
          <w:spacing w:val="-1"/>
          <w:sz w:val="24"/>
          <w:szCs w:val="24"/>
        </w:rPr>
        <w:t>европским</w:t>
      </w:r>
      <w:proofErr w:type="spellEnd"/>
      <w:r w:rsidRPr="00AC1CDB">
        <w:rPr>
          <w:rFonts w:ascii="Times New Roman" w:eastAsia="Times New Roman" w:hAnsi="Times New Roman" w:cs="Times New Roman"/>
          <w:spacing w:val="35"/>
          <w:sz w:val="24"/>
          <w:szCs w:val="24"/>
        </w:rPr>
        <w:t xml:space="preserve"> </w:t>
      </w:r>
      <w:proofErr w:type="spellStart"/>
      <w:r w:rsidRPr="00AC1CDB">
        <w:rPr>
          <w:rFonts w:ascii="Times New Roman" w:eastAsia="Times New Roman" w:hAnsi="Times New Roman" w:cs="Times New Roman"/>
          <w:spacing w:val="-1"/>
          <w:sz w:val="24"/>
          <w:szCs w:val="24"/>
        </w:rPr>
        <w:t>Споразумима</w:t>
      </w:r>
      <w:proofErr w:type="spellEnd"/>
      <w:r w:rsidRPr="00AC1CDB">
        <w:rPr>
          <w:rFonts w:ascii="Times New Roman" w:eastAsia="Times New Roman" w:hAnsi="Times New Roman" w:cs="Times New Roman"/>
          <w:spacing w:val="34"/>
          <w:sz w:val="24"/>
          <w:szCs w:val="24"/>
        </w:rPr>
        <w:t xml:space="preserve"> </w:t>
      </w:r>
      <w:r w:rsidRPr="00AC1CDB">
        <w:rPr>
          <w:rFonts w:ascii="Times New Roman" w:eastAsia="Times New Roman" w:hAnsi="Times New Roman" w:cs="Times New Roman"/>
          <w:spacing w:val="-1"/>
          <w:sz w:val="24"/>
          <w:szCs w:val="24"/>
        </w:rPr>
        <w:t>(АГЦ,</w:t>
      </w:r>
      <w:r w:rsidRPr="00AC1CDB">
        <w:rPr>
          <w:rFonts w:ascii="Times New Roman" w:eastAsia="Times New Roman" w:hAnsi="Times New Roman" w:cs="Times New Roman"/>
          <w:spacing w:val="35"/>
          <w:sz w:val="24"/>
          <w:szCs w:val="24"/>
        </w:rPr>
        <w:t xml:space="preserve"> </w:t>
      </w:r>
      <w:r w:rsidRPr="00AC1CDB">
        <w:rPr>
          <w:rFonts w:ascii="Times New Roman" w:eastAsia="Times New Roman" w:hAnsi="Times New Roman" w:cs="Times New Roman"/>
          <w:spacing w:val="-1"/>
          <w:sz w:val="24"/>
          <w:szCs w:val="24"/>
        </w:rPr>
        <w:t>АГТЦ,</w:t>
      </w:r>
      <w:r w:rsidRPr="00AC1CDB">
        <w:rPr>
          <w:rFonts w:ascii="Times New Roman" w:eastAsia="Times New Roman" w:hAnsi="Times New Roman" w:cs="Times New Roman"/>
          <w:spacing w:val="35"/>
          <w:sz w:val="24"/>
          <w:szCs w:val="24"/>
        </w:rPr>
        <w:t xml:space="preserve"> </w:t>
      </w:r>
      <w:r w:rsidRPr="00AC1CDB">
        <w:rPr>
          <w:rFonts w:ascii="Times New Roman" w:eastAsia="Times New Roman" w:hAnsi="Times New Roman" w:cs="Times New Roman"/>
          <w:spacing w:val="-1"/>
          <w:sz w:val="24"/>
          <w:szCs w:val="24"/>
        </w:rPr>
        <w:t>СЕЕЦП)</w:t>
      </w:r>
      <w:r w:rsidRPr="00AC1CDB">
        <w:rPr>
          <w:rFonts w:ascii="Times New Roman" w:eastAsia="Times New Roman" w:hAnsi="Times New Roman" w:cs="Times New Roman"/>
          <w:spacing w:val="34"/>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36"/>
          <w:sz w:val="24"/>
          <w:szCs w:val="24"/>
        </w:rPr>
        <w:t xml:space="preserve"> </w:t>
      </w:r>
      <w:proofErr w:type="spellStart"/>
      <w:r w:rsidRPr="00AC1CDB">
        <w:rPr>
          <w:rFonts w:ascii="Times New Roman" w:eastAsia="Times New Roman" w:hAnsi="Times New Roman" w:cs="Times New Roman"/>
          <w:spacing w:val="-1"/>
          <w:sz w:val="24"/>
          <w:szCs w:val="24"/>
        </w:rPr>
        <w:t>техничким</w:t>
      </w:r>
      <w:proofErr w:type="spellEnd"/>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pacing w:val="-1"/>
          <w:sz w:val="24"/>
          <w:szCs w:val="24"/>
        </w:rPr>
        <w:t>спецификацијама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интероперабилности</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(ТСИ).</w:t>
      </w:r>
    </w:p>
    <w:p w14:paraId="0D642132" w14:textId="7D7FF76A" w:rsidR="0012083A" w:rsidRPr="00AC1CDB" w:rsidRDefault="0012083A" w:rsidP="0012083A">
      <w:pPr>
        <w:widowControl w:val="0"/>
        <w:spacing w:before="152" w:after="0"/>
        <w:ind w:left="100" w:right="116"/>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Трансевропске</w:t>
      </w:r>
      <w:proofErr w:type="spellEnd"/>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pacing w:val="-1"/>
          <w:sz w:val="24"/>
          <w:szCs w:val="24"/>
        </w:rPr>
        <w:t>железничке</w:t>
      </w:r>
      <w:proofErr w:type="spellEnd"/>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pacing w:val="-1"/>
          <w:sz w:val="24"/>
          <w:szCs w:val="24"/>
        </w:rPr>
        <w:t>мреже</w:t>
      </w:r>
      <w:proofErr w:type="spellEnd"/>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реконструкција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изградња</w:t>
      </w:r>
      <w:proofErr w:type="spellEnd"/>
      <w:r w:rsidRPr="00AC1CDB">
        <w:rPr>
          <w:rFonts w:ascii="Times New Roman" w:eastAsia="Times New Roman" w:hAnsi="Times New Roman" w:cs="Times New Roman"/>
          <w:spacing w:val="58"/>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91"/>
          <w:sz w:val="24"/>
          <w:szCs w:val="24"/>
        </w:rPr>
        <w:t xml:space="preserve"> </w:t>
      </w:r>
      <w:proofErr w:type="spellStart"/>
      <w:r w:rsidRPr="00AC1CDB">
        <w:rPr>
          <w:rFonts w:ascii="Times New Roman" w:eastAsia="Times New Roman" w:hAnsi="Times New Roman" w:cs="Times New Roman"/>
          <w:spacing w:val="-1"/>
          <w:sz w:val="24"/>
          <w:szCs w:val="24"/>
        </w:rPr>
        <w:t>модернизација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постојећих</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пруга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Коридора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Х</w:t>
      </w:r>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(Е-70</w:t>
      </w:r>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pacing w:val="-1"/>
          <w:sz w:val="24"/>
          <w:szCs w:val="24"/>
        </w:rPr>
        <w:t>Е-85)</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кроз</w:t>
      </w:r>
      <w:proofErr w:type="spellEnd"/>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z w:val="24"/>
          <w:szCs w:val="24"/>
        </w:rPr>
        <w:t>Србију</w:t>
      </w:r>
      <w:proofErr w:type="spellEnd"/>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двоколосечне</w:t>
      </w:r>
      <w:proofErr w:type="spellEnd"/>
      <w:r w:rsidRPr="00AC1CDB">
        <w:rPr>
          <w:rFonts w:ascii="Times New Roman" w:eastAsia="Times New Roman" w:hAnsi="Times New Roman" w:cs="Times New Roman"/>
          <w:spacing w:val="63"/>
          <w:sz w:val="24"/>
          <w:szCs w:val="24"/>
        </w:rPr>
        <w:t xml:space="preserve"> </w:t>
      </w:r>
      <w:proofErr w:type="spellStart"/>
      <w:r w:rsidRPr="00AC1CDB">
        <w:rPr>
          <w:rFonts w:ascii="Times New Roman" w:eastAsia="Times New Roman" w:hAnsi="Times New Roman" w:cs="Times New Roman"/>
          <w:spacing w:val="-1"/>
          <w:sz w:val="24"/>
          <w:szCs w:val="24"/>
        </w:rPr>
        <w:t>електрифициране</w:t>
      </w:r>
      <w:proofErr w:type="spellEnd"/>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pacing w:val="-1"/>
          <w:sz w:val="24"/>
          <w:szCs w:val="24"/>
        </w:rPr>
        <w:t>пруге</w:t>
      </w:r>
      <w:proofErr w:type="spellEnd"/>
      <w:r w:rsidRPr="00AC1CDB">
        <w:rPr>
          <w:rFonts w:ascii="Times New Roman" w:eastAsia="Times New Roman" w:hAnsi="Times New Roman" w:cs="Times New Roman"/>
          <w:spacing w:val="18"/>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високе</w:t>
      </w:r>
      <w:proofErr w:type="spellEnd"/>
      <w:r w:rsidRPr="00AC1CDB">
        <w:rPr>
          <w:rFonts w:ascii="Times New Roman" w:eastAsia="Times New Roman" w:hAnsi="Times New Roman" w:cs="Times New Roman"/>
          <w:spacing w:val="18"/>
          <w:sz w:val="24"/>
          <w:szCs w:val="24"/>
        </w:rPr>
        <w:t xml:space="preserve"> </w:t>
      </w:r>
      <w:proofErr w:type="spellStart"/>
      <w:r w:rsidRPr="00AC1CDB">
        <w:rPr>
          <w:rFonts w:ascii="Times New Roman" w:eastAsia="Times New Roman" w:hAnsi="Times New Roman" w:cs="Times New Roman"/>
          <w:spacing w:val="-1"/>
          <w:sz w:val="24"/>
          <w:szCs w:val="24"/>
        </w:rPr>
        <w:t>перформансе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9"/>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8"/>
          <w:sz w:val="24"/>
          <w:szCs w:val="24"/>
        </w:rPr>
        <w:t xml:space="preserve"> </w:t>
      </w:r>
      <w:proofErr w:type="spellStart"/>
      <w:r w:rsidRPr="00AC1CDB">
        <w:rPr>
          <w:rFonts w:ascii="Times New Roman" w:eastAsia="Times New Roman" w:hAnsi="Times New Roman" w:cs="Times New Roman"/>
          <w:spacing w:val="-1"/>
          <w:sz w:val="24"/>
          <w:szCs w:val="24"/>
        </w:rPr>
        <w:t>мешовити</w:t>
      </w:r>
      <w:proofErr w:type="spellEnd"/>
      <w:r w:rsidRPr="00AC1CDB">
        <w:rPr>
          <w:rFonts w:ascii="Times New Roman" w:eastAsia="Times New Roman" w:hAnsi="Times New Roman" w:cs="Times New Roman"/>
          <w:spacing w:val="20"/>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путнички</w:t>
      </w:r>
      <w:proofErr w:type="spellEnd"/>
      <w:r w:rsidRPr="00AC1CDB">
        <w:rPr>
          <w:rFonts w:ascii="Times New Roman" w:eastAsia="Times New Roman" w:hAnsi="Times New Roman" w:cs="Times New Roman"/>
          <w:spacing w:val="17"/>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19"/>
          <w:sz w:val="24"/>
          <w:szCs w:val="24"/>
        </w:rPr>
        <w:t xml:space="preserve"> </w:t>
      </w:r>
      <w:proofErr w:type="spellStart"/>
      <w:r w:rsidRPr="00AC1CDB">
        <w:rPr>
          <w:rFonts w:ascii="Times New Roman" w:eastAsia="Times New Roman" w:hAnsi="Times New Roman" w:cs="Times New Roman"/>
          <w:spacing w:val="-1"/>
          <w:sz w:val="24"/>
          <w:szCs w:val="24"/>
        </w:rPr>
        <w:t>теретни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91"/>
          <w:sz w:val="24"/>
          <w:szCs w:val="24"/>
        </w:rPr>
        <w:t xml:space="preserve"> </w:t>
      </w:r>
      <w:proofErr w:type="spellStart"/>
      <w:r w:rsidRPr="00AC1CDB">
        <w:rPr>
          <w:rFonts w:ascii="Times New Roman" w:eastAsia="Times New Roman" w:hAnsi="Times New Roman" w:cs="Times New Roman"/>
          <w:spacing w:val="-1"/>
          <w:sz w:val="24"/>
          <w:szCs w:val="24"/>
        </w:rPr>
        <w:t>саобраћај</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комбиновани</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транспорт</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Комерцијална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брзина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треба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да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износи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најмање</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130</w:t>
      </w:r>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z w:val="24"/>
          <w:szCs w:val="24"/>
        </w:rPr>
        <w:t>kш</w:t>
      </w:r>
      <w:proofErr w:type="spellEnd"/>
      <w:r w:rsidRPr="00AC1CDB">
        <w:rPr>
          <w:rFonts w:ascii="Times New Roman" w:eastAsia="Times New Roman" w:hAnsi="Times New Roman" w:cs="Times New Roman"/>
          <w:sz w:val="24"/>
          <w:szCs w:val="24"/>
        </w:rPr>
        <w:t xml:space="preserve">/h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
          <w:sz w:val="24"/>
          <w:szCs w:val="24"/>
        </w:rPr>
        <w:t xml:space="preserve"> </w:t>
      </w:r>
      <w:r w:rsidR="005646D9" w:rsidRPr="00AC1CDB">
        <w:rPr>
          <w:rFonts w:ascii="Times New Roman" w:eastAsia="Times New Roman" w:hAnsi="Times New Roman" w:cs="Times New Roman"/>
          <w:spacing w:val="-1"/>
          <w:sz w:val="24"/>
          <w:szCs w:val="24"/>
          <w:lang w:val="sr-Cyrl-RS"/>
        </w:rPr>
        <w:t xml:space="preserve">најбрже </w:t>
      </w:r>
      <w:proofErr w:type="spellStart"/>
      <w:r w:rsidRPr="00AC1CDB">
        <w:rPr>
          <w:rFonts w:ascii="Times New Roman" w:eastAsia="Times New Roman" w:hAnsi="Times New Roman" w:cs="Times New Roman"/>
          <w:spacing w:val="-1"/>
          <w:sz w:val="24"/>
          <w:szCs w:val="24"/>
        </w:rPr>
        <w:t>путничке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возове</w:t>
      </w:r>
      <w:proofErr w:type="spellEnd"/>
      <w:r w:rsidRPr="00AC1CDB">
        <w:rPr>
          <w:rFonts w:ascii="Times New Roman" w:eastAsia="Times New Roman" w:hAnsi="Times New Roman" w:cs="Times New Roman"/>
          <w:sz w:val="24"/>
          <w:szCs w:val="24"/>
        </w:rPr>
        <w:t>.</w:t>
      </w:r>
    </w:p>
    <w:p w14:paraId="555A4006" w14:textId="77777777" w:rsidR="0012083A" w:rsidRPr="00AC1CDB" w:rsidRDefault="0012083A" w:rsidP="0012083A">
      <w:pPr>
        <w:widowControl w:val="0"/>
        <w:spacing w:before="152" w:after="0"/>
        <w:ind w:left="100" w:right="118"/>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Министарство</w:t>
      </w:r>
      <w:proofErr w:type="spellEnd"/>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грађевинарства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саобраћаја</w:t>
      </w:r>
      <w:proofErr w:type="spellEnd"/>
      <w:r w:rsidRPr="00AC1CDB">
        <w:rPr>
          <w:rFonts w:ascii="Times New Roman" w:eastAsia="Times New Roman" w:hAnsi="Times New Roman" w:cs="Times New Roman"/>
          <w:spacing w:val="25"/>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9"/>
          <w:sz w:val="24"/>
          <w:szCs w:val="24"/>
        </w:rPr>
        <w:t xml:space="preserve"> </w:t>
      </w:r>
      <w:proofErr w:type="spellStart"/>
      <w:r w:rsidRPr="00AC1CDB">
        <w:rPr>
          <w:rFonts w:ascii="Times New Roman" w:eastAsia="Times New Roman" w:hAnsi="Times New Roman" w:cs="Times New Roman"/>
          <w:spacing w:val="-1"/>
          <w:sz w:val="24"/>
          <w:szCs w:val="24"/>
        </w:rPr>
        <w:t>инфраструктуре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25"/>
          <w:sz w:val="24"/>
          <w:szCs w:val="24"/>
        </w:rPr>
        <w:t xml:space="preserve"> </w:t>
      </w:r>
      <w:r w:rsidRPr="00AC1CDB">
        <w:rPr>
          <w:rFonts w:ascii="Times New Roman" w:eastAsia="Times New Roman" w:hAnsi="Times New Roman" w:cs="Times New Roman"/>
          <w:spacing w:val="-1"/>
          <w:sz w:val="24"/>
          <w:szCs w:val="24"/>
        </w:rPr>
        <w:t>09.03.2018.</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z w:val="24"/>
          <w:szCs w:val="24"/>
        </w:rPr>
        <w:t>године</w:t>
      </w:r>
      <w:proofErr w:type="spellEnd"/>
      <w:r w:rsidRPr="00AC1CDB">
        <w:rPr>
          <w:rFonts w:ascii="Times New Roman" w:eastAsia="Times New Roman" w:hAnsi="Times New Roman" w:cs="Times New Roman"/>
          <w:spacing w:val="101"/>
          <w:sz w:val="24"/>
          <w:szCs w:val="24"/>
        </w:rPr>
        <w:t xml:space="preserve"> </w:t>
      </w:r>
      <w:proofErr w:type="spellStart"/>
      <w:r w:rsidRPr="00AC1CDB">
        <w:rPr>
          <w:rFonts w:ascii="Times New Roman" w:eastAsia="Times New Roman" w:hAnsi="Times New Roman" w:cs="Times New Roman"/>
          <w:spacing w:val="-1"/>
          <w:sz w:val="24"/>
          <w:szCs w:val="24"/>
        </w:rPr>
        <w:t>потписало</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Министарством</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мора</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промета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инфраструктуре</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Хрватске</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Меморандум</w:t>
      </w:r>
      <w:proofErr w:type="spellEnd"/>
      <w:r w:rsidRPr="00AC1CDB">
        <w:rPr>
          <w:rFonts w:ascii="Times New Roman" w:eastAsia="Times New Roman" w:hAnsi="Times New Roman" w:cs="Times New Roman"/>
          <w:sz w:val="24"/>
          <w:szCs w:val="24"/>
        </w:rPr>
        <w:t xml:space="preserve"> о</w:t>
      </w:r>
      <w:r w:rsidRPr="00AC1CDB">
        <w:rPr>
          <w:rFonts w:ascii="Times New Roman" w:eastAsia="Times New Roman" w:hAnsi="Times New Roman" w:cs="Times New Roman"/>
          <w:spacing w:val="101"/>
          <w:sz w:val="24"/>
          <w:szCs w:val="24"/>
        </w:rPr>
        <w:t xml:space="preserve"> </w:t>
      </w:r>
      <w:proofErr w:type="spellStart"/>
      <w:r w:rsidRPr="00AC1CDB">
        <w:rPr>
          <w:rFonts w:ascii="Times New Roman" w:eastAsia="Times New Roman" w:hAnsi="Times New Roman" w:cs="Times New Roman"/>
          <w:spacing w:val="-1"/>
          <w:sz w:val="24"/>
          <w:szCs w:val="24"/>
        </w:rPr>
        <w:t>сарадњи</w:t>
      </w:r>
      <w:proofErr w:type="spellEnd"/>
      <w:r w:rsidRPr="00AC1CDB">
        <w:rPr>
          <w:rFonts w:ascii="Times New Roman" w:eastAsia="Times New Roman" w:hAnsi="Times New Roman" w:cs="Times New Roman"/>
          <w:spacing w:val="12"/>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12"/>
          <w:sz w:val="24"/>
          <w:szCs w:val="24"/>
        </w:rPr>
        <w:t xml:space="preserve"> </w:t>
      </w:r>
      <w:proofErr w:type="spellStart"/>
      <w:r w:rsidRPr="00AC1CDB">
        <w:rPr>
          <w:rFonts w:ascii="Times New Roman" w:eastAsia="Times New Roman" w:hAnsi="Times New Roman" w:cs="Times New Roman"/>
          <w:spacing w:val="-1"/>
          <w:sz w:val="24"/>
          <w:szCs w:val="24"/>
        </w:rPr>
        <w:t>унапређењу</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железничког</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саобраћаја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z w:val="24"/>
          <w:szCs w:val="24"/>
        </w:rPr>
        <w:t>који</w:t>
      </w:r>
      <w:proofErr w:type="spellEnd"/>
      <w:r w:rsidRPr="00AC1CDB">
        <w:rPr>
          <w:rFonts w:ascii="Times New Roman" w:eastAsia="Times New Roman" w:hAnsi="Times New Roman" w:cs="Times New Roman"/>
          <w:spacing w:val="13"/>
          <w:sz w:val="24"/>
          <w:szCs w:val="24"/>
        </w:rPr>
        <w:t xml:space="preserve"> </w:t>
      </w:r>
      <w:proofErr w:type="spellStart"/>
      <w:r w:rsidRPr="00AC1CDB">
        <w:rPr>
          <w:rFonts w:ascii="Times New Roman" w:eastAsia="Times New Roman" w:hAnsi="Times New Roman" w:cs="Times New Roman"/>
          <w:spacing w:val="-1"/>
          <w:sz w:val="24"/>
          <w:szCs w:val="24"/>
        </w:rPr>
        <w:t>предвиђа</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заједничку</w:t>
      </w:r>
      <w:proofErr w:type="spellEnd"/>
      <w:r w:rsidRPr="00AC1CDB">
        <w:rPr>
          <w:rFonts w:ascii="Times New Roman" w:eastAsia="Times New Roman" w:hAnsi="Times New Roman" w:cs="Times New Roman"/>
          <w:spacing w:val="87"/>
          <w:sz w:val="24"/>
          <w:szCs w:val="24"/>
        </w:rPr>
        <w:t xml:space="preserve"> </w:t>
      </w:r>
      <w:proofErr w:type="spellStart"/>
      <w:r w:rsidRPr="00AC1CDB">
        <w:rPr>
          <w:rFonts w:ascii="Times New Roman" w:eastAsia="Times New Roman" w:hAnsi="Times New Roman" w:cs="Times New Roman"/>
          <w:spacing w:val="-1"/>
          <w:sz w:val="24"/>
          <w:szCs w:val="24"/>
        </w:rPr>
        <w:t>реконструкцију</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z w:val="24"/>
          <w:szCs w:val="24"/>
        </w:rPr>
        <w:t>пруге</w:t>
      </w:r>
      <w:proofErr w:type="spellEnd"/>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z w:val="24"/>
          <w:szCs w:val="24"/>
        </w:rPr>
        <w:t>Загреб</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Меморандум</w:t>
      </w:r>
      <w:proofErr w:type="spellEnd"/>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z w:val="24"/>
          <w:szCs w:val="24"/>
        </w:rPr>
        <w:t>предвиђа</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сарадњу</w:t>
      </w:r>
      <w:proofErr w:type="spellEnd"/>
      <w:r w:rsidRPr="00AC1CDB">
        <w:rPr>
          <w:rFonts w:ascii="Times New Roman" w:eastAsia="Times New Roman" w:hAnsi="Times New Roman" w:cs="Times New Roman"/>
          <w:spacing w:val="23"/>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65"/>
          <w:sz w:val="24"/>
          <w:szCs w:val="24"/>
        </w:rPr>
        <w:t xml:space="preserve"> </w:t>
      </w:r>
      <w:proofErr w:type="spellStart"/>
      <w:r w:rsidRPr="00AC1CDB">
        <w:rPr>
          <w:rFonts w:ascii="Times New Roman" w:eastAsia="Times New Roman" w:hAnsi="Times New Roman" w:cs="Times New Roman"/>
          <w:spacing w:val="-1"/>
          <w:sz w:val="24"/>
          <w:szCs w:val="24"/>
        </w:rPr>
        <w:t>модернизацији</w:t>
      </w:r>
      <w:proofErr w:type="spellEnd"/>
      <w:r w:rsidRPr="00AC1CDB">
        <w:rPr>
          <w:rFonts w:ascii="Times New Roman" w:eastAsia="Times New Roman" w:hAnsi="Times New Roman" w:cs="Times New Roman"/>
          <w:spacing w:val="56"/>
          <w:sz w:val="24"/>
          <w:szCs w:val="24"/>
        </w:rPr>
        <w:t xml:space="preserve"> </w:t>
      </w:r>
      <w:proofErr w:type="spellStart"/>
      <w:r w:rsidRPr="00AC1CDB">
        <w:rPr>
          <w:rFonts w:ascii="Times New Roman" w:eastAsia="Times New Roman" w:hAnsi="Times New Roman" w:cs="Times New Roman"/>
          <w:spacing w:val="-1"/>
          <w:sz w:val="24"/>
          <w:szCs w:val="24"/>
        </w:rPr>
        <w:t>железничке</w:t>
      </w:r>
      <w:proofErr w:type="spellEnd"/>
      <w:r w:rsidRPr="00AC1CDB">
        <w:rPr>
          <w:rFonts w:ascii="Times New Roman" w:eastAsia="Times New Roman" w:hAnsi="Times New Roman" w:cs="Times New Roman"/>
          <w:spacing w:val="54"/>
          <w:sz w:val="24"/>
          <w:szCs w:val="24"/>
        </w:rPr>
        <w:t xml:space="preserve"> </w:t>
      </w:r>
      <w:proofErr w:type="spellStart"/>
      <w:r w:rsidRPr="00AC1CDB">
        <w:rPr>
          <w:rFonts w:ascii="Times New Roman" w:eastAsia="Times New Roman" w:hAnsi="Times New Roman" w:cs="Times New Roman"/>
          <w:spacing w:val="-1"/>
          <w:sz w:val="24"/>
          <w:szCs w:val="24"/>
        </w:rPr>
        <w:t>инфраструктуре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54"/>
          <w:sz w:val="24"/>
          <w:szCs w:val="24"/>
        </w:rPr>
        <w:t xml:space="preserve"> </w:t>
      </w:r>
      <w:proofErr w:type="spellStart"/>
      <w:r w:rsidRPr="00AC1CDB">
        <w:rPr>
          <w:rFonts w:ascii="Times New Roman" w:eastAsia="Times New Roman" w:hAnsi="Times New Roman" w:cs="Times New Roman"/>
          <w:spacing w:val="-1"/>
          <w:sz w:val="24"/>
          <w:szCs w:val="24"/>
        </w:rPr>
        <w:t>олакшавање</w:t>
      </w:r>
      <w:proofErr w:type="spellEnd"/>
      <w:r w:rsidRPr="00AC1CDB">
        <w:rPr>
          <w:rFonts w:ascii="Times New Roman" w:eastAsia="Times New Roman" w:hAnsi="Times New Roman" w:cs="Times New Roman"/>
          <w:spacing w:val="54"/>
          <w:sz w:val="24"/>
          <w:szCs w:val="24"/>
        </w:rPr>
        <w:t xml:space="preserve"> </w:t>
      </w:r>
      <w:proofErr w:type="spellStart"/>
      <w:r w:rsidRPr="00AC1CDB">
        <w:rPr>
          <w:rFonts w:ascii="Times New Roman" w:eastAsia="Times New Roman" w:hAnsi="Times New Roman" w:cs="Times New Roman"/>
          <w:spacing w:val="-1"/>
          <w:sz w:val="24"/>
          <w:szCs w:val="24"/>
        </w:rPr>
        <w:t>поступака</w:t>
      </w:r>
      <w:proofErr w:type="spellEnd"/>
      <w:r w:rsidRPr="00AC1CDB">
        <w:rPr>
          <w:rFonts w:ascii="Times New Roman" w:eastAsia="Times New Roman" w:hAnsi="Times New Roman" w:cs="Times New Roman"/>
          <w:spacing w:val="54"/>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54"/>
          <w:sz w:val="24"/>
          <w:szCs w:val="24"/>
        </w:rPr>
        <w:t xml:space="preserve"> </w:t>
      </w:r>
      <w:proofErr w:type="spellStart"/>
      <w:r w:rsidRPr="00AC1CDB">
        <w:rPr>
          <w:rFonts w:ascii="Times New Roman" w:eastAsia="Times New Roman" w:hAnsi="Times New Roman" w:cs="Times New Roman"/>
          <w:spacing w:val="-1"/>
          <w:sz w:val="24"/>
          <w:szCs w:val="24"/>
        </w:rPr>
        <w:t>железничким</w:t>
      </w:r>
      <w:proofErr w:type="spellEnd"/>
      <w:r w:rsidRPr="00AC1CDB">
        <w:rPr>
          <w:rFonts w:ascii="Times New Roman" w:eastAsia="Times New Roman" w:hAnsi="Times New Roman" w:cs="Times New Roman"/>
          <w:spacing w:val="85"/>
          <w:sz w:val="24"/>
          <w:szCs w:val="24"/>
        </w:rPr>
        <w:t xml:space="preserve"> </w:t>
      </w:r>
      <w:proofErr w:type="spellStart"/>
      <w:r w:rsidRPr="00AC1CDB">
        <w:rPr>
          <w:rFonts w:ascii="Times New Roman" w:eastAsia="Times New Roman" w:hAnsi="Times New Roman" w:cs="Times New Roman"/>
          <w:spacing w:val="-1"/>
          <w:sz w:val="24"/>
          <w:szCs w:val="24"/>
        </w:rPr>
        <w:t>граничним</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прелазима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између</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две</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државе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као</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заједнички</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наступ</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z w:val="24"/>
          <w:szCs w:val="24"/>
        </w:rPr>
        <w:t>ЕУ</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фондовима</w:t>
      </w:r>
      <w:proofErr w:type="spellEnd"/>
      <w:r w:rsidRPr="00AC1CDB">
        <w:rPr>
          <w:rFonts w:ascii="Times New Roman" w:eastAsia="Times New Roman" w:hAnsi="Times New Roman" w:cs="Times New Roman"/>
          <w:spacing w:val="69"/>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z w:val="24"/>
          <w:szCs w:val="24"/>
        </w:rPr>
        <w:t>другим</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међународним</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институцијама</w:t>
      </w:r>
      <w:proofErr w:type="spellEnd"/>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вези</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модернизацијом</w:t>
      </w:r>
      <w:proofErr w:type="spellEnd"/>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z w:val="24"/>
          <w:szCs w:val="24"/>
        </w:rPr>
        <w:t>пруге</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Беогад-Загреб</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81"/>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Коридору</w:t>
      </w:r>
      <w:proofErr w:type="spellEnd"/>
      <w:r w:rsidRPr="00AC1CDB">
        <w:rPr>
          <w:rFonts w:ascii="Times New Roman" w:eastAsia="Times New Roman" w:hAnsi="Times New Roman" w:cs="Times New Roman"/>
          <w:sz w:val="24"/>
          <w:szCs w:val="24"/>
        </w:rPr>
        <w:t xml:space="preserve"> 10.</w:t>
      </w:r>
    </w:p>
    <w:p w14:paraId="025708C0" w14:textId="77777777" w:rsidR="0012083A" w:rsidRPr="00AC1CDB" w:rsidRDefault="0012083A" w:rsidP="0012083A">
      <w:pPr>
        <w:widowControl w:val="0"/>
        <w:spacing w:before="149" w:after="0"/>
        <w:ind w:left="100" w:right="115"/>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pacing w:val="-1"/>
          <w:sz w:val="24"/>
          <w:szCs w:val="24"/>
        </w:rPr>
        <w:t>19-ом</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Управном</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одбору</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Инвестиционог</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z w:val="24"/>
          <w:szCs w:val="24"/>
        </w:rPr>
        <w:t>фонда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Западни</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Балкан</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z w:val="24"/>
          <w:szCs w:val="24"/>
        </w:rPr>
        <w:t>одобрена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су</w:t>
      </w:r>
      <w:proofErr w:type="spellEnd"/>
      <w:r w:rsidRPr="00AC1CDB">
        <w:rPr>
          <w:rFonts w:ascii="Times New Roman" w:eastAsia="Times New Roman" w:hAnsi="Times New Roman" w:cs="Times New Roman"/>
          <w:spacing w:val="49"/>
          <w:sz w:val="24"/>
          <w:szCs w:val="24"/>
        </w:rPr>
        <w:t xml:space="preserve"> </w:t>
      </w:r>
      <w:proofErr w:type="spellStart"/>
      <w:r w:rsidRPr="00AC1CDB">
        <w:rPr>
          <w:rFonts w:ascii="Times New Roman" w:eastAsia="Times New Roman" w:hAnsi="Times New Roman" w:cs="Times New Roman"/>
          <w:spacing w:val="-1"/>
          <w:sz w:val="24"/>
          <w:szCs w:val="24"/>
        </w:rPr>
        <w:t>средстава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реконструкцију</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модернизацију</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железничке</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z w:val="24"/>
          <w:szCs w:val="24"/>
        </w:rPr>
        <w:t>пруге</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Центар</w:t>
      </w:r>
      <w:proofErr w:type="spellEnd"/>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Стара</w:t>
      </w:r>
      <w:proofErr w:type="spellEnd"/>
      <w:r w:rsidRPr="00AC1CDB">
        <w:rPr>
          <w:rFonts w:ascii="Times New Roman" w:eastAsia="Times New Roman" w:hAnsi="Times New Roman" w:cs="Times New Roman"/>
          <w:spacing w:val="87"/>
          <w:sz w:val="24"/>
          <w:szCs w:val="24"/>
        </w:rPr>
        <w:t xml:space="preserve"> </w:t>
      </w:r>
      <w:proofErr w:type="spellStart"/>
      <w:r w:rsidRPr="00AC1CDB">
        <w:rPr>
          <w:rFonts w:ascii="Times New Roman" w:eastAsia="Times New Roman" w:hAnsi="Times New Roman" w:cs="Times New Roman"/>
          <w:spacing w:val="-1"/>
          <w:sz w:val="24"/>
          <w:szCs w:val="24"/>
        </w:rPr>
        <w:t>Пазова</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државна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Товарник</w:t>
      </w:r>
      <w:proofErr w:type="spellEnd"/>
      <w:r w:rsidRPr="00AC1CDB">
        <w:rPr>
          <w:rFonts w:ascii="Times New Roman" w:eastAsia="Times New Roman" w:hAnsi="Times New Roman" w:cs="Times New Roman"/>
          <w:spacing w:val="-1"/>
          <w:sz w:val="24"/>
          <w:szCs w:val="24"/>
        </w:rPr>
        <w:t>).</w:t>
      </w:r>
    </w:p>
    <w:p w14:paraId="3B711AFD" w14:textId="77777777" w:rsidR="008A6E75" w:rsidRPr="00AC1CDB" w:rsidRDefault="008A6E75" w:rsidP="0012083A">
      <w:pPr>
        <w:widowControl w:val="0"/>
        <w:spacing w:before="151" w:after="0" w:line="275" w:lineRule="auto"/>
        <w:ind w:left="100" w:right="116"/>
        <w:jc w:val="both"/>
        <w:rPr>
          <w:rFonts w:ascii="Times New Roman" w:eastAsia="Times New Roman" w:hAnsi="Times New Roman" w:cs="Times New Roman"/>
          <w:spacing w:val="-1"/>
          <w:sz w:val="24"/>
          <w:szCs w:val="24"/>
        </w:rPr>
      </w:pPr>
    </w:p>
    <w:p w14:paraId="15BD0D3F" w14:textId="77777777" w:rsidR="008A6E75" w:rsidRPr="00AC1CDB" w:rsidRDefault="008A6E75" w:rsidP="0012083A">
      <w:pPr>
        <w:widowControl w:val="0"/>
        <w:spacing w:before="151" w:after="0" w:line="275" w:lineRule="auto"/>
        <w:ind w:left="100" w:right="116"/>
        <w:jc w:val="both"/>
        <w:rPr>
          <w:rFonts w:ascii="Times New Roman" w:eastAsia="Times New Roman" w:hAnsi="Times New Roman" w:cs="Times New Roman"/>
          <w:spacing w:val="-1"/>
          <w:sz w:val="24"/>
          <w:szCs w:val="24"/>
        </w:rPr>
      </w:pPr>
    </w:p>
    <w:p w14:paraId="231A8561" w14:textId="3452876E" w:rsidR="0012083A" w:rsidRPr="00AC1CDB" w:rsidRDefault="0012083A" w:rsidP="008A6E75">
      <w:pPr>
        <w:widowControl w:val="0"/>
        <w:spacing w:before="151" w:after="0" w:line="275" w:lineRule="auto"/>
        <w:ind w:left="100" w:right="116"/>
        <w:jc w:val="both"/>
        <w:rPr>
          <w:rFonts w:ascii="Times New Roman" w:eastAsia="Times New Roman" w:hAnsi="Times New Roman" w:cs="Times New Roman"/>
          <w:spacing w:val="-1"/>
          <w:sz w:val="24"/>
          <w:szCs w:val="24"/>
          <w:lang w:val="sr-Cyrl-RS"/>
        </w:rPr>
      </w:pPr>
      <w:proofErr w:type="spellStart"/>
      <w:r w:rsidRPr="00AC1CDB">
        <w:rPr>
          <w:rFonts w:ascii="Times New Roman" w:eastAsia="Times New Roman" w:hAnsi="Times New Roman" w:cs="Times New Roman"/>
          <w:spacing w:val="-1"/>
          <w:sz w:val="24"/>
          <w:szCs w:val="24"/>
        </w:rPr>
        <w:t>Израђен</w:t>
      </w:r>
      <w:proofErr w:type="spellEnd"/>
      <w:r w:rsidRPr="00AC1CDB">
        <w:rPr>
          <w:rFonts w:ascii="Times New Roman" w:eastAsia="Times New Roman" w:hAnsi="Times New Roman" w:cs="Times New Roman"/>
          <w:spacing w:val="43"/>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z w:val="24"/>
          <w:szCs w:val="24"/>
        </w:rPr>
        <w:t>Пројектни</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pacing w:val="-1"/>
          <w:sz w:val="24"/>
          <w:szCs w:val="24"/>
        </w:rPr>
        <w:t>задатак</w:t>
      </w:r>
      <w:proofErr w:type="spellEnd"/>
      <w:r w:rsidRPr="00AC1CDB">
        <w:rPr>
          <w:rFonts w:ascii="Times New Roman" w:eastAsia="Times New Roman" w:hAnsi="Times New Roman" w:cs="Times New Roman"/>
          <w:spacing w:val="43"/>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Израду</w:t>
      </w:r>
      <w:proofErr w:type="spellEnd"/>
      <w:r w:rsidRPr="00AC1CDB">
        <w:rPr>
          <w:rFonts w:ascii="Times New Roman" w:eastAsia="Times New Roman" w:hAnsi="Times New Roman" w:cs="Times New Roman"/>
          <w:spacing w:val="43"/>
          <w:sz w:val="24"/>
          <w:szCs w:val="24"/>
        </w:rPr>
        <w:t xml:space="preserve"> </w:t>
      </w:r>
      <w:proofErr w:type="spellStart"/>
      <w:r w:rsidRPr="00AC1CDB">
        <w:rPr>
          <w:rFonts w:ascii="Times New Roman" w:eastAsia="Times New Roman" w:hAnsi="Times New Roman" w:cs="Times New Roman"/>
          <w:spacing w:val="-1"/>
          <w:sz w:val="24"/>
          <w:szCs w:val="24"/>
        </w:rPr>
        <w:t>Студије</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изводљивости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40"/>
          <w:sz w:val="24"/>
          <w:szCs w:val="24"/>
        </w:rPr>
        <w:t xml:space="preserve"> </w:t>
      </w:r>
      <w:proofErr w:type="spellStart"/>
      <w:r w:rsidRPr="00AC1CDB">
        <w:rPr>
          <w:rFonts w:ascii="Times New Roman" w:eastAsia="Times New Roman" w:hAnsi="Times New Roman" w:cs="Times New Roman"/>
          <w:spacing w:val="-1"/>
          <w:sz w:val="24"/>
          <w:szCs w:val="24"/>
        </w:rPr>
        <w:t>Идејног</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пројекта</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83"/>
          <w:sz w:val="24"/>
          <w:szCs w:val="24"/>
        </w:rPr>
        <w:t xml:space="preserve"> </w:t>
      </w:r>
      <w:proofErr w:type="spellStart"/>
      <w:r w:rsidRPr="00AC1CDB">
        <w:rPr>
          <w:rFonts w:ascii="Times New Roman" w:eastAsia="Times New Roman" w:hAnsi="Times New Roman" w:cs="Times New Roman"/>
          <w:sz w:val="24"/>
          <w:szCs w:val="24"/>
        </w:rPr>
        <w:t>Студијом</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о</w:t>
      </w:r>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процени</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утицаја</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животну</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средину</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реконструкције</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pacing w:val="-1"/>
          <w:sz w:val="24"/>
          <w:szCs w:val="24"/>
        </w:rPr>
        <w:t>модернизације</w:t>
      </w:r>
      <w:proofErr w:type="spellEnd"/>
      <w:r w:rsidRPr="00AC1CDB">
        <w:rPr>
          <w:rFonts w:ascii="Times New Roman" w:eastAsia="Times New Roman" w:hAnsi="Times New Roman" w:cs="Times New Roman"/>
          <w:spacing w:val="57"/>
          <w:sz w:val="24"/>
          <w:szCs w:val="24"/>
        </w:rPr>
        <w:t xml:space="preserve"> </w:t>
      </w:r>
      <w:proofErr w:type="spellStart"/>
      <w:r w:rsidRPr="00AC1CDB">
        <w:rPr>
          <w:rFonts w:ascii="Times New Roman" w:eastAsia="Times New Roman" w:hAnsi="Times New Roman" w:cs="Times New Roman"/>
          <w:spacing w:val="-1"/>
          <w:sz w:val="24"/>
          <w:szCs w:val="24"/>
        </w:rPr>
        <w:t>наведене</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пруге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6"/>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z w:val="24"/>
          <w:szCs w:val="24"/>
        </w:rPr>
        <w:t>складу</w:t>
      </w:r>
      <w:proofErr w:type="spellEnd"/>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тим</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z w:val="24"/>
          <w:szCs w:val="24"/>
        </w:rPr>
        <w:t>по</w:t>
      </w:r>
      <w:proofErr w:type="spellEnd"/>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комплетирању</w:t>
      </w:r>
      <w:proofErr w:type="spellEnd"/>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техничке</w:t>
      </w:r>
      <w:proofErr w:type="spellEnd"/>
      <w:r w:rsidRPr="00AC1CDB">
        <w:rPr>
          <w:rFonts w:ascii="Times New Roman" w:eastAsia="Times New Roman" w:hAnsi="Times New Roman" w:cs="Times New Roman"/>
          <w:spacing w:val="51"/>
          <w:sz w:val="24"/>
          <w:szCs w:val="24"/>
        </w:rPr>
        <w:t xml:space="preserve"> </w:t>
      </w:r>
      <w:proofErr w:type="spellStart"/>
      <w:r w:rsidRPr="00AC1CDB">
        <w:rPr>
          <w:rFonts w:ascii="Times New Roman" w:eastAsia="Times New Roman" w:hAnsi="Times New Roman" w:cs="Times New Roman"/>
          <w:spacing w:val="-1"/>
          <w:sz w:val="24"/>
          <w:szCs w:val="24"/>
        </w:rPr>
        <w:t>документације</w:t>
      </w:r>
      <w:proofErr w:type="spellEnd"/>
      <w:r w:rsidRPr="00AC1CDB">
        <w:rPr>
          <w:rFonts w:ascii="Times New Roman" w:eastAsia="Times New Roman" w:hAnsi="Times New Roman" w:cs="Times New Roman"/>
          <w:spacing w:val="51"/>
          <w:sz w:val="24"/>
          <w:szCs w:val="24"/>
        </w:rPr>
        <w:t xml:space="preserve"> </w:t>
      </w:r>
      <w:proofErr w:type="spellStart"/>
      <w:r w:rsidRPr="00AC1CDB">
        <w:rPr>
          <w:rFonts w:ascii="Times New Roman" w:eastAsia="Times New Roman" w:hAnsi="Times New Roman" w:cs="Times New Roman"/>
          <w:spacing w:val="-1"/>
          <w:sz w:val="24"/>
          <w:szCs w:val="24"/>
        </w:rPr>
        <w:t>биће</w:t>
      </w:r>
      <w:proofErr w:type="spellEnd"/>
      <w:r w:rsidRPr="00AC1CDB">
        <w:rPr>
          <w:rFonts w:ascii="Times New Roman" w:eastAsia="Times New Roman" w:hAnsi="Times New Roman" w:cs="Times New Roman"/>
          <w:spacing w:val="69"/>
          <w:sz w:val="24"/>
          <w:szCs w:val="24"/>
        </w:rPr>
        <w:t xml:space="preserve"> </w:t>
      </w:r>
      <w:proofErr w:type="spellStart"/>
      <w:r w:rsidRPr="00AC1CDB">
        <w:rPr>
          <w:rFonts w:ascii="Times New Roman" w:eastAsia="Times New Roman" w:hAnsi="Times New Roman" w:cs="Times New Roman"/>
          <w:sz w:val="24"/>
          <w:szCs w:val="24"/>
        </w:rPr>
        <w:t>неопходно</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z w:val="24"/>
          <w:szCs w:val="24"/>
        </w:rPr>
        <w:t>да</w:t>
      </w:r>
      <w:proofErr w:type="spellEnd"/>
      <w:r w:rsidRPr="00AC1CDB">
        <w:rPr>
          <w:rFonts w:ascii="Times New Roman" w:eastAsia="Times New Roman" w:hAnsi="Times New Roman" w:cs="Times New Roman"/>
          <w:spacing w:val="-11"/>
          <w:sz w:val="24"/>
          <w:szCs w:val="24"/>
        </w:rPr>
        <w:t xml:space="preserve"> </w:t>
      </w:r>
      <w:r w:rsidRPr="00AC1CDB">
        <w:rPr>
          <w:rFonts w:ascii="Times New Roman" w:eastAsia="Times New Roman" w:hAnsi="Times New Roman" w:cs="Times New Roman"/>
          <w:spacing w:val="-1"/>
          <w:sz w:val="24"/>
          <w:szCs w:val="24"/>
        </w:rPr>
        <w:t>се</w:t>
      </w:r>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изврши</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Измена</w:t>
      </w:r>
      <w:proofErr w:type="spellEnd"/>
      <w:r w:rsidRPr="00AC1CDB">
        <w:rPr>
          <w:rFonts w:ascii="Times New Roman" w:eastAsia="Times New Roman" w:hAnsi="Times New Roman" w:cs="Times New Roman"/>
          <w:spacing w:val="-11"/>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допуна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Просторног</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плана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подручја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инфраструктурно</w:t>
      </w:r>
      <w:proofErr w:type="spellEnd"/>
      <w:r w:rsidR="008A6E75" w:rsidRPr="00AC1CDB">
        <w:rPr>
          <w:rFonts w:ascii="Times New Roman" w:eastAsia="Times New Roman" w:hAnsi="Times New Roman" w:cs="Times New Roman"/>
          <w:spacing w:val="-1"/>
          <w:sz w:val="24"/>
          <w:szCs w:val="24"/>
          <w:lang w:val="sr-Cyrl-RS"/>
        </w:rPr>
        <w:t xml:space="preserve">г </w:t>
      </w:r>
      <w:proofErr w:type="spellStart"/>
      <w:r w:rsidRPr="00AC1CDB">
        <w:rPr>
          <w:rFonts w:ascii="Times New Roman" w:eastAsia="Times New Roman" w:hAnsi="Times New Roman" w:cs="Times New Roman"/>
          <w:sz w:val="24"/>
          <w:szCs w:val="24"/>
        </w:rPr>
        <w:t>коридора</w:t>
      </w:r>
      <w:proofErr w:type="spellEnd"/>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Хрватске-Београд</w:t>
      </w:r>
      <w:proofErr w:type="spellEnd"/>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Добановци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3"/>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23"/>
          <w:sz w:val="24"/>
          <w:szCs w:val="24"/>
        </w:rPr>
        <w:t xml:space="preserve"> </w:t>
      </w:r>
      <w:proofErr w:type="spellStart"/>
      <w:r w:rsidRPr="00AC1CDB">
        <w:rPr>
          <w:rFonts w:ascii="Times New Roman" w:eastAsia="Times New Roman" w:hAnsi="Times New Roman" w:cs="Times New Roman"/>
          <w:spacing w:val="-1"/>
          <w:sz w:val="24"/>
          <w:szCs w:val="24"/>
        </w:rPr>
        <w:t>смислу</w:t>
      </w:r>
      <w:proofErr w:type="spellEnd"/>
      <w:r w:rsidRPr="00AC1CDB">
        <w:rPr>
          <w:rFonts w:ascii="Times New Roman" w:eastAsia="Times New Roman" w:hAnsi="Times New Roman" w:cs="Times New Roman"/>
          <w:spacing w:val="24"/>
          <w:sz w:val="24"/>
          <w:szCs w:val="24"/>
        </w:rPr>
        <w:t xml:space="preserve"> </w:t>
      </w:r>
      <w:proofErr w:type="spellStart"/>
      <w:r w:rsidRPr="00AC1CDB">
        <w:rPr>
          <w:rFonts w:ascii="Times New Roman" w:eastAsia="Times New Roman" w:hAnsi="Times New Roman" w:cs="Times New Roman"/>
          <w:spacing w:val="-1"/>
          <w:sz w:val="24"/>
          <w:szCs w:val="24"/>
        </w:rPr>
        <w:t>проширења</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границе</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плана</w:t>
      </w:r>
      <w:proofErr w:type="spellEnd"/>
      <w:r w:rsidRPr="00AC1CDB">
        <w:rPr>
          <w:rFonts w:ascii="Times New Roman" w:eastAsia="Times New Roman" w:hAnsi="Times New Roman" w:cs="Times New Roman"/>
          <w:spacing w:val="99"/>
          <w:sz w:val="24"/>
          <w:szCs w:val="24"/>
        </w:rPr>
        <w:t xml:space="preserve"> </w:t>
      </w:r>
      <w:proofErr w:type="spellStart"/>
      <w:r w:rsidRPr="00AC1CDB">
        <w:rPr>
          <w:rFonts w:ascii="Times New Roman" w:eastAsia="Times New Roman" w:hAnsi="Times New Roman" w:cs="Times New Roman"/>
          <w:spacing w:val="-1"/>
          <w:sz w:val="24"/>
          <w:szCs w:val="24"/>
        </w:rPr>
        <w:t>како</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z w:val="24"/>
          <w:szCs w:val="24"/>
        </w:rPr>
        <w:t>би</w:t>
      </w:r>
      <w:proofErr w:type="spellEnd"/>
      <w:r w:rsidRPr="00AC1CDB">
        <w:rPr>
          <w:rFonts w:ascii="Times New Roman" w:eastAsia="Times New Roman" w:hAnsi="Times New Roman" w:cs="Times New Roman"/>
          <w:spacing w:val="-9"/>
          <w:sz w:val="24"/>
          <w:szCs w:val="24"/>
        </w:rPr>
        <w:t xml:space="preserve"> </w:t>
      </w:r>
      <w:r w:rsidRPr="00AC1CDB">
        <w:rPr>
          <w:rFonts w:ascii="Times New Roman" w:eastAsia="Times New Roman" w:hAnsi="Times New Roman" w:cs="Times New Roman"/>
          <w:spacing w:val="-1"/>
          <w:sz w:val="24"/>
          <w:szCs w:val="24"/>
        </w:rPr>
        <w:t>се</w:t>
      </w:r>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обухватила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железничка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z w:val="24"/>
          <w:szCs w:val="24"/>
        </w:rPr>
        <w:t>пруга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Центар</w:t>
      </w:r>
      <w:proofErr w:type="spellEnd"/>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z w:val="24"/>
          <w:szCs w:val="24"/>
        </w:rPr>
        <w:t>Стара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Пазова</w:t>
      </w:r>
      <w:proofErr w:type="spellEnd"/>
      <w:r w:rsidRPr="00AC1CDB">
        <w:rPr>
          <w:rFonts w:ascii="Times New Roman" w:eastAsia="Times New Roman" w:hAnsi="Times New Roman" w:cs="Times New Roman"/>
          <w:spacing w:val="-9"/>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pacing w:val="-10"/>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државна</w:t>
      </w:r>
      <w:proofErr w:type="spellEnd"/>
      <w:r w:rsidRPr="00AC1CDB">
        <w:rPr>
          <w:rFonts w:ascii="Times New Roman" w:eastAsia="Times New Roman" w:hAnsi="Times New Roman" w:cs="Times New Roman"/>
          <w:spacing w:val="89"/>
          <w:sz w:val="24"/>
          <w:szCs w:val="24"/>
        </w:rPr>
        <w:t xml:space="preserve">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Товарник</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на</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делу</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z w:val="24"/>
          <w:szCs w:val="24"/>
        </w:rPr>
        <w:t>Старе</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Пазове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до</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државне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границе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2"/>
          <w:sz w:val="24"/>
          <w:szCs w:val="24"/>
        </w:rPr>
        <w:t>као</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деоница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пруге</w:t>
      </w:r>
      <w:proofErr w:type="spellEnd"/>
      <w:r w:rsidRPr="00AC1CDB">
        <w:rPr>
          <w:rFonts w:ascii="Times New Roman" w:eastAsia="Times New Roman" w:hAnsi="Times New Roman" w:cs="Times New Roman"/>
          <w:spacing w:val="69"/>
          <w:sz w:val="24"/>
          <w:szCs w:val="24"/>
        </w:rPr>
        <w:t xml:space="preserve"> </w:t>
      </w:r>
      <w:r w:rsidRPr="00AC1CDB">
        <w:rPr>
          <w:rFonts w:ascii="Times New Roman" w:eastAsia="Times New Roman" w:hAnsi="Times New Roman" w:cs="Times New Roman"/>
          <w:spacing w:val="69"/>
          <w:sz w:val="24"/>
          <w:szCs w:val="24"/>
          <w:lang w:val="sr-Cyrl-RS"/>
        </w:rPr>
        <w:t>„</w:t>
      </w:r>
      <w:proofErr w:type="spellStart"/>
      <w:r w:rsidRPr="00AC1CDB">
        <w:rPr>
          <w:rFonts w:ascii="Times New Roman" w:eastAsia="Times New Roman" w:hAnsi="Times New Roman" w:cs="Times New Roman"/>
          <w:spacing w:val="-1"/>
          <w:sz w:val="24"/>
          <w:szCs w:val="24"/>
        </w:rPr>
        <w:t>Инђија</w:t>
      </w:r>
      <w:proofErr w:type="spellEnd"/>
      <w:r w:rsidRPr="00AC1CDB">
        <w:rPr>
          <w:rFonts w:ascii="Times New Roman" w:eastAsia="Times New Roman" w:hAnsi="Times New Roman" w:cs="Times New Roman"/>
          <w:spacing w:val="-1"/>
          <w:sz w:val="24"/>
          <w:szCs w:val="24"/>
          <w:lang w:val="sr-Cyrl-RS"/>
        </w:rPr>
        <w:t xml:space="preserve"> </w:t>
      </w:r>
      <w:r w:rsidRPr="00AC1CDB">
        <w:rPr>
          <w:rFonts w:ascii="Times New Roman" w:eastAsia="Times New Roman" w:hAnsi="Times New Roman" w:cs="Times New Roman"/>
          <w:spacing w:val="-2"/>
          <w:sz w:val="24"/>
          <w:szCs w:val="24"/>
        </w:rPr>
        <w:t>-</w:t>
      </w:r>
      <w:r w:rsidRPr="00AC1CDB">
        <w:rPr>
          <w:rFonts w:ascii="Times New Roman" w:eastAsia="Times New Roman" w:hAnsi="Times New Roman" w:cs="Times New Roman"/>
          <w:spacing w:val="-2"/>
          <w:sz w:val="24"/>
          <w:szCs w:val="24"/>
          <w:lang w:val="sr-Cyrl-RS"/>
        </w:rPr>
        <w:t xml:space="preserve"> </w:t>
      </w:r>
      <w:proofErr w:type="spellStart"/>
      <w:r w:rsidRPr="00AC1CDB">
        <w:rPr>
          <w:rFonts w:ascii="Times New Roman" w:eastAsia="Times New Roman" w:hAnsi="Times New Roman" w:cs="Times New Roman"/>
          <w:spacing w:val="-1"/>
          <w:sz w:val="24"/>
          <w:szCs w:val="24"/>
        </w:rPr>
        <w:t>Голубинци</w:t>
      </w:r>
      <w:proofErr w:type="spellEnd"/>
      <w:r w:rsidRPr="00AC1CDB">
        <w:rPr>
          <w:rFonts w:ascii="Times New Roman" w:eastAsia="Times New Roman" w:hAnsi="Times New Roman" w:cs="Times New Roman"/>
          <w:spacing w:val="-1"/>
          <w:sz w:val="24"/>
          <w:szCs w:val="24"/>
          <w:lang w:val="sr-Cyrl-RS"/>
        </w:rPr>
        <w:t>“</w:t>
      </w:r>
      <w:r w:rsidRPr="00AC1CDB">
        <w:rPr>
          <w:rFonts w:ascii="Times New Roman" w:eastAsia="Times New Roman" w:hAnsi="Times New Roman" w:cs="Times New Roman"/>
          <w:spacing w:val="-1"/>
          <w:sz w:val="24"/>
          <w:szCs w:val="24"/>
        </w:rPr>
        <w:t>.</w:t>
      </w:r>
    </w:p>
    <w:p w14:paraId="4B7BA877" w14:textId="77777777" w:rsidR="0012083A" w:rsidRPr="00AC1CDB" w:rsidRDefault="0012083A" w:rsidP="0012083A">
      <w:pPr>
        <w:widowControl w:val="0"/>
        <w:spacing w:after="0" w:line="240" w:lineRule="auto"/>
        <w:rPr>
          <w:rFonts w:ascii="Times New Roman" w:eastAsia="Times New Roman" w:hAnsi="Times New Roman" w:cs="Times New Roman"/>
          <w:sz w:val="24"/>
          <w:szCs w:val="24"/>
        </w:rPr>
      </w:pPr>
    </w:p>
    <w:p w14:paraId="60D2BE69" w14:textId="397E8B90" w:rsidR="00052649" w:rsidRPr="00AC1CDB" w:rsidRDefault="00052649" w:rsidP="00052649">
      <w:pPr>
        <w:widowControl w:val="0"/>
        <w:spacing w:before="192" w:after="0" w:line="275" w:lineRule="auto"/>
        <w:ind w:left="100" w:right="116"/>
        <w:jc w:val="both"/>
        <w:outlineLvl w:val="0"/>
        <w:rPr>
          <w:rFonts w:ascii="Times New Roman" w:eastAsia="Times New Roman" w:hAnsi="Times New Roman" w:cs="Times New Roman"/>
          <w:sz w:val="24"/>
          <w:szCs w:val="24"/>
        </w:rPr>
      </w:pPr>
      <w:r w:rsidRPr="00AC1CDB">
        <w:rPr>
          <w:rFonts w:ascii="Times New Roman" w:eastAsia="Times New Roman" w:hAnsi="Times New Roman" w:cs="Times New Roman"/>
          <w:b/>
          <w:bCs/>
          <w:sz w:val="24"/>
          <w:szCs w:val="24"/>
          <w:lang w:val="sr-Cyrl-RS"/>
        </w:rPr>
        <w:t xml:space="preserve">У поглављу </w:t>
      </w:r>
      <w:r w:rsidRPr="00AC1CDB">
        <w:rPr>
          <w:rFonts w:ascii="Times New Roman" w:eastAsia="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eastAsia="Times New Roman" w:hAnsi="Times New Roman" w:cs="Times New Roman"/>
          <w:b/>
          <w:bCs/>
          <w:sz w:val="24"/>
          <w:szCs w:val="24"/>
          <w:lang w:val="sr-Cyrl-RS"/>
        </w:rPr>
        <w:t>, пододељак</w:t>
      </w:r>
      <w:r w:rsidRPr="00AC1CDB">
        <w:rPr>
          <w:rFonts w:ascii="Times New Roman" w:eastAsia="Times New Roman" w:hAnsi="Times New Roman" w:cs="Times New Roman"/>
          <w:b/>
          <w:bCs/>
          <w:spacing w:val="43"/>
          <w:sz w:val="24"/>
          <w:szCs w:val="24"/>
        </w:rPr>
        <w:t xml:space="preserve"> </w:t>
      </w:r>
      <w:r w:rsidRPr="00AC1CDB">
        <w:rPr>
          <w:rFonts w:ascii="Times New Roman" w:eastAsia="Times New Roman" w:hAnsi="Times New Roman" w:cs="Times New Roman"/>
          <w:b/>
          <w:bCs/>
          <w:sz w:val="24"/>
          <w:szCs w:val="24"/>
        </w:rPr>
        <w:t>1.4.</w:t>
      </w:r>
      <w:r w:rsidRPr="00AC1CDB">
        <w:rPr>
          <w:rFonts w:ascii="Times New Roman" w:eastAsia="Times New Roman" w:hAnsi="Times New Roman" w:cs="Times New Roman"/>
          <w:b/>
          <w:bCs/>
          <w:spacing w:val="42"/>
          <w:sz w:val="24"/>
          <w:szCs w:val="24"/>
        </w:rPr>
        <w:t xml:space="preserve"> </w:t>
      </w:r>
      <w:proofErr w:type="spellStart"/>
      <w:r w:rsidRPr="00AC1CDB">
        <w:rPr>
          <w:rFonts w:ascii="Times New Roman" w:eastAsia="Times New Roman" w:hAnsi="Times New Roman" w:cs="Times New Roman"/>
          <w:b/>
          <w:bCs/>
          <w:spacing w:val="-1"/>
          <w:sz w:val="24"/>
          <w:szCs w:val="24"/>
        </w:rPr>
        <w:t>Положај</w:t>
      </w:r>
      <w:proofErr w:type="spellEnd"/>
      <w:r w:rsidRPr="00AC1CDB">
        <w:rPr>
          <w:rFonts w:ascii="Times New Roman" w:eastAsia="Times New Roman" w:hAnsi="Times New Roman" w:cs="Times New Roman"/>
          <w:b/>
          <w:bCs/>
          <w:spacing w:val="42"/>
          <w:sz w:val="24"/>
          <w:szCs w:val="24"/>
        </w:rPr>
        <w:t xml:space="preserve"> </w:t>
      </w:r>
      <w:proofErr w:type="spellStart"/>
      <w:r w:rsidRPr="00AC1CDB">
        <w:rPr>
          <w:rFonts w:ascii="Times New Roman" w:eastAsia="Times New Roman" w:hAnsi="Times New Roman" w:cs="Times New Roman"/>
          <w:b/>
          <w:bCs/>
          <w:spacing w:val="-1"/>
          <w:sz w:val="24"/>
          <w:szCs w:val="24"/>
        </w:rPr>
        <w:t>коридора</w:t>
      </w:r>
      <w:proofErr w:type="spellEnd"/>
      <w:r w:rsidRPr="00AC1CDB">
        <w:rPr>
          <w:rFonts w:ascii="Times New Roman" w:eastAsia="Times New Roman" w:hAnsi="Times New Roman" w:cs="Times New Roman"/>
          <w:b/>
          <w:bCs/>
          <w:spacing w:val="42"/>
          <w:sz w:val="24"/>
          <w:szCs w:val="24"/>
        </w:rPr>
        <w:t xml:space="preserve"> </w:t>
      </w:r>
      <w:proofErr w:type="spellStart"/>
      <w:r w:rsidRPr="00AC1CDB">
        <w:rPr>
          <w:rFonts w:ascii="Times New Roman" w:eastAsia="Times New Roman" w:hAnsi="Times New Roman" w:cs="Times New Roman"/>
          <w:b/>
          <w:bCs/>
          <w:spacing w:val="-1"/>
          <w:sz w:val="24"/>
          <w:szCs w:val="24"/>
        </w:rPr>
        <w:t>разводног</w:t>
      </w:r>
      <w:proofErr w:type="spellEnd"/>
      <w:r w:rsidRPr="00AC1CDB">
        <w:rPr>
          <w:rFonts w:ascii="Times New Roman" w:eastAsia="Times New Roman" w:hAnsi="Times New Roman" w:cs="Times New Roman"/>
          <w:b/>
          <w:bCs/>
          <w:spacing w:val="42"/>
          <w:sz w:val="24"/>
          <w:szCs w:val="24"/>
        </w:rPr>
        <w:t xml:space="preserve"> </w:t>
      </w:r>
      <w:proofErr w:type="spellStart"/>
      <w:r w:rsidRPr="00AC1CDB">
        <w:rPr>
          <w:rFonts w:ascii="Times New Roman" w:eastAsia="Times New Roman" w:hAnsi="Times New Roman" w:cs="Times New Roman"/>
          <w:b/>
          <w:bCs/>
          <w:sz w:val="24"/>
          <w:szCs w:val="24"/>
        </w:rPr>
        <w:t>гасовода</w:t>
      </w:r>
      <w:proofErr w:type="spellEnd"/>
      <w:r w:rsidRPr="00AC1CDB">
        <w:rPr>
          <w:rFonts w:ascii="Times New Roman" w:eastAsia="Times New Roman" w:hAnsi="Times New Roman" w:cs="Times New Roman"/>
          <w:b/>
          <w:bCs/>
          <w:sz w:val="24"/>
          <w:szCs w:val="24"/>
        </w:rPr>
        <w:t>,</w:t>
      </w:r>
      <w:r w:rsidRPr="00AC1CDB">
        <w:rPr>
          <w:rFonts w:ascii="Times New Roman" w:eastAsia="Times New Roman" w:hAnsi="Times New Roman" w:cs="Times New Roman"/>
          <w:b/>
          <w:bCs/>
          <w:spacing w:val="43"/>
          <w:sz w:val="24"/>
          <w:szCs w:val="24"/>
        </w:rPr>
        <w:t xml:space="preserve"> </w:t>
      </w:r>
      <w:proofErr w:type="spellStart"/>
      <w:r w:rsidRPr="00AC1CDB">
        <w:rPr>
          <w:rFonts w:ascii="Times New Roman" w:eastAsia="Times New Roman" w:hAnsi="Times New Roman" w:cs="Times New Roman"/>
          <w:b/>
          <w:bCs/>
          <w:spacing w:val="-1"/>
          <w:sz w:val="24"/>
          <w:szCs w:val="24"/>
        </w:rPr>
        <w:t>после</w:t>
      </w:r>
      <w:proofErr w:type="spellEnd"/>
      <w:r w:rsidRPr="00AC1CDB">
        <w:rPr>
          <w:rFonts w:ascii="Times New Roman" w:eastAsia="Times New Roman" w:hAnsi="Times New Roman" w:cs="Times New Roman"/>
          <w:b/>
          <w:bCs/>
          <w:spacing w:val="41"/>
          <w:sz w:val="24"/>
          <w:szCs w:val="24"/>
        </w:rPr>
        <w:t xml:space="preserve"> </w:t>
      </w:r>
      <w:proofErr w:type="spellStart"/>
      <w:r w:rsidRPr="00AC1CDB">
        <w:rPr>
          <w:rFonts w:ascii="Times New Roman" w:eastAsia="Times New Roman" w:hAnsi="Times New Roman" w:cs="Times New Roman"/>
          <w:b/>
          <w:bCs/>
          <w:spacing w:val="-1"/>
          <w:sz w:val="24"/>
          <w:szCs w:val="24"/>
        </w:rPr>
        <w:t>става</w:t>
      </w:r>
      <w:proofErr w:type="spellEnd"/>
      <w:r w:rsidRPr="00AC1CDB">
        <w:rPr>
          <w:rFonts w:ascii="Times New Roman" w:eastAsia="Times New Roman" w:hAnsi="Times New Roman" w:cs="Times New Roman"/>
          <w:b/>
          <w:bCs/>
          <w:spacing w:val="43"/>
          <w:sz w:val="24"/>
          <w:szCs w:val="24"/>
        </w:rPr>
        <w:t xml:space="preserve"> </w:t>
      </w:r>
      <w:r w:rsidRPr="00AC1CDB">
        <w:rPr>
          <w:rFonts w:ascii="Times New Roman" w:eastAsia="Times New Roman" w:hAnsi="Times New Roman" w:cs="Times New Roman"/>
          <w:b/>
          <w:bCs/>
          <w:sz w:val="24"/>
          <w:szCs w:val="24"/>
          <w:lang w:val="sr-Cyrl-RS"/>
        </w:rPr>
        <w:t>2</w:t>
      </w:r>
      <w:r w:rsidRPr="00AC1CDB">
        <w:rPr>
          <w:rFonts w:ascii="Times New Roman" w:eastAsia="Times New Roman" w:hAnsi="Times New Roman" w:cs="Times New Roman"/>
          <w:b/>
          <w:bCs/>
          <w:sz w:val="24"/>
          <w:szCs w:val="24"/>
        </w:rPr>
        <w:t>.</w:t>
      </w:r>
      <w:r w:rsidRPr="00AC1CDB">
        <w:rPr>
          <w:rFonts w:ascii="Times New Roman" w:eastAsia="Times New Roman" w:hAnsi="Times New Roman" w:cs="Times New Roman"/>
          <w:b/>
          <w:bCs/>
          <w:spacing w:val="67"/>
          <w:sz w:val="24"/>
          <w:szCs w:val="24"/>
        </w:rPr>
        <w:t xml:space="preserve"> </w:t>
      </w:r>
      <w:proofErr w:type="spellStart"/>
      <w:r w:rsidRPr="00AC1CDB">
        <w:rPr>
          <w:rFonts w:ascii="Times New Roman" w:eastAsia="Times New Roman" w:hAnsi="Times New Roman" w:cs="Times New Roman"/>
          <w:b/>
          <w:bCs/>
          <w:sz w:val="24"/>
          <w:szCs w:val="24"/>
        </w:rPr>
        <w:t>додај</w:t>
      </w:r>
      <w:proofErr w:type="spellEnd"/>
      <w:r w:rsidRPr="00AC1CDB">
        <w:rPr>
          <w:rFonts w:ascii="Times New Roman" w:eastAsia="Times New Roman" w:hAnsi="Times New Roman" w:cs="Times New Roman"/>
          <w:b/>
          <w:bCs/>
          <w:sz w:val="24"/>
          <w:szCs w:val="24"/>
          <w:lang w:val="sr-Cyrl-RS"/>
        </w:rPr>
        <w:t>у</w:t>
      </w:r>
      <w:r w:rsidRPr="00AC1CDB">
        <w:rPr>
          <w:rFonts w:ascii="Times New Roman" w:eastAsia="Times New Roman" w:hAnsi="Times New Roman" w:cs="Times New Roman"/>
          <w:b/>
          <w:bCs/>
          <w:spacing w:val="-2"/>
          <w:sz w:val="24"/>
          <w:szCs w:val="24"/>
        </w:rPr>
        <w:t xml:space="preserve"> </w:t>
      </w:r>
      <w:r w:rsidRPr="00AC1CDB">
        <w:rPr>
          <w:rFonts w:ascii="Times New Roman" w:eastAsia="Times New Roman" w:hAnsi="Times New Roman" w:cs="Times New Roman"/>
          <w:b/>
          <w:bCs/>
          <w:spacing w:val="-1"/>
          <w:sz w:val="24"/>
          <w:szCs w:val="24"/>
        </w:rPr>
        <w:t xml:space="preserve">се </w:t>
      </w:r>
      <w:r w:rsidRPr="00AC1CDB">
        <w:rPr>
          <w:rFonts w:ascii="Times New Roman" w:eastAsia="Times New Roman" w:hAnsi="Times New Roman" w:cs="Times New Roman"/>
          <w:b/>
          <w:bCs/>
          <w:spacing w:val="-1"/>
          <w:sz w:val="24"/>
          <w:szCs w:val="24"/>
          <w:lang w:val="sr-Cyrl-RS"/>
        </w:rPr>
        <w:t>ставови 3,4, и 5, а став 3 постаје став 6</w:t>
      </w:r>
      <w:r w:rsidRPr="00AC1CDB">
        <w:rPr>
          <w:rFonts w:ascii="Times New Roman" w:eastAsia="Times New Roman" w:hAnsi="Times New Roman" w:cs="Times New Roman"/>
          <w:b/>
          <w:bCs/>
          <w:spacing w:val="-1"/>
          <w:sz w:val="24"/>
          <w:szCs w:val="24"/>
        </w:rPr>
        <w:t>:</w:t>
      </w:r>
    </w:p>
    <w:p w14:paraId="552F07BE" w14:textId="77777777" w:rsidR="0012083A" w:rsidRPr="00AC1CDB" w:rsidRDefault="0012083A" w:rsidP="0012083A">
      <w:pPr>
        <w:widowControl w:val="0"/>
        <w:numPr>
          <w:ilvl w:val="1"/>
          <w:numId w:val="5"/>
        </w:numPr>
        <w:tabs>
          <w:tab w:val="left" w:pos="821"/>
        </w:tabs>
        <w:spacing w:before="121" w:after="0" w:line="240" w:lineRule="auto"/>
        <w:ind w:right="116"/>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Постојећи</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максималног</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z w:val="24"/>
          <w:szCs w:val="24"/>
        </w:rPr>
        <w:t>радног</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притиска</w:t>
      </w:r>
      <w:proofErr w:type="spellEnd"/>
      <w:r w:rsidRPr="00AC1CDB">
        <w:rPr>
          <w:rFonts w:ascii="Times New Roman" w:eastAsia="Times New Roman" w:hAnsi="Times New Roman" w:cs="Times New Roman"/>
          <w:spacing w:val="81"/>
          <w:sz w:val="24"/>
          <w:szCs w:val="24"/>
        </w:rPr>
        <w:t xml:space="preserve"> </w:t>
      </w:r>
      <w:r w:rsidRPr="00AC1CDB">
        <w:rPr>
          <w:rFonts w:ascii="Times New Roman" w:eastAsia="Times New Roman" w:hAnsi="Times New Roman" w:cs="Times New Roman"/>
          <w:spacing w:val="-1"/>
          <w:sz w:val="24"/>
          <w:szCs w:val="24"/>
        </w:rPr>
        <w:t>(МОР)</w:t>
      </w:r>
      <w:r w:rsidRPr="00AC1CDB">
        <w:rPr>
          <w:rFonts w:ascii="Times New Roman" w:eastAsia="Times New Roman" w:hAnsi="Times New Roman" w:cs="Times New Roman"/>
          <w:spacing w:val="39"/>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40"/>
          <w:sz w:val="24"/>
          <w:szCs w:val="24"/>
        </w:rPr>
        <w:t xml:space="preserve"> </w:t>
      </w:r>
      <w:r w:rsidRPr="00AC1CDB">
        <w:rPr>
          <w:rFonts w:ascii="Times New Roman" w:eastAsia="Times New Roman" w:hAnsi="Times New Roman" w:cs="Times New Roman"/>
          <w:sz w:val="24"/>
          <w:szCs w:val="24"/>
        </w:rPr>
        <w:t>bar,</w:t>
      </w:r>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pacing w:val="-1"/>
          <w:sz w:val="24"/>
          <w:szCs w:val="24"/>
        </w:rPr>
        <w:t>магистрални</w:t>
      </w:r>
      <w:proofErr w:type="spellEnd"/>
      <w:r w:rsidRPr="00AC1CDB">
        <w:rPr>
          <w:rFonts w:ascii="Times New Roman" w:eastAsia="Times New Roman" w:hAnsi="Times New Roman" w:cs="Times New Roman"/>
          <w:spacing w:val="41"/>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40"/>
          <w:sz w:val="24"/>
          <w:szCs w:val="24"/>
        </w:rPr>
        <w:t xml:space="preserve"> </w:t>
      </w:r>
      <w:r w:rsidRPr="00AC1CDB">
        <w:rPr>
          <w:rFonts w:ascii="Times New Roman" w:eastAsia="Times New Roman" w:hAnsi="Times New Roman" w:cs="Times New Roman"/>
          <w:sz w:val="24"/>
          <w:szCs w:val="24"/>
        </w:rPr>
        <w:t>МГ</w:t>
      </w:r>
      <w:r w:rsidRPr="00AC1CDB">
        <w:rPr>
          <w:rFonts w:ascii="Times New Roman" w:eastAsia="Times New Roman" w:hAnsi="Times New Roman" w:cs="Times New Roman"/>
          <w:spacing w:val="41"/>
          <w:sz w:val="24"/>
          <w:szCs w:val="24"/>
        </w:rPr>
        <w:t xml:space="preserve"> </w:t>
      </w:r>
      <w:r w:rsidRPr="00AC1CDB">
        <w:rPr>
          <w:rFonts w:ascii="Times New Roman" w:eastAsia="Times New Roman" w:hAnsi="Times New Roman" w:cs="Times New Roman"/>
          <w:sz w:val="24"/>
          <w:szCs w:val="24"/>
        </w:rPr>
        <w:t>05</w:t>
      </w:r>
      <w:r w:rsidRPr="00AC1CDB">
        <w:rPr>
          <w:rFonts w:ascii="Times New Roman" w:eastAsia="Times New Roman" w:hAnsi="Times New Roman" w:cs="Times New Roman"/>
          <w:spacing w:val="40"/>
          <w:sz w:val="24"/>
          <w:szCs w:val="24"/>
        </w:rPr>
        <w:t xml:space="preserve"> </w:t>
      </w:r>
      <w:proofErr w:type="spellStart"/>
      <w:r w:rsidRPr="00AC1CDB">
        <w:rPr>
          <w:rFonts w:ascii="Times New Roman" w:eastAsia="Times New Roman" w:hAnsi="Times New Roman" w:cs="Times New Roman"/>
          <w:sz w:val="24"/>
          <w:szCs w:val="24"/>
        </w:rPr>
        <w:t>деоница</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pacing w:val="-1"/>
          <w:sz w:val="24"/>
          <w:szCs w:val="24"/>
        </w:rPr>
        <w:t>Батајница</w:t>
      </w:r>
      <w:proofErr w:type="spellEnd"/>
      <w:r w:rsidRPr="00AC1CDB">
        <w:rPr>
          <w:rFonts w:ascii="Times New Roman" w:eastAsia="Times New Roman" w:hAnsi="Times New Roman" w:cs="Times New Roman"/>
          <w:spacing w:val="46"/>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z w:val="24"/>
          <w:szCs w:val="24"/>
        </w:rPr>
        <w:t>Бели</w:t>
      </w:r>
      <w:proofErr w:type="spellEnd"/>
      <w:r w:rsidRPr="00AC1CDB">
        <w:rPr>
          <w:rFonts w:ascii="Times New Roman" w:eastAsia="Times New Roman" w:hAnsi="Times New Roman" w:cs="Times New Roman"/>
          <w:spacing w:val="41"/>
          <w:sz w:val="24"/>
          <w:szCs w:val="24"/>
        </w:rPr>
        <w:t xml:space="preserve"> </w:t>
      </w:r>
      <w:proofErr w:type="spellStart"/>
      <w:r w:rsidRPr="00AC1CDB">
        <w:rPr>
          <w:rFonts w:ascii="Times New Roman" w:eastAsia="Times New Roman" w:hAnsi="Times New Roman" w:cs="Times New Roman"/>
          <w:sz w:val="24"/>
          <w:szCs w:val="24"/>
        </w:rPr>
        <w:t>Поток</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DNбOO</w:t>
      </w:r>
      <w:proofErr w:type="spellEnd"/>
      <w:r w:rsidRPr="00AC1CDB">
        <w:rPr>
          <w:rFonts w:ascii="Times New Roman" w:eastAsia="Times New Roman" w:hAnsi="Times New Roman" w:cs="Times New Roman"/>
          <w:spacing w:val="-1"/>
          <w:sz w:val="24"/>
          <w:szCs w:val="24"/>
        </w:rPr>
        <w:t>,</w:t>
      </w:r>
    </w:p>
    <w:p w14:paraId="0848D88C" w14:textId="77777777" w:rsidR="0012083A" w:rsidRPr="00AC1CDB" w:rsidRDefault="0012083A" w:rsidP="0012083A">
      <w:pPr>
        <w:widowControl w:val="0"/>
        <w:numPr>
          <w:ilvl w:val="1"/>
          <w:numId w:val="5"/>
        </w:numPr>
        <w:tabs>
          <w:tab w:val="left" w:pos="821"/>
        </w:tabs>
        <w:spacing w:before="150" w:after="0" w:line="240" w:lineRule="auto"/>
        <w:ind w:right="113"/>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pacing w:val="17"/>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16"/>
          <w:sz w:val="24"/>
          <w:szCs w:val="24"/>
        </w:rPr>
        <w:t xml:space="preserve"> </w:t>
      </w:r>
      <w:proofErr w:type="spellStart"/>
      <w:r w:rsidRPr="00AC1CDB">
        <w:rPr>
          <w:rFonts w:ascii="Times New Roman" w:eastAsia="Times New Roman" w:hAnsi="Times New Roman" w:cs="Times New Roman"/>
          <w:spacing w:val="1"/>
          <w:sz w:val="24"/>
          <w:szCs w:val="24"/>
        </w:rPr>
        <w:t>од</w:t>
      </w:r>
      <w:proofErr w:type="spellEnd"/>
      <w:r w:rsidRPr="00AC1CDB">
        <w:rPr>
          <w:rFonts w:ascii="Times New Roman" w:eastAsia="Times New Roman" w:hAnsi="Times New Roman" w:cs="Times New Roman"/>
          <w:spacing w:val="18"/>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16"/>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17"/>
          <w:sz w:val="24"/>
          <w:szCs w:val="24"/>
        </w:rPr>
        <w:t xml:space="preserve"> </w:t>
      </w:r>
      <w:r w:rsidRPr="00AC1CDB">
        <w:rPr>
          <w:rFonts w:ascii="Times New Roman" w:eastAsia="Times New Roman" w:hAnsi="Times New Roman" w:cs="Times New Roman"/>
          <w:sz w:val="24"/>
          <w:szCs w:val="24"/>
        </w:rPr>
        <w:t>МОР</w:t>
      </w:r>
      <w:r w:rsidRPr="00AC1CDB">
        <w:rPr>
          <w:rFonts w:ascii="Times New Roman" w:eastAsia="Times New Roman" w:hAnsi="Times New Roman" w:cs="Times New Roman"/>
          <w:spacing w:val="17"/>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16"/>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z w:val="24"/>
          <w:szCs w:val="24"/>
        </w:rPr>
        <w:t>разводни</w:t>
      </w:r>
      <w:proofErr w:type="spellEnd"/>
      <w:r w:rsidRPr="00AC1CDB">
        <w:rPr>
          <w:rFonts w:ascii="Times New Roman" w:eastAsia="Times New Roman" w:hAnsi="Times New Roman" w:cs="Times New Roman"/>
          <w:spacing w:val="17"/>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16"/>
          <w:sz w:val="24"/>
          <w:szCs w:val="24"/>
        </w:rPr>
        <w:t xml:space="preserve"> </w:t>
      </w:r>
      <w:r w:rsidRPr="00AC1CDB">
        <w:rPr>
          <w:rFonts w:ascii="Times New Roman" w:eastAsia="Times New Roman" w:hAnsi="Times New Roman" w:cs="Times New Roman"/>
          <w:sz w:val="24"/>
          <w:szCs w:val="24"/>
        </w:rPr>
        <w:t>РГ</w:t>
      </w:r>
      <w:r w:rsidRPr="00AC1CDB">
        <w:rPr>
          <w:rFonts w:ascii="Times New Roman" w:eastAsia="Times New Roman" w:hAnsi="Times New Roman" w:cs="Times New Roman"/>
          <w:spacing w:val="17"/>
          <w:sz w:val="24"/>
          <w:szCs w:val="24"/>
        </w:rPr>
        <w:t xml:space="preserve"> </w:t>
      </w:r>
      <w:r w:rsidRPr="00AC1CDB">
        <w:rPr>
          <w:rFonts w:ascii="Times New Roman" w:eastAsia="Times New Roman" w:hAnsi="Times New Roman" w:cs="Times New Roman"/>
          <w:sz w:val="24"/>
          <w:szCs w:val="24"/>
        </w:rPr>
        <w:t>05-04</w:t>
      </w:r>
      <w:r w:rsidRPr="00AC1CDB">
        <w:rPr>
          <w:rFonts w:ascii="Times New Roman" w:eastAsia="Times New Roman" w:hAnsi="Times New Roman" w:cs="Times New Roman"/>
          <w:spacing w:val="77"/>
          <w:sz w:val="24"/>
          <w:szCs w:val="24"/>
        </w:rPr>
        <w:t xml:space="preserve"> </w:t>
      </w:r>
      <w:proofErr w:type="spellStart"/>
      <w:r w:rsidRPr="00AC1CDB">
        <w:rPr>
          <w:rFonts w:ascii="Times New Roman" w:eastAsia="Times New Roman" w:hAnsi="Times New Roman" w:cs="Times New Roman"/>
          <w:spacing w:val="-1"/>
          <w:sz w:val="24"/>
          <w:szCs w:val="24"/>
        </w:rPr>
        <w:t>Батајница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Зворник</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57"/>
          <w:sz w:val="24"/>
          <w:szCs w:val="24"/>
        </w:rPr>
        <w:t xml:space="preserve">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1"/>
          <w:sz w:val="24"/>
          <w:szCs w:val="24"/>
        </w:rPr>
        <w:t xml:space="preserve"> DN400,</w:t>
      </w:r>
    </w:p>
    <w:p w14:paraId="6DA82223" w14:textId="77777777" w:rsidR="0012083A" w:rsidRPr="00AC1CDB" w:rsidRDefault="0012083A" w:rsidP="0012083A">
      <w:pPr>
        <w:widowControl w:val="0"/>
        <w:numPr>
          <w:ilvl w:val="1"/>
          <w:numId w:val="5"/>
        </w:numPr>
        <w:tabs>
          <w:tab w:val="left" w:pos="821"/>
        </w:tabs>
        <w:spacing w:before="148" w:after="0" w:line="240" w:lineRule="auto"/>
        <w:ind w:right="112"/>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21"/>
          <w:sz w:val="24"/>
          <w:szCs w:val="24"/>
        </w:rPr>
        <w:t xml:space="preserve"> </w:t>
      </w:r>
      <w:proofErr w:type="spellStart"/>
      <w:r w:rsidRPr="00AC1CDB">
        <w:rPr>
          <w:rFonts w:ascii="Times New Roman" w:eastAsia="Times New Roman" w:hAnsi="Times New Roman" w:cs="Times New Roman"/>
          <w:spacing w:val="-2"/>
          <w:sz w:val="24"/>
          <w:szCs w:val="24"/>
        </w:rPr>
        <w:t>од</w:t>
      </w:r>
      <w:proofErr w:type="spellEnd"/>
      <w:r w:rsidRPr="00AC1CDB">
        <w:rPr>
          <w:rFonts w:ascii="Times New Roman" w:eastAsia="Times New Roman" w:hAnsi="Times New Roman" w:cs="Times New Roman"/>
          <w:spacing w:val="21"/>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18"/>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21"/>
          <w:sz w:val="24"/>
          <w:szCs w:val="24"/>
        </w:rPr>
        <w:t xml:space="preserve"> </w:t>
      </w:r>
      <w:r w:rsidRPr="00AC1CDB">
        <w:rPr>
          <w:rFonts w:ascii="Times New Roman" w:eastAsia="Times New Roman" w:hAnsi="Times New Roman" w:cs="Times New Roman"/>
          <w:spacing w:val="-1"/>
          <w:sz w:val="24"/>
          <w:szCs w:val="24"/>
        </w:rPr>
        <w:t>МОР</w:t>
      </w:r>
      <w:r w:rsidRPr="00AC1CDB">
        <w:rPr>
          <w:rFonts w:ascii="Times New Roman" w:eastAsia="Times New Roman" w:hAnsi="Times New Roman" w:cs="Times New Roman"/>
          <w:spacing w:val="19"/>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21"/>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pacing w:val="-1"/>
          <w:sz w:val="24"/>
          <w:szCs w:val="24"/>
        </w:rPr>
        <w:t>разводни</w:t>
      </w:r>
      <w:proofErr w:type="spellEnd"/>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21"/>
          <w:sz w:val="24"/>
          <w:szCs w:val="24"/>
        </w:rPr>
        <w:t xml:space="preserve"> </w:t>
      </w:r>
      <w:proofErr w:type="spellStart"/>
      <w:r w:rsidRPr="00AC1CDB">
        <w:rPr>
          <w:rFonts w:ascii="Times New Roman" w:eastAsia="Times New Roman" w:hAnsi="Times New Roman" w:cs="Times New Roman"/>
          <w:spacing w:val="-1"/>
          <w:sz w:val="24"/>
          <w:szCs w:val="24"/>
        </w:rPr>
        <w:t>Инђија</w:t>
      </w:r>
      <w:proofErr w:type="spellEnd"/>
      <w:r w:rsidRPr="00AC1CDB">
        <w:rPr>
          <w:rFonts w:ascii="Times New Roman" w:eastAsia="Times New Roman" w:hAnsi="Times New Roman" w:cs="Times New Roman"/>
          <w:spacing w:val="28"/>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91"/>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РГ</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05-04,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1"/>
          <w:sz w:val="24"/>
          <w:szCs w:val="24"/>
        </w:rPr>
        <w:t xml:space="preserve"> DNЗOO,</w:t>
      </w:r>
    </w:p>
    <w:p w14:paraId="66328A27" w14:textId="77777777" w:rsidR="0012083A" w:rsidRPr="00AC1CDB" w:rsidRDefault="0012083A" w:rsidP="0012083A">
      <w:pPr>
        <w:widowControl w:val="0"/>
        <w:numPr>
          <w:ilvl w:val="1"/>
          <w:numId w:val="5"/>
        </w:numPr>
        <w:tabs>
          <w:tab w:val="left" w:pos="821"/>
        </w:tabs>
        <w:spacing w:before="148" w:after="0" w:line="240" w:lineRule="auto"/>
        <w:ind w:right="112"/>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МОР</w:t>
      </w:r>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разводни</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pacing w:val="-1"/>
          <w:sz w:val="24"/>
          <w:szCs w:val="24"/>
        </w:rPr>
        <w:t>РГ</w:t>
      </w:r>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05-05</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79"/>
          <w:sz w:val="24"/>
          <w:szCs w:val="24"/>
        </w:rPr>
        <w:t xml:space="preserve"> </w:t>
      </w:r>
      <w:proofErr w:type="spellStart"/>
      <w:r w:rsidRPr="00AC1CDB">
        <w:rPr>
          <w:rFonts w:ascii="Times New Roman" w:eastAsia="Times New Roman" w:hAnsi="Times New Roman" w:cs="Times New Roman"/>
          <w:spacing w:val="-1"/>
          <w:sz w:val="24"/>
          <w:szCs w:val="24"/>
        </w:rPr>
        <w:t>Сремску</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Митровицу</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1"/>
          <w:sz w:val="24"/>
          <w:szCs w:val="24"/>
        </w:rPr>
        <w:t xml:space="preserve"> DN200,</w:t>
      </w:r>
    </w:p>
    <w:p w14:paraId="3BEAFAAC" w14:textId="77777777" w:rsidR="0012083A" w:rsidRPr="00AC1CDB" w:rsidRDefault="0012083A" w:rsidP="0012083A">
      <w:pPr>
        <w:widowControl w:val="0"/>
        <w:numPr>
          <w:ilvl w:val="1"/>
          <w:numId w:val="5"/>
        </w:numPr>
        <w:tabs>
          <w:tab w:val="left" w:pos="821"/>
        </w:tabs>
        <w:spacing w:before="150" w:after="0" w:line="240" w:lineRule="auto"/>
        <w:ind w:right="121"/>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pacing w:val="31"/>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30"/>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31"/>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30"/>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31"/>
          <w:sz w:val="24"/>
          <w:szCs w:val="24"/>
        </w:rPr>
        <w:t xml:space="preserve"> </w:t>
      </w:r>
      <w:r w:rsidRPr="00AC1CDB">
        <w:rPr>
          <w:rFonts w:ascii="Times New Roman" w:eastAsia="Times New Roman" w:hAnsi="Times New Roman" w:cs="Times New Roman"/>
          <w:sz w:val="24"/>
          <w:szCs w:val="24"/>
        </w:rPr>
        <w:t>МОР</w:t>
      </w:r>
      <w:r w:rsidRPr="00AC1CDB">
        <w:rPr>
          <w:rFonts w:ascii="Times New Roman" w:eastAsia="Times New Roman" w:hAnsi="Times New Roman" w:cs="Times New Roman"/>
          <w:spacing w:val="29"/>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30"/>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30"/>
          <w:sz w:val="24"/>
          <w:szCs w:val="24"/>
        </w:rPr>
        <w:t xml:space="preserve"> </w:t>
      </w:r>
      <w:proofErr w:type="spellStart"/>
      <w:r w:rsidRPr="00AC1CDB">
        <w:rPr>
          <w:rFonts w:ascii="Times New Roman" w:eastAsia="Times New Roman" w:hAnsi="Times New Roman" w:cs="Times New Roman"/>
          <w:sz w:val="24"/>
          <w:szCs w:val="24"/>
        </w:rPr>
        <w:t>гасовод</w:t>
      </w:r>
      <w:proofErr w:type="spellEnd"/>
      <w:r w:rsidRPr="00AC1CDB">
        <w:rPr>
          <w:rFonts w:ascii="Times New Roman" w:eastAsia="Times New Roman" w:hAnsi="Times New Roman" w:cs="Times New Roman"/>
          <w:spacing w:val="30"/>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30"/>
          <w:sz w:val="24"/>
          <w:szCs w:val="24"/>
        </w:rPr>
        <w:t xml:space="preserve"> </w:t>
      </w:r>
      <w:r w:rsidRPr="00AC1CDB">
        <w:rPr>
          <w:rFonts w:ascii="Times New Roman" w:eastAsia="Times New Roman" w:hAnsi="Times New Roman" w:cs="Times New Roman"/>
          <w:sz w:val="24"/>
          <w:szCs w:val="24"/>
        </w:rPr>
        <w:t>ГМРС</w:t>
      </w:r>
      <w:r w:rsidRPr="00AC1CDB">
        <w:rPr>
          <w:rFonts w:ascii="Times New Roman" w:eastAsia="Times New Roman" w:hAnsi="Times New Roman" w:cs="Times New Roman"/>
          <w:spacing w:val="31"/>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69"/>
          <w:sz w:val="24"/>
          <w:szCs w:val="24"/>
        </w:rPr>
        <w:t xml:space="preserve">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DNlOO</w:t>
      </w:r>
      <w:proofErr w:type="spellEnd"/>
      <w:r w:rsidRPr="00AC1CDB">
        <w:rPr>
          <w:rFonts w:ascii="Times New Roman" w:eastAsia="Times New Roman" w:hAnsi="Times New Roman" w:cs="Times New Roman"/>
          <w:spacing w:val="-1"/>
          <w:sz w:val="24"/>
          <w:szCs w:val="24"/>
        </w:rPr>
        <w:t>,</w:t>
      </w:r>
    </w:p>
    <w:p w14:paraId="409F5FAB" w14:textId="77777777" w:rsidR="0012083A" w:rsidRPr="00AC1CDB" w:rsidRDefault="0012083A" w:rsidP="0012083A">
      <w:pPr>
        <w:widowControl w:val="0"/>
        <w:numPr>
          <w:ilvl w:val="1"/>
          <w:numId w:val="5"/>
        </w:numPr>
        <w:tabs>
          <w:tab w:val="left" w:pos="821"/>
        </w:tabs>
        <w:spacing w:before="148" w:after="0" w:line="240" w:lineRule="auto"/>
        <w:ind w:right="118"/>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z w:val="24"/>
          <w:szCs w:val="24"/>
        </w:rPr>
        <w:t>МОР</w:t>
      </w:r>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ГМРС</w:t>
      </w:r>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Пећинци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59"/>
          <w:sz w:val="24"/>
          <w:szCs w:val="24"/>
        </w:rPr>
        <w:t xml:space="preserve"> </w:t>
      </w:r>
      <w:r w:rsidRPr="00AC1CDB">
        <w:rPr>
          <w:rFonts w:ascii="Times New Roman" w:eastAsia="Times New Roman" w:hAnsi="Times New Roman" w:cs="Times New Roman"/>
          <w:spacing w:val="-1"/>
          <w:sz w:val="24"/>
          <w:szCs w:val="24"/>
        </w:rPr>
        <w:t>DN250,</w:t>
      </w:r>
    </w:p>
    <w:p w14:paraId="3D25EC07" w14:textId="77777777" w:rsidR="0012083A" w:rsidRPr="00AC1CDB" w:rsidRDefault="0012083A" w:rsidP="0012083A">
      <w:pPr>
        <w:widowControl w:val="0"/>
        <w:numPr>
          <w:ilvl w:val="1"/>
          <w:numId w:val="5"/>
        </w:numPr>
        <w:tabs>
          <w:tab w:val="left" w:pos="821"/>
        </w:tabs>
        <w:spacing w:before="148" w:after="0" w:line="240" w:lineRule="auto"/>
        <w:ind w:right="12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главно</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мерно</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регулациона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станица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pacing w:val="-1"/>
          <w:sz w:val="24"/>
          <w:szCs w:val="24"/>
        </w:rPr>
        <w:t>(ГМРС)</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главно</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мерно</w:t>
      </w:r>
      <w:proofErr w:type="spellEnd"/>
      <w:r w:rsidRPr="00AC1CDB">
        <w:rPr>
          <w:rFonts w:ascii="Times New Roman" w:eastAsia="Times New Roman" w:hAnsi="Times New Roman" w:cs="Times New Roman"/>
          <w:spacing w:val="71"/>
          <w:sz w:val="24"/>
          <w:szCs w:val="24"/>
        </w:rPr>
        <w:t xml:space="preserve"> </w:t>
      </w:r>
      <w:proofErr w:type="spellStart"/>
      <w:r w:rsidRPr="00AC1CDB">
        <w:rPr>
          <w:rFonts w:ascii="Times New Roman" w:eastAsia="Times New Roman" w:hAnsi="Times New Roman" w:cs="Times New Roman"/>
          <w:spacing w:val="-1"/>
          <w:sz w:val="24"/>
          <w:szCs w:val="24"/>
        </w:rPr>
        <w:t>регулациона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станица</w:t>
      </w:r>
      <w:proofErr w:type="spellEnd"/>
      <w:r w:rsidRPr="00AC1CDB">
        <w:rPr>
          <w:rFonts w:ascii="Times New Roman" w:eastAsia="Times New Roman" w:hAnsi="Times New Roman" w:cs="Times New Roman"/>
          <w:spacing w:val="-1"/>
          <w:sz w:val="24"/>
          <w:szCs w:val="24"/>
        </w:rPr>
        <w:t xml:space="preserve"> (ГМРС)</w:t>
      </w:r>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1"/>
          <w:sz w:val="24"/>
          <w:szCs w:val="24"/>
        </w:rPr>
        <w:t>",</w:t>
      </w:r>
    </w:p>
    <w:p w14:paraId="72DC9844" w14:textId="77777777" w:rsidR="0012083A" w:rsidRPr="00AC1CDB" w:rsidRDefault="0012083A" w:rsidP="0012083A">
      <w:pPr>
        <w:widowControl w:val="0"/>
        <w:numPr>
          <w:ilvl w:val="1"/>
          <w:numId w:val="5"/>
        </w:numPr>
        <w:tabs>
          <w:tab w:val="left" w:pos="821"/>
        </w:tabs>
        <w:spacing w:before="153" w:after="0" w:line="240" w:lineRule="auto"/>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главно</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мерно</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регулациона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станица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(ГМРС)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Пећинци</w:t>
      </w:r>
      <w:proofErr w:type="spellEnd"/>
      <w:r w:rsidRPr="00AC1CDB">
        <w:rPr>
          <w:rFonts w:ascii="Times New Roman" w:eastAsia="Times New Roman" w:hAnsi="Times New Roman" w:cs="Times New Roman"/>
          <w:spacing w:val="-1"/>
          <w:sz w:val="24"/>
          <w:szCs w:val="24"/>
        </w:rPr>
        <w:t>",</w:t>
      </w:r>
    </w:p>
    <w:p w14:paraId="13CA4CBC" w14:textId="77777777" w:rsidR="0012083A" w:rsidRPr="00AC1CDB" w:rsidRDefault="0012083A" w:rsidP="0012083A">
      <w:pPr>
        <w:widowControl w:val="0"/>
        <w:numPr>
          <w:ilvl w:val="1"/>
          <w:numId w:val="5"/>
        </w:numPr>
        <w:tabs>
          <w:tab w:val="left" w:pos="821"/>
        </w:tabs>
        <w:spacing w:before="145" w:after="0" w:line="240" w:lineRule="auto"/>
        <w:ind w:right="123"/>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дистрибутивна</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гасоводна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34"/>
          <w:sz w:val="24"/>
          <w:szCs w:val="24"/>
        </w:rPr>
        <w:t xml:space="preserve"> </w:t>
      </w:r>
      <w:proofErr w:type="spellStart"/>
      <w:r w:rsidRPr="00AC1CDB">
        <w:rPr>
          <w:rFonts w:ascii="Times New Roman" w:eastAsia="Times New Roman" w:hAnsi="Times New Roman" w:cs="Times New Roman"/>
          <w:spacing w:val="-1"/>
          <w:sz w:val="24"/>
          <w:szCs w:val="24"/>
        </w:rPr>
        <w:t>мрежа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34"/>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33"/>
          <w:sz w:val="24"/>
          <w:szCs w:val="24"/>
        </w:rPr>
        <w:t xml:space="preserve"> </w:t>
      </w:r>
      <w:proofErr w:type="spellStart"/>
      <w:r w:rsidRPr="00AC1CDB">
        <w:rPr>
          <w:rFonts w:ascii="Times New Roman" w:eastAsia="Times New Roman" w:hAnsi="Times New Roman" w:cs="Times New Roman"/>
          <w:spacing w:val="-1"/>
          <w:sz w:val="24"/>
          <w:szCs w:val="24"/>
        </w:rPr>
        <w:t>полиетиленских</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30"/>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33"/>
          <w:sz w:val="24"/>
          <w:szCs w:val="24"/>
        </w:rPr>
        <w:t xml:space="preserve"> </w:t>
      </w:r>
      <w:r w:rsidRPr="00AC1CDB">
        <w:rPr>
          <w:rFonts w:ascii="Times New Roman" w:eastAsia="Times New Roman" w:hAnsi="Times New Roman" w:cs="Times New Roman"/>
          <w:sz w:val="24"/>
          <w:szCs w:val="24"/>
        </w:rPr>
        <w:t xml:space="preserve">МОР  </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z w:val="24"/>
          <w:szCs w:val="24"/>
        </w:rPr>
        <w:t xml:space="preserve">4  </w:t>
      </w:r>
      <w:r w:rsidRPr="00AC1CDB">
        <w:rPr>
          <w:rFonts w:ascii="Times New Roman" w:eastAsia="Times New Roman" w:hAnsi="Times New Roman" w:cs="Times New Roman"/>
          <w:spacing w:val="54"/>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75"/>
          <w:sz w:val="24"/>
          <w:szCs w:val="24"/>
        </w:rPr>
        <w:t xml:space="preserve"> </w:t>
      </w:r>
      <w:r w:rsidRPr="00AC1CDB">
        <w:rPr>
          <w:rFonts w:ascii="Times New Roman" w:eastAsia="Times New Roman" w:hAnsi="Times New Roman" w:cs="Times New Roman"/>
          <w:sz w:val="24"/>
          <w:szCs w:val="24"/>
        </w:rPr>
        <w:t xml:space="preserve">ДГМ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Батајница</w:t>
      </w:r>
      <w:proofErr w:type="spellEnd"/>
      <w:r w:rsidRPr="00AC1CDB">
        <w:rPr>
          <w:rFonts w:ascii="Times New Roman" w:eastAsia="Times New Roman" w:hAnsi="Times New Roman" w:cs="Times New Roman"/>
          <w:spacing w:val="-1"/>
          <w:sz w:val="24"/>
          <w:szCs w:val="24"/>
        </w:rPr>
        <w:t>".</w:t>
      </w:r>
    </w:p>
    <w:p w14:paraId="52EE8EA7" w14:textId="77777777" w:rsidR="0012083A" w:rsidRPr="00AC1CDB" w:rsidRDefault="0012083A" w:rsidP="0012083A">
      <w:pPr>
        <w:widowControl w:val="0"/>
        <w:spacing w:before="149" w:after="0" w:line="240" w:lineRule="auto"/>
        <w:ind w:left="10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У </w:t>
      </w:r>
      <w:proofErr w:type="spellStart"/>
      <w:r w:rsidRPr="00AC1CDB">
        <w:rPr>
          <w:rFonts w:ascii="Times New Roman" w:eastAsia="Times New Roman" w:hAnsi="Times New Roman" w:cs="Times New Roman"/>
          <w:sz w:val="24"/>
          <w:szCs w:val="24"/>
        </w:rPr>
        <w:t>току</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изградња</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следећих</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објеката</w:t>
      </w:r>
      <w:proofErr w:type="spellEnd"/>
      <w:r w:rsidRPr="00AC1CDB">
        <w:rPr>
          <w:rFonts w:ascii="Times New Roman" w:eastAsia="Times New Roman" w:hAnsi="Times New Roman" w:cs="Times New Roman"/>
          <w:sz w:val="24"/>
          <w:szCs w:val="24"/>
        </w:rPr>
        <w:t>:</w:t>
      </w:r>
    </w:p>
    <w:p w14:paraId="24E38C03" w14:textId="77777777" w:rsidR="0012083A" w:rsidRPr="00AC1CDB" w:rsidRDefault="0012083A" w:rsidP="0012083A">
      <w:pPr>
        <w:widowControl w:val="0"/>
        <w:numPr>
          <w:ilvl w:val="0"/>
          <w:numId w:val="6"/>
        </w:numPr>
        <w:tabs>
          <w:tab w:val="left" w:pos="821"/>
        </w:tabs>
        <w:spacing w:before="192" w:after="0" w:line="240" w:lineRule="auto"/>
        <w:ind w:right="121"/>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транспортног</w:t>
      </w:r>
      <w:proofErr w:type="spellEnd"/>
      <w:r w:rsidRPr="00AC1CDB">
        <w:rPr>
          <w:rFonts w:ascii="Times New Roman" w:eastAsia="Times New Roman" w:hAnsi="Times New Roman" w:cs="Times New Roman"/>
          <w:spacing w:val="50"/>
          <w:sz w:val="24"/>
          <w:szCs w:val="24"/>
        </w:rPr>
        <w:t xml:space="preserve"> </w:t>
      </w:r>
      <w:proofErr w:type="spellStart"/>
      <w:r w:rsidRPr="00AC1CDB">
        <w:rPr>
          <w:rFonts w:ascii="Times New Roman" w:eastAsia="Times New Roman" w:hAnsi="Times New Roman" w:cs="Times New Roman"/>
          <w:spacing w:val="-1"/>
          <w:sz w:val="24"/>
          <w:szCs w:val="24"/>
        </w:rPr>
        <w:t>гасовода</w:t>
      </w:r>
      <w:proofErr w:type="spellEnd"/>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чешРших</w:t>
      </w:r>
      <w:proofErr w:type="spellEnd"/>
      <w:r w:rsidRPr="00AC1CDB">
        <w:rPr>
          <w:rFonts w:ascii="Times New Roman" w:eastAsia="Times New Roman" w:hAnsi="Times New Roman" w:cs="Times New Roman"/>
          <w:spacing w:val="50"/>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50"/>
          <w:sz w:val="24"/>
          <w:szCs w:val="24"/>
        </w:rPr>
        <w:t xml:space="preserve"> </w:t>
      </w:r>
      <w:r w:rsidRPr="00AC1CDB">
        <w:rPr>
          <w:rFonts w:ascii="Times New Roman" w:eastAsia="Times New Roman" w:hAnsi="Times New Roman" w:cs="Times New Roman"/>
          <w:sz w:val="24"/>
          <w:szCs w:val="24"/>
        </w:rPr>
        <w:t>МОР</w:t>
      </w:r>
      <w:r w:rsidRPr="00AC1CDB">
        <w:rPr>
          <w:rFonts w:ascii="Times New Roman" w:eastAsia="Times New Roman" w:hAnsi="Times New Roman" w:cs="Times New Roman"/>
          <w:spacing w:val="53"/>
          <w:sz w:val="24"/>
          <w:szCs w:val="24"/>
        </w:rPr>
        <w:t xml:space="preserve"> </w:t>
      </w:r>
      <w:r w:rsidRPr="00AC1CDB">
        <w:rPr>
          <w:rFonts w:ascii="Times New Roman" w:eastAsia="Times New Roman" w:hAnsi="Times New Roman" w:cs="Times New Roman"/>
          <w:sz w:val="24"/>
          <w:szCs w:val="24"/>
        </w:rPr>
        <w:t>50</w:t>
      </w:r>
      <w:r w:rsidRPr="00AC1CDB">
        <w:rPr>
          <w:rFonts w:ascii="Times New Roman" w:eastAsia="Times New Roman" w:hAnsi="Times New Roman" w:cs="Times New Roman"/>
          <w:spacing w:val="52"/>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51"/>
          <w:sz w:val="24"/>
          <w:szCs w:val="24"/>
        </w:rPr>
        <w:t xml:space="preserve"> </w:t>
      </w:r>
      <w:proofErr w:type="spellStart"/>
      <w:r w:rsidRPr="00AC1CDB">
        <w:rPr>
          <w:rFonts w:ascii="Times New Roman" w:eastAsia="Times New Roman" w:hAnsi="Times New Roman" w:cs="Times New Roman"/>
          <w:spacing w:val="-1"/>
          <w:sz w:val="24"/>
          <w:szCs w:val="24"/>
        </w:rPr>
        <w:t>гасовод</w:t>
      </w:r>
      <w:proofErr w:type="spellEnd"/>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пречника</w:t>
      </w:r>
      <w:proofErr w:type="spellEnd"/>
      <w:r w:rsidRPr="00AC1CDB">
        <w:rPr>
          <w:rFonts w:ascii="Times New Roman" w:eastAsia="Times New Roman" w:hAnsi="Times New Roman" w:cs="Times New Roman"/>
          <w:spacing w:val="-1"/>
          <w:sz w:val="24"/>
          <w:szCs w:val="24"/>
        </w:rPr>
        <w:t xml:space="preserve"> DN200,</w:t>
      </w:r>
    </w:p>
    <w:p w14:paraId="487F25C8" w14:textId="77777777" w:rsidR="0012083A" w:rsidRPr="00AC1CDB" w:rsidRDefault="0012083A" w:rsidP="0012083A">
      <w:pPr>
        <w:widowControl w:val="0"/>
        <w:numPr>
          <w:ilvl w:val="0"/>
          <w:numId w:val="6"/>
        </w:numPr>
        <w:tabs>
          <w:tab w:val="left" w:pos="821"/>
        </w:tabs>
        <w:spacing w:before="149" w:after="0" w:line="240" w:lineRule="auto"/>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главно</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мерно</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регулациона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станице</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(ГМРС)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Кукујевци</w:t>
      </w:r>
      <w:proofErr w:type="spellEnd"/>
      <w:r w:rsidRPr="00AC1CDB">
        <w:rPr>
          <w:rFonts w:ascii="Times New Roman" w:eastAsia="Times New Roman" w:hAnsi="Times New Roman" w:cs="Times New Roman"/>
          <w:spacing w:val="-1"/>
          <w:sz w:val="24"/>
          <w:szCs w:val="24"/>
        </w:rPr>
        <w:t>",</w:t>
      </w:r>
    </w:p>
    <w:p w14:paraId="50D94990" w14:textId="77777777" w:rsidR="0012083A" w:rsidRPr="00AC1CDB" w:rsidRDefault="0012083A" w:rsidP="0012083A">
      <w:pPr>
        <w:widowControl w:val="0"/>
        <w:numPr>
          <w:ilvl w:val="0"/>
          <w:numId w:val="6"/>
        </w:numPr>
        <w:tabs>
          <w:tab w:val="left" w:pos="821"/>
        </w:tabs>
        <w:spacing w:before="151" w:after="0" w:line="240" w:lineRule="auto"/>
        <w:ind w:right="114"/>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дистрибутивне</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гасне</w:t>
      </w:r>
      <w:proofErr w:type="spellEnd"/>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мреже</w:t>
      </w:r>
      <w:proofErr w:type="spellEnd"/>
      <w:r w:rsidRPr="00AC1CDB">
        <w:rPr>
          <w:rFonts w:ascii="Times New Roman" w:eastAsia="Times New Roman" w:hAnsi="Times New Roman" w:cs="Times New Roman"/>
          <w:spacing w:val="41"/>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42"/>
          <w:sz w:val="24"/>
          <w:szCs w:val="24"/>
        </w:rPr>
        <w:t xml:space="preserve"> </w:t>
      </w:r>
      <w:proofErr w:type="spellStart"/>
      <w:r w:rsidRPr="00AC1CDB">
        <w:rPr>
          <w:rFonts w:ascii="Times New Roman" w:eastAsia="Times New Roman" w:hAnsi="Times New Roman" w:cs="Times New Roman"/>
          <w:spacing w:val="-1"/>
          <w:sz w:val="24"/>
          <w:szCs w:val="24"/>
        </w:rPr>
        <w:t>насељима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Адашевци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Вишњићево</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2"/>
          <w:sz w:val="24"/>
          <w:szCs w:val="24"/>
        </w:rPr>
        <w:t xml:space="preserve"> </w:t>
      </w:r>
      <w:proofErr w:type="spellStart"/>
      <w:r w:rsidRPr="00AC1CDB">
        <w:rPr>
          <w:rFonts w:ascii="Times New Roman" w:eastAsia="Times New Roman" w:hAnsi="Times New Roman" w:cs="Times New Roman"/>
          <w:spacing w:val="-1"/>
          <w:sz w:val="24"/>
          <w:szCs w:val="24"/>
        </w:rPr>
        <w:t>Бачинци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69"/>
          <w:sz w:val="24"/>
          <w:szCs w:val="24"/>
        </w:rPr>
        <w:t xml:space="preserve"> </w:t>
      </w:r>
      <w:proofErr w:type="spellStart"/>
      <w:r w:rsidRPr="00AC1CDB">
        <w:rPr>
          <w:rFonts w:ascii="Times New Roman" w:eastAsia="Times New Roman" w:hAnsi="Times New Roman" w:cs="Times New Roman"/>
          <w:spacing w:val="-1"/>
          <w:sz w:val="24"/>
          <w:szCs w:val="24"/>
        </w:rPr>
        <w:t>Кукујевци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57"/>
          <w:sz w:val="24"/>
          <w:szCs w:val="24"/>
        </w:rPr>
        <w:t xml:space="preserve"> </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Мартинци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Бусије</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Угриновци</w:t>
      </w:r>
      <w:proofErr w:type="spellEnd"/>
      <w:r w:rsidRPr="00AC1CDB">
        <w:rPr>
          <w:rFonts w:ascii="Times New Roman" w:eastAsia="Times New Roman" w:hAnsi="Times New Roman" w:cs="Times New Roman"/>
          <w:spacing w:val="-1"/>
          <w:sz w:val="24"/>
          <w:szCs w:val="24"/>
        </w:rPr>
        <w:t>,</w:t>
      </w:r>
    </w:p>
    <w:p w14:paraId="3AE80655" w14:textId="77777777" w:rsidR="0012083A" w:rsidRPr="00AC1CDB" w:rsidRDefault="0012083A" w:rsidP="0012083A">
      <w:pPr>
        <w:widowControl w:val="0"/>
        <w:numPr>
          <w:ilvl w:val="0"/>
          <w:numId w:val="6"/>
        </w:numPr>
        <w:tabs>
          <w:tab w:val="left" w:pos="821"/>
        </w:tabs>
        <w:spacing w:before="149" w:after="0" w:line="240" w:lineRule="auto"/>
        <w:ind w:right="115"/>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дистрибутивних</w:t>
      </w:r>
      <w:proofErr w:type="spellEnd"/>
      <w:r w:rsidRPr="00AC1CDB">
        <w:rPr>
          <w:rFonts w:ascii="Times New Roman" w:eastAsia="Times New Roman" w:hAnsi="Times New Roman" w:cs="Times New Roman"/>
          <w:spacing w:val="54"/>
          <w:sz w:val="24"/>
          <w:szCs w:val="24"/>
        </w:rPr>
        <w:t xml:space="preserve"> </w:t>
      </w:r>
      <w:proofErr w:type="spellStart"/>
      <w:r w:rsidRPr="00AC1CDB">
        <w:rPr>
          <w:rFonts w:ascii="Times New Roman" w:eastAsia="Times New Roman" w:hAnsi="Times New Roman" w:cs="Times New Roman"/>
          <w:spacing w:val="-1"/>
          <w:sz w:val="24"/>
          <w:szCs w:val="24"/>
        </w:rPr>
        <w:t>гасоводи</w:t>
      </w:r>
      <w:proofErr w:type="spellEnd"/>
      <w:r w:rsidRPr="00AC1CDB">
        <w:rPr>
          <w:rFonts w:ascii="Times New Roman" w:eastAsia="Times New Roman" w:hAnsi="Times New Roman" w:cs="Times New Roman"/>
          <w:spacing w:val="55"/>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52"/>
          <w:sz w:val="24"/>
          <w:szCs w:val="24"/>
        </w:rPr>
        <w:t xml:space="preserve"> </w:t>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pacing w:val="53"/>
          <w:sz w:val="24"/>
          <w:szCs w:val="24"/>
        </w:rPr>
        <w:t xml:space="preserve"> </w:t>
      </w:r>
      <w:r w:rsidRPr="00AC1CDB">
        <w:rPr>
          <w:rFonts w:ascii="Times New Roman" w:eastAsia="Times New Roman" w:hAnsi="Times New Roman" w:cs="Times New Roman"/>
          <w:sz w:val="24"/>
          <w:szCs w:val="24"/>
        </w:rPr>
        <w:t>МОР</w:t>
      </w:r>
      <w:r w:rsidRPr="00AC1CDB">
        <w:rPr>
          <w:rFonts w:ascii="Times New Roman" w:eastAsia="Times New Roman" w:hAnsi="Times New Roman" w:cs="Times New Roman"/>
          <w:spacing w:val="55"/>
          <w:sz w:val="24"/>
          <w:szCs w:val="24"/>
        </w:rPr>
        <w:t xml:space="preserve"> </w:t>
      </w:r>
      <w:r w:rsidRPr="00AC1CDB">
        <w:rPr>
          <w:rFonts w:ascii="Times New Roman" w:eastAsia="Times New Roman" w:hAnsi="Times New Roman" w:cs="Times New Roman"/>
          <w:sz w:val="24"/>
          <w:szCs w:val="24"/>
        </w:rPr>
        <w:t>16</w:t>
      </w:r>
      <w:r w:rsidRPr="00AC1CDB">
        <w:rPr>
          <w:rFonts w:ascii="Times New Roman" w:eastAsia="Times New Roman" w:hAnsi="Times New Roman" w:cs="Times New Roman"/>
          <w:spacing w:val="54"/>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59"/>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54"/>
          <w:sz w:val="24"/>
          <w:szCs w:val="24"/>
        </w:rPr>
        <w:t xml:space="preserve"> </w:t>
      </w:r>
      <w:proofErr w:type="spellStart"/>
      <w:r w:rsidRPr="00AC1CDB">
        <w:rPr>
          <w:rFonts w:ascii="Times New Roman" w:eastAsia="Times New Roman" w:hAnsi="Times New Roman" w:cs="Times New Roman"/>
          <w:spacing w:val="-1"/>
          <w:sz w:val="24"/>
          <w:szCs w:val="24"/>
        </w:rPr>
        <w:t>повезни</w:t>
      </w:r>
      <w:proofErr w:type="spellEnd"/>
      <w:r w:rsidRPr="00AC1CDB">
        <w:rPr>
          <w:rFonts w:ascii="Times New Roman" w:eastAsia="Times New Roman" w:hAnsi="Times New Roman" w:cs="Times New Roman"/>
          <w:spacing w:val="53"/>
          <w:sz w:val="24"/>
          <w:szCs w:val="24"/>
        </w:rPr>
        <w:t xml:space="preserve"> </w:t>
      </w:r>
      <w:proofErr w:type="spellStart"/>
      <w:r w:rsidRPr="00AC1CDB">
        <w:rPr>
          <w:rFonts w:ascii="Times New Roman" w:eastAsia="Times New Roman" w:hAnsi="Times New Roman" w:cs="Times New Roman"/>
          <w:spacing w:val="-1"/>
          <w:sz w:val="24"/>
          <w:szCs w:val="24"/>
        </w:rPr>
        <w:t>гасоводи</w:t>
      </w:r>
      <w:proofErr w:type="spellEnd"/>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pacing w:val="-1"/>
          <w:sz w:val="24"/>
          <w:szCs w:val="24"/>
        </w:rPr>
        <w:t>између</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дистрибутивних</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гасних</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мрежа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z w:val="24"/>
          <w:szCs w:val="24"/>
        </w:rPr>
        <w:t>насељеним</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местима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општинама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z w:val="24"/>
          <w:szCs w:val="24"/>
        </w:rPr>
        <w:t>,</w:t>
      </w:r>
    </w:p>
    <w:p w14:paraId="7247CFBB" w14:textId="77777777" w:rsidR="0012083A" w:rsidRPr="00AC1CDB" w:rsidRDefault="0012083A" w:rsidP="0012083A">
      <w:pPr>
        <w:widowControl w:val="0"/>
        <w:numPr>
          <w:ilvl w:val="0"/>
          <w:numId w:val="6"/>
        </w:numPr>
        <w:tabs>
          <w:tab w:val="left" w:pos="821"/>
        </w:tabs>
        <w:spacing w:before="151" w:after="0" w:line="240" w:lineRule="auto"/>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мерно-регулационих</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станица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Адашевци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Вишњићево</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Бачинци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Кукујевци</w:t>
      </w:r>
      <w:proofErr w:type="spellEnd"/>
      <w:r w:rsidRPr="00AC1CDB">
        <w:rPr>
          <w:rFonts w:ascii="Times New Roman" w:eastAsia="Times New Roman" w:hAnsi="Times New Roman" w:cs="Times New Roman"/>
          <w:spacing w:val="-1"/>
          <w:sz w:val="24"/>
          <w:szCs w:val="24"/>
        </w:rPr>
        <w:t>.</w:t>
      </w:r>
    </w:p>
    <w:p w14:paraId="4BC0C0DF" w14:textId="007D2243" w:rsidR="0012083A" w:rsidRPr="00AC1CDB" w:rsidRDefault="0012083A" w:rsidP="008A6E75">
      <w:pPr>
        <w:widowControl w:val="0"/>
        <w:spacing w:before="149" w:after="0" w:line="275" w:lineRule="auto"/>
        <w:ind w:left="100" w:right="117"/>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Као</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стечена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урбанистичка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обавеза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Планом</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генералне</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регулације</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грађевинског</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z w:val="24"/>
          <w:szCs w:val="24"/>
        </w:rPr>
        <w:t>подручја</w:t>
      </w:r>
      <w:proofErr w:type="spellEnd"/>
      <w:r w:rsidRPr="00AC1CDB">
        <w:rPr>
          <w:rFonts w:ascii="Times New Roman" w:eastAsia="Times New Roman" w:hAnsi="Times New Roman" w:cs="Times New Roman"/>
          <w:spacing w:val="77"/>
          <w:sz w:val="24"/>
          <w:szCs w:val="24"/>
        </w:rPr>
        <w:t xml:space="preserve"> </w:t>
      </w:r>
      <w:proofErr w:type="spellStart"/>
      <w:r w:rsidRPr="00AC1CDB">
        <w:rPr>
          <w:rFonts w:ascii="Times New Roman" w:eastAsia="Times New Roman" w:hAnsi="Times New Roman" w:cs="Times New Roman"/>
          <w:spacing w:val="-1"/>
          <w:sz w:val="24"/>
          <w:szCs w:val="24"/>
        </w:rPr>
        <w:t>седишта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јединице</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pacing w:val="-1"/>
          <w:sz w:val="24"/>
          <w:szCs w:val="24"/>
        </w:rPr>
        <w:t>локалне</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pacing w:val="-1"/>
          <w:sz w:val="24"/>
          <w:szCs w:val="24"/>
        </w:rPr>
        <w:t>самоуправе</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град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предвиђена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изградња</w:t>
      </w:r>
      <w:proofErr w:type="spellEnd"/>
      <w:r w:rsidR="008A6E75" w:rsidRPr="00AC1CDB">
        <w:rPr>
          <w:rFonts w:ascii="Times New Roman" w:eastAsia="Times New Roman" w:hAnsi="Times New Roman" w:cs="Times New Roman"/>
          <w:sz w:val="24"/>
          <w:szCs w:val="24"/>
          <w:lang w:val="sr-Cyrl-RS"/>
        </w:rPr>
        <w:t xml:space="preserve"> </w:t>
      </w:r>
      <w:proofErr w:type="spellStart"/>
      <w:r w:rsidRPr="00AC1CDB">
        <w:rPr>
          <w:rFonts w:ascii="Times New Roman" w:eastAsia="Times New Roman" w:hAnsi="Times New Roman" w:cs="Times New Roman"/>
          <w:spacing w:val="-1"/>
          <w:sz w:val="24"/>
          <w:szCs w:val="24"/>
        </w:rPr>
        <w:t>дистрибутивних</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гасовода</w:t>
      </w:r>
      <w:proofErr w:type="spellEnd"/>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z w:val="24"/>
          <w:szCs w:val="24"/>
        </w:rPr>
        <w:t>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челичних</w:t>
      </w:r>
      <w:proofErr w:type="spellEnd"/>
      <w:r w:rsidRPr="00AC1CDB">
        <w:rPr>
          <w:rFonts w:ascii="Times New Roman" w:eastAsia="Times New Roman" w:hAnsi="Times New Roman" w:cs="Times New Roman"/>
          <w:spacing w:val="-1"/>
          <w:sz w:val="24"/>
          <w:szCs w:val="24"/>
        </w:rPr>
        <w:tab/>
      </w:r>
      <w:proofErr w:type="spellStart"/>
      <w:r w:rsidRPr="00AC1CDB">
        <w:rPr>
          <w:rFonts w:ascii="Times New Roman" w:eastAsia="Times New Roman" w:hAnsi="Times New Roman" w:cs="Times New Roman"/>
          <w:spacing w:val="-1"/>
          <w:sz w:val="24"/>
          <w:szCs w:val="24"/>
        </w:rPr>
        <w:t>цеви</w:t>
      </w:r>
      <w:proofErr w:type="spellEnd"/>
      <w:r w:rsidRPr="00AC1CDB">
        <w:rPr>
          <w:rFonts w:ascii="Times New Roman" w:eastAsia="Times New Roman" w:hAnsi="Times New Roman" w:cs="Times New Roman"/>
          <w:sz w:val="24"/>
          <w:szCs w:val="24"/>
        </w:rPr>
        <w:t xml:space="preserve">  МОР  16</w:t>
      </w:r>
      <w:r w:rsidRPr="00AC1CDB">
        <w:rPr>
          <w:rFonts w:ascii="Times New Roman" w:eastAsia="Times New Roman" w:hAnsi="Times New Roman" w:cs="Times New Roman"/>
          <w:spacing w:val="59"/>
          <w:sz w:val="24"/>
          <w:szCs w:val="24"/>
        </w:rPr>
        <w:t xml:space="preserve"> </w:t>
      </w:r>
      <w:r w:rsidRPr="00AC1CDB">
        <w:rPr>
          <w:rFonts w:ascii="Times New Roman" w:eastAsia="Times New Roman" w:hAnsi="Times New Roman" w:cs="Times New Roman"/>
          <w:spacing w:val="-1"/>
          <w:sz w:val="24"/>
          <w:szCs w:val="24"/>
        </w:rPr>
        <w:t>bar</w:t>
      </w:r>
      <w:r w:rsidRPr="00AC1CDB">
        <w:rPr>
          <w:rFonts w:ascii="Times New Roman" w:eastAsia="Times New Roman" w:hAnsi="Times New Roman" w:cs="Times New Roman"/>
          <w:spacing w:val="59"/>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58"/>
          <w:sz w:val="24"/>
          <w:szCs w:val="24"/>
        </w:rPr>
        <w:t xml:space="preserve"> </w:t>
      </w:r>
      <w:proofErr w:type="spellStart"/>
      <w:r w:rsidRPr="00AC1CDB">
        <w:rPr>
          <w:rFonts w:ascii="Times New Roman" w:eastAsia="Times New Roman" w:hAnsi="Times New Roman" w:cs="Times New Roman"/>
          <w:sz w:val="24"/>
          <w:szCs w:val="24"/>
        </w:rPr>
        <w:t>територији</w:t>
      </w:r>
      <w:proofErr w:type="spellEnd"/>
      <w:r w:rsidR="00C40CA6" w:rsidRPr="00AC1CDB">
        <w:rPr>
          <w:rFonts w:ascii="Times New Roman" w:eastAsia="Times New Roman" w:hAnsi="Times New Roman" w:cs="Times New Roman"/>
          <w:sz w:val="24"/>
          <w:szCs w:val="24"/>
          <w:lang w:val="sr-Cyrl-RS"/>
        </w:rPr>
        <w:t xml:space="preserve"> </w:t>
      </w:r>
      <w:proofErr w:type="spellStart"/>
      <w:r w:rsidRPr="00AC1CDB">
        <w:rPr>
          <w:rFonts w:ascii="Times New Roman" w:eastAsia="Times New Roman" w:hAnsi="Times New Roman" w:cs="Times New Roman"/>
          <w:spacing w:val="-1"/>
          <w:sz w:val="24"/>
          <w:szCs w:val="24"/>
        </w:rPr>
        <w:t>општине</w:t>
      </w:r>
      <w:proofErr w:type="spellEnd"/>
      <w:r w:rsidRPr="00AC1CDB">
        <w:rPr>
          <w:rFonts w:ascii="Times New Roman" w:eastAsia="Times New Roman" w:hAnsi="Times New Roman" w:cs="Times New Roman"/>
          <w:spacing w:val="65"/>
          <w:sz w:val="24"/>
          <w:szCs w:val="24"/>
        </w:rPr>
        <w:t xml:space="preserve"> </w:t>
      </w:r>
      <w:proofErr w:type="spellStart"/>
      <w:r w:rsidRPr="00AC1CDB">
        <w:rPr>
          <w:rFonts w:ascii="Times New Roman" w:eastAsia="Times New Roman" w:hAnsi="Times New Roman" w:cs="Times New Roman"/>
          <w:spacing w:val="-1"/>
          <w:sz w:val="24"/>
          <w:szCs w:val="24"/>
        </w:rPr>
        <w:t>Сурчин</w:t>
      </w:r>
      <w:proofErr w:type="spellEnd"/>
      <w:r w:rsidRPr="00AC1CDB">
        <w:rPr>
          <w:rFonts w:ascii="Times New Roman" w:eastAsia="Times New Roman" w:hAnsi="Times New Roman" w:cs="Times New Roman"/>
          <w:spacing w:val="-1"/>
          <w:sz w:val="24"/>
          <w:szCs w:val="24"/>
        </w:rPr>
        <w:t>.</w:t>
      </w:r>
    </w:p>
    <w:p w14:paraId="3CB4060D" w14:textId="7B0A3295" w:rsidR="0012083A" w:rsidRPr="00AC1CDB" w:rsidRDefault="0012083A" w:rsidP="0012083A">
      <w:pPr>
        <w:widowControl w:val="0"/>
        <w:spacing w:before="152" w:after="0" w:line="275" w:lineRule="auto"/>
        <w:ind w:left="100" w:right="248"/>
        <w:jc w:val="both"/>
        <w:rPr>
          <w:rFonts w:ascii="Times New Roman" w:eastAsia="Times New Roman" w:hAnsi="Times New Roman" w:cs="Times New Roman"/>
          <w:spacing w:val="-1"/>
          <w:sz w:val="24"/>
          <w:szCs w:val="24"/>
        </w:rPr>
      </w:pPr>
      <w:proofErr w:type="spellStart"/>
      <w:r w:rsidRPr="00AC1CDB">
        <w:rPr>
          <w:rFonts w:ascii="Times New Roman" w:eastAsia="Times New Roman" w:hAnsi="Times New Roman" w:cs="Times New Roman"/>
          <w:spacing w:val="-1"/>
          <w:sz w:val="24"/>
          <w:szCs w:val="24"/>
        </w:rPr>
        <w:t>Трасе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гасовода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дате</w:t>
      </w:r>
      <w:proofErr w:type="spellEnd"/>
      <w:r w:rsidRPr="00AC1CDB">
        <w:rPr>
          <w:rFonts w:ascii="Times New Roman" w:eastAsia="Times New Roman" w:hAnsi="Times New Roman" w:cs="Times New Roman"/>
          <w:sz w:val="24"/>
          <w:szCs w:val="24"/>
        </w:rPr>
        <w:t xml:space="preserve"> у </w:t>
      </w:r>
      <w:proofErr w:type="spellStart"/>
      <w:r w:rsidRPr="00AC1CDB">
        <w:rPr>
          <w:rFonts w:ascii="Times New Roman" w:eastAsia="Times New Roman" w:hAnsi="Times New Roman" w:cs="Times New Roman"/>
          <w:sz w:val="24"/>
          <w:szCs w:val="24"/>
        </w:rPr>
        <w:t>прилогу</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су</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информативног</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карактера</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израду</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документације</w:t>
      </w:r>
      <w:proofErr w:type="spellEnd"/>
      <w:r w:rsidRPr="00AC1CDB">
        <w:rPr>
          <w:rFonts w:ascii="Times New Roman" w:eastAsia="Times New Roman" w:hAnsi="Times New Roman" w:cs="Times New Roman"/>
          <w:spacing w:val="69"/>
          <w:sz w:val="24"/>
          <w:szCs w:val="24"/>
        </w:rPr>
        <w:t xml:space="preserve"> </w:t>
      </w:r>
      <w:proofErr w:type="spellStart"/>
      <w:r w:rsidRPr="00AC1CDB">
        <w:rPr>
          <w:rFonts w:ascii="Times New Roman" w:eastAsia="Times New Roman" w:hAnsi="Times New Roman" w:cs="Times New Roman"/>
          <w:spacing w:val="-1"/>
          <w:sz w:val="24"/>
          <w:szCs w:val="24"/>
        </w:rPr>
        <w:t>плана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неопходно</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извршити</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пробне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ископе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шлицовања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ради</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утврђивања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тачног</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pacing w:val="-1"/>
          <w:sz w:val="24"/>
          <w:szCs w:val="24"/>
        </w:rPr>
        <w:t>положаја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гасовода</w:t>
      </w:r>
      <w:proofErr w:type="spellEnd"/>
      <w:r w:rsidRPr="00AC1CDB">
        <w:rPr>
          <w:rFonts w:ascii="Times New Roman" w:eastAsia="Times New Roman" w:hAnsi="Times New Roman" w:cs="Times New Roman"/>
          <w:spacing w:val="-1"/>
          <w:sz w:val="24"/>
          <w:szCs w:val="24"/>
        </w:rPr>
        <w:t>.</w:t>
      </w:r>
    </w:p>
    <w:p w14:paraId="51437317" w14:textId="77777777" w:rsidR="005F538C" w:rsidRPr="00AC1CDB" w:rsidRDefault="005F538C" w:rsidP="0012083A">
      <w:pPr>
        <w:widowControl w:val="0"/>
        <w:spacing w:before="152" w:after="0" w:line="275" w:lineRule="auto"/>
        <w:ind w:left="100" w:right="248"/>
        <w:jc w:val="both"/>
        <w:rPr>
          <w:rFonts w:ascii="Times New Roman" w:eastAsia="Times New Roman" w:hAnsi="Times New Roman" w:cs="Times New Roman"/>
          <w:sz w:val="24"/>
          <w:szCs w:val="24"/>
        </w:rPr>
      </w:pPr>
    </w:p>
    <w:p w14:paraId="23A32807" w14:textId="43F5D5E0" w:rsidR="005F538C" w:rsidRPr="00AC1CDB" w:rsidRDefault="005F538C" w:rsidP="005F538C">
      <w:pPr>
        <w:widowControl w:val="0"/>
        <w:spacing w:before="193" w:after="0" w:line="277" w:lineRule="auto"/>
        <w:ind w:right="117"/>
        <w:jc w:val="both"/>
        <w:outlineLvl w:val="0"/>
        <w:rPr>
          <w:rFonts w:ascii="Times New Roman" w:eastAsia="Times New Roman" w:hAnsi="Times New Roman" w:cs="Times New Roman"/>
          <w:b/>
          <w:bCs/>
          <w:sz w:val="24"/>
          <w:szCs w:val="24"/>
        </w:rPr>
      </w:pPr>
      <w:r w:rsidRPr="00AC1CDB">
        <w:rPr>
          <w:rFonts w:ascii="Times New Roman" w:eastAsia="Times New Roman" w:hAnsi="Times New Roman" w:cs="Times New Roman"/>
          <w:b/>
          <w:bCs/>
          <w:sz w:val="24"/>
          <w:szCs w:val="24"/>
          <w:lang w:val="sr-Cyrl-RS"/>
        </w:rPr>
        <w:t xml:space="preserve">У поглављу </w:t>
      </w:r>
      <w:r w:rsidRPr="00AC1CDB">
        <w:rPr>
          <w:rFonts w:ascii="Times New Roman" w:eastAsia="Times New Roman" w:hAnsi="Times New Roman" w:cs="Times New Roman"/>
          <w:b/>
          <w:bCs/>
          <w:sz w:val="24"/>
          <w:szCs w:val="24"/>
        </w:rPr>
        <w:t>IV. ПОЛОЖАЈ МАГИСТРАЛНИХ ИНФРАСТРУКТУРНИХ СИСТЕМА У ИНФРАСТРУКТУРНОМ КОРИДОРУ</w:t>
      </w:r>
      <w:r w:rsidRPr="00AC1CDB">
        <w:rPr>
          <w:rFonts w:ascii="Times New Roman" w:eastAsia="Times New Roman" w:hAnsi="Times New Roman" w:cs="Times New Roman"/>
          <w:b/>
          <w:bCs/>
          <w:sz w:val="24"/>
          <w:szCs w:val="24"/>
          <w:lang w:val="sr-Cyrl-RS"/>
        </w:rPr>
        <w:t>, пододељак</w:t>
      </w:r>
      <w:r w:rsidRPr="00AC1CDB">
        <w:rPr>
          <w:rFonts w:ascii="Times New Roman" w:eastAsia="Times New Roman" w:hAnsi="Times New Roman" w:cs="Times New Roman"/>
          <w:b/>
          <w:bCs/>
          <w:sz w:val="24"/>
          <w:szCs w:val="24"/>
        </w:rPr>
        <w:t xml:space="preserve"> 1.5. </w:t>
      </w:r>
      <w:proofErr w:type="spellStart"/>
      <w:r w:rsidRPr="00AC1CDB">
        <w:rPr>
          <w:rFonts w:ascii="Times New Roman" w:eastAsia="Times New Roman" w:hAnsi="Times New Roman" w:cs="Times New Roman"/>
          <w:b/>
          <w:bCs/>
          <w:sz w:val="24"/>
          <w:szCs w:val="24"/>
        </w:rPr>
        <w:t>Положај</w:t>
      </w:r>
      <w:proofErr w:type="spellEnd"/>
      <w:r w:rsidRPr="00AC1CDB">
        <w:rPr>
          <w:rFonts w:ascii="Times New Roman" w:eastAsia="Times New Roman" w:hAnsi="Times New Roman" w:cs="Times New Roman"/>
          <w:b/>
          <w:bCs/>
          <w:sz w:val="24"/>
          <w:szCs w:val="24"/>
        </w:rPr>
        <w:t xml:space="preserve"> </w:t>
      </w:r>
      <w:proofErr w:type="spellStart"/>
      <w:r w:rsidRPr="00AC1CDB">
        <w:rPr>
          <w:rFonts w:ascii="Times New Roman" w:eastAsia="Times New Roman" w:hAnsi="Times New Roman" w:cs="Times New Roman"/>
          <w:b/>
          <w:bCs/>
          <w:sz w:val="24"/>
          <w:szCs w:val="24"/>
        </w:rPr>
        <w:t>коридора</w:t>
      </w:r>
      <w:proofErr w:type="spellEnd"/>
      <w:r w:rsidRPr="00AC1CDB">
        <w:rPr>
          <w:rFonts w:ascii="Times New Roman" w:eastAsia="Times New Roman" w:hAnsi="Times New Roman" w:cs="Times New Roman"/>
          <w:b/>
          <w:bCs/>
          <w:sz w:val="24"/>
          <w:szCs w:val="24"/>
        </w:rPr>
        <w:t xml:space="preserve"> </w:t>
      </w:r>
      <w:proofErr w:type="spellStart"/>
      <w:r w:rsidRPr="00AC1CDB">
        <w:rPr>
          <w:rFonts w:ascii="Times New Roman" w:eastAsia="Times New Roman" w:hAnsi="Times New Roman" w:cs="Times New Roman"/>
          <w:b/>
          <w:bCs/>
          <w:sz w:val="24"/>
          <w:szCs w:val="24"/>
        </w:rPr>
        <w:t>електроенергетске</w:t>
      </w:r>
      <w:proofErr w:type="spellEnd"/>
      <w:r w:rsidRPr="00AC1CDB">
        <w:rPr>
          <w:rFonts w:ascii="Times New Roman" w:eastAsia="Times New Roman" w:hAnsi="Times New Roman" w:cs="Times New Roman"/>
          <w:b/>
          <w:bCs/>
          <w:sz w:val="24"/>
          <w:szCs w:val="24"/>
        </w:rPr>
        <w:t xml:space="preserve"> </w:t>
      </w:r>
      <w:proofErr w:type="spellStart"/>
      <w:r w:rsidRPr="00AC1CDB">
        <w:rPr>
          <w:rFonts w:ascii="Times New Roman" w:eastAsia="Times New Roman" w:hAnsi="Times New Roman" w:cs="Times New Roman"/>
          <w:b/>
          <w:bCs/>
          <w:sz w:val="24"/>
          <w:szCs w:val="24"/>
        </w:rPr>
        <w:t>инфраструктуре</w:t>
      </w:r>
      <w:proofErr w:type="spellEnd"/>
      <w:r w:rsidRPr="00AC1CDB">
        <w:rPr>
          <w:rFonts w:ascii="Times New Roman" w:eastAsia="Times New Roman" w:hAnsi="Times New Roman" w:cs="Times New Roman"/>
          <w:b/>
          <w:bCs/>
          <w:sz w:val="24"/>
          <w:szCs w:val="24"/>
        </w:rPr>
        <w:t xml:space="preserve">, </w:t>
      </w:r>
      <w:r w:rsidRPr="00AC1CDB">
        <w:rPr>
          <w:rFonts w:ascii="Times New Roman" w:eastAsia="Times New Roman" w:hAnsi="Times New Roman" w:cs="Times New Roman"/>
          <w:b/>
          <w:bCs/>
          <w:sz w:val="24"/>
          <w:szCs w:val="24"/>
          <w:lang w:val="sr-Cyrl-RS"/>
        </w:rPr>
        <w:t>мења се у целости и гласи</w:t>
      </w:r>
      <w:r w:rsidRPr="00AC1CDB">
        <w:rPr>
          <w:rFonts w:ascii="Times New Roman" w:eastAsia="Times New Roman" w:hAnsi="Times New Roman" w:cs="Times New Roman"/>
          <w:b/>
          <w:bCs/>
          <w:sz w:val="24"/>
          <w:szCs w:val="24"/>
        </w:rPr>
        <w:t>:</w:t>
      </w:r>
    </w:p>
    <w:p w14:paraId="7B502753" w14:textId="0432A431" w:rsidR="007A4E55" w:rsidRPr="00AC1CDB" w:rsidRDefault="005F538C" w:rsidP="00C40CA6">
      <w:pPr>
        <w:widowControl w:val="0"/>
        <w:spacing w:before="193" w:after="0" w:line="277" w:lineRule="auto"/>
        <w:ind w:right="117"/>
        <w:outlineLvl w:val="0"/>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lang w:val="sr-Cyrl-RS"/>
        </w:rPr>
        <w:t>Коридор пута укрштаће се са електроенергетском инфраструктуром са којом је усаглашен:</w:t>
      </w:r>
    </w:p>
    <w:p w14:paraId="1AD0FAB3" w14:textId="77777777" w:rsidR="00C40CA6" w:rsidRPr="00AC1CDB" w:rsidRDefault="00C40CA6" w:rsidP="00E07D05">
      <w:pPr>
        <w:widowControl w:val="0"/>
        <w:numPr>
          <w:ilvl w:val="0"/>
          <w:numId w:val="39"/>
        </w:numPr>
        <w:tabs>
          <w:tab w:val="left" w:pos="630"/>
        </w:tabs>
        <w:spacing w:before="119"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400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406/1 РП </w:t>
      </w:r>
      <w:proofErr w:type="spellStart"/>
      <w:r w:rsidRPr="00AC1CDB">
        <w:rPr>
          <w:rFonts w:ascii="Times New Roman" w:eastAsia="Times New Roman" w:hAnsi="Times New Roman" w:cs="Times New Roman"/>
          <w:spacing w:val="-1"/>
          <w:sz w:val="24"/>
          <w:szCs w:val="24"/>
        </w:rPr>
        <w:t>Младост</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Нови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Сад</w:t>
      </w:r>
      <w:proofErr w:type="spellEnd"/>
      <w:r w:rsidRPr="00AC1CDB">
        <w:rPr>
          <w:rFonts w:ascii="Times New Roman" w:eastAsia="Times New Roman" w:hAnsi="Times New Roman" w:cs="Times New Roman"/>
          <w:sz w:val="24"/>
          <w:szCs w:val="24"/>
        </w:rPr>
        <w:t xml:space="preserve"> 3;</w:t>
      </w:r>
    </w:p>
    <w:p w14:paraId="5E2E6B7F" w14:textId="77777777" w:rsidR="00C40CA6" w:rsidRPr="00AC1CDB" w:rsidRDefault="00C40CA6" w:rsidP="00E07D05">
      <w:pPr>
        <w:widowControl w:val="0"/>
        <w:numPr>
          <w:ilvl w:val="0"/>
          <w:numId w:val="39"/>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400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409/2 РП </w:t>
      </w:r>
      <w:proofErr w:type="spellStart"/>
      <w:r w:rsidRPr="00AC1CDB">
        <w:rPr>
          <w:rFonts w:ascii="Times New Roman" w:eastAsia="Times New Roman" w:hAnsi="Times New Roman" w:cs="Times New Roman"/>
          <w:spacing w:val="-1"/>
          <w:sz w:val="24"/>
          <w:szCs w:val="24"/>
        </w:rPr>
        <w:t>Младост</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35DECDC1" w14:textId="77777777" w:rsidR="00C40CA6" w:rsidRPr="00AC1CDB" w:rsidRDefault="00C40CA6" w:rsidP="00E07D05">
      <w:pPr>
        <w:widowControl w:val="0"/>
        <w:tabs>
          <w:tab w:val="left" w:pos="630"/>
        </w:tabs>
        <w:spacing w:before="189" w:after="0" w:line="240" w:lineRule="auto"/>
        <w:ind w:left="540" w:hanging="180"/>
        <w:jc w:val="both"/>
        <w:outlineLvl w:val="0"/>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 400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409/3</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ТС</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2–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1"/>
          <w:sz w:val="24"/>
          <w:szCs w:val="24"/>
        </w:rPr>
        <w:t>/ТС</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Ернестиново</w:t>
      </w:r>
      <w:proofErr w:type="spellEnd"/>
      <w:r w:rsidRPr="00AC1CDB">
        <w:rPr>
          <w:rFonts w:ascii="Times New Roman" w:eastAsia="Times New Roman" w:hAnsi="Times New Roman" w:cs="Times New Roman"/>
          <w:sz w:val="24"/>
          <w:szCs w:val="24"/>
        </w:rPr>
        <w:t>;</w:t>
      </w:r>
    </w:p>
    <w:p w14:paraId="3F882268" w14:textId="77777777" w:rsidR="00C40CA6" w:rsidRPr="00AC1CDB" w:rsidRDefault="00C40CA6" w:rsidP="00E07D05">
      <w:pPr>
        <w:widowControl w:val="0"/>
        <w:tabs>
          <w:tab w:val="left" w:pos="630"/>
        </w:tabs>
        <w:spacing w:before="192" w:after="0" w:line="240" w:lineRule="auto"/>
        <w:ind w:left="540" w:hanging="18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 400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450 РП </w:t>
      </w:r>
      <w:proofErr w:type="spellStart"/>
      <w:r w:rsidRPr="00AC1CDB">
        <w:rPr>
          <w:rFonts w:ascii="Times New Roman" w:eastAsia="Times New Roman" w:hAnsi="Times New Roman" w:cs="Times New Roman"/>
          <w:spacing w:val="-1"/>
          <w:sz w:val="24"/>
          <w:szCs w:val="24"/>
        </w:rPr>
        <w:t>Младост</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Нови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Сад</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3;</w:t>
      </w:r>
    </w:p>
    <w:p w14:paraId="649CB995" w14:textId="77777777" w:rsidR="00C40CA6" w:rsidRPr="00AC1CDB" w:rsidRDefault="00C40CA6" w:rsidP="00E07D05">
      <w:pPr>
        <w:widowControl w:val="0"/>
        <w:tabs>
          <w:tab w:val="left" w:pos="630"/>
        </w:tabs>
        <w:spacing w:before="192" w:after="0" w:line="240" w:lineRule="auto"/>
        <w:ind w:left="540" w:hanging="180"/>
        <w:jc w:val="both"/>
        <w:outlineLvl w:val="0"/>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 400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455 ТС</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2– </w:t>
      </w:r>
      <w:proofErr w:type="spellStart"/>
      <w:r w:rsidRPr="00AC1CDB">
        <w:rPr>
          <w:rFonts w:ascii="Times New Roman" w:eastAsia="Times New Roman" w:hAnsi="Times New Roman" w:cs="Times New Roman"/>
          <w:spacing w:val="-1"/>
          <w:sz w:val="24"/>
          <w:szCs w:val="24"/>
        </w:rPr>
        <w:t>граница</w:t>
      </w:r>
      <w:proofErr w:type="spellEnd"/>
      <w:r w:rsidRPr="00AC1CDB">
        <w:rPr>
          <w:rFonts w:ascii="Times New Roman" w:eastAsia="Times New Roman" w:hAnsi="Times New Roman" w:cs="Times New Roman"/>
          <w:spacing w:val="-1"/>
          <w:sz w:val="24"/>
          <w:szCs w:val="24"/>
        </w:rPr>
        <w:t>/ТС</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Угљевик</w:t>
      </w:r>
      <w:proofErr w:type="spellEnd"/>
      <w:r w:rsidRPr="00AC1CDB">
        <w:rPr>
          <w:rFonts w:ascii="Times New Roman" w:eastAsia="Times New Roman" w:hAnsi="Times New Roman" w:cs="Times New Roman"/>
          <w:spacing w:val="-1"/>
          <w:sz w:val="24"/>
          <w:szCs w:val="24"/>
        </w:rPr>
        <w:t>;</w:t>
      </w:r>
    </w:p>
    <w:p w14:paraId="6B88861B" w14:textId="77777777" w:rsidR="00C40CA6" w:rsidRPr="00AC1CDB" w:rsidRDefault="00C40CA6" w:rsidP="00E07D05">
      <w:pPr>
        <w:widowControl w:val="0"/>
        <w:numPr>
          <w:ilvl w:val="0"/>
          <w:numId w:val="38"/>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400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455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Угљевик</w:t>
      </w:r>
      <w:proofErr w:type="spellEnd"/>
      <w:r w:rsidRPr="00AC1CDB">
        <w:rPr>
          <w:rFonts w:ascii="Times New Roman" w:eastAsia="Times New Roman" w:hAnsi="Times New Roman" w:cs="Times New Roman"/>
          <w:spacing w:val="-1"/>
          <w:sz w:val="24"/>
          <w:szCs w:val="24"/>
        </w:rPr>
        <w:t>;</w:t>
      </w:r>
    </w:p>
    <w:p w14:paraId="6F8DB91C" w14:textId="77777777" w:rsidR="00C40CA6" w:rsidRPr="00AC1CDB" w:rsidRDefault="00C40CA6" w:rsidP="00E07D05">
      <w:pPr>
        <w:widowControl w:val="0"/>
        <w:numPr>
          <w:ilvl w:val="0"/>
          <w:numId w:val="38"/>
        </w:numPr>
        <w:tabs>
          <w:tab w:val="left" w:pos="630"/>
        </w:tabs>
        <w:spacing w:before="189"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220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217/1 </w:t>
      </w:r>
      <w:proofErr w:type="spellStart"/>
      <w:r w:rsidRPr="00AC1CDB">
        <w:rPr>
          <w:rFonts w:ascii="Times New Roman" w:eastAsia="Times New Roman" w:hAnsi="Times New Roman" w:cs="Times New Roman"/>
          <w:spacing w:val="-1"/>
          <w:sz w:val="24"/>
          <w:szCs w:val="24"/>
        </w:rPr>
        <w:t>Обреновац</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Нови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Сад</w:t>
      </w:r>
      <w:proofErr w:type="spellEnd"/>
      <w:r w:rsidRPr="00AC1CDB">
        <w:rPr>
          <w:rFonts w:ascii="Times New Roman" w:eastAsia="Times New Roman" w:hAnsi="Times New Roman" w:cs="Times New Roman"/>
          <w:sz w:val="24"/>
          <w:szCs w:val="24"/>
        </w:rPr>
        <w:t xml:space="preserve"> 3;</w:t>
      </w:r>
    </w:p>
    <w:p w14:paraId="2B035864" w14:textId="77777777" w:rsidR="00C40CA6" w:rsidRPr="00AC1CDB" w:rsidRDefault="00C40CA6" w:rsidP="00E07D05">
      <w:pPr>
        <w:widowControl w:val="0"/>
        <w:numPr>
          <w:ilvl w:val="0"/>
          <w:numId w:val="38"/>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220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209/1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Бајина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Башта</w:t>
      </w:r>
      <w:proofErr w:type="spellEnd"/>
      <w:r w:rsidRPr="00AC1CDB">
        <w:rPr>
          <w:rFonts w:ascii="Times New Roman" w:eastAsia="Times New Roman" w:hAnsi="Times New Roman" w:cs="Times New Roman"/>
          <w:spacing w:val="-1"/>
          <w:sz w:val="24"/>
          <w:szCs w:val="24"/>
        </w:rPr>
        <w:t>;</w:t>
      </w:r>
    </w:p>
    <w:p w14:paraId="3A62B97D" w14:textId="77777777" w:rsidR="00C40CA6" w:rsidRPr="00AC1CDB" w:rsidRDefault="00C40CA6" w:rsidP="00E07D05">
      <w:pPr>
        <w:widowControl w:val="0"/>
        <w:tabs>
          <w:tab w:val="left" w:pos="630"/>
        </w:tabs>
        <w:spacing w:before="192" w:after="0" w:line="240" w:lineRule="auto"/>
        <w:ind w:left="540" w:hanging="180"/>
        <w:jc w:val="both"/>
        <w:outlineLvl w:val="0"/>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220</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209/2 ТС</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2– ТС </w:t>
      </w:r>
      <w:proofErr w:type="spellStart"/>
      <w:r w:rsidRPr="00AC1CDB">
        <w:rPr>
          <w:rFonts w:ascii="Times New Roman" w:eastAsia="Times New Roman" w:hAnsi="Times New Roman" w:cs="Times New Roman"/>
          <w:spacing w:val="-1"/>
          <w:sz w:val="24"/>
          <w:szCs w:val="24"/>
        </w:rPr>
        <w:t>Србобран</w:t>
      </w:r>
      <w:proofErr w:type="spellEnd"/>
      <w:r w:rsidRPr="00AC1CDB">
        <w:rPr>
          <w:rFonts w:ascii="Times New Roman" w:eastAsia="Times New Roman" w:hAnsi="Times New Roman" w:cs="Times New Roman"/>
          <w:spacing w:val="-1"/>
          <w:sz w:val="24"/>
          <w:szCs w:val="24"/>
        </w:rPr>
        <w:t>;</w:t>
      </w:r>
    </w:p>
    <w:p w14:paraId="7872BCFC" w14:textId="77777777" w:rsidR="00C40CA6" w:rsidRPr="00AC1CDB" w:rsidRDefault="00C40CA6" w:rsidP="00E07D05">
      <w:pPr>
        <w:widowControl w:val="0"/>
        <w:numPr>
          <w:ilvl w:val="0"/>
          <w:numId w:val="37"/>
        </w:numPr>
        <w:tabs>
          <w:tab w:val="left" w:pos="630"/>
        </w:tabs>
        <w:spacing w:before="189"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124/4 </w:t>
      </w:r>
      <w:proofErr w:type="spellStart"/>
      <w:r w:rsidRPr="00AC1CDB">
        <w:rPr>
          <w:rFonts w:ascii="Times New Roman" w:eastAsia="Times New Roman" w:hAnsi="Times New Roman" w:cs="Times New Roman"/>
          <w:spacing w:val="-1"/>
          <w:sz w:val="24"/>
          <w:szCs w:val="24"/>
        </w:rPr>
        <w:t>Пећинци</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1;</w:t>
      </w:r>
    </w:p>
    <w:p w14:paraId="64C901D0"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124/2 </w:t>
      </w:r>
      <w:proofErr w:type="spellStart"/>
      <w:r w:rsidRPr="00AC1CDB">
        <w:rPr>
          <w:rFonts w:ascii="Times New Roman" w:eastAsia="Times New Roman" w:hAnsi="Times New Roman" w:cs="Times New Roman"/>
          <w:sz w:val="24"/>
          <w:szCs w:val="24"/>
        </w:rPr>
        <w:t>Рума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1</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0E57628E"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124/3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1</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496C9AD5"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170/2</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1</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667CAE86" w14:textId="77777777" w:rsidR="00C40CA6" w:rsidRPr="00AC1CDB" w:rsidRDefault="00C40CA6" w:rsidP="00E07D05">
      <w:pPr>
        <w:widowControl w:val="0"/>
        <w:numPr>
          <w:ilvl w:val="0"/>
          <w:numId w:val="37"/>
        </w:numPr>
        <w:tabs>
          <w:tab w:val="left" w:pos="630"/>
        </w:tabs>
        <w:spacing w:before="189"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166/2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1</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58404004"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1133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3</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33E4C487"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1134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3</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6A54382C"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1226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Мачванска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z w:val="24"/>
          <w:szCs w:val="24"/>
        </w:rPr>
        <w:t>;</w:t>
      </w:r>
    </w:p>
    <w:p w14:paraId="3BFBD49D" w14:textId="77777777" w:rsidR="00C40CA6" w:rsidRPr="00AC1CDB" w:rsidRDefault="00C40CA6" w:rsidP="00E07D05">
      <w:pPr>
        <w:widowControl w:val="0"/>
        <w:numPr>
          <w:ilvl w:val="0"/>
          <w:numId w:val="37"/>
        </w:numPr>
        <w:tabs>
          <w:tab w:val="left" w:pos="630"/>
        </w:tabs>
        <w:spacing w:before="189"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170/1</w:t>
      </w:r>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 ЕВП </w:t>
      </w:r>
      <w:proofErr w:type="spellStart"/>
      <w:r w:rsidRPr="00AC1CDB">
        <w:rPr>
          <w:rFonts w:ascii="Times New Roman" w:eastAsia="Times New Roman" w:hAnsi="Times New Roman" w:cs="Times New Roman"/>
          <w:spacing w:val="-1"/>
          <w:sz w:val="24"/>
          <w:szCs w:val="24"/>
        </w:rPr>
        <w:t>Мартинци</w:t>
      </w:r>
      <w:proofErr w:type="spellEnd"/>
      <w:r w:rsidRPr="00AC1CDB">
        <w:rPr>
          <w:rFonts w:ascii="Times New Roman" w:eastAsia="Times New Roman" w:hAnsi="Times New Roman" w:cs="Times New Roman"/>
          <w:spacing w:val="-1"/>
          <w:sz w:val="24"/>
          <w:szCs w:val="24"/>
        </w:rPr>
        <w:t>;</w:t>
      </w:r>
    </w:p>
    <w:p w14:paraId="471862B3"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166/1 ЕВП </w:t>
      </w:r>
      <w:proofErr w:type="spellStart"/>
      <w:r w:rsidRPr="00AC1CDB">
        <w:rPr>
          <w:rFonts w:ascii="Times New Roman" w:eastAsia="Times New Roman" w:hAnsi="Times New Roman" w:cs="Times New Roman"/>
          <w:spacing w:val="-1"/>
          <w:sz w:val="24"/>
          <w:szCs w:val="24"/>
        </w:rPr>
        <w:t>Мартинци</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чвор</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Мартинци</w:t>
      </w:r>
      <w:proofErr w:type="spellEnd"/>
      <w:r w:rsidRPr="00AC1CDB">
        <w:rPr>
          <w:rFonts w:ascii="Times New Roman" w:eastAsia="Times New Roman" w:hAnsi="Times New Roman" w:cs="Times New Roman"/>
          <w:spacing w:val="-1"/>
          <w:sz w:val="24"/>
          <w:szCs w:val="24"/>
        </w:rPr>
        <w:t>;</w:t>
      </w:r>
    </w:p>
    <w:p w14:paraId="0D8F5ACD" w14:textId="77777777" w:rsidR="00C40CA6" w:rsidRPr="00AC1CDB" w:rsidRDefault="00C40CA6" w:rsidP="00E07D05">
      <w:pPr>
        <w:widowControl w:val="0"/>
        <w:numPr>
          <w:ilvl w:val="0"/>
          <w:numId w:val="37"/>
        </w:numPr>
        <w:tabs>
          <w:tab w:val="left" w:pos="630"/>
        </w:tabs>
        <w:spacing w:before="192" w:after="0" w:line="240" w:lineRule="auto"/>
        <w:ind w:left="540"/>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 xml:space="preserve">110 kV </w:t>
      </w:r>
      <w:proofErr w:type="spellStart"/>
      <w:r w:rsidRPr="00AC1CDB">
        <w:rPr>
          <w:rFonts w:ascii="Times New Roman" w:eastAsia="Times New Roman" w:hAnsi="Times New Roman" w:cs="Times New Roman"/>
          <w:spacing w:val="-1"/>
          <w:sz w:val="24"/>
          <w:szCs w:val="24"/>
        </w:rPr>
        <w:t>далековод</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бр</w:t>
      </w:r>
      <w:proofErr w:type="spellEnd"/>
      <w:r w:rsidRPr="00AC1CDB">
        <w:rPr>
          <w:rFonts w:ascii="Times New Roman" w:eastAsia="Times New Roman" w:hAnsi="Times New Roman" w:cs="Times New Roman"/>
          <w:sz w:val="24"/>
          <w:szCs w:val="24"/>
        </w:rPr>
        <w:t xml:space="preserve">. 1231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Сирмиум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Стил</w:t>
      </w:r>
      <w:proofErr w:type="spellEnd"/>
      <w:r w:rsidRPr="00AC1CDB">
        <w:rPr>
          <w:rFonts w:ascii="Times New Roman" w:eastAsia="Times New Roman" w:hAnsi="Times New Roman" w:cs="Times New Roman"/>
          <w:spacing w:val="-1"/>
          <w:sz w:val="24"/>
          <w:szCs w:val="24"/>
        </w:rPr>
        <w:t>.</w:t>
      </w:r>
    </w:p>
    <w:p w14:paraId="25F48AE0" w14:textId="77777777" w:rsidR="00C40CA6" w:rsidRPr="00AC1CDB" w:rsidRDefault="00C40CA6" w:rsidP="00E07D05">
      <w:pPr>
        <w:widowControl w:val="0"/>
        <w:tabs>
          <w:tab w:val="left" w:pos="630"/>
        </w:tabs>
        <w:spacing w:after="0" w:line="240" w:lineRule="auto"/>
        <w:ind w:left="540" w:hanging="180"/>
        <w:jc w:val="both"/>
        <w:rPr>
          <w:rFonts w:ascii="Calibri" w:eastAsia="Calibri" w:hAnsi="Calibri" w:cs="Times New Roman"/>
        </w:rPr>
      </w:pPr>
    </w:p>
    <w:p w14:paraId="63967B9D" w14:textId="7A0D32E7" w:rsidR="00054279" w:rsidRPr="00AC1CDB" w:rsidRDefault="00054279" w:rsidP="00054279">
      <w:pPr>
        <w:widowControl w:val="0"/>
        <w:spacing w:before="136" w:after="0" w:line="275" w:lineRule="auto"/>
        <w:ind w:right="117"/>
        <w:jc w:val="both"/>
        <w:rPr>
          <w:rFonts w:ascii="Times New Roman" w:eastAsia="Times New Roman" w:hAnsi="Times New Roman" w:cs="Times New Roman"/>
          <w:spacing w:val="-1"/>
          <w:sz w:val="24"/>
          <w:szCs w:val="24"/>
          <w:lang w:val="sr-Cyrl-RS"/>
        </w:rPr>
      </w:pPr>
      <w:r w:rsidRPr="00AC1CDB">
        <w:rPr>
          <w:rFonts w:ascii="Times New Roman" w:eastAsia="Calibri" w:hAnsi="Times New Roman" w:cs="Times New Roman"/>
          <w:b/>
          <w:bCs/>
          <w:iCs/>
          <w:sz w:val="24"/>
          <w:lang w:val="sr-Cyrl-RS"/>
        </w:rPr>
        <w:t xml:space="preserve">У поглављу </w:t>
      </w:r>
      <w:r w:rsidRPr="00AC1CDB">
        <w:rPr>
          <w:rFonts w:ascii="Times New Roman" w:eastAsia="Calibri" w:hAnsi="Times New Roman" w:cs="Times New Roman"/>
          <w:b/>
          <w:bCs/>
          <w:iCs/>
          <w:sz w:val="24"/>
        </w:rPr>
        <w:t>IV. ПОЛОЖАЈ МАГИСТРАЛНИХ ИНФРАСТРУКТУРНИХ СИСТЕМА У ИНФРАСТРУКТУРНОМ КОРИДОРУ</w:t>
      </w:r>
      <w:r w:rsidRPr="00AC1CDB">
        <w:rPr>
          <w:rFonts w:ascii="Times New Roman" w:eastAsia="Calibri" w:hAnsi="Times New Roman" w:cs="Times New Roman"/>
          <w:b/>
          <w:bCs/>
          <w:iCs/>
          <w:sz w:val="24"/>
          <w:lang w:val="sr-Cyrl-RS"/>
        </w:rPr>
        <w:t xml:space="preserve">, </w:t>
      </w:r>
      <w:r w:rsidRPr="00AC1CDB">
        <w:rPr>
          <w:rFonts w:ascii="Times New Roman" w:eastAsia="Calibri" w:hAnsi="Times New Roman" w:cs="Times New Roman"/>
          <w:b/>
          <w:iCs/>
          <w:sz w:val="24"/>
          <w:lang w:val="sr-Cyrl-RS"/>
        </w:rPr>
        <w:t xml:space="preserve">одељак 2. План веза инфрструктурних система са окружењем, </w:t>
      </w:r>
      <w:r w:rsidRPr="00AC1CDB">
        <w:rPr>
          <w:rFonts w:ascii="Times New Roman" w:eastAsia="Calibri" w:hAnsi="Times New Roman" w:cs="Times New Roman"/>
          <w:b/>
          <w:iCs/>
          <w:spacing w:val="4"/>
          <w:sz w:val="24"/>
        </w:rPr>
        <w:t xml:space="preserve"> </w:t>
      </w:r>
      <w:r w:rsidRPr="00AC1CDB">
        <w:rPr>
          <w:rFonts w:ascii="Times New Roman" w:eastAsia="Calibri" w:hAnsi="Times New Roman" w:cs="Times New Roman"/>
          <w:b/>
          <w:iCs/>
          <w:spacing w:val="4"/>
          <w:sz w:val="24"/>
          <w:lang w:val="sr-Cyrl-RS"/>
        </w:rPr>
        <w:t xml:space="preserve">пододељак </w:t>
      </w:r>
      <w:r w:rsidRPr="00AC1CDB">
        <w:rPr>
          <w:rFonts w:ascii="Times New Roman" w:eastAsia="Calibri" w:hAnsi="Times New Roman" w:cs="Times New Roman"/>
          <w:b/>
          <w:iCs/>
          <w:sz w:val="24"/>
        </w:rPr>
        <w:t>2.1.</w:t>
      </w:r>
      <w:r w:rsidRPr="00AC1CDB">
        <w:rPr>
          <w:rFonts w:ascii="Times New Roman" w:eastAsia="Calibri" w:hAnsi="Times New Roman" w:cs="Times New Roman"/>
          <w:b/>
          <w:iCs/>
          <w:spacing w:val="2"/>
          <w:sz w:val="24"/>
        </w:rPr>
        <w:t xml:space="preserve"> </w:t>
      </w:r>
      <w:proofErr w:type="spellStart"/>
      <w:r w:rsidRPr="00AC1CDB">
        <w:rPr>
          <w:rFonts w:ascii="Times New Roman" w:eastAsia="Calibri" w:hAnsi="Times New Roman" w:cs="Times New Roman"/>
          <w:b/>
          <w:iCs/>
          <w:sz w:val="24"/>
        </w:rPr>
        <w:t>План</w:t>
      </w:r>
      <w:proofErr w:type="spellEnd"/>
      <w:r w:rsidRPr="00AC1CDB">
        <w:rPr>
          <w:rFonts w:ascii="Times New Roman" w:eastAsia="Calibri" w:hAnsi="Times New Roman" w:cs="Times New Roman"/>
          <w:b/>
          <w:iCs/>
          <w:spacing w:val="2"/>
          <w:sz w:val="24"/>
        </w:rPr>
        <w:t xml:space="preserve"> </w:t>
      </w:r>
      <w:proofErr w:type="spellStart"/>
      <w:r w:rsidRPr="00AC1CDB">
        <w:rPr>
          <w:rFonts w:ascii="Times New Roman" w:eastAsia="Calibri" w:hAnsi="Times New Roman" w:cs="Times New Roman"/>
          <w:b/>
          <w:iCs/>
          <w:spacing w:val="-1"/>
          <w:sz w:val="24"/>
        </w:rPr>
        <w:t>веза</w:t>
      </w:r>
      <w:proofErr w:type="spellEnd"/>
      <w:r w:rsidRPr="00AC1CDB">
        <w:rPr>
          <w:rFonts w:ascii="Times New Roman" w:eastAsia="Calibri" w:hAnsi="Times New Roman" w:cs="Times New Roman"/>
          <w:b/>
          <w:iCs/>
          <w:spacing w:val="2"/>
          <w:sz w:val="24"/>
        </w:rPr>
        <w:t xml:space="preserve"> </w:t>
      </w:r>
      <w:proofErr w:type="spellStart"/>
      <w:r w:rsidRPr="00AC1CDB">
        <w:rPr>
          <w:rFonts w:ascii="Times New Roman" w:eastAsia="Calibri" w:hAnsi="Times New Roman" w:cs="Times New Roman"/>
          <w:b/>
          <w:iCs/>
          <w:spacing w:val="-1"/>
          <w:sz w:val="24"/>
        </w:rPr>
        <w:t>аутопута</w:t>
      </w:r>
      <w:proofErr w:type="spellEnd"/>
      <w:r w:rsidRPr="00AC1CDB">
        <w:rPr>
          <w:rFonts w:ascii="Times New Roman" w:eastAsia="Calibri" w:hAnsi="Times New Roman" w:cs="Times New Roman"/>
          <w:b/>
          <w:iCs/>
          <w:spacing w:val="4"/>
          <w:sz w:val="24"/>
        </w:rPr>
        <w:t xml:space="preserve"> </w:t>
      </w:r>
      <w:r w:rsidRPr="00AC1CDB">
        <w:rPr>
          <w:rFonts w:ascii="Times New Roman" w:eastAsia="Calibri" w:hAnsi="Times New Roman" w:cs="Times New Roman"/>
          <w:b/>
          <w:iCs/>
          <w:sz w:val="24"/>
        </w:rPr>
        <w:t>E-70</w:t>
      </w:r>
      <w:r w:rsidRPr="00AC1CDB">
        <w:rPr>
          <w:rFonts w:ascii="Times New Roman" w:eastAsia="Calibri" w:hAnsi="Times New Roman" w:cs="Times New Roman"/>
          <w:b/>
          <w:iCs/>
          <w:spacing w:val="2"/>
          <w:sz w:val="24"/>
        </w:rPr>
        <w:t xml:space="preserve"> </w:t>
      </w:r>
      <w:proofErr w:type="spellStart"/>
      <w:r w:rsidRPr="00AC1CDB">
        <w:rPr>
          <w:rFonts w:ascii="Times New Roman" w:eastAsia="Calibri" w:hAnsi="Times New Roman" w:cs="Times New Roman"/>
          <w:b/>
          <w:iCs/>
          <w:spacing w:val="-1"/>
          <w:sz w:val="24"/>
        </w:rPr>
        <w:t>са</w:t>
      </w:r>
      <w:proofErr w:type="spellEnd"/>
      <w:r w:rsidRPr="00AC1CDB">
        <w:rPr>
          <w:rFonts w:ascii="Times New Roman" w:eastAsia="Calibri" w:hAnsi="Times New Roman" w:cs="Times New Roman"/>
          <w:b/>
          <w:iCs/>
          <w:spacing w:val="2"/>
          <w:sz w:val="24"/>
        </w:rPr>
        <w:t xml:space="preserve"> </w:t>
      </w:r>
      <w:proofErr w:type="spellStart"/>
      <w:r w:rsidRPr="00AC1CDB">
        <w:rPr>
          <w:rFonts w:ascii="Times New Roman" w:eastAsia="Calibri" w:hAnsi="Times New Roman" w:cs="Times New Roman"/>
          <w:b/>
          <w:iCs/>
          <w:sz w:val="24"/>
        </w:rPr>
        <w:t>окружењем</w:t>
      </w:r>
      <w:proofErr w:type="spellEnd"/>
      <w:r w:rsidRPr="00AC1CDB">
        <w:rPr>
          <w:rFonts w:ascii="Times New Roman" w:eastAsia="Calibri" w:hAnsi="Times New Roman" w:cs="Times New Roman"/>
          <w:b/>
          <w:iCs/>
          <w:sz w:val="24"/>
        </w:rPr>
        <w:t>,</w:t>
      </w:r>
      <w:r w:rsidRPr="00AC1CDB">
        <w:rPr>
          <w:rFonts w:ascii="Times New Roman" w:eastAsia="Calibri" w:hAnsi="Times New Roman" w:cs="Times New Roman"/>
          <w:b/>
          <w:iCs/>
          <w:spacing w:val="2"/>
          <w:sz w:val="24"/>
        </w:rPr>
        <w:t xml:space="preserve"> </w:t>
      </w:r>
      <w:proofErr w:type="spellStart"/>
      <w:r w:rsidRPr="00AC1CDB">
        <w:rPr>
          <w:rFonts w:ascii="Times New Roman" w:eastAsia="Calibri" w:hAnsi="Times New Roman" w:cs="Times New Roman"/>
          <w:b/>
          <w:iCs/>
          <w:spacing w:val="-1"/>
          <w:sz w:val="24"/>
        </w:rPr>
        <w:t>мења</w:t>
      </w:r>
      <w:proofErr w:type="spellEnd"/>
      <w:r w:rsidRPr="00AC1CDB">
        <w:rPr>
          <w:rFonts w:ascii="Times New Roman" w:eastAsia="Calibri" w:hAnsi="Times New Roman" w:cs="Times New Roman"/>
          <w:b/>
          <w:iCs/>
          <w:spacing w:val="2"/>
          <w:sz w:val="24"/>
        </w:rPr>
        <w:t xml:space="preserve"> </w:t>
      </w:r>
      <w:r w:rsidRPr="00AC1CDB">
        <w:rPr>
          <w:rFonts w:ascii="Times New Roman" w:eastAsia="Calibri" w:hAnsi="Times New Roman" w:cs="Times New Roman"/>
          <w:b/>
          <w:iCs/>
          <w:sz w:val="24"/>
        </w:rPr>
        <w:t>се</w:t>
      </w:r>
      <w:r w:rsidRPr="00AC1CDB">
        <w:rPr>
          <w:rFonts w:ascii="Times New Roman" w:eastAsia="Calibri" w:hAnsi="Times New Roman" w:cs="Times New Roman"/>
          <w:b/>
          <w:iCs/>
          <w:spacing w:val="1"/>
          <w:sz w:val="24"/>
        </w:rPr>
        <w:t xml:space="preserve"> </w:t>
      </w:r>
      <w:proofErr w:type="spellStart"/>
      <w:r w:rsidRPr="00AC1CDB">
        <w:rPr>
          <w:rFonts w:ascii="Times New Roman" w:eastAsia="Calibri" w:hAnsi="Times New Roman" w:cs="Times New Roman"/>
          <w:b/>
          <w:iCs/>
          <w:sz w:val="24"/>
        </w:rPr>
        <w:t>табела</w:t>
      </w:r>
      <w:proofErr w:type="spellEnd"/>
      <w:r w:rsidRPr="00AC1CDB">
        <w:rPr>
          <w:rFonts w:ascii="Times New Roman" w:eastAsia="Times New Roman" w:hAnsi="Times New Roman" w:cs="Times New Roman"/>
          <w:spacing w:val="-1"/>
          <w:sz w:val="24"/>
          <w:szCs w:val="24"/>
          <w:lang w:val="sr-Cyrl-RS"/>
        </w:rPr>
        <w:t xml:space="preserve"> „</w:t>
      </w:r>
      <w:r w:rsidRPr="00AC1CDB">
        <w:rPr>
          <w:rFonts w:ascii="Times New Roman" w:eastAsia="Calibri" w:hAnsi="Times New Roman" w:cs="Times New Roman"/>
          <w:b/>
          <w:iCs/>
          <w:sz w:val="24"/>
          <w:lang w:val="sr-Cyrl-RS"/>
        </w:rPr>
        <w:t xml:space="preserve">Веза аутопута Е-70 са окружењем оствариће се путем петљи и денивелисаних укрштења- </w:t>
      </w:r>
      <w:proofErr w:type="spellStart"/>
      <w:r w:rsidRPr="00AC1CDB">
        <w:rPr>
          <w:rFonts w:ascii="Times New Roman" w:eastAsia="Calibri" w:hAnsi="Times New Roman" w:cs="Times New Roman"/>
          <w:b/>
          <w:iCs/>
          <w:sz w:val="24"/>
        </w:rPr>
        <w:t>Петље</w:t>
      </w:r>
      <w:proofErr w:type="spellEnd"/>
      <w:r w:rsidRPr="00AC1CDB">
        <w:rPr>
          <w:rFonts w:ascii="Times New Roman" w:eastAsia="Calibri" w:hAnsi="Times New Roman" w:cs="Times New Roman"/>
          <w:b/>
          <w:iCs/>
          <w:sz w:val="24"/>
          <w:lang w:val="sr-Cyrl-RS"/>
        </w:rPr>
        <w:t>“</w:t>
      </w:r>
      <w:r w:rsidRPr="00AC1CDB">
        <w:rPr>
          <w:rFonts w:ascii="Times New Roman" w:eastAsia="Calibri" w:hAnsi="Times New Roman" w:cs="Times New Roman"/>
          <w:b/>
          <w:iCs/>
          <w:spacing w:val="4"/>
          <w:sz w:val="24"/>
        </w:rPr>
        <w:t xml:space="preserve"> </w:t>
      </w:r>
      <w:r w:rsidRPr="00AC1CDB">
        <w:rPr>
          <w:rFonts w:ascii="Times New Roman" w:eastAsia="Calibri" w:hAnsi="Times New Roman" w:cs="Times New Roman"/>
          <w:b/>
          <w:iCs/>
          <w:sz w:val="24"/>
        </w:rPr>
        <w:t>и</w:t>
      </w:r>
      <w:r w:rsidRPr="00AC1CDB">
        <w:rPr>
          <w:rFonts w:ascii="Times New Roman" w:eastAsia="Calibri" w:hAnsi="Times New Roman" w:cs="Times New Roman"/>
          <w:b/>
          <w:iCs/>
          <w:spacing w:val="47"/>
          <w:sz w:val="24"/>
        </w:rPr>
        <w:t xml:space="preserve"> </w:t>
      </w:r>
      <w:proofErr w:type="spellStart"/>
      <w:r w:rsidRPr="00AC1CDB">
        <w:rPr>
          <w:rFonts w:ascii="Times New Roman" w:eastAsia="Calibri" w:hAnsi="Times New Roman" w:cs="Times New Roman"/>
          <w:b/>
          <w:iCs/>
          <w:spacing w:val="-1"/>
          <w:sz w:val="24"/>
        </w:rPr>
        <w:t>текст</w:t>
      </w:r>
      <w:proofErr w:type="spellEnd"/>
      <w:r w:rsidRPr="00AC1CDB">
        <w:rPr>
          <w:rFonts w:ascii="Times New Roman" w:eastAsia="Calibri" w:hAnsi="Times New Roman" w:cs="Times New Roman"/>
          <w:b/>
          <w:iCs/>
          <w:sz w:val="24"/>
        </w:rPr>
        <w:t xml:space="preserve"> </w:t>
      </w:r>
      <w:proofErr w:type="spellStart"/>
      <w:r w:rsidRPr="00AC1CDB">
        <w:rPr>
          <w:rFonts w:ascii="Times New Roman" w:eastAsia="Calibri" w:hAnsi="Times New Roman" w:cs="Times New Roman"/>
          <w:b/>
          <w:iCs/>
          <w:sz w:val="24"/>
        </w:rPr>
        <w:t>који</w:t>
      </w:r>
      <w:proofErr w:type="spellEnd"/>
      <w:r w:rsidRPr="00AC1CDB">
        <w:rPr>
          <w:rFonts w:ascii="Times New Roman" w:eastAsia="Calibri" w:hAnsi="Times New Roman" w:cs="Times New Roman"/>
          <w:b/>
          <w:iCs/>
          <w:spacing w:val="1"/>
          <w:sz w:val="24"/>
        </w:rPr>
        <w:t xml:space="preserve"> </w:t>
      </w:r>
      <w:proofErr w:type="spellStart"/>
      <w:r w:rsidRPr="00AC1CDB">
        <w:rPr>
          <w:rFonts w:ascii="Times New Roman" w:eastAsia="Calibri" w:hAnsi="Times New Roman" w:cs="Times New Roman"/>
          <w:b/>
          <w:iCs/>
          <w:spacing w:val="-1"/>
          <w:sz w:val="24"/>
        </w:rPr>
        <w:t>додатно</w:t>
      </w:r>
      <w:proofErr w:type="spellEnd"/>
      <w:r w:rsidRPr="00AC1CDB">
        <w:rPr>
          <w:rFonts w:ascii="Times New Roman" w:eastAsia="Calibri" w:hAnsi="Times New Roman" w:cs="Times New Roman"/>
          <w:b/>
          <w:iCs/>
          <w:spacing w:val="-3"/>
          <w:sz w:val="24"/>
        </w:rPr>
        <w:t xml:space="preserve"> </w:t>
      </w:r>
      <w:proofErr w:type="spellStart"/>
      <w:r w:rsidRPr="00AC1CDB">
        <w:rPr>
          <w:rFonts w:ascii="Times New Roman" w:eastAsia="Calibri" w:hAnsi="Times New Roman" w:cs="Times New Roman"/>
          <w:b/>
          <w:iCs/>
          <w:spacing w:val="-1"/>
          <w:sz w:val="24"/>
        </w:rPr>
        <w:t>појашњава</w:t>
      </w:r>
      <w:proofErr w:type="spellEnd"/>
      <w:r w:rsidRPr="00AC1CDB">
        <w:rPr>
          <w:rFonts w:ascii="Times New Roman" w:eastAsia="Calibri" w:hAnsi="Times New Roman" w:cs="Times New Roman"/>
          <w:b/>
          <w:iCs/>
          <w:sz w:val="24"/>
        </w:rPr>
        <w:t xml:space="preserve"> </w:t>
      </w:r>
      <w:proofErr w:type="spellStart"/>
      <w:r w:rsidRPr="00AC1CDB">
        <w:rPr>
          <w:rFonts w:ascii="Times New Roman" w:eastAsia="Calibri" w:hAnsi="Times New Roman" w:cs="Times New Roman"/>
          <w:b/>
          <w:iCs/>
          <w:spacing w:val="-1"/>
          <w:sz w:val="24"/>
        </w:rPr>
        <w:t>табелу</w:t>
      </w:r>
      <w:proofErr w:type="spellEnd"/>
      <w:r w:rsidRPr="00AC1CDB">
        <w:rPr>
          <w:rFonts w:ascii="Times New Roman" w:eastAsia="Calibri" w:hAnsi="Times New Roman" w:cs="Times New Roman"/>
          <w:b/>
          <w:iCs/>
          <w:spacing w:val="-1"/>
          <w:sz w:val="24"/>
        </w:rPr>
        <w:t>:</w:t>
      </w:r>
      <w:r w:rsidRPr="00AC1CDB">
        <w:rPr>
          <w:rFonts w:ascii="Times New Roman" w:eastAsia="Times New Roman" w:hAnsi="Times New Roman" w:cs="Times New Roman"/>
          <w:spacing w:val="-1"/>
          <w:sz w:val="24"/>
          <w:szCs w:val="24"/>
          <w:lang w:val="sr-Cyrl-RS"/>
        </w:rPr>
        <w:t xml:space="preserve"> </w:t>
      </w:r>
    </w:p>
    <w:p w14:paraId="3BF06C22" w14:textId="222D0B66" w:rsidR="00C105E7" w:rsidRDefault="00E07D05" w:rsidP="00E07D05">
      <w:pPr>
        <w:widowControl w:val="0"/>
        <w:spacing w:before="136" w:after="0" w:line="275" w:lineRule="auto"/>
        <w:ind w:right="117"/>
        <w:rPr>
          <w:rFonts w:ascii="Times New Roman" w:eastAsia="Times New Roman" w:hAnsi="Times New Roman" w:cs="Times New Roman"/>
          <w:spacing w:val="-1"/>
          <w:sz w:val="24"/>
          <w:szCs w:val="24"/>
        </w:rPr>
      </w:pPr>
      <w:r w:rsidRPr="00AC1CDB">
        <w:rPr>
          <w:rFonts w:ascii="Times New Roman" w:eastAsia="Times New Roman" w:hAnsi="Times New Roman" w:cs="Times New Roman"/>
          <w:spacing w:val="-1"/>
          <w:sz w:val="24"/>
          <w:szCs w:val="24"/>
          <w:lang w:val="sr-Cyrl-RS"/>
        </w:rPr>
        <w:t>Табела</w:t>
      </w:r>
      <w:r w:rsidR="006F5B04">
        <w:rPr>
          <w:rFonts w:ascii="Times New Roman" w:eastAsia="Times New Roman" w:hAnsi="Times New Roman" w:cs="Times New Roman"/>
          <w:spacing w:val="-1"/>
          <w:sz w:val="24"/>
          <w:szCs w:val="24"/>
          <w:lang w:val="sr-Cyrl-RS"/>
        </w:rPr>
        <w:t xml:space="preserve"> 8</w:t>
      </w:r>
      <w:r w:rsidRPr="00AC1CDB">
        <w:rPr>
          <w:rFonts w:ascii="Times New Roman" w:eastAsia="Times New Roman" w:hAnsi="Times New Roman" w:cs="Times New Roman"/>
          <w:spacing w:val="-1"/>
          <w:sz w:val="24"/>
          <w:szCs w:val="24"/>
          <w:lang w:val="sr-Cyrl-RS"/>
        </w:rPr>
        <w:t>:</w:t>
      </w:r>
      <w:bookmarkStart w:id="6" w:name="_Hlk57378253"/>
      <w:r w:rsidRPr="00AC1CDB">
        <w:rPr>
          <w:rFonts w:ascii="Times New Roman" w:eastAsia="Times New Roman" w:hAnsi="Times New Roman" w:cs="Times New Roman"/>
          <w:spacing w:val="-1"/>
          <w:sz w:val="24"/>
          <w:szCs w:val="24"/>
          <w:lang w:val="sr-Cyrl-RS"/>
        </w:rPr>
        <w:t>Веза аутопута Е-70 са окружењем оствариће се путем петљи и денивелисаних укрштења</w:t>
      </w:r>
      <w:r w:rsidRPr="00AC1CDB">
        <w:rPr>
          <w:rFonts w:ascii="Times New Roman" w:eastAsia="Calibri" w:hAnsi="Times New Roman" w:cs="Times New Roman"/>
          <w:b/>
          <w:iCs/>
          <w:spacing w:val="-1"/>
          <w:sz w:val="24"/>
          <w:lang w:val="sr-Cyrl-RS"/>
        </w:rPr>
        <w:t xml:space="preserve">- </w:t>
      </w:r>
      <w:proofErr w:type="spellStart"/>
      <w:r w:rsidR="00C40CA6" w:rsidRPr="00AC1CDB">
        <w:rPr>
          <w:rFonts w:ascii="Times New Roman" w:eastAsia="Times New Roman" w:hAnsi="Times New Roman" w:cs="Times New Roman"/>
          <w:spacing w:val="-1"/>
          <w:sz w:val="24"/>
          <w:szCs w:val="24"/>
        </w:rPr>
        <w:t>Петље</w:t>
      </w:r>
      <w:bookmarkEnd w:id="6"/>
      <w:proofErr w:type="spellEnd"/>
      <w:r w:rsidR="00C40CA6" w:rsidRPr="00AC1CDB">
        <w:rPr>
          <w:rFonts w:ascii="Times New Roman" w:eastAsia="Times New Roman" w:hAnsi="Times New Roman" w:cs="Times New Roman"/>
          <w:spacing w:val="-1"/>
          <w:sz w:val="24"/>
          <w:szCs w:val="24"/>
        </w:rPr>
        <w:t>:</w:t>
      </w:r>
    </w:p>
    <w:tbl>
      <w:tblPr>
        <w:tblW w:w="0" w:type="auto"/>
        <w:tblCellSpacing w:w="0" w:type="auto"/>
        <w:tblInd w:w="71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7"/>
        <w:gridCol w:w="2297"/>
        <w:gridCol w:w="3455"/>
        <w:gridCol w:w="1598"/>
      </w:tblGrid>
      <w:tr w:rsidR="00C105E7" w:rsidRPr="00C105E7" w14:paraId="49F950F6"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03408A9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bookmarkStart w:id="7" w:name="_Hlk59704008"/>
            <w:r w:rsidRPr="00C105E7">
              <w:rPr>
                <w:rFonts w:ascii="Times New Roman" w:eastAsia="Times New Roman" w:hAnsi="Times New Roman" w:cs="Times New Roman"/>
                <w:spacing w:val="-1"/>
                <w:sz w:val="24"/>
                <w:szCs w:val="24"/>
                <w:lang w:val="sr-Cyrl-RS"/>
              </w:rPr>
              <w:t>Редни</w:t>
            </w:r>
          </w:p>
          <w:p w14:paraId="5E10BF0E"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број</w:t>
            </w:r>
          </w:p>
        </w:tc>
        <w:tc>
          <w:tcPr>
            <w:tcW w:w="2297" w:type="dxa"/>
            <w:tcBorders>
              <w:top w:val="single" w:sz="8" w:space="0" w:color="000000"/>
              <w:left w:val="single" w:sz="8" w:space="0" w:color="000000"/>
              <w:bottom w:val="single" w:sz="8" w:space="0" w:color="000000"/>
              <w:right w:val="single" w:sz="8" w:space="0" w:color="000000"/>
            </w:tcBorders>
            <w:vAlign w:val="center"/>
          </w:tcPr>
          <w:p w14:paraId="437E68E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Назив</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петље</w:t>
            </w:r>
            <w:proofErr w:type="spellEnd"/>
          </w:p>
        </w:tc>
        <w:tc>
          <w:tcPr>
            <w:tcW w:w="3455" w:type="dxa"/>
            <w:tcBorders>
              <w:top w:val="single" w:sz="8" w:space="0" w:color="000000"/>
              <w:left w:val="single" w:sz="8" w:space="0" w:color="000000"/>
              <w:bottom w:val="single" w:sz="8" w:space="0" w:color="000000"/>
              <w:right w:val="single" w:sz="8" w:space="0" w:color="000000"/>
            </w:tcBorders>
            <w:vAlign w:val="center"/>
          </w:tcPr>
          <w:p w14:paraId="638A8D0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Стационажа</w:t>
            </w:r>
            <w:r w:rsidRPr="00C105E7">
              <w:rPr>
                <w:rFonts w:ascii="Times New Roman" w:eastAsia="Times New Roman" w:hAnsi="Times New Roman" w:cs="Times New Roman"/>
                <w:spacing w:val="-1"/>
                <w:sz w:val="24"/>
                <w:szCs w:val="24"/>
                <w:vertAlign w:val="superscript"/>
              </w:rPr>
              <w:t>5</w:t>
            </w:r>
          </w:p>
        </w:tc>
        <w:tc>
          <w:tcPr>
            <w:tcW w:w="1598" w:type="dxa"/>
            <w:tcBorders>
              <w:top w:val="single" w:sz="8" w:space="0" w:color="000000"/>
              <w:left w:val="single" w:sz="8" w:space="0" w:color="000000"/>
              <w:bottom w:val="single" w:sz="8" w:space="0" w:color="000000"/>
              <w:right w:val="single" w:sz="8" w:space="0" w:color="000000"/>
            </w:tcBorders>
            <w:vAlign w:val="center"/>
          </w:tcPr>
          <w:p w14:paraId="55521B97"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Изграђеност</w:t>
            </w:r>
            <w:proofErr w:type="spellEnd"/>
          </w:p>
        </w:tc>
      </w:tr>
      <w:tr w:rsidR="00C105E7" w:rsidRPr="00C105E7" w14:paraId="6F30FB03" w14:textId="77777777" w:rsidTr="00C105E7">
        <w:trPr>
          <w:trHeight w:val="2293"/>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7CA3D6C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3473F307"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1.</w:t>
            </w:r>
          </w:p>
        </w:tc>
        <w:tc>
          <w:tcPr>
            <w:tcW w:w="2297" w:type="dxa"/>
            <w:tcBorders>
              <w:top w:val="single" w:sz="8" w:space="0" w:color="000000"/>
              <w:left w:val="single" w:sz="8" w:space="0" w:color="000000"/>
              <w:bottom w:val="single" w:sz="8" w:space="0" w:color="000000"/>
              <w:right w:val="single" w:sz="8" w:space="0" w:color="000000"/>
            </w:tcBorders>
            <w:vAlign w:val="center"/>
          </w:tcPr>
          <w:p w14:paraId="5F3F1FE5"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Батровци</w:t>
            </w:r>
            <w:proofErr w:type="spellEnd"/>
            <w:r w:rsidRPr="00C105E7">
              <w:rPr>
                <w:rFonts w:ascii="Times New Roman" w:eastAsia="Times New Roman" w:hAnsi="Times New Roman" w:cs="Times New Roman"/>
                <w:spacing w:val="-1"/>
                <w:sz w:val="24"/>
                <w:szCs w:val="24"/>
              </w:rPr>
              <w:t>”</w:t>
            </w:r>
          </w:p>
          <w:p w14:paraId="13B7718E"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Батровци</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7F8C147F"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2+104</w:t>
            </w:r>
            <w:r w:rsidRPr="00C105E7">
              <w:rPr>
                <w:rFonts w:ascii="Times New Roman" w:eastAsia="Times New Roman" w:hAnsi="Times New Roman" w:cs="Times New Roman"/>
                <w:spacing w:val="-1"/>
                <w:sz w:val="24"/>
                <w:szCs w:val="24"/>
                <w:lang w:val="sr-Cyrl-RS"/>
              </w:rPr>
              <w:t xml:space="preserve"> - Важећи референтни систен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p>
          <w:p w14:paraId="32535B4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470+700</w:t>
            </w:r>
          </w:p>
        </w:tc>
        <w:tc>
          <w:tcPr>
            <w:tcW w:w="1598" w:type="dxa"/>
            <w:tcBorders>
              <w:top w:val="single" w:sz="8" w:space="0" w:color="000000"/>
              <w:left w:val="single" w:sz="8" w:space="0" w:color="000000"/>
              <w:bottom w:val="single" w:sz="8" w:space="0" w:color="000000"/>
              <w:right w:val="single" w:sz="8" w:space="0" w:color="000000"/>
            </w:tcBorders>
            <w:vAlign w:val="center"/>
          </w:tcPr>
          <w:p w14:paraId="42E1E59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планирана</w:t>
            </w:r>
            <w:proofErr w:type="spellEnd"/>
          </w:p>
        </w:tc>
      </w:tr>
      <w:tr w:rsidR="00C105E7" w:rsidRPr="00C105E7" w14:paraId="74E97192"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451A8E49"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p>
          <w:p w14:paraId="26D16B73"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2.</w:t>
            </w:r>
          </w:p>
        </w:tc>
        <w:tc>
          <w:tcPr>
            <w:tcW w:w="2297" w:type="dxa"/>
            <w:tcBorders>
              <w:top w:val="single" w:sz="8" w:space="0" w:color="000000"/>
              <w:left w:val="single" w:sz="8" w:space="0" w:color="000000"/>
              <w:bottom w:val="single" w:sz="8" w:space="0" w:color="000000"/>
              <w:right w:val="single" w:sz="8" w:space="0" w:color="000000"/>
            </w:tcBorders>
            <w:vAlign w:val="center"/>
          </w:tcPr>
          <w:p w14:paraId="4B13E7F4"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„Адашевци</w:t>
            </w:r>
            <w:r w:rsidRPr="00C105E7">
              <w:rPr>
                <w:rFonts w:ascii="Times New Roman" w:eastAsia="Times New Roman" w:hAnsi="Times New Roman" w:cs="Times New Roman"/>
                <w:spacing w:val="-1"/>
                <w:sz w:val="24"/>
                <w:szCs w:val="24"/>
              </w:rPr>
              <w:t>”</w:t>
            </w:r>
          </w:p>
          <w:p w14:paraId="55B658E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4F7E5B68"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Шид</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3D85806B"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Latn-RS"/>
              </w:rPr>
              <w:t xml:space="preserve">km </w:t>
            </w:r>
            <w:r w:rsidRPr="00C105E7">
              <w:rPr>
                <w:rFonts w:ascii="Times New Roman" w:eastAsia="Times New Roman" w:hAnsi="Times New Roman" w:cs="Times New Roman"/>
                <w:spacing w:val="-1"/>
                <w:sz w:val="24"/>
                <w:szCs w:val="24"/>
                <w:lang w:val="sr-Cyrl-RS"/>
              </w:rPr>
              <w:t>8+711 - Важећи референтни систем и Уредба о категоризацији државних путева ("Сл. гласник РС", бр. 105/2013, 119/2013 и 93/2015)</w:t>
            </w:r>
          </w:p>
          <w:p w14:paraId="459C6854"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477+305</w:t>
            </w:r>
          </w:p>
        </w:tc>
        <w:tc>
          <w:tcPr>
            <w:tcW w:w="1598" w:type="dxa"/>
            <w:tcBorders>
              <w:top w:val="single" w:sz="8" w:space="0" w:color="000000"/>
              <w:left w:val="single" w:sz="8" w:space="0" w:color="000000"/>
              <w:bottom w:val="single" w:sz="8" w:space="0" w:color="000000"/>
              <w:right w:val="single" w:sz="8" w:space="0" w:color="000000"/>
            </w:tcBorders>
            <w:vAlign w:val="center"/>
          </w:tcPr>
          <w:p w14:paraId="1C5B4818"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C105E7" w:rsidRPr="00C105E7" w14:paraId="0AC27961"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3AB6D85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13973809"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3.</w:t>
            </w:r>
          </w:p>
        </w:tc>
        <w:tc>
          <w:tcPr>
            <w:tcW w:w="2297" w:type="dxa"/>
            <w:tcBorders>
              <w:top w:val="single" w:sz="8" w:space="0" w:color="000000"/>
              <w:left w:val="single" w:sz="8" w:space="0" w:color="000000"/>
              <w:bottom w:val="single" w:sz="8" w:space="0" w:color="000000"/>
              <w:right w:val="single" w:sz="8" w:space="0" w:color="000000"/>
            </w:tcBorders>
            <w:vAlign w:val="center"/>
          </w:tcPr>
          <w:p w14:paraId="2B4D795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Кузмин</w:t>
            </w:r>
            <w:proofErr w:type="spellEnd"/>
            <w:r w:rsidRPr="00C105E7">
              <w:rPr>
                <w:rFonts w:ascii="Times New Roman" w:eastAsia="Times New Roman" w:hAnsi="Times New Roman" w:cs="Times New Roman"/>
                <w:spacing w:val="-1"/>
                <w:sz w:val="24"/>
                <w:szCs w:val="24"/>
              </w:rPr>
              <w:t>”</w:t>
            </w:r>
          </w:p>
          <w:p w14:paraId="5635417E"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541E69C5"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Кузмин</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2DCC9318"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22+556</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1C33C21C"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491+151</w:t>
            </w:r>
          </w:p>
        </w:tc>
        <w:tc>
          <w:tcPr>
            <w:tcW w:w="1598" w:type="dxa"/>
            <w:tcBorders>
              <w:top w:val="single" w:sz="8" w:space="0" w:color="000000"/>
              <w:left w:val="single" w:sz="8" w:space="0" w:color="000000"/>
              <w:bottom w:val="single" w:sz="8" w:space="0" w:color="000000"/>
              <w:right w:val="single" w:sz="8" w:space="0" w:color="000000"/>
            </w:tcBorders>
            <w:vAlign w:val="center"/>
          </w:tcPr>
          <w:p w14:paraId="08AA5D1B"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C105E7" w:rsidRPr="00C105E7" w14:paraId="5BAECDC5"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56B2C530" w14:textId="77777777" w:rsid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0E3EAD0B" w14:textId="69A786D0" w:rsidR="00C105E7" w:rsidRPr="00C105E7" w:rsidRDefault="00C105E7" w:rsidP="00C105E7">
            <w:pPr>
              <w:pStyle w:val="ListParagraph"/>
              <w:numPr>
                <w:ilvl w:val="0"/>
                <w:numId w:val="5"/>
              </w:numPr>
              <w:spacing w:before="136" w:line="275" w:lineRule="auto"/>
              <w:ind w:right="117"/>
              <w:rPr>
                <w:spacing w:val="-1"/>
                <w:sz w:val="24"/>
                <w:szCs w:val="24"/>
                <w:lang w:val="sr-Cyrl-RS"/>
              </w:rPr>
            </w:pPr>
          </w:p>
        </w:tc>
        <w:tc>
          <w:tcPr>
            <w:tcW w:w="2297" w:type="dxa"/>
            <w:tcBorders>
              <w:top w:val="single" w:sz="8" w:space="0" w:color="000000"/>
              <w:left w:val="single" w:sz="8" w:space="0" w:color="000000"/>
              <w:bottom w:val="single" w:sz="8" w:space="0" w:color="000000"/>
              <w:right w:val="single" w:sz="8" w:space="0" w:color="000000"/>
            </w:tcBorders>
          </w:tcPr>
          <w:p w14:paraId="171A6C00" w14:textId="77777777" w:rsidR="00C105E7" w:rsidRPr="00AC1CDB" w:rsidRDefault="00C105E7" w:rsidP="00C105E7">
            <w:pPr>
              <w:widowControl w:val="0"/>
              <w:spacing w:before="3" w:after="0" w:line="240" w:lineRule="auto"/>
              <w:rPr>
                <w:rFonts w:ascii="Times New Roman" w:eastAsia="Times New Roman" w:hAnsi="Times New Roman" w:cs="Times New Roman"/>
                <w:sz w:val="24"/>
                <w:szCs w:val="24"/>
              </w:rPr>
            </w:pP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2</w:t>
            </w:r>
          </w:p>
          <w:p w14:paraId="6BADF0BF" w14:textId="77777777" w:rsidR="00C105E7" w:rsidRPr="00AC1CDB" w:rsidRDefault="00C105E7" w:rsidP="00C105E7">
            <w:pPr>
              <w:widowControl w:val="0"/>
              <w:spacing w:after="0" w:line="240" w:lineRule="auto"/>
              <w:rPr>
                <w:rFonts w:ascii="Times New Roman" w:eastAsia="Times New Roman" w:hAnsi="Times New Roman" w:cs="Times New Roman"/>
                <w:sz w:val="24"/>
                <w:szCs w:val="24"/>
              </w:rPr>
            </w:pPr>
          </w:p>
          <w:p w14:paraId="0AF9CACC" w14:textId="77777777" w:rsidR="00C105E7" w:rsidRPr="00AC1CDB" w:rsidRDefault="00C105E7" w:rsidP="00C105E7">
            <w:pPr>
              <w:widowControl w:val="0"/>
              <w:spacing w:after="0" w:line="240" w:lineRule="auto"/>
              <w:rPr>
                <w:rFonts w:ascii="Times New Roman" w:eastAsia="Times New Roman" w:hAnsi="Times New Roman" w:cs="Times New Roman"/>
                <w:sz w:val="24"/>
                <w:szCs w:val="24"/>
              </w:rPr>
            </w:pPr>
          </w:p>
          <w:p w14:paraId="15813D7D" w14:textId="2BE5ADE1"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AC1CDB">
              <w:rPr>
                <w:rFonts w:ascii="Times New Roman" w:eastAsia="Times New Roman" w:hAnsi="Times New Roman" w:cs="Times New Roman"/>
                <w:spacing w:val="-1"/>
                <w:sz w:val="24"/>
                <w:szCs w:val="24"/>
              </w:rPr>
              <w:t>укрштање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tcPr>
          <w:p w14:paraId="1A20AA9F" w14:textId="254C6C4D"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AC1CDB">
              <w:rPr>
                <w:rFonts w:ascii="Times New Roman" w:eastAsia="Calibri" w:hAnsi="Times New Roman" w:cs="Times New Roman"/>
                <w:sz w:val="24"/>
              </w:rPr>
              <w:t>km</w:t>
            </w:r>
            <w:r w:rsidRPr="00AC1CDB">
              <w:rPr>
                <w:rFonts w:ascii="Times New Roman" w:eastAsia="Calibri" w:hAnsi="Times New Roman" w:cs="Times New Roman"/>
                <w:spacing w:val="8"/>
                <w:sz w:val="24"/>
              </w:rPr>
              <w:t xml:space="preserve"> </w:t>
            </w:r>
            <w:r w:rsidRPr="00AC1CDB">
              <w:rPr>
                <w:rFonts w:ascii="Times New Roman" w:eastAsia="Calibri" w:hAnsi="Times New Roman" w:cs="Times New Roman"/>
                <w:spacing w:val="-1"/>
                <w:sz w:val="24"/>
              </w:rPr>
              <w:t>20+586</w:t>
            </w:r>
            <w:r w:rsidRPr="00AC1CDB">
              <w:rPr>
                <w:rFonts w:ascii="Times New Roman" w:eastAsia="Calibri" w:hAnsi="Times New Roman" w:cs="Times New Roman"/>
                <w:spacing w:val="8"/>
                <w:sz w:val="24"/>
              </w:rPr>
              <w:t xml:space="preserve"> </w:t>
            </w:r>
            <w:r w:rsidRPr="00AC1CDB">
              <w:rPr>
                <w:rFonts w:ascii="Times New Roman" w:eastAsia="Calibri" w:hAnsi="Times New Roman" w:cs="Times New Roman"/>
                <w:sz w:val="24"/>
              </w:rPr>
              <w:t>-</w:t>
            </w:r>
            <w:r w:rsidRPr="00AC1CDB">
              <w:rPr>
                <w:rFonts w:ascii="Times New Roman" w:eastAsia="Calibri" w:hAnsi="Times New Roman" w:cs="Times New Roman"/>
                <w:spacing w:val="7"/>
                <w:sz w:val="24"/>
              </w:rPr>
              <w:t xml:space="preserve"> </w:t>
            </w:r>
            <w:proofErr w:type="spellStart"/>
            <w:r w:rsidRPr="00AC1CDB">
              <w:rPr>
                <w:rFonts w:ascii="Times New Roman" w:eastAsia="Calibri" w:hAnsi="Times New Roman" w:cs="Times New Roman"/>
                <w:spacing w:val="-1"/>
                <w:sz w:val="20"/>
              </w:rPr>
              <w:t>Важећи</w:t>
            </w:r>
            <w:proofErr w:type="spellEnd"/>
            <w:r w:rsidRPr="00AC1CDB">
              <w:rPr>
                <w:rFonts w:ascii="Times New Roman" w:eastAsia="Calibri" w:hAnsi="Times New Roman" w:cs="Times New Roman"/>
                <w:spacing w:val="5"/>
                <w:sz w:val="20"/>
              </w:rPr>
              <w:t xml:space="preserve"> </w:t>
            </w:r>
            <w:proofErr w:type="spellStart"/>
            <w:r w:rsidRPr="00AC1CDB">
              <w:rPr>
                <w:rFonts w:ascii="Times New Roman" w:eastAsia="Calibri" w:hAnsi="Times New Roman" w:cs="Times New Roman"/>
                <w:sz w:val="20"/>
              </w:rPr>
              <w:t>референтни</w:t>
            </w:r>
            <w:proofErr w:type="spellEnd"/>
            <w:r w:rsidRPr="00AC1CDB">
              <w:rPr>
                <w:rFonts w:ascii="Times New Roman" w:eastAsia="Calibri" w:hAnsi="Times New Roman" w:cs="Times New Roman"/>
                <w:spacing w:val="5"/>
                <w:sz w:val="20"/>
              </w:rPr>
              <w:t xml:space="preserve"> </w:t>
            </w:r>
            <w:proofErr w:type="spellStart"/>
            <w:r w:rsidRPr="00AC1CDB">
              <w:rPr>
                <w:rFonts w:ascii="Times New Roman" w:eastAsia="Calibri" w:hAnsi="Times New Roman" w:cs="Times New Roman"/>
                <w:spacing w:val="-1"/>
                <w:sz w:val="20"/>
              </w:rPr>
              <w:t>систем</w:t>
            </w:r>
            <w:proofErr w:type="spellEnd"/>
            <w:r w:rsidRPr="00AC1CDB">
              <w:rPr>
                <w:rFonts w:ascii="Times New Roman" w:eastAsia="Calibri" w:hAnsi="Times New Roman" w:cs="Times New Roman"/>
                <w:spacing w:val="6"/>
                <w:sz w:val="20"/>
              </w:rPr>
              <w:t xml:space="preserve"> </w:t>
            </w:r>
            <w:r w:rsidRPr="00AC1CDB">
              <w:rPr>
                <w:rFonts w:ascii="Times New Roman" w:eastAsia="Calibri" w:hAnsi="Times New Roman" w:cs="Times New Roman"/>
                <w:sz w:val="20"/>
              </w:rPr>
              <w:t>и</w:t>
            </w:r>
            <w:r w:rsidRPr="00AC1CDB">
              <w:rPr>
                <w:rFonts w:ascii="Times New Roman" w:eastAsia="Calibri" w:hAnsi="Times New Roman" w:cs="Times New Roman"/>
                <w:spacing w:val="19"/>
                <w:sz w:val="20"/>
              </w:rPr>
              <w:t xml:space="preserve"> </w:t>
            </w:r>
            <w:proofErr w:type="spellStart"/>
            <w:r w:rsidRPr="00AC1CDB">
              <w:rPr>
                <w:rFonts w:ascii="Times New Roman" w:eastAsia="Calibri" w:hAnsi="Times New Roman" w:cs="Times New Roman"/>
                <w:sz w:val="20"/>
              </w:rPr>
              <w:t>Уредба</w:t>
            </w:r>
            <w:proofErr w:type="spellEnd"/>
            <w:r w:rsidRPr="00AC1CDB">
              <w:rPr>
                <w:rFonts w:ascii="Times New Roman" w:eastAsia="Calibri" w:hAnsi="Times New Roman" w:cs="Times New Roman"/>
                <w:spacing w:val="7"/>
                <w:sz w:val="20"/>
              </w:rPr>
              <w:t xml:space="preserve"> </w:t>
            </w:r>
            <w:r w:rsidRPr="00AC1CDB">
              <w:rPr>
                <w:rFonts w:ascii="Times New Roman" w:eastAsia="Calibri" w:hAnsi="Times New Roman" w:cs="Times New Roman"/>
                <w:sz w:val="20"/>
              </w:rPr>
              <w:t>о</w:t>
            </w:r>
            <w:r w:rsidRPr="00AC1CDB">
              <w:rPr>
                <w:rFonts w:ascii="Times New Roman" w:eastAsia="Calibri" w:hAnsi="Times New Roman" w:cs="Times New Roman"/>
                <w:spacing w:val="32"/>
                <w:w w:val="99"/>
                <w:sz w:val="20"/>
              </w:rPr>
              <w:t xml:space="preserve"> </w:t>
            </w:r>
            <w:proofErr w:type="spellStart"/>
            <w:r w:rsidRPr="00AC1CDB">
              <w:rPr>
                <w:rFonts w:ascii="Times New Roman" w:eastAsia="Calibri" w:hAnsi="Times New Roman" w:cs="Times New Roman"/>
                <w:sz w:val="20"/>
              </w:rPr>
              <w:t>категоризацији</w:t>
            </w:r>
            <w:proofErr w:type="spellEnd"/>
            <w:r w:rsidRPr="00AC1CDB">
              <w:rPr>
                <w:rFonts w:ascii="Times New Roman" w:eastAsia="Calibri" w:hAnsi="Times New Roman" w:cs="Times New Roman"/>
                <w:spacing w:val="-10"/>
                <w:sz w:val="20"/>
              </w:rPr>
              <w:t xml:space="preserve"> </w:t>
            </w:r>
            <w:proofErr w:type="spellStart"/>
            <w:r w:rsidRPr="00AC1CDB">
              <w:rPr>
                <w:rFonts w:ascii="Times New Roman" w:eastAsia="Calibri" w:hAnsi="Times New Roman" w:cs="Times New Roman"/>
                <w:sz w:val="20"/>
              </w:rPr>
              <w:t>државних</w:t>
            </w:r>
            <w:proofErr w:type="spellEnd"/>
            <w:r w:rsidRPr="00AC1CDB">
              <w:rPr>
                <w:rFonts w:ascii="Times New Roman" w:eastAsia="Calibri" w:hAnsi="Times New Roman" w:cs="Times New Roman"/>
                <w:spacing w:val="-7"/>
                <w:sz w:val="20"/>
              </w:rPr>
              <w:t xml:space="preserve"> </w:t>
            </w:r>
            <w:proofErr w:type="spellStart"/>
            <w:r w:rsidRPr="00AC1CDB">
              <w:rPr>
                <w:rFonts w:ascii="Times New Roman" w:eastAsia="Calibri" w:hAnsi="Times New Roman" w:cs="Times New Roman"/>
                <w:spacing w:val="-1"/>
                <w:sz w:val="20"/>
              </w:rPr>
              <w:t>путева</w:t>
            </w:r>
            <w:proofErr w:type="spellEnd"/>
            <w:r w:rsidRPr="00AC1CDB">
              <w:rPr>
                <w:rFonts w:ascii="Times New Roman" w:eastAsia="Calibri" w:hAnsi="Times New Roman" w:cs="Times New Roman"/>
                <w:spacing w:val="-6"/>
                <w:sz w:val="20"/>
              </w:rPr>
              <w:t xml:space="preserve"> </w:t>
            </w:r>
            <w:r w:rsidRPr="00AC1CDB">
              <w:rPr>
                <w:rFonts w:ascii="Times New Roman" w:eastAsia="Calibri" w:hAnsi="Times New Roman" w:cs="Times New Roman"/>
                <w:sz w:val="20"/>
              </w:rPr>
              <w:t>("</w:t>
            </w:r>
            <w:proofErr w:type="spellStart"/>
            <w:r w:rsidRPr="00AC1CDB">
              <w:rPr>
                <w:rFonts w:ascii="Times New Roman" w:eastAsia="Calibri" w:hAnsi="Times New Roman" w:cs="Times New Roman"/>
                <w:sz w:val="20"/>
              </w:rPr>
              <w:t>Сл</w:t>
            </w:r>
            <w:proofErr w:type="spellEnd"/>
            <w:r w:rsidRPr="00AC1CDB">
              <w:rPr>
                <w:rFonts w:ascii="Times New Roman" w:eastAsia="Calibri" w:hAnsi="Times New Roman" w:cs="Times New Roman"/>
                <w:sz w:val="20"/>
              </w:rPr>
              <w:t>.</w:t>
            </w:r>
            <w:r w:rsidRPr="00AC1CDB">
              <w:rPr>
                <w:rFonts w:ascii="Times New Roman" w:eastAsia="Calibri" w:hAnsi="Times New Roman" w:cs="Times New Roman"/>
                <w:spacing w:val="-8"/>
                <w:sz w:val="20"/>
              </w:rPr>
              <w:t xml:space="preserve"> </w:t>
            </w:r>
            <w:proofErr w:type="spellStart"/>
            <w:r w:rsidRPr="00AC1CDB">
              <w:rPr>
                <w:rFonts w:ascii="Times New Roman" w:eastAsia="Calibri" w:hAnsi="Times New Roman" w:cs="Times New Roman"/>
                <w:sz w:val="20"/>
              </w:rPr>
              <w:t>гласник</w:t>
            </w:r>
            <w:proofErr w:type="spellEnd"/>
            <w:r w:rsidRPr="00AC1CDB">
              <w:rPr>
                <w:rFonts w:ascii="Times New Roman" w:eastAsia="Calibri" w:hAnsi="Times New Roman" w:cs="Times New Roman"/>
                <w:spacing w:val="-8"/>
                <w:sz w:val="20"/>
              </w:rPr>
              <w:t xml:space="preserve"> </w:t>
            </w:r>
            <w:r w:rsidRPr="00AC1CDB">
              <w:rPr>
                <w:rFonts w:ascii="Times New Roman" w:eastAsia="Calibri" w:hAnsi="Times New Roman" w:cs="Times New Roman"/>
                <w:spacing w:val="-1"/>
                <w:sz w:val="20"/>
              </w:rPr>
              <w:t>РС",</w:t>
            </w:r>
            <w:r w:rsidRPr="00AC1CDB">
              <w:rPr>
                <w:rFonts w:ascii="Times New Roman" w:eastAsia="Calibri" w:hAnsi="Times New Roman" w:cs="Times New Roman"/>
                <w:spacing w:val="-5"/>
                <w:sz w:val="20"/>
              </w:rPr>
              <w:t xml:space="preserve"> </w:t>
            </w:r>
            <w:proofErr w:type="spellStart"/>
            <w:r w:rsidRPr="00AC1CDB">
              <w:rPr>
                <w:rFonts w:ascii="Times New Roman" w:eastAsia="Calibri" w:hAnsi="Times New Roman" w:cs="Times New Roman"/>
                <w:sz w:val="20"/>
              </w:rPr>
              <w:t>бр</w:t>
            </w:r>
            <w:proofErr w:type="spellEnd"/>
            <w:r w:rsidRPr="00AC1CDB">
              <w:rPr>
                <w:rFonts w:ascii="Times New Roman" w:eastAsia="Calibri" w:hAnsi="Times New Roman" w:cs="Times New Roman"/>
                <w:sz w:val="20"/>
              </w:rPr>
              <w:t>.</w:t>
            </w:r>
            <w:r w:rsidRPr="00AC1CDB">
              <w:rPr>
                <w:rFonts w:ascii="Times New Roman" w:eastAsia="Calibri" w:hAnsi="Times New Roman" w:cs="Times New Roman"/>
                <w:spacing w:val="28"/>
                <w:w w:val="99"/>
                <w:sz w:val="20"/>
              </w:rPr>
              <w:t xml:space="preserve"> </w:t>
            </w:r>
            <w:r w:rsidRPr="00AC1CDB">
              <w:rPr>
                <w:rFonts w:ascii="Times New Roman" w:eastAsia="Calibri" w:hAnsi="Times New Roman" w:cs="Times New Roman"/>
                <w:sz w:val="20"/>
              </w:rPr>
              <w:t>105/2013,</w:t>
            </w:r>
            <w:r w:rsidRPr="00AC1CDB">
              <w:rPr>
                <w:rFonts w:ascii="Times New Roman" w:eastAsia="Calibri" w:hAnsi="Times New Roman" w:cs="Times New Roman"/>
                <w:spacing w:val="-10"/>
                <w:sz w:val="20"/>
              </w:rPr>
              <w:t xml:space="preserve"> </w:t>
            </w:r>
            <w:r w:rsidRPr="00AC1CDB">
              <w:rPr>
                <w:rFonts w:ascii="Times New Roman" w:eastAsia="Calibri" w:hAnsi="Times New Roman" w:cs="Times New Roman"/>
                <w:sz w:val="20"/>
              </w:rPr>
              <w:t>119/2013</w:t>
            </w:r>
            <w:r w:rsidRPr="00AC1CDB">
              <w:rPr>
                <w:rFonts w:ascii="Times New Roman" w:eastAsia="Calibri" w:hAnsi="Times New Roman" w:cs="Times New Roman"/>
                <w:spacing w:val="-7"/>
                <w:sz w:val="20"/>
              </w:rPr>
              <w:t xml:space="preserve"> </w:t>
            </w:r>
            <w:r w:rsidRPr="00AC1CDB">
              <w:rPr>
                <w:rFonts w:ascii="Times New Roman" w:eastAsia="Calibri" w:hAnsi="Times New Roman" w:cs="Times New Roman"/>
                <w:sz w:val="20"/>
              </w:rPr>
              <w:t>и</w:t>
            </w:r>
            <w:r w:rsidRPr="00AC1CDB">
              <w:rPr>
                <w:rFonts w:ascii="Times New Roman" w:eastAsia="Calibri" w:hAnsi="Times New Roman" w:cs="Times New Roman"/>
                <w:spacing w:val="-9"/>
                <w:sz w:val="20"/>
              </w:rPr>
              <w:t xml:space="preserve"> </w:t>
            </w:r>
            <w:r w:rsidRPr="00AC1CDB">
              <w:rPr>
                <w:rFonts w:ascii="Times New Roman" w:eastAsia="Calibri" w:hAnsi="Times New Roman" w:cs="Times New Roman"/>
                <w:sz w:val="20"/>
              </w:rPr>
              <w:t>93/2015)</w:t>
            </w:r>
          </w:p>
        </w:tc>
        <w:tc>
          <w:tcPr>
            <w:tcW w:w="1598" w:type="dxa"/>
            <w:tcBorders>
              <w:top w:val="single" w:sz="8" w:space="0" w:color="000000"/>
              <w:left w:val="single" w:sz="8" w:space="0" w:color="000000"/>
              <w:bottom w:val="single" w:sz="8" w:space="0" w:color="000000"/>
              <w:right w:val="single" w:sz="8" w:space="0" w:color="000000"/>
            </w:tcBorders>
          </w:tcPr>
          <w:p w14:paraId="7FE39E76" w14:textId="77777777" w:rsidR="00C105E7" w:rsidRPr="00AC1CDB" w:rsidRDefault="00C105E7" w:rsidP="00C105E7">
            <w:pPr>
              <w:widowControl w:val="0"/>
              <w:spacing w:after="0" w:line="240" w:lineRule="auto"/>
              <w:rPr>
                <w:rFonts w:ascii="Times New Roman" w:eastAsia="Times New Roman" w:hAnsi="Times New Roman" w:cs="Times New Roman"/>
                <w:sz w:val="24"/>
                <w:szCs w:val="24"/>
              </w:rPr>
            </w:pPr>
          </w:p>
          <w:p w14:paraId="5A430290" w14:textId="77777777" w:rsidR="00C105E7" w:rsidRPr="00AC1CDB" w:rsidRDefault="00C105E7" w:rsidP="00C105E7">
            <w:pPr>
              <w:widowControl w:val="0"/>
              <w:spacing w:before="4" w:after="0" w:line="240" w:lineRule="auto"/>
              <w:rPr>
                <w:rFonts w:ascii="Times New Roman" w:eastAsia="Times New Roman" w:hAnsi="Times New Roman" w:cs="Times New Roman"/>
                <w:sz w:val="21"/>
                <w:szCs w:val="21"/>
              </w:rPr>
            </w:pPr>
          </w:p>
          <w:p w14:paraId="723E50CD" w14:textId="57C6252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AC1CDB">
              <w:rPr>
                <w:rFonts w:ascii="Times New Roman" w:eastAsia="Calibri" w:hAnsi="Times New Roman" w:cs="Times New Roman"/>
                <w:spacing w:val="-1"/>
                <w:sz w:val="24"/>
              </w:rPr>
              <w:t>планирана</w:t>
            </w:r>
            <w:proofErr w:type="spellEnd"/>
          </w:p>
        </w:tc>
      </w:tr>
      <w:tr w:rsidR="00C105E7" w:rsidRPr="00C105E7" w14:paraId="630D45B6"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61B723E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49EA22F3" w14:textId="5B1021F9"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 xml:space="preserve"> 5</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364B94A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Сремска</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Митровица</w:t>
            </w:r>
            <w:proofErr w:type="spellEnd"/>
            <w:r w:rsidRPr="00C105E7">
              <w:rPr>
                <w:rFonts w:ascii="Times New Roman" w:eastAsia="Times New Roman" w:hAnsi="Times New Roman" w:cs="Times New Roman"/>
                <w:spacing w:val="-1"/>
                <w:sz w:val="24"/>
                <w:szCs w:val="24"/>
              </w:rPr>
              <w:t>”</w:t>
            </w:r>
          </w:p>
          <w:p w14:paraId="0C9386DE"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Сремска</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Митровица</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12A9BA35"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44+219</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404476B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512+814</w:t>
            </w:r>
          </w:p>
        </w:tc>
        <w:tc>
          <w:tcPr>
            <w:tcW w:w="1598" w:type="dxa"/>
            <w:tcBorders>
              <w:top w:val="single" w:sz="8" w:space="0" w:color="000000"/>
              <w:left w:val="single" w:sz="8" w:space="0" w:color="000000"/>
              <w:bottom w:val="single" w:sz="8" w:space="0" w:color="000000"/>
              <w:right w:val="single" w:sz="8" w:space="0" w:color="000000"/>
            </w:tcBorders>
            <w:vAlign w:val="center"/>
          </w:tcPr>
          <w:p w14:paraId="1D8A709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C105E7" w:rsidRPr="00C105E7" w14:paraId="15432B3E"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0F384B8F"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7DB76AC3" w14:textId="78EA19DE"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6</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0087B56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Рума</w:t>
            </w:r>
            <w:proofErr w:type="spellEnd"/>
            <w:r w:rsidRPr="00C105E7">
              <w:rPr>
                <w:rFonts w:ascii="Times New Roman" w:eastAsia="Times New Roman" w:hAnsi="Times New Roman" w:cs="Times New Roman"/>
                <w:spacing w:val="-1"/>
                <w:sz w:val="24"/>
                <w:szCs w:val="24"/>
              </w:rPr>
              <w:t>”</w:t>
            </w:r>
          </w:p>
          <w:p w14:paraId="7147D05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Рума</w:t>
            </w:r>
            <w:proofErr w:type="spellEnd"/>
            <w:r w:rsidRPr="00C105E7">
              <w:rPr>
                <w:rFonts w:ascii="Times New Roman" w:eastAsia="Times New Roman" w:hAnsi="Times New Roman" w:cs="Times New Roman"/>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6B1181B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57+844</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19AA072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526+440</w:t>
            </w:r>
          </w:p>
        </w:tc>
        <w:tc>
          <w:tcPr>
            <w:tcW w:w="1598" w:type="dxa"/>
            <w:tcBorders>
              <w:top w:val="single" w:sz="8" w:space="0" w:color="000000"/>
              <w:left w:val="single" w:sz="8" w:space="0" w:color="000000"/>
              <w:bottom w:val="single" w:sz="8" w:space="0" w:color="000000"/>
              <w:right w:val="single" w:sz="8" w:space="0" w:color="000000"/>
            </w:tcBorders>
            <w:vAlign w:val="center"/>
          </w:tcPr>
          <w:p w14:paraId="2AE1032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C105E7" w:rsidRPr="00C105E7" w14:paraId="0A13AFA4"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4CDE99D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p>
          <w:p w14:paraId="12C1201B" w14:textId="44D26C75"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lang w:val="sr-Cyrl-RS"/>
              </w:rPr>
            </w:pPr>
            <w:r>
              <w:rPr>
                <w:rFonts w:ascii="Times New Roman" w:eastAsia="Times New Roman" w:hAnsi="Times New Roman" w:cs="Times New Roman"/>
                <w:bCs/>
                <w:spacing w:val="-1"/>
                <w:sz w:val="24"/>
                <w:szCs w:val="24"/>
                <w:lang w:val="sr-Cyrl-RS"/>
              </w:rPr>
              <w:t>7</w:t>
            </w:r>
            <w:r w:rsidRPr="00C105E7">
              <w:rPr>
                <w:rFonts w:ascii="Times New Roman" w:eastAsia="Times New Roman" w:hAnsi="Times New Roman" w:cs="Times New Roman"/>
                <w:bCs/>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15F97278"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r w:rsidRPr="00C105E7">
              <w:rPr>
                <w:rFonts w:ascii="Times New Roman" w:eastAsia="Times New Roman" w:hAnsi="Times New Roman" w:cs="Times New Roman"/>
                <w:bCs/>
                <w:spacing w:val="-1"/>
                <w:sz w:val="24"/>
                <w:szCs w:val="24"/>
              </w:rPr>
              <w:t>„</w:t>
            </w:r>
            <w:proofErr w:type="spellStart"/>
            <w:r w:rsidRPr="00C105E7">
              <w:rPr>
                <w:rFonts w:ascii="Times New Roman" w:eastAsia="Times New Roman" w:hAnsi="Times New Roman" w:cs="Times New Roman"/>
                <w:bCs/>
                <w:spacing w:val="-1"/>
                <w:sz w:val="24"/>
                <w:szCs w:val="24"/>
              </w:rPr>
              <w:t>Пећинци</w:t>
            </w:r>
            <w:proofErr w:type="spellEnd"/>
            <w:r w:rsidRPr="00C105E7">
              <w:rPr>
                <w:rFonts w:ascii="Times New Roman" w:eastAsia="Times New Roman" w:hAnsi="Times New Roman" w:cs="Times New Roman"/>
                <w:bCs/>
                <w:spacing w:val="-1"/>
                <w:sz w:val="24"/>
                <w:szCs w:val="24"/>
              </w:rPr>
              <w:t>”</w:t>
            </w:r>
          </w:p>
          <w:p w14:paraId="1DA9241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укрштање</w:t>
            </w:r>
            <w:proofErr w:type="spellEnd"/>
            <w:r w:rsidRPr="00C105E7">
              <w:rPr>
                <w:rFonts w:ascii="Times New Roman" w:eastAsia="Times New Roman" w:hAnsi="Times New Roman" w:cs="Times New Roman"/>
                <w:b/>
                <w:spacing w:val="-1"/>
                <w:sz w:val="24"/>
                <w:szCs w:val="24"/>
              </w:rPr>
              <w:t xml:space="preserve"> „</w:t>
            </w:r>
            <w:proofErr w:type="spellStart"/>
            <w:r w:rsidRPr="00C105E7">
              <w:rPr>
                <w:rFonts w:ascii="Times New Roman" w:eastAsia="Times New Roman" w:hAnsi="Times New Roman" w:cs="Times New Roman"/>
                <w:b/>
                <w:spacing w:val="-1"/>
                <w:sz w:val="24"/>
                <w:szCs w:val="24"/>
              </w:rPr>
              <w:t>Пећинци</w:t>
            </w:r>
            <w:proofErr w:type="spellEnd"/>
            <w:r w:rsidRPr="00C105E7">
              <w:rPr>
                <w:rFonts w:ascii="Times New Roman" w:eastAsia="Times New Roman" w:hAnsi="Times New Roman" w:cs="Times New Roman"/>
                <w:b/>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7CDA263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lang w:val="sr-Cyrl-RS"/>
              </w:rPr>
            </w:pPr>
            <w:r w:rsidRPr="00C105E7">
              <w:rPr>
                <w:rFonts w:ascii="Times New Roman" w:eastAsia="Times New Roman" w:hAnsi="Times New Roman" w:cs="Times New Roman"/>
                <w:bCs/>
                <w:spacing w:val="-1"/>
                <w:sz w:val="24"/>
                <w:szCs w:val="24"/>
              </w:rPr>
              <w:t>km 69+595</w:t>
            </w:r>
            <w:r w:rsidRPr="00C105E7">
              <w:rPr>
                <w:rFonts w:ascii="Times New Roman" w:eastAsia="Times New Roman" w:hAnsi="Times New Roman" w:cs="Times New Roman"/>
                <w:bCs/>
                <w:spacing w:val="-1"/>
                <w:sz w:val="24"/>
                <w:szCs w:val="24"/>
                <w:lang w:val="sr-Cyrl-RS"/>
              </w:rPr>
              <w:t xml:space="preserve"> - </w:t>
            </w:r>
            <w:r w:rsidRPr="00C105E7">
              <w:rPr>
                <w:rFonts w:ascii="Times New Roman" w:eastAsia="Times New Roman" w:hAnsi="Times New Roman" w:cs="Times New Roman"/>
                <w:spacing w:val="-1"/>
                <w:sz w:val="24"/>
                <w:szCs w:val="24"/>
                <w:lang w:val="sr-Cyrl-RS"/>
              </w:rPr>
              <w:t>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57F853EF"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rPr>
            </w:pPr>
            <w:r w:rsidRPr="00C105E7">
              <w:rPr>
                <w:rFonts w:ascii="Times New Roman" w:eastAsia="Times New Roman" w:hAnsi="Times New Roman" w:cs="Times New Roman"/>
                <w:b/>
                <w:spacing w:val="-1"/>
                <w:sz w:val="24"/>
                <w:szCs w:val="24"/>
              </w:rPr>
              <w:t>km 538+191</w:t>
            </w:r>
          </w:p>
        </w:tc>
        <w:tc>
          <w:tcPr>
            <w:tcW w:w="1598" w:type="dxa"/>
            <w:tcBorders>
              <w:top w:val="single" w:sz="8" w:space="0" w:color="000000"/>
              <w:left w:val="single" w:sz="8" w:space="0" w:color="000000"/>
              <w:bottom w:val="single" w:sz="8" w:space="0" w:color="000000"/>
              <w:right w:val="single" w:sz="8" w:space="0" w:color="000000"/>
            </w:tcBorders>
            <w:vAlign w:val="center"/>
          </w:tcPr>
          <w:p w14:paraId="6CB8D6C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изграђена</w:t>
            </w:r>
            <w:proofErr w:type="spellEnd"/>
          </w:p>
        </w:tc>
      </w:tr>
      <w:tr w:rsidR="00C105E7" w:rsidRPr="00C105E7" w14:paraId="31C53DE2"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3045CE11"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p>
          <w:p w14:paraId="00FF3174" w14:textId="6D18995B"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lang w:val="sr-Cyrl-RS"/>
              </w:rPr>
            </w:pPr>
            <w:r>
              <w:rPr>
                <w:rFonts w:ascii="Times New Roman" w:eastAsia="Times New Roman" w:hAnsi="Times New Roman" w:cs="Times New Roman"/>
                <w:bCs/>
                <w:spacing w:val="-1"/>
                <w:sz w:val="24"/>
                <w:szCs w:val="24"/>
                <w:lang w:val="sr-Cyrl-RS"/>
              </w:rPr>
              <w:t>8</w:t>
            </w:r>
            <w:r w:rsidRPr="00C105E7">
              <w:rPr>
                <w:rFonts w:ascii="Times New Roman" w:eastAsia="Times New Roman" w:hAnsi="Times New Roman" w:cs="Times New Roman"/>
                <w:bCs/>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5918E95C"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r w:rsidRPr="00C105E7">
              <w:rPr>
                <w:rFonts w:ascii="Times New Roman" w:eastAsia="Times New Roman" w:hAnsi="Times New Roman" w:cs="Times New Roman"/>
                <w:bCs/>
                <w:spacing w:val="-1"/>
                <w:sz w:val="24"/>
                <w:szCs w:val="24"/>
              </w:rPr>
              <w:t>„</w:t>
            </w:r>
            <w:proofErr w:type="spellStart"/>
            <w:r w:rsidRPr="00C105E7">
              <w:rPr>
                <w:rFonts w:ascii="Times New Roman" w:eastAsia="Times New Roman" w:hAnsi="Times New Roman" w:cs="Times New Roman"/>
                <w:bCs/>
                <w:spacing w:val="-1"/>
                <w:sz w:val="24"/>
                <w:szCs w:val="24"/>
              </w:rPr>
              <w:t>Пећинци</w:t>
            </w:r>
            <w:proofErr w:type="spellEnd"/>
            <w:r w:rsidRPr="00C105E7">
              <w:rPr>
                <w:rFonts w:ascii="Times New Roman" w:eastAsia="Times New Roman" w:hAnsi="Times New Roman" w:cs="Times New Roman"/>
                <w:bCs/>
                <w:spacing w:val="-1"/>
                <w:sz w:val="24"/>
                <w:szCs w:val="24"/>
                <w:lang w:val="sr-Cyrl-RS"/>
              </w:rPr>
              <w:t>-Просине</w:t>
            </w:r>
            <w:r w:rsidRPr="00C105E7">
              <w:rPr>
                <w:rFonts w:ascii="Times New Roman" w:eastAsia="Times New Roman" w:hAnsi="Times New Roman" w:cs="Times New Roman"/>
                <w:bCs/>
                <w:spacing w:val="-1"/>
                <w:sz w:val="24"/>
                <w:szCs w:val="24"/>
              </w:rPr>
              <w:t>”</w:t>
            </w:r>
          </w:p>
          <w:p w14:paraId="2BBD4D6F"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proofErr w:type="spellStart"/>
            <w:r w:rsidRPr="00C105E7">
              <w:rPr>
                <w:rFonts w:ascii="Times New Roman" w:eastAsia="Times New Roman" w:hAnsi="Times New Roman" w:cs="Times New Roman"/>
                <w:b/>
                <w:spacing w:val="-1"/>
                <w:sz w:val="24"/>
                <w:szCs w:val="24"/>
              </w:rPr>
              <w:t>укрштање</w:t>
            </w:r>
            <w:proofErr w:type="spellEnd"/>
            <w:r w:rsidRPr="00C105E7">
              <w:rPr>
                <w:rFonts w:ascii="Times New Roman" w:eastAsia="Times New Roman" w:hAnsi="Times New Roman" w:cs="Times New Roman"/>
                <w:b/>
                <w:spacing w:val="-1"/>
                <w:sz w:val="24"/>
                <w:szCs w:val="24"/>
              </w:rPr>
              <w:t xml:space="preserve"> „</w:t>
            </w:r>
            <w:proofErr w:type="spellStart"/>
            <w:r w:rsidRPr="00C105E7">
              <w:rPr>
                <w:rFonts w:ascii="Times New Roman" w:eastAsia="Times New Roman" w:hAnsi="Times New Roman" w:cs="Times New Roman"/>
                <w:b/>
                <w:spacing w:val="-1"/>
                <w:sz w:val="24"/>
                <w:szCs w:val="24"/>
              </w:rPr>
              <w:t>Пећинци</w:t>
            </w:r>
            <w:proofErr w:type="spellEnd"/>
            <w:r w:rsidRPr="00C105E7">
              <w:rPr>
                <w:rFonts w:ascii="Times New Roman" w:eastAsia="Times New Roman" w:hAnsi="Times New Roman" w:cs="Times New Roman"/>
                <w:b/>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1850668E" w14:textId="47D15EFC"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lang w:val="sr-Cyrl-RS"/>
              </w:rPr>
            </w:pPr>
            <w:r w:rsidRPr="00C105E7">
              <w:rPr>
                <w:rFonts w:ascii="Times New Roman" w:eastAsia="Times New Roman" w:hAnsi="Times New Roman" w:cs="Times New Roman"/>
                <w:b/>
                <w:spacing w:val="-1"/>
                <w:sz w:val="24"/>
                <w:szCs w:val="24"/>
              </w:rPr>
              <w:t xml:space="preserve">km </w:t>
            </w:r>
            <w:r w:rsidR="00BC7427" w:rsidRPr="00BC7427">
              <w:rPr>
                <w:rFonts w:ascii="Times New Roman" w:eastAsia="Times New Roman" w:hAnsi="Times New Roman" w:cs="Times New Roman"/>
                <w:b/>
                <w:spacing w:val="-1"/>
                <w:sz w:val="24"/>
                <w:szCs w:val="24"/>
                <w:lang w:val="sr-Cyrl-RS"/>
              </w:rPr>
              <w:t>74</w:t>
            </w:r>
            <w:r w:rsidRPr="00C105E7">
              <w:rPr>
                <w:rFonts w:ascii="Times New Roman" w:eastAsia="Times New Roman" w:hAnsi="Times New Roman" w:cs="Times New Roman"/>
                <w:b/>
                <w:spacing w:val="-1"/>
                <w:sz w:val="24"/>
                <w:szCs w:val="24"/>
              </w:rPr>
              <w:t>+</w:t>
            </w:r>
            <w:r w:rsidR="00BC7427" w:rsidRPr="00BC7427">
              <w:rPr>
                <w:rFonts w:ascii="Times New Roman" w:eastAsia="Times New Roman" w:hAnsi="Times New Roman" w:cs="Times New Roman"/>
                <w:b/>
                <w:spacing w:val="-1"/>
                <w:sz w:val="24"/>
                <w:szCs w:val="24"/>
                <w:lang w:val="sr-Cyrl-RS"/>
              </w:rPr>
              <w:t>460</w:t>
            </w:r>
            <w:r w:rsidRPr="00C105E7">
              <w:rPr>
                <w:rFonts w:ascii="Times New Roman" w:eastAsia="Times New Roman" w:hAnsi="Times New Roman" w:cs="Times New Roman"/>
                <w:bCs/>
                <w:spacing w:val="-1"/>
                <w:sz w:val="24"/>
                <w:szCs w:val="24"/>
                <w:lang w:val="sr-Cyrl-RS"/>
              </w:rPr>
              <w:t xml:space="preserve"> - </w:t>
            </w:r>
            <w:r w:rsidRPr="00C105E7">
              <w:rPr>
                <w:rFonts w:ascii="Times New Roman" w:eastAsia="Times New Roman" w:hAnsi="Times New Roman" w:cs="Times New Roman"/>
                <w:spacing w:val="-1"/>
                <w:sz w:val="24"/>
                <w:szCs w:val="24"/>
                <w:lang w:val="sr-Cyrl-RS"/>
              </w:rPr>
              <w:t>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5F7B172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p>
        </w:tc>
        <w:tc>
          <w:tcPr>
            <w:tcW w:w="1598" w:type="dxa"/>
            <w:tcBorders>
              <w:top w:val="single" w:sz="8" w:space="0" w:color="000000"/>
              <w:left w:val="single" w:sz="8" w:space="0" w:color="000000"/>
              <w:bottom w:val="single" w:sz="8" w:space="0" w:color="000000"/>
              <w:right w:val="single" w:sz="8" w:space="0" w:color="000000"/>
            </w:tcBorders>
            <w:vAlign w:val="center"/>
          </w:tcPr>
          <w:p w14:paraId="1033E42D"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lang w:val="sr-Cyrl-RS"/>
              </w:rPr>
            </w:pPr>
            <w:r w:rsidRPr="00C105E7">
              <w:rPr>
                <w:rFonts w:ascii="Times New Roman" w:eastAsia="Times New Roman" w:hAnsi="Times New Roman" w:cs="Times New Roman"/>
                <w:b/>
                <w:spacing w:val="-1"/>
                <w:sz w:val="24"/>
                <w:szCs w:val="24"/>
                <w:lang w:val="sr-Cyrl-RS"/>
              </w:rPr>
              <w:t>планирана</w:t>
            </w:r>
          </w:p>
        </w:tc>
      </w:tr>
      <w:tr w:rsidR="00C105E7" w:rsidRPr="00C105E7" w14:paraId="1B651BBC"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76E3CF08"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p>
          <w:p w14:paraId="1C8A4E22" w14:textId="5E89278A"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lang w:val="sr-Cyrl-RS"/>
              </w:rPr>
            </w:pPr>
            <w:r>
              <w:rPr>
                <w:rFonts w:ascii="Times New Roman" w:eastAsia="Times New Roman" w:hAnsi="Times New Roman" w:cs="Times New Roman"/>
                <w:bCs/>
                <w:spacing w:val="-1"/>
                <w:sz w:val="24"/>
                <w:szCs w:val="24"/>
                <w:lang w:val="sr-Cyrl-RS"/>
              </w:rPr>
              <w:t>9</w:t>
            </w:r>
            <w:r w:rsidRPr="00C105E7">
              <w:rPr>
                <w:rFonts w:ascii="Times New Roman" w:eastAsia="Times New Roman" w:hAnsi="Times New Roman" w:cs="Times New Roman"/>
                <w:bCs/>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00E43B4F"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rPr>
            </w:pPr>
            <w:r w:rsidRPr="00C105E7">
              <w:rPr>
                <w:rFonts w:ascii="Times New Roman" w:eastAsia="Times New Roman" w:hAnsi="Times New Roman" w:cs="Times New Roman"/>
                <w:bCs/>
                <w:spacing w:val="-1"/>
                <w:sz w:val="24"/>
                <w:szCs w:val="24"/>
              </w:rPr>
              <w:t>„</w:t>
            </w:r>
            <w:proofErr w:type="spellStart"/>
            <w:r w:rsidRPr="00C105E7">
              <w:rPr>
                <w:rFonts w:ascii="Times New Roman" w:eastAsia="Times New Roman" w:hAnsi="Times New Roman" w:cs="Times New Roman"/>
                <w:bCs/>
                <w:spacing w:val="-1"/>
                <w:sz w:val="24"/>
                <w:szCs w:val="24"/>
              </w:rPr>
              <w:t>Шимановци</w:t>
            </w:r>
            <w:proofErr w:type="spellEnd"/>
            <w:r w:rsidRPr="00C105E7">
              <w:rPr>
                <w:rFonts w:ascii="Times New Roman" w:eastAsia="Times New Roman" w:hAnsi="Times New Roman" w:cs="Times New Roman"/>
                <w:bCs/>
                <w:spacing w:val="-1"/>
                <w:sz w:val="24"/>
                <w:szCs w:val="24"/>
              </w:rPr>
              <w:t>”</w:t>
            </w:r>
          </w:p>
          <w:p w14:paraId="4EC3E7B7"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укрштање</w:t>
            </w:r>
            <w:proofErr w:type="spellEnd"/>
            <w:r w:rsidRPr="00C105E7">
              <w:rPr>
                <w:rFonts w:ascii="Times New Roman" w:eastAsia="Times New Roman" w:hAnsi="Times New Roman" w:cs="Times New Roman"/>
                <w:b/>
                <w:spacing w:val="-1"/>
                <w:sz w:val="24"/>
                <w:szCs w:val="24"/>
              </w:rPr>
              <w:t xml:space="preserve"> „</w:t>
            </w:r>
            <w:proofErr w:type="spellStart"/>
            <w:r w:rsidRPr="00C105E7">
              <w:rPr>
                <w:rFonts w:ascii="Times New Roman" w:eastAsia="Times New Roman" w:hAnsi="Times New Roman" w:cs="Times New Roman"/>
                <w:b/>
                <w:spacing w:val="-1"/>
                <w:sz w:val="24"/>
                <w:szCs w:val="24"/>
              </w:rPr>
              <w:t>Шимановци</w:t>
            </w:r>
            <w:proofErr w:type="spellEnd"/>
            <w:r w:rsidRPr="00C105E7">
              <w:rPr>
                <w:rFonts w:ascii="Times New Roman" w:eastAsia="Times New Roman" w:hAnsi="Times New Roman" w:cs="Times New Roman"/>
                <w:b/>
                <w:spacing w:val="-1"/>
                <w:sz w:val="24"/>
                <w:szCs w:val="24"/>
              </w:rPr>
              <w:t>”</w:t>
            </w:r>
          </w:p>
        </w:tc>
        <w:tc>
          <w:tcPr>
            <w:tcW w:w="3455" w:type="dxa"/>
            <w:tcBorders>
              <w:top w:val="single" w:sz="8" w:space="0" w:color="000000"/>
              <w:left w:val="single" w:sz="8" w:space="0" w:color="000000"/>
              <w:bottom w:val="single" w:sz="8" w:space="0" w:color="000000"/>
              <w:right w:val="single" w:sz="8" w:space="0" w:color="000000"/>
            </w:tcBorders>
            <w:vAlign w:val="center"/>
          </w:tcPr>
          <w:p w14:paraId="4C9D4327"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Cs/>
                <w:spacing w:val="-1"/>
                <w:sz w:val="24"/>
                <w:szCs w:val="24"/>
                <w:lang w:val="sr-Cyrl-RS"/>
              </w:rPr>
            </w:pPr>
            <w:r w:rsidRPr="00C105E7">
              <w:rPr>
                <w:rFonts w:ascii="Times New Roman" w:eastAsia="Times New Roman" w:hAnsi="Times New Roman" w:cs="Times New Roman"/>
                <w:bCs/>
                <w:spacing w:val="-1"/>
                <w:sz w:val="24"/>
                <w:szCs w:val="24"/>
              </w:rPr>
              <w:t>km 84+358</w:t>
            </w:r>
            <w:r w:rsidRPr="00C105E7">
              <w:rPr>
                <w:rFonts w:ascii="Times New Roman" w:eastAsia="Times New Roman" w:hAnsi="Times New Roman" w:cs="Times New Roman"/>
                <w:bCs/>
                <w:spacing w:val="-1"/>
                <w:sz w:val="24"/>
                <w:szCs w:val="24"/>
                <w:lang w:val="sr-Cyrl-RS"/>
              </w:rPr>
              <w:t xml:space="preserve"> - </w:t>
            </w:r>
            <w:r w:rsidRPr="00C105E7">
              <w:rPr>
                <w:rFonts w:ascii="Times New Roman" w:eastAsia="Times New Roman" w:hAnsi="Times New Roman" w:cs="Times New Roman"/>
                <w:spacing w:val="-1"/>
                <w:sz w:val="24"/>
                <w:szCs w:val="24"/>
                <w:lang w:val="sr-Cyrl-RS"/>
              </w:rPr>
              <w:t>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48261525"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rPr>
            </w:pPr>
            <w:r w:rsidRPr="00C105E7">
              <w:rPr>
                <w:rFonts w:ascii="Times New Roman" w:eastAsia="Times New Roman" w:hAnsi="Times New Roman" w:cs="Times New Roman"/>
                <w:b/>
                <w:spacing w:val="-1"/>
                <w:sz w:val="24"/>
                <w:szCs w:val="24"/>
              </w:rPr>
              <w:t>km 552+951</w:t>
            </w:r>
          </w:p>
        </w:tc>
        <w:tc>
          <w:tcPr>
            <w:tcW w:w="1598" w:type="dxa"/>
            <w:tcBorders>
              <w:top w:val="single" w:sz="8" w:space="0" w:color="000000"/>
              <w:left w:val="single" w:sz="8" w:space="0" w:color="000000"/>
              <w:bottom w:val="single" w:sz="8" w:space="0" w:color="000000"/>
              <w:right w:val="single" w:sz="8" w:space="0" w:color="000000"/>
            </w:tcBorders>
            <w:vAlign w:val="center"/>
          </w:tcPr>
          <w:p w14:paraId="78060E7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b/>
                <w:spacing w:val="-1"/>
                <w:sz w:val="24"/>
                <w:szCs w:val="24"/>
              </w:rPr>
            </w:pPr>
            <w:proofErr w:type="spellStart"/>
            <w:r w:rsidRPr="00C105E7">
              <w:rPr>
                <w:rFonts w:ascii="Times New Roman" w:eastAsia="Times New Roman" w:hAnsi="Times New Roman" w:cs="Times New Roman"/>
                <w:b/>
                <w:spacing w:val="-1"/>
                <w:sz w:val="24"/>
                <w:szCs w:val="24"/>
              </w:rPr>
              <w:t>изграђена</w:t>
            </w:r>
            <w:proofErr w:type="spellEnd"/>
          </w:p>
        </w:tc>
      </w:tr>
      <w:tr w:rsidR="00C105E7" w:rsidRPr="00C105E7" w14:paraId="4B0EE1B5"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10E5B991"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580CA0FA" w14:textId="6FE629AD"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Pr>
                <w:rFonts w:ascii="Times New Roman" w:eastAsia="Times New Roman" w:hAnsi="Times New Roman" w:cs="Times New Roman"/>
                <w:spacing w:val="-1"/>
                <w:sz w:val="24"/>
                <w:szCs w:val="24"/>
                <w:lang w:val="sr-Cyrl-RS"/>
              </w:rPr>
              <w:t>10</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7788849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Добановци</w:t>
            </w:r>
            <w:proofErr w:type="spellEnd"/>
            <w:r w:rsidRPr="00C105E7">
              <w:rPr>
                <w:rFonts w:ascii="Times New Roman" w:eastAsia="Times New Roman" w:hAnsi="Times New Roman" w:cs="Times New Roman"/>
                <w:spacing w:val="-1"/>
                <w:sz w:val="24"/>
                <w:szCs w:val="24"/>
              </w:rPr>
              <w:t>”</w:t>
            </w:r>
          </w:p>
          <w:p w14:paraId="4B5372A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Добановци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стара</w:t>
            </w:r>
            <w:proofErr w:type="spellEnd"/>
          </w:p>
        </w:tc>
        <w:tc>
          <w:tcPr>
            <w:tcW w:w="3455" w:type="dxa"/>
            <w:tcBorders>
              <w:top w:val="single" w:sz="8" w:space="0" w:color="000000"/>
              <w:left w:val="single" w:sz="8" w:space="0" w:color="000000"/>
              <w:bottom w:val="single" w:sz="8" w:space="0" w:color="000000"/>
              <w:right w:val="single" w:sz="8" w:space="0" w:color="000000"/>
            </w:tcBorders>
            <w:vAlign w:val="center"/>
          </w:tcPr>
          <w:p w14:paraId="5B62CD7B"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92+190</w:t>
            </w:r>
            <w:r w:rsidRPr="00C105E7">
              <w:rPr>
                <w:rFonts w:ascii="Times New Roman" w:eastAsia="Times New Roman" w:hAnsi="Times New Roman" w:cs="Times New Roman"/>
                <w:spacing w:val="-1"/>
                <w:sz w:val="24"/>
                <w:szCs w:val="24"/>
                <w:lang w:val="sr-Cyrl-RS"/>
              </w:rPr>
              <w:t xml:space="preserve">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40CC0FD3"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560+768</w:t>
            </w:r>
          </w:p>
        </w:tc>
        <w:tc>
          <w:tcPr>
            <w:tcW w:w="1598" w:type="dxa"/>
            <w:tcBorders>
              <w:top w:val="single" w:sz="8" w:space="0" w:color="000000"/>
              <w:left w:val="single" w:sz="8" w:space="0" w:color="000000"/>
              <w:bottom w:val="single" w:sz="8" w:space="0" w:color="000000"/>
              <w:right w:val="single" w:sz="8" w:space="0" w:color="000000"/>
            </w:tcBorders>
            <w:vAlign w:val="center"/>
          </w:tcPr>
          <w:p w14:paraId="6F87E2A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изграђена</w:t>
            </w:r>
            <w:proofErr w:type="spellEnd"/>
          </w:p>
        </w:tc>
      </w:tr>
      <w:tr w:rsidR="00C105E7" w:rsidRPr="00C105E7" w14:paraId="595D5B1F" w14:textId="77777777" w:rsidTr="00C105E7">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tcPr>
          <w:p w14:paraId="14F5A9B5"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2F7C4D23" w14:textId="1CE09F8B"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1</w:t>
            </w:r>
            <w:r>
              <w:rPr>
                <w:rFonts w:ascii="Times New Roman" w:eastAsia="Times New Roman" w:hAnsi="Times New Roman" w:cs="Times New Roman"/>
                <w:spacing w:val="-1"/>
                <w:sz w:val="24"/>
                <w:szCs w:val="24"/>
                <w:lang w:val="sr-Cyrl-RS"/>
              </w:rPr>
              <w:t>1</w:t>
            </w:r>
            <w:r w:rsidRPr="00C105E7">
              <w:rPr>
                <w:rFonts w:ascii="Times New Roman" w:eastAsia="Times New Roman" w:hAnsi="Times New Roman" w:cs="Times New Roman"/>
                <w:spacing w:val="-1"/>
                <w:sz w:val="24"/>
                <w:szCs w:val="24"/>
                <w:lang w:val="sr-Cyrl-RS"/>
              </w:rPr>
              <w:t>.</w:t>
            </w:r>
          </w:p>
        </w:tc>
        <w:tc>
          <w:tcPr>
            <w:tcW w:w="2297" w:type="dxa"/>
            <w:tcBorders>
              <w:top w:val="single" w:sz="8" w:space="0" w:color="000000"/>
              <w:left w:val="single" w:sz="8" w:space="0" w:color="000000"/>
              <w:bottom w:val="single" w:sz="8" w:space="0" w:color="000000"/>
              <w:right w:val="single" w:sz="8" w:space="0" w:color="000000"/>
            </w:tcBorders>
            <w:vAlign w:val="center"/>
          </w:tcPr>
          <w:p w14:paraId="4EA7FD0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w:t>
            </w:r>
            <w:r w:rsidRPr="00C105E7">
              <w:rPr>
                <w:rFonts w:ascii="Times New Roman" w:eastAsia="Times New Roman" w:hAnsi="Times New Roman" w:cs="Times New Roman"/>
                <w:spacing w:val="-1"/>
                <w:sz w:val="24"/>
                <w:szCs w:val="24"/>
                <w:lang w:val="sr-Cyrl-RS"/>
              </w:rPr>
              <w:t>Београд</w:t>
            </w:r>
            <w:r w:rsidRPr="00C105E7">
              <w:rPr>
                <w:rFonts w:ascii="Times New Roman" w:eastAsia="Times New Roman" w:hAnsi="Times New Roman" w:cs="Times New Roman"/>
                <w:spacing w:val="-1"/>
                <w:sz w:val="24"/>
                <w:szCs w:val="24"/>
              </w:rPr>
              <w:t>”</w:t>
            </w:r>
            <w:r w:rsidRPr="00C105E7">
              <w:rPr>
                <w:rFonts w:ascii="Times New Roman" w:eastAsia="Times New Roman" w:hAnsi="Times New Roman" w:cs="Times New Roman"/>
                <w:spacing w:val="-1"/>
                <w:sz w:val="24"/>
                <w:szCs w:val="24"/>
                <w:lang w:val="sr-Cyrl-RS"/>
              </w:rPr>
              <w:t xml:space="preserve"> укрштање А1 и А3</w:t>
            </w:r>
          </w:p>
          <w:p w14:paraId="1DA2A9B2"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укрштање</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Добановци</w:t>
            </w:r>
            <w:proofErr w:type="spellEnd"/>
            <w:r w:rsidRPr="00C105E7">
              <w:rPr>
                <w:rFonts w:ascii="Times New Roman" w:eastAsia="Times New Roman" w:hAnsi="Times New Roman" w:cs="Times New Roman"/>
                <w:spacing w:val="-1"/>
                <w:sz w:val="24"/>
                <w:szCs w:val="24"/>
              </w:rPr>
              <w:t>” нова</w:t>
            </w:r>
            <w:r w:rsidRPr="00C105E7">
              <w:rPr>
                <w:rFonts w:ascii="Times New Roman" w:eastAsia="Times New Roman" w:hAnsi="Times New Roman" w:cs="Times New Roman"/>
                <w:spacing w:val="-1"/>
                <w:sz w:val="24"/>
                <w:szCs w:val="24"/>
                <w:vertAlign w:val="superscript"/>
              </w:rPr>
              <w:t>6</w:t>
            </w:r>
          </w:p>
        </w:tc>
        <w:tc>
          <w:tcPr>
            <w:tcW w:w="3455" w:type="dxa"/>
            <w:tcBorders>
              <w:top w:val="single" w:sz="8" w:space="0" w:color="000000"/>
              <w:left w:val="single" w:sz="8" w:space="0" w:color="000000"/>
              <w:bottom w:val="single" w:sz="8" w:space="0" w:color="000000"/>
              <w:right w:val="single" w:sz="8" w:space="0" w:color="000000"/>
            </w:tcBorders>
            <w:vAlign w:val="center"/>
          </w:tcPr>
          <w:p w14:paraId="0454D554"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rPr>
              <w:t>km 9</w:t>
            </w:r>
            <w:r w:rsidRPr="00C105E7">
              <w:rPr>
                <w:rFonts w:ascii="Times New Roman" w:eastAsia="Times New Roman" w:hAnsi="Times New Roman" w:cs="Times New Roman"/>
                <w:spacing w:val="-1"/>
                <w:sz w:val="24"/>
                <w:szCs w:val="24"/>
                <w:lang w:val="sr-Cyrl-RS"/>
              </w:rPr>
              <w:t>5</w:t>
            </w:r>
            <w:r w:rsidRPr="00C105E7">
              <w:rPr>
                <w:rFonts w:ascii="Times New Roman" w:eastAsia="Times New Roman" w:hAnsi="Times New Roman" w:cs="Times New Roman"/>
                <w:spacing w:val="-1"/>
                <w:sz w:val="24"/>
                <w:szCs w:val="24"/>
              </w:rPr>
              <w:t>+</w:t>
            </w:r>
            <w:r w:rsidRPr="00C105E7">
              <w:rPr>
                <w:rFonts w:ascii="Times New Roman" w:eastAsia="Times New Roman" w:hAnsi="Times New Roman" w:cs="Times New Roman"/>
                <w:spacing w:val="-1"/>
                <w:sz w:val="24"/>
                <w:szCs w:val="24"/>
                <w:lang w:val="sr-Cyrl-RS"/>
              </w:rPr>
              <w:t>444 - Важећи референтни систем и У</w:t>
            </w:r>
            <w:proofErr w:type="spellStart"/>
            <w:r w:rsidRPr="00C105E7">
              <w:rPr>
                <w:rFonts w:ascii="Times New Roman" w:eastAsia="Times New Roman" w:hAnsi="Times New Roman" w:cs="Times New Roman"/>
                <w:spacing w:val="-1"/>
                <w:sz w:val="24"/>
                <w:szCs w:val="24"/>
              </w:rPr>
              <w:t>редба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 xml:space="preserve">о </w:t>
            </w:r>
            <w:proofErr w:type="spellStart"/>
            <w:r w:rsidRPr="00C105E7">
              <w:rPr>
                <w:rFonts w:ascii="Times New Roman" w:eastAsia="Times New Roman" w:hAnsi="Times New Roman" w:cs="Times New Roman"/>
                <w:spacing w:val="-1"/>
                <w:sz w:val="24"/>
                <w:szCs w:val="24"/>
              </w:rPr>
              <w:t>категоризацији</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државних</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путева</w:t>
            </w:r>
            <w:proofErr w:type="spellEnd"/>
            <w:r w:rsidRPr="00C105E7">
              <w:rPr>
                <w:rFonts w:ascii="Times New Roman" w:eastAsia="Times New Roman" w:hAnsi="Times New Roman" w:cs="Times New Roman"/>
                <w:spacing w:val="-1"/>
                <w:sz w:val="24"/>
                <w:szCs w:val="24"/>
                <w:lang w:val="sr-Cyrl-RS"/>
              </w:rPr>
              <w:t xml:space="preserve"> </w:t>
            </w:r>
            <w:r w:rsidRPr="00C105E7">
              <w:rPr>
                <w:rFonts w:ascii="Times New Roman" w:eastAsia="Times New Roman" w:hAnsi="Times New Roman" w:cs="Times New Roman"/>
                <w:spacing w:val="-1"/>
                <w:sz w:val="24"/>
                <w:szCs w:val="24"/>
              </w:rPr>
              <w:t>("</w:t>
            </w:r>
            <w:proofErr w:type="spellStart"/>
            <w:r w:rsidRPr="00C105E7">
              <w:rPr>
                <w:rFonts w:ascii="Times New Roman" w:eastAsia="Times New Roman" w:hAnsi="Times New Roman" w:cs="Times New Roman"/>
                <w:spacing w:val="-1"/>
                <w:sz w:val="24"/>
                <w:szCs w:val="24"/>
              </w:rPr>
              <w:t>Сл</w:t>
            </w:r>
            <w:proofErr w:type="spellEnd"/>
            <w:r w:rsidRPr="00C105E7">
              <w:rPr>
                <w:rFonts w:ascii="Times New Roman" w:eastAsia="Times New Roman" w:hAnsi="Times New Roman" w:cs="Times New Roman"/>
                <w:spacing w:val="-1"/>
                <w:sz w:val="24"/>
                <w:szCs w:val="24"/>
              </w:rPr>
              <w:t xml:space="preserve">. </w:t>
            </w:r>
            <w:proofErr w:type="spellStart"/>
            <w:r w:rsidRPr="00C105E7">
              <w:rPr>
                <w:rFonts w:ascii="Times New Roman" w:eastAsia="Times New Roman" w:hAnsi="Times New Roman" w:cs="Times New Roman"/>
                <w:spacing w:val="-1"/>
                <w:sz w:val="24"/>
                <w:szCs w:val="24"/>
              </w:rPr>
              <w:t>гласник</w:t>
            </w:r>
            <w:proofErr w:type="spellEnd"/>
            <w:r w:rsidRPr="00C105E7">
              <w:rPr>
                <w:rFonts w:ascii="Times New Roman" w:eastAsia="Times New Roman" w:hAnsi="Times New Roman" w:cs="Times New Roman"/>
                <w:spacing w:val="-1"/>
                <w:sz w:val="24"/>
                <w:szCs w:val="24"/>
              </w:rPr>
              <w:t xml:space="preserve"> РС", </w:t>
            </w:r>
            <w:proofErr w:type="spellStart"/>
            <w:r w:rsidRPr="00C105E7">
              <w:rPr>
                <w:rFonts w:ascii="Times New Roman" w:eastAsia="Times New Roman" w:hAnsi="Times New Roman" w:cs="Times New Roman"/>
                <w:spacing w:val="-1"/>
                <w:sz w:val="24"/>
                <w:szCs w:val="24"/>
              </w:rPr>
              <w:t>бр</w:t>
            </w:r>
            <w:proofErr w:type="spellEnd"/>
            <w:r w:rsidRPr="00C105E7">
              <w:rPr>
                <w:rFonts w:ascii="Times New Roman" w:eastAsia="Times New Roman" w:hAnsi="Times New Roman" w:cs="Times New Roman"/>
                <w:spacing w:val="-1"/>
                <w:sz w:val="24"/>
                <w:szCs w:val="24"/>
              </w:rPr>
              <w:t>. 105/2013, 119/2013 и 93/2015</w:t>
            </w:r>
            <w:r w:rsidRPr="00C105E7">
              <w:rPr>
                <w:rFonts w:ascii="Times New Roman" w:eastAsia="Times New Roman" w:hAnsi="Times New Roman" w:cs="Times New Roman"/>
                <w:spacing w:val="-1"/>
                <w:sz w:val="24"/>
                <w:szCs w:val="24"/>
                <w:lang w:val="sr-Cyrl-RS"/>
              </w:rPr>
              <w:t>)</w:t>
            </w:r>
          </w:p>
          <w:p w14:paraId="4588ABD1"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r w:rsidRPr="00C105E7">
              <w:rPr>
                <w:rFonts w:ascii="Times New Roman" w:eastAsia="Times New Roman" w:hAnsi="Times New Roman" w:cs="Times New Roman"/>
                <w:spacing w:val="-1"/>
                <w:sz w:val="24"/>
                <w:szCs w:val="24"/>
              </w:rPr>
              <w:t>km 563+900</w:t>
            </w:r>
          </w:p>
        </w:tc>
        <w:tc>
          <w:tcPr>
            <w:tcW w:w="1598" w:type="dxa"/>
            <w:tcBorders>
              <w:top w:val="single" w:sz="8" w:space="0" w:color="000000"/>
              <w:left w:val="single" w:sz="8" w:space="0" w:color="000000"/>
              <w:bottom w:val="single" w:sz="8" w:space="0" w:color="000000"/>
              <w:right w:val="single" w:sz="8" w:space="0" w:color="000000"/>
            </w:tcBorders>
            <w:vAlign w:val="center"/>
          </w:tcPr>
          <w:p w14:paraId="27344286"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lang w:val="sr-Cyrl-RS"/>
              </w:rPr>
            </w:pPr>
            <w:r w:rsidRPr="00C105E7">
              <w:rPr>
                <w:rFonts w:ascii="Times New Roman" w:eastAsia="Times New Roman" w:hAnsi="Times New Roman" w:cs="Times New Roman"/>
                <w:spacing w:val="-1"/>
                <w:sz w:val="24"/>
                <w:szCs w:val="24"/>
                <w:lang w:val="sr-Cyrl-RS"/>
              </w:rPr>
              <w:t>изграђена</w:t>
            </w:r>
          </w:p>
          <w:p w14:paraId="1AE8E11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
          <w:p w14:paraId="731074CA" w14:textId="77777777" w:rsidR="00C105E7" w:rsidRPr="00C105E7" w:rsidRDefault="00C105E7" w:rsidP="00C105E7">
            <w:pPr>
              <w:widowControl w:val="0"/>
              <w:spacing w:before="136" w:after="0" w:line="275" w:lineRule="auto"/>
              <w:ind w:right="117"/>
              <w:rPr>
                <w:rFonts w:ascii="Times New Roman" w:eastAsia="Times New Roman" w:hAnsi="Times New Roman" w:cs="Times New Roman"/>
                <w:spacing w:val="-1"/>
                <w:sz w:val="24"/>
                <w:szCs w:val="24"/>
              </w:rPr>
            </w:pPr>
            <w:proofErr w:type="spellStart"/>
            <w:r w:rsidRPr="00C105E7">
              <w:rPr>
                <w:rFonts w:ascii="Times New Roman" w:eastAsia="Times New Roman" w:hAnsi="Times New Roman" w:cs="Times New Roman"/>
                <w:spacing w:val="-1"/>
                <w:sz w:val="24"/>
                <w:szCs w:val="24"/>
              </w:rPr>
              <w:t>планирана</w:t>
            </w:r>
            <w:proofErr w:type="spellEnd"/>
          </w:p>
        </w:tc>
      </w:tr>
      <w:bookmarkEnd w:id="7"/>
    </w:tbl>
    <w:p w14:paraId="34A3B326" w14:textId="77777777" w:rsidR="00C40CA6" w:rsidRPr="00AC1CDB" w:rsidRDefault="00C40CA6" w:rsidP="00C40CA6">
      <w:pPr>
        <w:widowControl w:val="0"/>
        <w:spacing w:after="0" w:line="240" w:lineRule="auto"/>
        <w:rPr>
          <w:rFonts w:ascii="Times New Roman" w:eastAsia="Times New Roman" w:hAnsi="Times New Roman" w:cs="Times New Roman"/>
          <w:sz w:val="20"/>
          <w:szCs w:val="20"/>
        </w:rPr>
      </w:pPr>
    </w:p>
    <w:p w14:paraId="071C799F" w14:textId="77777777" w:rsidR="00C40CA6" w:rsidRPr="00AC1CDB" w:rsidRDefault="00C40CA6" w:rsidP="00C40CA6">
      <w:pPr>
        <w:widowControl w:val="0"/>
        <w:spacing w:before="7" w:after="0" w:line="240" w:lineRule="auto"/>
        <w:rPr>
          <w:rFonts w:ascii="Times New Roman" w:eastAsia="Times New Roman" w:hAnsi="Times New Roman" w:cs="Times New Roman"/>
          <w:sz w:val="19"/>
          <w:szCs w:val="19"/>
        </w:rPr>
      </w:pPr>
    </w:p>
    <w:p w14:paraId="6A7280CE" w14:textId="77777777" w:rsidR="00C40CA6" w:rsidRPr="00AC1CDB" w:rsidRDefault="00C40CA6" w:rsidP="00C40CA6">
      <w:pPr>
        <w:widowControl w:val="0"/>
        <w:spacing w:after="0" w:line="240" w:lineRule="auto"/>
        <w:jc w:val="both"/>
        <w:rPr>
          <w:rFonts w:ascii="Times New Roman" w:eastAsia="Times New Roman" w:hAnsi="Times New Roman" w:cs="Times New Roman"/>
          <w:sz w:val="24"/>
          <w:szCs w:val="24"/>
        </w:rPr>
      </w:pP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посматраној</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траси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су</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следеће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постојеће</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pacing w:val="-1"/>
          <w:sz w:val="24"/>
          <w:szCs w:val="24"/>
        </w:rPr>
        <w:t>планиране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петље</w:t>
      </w:r>
      <w:proofErr w:type="spellEnd"/>
      <w:r w:rsidRPr="00AC1CDB">
        <w:rPr>
          <w:rFonts w:ascii="Times New Roman" w:eastAsia="Times New Roman" w:hAnsi="Times New Roman" w:cs="Times New Roman"/>
          <w:spacing w:val="-1"/>
          <w:sz w:val="24"/>
          <w:szCs w:val="24"/>
        </w:rPr>
        <w:t>:</w:t>
      </w:r>
    </w:p>
    <w:p w14:paraId="45C459F1" w14:textId="77777777" w:rsidR="00C40CA6" w:rsidRPr="00AC1CDB" w:rsidRDefault="00C40CA6" w:rsidP="00032764">
      <w:pPr>
        <w:widowControl w:val="0"/>
        <w:numPr>
          <w:ilvl w:val="0"/>
          <w:numId w:val="36"/>
        </w:numPr>
        <w:tabs>
          <w:tab w:val="left" w:pos="386"/>
        </w:tabs>
        <w:spacing w:before="192" w:after="0" w:line="275" w:lineRule="auto"/>
        <w:ind w:left="270" w:right="115"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25"/>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Добановци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5"/>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25"/>
          <w:sz w:val="24"/>
          <w:szCs w:val="24"/>
        </w:rPr>
        <w:t xml:space="preserve"> </w:t>
      </w:r>
      <w:r w:rsidRPr="00AC1CDB">
        <w:rPr>
          <w:rFonts w:ascii="Times New Roman" w:eastAsia="Times New Roman" w:hAnsi="Times New Roman" w:cs="Times New Roman"/>
          <w:sz w:val="24"/>
          <w:szCs w:val="24"/>
        </w:rPr>
        <w:t>563+900/</w:t>
      </w:r>
      <w:r w:rsidRPr="00AC1CDB">
        <w:rPr>
          <w:rFonts w:ascii="Times New Roman" w:eastAsia="Times New Roman" w:hAnsi="Times New Roman" w:cs="Times New Roman"/>
          <w:spacing w:val="26"/>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26"/>
          <w:sz w:val="24"/>
          <w:szCs w:val="24"/>
        </w:rPr>
        <w:t xml:space="preserve"> </w:t>
      </w:r>
      <w:r w:rsidRPr="00AC1CDB">
        <w:rPr>
          <w:rFonts w:ascii="Times New Roman" w:eastAsia="Times New Roman" w:hAnsi="Times New Roman" w:cs="Times New Roman"/>
          <w:spacing w:val="-1"/>
          <w:sz w:val="24"/>
          <w:szCs w:val="24"/>
        </w:rPr>
        <w:t>95+444)</w:t>
      </w:r>
      <w:r w:rsidRPr="00AC1CDB">
        <w:rPr>
          <w:rFonts w:ascii="Times New Roman" w:eastAsia="Times New Roman" w:hAnsi="Times New Roman" w:cs="Times New Roman"/>
          <w:spacing w:val="25"/>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6"/>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26"/>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27"/>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pacing w:val="-1"/>
          <w:sz w:val="24"/>
          <w:szCs w:val="24"/>
        </w:rPr>
        <w:t>Е-70</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из</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правца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хрватске</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границе</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pacing w:val="-1"/>
          <w:sz w:val="24"/>
          <w:szCs w:val="24"/>
        </w:rPr>
        <w:t>Е-75</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обилазнице</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z w:val="24"/>
          <w:szCs w:val="24"/>
        </w:rPr>
        <w:t>из</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правца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Новог</w:t>
      </w:r>
      <w:proofErr w:type="spellEnd"/>
      <w:r w:rsidRPr="00AC1CDB">
        <w:rPr>
          <w:rFonts w:ascii="Times New Roman" w:eastAsia="Times New Roman" w:hAnsi="Times New Roman" w:cs="Times New Roman"/>
          <w:spacing w:val="71"/>
          <w:sz w:val="24"/>
          <w:szCs w:val="24"/>
        </w:rPr>
        <w:t xml:space="preserve"> </w:t>
      </w:r>
      <w:proofErr w:type="spellStart"/>
      <w:r w:rsidRPr="00AC1CDB">
        <w:rPr>
          <w:rFonts w:ascii="Times New Roman" w:eastAsia="Times New Roman" w:hAnsi="Times New Roman" w:cs="Times New Roman"/>
          <w:spacing w:val="-1"/>
          <w:sz w:val="24"/>
          <w:szCs w:val="24"/>
        </w:rPr>
        <w:t>Сада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0"/>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рачвања</w:t>
      </w:r>
      <w:proofErr w:type="spellEnd"/>
      <w:r w:rsidRPr="00AC1CDB">
        <w:rPr>
          <w:rFonts w:ascii="Times New Roman" w:eastAsia="Times New Roman" w:hAnsi="Times New Roman" w:cs="Times New Roman"/>
          <w:spacing w:val="20"/>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pacing w:val="-1"/>
          <w:sz w:val="24"/>
          <w:szCs w:val="24"/>
        </w:rPr>
        <w:t>правце</w:t>
      </w:r>
      <w:proofErr w:type="spellEnd"/>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z w:val="24"/>
          <w:szCs w:val="24"/>
        </w:rPr>
        <w:t>кроз</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град</w:t>
      </w:r>
      <w:proofErr w:type="spellEnd"/>
      <w:r w:rsidRPr="00AC1CDB">
        <w:rPr>
          <w:rFonts w:ascii="Times New Roman" w:eastAsia="Times New Roman" w:hAnsi="Times New Roman" w:cs="Times New Roman"/>
          <w:spacing w:val="21"/>
          <w:sz w:val="24"/>
          <w:szCs w:val="24"/>
        </w:rPr>
        <w:t xml:space="preserve"> </w:t>
      </w:r>
      <w:proofErr w:type="spellStart"/>
      <w:r w:rsidRPr="00AC1CDB">
        <w:rPr>
          <w:rFonts w:ascii="Times New Roman" w:eastAsia="Times New Roman" w:hAnsi="Times New Roman" w:cs="Times New Roman"/>
          <w:spacing w:val="-1"/>
          <w:sz w:val="24"/>
          <w:szCs w:val="24"/>
        </w:rPr>
        <w:t>Београд</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1"/>
          <w:sz w:val="24"/>
          <w:szCs w:val="24"/>
        </w:rPr>
        <w:t xml:space="preserve"> </w:t>
      </w:r>
      <w:proofErr w:type="spellStart"/>
      <w:r w:rsidRPr="00AC1CDB">
        <w:rPr>
          <w:rFonts w:ascii="Times New Roman" w:eastAsia="Times New Roman" w:hAnsi="Times New Roman" w:cs="Times New Roman"/>
          <w:spacing w:val="-1"/>
          <w:sz w:val="24"/>
          <w:szCs w:val="24"/>
        </w:rPr>
        <w:t>правац</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pacing w:val="-1"/>
          <w:sz w:val="24"/>
          <w:szCs w:val="24"/>
        </w:rPr>
        <w:t>обилазнице</w:t>
      </w:r>
      <w:proofErr w:type="spellEnd"/>
      <w:r w:rsidRPr="00AC1CDB">
        <w:rPr>
          <w:rFonts w:ascii="Times New Roman" w:eastAsia="Times New Roman" w:hAnsi="Times New Roman" w:cs="Times New Roman"/>
          <w:spacing w:val="20"/>
          <w:sz w:val="24"/>
          <w:szCs w:val="24"/>
        </w:rPr>
        <w:t xml:space="preserve"> </w:t>
      </w:r>
      <w:proofErr w:type="spellStart"/>
      <w:r w:rsidRPr="00AC1CDB">
        <w:rPr>
          <w:rFonts w:ascii="Times New Roman" w:eastAsia="Times New Roman" w:hAnsi="Times New Roman" w:cs="Times New Roman"/>
          <w:spacing w:val="-1"/>
          <w:sz w:val="24"/>
          <w:szCs w:val="24"/>
        </w:rPr>
        <w:t>Добановци</w:t>
      </w:r>
      <w:proofErr w:type="spellEnd"/>
      <w:r w:rsidRPr="00AC1CDB">
        <w:rPr>
          <w:rFonts w:ascii="Times New Roman" w:eastAsia="Times New Roman" w:hAnsi="Times New Roman" w:cs="Times New Roman"/>
          <w:spacing w:val="30"/>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9"/>
          <w:sz w:val="24"/>
          <w:szCs w:val="24"/>
        </w:rPr>
        <w:t xml:space="preserve"> </w:t>
      </w:r>
      <w:proofErr w:type="spellStart"/>
      <w:r w:rsidRPr="00AC1CDB">
        <w:rPr>
          <w:rFonts w:ascii="Times New Roman" w:eastAsia="Times New Roman" w:hAnsi="Times New Roman" w:cs="Times New Roman"/>
          <w:spacing w:val="-1"/>
          <w:sz w:val="24"/>
          <w:szCs w:val="24"/>
        </w:rPr>
        <w:t>Бубањ</w:t>
      </w:r>
      <w:proofErr w:type="spellEnd"/>
      <w:r w:rsidRPr="00AC1CDB">
        <w:rPr>
          <w:rFonts w:ascii="Times New Roman" w:eastAsia="Times New Roman" w:hAnsi="Times New Roman" w:cs="Times New Roman"/>
          <w:spacing w:val="73"/>
          <w:sz w:val="24"/>
          <w:szCs w:val="24"/>
        </w:rPr>
        <w:t xml:space="preserve"> </w:t>
      </w:r>
      <w:proofErr w:type="spellStart"/>
      <w:r w:rsidRPr="00AC1CDB">
        <w:rPr>
          <w:rFonts w:ascii="Times New Roman" w:eastAsia="Times New Roman" w:hAnsi="Times New Roman" w:cs="Times New Roman"/>
          <w:sz w:val="24"/>
          <w:szCs w:val="24"/>
        </w:rPr>
        <w:t>Поток</w:t>
      </w:r>
      <w:proofErr w:type="spellEnd"/>
      <w:r w:rsidRPr="00AC1CDB">
        <w:rPr>
          <w:rFonts w:ascii="Times New Roman" w:eastAsia="Times New Roman" w:hAnsi="Times New Roman" w:cs="Times New Roman"/>
          <w:sz w:val="24"/>
          <w:szCs w:val="24"/>
        </w:rPr>
        <w:t xml:space="preserve"> и </w:t>
      </w:r>
      <w:proofErr w:type="spellStart"/>
      <w:r w:rsidRPr="00AC1CDB">
        <w:rPr>
          <w:rFonts w:ascii="Times New Roman" w:eastAsia="Times New Roman" w:hAnsi="Times New Roman" w:cs="Times New Roman"/>
          <w:spacing w:val="-1"/>
          <w:sz w:val="24"/>
          <w:szCs w:val="24"/>
        </w:rPr>
        <w:t>даље</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Нишу</w:t>
      </w:r>
      <w:proofErr w:type="spellEnd"/>
      <w:r w:rsidRPr="00AC1CDB">
        <w:rPr>
          <w:rFonts w:ascii="Times New Roman" w:eastAsia="Times New Roman" w:hAnsi="Times New Roman" w:cs="Times New Roman"/>
          <w:sz w:val="24"/>
          <w:szCs w:val="24"/>
        </w:rPr>
        <w:t>;</w:t>
      </w:r>
    </w:p>
    <w:p w14:paraId="18BB5D1A" w14:textId="77777777" w:rsidR="00C40CA6" w:rsidRPr="00AC1CDB" w:rsidRDefault="00C40CA6" w:rsidP="00032764">
      <w:pPr>
        <w:widowControl w:val="0"/>
        <w:numPr>
          <w:ilvl w:val="0"/>
          <w:numId w:val="36"/>
        </w:numPr>
        <w:tabs>
          <w:tab w:val="left" w:pos="396"/>
        </w:tabs>
        <w:spacing w:before="152" w:after="0" w:line="240" w:lineRule="auto"/>
        <w:ind w:left="270" w:right="115"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постојећа</w:t>
      </w:r>
      <w:proofErr w:type="spellEnd"/>
      <w:r w:rsidRPr="00AC1CDB">
        <w:rPr>
          <w:rFonts w:ascii="Times New Roman" w:eastAsia="Times New Roman" w:hAnsi="Times New Roman" w:cs="Times New Roman"/>
          <w:spacing w:val="34"/>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34"/>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Добановци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4"/>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35"/>
          <w:sz w:val="24"/>
          <w:szCs w:val="24"/>
        </w:rPr>
        <w:t xml:space="preserve"> </w:t>
      </w:r>
      <w:r w:rsidRPr="00AC1CDB">
        <w:rPr>
          <w:rFonts w:ascii="Times New Roman" w:eastAsia="Times New Roman" w:hAnsi="Times New Roman" w:cs="Times New Roman"/>
          <w:spacing w:val="-1"/>
          <w:sz w:val="24"/>
          <w:szCs w:val="24"/>
        </w:rPr>
        <w:t>560+768/</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pacing w:val="-1"/>
          <w:sz w:val="24"/>
          <w:szCs w:val="24"/>
        </w:rPr>
        <w:t>92+190)</w:t>
      </w:r>
      <w:r w:rsidRPr="00AC1CDB">
        <w:rPr>
          <w:rFonts w:ascii="Times New Roman" w:eastAsia="Times New Roman" w:hAnsi="Times New Roman" w:cs="Times New Roman"/>
          <w:spacing w:val="35"/>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35"/>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34"/>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75"/>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pacing w:val="-1"/>
          <w:sz w:val="24"/>
          <w:szCs w:val="24"/>
        </w:rPr>
        <w:t>Е-70</w:t>
      </w:r>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општинским</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путем</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Сурчин</w:t>
      </w:r>
      <w:proofErr w:type="spellEnd"/>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Добановци</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Батајница</w:t>
      </w:r>
      <w:proofErr w:type="spellEnd"/>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рачвање</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према</w:t>
      </w:r>
      <w:proofErr w:type="spellEnd"/>
      <w:r w:rsidRPr="00AC1CDB">
        <w:rPr>
          <w:rFonts w:ascii="Times New Roman" w:eastAsia="Times New Roman" w:hAnsi="Times New Roman" w:cs="Times New Roman"/>
          <w:spacing w:val="55"/>
          <w:sz w:val="24"/>
          <w:szCs w:val="24"/>
        </w:rPr>
        <w:t xml:space="preserve"> </w:t>
      </w:r>
      <w:proofErr w:type="spellStart"/>
      <w:r w:rsidRPr="00AC1CDB">
        <w:rPr>
          <w:rFonts w:ascii="Times New Roman" w:eastAsia="Times New Roman" w:hAnsi="Times New Roman" w:cs="Times New Roman"/>
          <w:spacing w:val="-1"/>
          <w:sz w:val="24"/>
          <w:szCs w:val="24"/>
        </w:rPr>
        <w:t>Угриновцима</w:t>
      </w:r>
      <w:proofErr w:type="spellEnd"/>
      <w:r w:rsidRPr="00AC1CDB">
        <w:rPr>
          <w:rFonts w:ascii="Times New Roman" w:eastAsia="Times New Roman" w:hAnsi="Times New Roman" w:cs="Times New Roman"/>
          <w:spacing w:val="-1"/>
          <w:sz w:val="24"/>
          <w:szCs w:val="24"/>
        </w:rPr>
        <w:t>;</w:t>
      </w:r>
    </w:p>
    <w:p w14:paraId="66EF6D29" w14:textId="77777777" w:rsidR="00C40CA6" w:rsidRPr="00AC1CDB" w:rsidRDefault="00C40CA6" w:rsidP="00032764">
      <w:pPr>
        <w:widowControl w:val="0"/>
        <w:numPr>
          <w:ilvl w:val="0"/>
          <w:numId w:val="36"/>
        </w:numPr>
        <w:tabs>
          <w:tab w:val="left" w:pos="384"/>
        </w:tabs>
        <w:spacing w:before="149" w:after="0" w:line="264" w:lineRule="auto"/>
        <w:ind w:left="270" w:right="120"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постојећа</w:t>
      </w:r>
      <w:proofErr w:type="spellEnd"/>
      <w:r w:rsidRPr="00AC1CDB">
        <w:rPr>
          <w:rFonts w:ascii="Times New Roman" w:eastAsia="Times New Roman" w:hAnsi="Times New Roman" w:cs="Times New Roman"/>
          <w:spacing w:val="22"/>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22"/>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Шимановци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22"/>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23"/>
          <w:sz w:val="24"/>
          <w:szCs w:val="24"/>
        </w:rPr>
        <w:t xml:space="preserve"> </w:t>
      </w:r>
      <w:r w:rsidRPr="00AC1CDB">
        <w:rPr>
          <w:rFonts w:ascii="Times New Roman" w:eastAsia="Times New Roman" w:hAnsi="Times New Roman" w:cs="Times New Roman"/>
          <w:sz w:val="24"/>
          <w:szCs w:val="24"/>
        </w:rPr>
        <w:t>552+951/</w:t>
      </w:r>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pacing w:val="-1"/>
          <w:sz w:val="24"/>
          <w:szCs w:val="24"/>
        </w:rPr>
        <w:t>84+358)</w:t>
      </w:r>
      <w:r w:rsidRPr="00AC1CDB">
        <w:rPr>
          <w:rFonts w:ascii="Times New Roman" w:eastAsia="Times New Roman" w:hAnsi="Times New Roman" w:cs="Times New Roman"/>
          <w:spacing w:val="23"/>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24"/>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25"/>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73"/>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Е-70</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Р-103.4</w:t>
      </w:r>
      <w:r w:rsidRPr="00AC1CDB">
        <w:rPr>
          <w:rFonts w:ascii="Times New Roman" w:eastAsia="Times New Roman" w:hAnsi="Times New Roman" w:cs="Times New Roman"/>
          <w:position w:val="9"/>
          <w:sz w:val="16"/>
          <w:szCs w:val="16"/>
        </w:rPr>
        <w:t>12</w:t>
      </w:r>
      <w:r w:rsidRPr="00AC1CDB">
        <w:rPr>
          <w:rFonts w:ascii="Times New Roman" w:eastAsia="Times New Roman" w:hAnsi="Times New Roman" w:cs="Times New Roman"/>
          <w:spacing w:val="18"/>
          <w:position w:val="9"/>
          <w:sz w:val="16"/>
          <w:szCs w:val="16"/>
        </w:rPr>
        <w:t xml:space="preserve"> </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Пећинцима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z w:val="24"/>
          <w:szCs w:val="24"/>
        </w:rPr>
        <w:t>општинског</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пута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Крњешевце</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z w:val="24"/>
          <w:szCs w:val="24"/>
        </w:rPr>
        <w:t>Војку</w:t>
      </w:r>
      <w:proofErr w:type="spellEnd"/>
      <w:r w:rsidRPr="00AC1CDB">
        <w:rPr>
          <w:rFonts w:ascii="Times New Roman" w:eastAsia="Times New Roman" w:hAnsi="Times New Roman" w:cs="Times New Roman"/>
          <w:sz w:val="24"/>
          <w:szCs w:val="24"/>
        </w:rPr>
        <w:t>;</w:t>
      </w:r>
    </w:p>
    <w:p w14:paraId="0A3B9903" w14:textId="09725B2E" w:rsidR="00C40CA6" w:rsidRPr="00AC1CDB" w:rsidRDefault="00C40CA6" w:rsidP="00032764">
      <w:pPr>
        <w:widowControl w:val="0"/>
        <w:numPr>
          <w:ilvl w:val="0"/>
          <w:numId w:val="36"/>
        </w:numPr>
        <w:tabs>
          <w:tab w:val="left" w:pos="348"/>
        </w:tabs>
        <w:spacing w:before="161" w:after="0" w:line="240" w:lineRule="auto"/>
        <w:ind w:left="270" w:right="112"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13"/>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Пећинци</w:t>
      </w:r>
      <w:proofErr w:type="spellEnd"/>
      <w:r w:rsidR="00BA30BA">
        <w:rPr>
          <w:rFonts w:ascii="Times New Roman" w:eastAsia="Times New Roman" w:hAnsi="Times New Roman" w:cs="Times New Roman"/>
          <w:spacing w:val="-1"/>
          <w:sz w:val="24"/>
          <w:szCs w:val="24"/>
          <w:lang w:val="sr-Cyrl-RS"/>
        </w:rPr>
        <w:t>-Просине</w:t>
      </w:r>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2"/>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3"/>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14"/>
          <w:sz w:val="24"/>
          <w:szCs w:val="24"/>
        </w:rPr>
        <w:t xml:space="preserve"> </w:t>
      </w:r>
      <w:r w:rsidRPr="00AC1CDB">
        <w:rPr>
          <w:rFonts w:ascii="Times New Roman" w:eastAsia="Times New Roman" w:hAnsi="Times New Roman" w:cs="Times New Roman"/>
          <w:spacing w:val="-1"/>
          <w:sz w:val="24"/>
          <w:szCs w:val="24"/>
        </w:rPr>
        <w:t>74+460</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3"/>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pacing w:val="-1"/>
          <w:sz w:val="24"/>
          <w:szCs w:val="24"/>
        </w:rPr>
        <w:t>обезбеђење</w:t>
      </w:r>
      <w:proofErr w:type="spellEnd"/>
      <w:r w:rsidRPr="00AC1CDB">
        <w:rPr>
          <w:rFonts w:ascii="Times New Roman" w:eastAsia="Times New Roman" w:hAnsi="Times New Roman" w:cs="Times New Roman"/>
          <w:spacing w:val="-13"/>
          <w:sz w:val="24"/>
          <w:szCs w:val="24"/>
        </w:rPr>
        <w:t xml:space="preserve"> </w:t>
      </w:r>
      <w:proofErr w:type="spellStart"/>
      <w:r w:rsidRPr="00AC1CDB">
        <w:rPr>
          <w:rFonts w:ascii="Times New Roman" w:eastAsia="Times New Roman" w:hAnsi="Times New Roman" w:cs="Times New Roman"/>
          <w:sz w:val="24"/>
          <w:szCs w:val="24"/>
        </w:rPr>
        <w:t>веза</w:t>
      </w:r>
      <w:proofErr w:type="spellEnd"/>
      <w:r w:rsidRPr="00AC1CDB">
        <w:rPr>
          <w:rFonts w:ascii="Times New Roman" w:eastAsia="Times New Roman" w:hAnsi="Times New Roman" w:cs="Times New Roman"/>
          <w:spacing w:val="-13"/>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13"/>
          <w:sz w:val="24"/>
          <w:szCs w:val="24"/>
        </w:rPr>
        <w:t xml:space="preserve"> </w:t>
      </w:r>
      <w:proofErr w:type="spellStart"/>
      <w:r w:rsidRPr="00AC1CDB">
        <w:rPr>
          <w:rFonts w:ascii="Times New Roman" w:eastAsia="Times New Roman" w:hAnsi="Times New Roman" w:cs="Times New Roman"/>
          <w:sz w:val="24"/>
          <w:szCs w:val="24"/>
        </w:rPr>
        <w:t>аутопутем</w:t>
      </w:r>
      <w:proofErr w:type="spellEnd"/>
      <w:r w:rsidRPr="00AC1CDB">
        <w:rPr>
          <w:rFonts w:ascii="Times New Roman" w:eastAsia="Times New Roman" w:hAnsi="Times New Roman" w:cs="Times New Roman"/>
          <w:spacing w:val="-13"/>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1"/>
          <w:sz w:val="24"/>
          <w:szCs w:val="24"/>
        </w:rPr>
        <w:t xml:space="preserve"> </w:t>
      </w:r>
      <w:proofErr w:type="spellStart"/>
      <w:r w:rsidRPr="00AC1CDB">
        <w:rPr>
          <w:rFonts w:ascii="Times New Roman" w:eastAsia="Times New Roman" w:hAnsi="Times New Roman" w:cs="Times New Roman"/>
          <w:spacing w:val="-1"/>
          <w:sz w:val="24"/>
          <w:szCs w:val="24"/>
        </w:rPr>
        <w:t>подручја</w:t>
      </w:r>
      <w:proofErr w:type="spellEnd"/>
      <w:r w:rsidRPr="00AC1CDB">
        <w:rPr>
          <w:rFonts w:ascii="Times New Roman" w:eastAsia="Times New Roman" w:hAnsi="Times New Roman" w:cs="Times New Roman"/>
          <w:spacing w:val="57"/>
          <w:sz w:val="24"/>
          <w:szCs w:val="24"/>
        </w:rPr>
        <w:t xml:space="preserve"> </w:t>
      </w: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49"/>
          <w:sz w:val="24"/>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49"/>
          <w:sz w:val="24"/>
          <w:szCs w:val="24"/>
        </w:rPr>
        <w:t xml:space="preserve"> </w:t>
      </w:r>
      <w:proofErr w:type="spellStart"/>
      <w:r w:rsidRPr="00AC1CDB">
        <w:rPr>
          <w:rFonts w:ascii="Times New Roman" w:eastAsia="Times New Roman" w:hAnsi="Times New Roman" w:cs="Times New Roman"/>
          <w:spacing w:val="-1"/>
          <w:sz w:val="24"/>
          <w:szCs w:val="24"/>
        </w:rPr>
        <w:t>развој</w:t>
      </w:r>
      <w:proofErr w:type="spellEnd"/>
      <w:r w:rsidRPr="00AC1CDB">
        <w:rPr>
          <w:rFonts w:ascii="Times New Roman" w:eastAsia="Times New Roman" w:hAnsi="Times New Roman" w:cs="Times New Roman"/>
          <w:spacing w:val="50"/>
          <w:sz w:val="24"/>
          <w:szCs w:val="24"/>
        </w:rPr>
        <w:t xml:space="preserve"> </w:t>
      </w:r>
      <w:proofErr w:type="spellStart"/>
      <w:r w:rsidRPr="00AC1CDB">
        <w:rPr>
          <w:rFonts w:ascii="Times New Roman" w:eastAsia="Times New Roman" w:hAnsi="Times New Roman" w:cs="Times New Roman"/>
          <w:sz w:val="24"/>
          <w:szCs w:val="24"/>
        </w:rPr>
        <w:t>туризма</w:t>
      </w:r>
      <w:proofErr w:type="spellEnd"/>
      <w:r w:rsidRPr="00AC1CDB">
        <w:rPr>
          <w:rFonts w:ascii="Times New Roman" w:eastAsia="Times New Roman" w:hAnsi="Times New Roman" w:cs="Times New Roman"/>
          <w:spacing w:val="49"/>
          <w:sz w:val="24"/>
          <w:szCs w:val="24"/>
        </w:rPr>
        <w:t xml:space="preserve"> </w:t>
      </w:r>
      <w:r w:rsidRPr="00AC1CDB">
        <w:rPr>
          <w:rFonts w:ascii="Times New Roman" w:eastAsia="Times New Roman" w:hAnsi="Times New Roman" w:cs="Times New Roman"/>
          <w:sz w:val="24"/>
          <w:szCs w:val="24"/>
        </w:rPr>
        <w:t>и</w:t>
      </w:r>
      <w:r w:rsidRPr="00AC1CDB">
        <w:rPr>
          <w:rFonts w:ascii="Times New Roman" w:eastAsia="Times New Roman" w:hAnsi="Times New Roman" w:cs="Times New Roman"/>
          <w:spacing w:val="51"/>
          <w:sz w:val="24"/>
          <w:szCs w:val="24"/>
        </w:rPr>
        <w:t xml:space="preserve"> </w:t>
      </w:r>
      <w:proofErr w:type="spellStart"/>
      <w:r w:rsidRPr="00AC1CDB">
        <w:rPr>
          <w:rFonts w:ascii="Times New Roman" w:eastAsia="Times New Roman" w:hAnsi="Times New Roman" w:cs="Times New Roman"/>
          <w:spacing w:val="-1"/>
          <w:sz w:val="24"/>
          <w:szCs w:val="24"/>
        </w:rPr>
        <w:t>значајне</w:t>
      </w:r>
      <w:proofErr w:type="spellEnd"/>
      <w:r w:rsidRPr="00AC1CDB">
        <w:rPr>
          <w:rFonts w:ascii="Times New Roman" w:eastAsia="Times New Roman" w:hAnsi="Times New Roman" w:cs="Times New Roman"/>
          <w:spacing w:val="49"/>
          <w:sz w:val="24"/>
          <w:szCs w:val="24"/>
        </w:rPr>
        <w:t xml:space="preserve"> </w:t>
      </w:r>
      <w:proofErr w:type="spellStart"/>
      <w:r w:rsidRPr="00AC1CDB">
        <w:rPr>
          <w:rFonts w:ascii="Times New Roman" w:eastAsia="Times New Roman" w:hAnsi="Times New Roman" w:cs="Times New Roman"/>
          <w:sz w:val="24"/>
          <w:szCs w:val="24"/>
        </w:rPr>
        <w:t>послове</w:t>
      </w:r>
      <w:proofErr w:type="spellEnd"/>
      <w:r w:rsidRPr="00AC1CDB">
        <w:rPr>
          <w:rFonts w:ascii="Times New Roman" w:eastAsia="Times New Roman" w:hAnsi="Times New Roman" w:cs="Times New Roman"/>
          <w:spacing w:val="48"/>
          <w:sz w:val="24"/>
          <w:szCs w:val="24"/>
        </w:rPr>
        <w:t xml:space="preserve"> </w:t>
      </w:r>
      <w:proofErr w:type="spellStart"/>
      <w:r w:rsidRPr="00AC1CDB">
        <w:rPr>
          <w:rFonts w:ascii="Times New Roman" w:eastAsia="Times New Roman" w:hAnsi="Times New Roman" w:cs="Times New Roman"/>
          <w:spacing w:val="-1"/>
          <w:sz w:val="24"/>
          <w:szCs w:val="24"/>
        </w:rPr>
        <w:t>развоја</w:t>
      </w:r>
      <w:proofErr w:type="spellEnd"/>
      <w:r w:rsidRPr="00AC1CDB">
        <w:rPr>
          <w:rFonts w:ascii="Times New Roman" w:eastAsia="Times New Roman" w:hAnsi="Times New Roman" w:cs="Times New Roman"/>
          <w:spacing w:val="51"/>
          <w:sz w:val="24"/>
          <w:szCs w:val="24"/>
        </w:rPr>
        <w:t xml:space="preserve"> </w:t>
      </w:r>
      <w:r w:rsidRPr="00AC1CDB">
        <w:rPr>
          <w:rFonts w:ascii="Times New Roman" w:eastAsia="Times New Roman" w:hAnsi="Times New Roman" w:cs="Times New Roman"/>
          <w:sz w:val="24"/>
          <w:szCs w:val="24"/>
        </w:rPr>
        <w:t>(</w:t>
      </w:r>
      <w:proofErr w:type="spellStart"/>
      <w:r w:rsidRPr="00AC1CDB">
        <w:rPr>
          <w:rFonts w:ascii="Times New Roman" w:eastAsia="Times New Roman" w:hAnsi="Times New Roman" w:cs="Times New Roman"/>
          <w:sz w:val="24"/>
          <w:szCs w:val="24"/>
        </w:rPr>
        <w:t>индустрија</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49"/>
          <w:sz w:val="24"/>
          <w:szCs w:val="24"/>
        </w:rPr>
        <w:t xml:space="preserve"> </w:t>
      </w:r>
      <w:proofErr w:type="spellStart"/>
      <w:r w:rsidRPr="00AC1CDB">
        <w:rPr>
          <w:rFonts w:ascii="Times New Roman" w:eastAsia="Times New Roman" w:hAnsi="Times New Roman" w:cs="Times New Roman"/>
          <w:sz w:val="24"/>
          <w:szCs w:val="24"/>
        </w:rPr>
        <w:t>робно</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65"/>
          <w:sz w:val="24"/>
          <w:szCs w:val="24"/>
        </w:rPr>
        <w:t xml:space="preserve"> </w:t>
      </w:r>
      <w:proofErr w:type="spellStart"/>
      <w:r w:rsidRPr="00AC1CDB">
        <w:rPr>
          <w:rFonts w:ascii="Times New Roman" w:eastAsia="Times New Roman" w:hAnsi="Times New Roman" w:cs="Times New Roman"/>
          <w:spacing w:val="-1"/>
          <w:sz w:val="24"/>
          <w:szCs w:val="24"/>
        </w:rPr>
        <w:t>транспортни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центри</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и </w:t>
      </w:r>
      <w:proofErr w:type="spellStart"/>
      <w:r w:rsidRPr="00AC1CDB">
        <w:rPr>
          <w:rFonts w:ascii="Times New Roman" w:eastAsia="Times New Roman" w:hAnsi="Times New Roman" w:cs="Times New Roman"/>
          <w:spacing w:val="-1"/>
          <w:sz w:val="24"/>
          <w:szCs w:val="24"/>
        </w:rPr>
        <w:t>друго</w:t>
      </w:r>
      <w:proofErr w:type="spellEnd"/>
      <w:r w:rsidRPr="00AC1CDB">
        <w:rPr>
          <w:rFonts w:ascii="Times New Roman" w:eastAsia="Times New Roman" w:hAnsi="Times New Roman" w:cs="Times New Roman"/>
          <w:spacing w:val="-1"/>
          <w:sz w:val="24"/>
          <w:szCs w:val="24"/>
        </w:rPr>
        <w:t>).</w:t>
      </w:r>
    </w:p>
    <w:p w14:paraId="2B69B6C6" w14:textId="77777777" w:rsidR="00C40CA6" w:rsidRPr="00AC1CDB" w:rsidRDefault="00C40CA6" w:rsidP="00032764">
      <w:pPr>
        <w:widowControl w:val="0"/>
        <w:numPr>
          <w:ilvl w:val="0"/>
          <w:numId w:val="36"/>
        </w:numPr>
        <w:tabs>
          <w:tab w:val="left" w:pos="398"/>
        </w:tabs>
        <w:spacing w:before="151" w:after="0" w:line="262" w:lineRule="auto"/>
        <w:ind w:left="270" w:right="113"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постојећа</w:t>
      </w:r>
      <w:proofErr w:type="spellEnd"/>
      <w:r w:rsidRPr="00AC1CDB">
        <w:rPr>
          <w:rFonts w:ascii="Times New Roman" w:eastAsia="Times New Roman" w:hAnsi="Times New Roman" w:cs="Times New Roman"/>
          <w:spacing w:val="36"/>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Пећинци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z w:val="24"/>
          <w:szCs w:val="24"/>
        </w:rPr>
        <w:t>538+191/</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38"/>
          <w:sz w:val="24"/>
          <w:szCs w:val="24"/>
        </w:rPr>
        <w:t xml:space="preserve"> </w:t>
      </w:r>
      <w:r w:rsidRPr="00AC1CDB">
        <w:rPr>
          <w:rFonts w:ascii="Times New Roman" w:eastAsia="Times New Roman" w:hAnsi="Times New Roman" w:cs="Times New Roman"/>
          <w:spacing w:val="-1"/>
          <w:sz w:val="24"/>
          <w:szCs w:val="24"/>
        </w:rPr>
        <w:t>69+595</w:t>
      </w:r>
      <w:r w:rsidRPr="00AC1CDB">
        <w:rPr>
          <w:rFonts w:ascii="Times New Roman" w:eastAsia="Times New Roman" w:hAnsi="Times New Roman" w:cs="Times New Roman"/>
          <w:spacing w:val="17"/>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6"/>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38"/>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37"/>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39"/>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Е-70</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Р-103</w:t>
      </w:r>
      <w:r w:rsidRPr="00AC1CDB">
        <w:rPr>
          <w:rFonts w:ascii="Times New Roman" w:eastAsia="Times New Roman" w:hAnsi="Times New Roman" w:cs="Times New Roman"/>
          <w:position w:val="9"/>
          <w:sz w:val="16"/>
          <w:szCs w:val="16"/>
        </w:rPr>
        <w:t>11</w:t>
      </w:r>
      <w:r w:rsidRPr="00AC1CDB">
        <w:rPr>
          <w:rFonts w:ascii="Times New Roman" w:eastAsia="Times New Roman" w:hAnsi="Times New Roman" w:cs="Times New Roman"/>
          <w:spacing w:val="21"/>
          <w:position w:val="9"/>
          <w:sz w:val="16"/>
          <w:szCs w:val="16"/>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Шимановци</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и </w:t>
      </w:r>
      <w:r w:rsidRPr="00AC1CDB">
        <w:rPr>
          <w:rFonts w:ascii="Times New Roman" w:eastAsia="Times New Roman" w:hAnsi="Times New Roman" w:cs="Times New Roman"/>
          <w:spacing w:val="-1"/>
          <w:sz w:val="24"/>
          <w:szCs w:val="24"/>
        </w:rPr>
        <w:t>Р-121</w:t>
      </w:r>
      <w:r w:rsidRPr="00AC1CDB">
        <w:rPr>
          <w:rFonts w:ascii="Times New Roman" w:eastAsia="Times New Roman" w:hAnsi="Times New Roman" w:cs="Times New Roman"/>
          <w:spacing w:val="-1"/>
          <w:position w:val="9"/>
          <w:sz w:val="16"/>
          <w:szCs w:val="16"/>
        </w:rPr>
        <w:t>11</w:t>
      </w:r>
      <w:r w:rsidRPr="00AC1CDB">
        <w:rPr>
          <w:rFonts w:ascii="Times New Roman" w:eastAsia="Times New Roman" w:hAnsi="Times New Roman" w:cs="Times New Roman"/>
          <w:spacing w:val="21"/>
          <w:position w:val="9"/>
          <w:sz w:val="16"/>
          <w:szCs w:val="16"/>
        </w:rPr>
        <w:t xml:space="preserve"> </w:t>
      </w:r>
      <w:r w:rsidRPr="00AC1CDB">
        <w:rPr>
          <w:rFonts w:ascii="Times New Roman" w:eastAsia="Times New Roman" w:hAnsi="Times New Roman" w:cs="Times New Roman"/>
          <w:sz w:val="24"/>
          <w:szCs w:val="24"/>
        </w:rPr>
        <w:t>(</w:t>
      </w:r>
      <w:proofErr w:type="spellStart"/>
      <w:r w:rsidRPr="00AC1CDB">
        <w:rPr>
          <w:rFonts w:ascii="Times New Roman" w:eastAsia="Times New Roman" w:hAnsi="Times New Roman" w:cs="Times New Roman"/>
          <w:sz w:val="24"/>
          <w:szCs w:val="24"/>
        </w:rPr>
        <w:t>Стара</w:t>
      </w:r>
      <w:proofErr w:type="spellEnd"/>
      <w:r w:rsidRPr="00AC1CDB">
        <w:rPr>
          <w:rFonts w:ascii="Times New Roman" w:eastAsia="Times New Roman" w:hAnsi="Times New Roman" w:cs="Times New Roman"/>
          <w:spacing w:val="-2"/>
          <w:sz w:val="24"/>
          <w:szCs w:val="24"/>
        </w:rPr>
        <w:t xml:space="preserve"> </w:t>
      </w:r>
      <w:proofErr w:type="spellStart"/>
      <w:r w:rsidRPr="00AC1CDB">
        <w:rPr>
          <w:rFonts w:ascii="Times New Roman" w:eastAsia="Times New Roman" w:hAnsi="Times New Roman" w:cs="Times New Roman"/>
          <w:spacing w:val="-1"/>
          <w:sz w:val="24"/>
          <w:szCs w:val="24"/>
        </w:rPr>
        <w:t>Пазова</w:t>
      </w:r>
      <w:proofErr w:type="spellEnd"/>
      <w:r w:rsidRPr="00AC1CDB">
        <w:rPr>
          <w:rFonts w:ascii="Times New Roman" w:eastAsia="Times New Roman" w:hAnsi="Times New Roman" w:cs="Times New Roman"/>
          <w:spacing w:val="-2"/>
          <w:sz w:val="24"/>
          <w:szCs w:val="24"/>
        </w:rPr>
        <w:t xml:space="preserve"> </w:t>
      </w:r>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Обедска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Бара</w:t>
      </w:r>
      <w:proofErr w:type="spellEnd"/>
      <w:r w:rsidRPr="00AC1CDB">
        <w:rPr>
          <w:rFonts w:ascii="Times New Roman" w:eastAsia="Times New Roman" w:hAnsi="Times New Roman" w:cs="Times New Roman"/>
          <w:spacing w:val="-1"/>
          <w:sz w:val="24"/>
          <w:szCs w:val="24"/>
        </w:rPr>
        <w:t>);</w:t>
      </w:r>
    </w:p>
    <w:p w14:paraId="119583A1" w14:textId="04936B83" w:rsidR="00C40CA6" w:rsidRPr="00AC1CDB" w:rsidRDefault="00C40CA6" w:rsidP="00032764">
      <w:pPr>
        <w:widowControl w:val="0"/>
        <w:numPr>
          <w:ilvl w:val="0"/>
          <w:numId w:val="36"/>
        </w:numPr>
        <w:tabs>
          <w:tab w:val="left" w:pos="370"/>
        </w:tabs>
        <w:spacing w:before="166" w:after="0" w:line="262" w:lineRule="auto"/>
        <w:ind w:left="270" w:right="112"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постојећа</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Рума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9"/>
          <w:sz w:val="24"/>
          <w:szCs w:val="24"/>
        </w:rPr>
        <w:t xml:space="preserve"> </w:t>
      </w:r>
      <w:r w:rsidRPr="00AC1CDB">
        <w:rPr>
          <w:rFonts w:ascii="Times New Roman" w:eastAsia="Times New Roman" w:hAnsi="Times New Roman" w:cs="Times New Roman"/>
          <w:spacing w:val="-1"/>
          <w:sz w:val="24"/>
          <w:szCs w:val="24"/>
        </w:rPr>
        <w:t>526+440</w:t>
      </w:r>
      <w:r w:rsidR="00910EAB" w:rsidRPr="00AC1CDB">
        <w:rPr>
          <w:rFonts w:ascii="Times New Roman" w:eastAsia="Times New Roman" w:hAnsi="Times New Roman" w:cs="Times New Roman"/>
          <w:spacing w:val="-1"/>
          <w:sz w:val="24"/>
          <w:szCs w:val="24"/>
          <w:lang w:val="sr-Cyrl-RS"/>
        </w:rPr>
        <w:t>/ км 57+844</w:t>
      </w:r>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1"/>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9"/>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10"/>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pacing w:val="9"/>
          <w:sz w:val="24"/>
          <w:szCs w:val="24"/>
        </w:rPr>
        <w:t xml:space="preserve"> </w:t>
      </w:r>
      <w:r w:rsidRPr="00AC1CDB">
        <w:rPr>
          <w:rFonts w:ascii="Times New Roman" w:eastAsia="Times New Roman" w:hAnsi="Times New Roman" w:cs="Times New Roman"/>
          <w:sz w:val="24"/>
          <w:szCs w:val="24"/>
        </w:rPr>
        <w:t>Е-70</w:t>
      </w:r>
      <w:r w:rsidRPr="00AC1CDB">
        <w:rPr>
          <w:rFonts w:ascii="Times New Roman" w:eastAsia="Times New Roman" w:hAnsi="Times New Roman" w:cs="Times New Roman"/>
          <w:spacing w:val="9"/>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М-</w:t>
      </w:r>
      <w:r w:rsidRPr="00AC1CDB">
        <w:rPr>
          <w:rFonts w:ascii="Times New Roman" w:eastAsia="Times New Roman" w:hAnsi="Times New Roman" w:cs="Times New Roman"/>
          <w:spacing w:val="51"/>
          <w:sz w:val="24"/>
          <w:szCs w:val="24"/>
        </w:rPr>
        <w:t xml:space="preserve"> </w:t>
      </w:r>
      <w:r w:rsidRPr="00AC1CDB">
        <w:rPr>
          <w:rFonts w:ascii="Times New Roman" w:eastAsia="Times New Roman" w:hAnsi="Times New Roman" w:cs="Times New Roman"/>
          <w:sz w:val="24"/>
          <w:szCs w:val="24"/>
        </w:rPr>
        <w:t>21</w:t>
      </w:r>
      <w:r w:rsidRPr="00AC1CDB">
        <w:rPr>
          <w:rFonts w:ascii="Times New Roman" w:eastAsia="Times New Roman" w:hAnsi="Times New Roman" w:cs="Times New Roman"/>
          <w:position w:val="9"/>
          <w:sz w:val="16"/>
          <w:szCs w:val="16"/>
        </w:rPr>
        <w:t>11</w:t>
      </w:r>
      <w:r w:rsidRPr="00AC1CDB">
        <w:rPr>
          <w:rFonts w:ascii="Times New Roman" w:eastAsia="Times New Roman" w:hAnsi="Times New Roman" w:cs="Times New Roman"/>
          <w:spacing w:val="21"/>
          <w:position w:val="9"/>
          <w:sz w:val="16"/>
          <w:szCs w:val="16"/>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Нови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Сад</w:t>
      </w:r>
      <w:proofErr w:type="spellEnd"/>
      <w:r w:rsidRPr="00AC1CDB">
        <w:rPr>
          <w:rFonts w:ascii="Times New Roman" w:eastAsia="Times New Roman" w:hAnsi="Times New Roman" w:cs="Times New Roman"/>
          <w:sz w:val="24"/>
          <w:szCs w:val="24"/>
        </w:rPr>
        <w:t xml:space="preserve"> – </w:t>
      </w:r>
      <w:proofErr w:type="spellStart"/>
      <w:r w:rsidRPr="00AC1CDB">
        <w:rPr>
          <w:rFonts w:ascii="Times New Roman" w:eastAsia="Times New Roman" w:hAnsi="Times New Roman" w:cs="Times New Roman"/>
          <w:spacing w:val="-1"/>
          <w:sz w:val="24"/>
          <w:szCs w:val="24"/>
        </w:rPr>
        <w:t>Шабац</w:t>
      </w:r>
      <w:proofErr w:type="spellEnd"/>
      <w:r w:rsidRPr="00AC1CDB">
        <w:rPr>
          <w:rFonts w:ascii="Times New Roman" w:eastAsia="Times New Roman" w:hAnsi="Times New Roman" w:cs="Times New Roman"/>
          <w:spacing w:val="-1"/>
          <w:sz w:val="24"/>
          <w:szCs w:val="24"/>
        </w:rPr>
        <w:t>);</w:t>
      </w:r>
    </w:p>
    <w:p w14:paraId="2FE765B8" w14:textId="5AD33B24" w:rsidR="00C40CA6" w:rsidRPr="00AC1CDB" w:rsidRDefault="00C40CA6" w:rsidP="00032764">
      <w:pPr>
        <w:widowControl w:val="0"/>
        <w:numPr>
          <w:ilvl w:val="0"/>
          <w:numId w:val="36"/>
        </w:numPr>
        <w:tabs>
          <w:tab w:val="left" w:pos="425"/>
        </w:tabs>
        <w:spacing w:before="163" w:after="0" w:line="269" w:lineRule="auto"/>
        <w:ind w:left="270" w:right="117" w:hanging="27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3"/>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512+814</w:t>
      </w:r>
      <w:r w:rsidR="00910EAB" w:rsidRPr="00AC1CDB">
        <w:rPr>
          <w:rFonts w:ascii="Times New Roman" w:eastAsia="Times New Roman" w:hAnsi="Times New Roman" w:cs="Times New Roman"/>
          <w:sz w:val="24"/>
          <w:szCs w:val="24"/>
          <w:lang w:val="sr-Cyrl-RS"/>
        </w:rPr>
        <w:t xml:space="preserve"> /км 44+219</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4"/>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7"/>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57"/>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pacing w:val="-1"/>
          <w:sz w:val="24"/>
          <w:szCs w:val="24"/>
        </w:rPr>
        <w:t>Е-70</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Р-103</w:t>
      </w:r>
      <w:r w:rsidRPr="00AC1CDB">
        <w:rPr>
          <w:rFonts w:ascii="Times New Roman" w:eastAsia="Times New Roman" w:hAnsi="Times New Roman" w:cs="Times New Roman"/>
          <w:position w:val="9"/>
          <w:sz w:val="16"/>
          <w:szCs w:val="16"/>
        </w:rPr>
        <w:t>11</w:t>
      </w:r>
      <w:r w:rsidRPr="00AC1CDB">
        <w:rPr>
          <w:rFonts w:ascii="Times New Roman" w:eastAsia="Times New Roman" w:hAnsi="Times New Roman" w:cs="Times New Roman"/>
          <w:spacing w:val="21"/>
          <w:position w:val="9"/>
          <w:sz w:val="16"/>
          <w:szCs w:val="16"/>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југу</w:t>
      </w:r>
      <w:proofErr w:type="spellEnd"/>
      <w:r w:rsidRPr="00AC1CDB">
        <w:rPr>
          <w:rFonts w:ascii="Times New Roman" w:eastAsia="Times New Roman" w:hAnsi="Times New Roman" w:cs="Times New Roman"/>
          <w:spacing w:val="-7"/>
          <w:sz w:val="24"/>
          <w:szCs w:val="24"/>
        </w:rPr>
        <w:t xml:space="preserve"> </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Сремској</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Митровици</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8"/>
          <w:sz w:val="24"/>
          <w:szCs w:val="24"/>
        </w:rPr>
        <w:t xml:space="preserve"> </w:t>
      </w:r>
      <w:r w:rsidRPr="00AC1CDB">
        <w:rPr>
          <w:rFonts w:ascii="Times New Roman" w:eastAsia="Times New Roman" w:hAnsi="Times New Roman" w:cs="Times New Roman"/>
          <w:sz w:val="24"/>
          <w:szCs w:val="24"/>
        </w:rPr>
        <w:t>а</w:t>
      </w:r>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северу</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Великим</w:t>
      </w:r>
      <w:proofErr w:type="spellEnd"/>
      <w:r w:rsidRPr="00AC1CDB">
        <w:rPr>
          <w:rFonts w:ascii="Times New Roman" w:eastAsia="Times New Roman" w:hAnsi="Times New Roman" w:cs="Times New Roman"/>
          <w:spacing w:val="63"/>
          <w:sz w:val="24"/>
          <w:szCs w:val="24"/>
        </w:rPr>
        <w:t xml:space="preserve"> </w:t>
      </w:r>
      <w:proofErr w:type="spellStart"/>
      <w:r w:rsidRPr="00AC1CDB">
        <w:rPr>
          <w:rFonts w:ascii="Times New Roman" w:eastAsia="Times New Roman" w:hAnsi="Times New Roman" w:cs="Times New Roman"/>
          <w:spacing w:val="-1"/>
          <w:sz w:val="24"/>
          <w:szCs w:val="24"/>
        </w:rPr>
        <w:t>Радинцима</w:t>
      </w:r>
      <w:proofErr w:type="spellEnd"/>
      <w:r w:rsidRPr="00AC1CDB">
        <w:rPr>
          <w:rFonts w:ascii="Times New Roman" w:eastAsia="Times New Roman" w:hAnsi="Times New Roman" w:cs="Times New Roman"/>
          <w:spacing w:val="-1"/>
          <w:sz w:val="24"/>
          <w:szCs w:val="24"/>
        </w:rPr>
        <w:t>;</w:t>
      </w:r>
    </w:p>
    <w:p w14:paraId="4687EF76" w14:textId="609F6D40" w:rsidR="00C40CA6" w:rsidRPr="00AC1CDB" w:rsidRDefault="00C40CA6" w:rsidP="00032764">
      <w:pPr>
        <w:widowControl w:val="0"/>
        <w:numPr>
          <w:ilvl w:val="0"/>
          <w:numId w:val="36"/>
        </w:numPr>
        <w:tabs>
          <w:tab w:val="left" w:pos="377"/>
        </w:tabs>
        <w:spacing w:before="136" w:after="0" w:line="261" w:lineRule="auto"/>
        <w:ind w:left="360" w:right="115" w:hanging="36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постојећа</w:t>
      </w:r>
      <w:proofErr w:type="spellEnd"/>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15"/>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5"/>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16"/>
          <w:sz w:val="24"/>
          <w:szCs w:val="24"/>
        </w:rPr>
        <w:t xml:space="preserve"> </w:t>
      </w:r>
      <w:r w:rsidRPr="00AC1CDB">
        <w:rPr>
          <w:rFonts w:ascii="Times New Roman" w:eastAsia="Times New Roman" w:hAnsi="Times New Roman" w:cs="Times New Roman"/>
          <w:spacing w:val="-1"/>
          <w:sz w:val="24"/>
          <w:szCs w:val="24"/>
        </w:rPr>
        <w:t>491+151</w:t>
      </w:r>
      <w:r w:rsidR="00910EAB" w:rsidRPr="00AC1CDB">
        <w:rPr>
          <w:rFonts w:ascii="Times New Roman" w:eastAsia="Times New Roman" w:hAnsi="Times New Roman" w:cs="Times New Roman"/>
          <w:spacing w:val="-1"/>
          <w:sz w:val="24"/>
          <w:szCs w:val="24"/>
          <w:lang w:val="sr-Cyrl-RS"/>
        </w:rPr>
        <w:t xml:space="preserve"> / км 22+556</w:t>
      </w:r>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19"/>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4"/>
          <w:sz w:val="24"/>
          <w:szCs w:val="24"/>
        </w:rPr>
        <w:t xml:space="preserve"> </w:t>
      </w:r>
      <w:r w:rsidRPr="00AC1CDB">
        <w:rPr>
          <w:rFonts w:ascii="Times New Roman" w:eastAsia="Times New Roman" w:hAnsi="Times New Roman" w:cs="Times New Roman"/>
          <w:sz w:val="24"/>
          <w:szCs w:val="24"/>
        </w:rPr>
        <w:t>у</w:t>
      </w:r>
      <w:r w:rsidRPr="00AC1CDB">
        <w:rPr>
          <w:rFonts w:ascii="Times New Roman" w:eastAsia="Times New Roman" w:hAnsi="Times New Roman" w:cs="Times New Roman"/>
          <w:spacing w:val="16"/>
          <w:sz w:val="24"/>
          <w:szCs w:val="24"/>
        </w:rPr>
        <w:t xml:space="preserve">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15"/>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pacing w:val="16"/>
          <w:sz w:val="24"/>
          <w:szCs w:val="24"/>
        </w:rPr>
        <w:t xml:space="preserve"> </w:t>
      </w:r>
      <w:r w:rsidRPr="00AC1CDB">
        <w:rPr>
          <w:rFonts w:ascii="Times New Roman" w:eastAsia="Times New Roman" w:hAnsi="Times New Roman" w:cs="Times New Roman"/>
          <w:sz w:val="24"/>
          <w:szCs w:val="24"/>
        </w:rPr>
        <w:t>Е-70</w:t>
      </w:r>
      <w:r w:rsidRPr="00AC1CDB">
        <w:rPr>
          <w:rFonts w:ascii="Times New Roman" w:eastAsia="Times New Roman" w:hAnsi="Times New Roman" w:cs="Times New Roman"/>
          <w:spacing w:val="16"/>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61"/>
          <w:sz w:val="24"/>
          <w:szCs w:val="24"/>
        </w:rPr>
        <w:t xml:space="preserve"> </w:t>
      </w:r>
      <w:proofErr w:type="spellStart"/>
      <w:r w:rsidRPr="00AC1CDB">
        <w:rPr>
          <w:rFonts w:ascii="Times New Roman" w:eastAsia="Times New Roman" w:hAnsi="Times New Roman" w:cs="Times New Roman"/>
          <w:sz w:val="24"/>
          <w:szCs w:val="24"/>
        </w:rPr>
        <w:t>регионалним</w:t>
      </w:r>
      <w:proofErr w:type="spellEnd"/>
      <w:r w:rsidRPr="00AC1CDB">
        <w:rPr>
          <w:rFonts w:ascii="Times New Roman" w:eastAsia="Times New Roman" w:hAnsi="Times New Roman" w:cs="Times New Roman"/>
          <w:spacing w:val="-8"/>
          <w:sz w:val="24"/>
          <w:szCs w:val="24"/>
        </w:rPr>
        <w:t xml:space="preserve"> </w:t>
      </w:r>
      <w:proofErr w:type="spellStart"/>
      <w:r w:rsidRPr="00AC1CDB">
        <w:rPr>
          <w:rFonts w:ascii="Times New Roman" w:eastAsia="Times New Roman" w:hAnsi="Times New Roman" w:cs="Times New Roman"/>
          <w:spacing w:val="-1"/>
          <w:sz w:val="24"/>
          <w:szCs w:val="24"/>
        </w:rPr>
        <w:t>путeвима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Р-10311,</w:t>
      </w:r>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pacing w:val="-1"/>
          <w:sz w:val="24"/>
          <w:szCs w:val="24"/>
        </w:rPr>
        <w:t>преко</w:t>
      </w:r>
      <w:proofErr w:type="spellEnd"/>
      <w:r w:rsidRPr="00AC1CDB">
        <w:rPr>
          <w:rFonts w:ascii="Times New Roman" w:eastAsia="Times New Roman" w:hAnsi="Times New Roman" w:cs="Times New Roman"/>
          <w:spacing w:val="-5"/>
          <w:sz w:val="24"/>
          <w:szCs w:val="24"/>
        </w:rPr>
        <w:t xml:space="preserve"> </w:t>
      </w:r>
      <w:proofErr w:type="spellStart"/>
      <w:r w:rsidRPr="00AC1CDB">
        <w:rPr>
          <w:rFonts w:ascii="Times New Roman" w:eastAsia="Times New Roman" w:hAnsi="Times New Roman" w:cs="Times New Roman"/>
          <w:sz w:val="24"/>
          <w:szCs w:val="24"/>
        </w:rPr>
        <w:t>кога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је</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остварена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z w:val="24"/>
          <w:szCs w:val="24"/>
        </w:rPr>
        <w:t>веза</w:t>
      </w:r>
      <w:proofErr w:type="spellEnd"/>
      <w:r w:rsidRPr="00AC1CDB">
        <w:rPr>
          <w:rFonts w:ascii="Times New Roman" w:eastAsia="Times New Roman" w:hAnsi="Times New Roman" w:cs="Times New Roman"/>
          <w:spacing w:val="-6"/>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6"/>
          <w:sz w:val="24"/>
          <w:szCs w:val="24"/>
        </w:rPr>
        <w:t xml:space="preserve"> </w:t>
      </w:r>
      <w:r w:rsidRPr="00AC1CDB">
        <w:rPr>
          <w:rFonts w:ascii="Times New Roman" w:eastAsia="Times New Roman" w:hAnsi="Times New Roman" w:cs="Times New Roman"/>
          <w:sz w:val="24"/>
          <w:szCs w:val="24"/>
        </w:rPr>
        <w:t>М-18</w:t>
      </w:r>
      <w:r w:rsidRPr="00AC1CDB">
        <w:rPr>
          <w:rFonts w:ascii="Times New Roman" w:eastAsia="Times New Roman" w:hAnsi="Times New Roman" w:cs="Times New Roman"/>
          <w:position w:val="9"/>
          <w:sz w:val="16"/>
          <w:szCs w:val="16"/>
        </w:rPr>
        <w:t>11</w:t>
      </w:r>
      <w:r w:rsidRPr="00AC1CDB">
        <w:rPr>
          <w:rFonts w:ascii="Times New Roman" w:eastAsia="Times New Roman" w:hAnsi="Times New Roman" w:cs="Times New Roman"/>
          <w:spacing w:val="21"/>
          <w:position w:val="9"/>
          <w:sz w:val="16"/>
          <w:szCs w:val="16"/>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Бачка</w:t>
      </w:r>
      <w:proofErr w:type="spellEnd"/>
      <w:r w:rsidRPr="00AC1CDB">
        <w:rPr>
          <w:rFonts w:ascii="Times New Roman" w:eastAsia="Times New Roman" w:hAnsi="Times New Roman" w:cs="Times New Roman"/>
          <w:spacing w:val="-4"/>
          <w:sz w:val="24"/>
          <w:szCs w:val="24"/>
        </w:rPr>
        <w:t xml:space="preserve"> </w:t>
      </w:r>
      <w:proofErr w:type="spellStart"/>
      <w:r w:rsidRPr="00AC1CDB">
        <w:rPr>
          <w:rFonts w:ascii="Times New Roman" w:eastAsia="Times New Roman" w:hAnsi="Times New Roman" w:cs="Times New Roman"/>
          <w:spacing w:val="-1"/>
          <w:sz w:val="24"/>
          <w:szCs w:val="24"/>
        </w:rPr>
        <w:t>Паланка</w:t>
      </w:r>
      <w:proofErr w:type="spellEnd"/>
      <w:r w:rsidRPr="00AC1CDB">
        <w:rPr>
          <w:rFonts w:ascii="Times New Roman" w:eastAsia="Times New Roman" w:hAnsi="Times New Roman" w:cs="Times New Roman"/>
          <w:spacing w:val="-5"/>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45"/>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Рача</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и Р-103.1</w:t>
      </w:r>
      <w:r w:rsidRPr="00AC1CDB">
        <w:rPr>
          <w:rFonts w:ascii="Times New Roman" w:eastAsia="Times New Roman" w:hAnsi="Times New Roman" w:cs="Times New Roman"/>
          <w:position w:val="9"/>
          <w:sz w:val="16"/>
          <w:szCs w:val="16"/>
        </w:rPr>
        <w:t>11</w:t>
      </w:r>
      <w:r w:rsidRPr="00AC1CDB">
        <w:rPr>
          <w:rFonts w:ascii="Times New Roman" w:eastAsia="Times New Roman" w:hAnsi="Times New Roman" w:cs="Times New Roman"/>
          <w:sz w:val="24"/>
          <w:szCs w:val="24"/>
        </w:rPr>
        <w:t>;</w:t>
      </w:r>
    </w:p>
    <w:p w14:paraId="67FA5C3B" w14:textId="77777777" w:rsidR="00C40CA6" w:rsidRPr="00AC1CDB" w:rsidRDefault="00C40CA6" w:rsidP="00032764">
      <w:pPr>
        <w:widowControl w:val="0"/>
        <w:numPr>
          <w:ilvl w:val="0"/>
          <w:numId w:val="36"/>
        </w:numPr>
        <w:tabs>
          <w:tab w:val="left" w:pos="360"/>
        </w:tabs>
        <w:spacing w:before="166" w:after="0" w:line="275" w:lineRule="auto"/>
        <w:ind w:left="360" w:right="275" w:hanging="36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Кузмин</w:t>
      </w:r>
      <w:proofErr w:type="spellEnd"/>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z w:val="24"/>
          <w:szCs w:val="24"/>
        </w:rPr>
        <w:t xml:space="preserve"> (km</w:t>
      </w:r>
      <w:r w:rsidRPr="00AC1CDB">
        <w:rPr>
          <w:rFonts w:ascii="Times New Roman" w:eastAsia="Times New Roman" w:hAnsi="Times New Roman" w:cs="Times New Roman"/>
          <w:spacing w:val="-1"/>
          <w:sz w:val="24"/>
          <w:szCs w:val="24"/>
        </w:rPr>
        <w:t xml:space="preserve"> 20+586) </w:t>
      </w:r>
      <w:r w:rsidRPr="00AC1CDB">
        <w:rPr>
          <w:rFonts w:ascii="Times New Roman" w:eastAsia="Times New Roman" w:hAnsi="Times New Roman" w:cs="Times New Roman"/>
          <w:sz w:val="24"/>
          <w:szCs w:val="24"/>
        </w:rPr>
        <w:t xml:space="preserve">– у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z w:val="24"/>
          <w:szCs w:val="24"/>
        </w:rPr>
        <w:t xml:space="preserve"> Е-70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59"/>
          <w:sz w:val="24"/>
          <w:szCs w:val="24"/>
        </w:rPr>
        <w:t xml:space="preserve"> </w:t>
      </w:r>
      <w:proofErr w:type="spellStart"/>
      <w:r w:rsidRPr="00AC1CDB">
        <w:rPr>
          <w:rFonts w:ascii="Times New Roman" w:eastAsia="Times New Roman" w:hAnsi="Times New Roman" w:cs="Times New Roman"/>
          <w:sz w:val="24"/>
          <w:szCs w:val="24"/>
        </w:rPr>
        <w:t>аутопутем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Кузмин-Сремска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Рача</w:t>
      </w:r>
      <w:proofErr w:type="spellEnd"/>
    </w:p>
    <w:p w14:paraId="0AB11F86" w14:textId="77777777" w:rsidR="00C40CA6" w:rsidRPr="00AC1CDB" w:rsidRDefault="00C40CA6" w:rsidP="00032764">
      <w:pPr>
        <w:widowControl w:val="0"/>
        <w:numPr>
          <w:ilvl w:val="0"/>
          <w:numId w:val="36"/>
        </w:numPr>
        <w:tabs>
          <w:tab w:val="left" w:pos="481"/>
        </w:tabs>
        <w:spacing w:before="152" w:after="0" w:line="275" w:lineRule="auto"/>
        <w:ind w:left="360" w:right="321" w:hanging="36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z w:val="24"/>
          <w:szCs w:val="24"/>
        </w:rPr>
        <w:t xml:space="preserve"> </w:t>
      </w:r>
      <w:r w:rsidRPr="00AC1CDB">
        <w:rPr>
          <w:rFonts w:ascii="Times New Roman" w:eastAsia="Times New Roman" w:hAnsi="Times New Roman" w:cs="Times New Roman"/>
          <w:spacing w:val="-1"/>
          <w:sz w:val="24"/>
          <w:szCs w:val="24"/>
        </w:rPr>
        <w:t>„</w:t>
      </w:r>
      <w:proofErr w:type="spellStart"/>
      <w:r w:rsidRPr="00AC1CDB">
        <w:rPr>
          <w:rFonts w:ascii="Times New Roman" w:eastAsia="Times New Roman" w:hAnsi="Times New Roman" w:cs="Times New Roman"/>
          <w:spacing w:val="-1"/>
          <w:sz w:val="24"/>
          <w:szCs w:val="24"/>
        </w:rPr>
        <w:t>Босут</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(км </w:t>
      </w:r>
      <w:r w:rsidRPr="00AC1CDB">
        <w:rPr>
          <w:rFonts w:ascii="Times New Roman" w:eastAsia="Times New Roman" w:hAnsi="Times New Roman" w:cs="Times New Roman"/>
          <w:spacing w:val="-1"/>
          <w:sz w:val="24"/>
          <w:szCs w:val="24"/>
        </w:rPr>
        <w:t xml:space="preserve">10+362) </w:t>
      </w:r>
      <w:r w:rsidRPr="00AC1CDB">
        <w:rPr>
          <w:rFonts w:ascii="Times New Roman" w:eastAsia="Times New Roman" w:hAnsi="Times New Roman" w:cs="Times New Roman"/>
          <w:sz w:val="24"/>
          <w:szCs w:val="24"/>
        </w:rPr>
        <w:t xml:space="preserve">– у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Кузмин</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57"/>
          <w:sz w:val="24"/>
          <w:szCs w:val="24"/>
        </w:rPr>
        <w:t xml:space="preserve"> </w:t>
      </w:r>
      <w:proofErr w:type="spellStart"/>
      <w:r w:rsidRPr="00AC1CDB">
        <w:rPr>
          <w:rFonts w:ascii="Times New Roman" w:eastAsia="Times New Roman" w:hAnsi="Times New Roman" w:cs="Times New Roman"/>
          <w:spacing w:val="-1"/>
          <w:sz w:val="24"/>
          <w:szCs w:val="24"/>
        </w:rPr>
        <w:t>Сремска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Рача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локалним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путем</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pacing w:val="-1"/>
          <w:sz w:val="24"/>
          <w:szCs w:val="24"/>
        </w:rPr>
        <w:t>Босут-Вишњићево</w:t>
      </w:r>
      <w:proofErr w:type="spellEnd"/>
      <w:r w:rsidRPr="00AC1CDB">
        <w:rPr>
          <w:rFonts w:ascii="Times New Roman" w:eastAsia="Times New Roman" w:hAnsi="Times New Roman" w:cs="Times New Roman"/>
          <w:spacing w:val="-1"/>
          <w:sz w:val="24"/>
          <w:szCs w:val="24"/>
        </w:rPr>
        <w:t>;</w:t>
      </w:r>
    </w:p>
    <w:p w14:paraId="1EFB9F8F" w14:textId="57FB0BAB" w:rsidR="00C40CA6" w:rsidRPr="00AC1CDB" w:rsidRDefault="00C40CA6" w:rsidP="00910EAB">
      <w:pPr>
        <w:widowControl w:val="0"/>
        <w:numPr>
          <w:ilvl w:val="0"/>
          <w:numId w:val="36"/>
        </w:numPr>
        <w:tabs>
          <w:tab w:val="left" w:pos="481"/>
        </w:tabs>
        <w:spacing w:before="152" w:after="0" w:line="240" w:lineRule="auto"/>
        <w:ind w:left="360" w:hanging="36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постојећа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w:t>
      </w:r>
      <w:proofErr w:type="spellStart"/>
      <w:r w:rsidRPr="00AC1CDB">
        <w:rPr>
          <w:rFonts w:ascii="Times New Roman" w:eastAsia="Times New Roman" w:hAnsi="Times New Roman" w:cs="Times New Roman"/>
          <w:sz w:val="24"/>
          <w:szCs w:val="24"/>
        </w:rPr>
        <w:t>Шид</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 xml:space="preserve">(km </w:t>
      </w:r>
      <w:r w:rsidRPr="00AC1CDB">
        <w:rPr>
          <w:rFonts w:ascii="Times New Roman" w:eastAsia="Times New Roman" w:hAnsi="Times New Roman" w:cs="Times New Roman"/>
          <w:spacing w:val="-1"/>
          <w:sz w:val="24"/>
          <w:szCs w:val="24"/>
        </w:rPr>
        <w:t>477+305</w:t>
      </w:r>
      <w:r w:rsidR="00910EAB" w:rsidRPr="00AC1CDB">
        <w:rPr>
          <w:rFonts w:ascii="Times New Roman" w:eastAsia="Times New Roman" w:hAnsi="Times New Roman" w:cs="Times New Roman"/>
          <w:spacing w:val="-1"/>
          <w:sz w:val="24"/>
          <w:szCs w:val="24"/>
          <w:lang w:val="sr-Cyrl-RS"/>
        </w:rPr>
        <w:t xml:space="preserve"> / км 8+711</w:t>
      </w:r>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
          <w:sz w:val="24"/>
          <w:szCs w:val="24"/>
        </w:rPr>
        <w:t xml:space="preserve"> </w:t>
      </w:r>
      <w:r w:rsidRPr="00AC1CDB">
        <w:rPr>
          <w:rFonts w:ascii="Times New Roman" w:eastAsia="Times New Roman" w:hAnsi="Times New Roman" w:cs="Times New Roman"/>
          <w:sz w:val="24"/>
          <w:szCs w:val="24"/>
        </w:rPr>
        <w:t xml:space="preserve">– у </w:t>
      </w:r>
      <w:proofErr w:type="spellStart"/>
      <w:r w:rsidRPr="00AC1CDB">
        <w:rPr>
          <w:rFonts w:ascii="Times New Roman" w:eastAsia="Times New Roman" w:hAnsi="Times New Roman" w:cs="Times New Roman"/>
          <w:spacing w:val="-1"/>
          <w:sz w:val="24"/>
          <w:szCs w:val="24"/>
        </w:rPr>
        <w:t>функцији</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pacing w:val="-1"/>
          <w:sz w:val="24"/>
          <w:szCs w:val="24"/>
        </w:rPr>
        <w:t>повезивања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аутопута</w:t>
      </w:r>
      <w:proofErr w:type="spellEnd"/>
      <w:r w:rsidRPr="00AC1CDB">
        <w:rPr>
          <w:rFonts w:ascii="Times New Roman" w:eastAsia="Times New Roman" w:hAnsi="Times New Roman" w:cs="Times New Roman"/>
          <w:sz w:val="24"/>
          <w:szCs w:val="24"/>
        </w:rPr>
        <w:t xml:space="preserve"> Е-70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z w:val="24"/>
          <w:szCs w:val="24"/>
        </w:rPr>
        <w:t>М-</w:t>
      </w:r>
      <w:r w:rsidR="00910EAB" w:rsidRPr="00AC1CDB">
        <w:rPr>
          <w:rFonts w:ascii="Times New Roman" w:eastAsia="Times New Roman" w:hAnsi="Times New Roman" w:cs="Times New Roman"/>
          <w:sz w:val="24"/>
          <w:szCs w:val="24"/>
          <w:lang w:val="sr-Cyrl-RS"/>
        </w:rPr>
        <w:t xml:space="preserve"> </w:t>
      </w:r>
      <w:r w:rsidRPr="00AC1CDB">
        <w:rPr>
          <w:rFonts w:ascii="Times New Roman" w:eastAsia="Times New Roman" w:hAnsi="Times New Roman" w:cs="Times New Roman"/>
          <w:sz w:val="24"/>
          <w:szCs w:val="24"/>
        </w:rPr>
        <w:t>18.1</w:t>
      </w:r>
      <w:r w:rsidRPr="00AC1CDB">
        <w:rPr>
          <w:rFonts w:ascii="Times New Roman" w:eastAsia="Times New Roman" w:hAnsi="Times New Roman" w:cs="Times New Roman"/>
          <w:position w:val="9"/>
          <w:sz w:val="16"/>
          <w:szCs w:val="24"/>
        </w:rPr>
        <w:t>11</w:t>
      </w:r>
      <w:r w:rsidRPr="00AC1CDB">
        <w:rPr>
          <w:rFonts w:ascii="Times New Roman" w:eastAsia="Times New Roman" w:hAnsi="Times New Roman" w:cs="Times New Roman"/>
          <w:spacing w:val="18"/>
          <w:position w:val="9"/>
          <w:sz w:val="16"/>
          <w:szCs w:val="24"/>
        </w:rPr>
        <w:t xml:space="preserve"> </w:t>
      </w:r>
      <w:proofErr w:type="spellStart"/>
      <w:r w:rsidRPr="00AC1CDB">
        <w:rPr>
          <w:rFonts w:ascii="Times New Roman" w:eastAsia="Times New Roman" w:hAnsi="Times New Roman" w:cs="Times New Roman"/>
          <w:spacing w:val="-1"/>
          <w:sz w:val="24"/>
          <w:szCs w:val="24"/>
        </w:rPr>
        <w:t>према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Шиду</w:t>
      </w:r>
      <w:proofErr w:type="spellEnd"/>
      <w:r w:rsidRPr="00AC1CDB">
        <w:rPr>
          <w:rFonts w:ascii="Times New Roman" w:eastAsia="Times New Roman" w:hAnsi="Times New Roman" w:cs="Times New Roman"/>
          <w:sz w:val="24"/>
          <w:szCs w:val="24"/>
        </w:rPr>
        <w:t xml:space="preserve"> и</w:t>
      </w:r>
      <w:r w:rsidRPr="00AC1CDB">
        <w:rPr>
          <w:rFonts w:ascii="Times New Roman" w:eastAsia="Times New Roman" w:hAnsi="Times New Roman" w:cs="Times New Roman"/>
          <w:spacing w:val="1"/>
          <w:sz w:val="24"/>
          <w:szCs w:val="24"/>
        </w:rPr>
        <w:t xml:space="preserve"> </w:t>
      </w:r>
      <w:r w:rsidRPr="00AC1CDB">
        <w:rPr>
          <w:rFonts w:ascii="Times New Roman" w:eastAsia="Times New Roman" w:hAnsi="Times New Roman" w:cs="Times New Roman"/>
          <w:spacing w:val="-1"/>
          <w:sz w:val="24"/>
          <w:szCs w:val="24"/>
        </w:rPr>
        <w:t>Р-128</w:t>
      </w:r>
      <w:r w:rsidRPr="00AC1CDB">
        <w:rPr>
          <w:rFonts w:ascii="Times New Roman" w:eastAsia="Times New Roman" w:hAnsi="Times New Roman" w:cs="Times New Roman"/>
          <w:spacing w:val="-1"/>
          <w:position w:val="9"/>
          <w:sz w:val="16"/>
          <w:szCs w:val="24"/>
        </w:rPr>
        <w:t>11</w:t>
      </w:r>
      <w:r w:rsidRPr="00AC1CDB">
        <w:rPr>
          <w:rFonts w:ascii="Times New Roman" w:eastAsia="Times New Roman" w:hAnsi="Times New Roman" w:cs="Times New Roman"/>
          <w:spacing w:val="18"/>
          <w:position w:val="9"/>
          <w:sz w:val="16"/>
          <w:szCs w:val="24"/>
        </w:rPr>
        <w:t xml:space="preserve"> </w:t>
      </w:r>
      <w:proofErr w:type="spellStart"/>
      <w:r w:rsidRPr="00AC1CDB">
        <w:rPr>
          <w:rFonts w:ascii="Times New Roman" w:eastAsia="Times New Roman" w:hAnsi="Times New Roman" w:cs="Times New Roman"/>
          <w:sz w:val="24"/>
          <w:szCs w:val="24"/>
        </w:rPr>
        <w:t>за</w:t>
      </w:r>
      <w:proofErr w:type="spellEnd"/>
      <w:r w:rsidRPr="00AC1CDB">
        <w:rPr>
          <w:rFonts w:ascii="Times New Roman" w:eastAsia="Times New Roman" w:hAnsi="Times New Roman" w:cs="Times New Roman"/>
          <w:spacing w:val="-1"/>
          <w:sz w:val="24"/>
          <w:szCs w:val="24"/>
        </w:rPr>
        <w:t xml:space="preserve"> </w:t>
      </w:r>
      <w:proofErr w:type="spellStart"/>
      <w:r w:rsidRPr="00AC1CDB">
        <w:rPr>
          <w:rFonts w:ascii="Times New Roman" w:eastAsia="Times New Roman" w:hAnsi="Times New Roman" w:cs="Times New Roman"/>
          <w:sz w:val="24"/>
          <w:szCs w:val="24"/>
        </w:rPr>
        <w:t>Моровић</w:t>
      </w:r>
      <w:proofErr w:type="spellEnd"/>
      <w:r w:rsidRPr="00AC1CDB">
        <w:rPr>
          <w:rFonts w:ascii="Times New Roman" w:eastAsia="Times New Roman" w:hAnsi="Times New Roman" w:cs="Times New Roman"/>
          <w:sz w:val="24"/>
          <w:szCs w:val="24"/>
        </w:rPr>
        <w:t>;</w:t>
      </w:r>
    </w:p>
    <w:p w14:paraId="3624E40D" w14:textId="319DE8A0" w:rsidR="00C40CA6" w:rsidRPr="00AC1CDB" w:rsidRDefault="00C40CA6" w:rsidP="00032764">
      <w:pPr>
        <w:widowControl w:val="0"/>
        <w:numPr>
          <w:ilvl w:val="0"/>
          <w:numId w:val="36"/>
        </w:numPr>
        <w:tabs>
          <w:tab w:val="left" w:pos="518"/>
        </w:tabs>
        <w:spacing w:before="192" w:after="0" w:line="275" w:lineRule="auto"/>
        <w:ind w:left="360" w:right="117" w:hanging="360"/>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pacing w:val="-1"/>
          <w:sz w:val="24"/>
          <w:szCs w:val="24"/>
        </w:rPr>
        <w:t>планирана</w:t>
      </w:r>
      <w:proofErr w:type="spellEnd"/>
      <w:r w:rsidRPr="00AC1CDB">
        <w:rPr>
          <w:rFonts w:ascii="Times New Roman" w:eastAsia="Times New Roman" w:hAnsi="Times New Roman" w:cs="Times New Roman"/>
          <w:spacing w:val="34"/>
          <w:sz w:val="24"/>
          <w:szCs w:val="24"/>
        </w:rPr>
        <w:t xml:space="preserve"> </w:t>
      </w:r>
      <w:proofErr w:type="spellStart"/>
      <w:r w:rsidRPr="00AC1CDB">
        <w:rPr>
          <w:rFonts w:ascii="Times New Roman" w:eastAsia="Times New Roman" w:hAnsi="Times New Roman" w:cs="Times New Roman"/>
          <w:sz w:val="24"/>
          <w:szCs w:val="24"/>
        </w:rPr>
        <w:t>петља</w:t>
      </w:r>
      <w:proofErr w:type="spellEnd"/>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z w:val="24"/>
          <w:szCs w:val="24"/>
        </w:rPr>
        <w:t>„</w:t>
      </w:r>
      <w:proofErr w:type="spellStart"/>
      <w:r w:rsidRPr="00AC1CDB">
        <w:rPr>
          <w:rFonts w:ascii="Times New Roman" w:eastAsia="Times New Roman" w:hAnsi="Times New Roman" w:cs="Times New Roman"/>
          <w:sz w:val="24"/>
          <w:szCs w:val="24"/>
        </w:rPr>
        <w:t>Батровци</w:t>
      </w:r>
      <w:proofErr w:type="spellEnd"/>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pacing w:val="-1"/>
          <w:sz w:val="24"/>
          <w:szCs w:val="24"/>
        </w:rPr>
        <w:t>470+700</w:t>
      </w:r>
      <w:r w:rsidR="00910EAB" w:rsidRPr="00AC1CDB">
        <w:rPr>
          <w:rFonts w:ascii="Times New Roman" w:eastAsia="Times New Roman" w:hAnsi="Times New Roman" w:cs="Times New Roman"/>
          <w:spacing w:val="-1"/>
          <w:sz w:val="24"/>
          <w:szCs w:val="24"/>
          <w:lang w:val="sr-Cyrl-RS"/>
        </w:rPr>
        <w:t xml:space="preserve"> / км 2+104</w:t>
      </w:r>
      <w:r w:rsidRPr="00AC1CDB">
        <w:rPr>
          <w:rFonts w:ascii="Times New Roman" w:eastAsia="Times New Roman" w:hAnsi="Times New Roman" w:cs="Times New Roman"/>
          <w:spacing w:val="-1"/>
          <w:sz w:val="24"/>
          <w:szCs w:val="24"/>
        </w:rPr>
        <w:t>)</w:t>
      </w:r>
      <w:r w:rsidRPr="00AC1CDB">
        <w:rPr>
          <w:rFonts w:ascii="Times New Roman" w:eastAsia="Times New Roman" w:hAnsi="Times New Roman" w:cs="Times New Roman"/>
          <w:spacing w:val="38"/>
          <w:sz w:val="24"/>
          <w:szCs w:val="24"/>
        </w:rPr>
        <w:t xml:space="preserve"> </w:t>
      </w:r>
      <w:r w:rsidRPr="00AC1CDB">
        <w:rPr>
          <w:rFonts w:ascii="Times New Roman" w:eastAsia="Times New Roman" w:hAnsi="Times New Roman" w:cs="Times New Roman"/>
          <w:sz w:val="24"/>
          <w:szCs w:val="24"/>
        </w:rPr>
        <w:t>–</w:t>
      </w:r>
      <w:r w:rsidRPr="00AC1CDB">
        <w:rPr>
          <w:rFonts w:ascii="Times New Roman" w:eastAsia="Times New Roman" w:hAnsi="Times New Roman" w:cs="Times New Roman"/>
          <w:spacing w:val="38"/>
          <w:sz w:val="24"/>
          <w:szCs w:val="24"/>
        </w:rPr>
        <w:t xml:space="preserve"> </w:t>
      </w:r>
      <w:r w:rsidRPr="00AC1CDB">
        <w:rPr>
          <w:rFonts w:ascii="Times New Roman" w:eastAsia="Times New Roman" w:hAnsi="Times New Roman" w:cs="Times New Roman"/>
          <w:sz w:val="24"/>
          <w:szCs w:val="24"/>
        </w:rPr>
        <w:t>на</w:t>
      </w:r>
      <w:r w:rsidRPr="00AC1CDB">
        <w:rPr>
          <w:rFonts w:ascii="Times New Roman" w:eastAsia="Times New Roman" w:hAnsi="Times New Roman" w:cs="Times New Roman"/>
          <w:spacing w:val="37"/>
          <w:sz w:val="24"/>
          <w:szCs w:val="24"/>
        </w:rPr>
        <w:t xml:space="preserve"> </w:t>
      </w:r>
      <w:r w:rsidRPr="00AC1CDB">
        <w:rPr>
          <w:rFonts w:ascii="Times New Roman" w:eastAsia="Times New Roman" w:hAnsi="Times New Roman" w:cs="Times New Roman"/>
          <w:sz w:val="24"/>
          <w:szCs w:val="24"/>
        </w:rPr>
        <w:t>2,1</w:t>
      </w:r>
      <w:r w:rsidRPr="00AC1CDB">
        <w:rPr>
          <w:rFonts w:ascii="Times New Roman" w:eastAsia="Times New Roman" w:hAnsi="Times New Roman" w:cs="Times New Roman"/>
          <w:spacing w:val="38"/>
          <w:sz w:val="24"/>
          <w:szCs w:val="24"/>
        </w:rPr>
        <w:t xml:space="preserve">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pacing w:val="38"/>
          <w:sz w:val="24"/>
          <w:szCs w:val="24"/>
        </w:rPr>
        <w:t xml:space="preserve"> </w:t>
      </w:r>
      <w:proofErr w:type="spellStart"/>
      <w:r w:rsidRPr="00AC1CDB">
        <w:rPr>
          <w:rFonts w:ascii="Times New Roman" w:eastAsia="Times New Roman" w:hAnsi="Times New Roman" w:cs="Times New Roman"/>
          <w:spacing w:val="-2"/>
          <w:sz w:val="24"/>
          <w:szCs w:val="24"/>
        </w:rPr>
        <w:t>од</w:t>
      </w:r>
      <w:proofErr w:type="spellEnd"/>
      <w:r w:rsidRPr="00AC1CDB">
        <w:rPr>
          <w:rFonts w:ascii="Times New Roman" w:eastAsia="Times New Roman" w:hAnsi="Times New Roman" w:cs="Times New Roman"/>
          <w:spacing w:val="38"/>
          <w:sz w:val="24"/>
          <w:szCs w:val="24"/>
        </w:rPr>
        <w:t xml:space="preserve"> </w:t>
      </w:r>
      <w:proofErr w:type="spellStart"/>
      <w:r w:rsidRPr="00AC1CDB">
        <w:rPr>
          <w:rFonts w:ascii="Times New Roman" w:eastAsia="Times New Roman" w:hAnsi="Times New Roman" w:cs="Times New Roman"/>
          <w:spacing w:val="-1"/>
          <w:sz w:val="24"/>
          <w:szCs w:val="24"/>
        </w:rPr>
        <w:t>граничног</w:t>
      </w:r>
      <w:proofErr w:type="spellEnd"/>
      <w:r w:rsidRPr="00AC1CDB">
        <w:rPr>
          <w:rFonts w:ascii="Times New Roman" w:eastAsia="Times New Roman" w:hAnsi="Times New Roman" w:cs="Times New Roman"/>
          <w:spacing w:val="38"/>
          <w:sz w:val="24"/>
          <w:szCs w:val="24"/>
        </w:rPr>
        <w:t xml:space="preserve"> </w:t>
      </w:r>
      <w:proofErr w:type="spellStart"/>
      <w:r w:rsidRPr="00AC1CDB">
        <w:rPr>
          <w:rFonts w:ascii="Times New Roman" w:eastAsia="Times New Roman" w:hAnsi="Times New Roman" w:cs="Times New Roman"/>
          <w:spacing w:val="-1"/>
          <w:sz w:val="24"/>
          <w:szCs w:val="24"/>
        </w:rPr>
        <w:t>прелаза</w:t>
      </w:r>
      <w:proofErr w:type="spellEnd"/>
      <w:r w:rsidRPr="00AC1CDB">
        <w:rPr>
          <w:rFonts w:ascii="Times New Roman" w:eastAsia="Times New Roman" w:hAnsi="Times New Roman" w:cs="Times New Roman"/>
          <w:spacing w:val="37"/>
          <w:sz w:val="24"/>
          <w:szCs w:val="24"/>
        </w:rPr>
        <w:t xml:space="preserve"> </w:t>
      </w:r>
      <w:proofErr w:type="spellStart"/>
      <w:r w:rsidRPr="00AC1CDB">
        <w:rPr>
          <w:rFonts w:ascii="Times New Roman" w:eastAsia="Times New Roman" w:hAnsi="Times New Roman" w:cs="Times New Roman"/>
          <w:spacing w:val="-1"/>
          <w:sz w:val="24"/>
          <w:szCs w:val="24"/>
        </w:rPr>
        <w:t>са</w:t>
      </w:r>
      <w:proofErr w:type="spellEnd"/>
      <w:r w:rsidRPr="00AC1CDB">
        <w:rPr>
          <w:rFonts w:ascii="Times New Roman" w:eastAsia="Times New Roman" w:hAnsi="Times New Roman" w:cs="Times New Roman"/>
          <w:spacing w:val="55"/>
          <w:sz w:val="24"/>
          <w:szCs w:val="24"/>
        </w:rPr>
        <w:t xml:space="preserve"> </w:t>
      </w:r>
      <w:proofErr w:type="spellStart"/>
      <w:r w:rsidRPr="00AC1CDB">
        <w:rPr>
          <w:rFonts w:ascii="Times New Roman" w:eastAsia="Times New Roman" w:hAnsi="Times New Roman" w:cs="Times New Roman"/>
          <w:spacing w:val="-1"/>
          <w:sz w:val="24"/>
          <w:szCs w:val="24"/>
        </w:rPr>
        <w:t>Хрватском</w:t>
      </w:r>
      <w:proofErr w:type="spellEnd"/>
      <w:r w:rsidRPr="00AC1CDB">
        <w:rPr>
          <w:rFonts w:ascii="Times New Roman" w:eastAsia="Times New Roman" w:hAnsi="Times New Roman" w:cs="Times New Roman"/>
          <w:spacing w:val="-1"/>
          <w:sz w:val="24"/>
          <w:szCs w:val="24"/>
        </w:rPr>
        <w:t>.</w:t>
      </w:r>
    </w:p>
    <w:p w14:paraId="404D9BEB" w14:textId="77777777" w:rsidR="00C40CA6" w:rsidRPr="00AC1CDB" w:rsidRDefault="00C40CA6" w:rsidP="00C40CA6">
      <w:pPr>
        <w:widowControl w:val="0"/>
        <w:spacing w:after="0" w:line="240" w:lineRule="auto"/>
        <w:rPr>
          <w:rFonts w:ascii="Times New Roman" w:eastAsia="Times New Roman" w:hAnsi="Times New Roman" w:cs="Times New Roman"/>
          <w:sz w:val="24"/>
          <w:szCs w:val="24"/>
        </w:rPr>
      </w:pPr>
    </w:p>
    <w:p w14:paraId="4636A752" w14:textId="3FB20E73" w:rsidR="009D7575" w:rsidRPr="00AC1CDB" w:rsidRDefault="009D7575" w:rsidP="00054279">
      <w:pPr>
        <w:widowControl w:val="0"/>
        <w:spacing w:before="11" w:after="0" w:line="240" w:lineRule="auto"/>
        <w:jc w:val="both"/>
        <w:rPr>
          <w:rFonts w:ascii="Times New Roman" w:eastAsia="Times New Roman" w:hAnsi="Times New Roman" w:cs="Times New Roman"/>
          <w:b/>
          <w:iCs/>
          <w:sz w:val="24"/>
          <w:szCs w:val="24"/>
        </w:rPr>
      </w:pPr>
      <w:r w:rsidRPr="00AC1CDB">
        <w:rPr>
          <w:rFonts w:ascii="Times New Roman" w:eastAsia="Times New Roman" w:hAnsi="Times New Roman" w:cs="Times New Roman"/>
          <w:b/>
          <w:iCs/>
          <w:sz w:val="24"/>
          <w:szCs w:val="24"/>
        </w:rPr>
        <w:t>У</w:t>
      </w:r>
      <w:r w:rsidR="00054279" w:rsidRPr="00AC1CDB">
        <w:rPr>
          <w:rFonts w:ascii="Times New Roman" w:eastAsia="Calibri" w:hAnsi="Times New Roman" w:cs="Times New Roman"/>
          <w:b/>
          <w:bCs/>
          <w:iCs/>
          <w:sz w:val="24"/>
          <w:lang w:val="sr-Cyrl-RS"/>
        </w:rPr>
        <w:t xml:space="preserve"> </w:t>
      </w:r>
      <w:r w:rsidR="00054279" w:rsidRPr="00AC1CDB">
        <w:rPr>
          <w:rFonts w:ascii="Times New Roman" w:eastAsia="Times New Roman" w:hAnsi="Times New Roman" w:cs="Times New Roman"/>
          <w:b/>
          <w:bCs/>
          <w:iCs/>
          <w:sz w:val="24"/>
          <w:szCs w:val="24"/>
          <w:lang w:val="sr-Cyrl-RS"/>
        </w:rPr>
        <w:t xml:space="preserve">поглављу </w:t>
      </w:r>
      <w:r w:rsidR="00054279" w:rsidRPr="00AC1CDB">
        <w:rPr>
          <w:rFonts w:ascii="Times New Roman" w:eastAsia="Times New Roman" w:hAnsi="Times New Roman" w:cs="Times New Roman"/>
          <w:b/>
          <w:bCs/>
          <w:iCs/>
          <w:sz w:val="24"/>
          <w:szCs w:val="24"/>
        </w:rPr>
        <w:t>IV. ПОЛОЖАЈ МАГИСТРАЛНИХ ИНФРАСТРУКТУРНИХ СИСТЕМА У ИНФРАСТРУКТУРНОМ КОРИДОРУ</w:t>
      </w:r>
      <w:r w:rsidR="00054279" w:rsidRPr="00AC1CDB">
        <w:rPr>
          <w:rFonts w:ascii="Times New Roman" w:eastAsia="Times New Roman" w:hAnsi="Times New Roman" w:cs="Times New Roman"/>
          <w:b/>
          <w:bCs/>
          <w:iCs/>
          <w:sz w:val="24"/>
          <w:szCs w:val="24"/>
          <w:lang w:val="sr-Cyrl-RS"/>
        </w:rPr>
        <w:t xml:space="preserve">, </w:t>
      </w:r>
      <w:r w:rsidR="00054279" w:rsidRPr="00AC1CDB">
        <w:rPr>
          <w:rFonts w:ascii="Times New Roman" w:eastAsia="Times New Roman" w:hAnsi="Times New Roman" w:cs="Times New Roman"/>
          <w:b/>
          <w:iCs/>
          <w:sz w:val="24"/>
          <w:szCs w:val="24"/>
          <w:lang w:val="sr-Cyrl-RS"/>
        </w:rPr>
        <w:t xml:space="preserve">одељак 2. План веза инфрструктурних система са окружењем, </w:t>
      </w:r>
      <w:r w:rsidR="00054279" w:rsidRPr="00AC1CDB">
        <w:rPr>
          <w:rFonts w:ascii="Times New Roman" w:eastAsia="Times New Roman" w:hAnsi="Times New Roman" w:cs="Times New Roman"/>
          <w:b/>
          <w:iCs/>
          <w:sz w:val="24"/>
          <w:szCs w:val="24"/>
        </w:rPr>
        <w:t xml:space="preserve"> </w:t>
      </w:r>
      <w:r w:rsidR="00054279" w:rsidRPr="00AC1CDB">
        <w:rPr>
          <w:rFonts w:ascii="Times New Roman" w:eastAsia="Times New Roman" w:hAnsi="Times New Roman" w:cs="Times New Roman"/>
          <w:b/>
          <w:iCs/>
          <w:sz w:val="24"/>
          <w:szCs w:val="24"/>
          <w:lang w:val="sr-Cyrl-RS"/>
        </w:rPr>
        <w:t xml:space="preserve">пододељак </w:t>
      </w:r>
      <w:r w:rsidR="00054279" w:rsidRPr="00AC1CDB">
        <w:rPr>
          <w:rFonts w:ascii="Times New Roman" w:eastAsia="Times New Roman" w:hAnsi="Times New Roman" w:cs="Times New Roman"/>
          <w:b/>
          <w:iCs/>
          <w:sz w:val="24"/>
          <w:szCs w:val="24"/>
        </w:rPr>
        <w:t xml:space="preserve">2.1. </w:t>
      </w:r>
      <w:proofErr w:type="spellStart"/>
      <w:r w:rsidR="00054279" w:rsidRPr="00AC1CDB">
        <w:rPr>
          <w:rFonts w:ascii="Times New Roman" w:eastAsia="Times New Roman" w:hAnsi="Times New Roman" w:cs="Times New Roman"/>
          <w:b/>
          <w:iCs/>
          <w:sz w:val="24"/>
          <w:szCs w:val="24"/>
        </w:rPr>
        <w:t>План</w:t>
      </w:r>
      <w:proofErr w:type="spellEnd"/>
      <w:r w:rsidR="00054279" w:rsidRPr="00AC1CDB">
        <w:rPr>
          <w:rFonts w:ascii="Times New Roman" w:eastAsia="Times New Roman" w:hAnsi="Times New Roman" w:cs="Times New Roman"/>
          <w:b/>
          <w:iCs/>
          <w:sz w:val="24"/>
          <w:szCs w:val="24"/>
        </w:rPr>
        <w:t xml:space="preserve"> </w:t>
      </w:r>
      <w:proofErr w:type="spellStart"/>
      <w:r w:rsidR="00054279" w:rsidRPr="00AC1CDB">
        <w:rPr>
          <w:rFonts w:ascii="Times New Roman" w:eastAsia="Times New Roman" w:hAnsi="Times New Roman" w:cs="Times New Roman"/>
          <w:b/>
          <w:iCs/>
          <w:sz w:val="24"/>
          <w:szCs w:val="24"/>
        </w:rPr>
        <w:t>веза</w:t>
      </w:r>
      <w:proofErr w:type="spellEnd"/>
      <w:r w:rsidR="00054279" w:rsidRPr="00AC1CDB">
        <w:rPr>
          <w:rFonts w:ascii="Times New Roman" w:eastAsia="Times New Roman" w:hAnsi="Times New Roman" w:cs="Times New Roman"/>
          <w:b/>
          <w:iCs/>
          <w:sz w:val="24"/>
          <w:szCs w:val="24"/>
        </w:rPr>
        <w:t xml:space="preserve"> </w:t>
      </w:r>
      <w:proofErr w:type="spellStart"/>
      <w:r w:rsidR="00054279" w:rsidRPr="00AC1CDB">
        <w:rPr>
          <w:rFonts w:ascii="Times New Roman" w:eastAsia="Times New Roman" w:hAnsi="Times New Roman" w:cs="Times New Roman"/>
          <w:b/>
          <w:iCs/>
          <w:sz w:val="24"/>
          <w:szCs w:val="24"/>
        </w:rPr>
        <w:t>аутопута</w:t>
      </w:r>
      <w:proofErr w:type="spellEnd"/>
      <w:r w:rsidR="00054279" w:rsidRPr="00AC1CDB">
        <w:rPr>
          <w:rFonts w:ascii="Times New Roman" w:eastAsia="Times New Roman" w:hAnsi="Times New Roman" w:cs="Times New Roman"/>
          <w:b/>
          <w:iCs/>
          <w:sz w:val="24"/>
          <w:szCs w:val="24"/>
        </w:rPr>
        <w:t xml:space="preserve"> E-70 </w:t>
      </w:r>
      <w:proofErr w:type="spellStart"/>
      <w:r w:rsidR="00054279" w:rsidRPr="00AC1CDB">
        <w:rPr>
          <w:rFonts w:ascii="Times New Roman" w:eastAsia="Times New Roman" w:hAnsi="Times New Roman" w:cs="Times New Roman"/>
          <w:b/>
          <w:iCs/>
          <w:sz w:val="24"/>
          <w:szCs w:val="24"/>
        </w:rPr>
        <w:t>са</w:t>
      </w:r>
      <w:proofErr w:type="spellEnd"/>
      <w:r w:rsidR="00054279" w:rsidRPr="00AC1CDB">
        <w:rPr>
          <w:rFonts w:ascii="Times New Roman" w:eastAsia="Times New Roman" w:hAnsi="Times New Roman" w:cs="Times New Roman"/>
          <w:b/>
          <w:iCs/>
          <w:sz w:val="24"/>
          <w:szCs w:val="24"/>
        </w:rPr>
        <w:t xml:space="preserve"> </w:t>
      </w:r>
      <w:proofErr w:type="spellStart"/>
      <w:r w:rsidR="00054279" w:rsidRPr="00AC1CDB">
        <w:rPr>
          <w:rFonts w:ascii="Times New Roman" w:eastAsia="Times New Roman" w:hAnsi="Times New Roman" w:cs="Times New Roman"/>
          <w:b/>
          <w:iCs/>
          <w:sz w:val="24"/>
          <w:szCs w:val="24"/>
        </w:rPr>
        <w:t>окружењем</w:t>
      </w:r>
      <w:proofErr w:type="spellEnd"/>
      <w:r w:rsidR="00054279" w:rsidRPr="00AC1CDB">
        <w:rPr>
          <w:rFonts w:ascii="Times New Roman" w:eastAsia="Times New Roman" w:hAnsi="Times New Roman" w:cs="Times New Roman"/>
          <w:b/>
          <w:iCs/>
          <w:sz w:val="24"/>
          <w:szCs w:val="24"/>
        </w:rPr>
        <w:t xml:space="preserve">, </w:t>
      </w:r>
      <w:proofErr w:type="spellStart"/>
      <w:r w:rsidR="00054279" w:rsidRPr="00AC1CDB">
        <w:rPr>
          <w:rFonts w:ascii="Times New Roman" w:eastAsia="Times New Roman" w:hAnsi="Times New Roman" w:cs="Times New Roman"/>
          <w:b/>
          <w:iCs/>
          <w:sz w:val="24"/>
          <w:szCs w:val="24"/>
        </w:rPr>
        <w:t>мења</w:t>
      </w:r>
      <w:proofErr w:type="spellEnd"/>
      <w:r w:rsidR="00054279" w:rsidRPr="00AC1CDB">
        <w:rPr>
          <w:rFonts w:ascii="Times New Roman" w:eastAsia="Times New Roman" w:hAnsi="Times New Roman" w:cs="Times New Roman"/>
          <w:b/>
          <w:iCs/>
          <w:sz w:val="24"/>
          <w:szCs w:val="24"/>
        </w:rPr>
        <w:t xml:space="preserve"> се </w:t>
      </w:r>
      <w:proofErr w:type="spellStart"/>
      <w:r w:rsidR="00054279" w:rsidRPr="00AC1CDB">
        <w:rPr>
          <w:rFonts w:ascii="Times New Roman" w:eastAsia="Times New Roman" w:hAnsi="Times New Roman" w:cs="Times New Roman"/>
          <w:b/>
          <w:iCs/>
          <w:sz w:val="24"/>
          <w:szCs w:val="24"/>
        </w:rPr>
        <w:t>табела</w:t>
      </w:r>
      <w:proofErr w:type="spellEnd"/>
      <w:r w:rsidR="00054279" w:rsidRPr="00AC1CDB">
        <w:rPr>
          <w:rFonts w:ascii="Times New Roman" w:eastAsia="Times New Roman" w:hAnsi="Times New Roman" w:cs="Times New Roman"/>
          <w:b/>
          <w:iCs/>
          <w:sz w:val="24"/>
          <w:szCs w:val="24"/>
          <w:lang w:val="sr-Cyrl-RS"/>
        </w:rPr>
        <w:t xml:space="preserve">: </w:t>
      </w:r>
      <w:proofErr w:type="spellStart"/>
      <w:r w:rsidRPr="00AC1CDB">
        <w:rPr>
          <w:rFonts w:ascii="Times New Roman" w:eastAsia="Times New Roman" w:hAnsi="Times New Roman" w:cs="Times New Roman"/>
          <w:b/>
          <w:bCs/>
          <w:iCs/>
          <w:sz w:val="24"/>
          <w:szCs w:val="24"/>
        </w:rPr>
        <w:t>План</w:t>
      </w:r>
      <w:proofErr w:type="spellEnd"/>
      <w:r w:rsidRPr="00AC1CDB">
        <w:rPr>
          <w:rFonts w:ascii="Times New Roman" w:eastAsia="Times New Roman" w:hAnsi="Times New Roman" w:cs="Times New Roman"/>
          <w:b/>
          <w:bCs/>
          <w:iCs/>
          <w:sz w:val="24"/>
          <w:szCs w:val="24"/>
        </w:rPr>
        <w:t xml:space="preserve"> </w:t>
      </w:r>
      <w:proofErr w:type="spellStart"/>
      <w:r w:rsidRPr="00AC1CDB">
        <w:rPr>
          <w:rFonts w:ascii="Times New Roman" w:eastAsia="Times New Roman" w:hAnsi="Times New Roman" w:cs="Times New Roman"/>
          <w:b/>
          <w:bCs/>
          <w:iCs/>
          <w:sz w:val="24"/>
          <w:szCs w:val="24"/>
        </w:rPr>
        <w:t>денивелисаних</w:t>
      </w:r>
      <w:proofErr w:type="spellEnd"/>
      <w:r w:rsidRPr="00AC1CDB">
        <w:rPr>
          <w:rFonts w:ascii="Times New Roman" w:eastAsia="Times New Roman" w:hAnsi="Times New Roman" w:cs="Times New Roman"/>
          <w:b/>
          <w:bCs/>
          <w:iCs/>
          <w:sz w:val="24"/>
          <w:szCs w:val="24"/>
        </w:rPr>
        <w:t xml:space="preserve"> </w:t>
      </w:r>
      <w:proofErr w:type="spellStart"/>
      <w:r w:rsidRPr="00AC1CDB">
        <w:rPr>
          <w:rFonts w:ascii="Times New Roman" w:eastAsia="Times New Roman" w:hAnsi="Times New Roman" w:cs="Times New Roman"/>
          <w:b/>
          <w:bCs/>
          <w:iCs/>
          <w:sz w:val="24"/>
          <w:szCs w:val="24"/>
        </w:rPr>
        <w:t>укрштања</w:t>
      </w:r>
      <w:proofErr w:type="spellEnd"/>
      <w:r w:rsidRPr="00AC1CDB">
        <w:rPr>
          <w:rFonts w:ascii="Times New Roman" w:eastAsia="Times New Roman" w:hAnsi="Times New Roman" w:cs="Times New Roman"/>
          <w:b/>
          <w:bCs/>
          <w:iCs/>
          <w:sz w:val="24"/>
          <w:szCs w:val="24"/>
        </w:rPr>
        <w:t xml:space="preserve"> и </w:t>
      </w:r>
      <w:proofErr w:type="spellStart"/>
      <w:r w:rsidRPr="00AC1CDB">
        <w:rPr>
          <w:rFonts w:ascii="Times New Roman" w:eastAsia="Times New Roman" w:hAnsi="Times New Roman" w:cs="Times New Roman"/>
          <w:b/>
          <w:bCs/>
          <w:iCs/>
          <w:sz w:val="24"/>
          <w:szCs w:val="24"/>
        </w:rPr>
        <w:t>њихове</w:t>
      </w:r>
      <w:proofErr w:type="spellEnd"/>
      <w:r w:rsidRPr="00AC1CDB">
        <w:rPr>
          <w:rFonts w:ascii="Times New Roman" w:eastAsia="Times New Roman" w:hAnsi="Times New Roman" w:cs="Times New Roman"/>
          <w:b/>
          <w:bCs/>
          <w:iCs/>
          <w:sz w:val="24"/>
          <w:szCs w:val="24"/>
        </w:rPr>
        <w:t xml:space="preserve"> </w:t>
      </w:r>
      <w:proofErr w:type="spellStart"/>
      <w:r w:rsidRPr="00AC1CDB">
        <w:rPr>
          <w:rFonts w:ascii="Times New Roman" w:eastAsia="Times New Roman" w:hAnsi="Times New Roman" w:cs="Times New Roman"/>
          <w:b/>
          <w:bCs/>
          <w:iCs/>
          <w:sz w:val="24"/>
          <w:szCs w:val="24"/>
        </w:rPr>
        <w:t>стационаже</w:t>
      </w:r>
      <w:proofErr w:type="spellEnd"/>
      <w:r w:rsidRPr="00AC1CDB">
        <w:rPr>
          <w:rFonts w:ascii="Times New Roman" w:eastAsia="Times New Roman" w:hAnsi="Times New Roman" w:cs="Times New Roman"/>
          <w:b/>
          <w:bCs/>
          <w:iCs/>
          <w:sz w:val="24"/>
          <w:szCs w:val="24"/>
        </w:rPr>
        <w:t xml:space="preserve"> на </w:t>
      </w:r>
      <w:proofErr w:type="spellStart"/>
      <w:r w:rsidRPr="00AC1CDB">
        <w:rPr>
          <w:rFonts w:ascii="Times New Roman" w:eastAsia="Times New Roman" w:hAnsi="Times New Roman" w:cs="Times New Roman"/>
          <w:b/>
          <w:bCs/>
          <w:iCs/>
          <w:sz w:val="24"/>
          <w:szCs w:val="24"/>
        </w:rPr>
        <w:t>аутопуту</w:t>
      </w:r>
      <w:proofErr w:type="spellEnd"/>
      <w:r w:rsidRPr="00AC1CDB">
        <w:rPr>
          <w:rFonts w:ascii="Times New Roman" w:eastAsia="Times New Roman" w:hAnsi="Times New Roman" w:cs="Times New Roman"/>
          <w:b/>
          <w:bCs/>
          <w:iCs/>
          <w:sz w:val="24"/>
          <w:szCs w:val="24"/>
        </w:rPr>
        <w:t xml:space="preserve"> Е-70</w:t>
      </w:r>
      <w:r w:rsidRPr="00AC1CDB">
        <w:rPr>
          <w:rFonts w:ascii="Times New Roman" w:eastAsia="Times New Roman" w:hAnsi="Times New Roman" w:cs="Times New Roman"/>
          <w:b/>
          <w:bCs/>
          <w:iCs/>
          <w:sz w:val="24"/>
          <w:szCs w:val="24"/>
          <w:lang w:val="sr-Cyrl-RS"/>
        </w:rPr>
        <w:t>:</w:t>
      </w:r>
    </w:p>
    <w:p w14:paraId="7C634E00" w14:textId="77777777" w:rsidR="00C40CA6" w:rsidRPr="00AC1CDB" w:rsidRDefault="00C40CA6" w:rsidP="00C40CA6">
      <w:pPr>
        <w:widowControl w:val="0"/>
        <w:spacing w:before="11" w:after="0" w:line="240" w:lineRule="auto"/>
        <w:rPr>
          <w:rFonts w:ascii="Times New Roman" w:eastAsia="Times New Roman" w:hAnsi="Times New Roman" w:cs="Times New Roman"/>
          <w:sz w:val="29"/>
          <w:szCs w:val="29"/>
        </w:rPr>
      </w:pPr>
    </w:p>
    <w:p w14:paraId="426E9810" w14:textId="6C71A58D" w:rsidR="00A473FB" w:rsidRPr="00AC1CDB" w:rsidRDefault="007F0349" w:rsidP="00C40CA6">
      <w:pPr>
        <w:widowControl w:val="0"/>
        <w:spacing w:after="0" w:line="240" w:lineRule="auto"/>
        <w:jc w:val="both"/>
        <w:rPr>
          <w:rFonts w:ascii="Times New Roman" w:eastAsia="Times New Roman" w:hAnsi="Times New Roman" w:cs="Times New Roman"/>
          <w:b/>
          <w:bCs/>
          <w:sz w:val="24"/>
          <w:szCs w:val="24"/>
        </w:rPr>
      </w:pPr>
      <w:r w:rsidRPr="00AC1CDB">
        <w:rPr>
          <w:rFonts w:ascii="Times New Roman" w:eastAsia="Times New Roman" w:hAnsi="Times New Roman" w:cs="Times New Roman"/>
          <w:b/>
          <w:bCs/>
          <w:spacing w:val="-1"/>
          <w:sz w:val="24"/>
          <w:szCs w:val="24"/>
          <w:lang w:val="sr-Cyrl-RS"/>
        </w:rPr>
        <w:t>Табела</w:t>
      </w:r>
      <w:r w:rsidR="006F5B04">
        <w:rPr>
          <w:rFonts w:ascii="Times New Roman" w:eastAsia="Times New Roman" w:hAnsi="Times New Roman" w:cs="Times New Roman"/>
          <w:b/>
          <w:bCs/>
          <w:spacing w:val="-1"/>
          <w:sz w:val="24"/>
          <w:szCs w:val="24"/>
          <w:lang w:val="sr-Cyrl-RS"/>
        </w:rPr>
        <w:t xml:space="preserve"> 9</w:t>
      </w:r>
      <w:r w:rsidRPr="00AC1CDB">
        <w:rPr>
          <w:rFonts w:ascii="Times New Roman" w:eastAsia="Times New Roman" w:hAnsi="Times New Roman" w:cs="Times New Roman"/>
          <w:b/>
          <w:bCs/>
          <w:spacing w:val="-1"/>
          <w:sz w:val="24"/>
          <w:szCs w:val="24"/>
          <w:lang w:val="sr-Cyrl-RS"/>
        </w:rPr>
        <w:t xml:space="preserve">: </w:t>
      </w:r>
      <w:proofErr w:type="spellStart"/>
      <w:r w:rsidR="00C40CA6" w:rsidRPr="00AC1CDB">
        <w:rPr>
          <w:rFonts w:ascii="Times New Roman" w:eastAsia="Times New Roman" w:hAnsi="Times New Roman" w:cs="Times New Roman"/>
          <w:b/>
          <w:bCs/>
          <w:spacing w:val="-1"/>
          <w:sz w:val="24"/>
          <w:szCs w:val="24"/>
        </w:rPr>
        <w:t>План</w:t>
      </w:r>
      <w:proofErr w:type="spellEnd"/>
      <w:r w:rsidR="00C40CA6" w:rsidRPr="00AC1CDB">
        <w:rPr>
          <w:rFonts w:ascii="Times New Roman" w:eastAsia="Times New Roman" w:hAnsi="Times New Roman" w:cs="Times New Roman"/>
          <w:b/>
          <w:bCs/>
          <w:sz w:val="24"/>
          <w:szCs w:val="24"/>
        </w:rPr>
        <w:t xml:space="preserve"> </w:t>
      </w:r>
      <w:proofErr w:type="spellStart"/>
      <w:r w:rsidR="00C40CA6" w:rsidRPr="00AC1CDB">
        <w:rPr>
          <w:rFonts w:ascii="Times New Roman" w:eastAsia="Times New Roman" w:hAnsi="Times New Roman" w:cs="Times New Roman"/>
          <w:b/>
          <w:bCs/>
          <w:spacing w:val="-1"/>
          <w:sz w:val="24"/>
          <w:szCs w:val="24"/>
        </w:rPr>
        <w:t>денивелисаних</w:t>
      </w:r>
      <w:proofErr w:type="spellEnd"/>
      <w:r w:rsidR="00C40CA6" w:rsidRPr="00AC1CDB">
        <w:rPr>
          <w:rFonts w:ascii="Times New Roman" w:eastAsia="Times New Roman" w:hAnsi="Times New Roman" w:cs="Times New Roman"/>
          <w:b/>
          <w:bCs/>
          <w:sz w:val="24"/>
          <w:szCs w:val="24"/>
        </w:rPr>
        <w:t xml:space="preserve"> </w:t>
      </w:r>
      <w:proofErr w:type="spellStart"/>
      <w:r w:rsidR="00C40CA6" w:rsidRPr="00AC1CDB">
        <w:rPr>
          <w:rFonts w:ascii="Times New Roman" w:eastAsia="Times New Roman" w:hAnsi="Times New Roman" w:cs="Times New Roman"/>
          <w:b/>
          <w:bCs/>
          <w:spacing w:val="-1"/>
          <w:sz w:val="24"/>
          <w:szCs w:val="24"/>
        </w:rPr>
        <w:t>укрштања</w:t>
      </w:r>
      <w:proofErr w:type="spellEnd"/>
      <w:r w:rsidR="00C40CA6" w:rsidRPr="00AC1CDB">
        <w:rPr>
          <w:rFonts w:ascii="Times New Roman" w:eastAsia="Times New Roman" w:hAnsi="Times New Roman" w:cs="Times New Roman"/>
          <w:b/>
          <w:bCs/>
          <w:spacing w:val="-1"/>
          <w:sz w:val="24"/>
          <w:szCs w:val="24"/>
        </w:rPr>
        <w:t xml:space="preserve"> </w:t>
      </w:r>
      <w:r w:rsidR="00C40CA6" w:rsidRPr="00AC1CDB">
        <w:rPr>
          <w:rFonts w:ascii="Times New Roman" w:eastAsia="Times New Roman" w:hAnsi="Times New Roman" w:cs="Times New Roman"/>
          <w:b/>
          <w:bCs/>
          <w:sz w:val="24"/>
          <w:szCs w:val="24"/>
        </w:rPr>
        <w:t xml:space="preserve">и </w:t>
      </w:r>
      <w:proofErr w:type="spellStart"/>
      <w:r w:rsidR="00C40CA6" w:rsidRPr="00AC1CDB">
        <w:rPr>
          <w:rFonts w:ascii="Times New Roman" w:eastAsia="Times New Roman" w:hAnsi="Times New Roman" w:cs="Times New Roman"/>
          <w:b/>
          <w:bCs/>
          <w:spacing w:val="-1"/>
          <w:sz w:val="24"/>
          <w:szCs w:val="24"/>
        </w:rPr>
        <w:t>њихове</w:t>
      </w:r>
      <w:proofErr w:type="spellEnd"/>
      <w:r w:rsidR="00C40CA6" w:rsidRPr="00AC1CDB">
        <w:rPr>
          <w:rFonts w:ascii="Times New Roman" w:eastAsia="Times New Roman" w:hAnsi="Times New Roman" w:cs="Times New Roman"/>
          <w:b/>
          <w:bCs/>
          <w:spacing w:val="-2"/>
          <w:sz w:val="24"/>
          <w:szCs w:val="24"/>
        </w:rPr>
        <w:t xml:space="preserve"> </w:t>
      </w:r>
      <w:proofErr w:type="spellStart"/>
      <w:r w:rsidR="00C40CA6" w:rsidRPr="00AC1CDB">
        <w:rPr>
          <w:rFonts w:ascii="Times New Roman" w:eastAsia="Times New Roman" w:hAnsi="Times New Roman" w:cs="Times New Roman"/>
          <w:b/>
          <w:bCs/>
          <w:spacing w:val="-1"/>
          <w:sz w:val="24"/>
          <w:szCs w:val="24"/>
        </w:rPr>
        <w:t>стационаже</w:t>
      </w:r>
      <w:proofErr w:type="spellEnd"/>
      <w:r w:rsidR="00C40CA6" w:rsidRPr="00AC1CDB">
        <w:rPr>
          <w:rFonts w:ascii="Times New Roman" w:eastAsia="Times New Roman" w:hAnsi="Times New Roman" w:cs="Times New Roman"/>
          <w:b/>
          <w:bCs/>
          <w:spacing w:val="-2"/>
          <w:sz w:val="24"/>
          <w:szCs w:val="24"/>
        </w:rPr>
        <w:t xml:space="preserve"> </w:t>
      </w:r>
      <w:r w:rsidR="00C40CA6" w:rsidRPr="00AC1CDB">
        <w:rPr>
          <w:rFonts w:ascii="Times New Roman" w:eastAsia="Times New Roman" w:hAnsi="Times New Roman" w:cs="Times New Roman"/>
          <w:b/>
          <w:bCs/>
          <w:sz w:val="24"/>
          <w:szCs w:val="24"/>
        </w:rPr>
        <w:t>на</w:t>
      </w:r>
      <w:r w:rsidR="00C40CA6" w:rsidRPr="00AC1CDB">
        <w:rPr>
          <w:rFonts w:ascii="Times New Roman" w:eastAsia="Times New Roman" w:hAnsi="Times New Roman" w:cs="Times New Roman"/>
          <w:b/>
          <w:bCs/>
          <w:spacing w:val="-1"/>
          <w:sz w:val="24"/>
          <w:szCs w:val="24"/>
        </w:rPr>
        <w:t xml:space="preserve"> </w:t>
      </w:r>
      <w:proofErr w:type="spellStart"/>
      <w:r w:rsidR="00C40CA6" w:rsidRPr="00AC1CDB">
        <w:rPr>
          <w:rFonts w:ascii="Times New Roman" w:eastAsia="Times New Roman" w:hAnsi="Times New Roman" w:cs="Times New Roman"/>
          <w:b/>
          <w:bCs/>
          <w:sz w:val="24"/>
          <w:szCs w:val="24"/>
        </w:rPr>
        <w:t>аутопуту</w:t>
      </w:r>
      <w:proofErr w:type="spellEnd"/>
      <w:r w:rsidR="00C40CA6" w:rsidRPr="00AC1CDB">
        <w:rPr>
          <w:rFonts w:ascii="Times New Roman" w:eastAsia="Times New Roman" w:hAnsi="Times New Roman" w:cs="Times New Roman"/>
          <w:b/>
          <w:bCs/>
          <w:sz w:val="24"/>
          <w:szCs w:val="24"/>
        </w:rPr>
        <w:t xml:space="preserve"> Е-70:</w:t>
      </w:r>
    </w:p>
    <w:tbl>
      <w:tblPr>
        <w:tblW w:w="0" w:type="auto"/>
        <w:tblCellSpacing w:w="0" w:type="auto"/>
        <w:tblInd w:w="89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72"/>
        <w:gridCol w:w="1825"/>
        <w:gridCol w:w="2799"/>
        <w:gridCol w:w="2621"/>
      </w:tblGrid>
      <w:tr w:rsidR="00BA30BA" w:rsidRPr="00AC1CDB" w14:paraId="7875267A"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766EDD01" w14:textId="48ECD3C7"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Редни број</w:t>
            </w:r>
          </w:p>
        </w:tc>
        <w:tc>
          <w:tcPr>
            <w:tcW w:w="1825" w:type="dxa"/>
            <w:tcBorders>
              <w:top w:val="single" w:sz="8" w:space="0" w:color="000000"/>
              <w:left w:val="single" w:sz="8" w:space="0" w:color="000000"/>
              <w:bottom w:val="single" w:sz="8" w:space="0" w:color="000000"/>
              <w:right w:val="single" w:sz="8" w:space="0" w:color="000000"/>
            </w:tcBorders>
            <w:vAlign w:val="center"/>
          </w:tcPr>
          <w:p w14:paraId="6CE94793" w14:textId="55173591"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подвожњак</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мост</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4C6BC6D7"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Стационажа</w:t>
            </w:r>
            <w:proofErr w:type="spellEnd"/>
          </w:p>
        </w:tc>
        <w:tc>
          <w:tcPr>
            <w:tcW w:w="2621" w:type="dxa"/>
            <w:tcBorders>
              <w:top w:val="single" w:sz="8" w:space="0" w:color="000000"/>
              <w:left w:val="single" w:sz="8" w:space="0" w:color="000000"/>
              <w:bottom w:val="single" w:sz="8" w:space="0" w:color="000000"/>
              <w:right w:val="single" w:sz="8" w:space="0" w:color="000000"/>
            </w:tcBorders>
            <w:vAlign w:val="center"/>
          </w:tcPr>
          <w:p w14:paraId="5DB80A6F"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град</w:t>
            </w:r>
            <w:proofErr w:type="spellEnd"/>
            <w:r w:rsidRPr="00AC1CDB">
              <w:rPr>
                <w:rFonts w:ascii="Times New Roman" w:eastAsia="Times New Roman" w:hAnsi="Times New Roman" w:cs="Times New Roman"/>
                <w:sz w:val="24"/>
                <w:szCs w:val="24"/>
              </w:rPr>
              <w:t>/</w:t>
            </w:r>
            <w:proofErr w:type="spellStart"/>
            <w:r w:rsidRPr="00AC1CDB">
              <w:rPr>
                <w:rFonts w:ascii="Times New Roman" w:eastAsia="Times New Roman" w:hAnsi="Times New Roman" w:cs="Times New Roman"/>
                <w:sz w:val="24"/>
                <w:szCs w:val="24"/>
              </w:rPr>
              <w:t>општина</w:t>
            </w:r>
            <w:proofErr w:type="spellEnd"/>
          </w:p>
        </w:tc>
      </w:tr>
      <w:tr w:rsidR="00BA30BA" w:rsidRPr="00AC1CDB" w14:paraId="2F58A0D6"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1B7A02BC" w14:textId="552978A7"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1825" w:type="dxa"/>
            <w:tcBorders>
              <w:top w:val="single" w:sz="8" w:space="0" w:color="000000"/>
              <w:left w:val="single" w:sz="8" w:space="0" w:color="000000"/>
              <w:bottom w:val="single" w:sz="8" w:space="0" w:color="000000"/>
              <w:right w:val="single" w:sz="8" w:space="0" w:color="000000"/>
            </w:tcBorders>
            <w:vAlign w:val="center"/>
          </w:tcPr>
          <w:p w14:paraId="41521493" w14:textId="16216DB2"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4EC27CB"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469+994</w:t>
            </w:r>
            <w:r w:rsidRPr="00AC1CDB">
              <w:rPr>
                <w:rFonts w:ascii="Times New Roman" w:eastAsia="Times New Roman" w:hAnsi="Times New Roman" w:cs="Times New Roman"/>
                <w:sz w:val="24"/>
                <w:szCs w:val="24"/>
                <w:vertAlign w:val="superscript"/>
              </w:rPr>
              <w:t>7</w:t>
            </w:r>
            <w:r w:rsidRPr="00AC1CDB">
              <w:rPr>
                <w:rFonts w:ascii="Times New Roman" w:eastAsia="Times New Roman" w:hAnsi="Times New Roman" w:cs="Times New Roman"/>
                <w:sz w:val="24"/>
                <w:szCs w:val="24"/>
                <w:vertAlign w:val="superscript"/>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1+398</w:t>
            </w:r>
          </w:p>
        </w:tc>
        <w:tc>
          <w:tcPr>
            <w:tcW w:w="2621" w:type="dxa"/>
            <w:tcBorders>
              <w:top w:val="single" w:sz="8" w:space="0" w:color="000000"/>
              <w:left w:val="single" w:sz="8" w:space="0" w:color="000000"/>
              <w:bottom w:val="single" w:sz="8" w:space="0" w:color="000000"/>
              <w:right w:val="single" w:sz="8" w:space="0" w:color="000000"/>
            </w:tcBorders>
            <w:vAlign w:val="center"/>
          </w:tcPr>
          <w:p w14:paraId="72BF48CC"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Шид</w:t>
            </w:r>
            <w:proofErr w:type="spellEnd"/>
          </w:p>
        </w:tc>
      </w:tr>
      <w:tr w:rsidR="00BA30BA" w:rsidRPr="00AC1CDB" w14:paraId="226EA080"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2E99B025" w14:textId="1C29EF4E"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1825" w:type="dxa"/>
            <w:tcBorders>
              <w:top w:val="single" w:sz="8" w:space="0" w:color="000000"/>
              <w:left w:val="single" w:sz="8" w:space="0" w:color="000000"/>
              <w:bottom w:val="single" w:sz="8" w:space="0" w:color="000000"/>
              <w:right w:val="single" w:sz="8" w:space="0" w:color="000000"/>
            </w:tcBorders>
            <w:vAlign w:val="center"/>
          </w:tcPr>
          <w:p w14:paraId="761F0CC7" w14:textId="32C79B33"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мост</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преко</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Босута</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203A22BC"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474+246</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5+650</w:t>
            </w:r>
          </w:p>
        </w:tc>
        <w:tc>
          <w:tcPr>
            <w:tcW w:w="2621" w:type="dxa"/>
            <w:tcBorders>
              <w:top w:val="single" w:sz="8" w:space="0" w:color="000000"/>
              <w:left w:val="single" w:sz="8" w:space="0" w:color="000000"/>
              <w:bottom w:val="single" w:sz="8" w:space="0" w:color="000000"/>
              <w:right w:val="single" w:sz="8" w:space="0" w:color="000000"/>
            </w:tcBorders>
            <w:vAlign w:val="center"/>
          </w:tcPr>
          <w:p w14:paraId="71534443"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Шид</w:t>
            </w:r>
            <w:proofErr w:type="spellEnd"/>
          </w:p>
        </w:tc>
      </w:tr>
      <w:tr w:rsidR="00BA30BA" w:rsidRPr="00AC1CDB" w14:paraId="0EEF109F"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0911E053" w14:textId="75617800"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1825" w:type="dxa"/>
            <w:tcBorders>
              <w:top w:val="single" w:sz="8" w:space="0" w:color="000000"/>
              <w:left w:val="single" w:sz="8" w:space="0" w:color="000000"/>
              <w:bottom w:val="single" w:sz="8" w:space="0" w:color="000000"/>
              <w:right w:val="single" w:sz="8" w:space="0" w:color="000000"/>
            </w:tcBorders>
            <w:vAlign w:val="center"/>
          </w:tcPr>
          <w:p w14:paraId="0910002E" w14:textId="59075342"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надвожњак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45E3A899"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477+316</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8+720</w:t>
            </w:r>
          </w:p>
        </w:tc>
        <w:tc>
          <w:tcPr>
            <w:tcW w:w="2621" w:type="dxa"/>
            <w:tcBorders>
              <w:top w:val="single" w:sz="8" w:space="0" w:color="000000"/>
              <w:left w:val="single" w:sz="8" w:space="0" w:color="000000"/>
              <w:bottom w:val="single" w:sz="8" w:space="0" w:color="000000"/>
              <w:right w:val="single" w:sz="8" w:space="0" w:color="000000"/>
            </w:tcBorders>
            <w:vAlign w:val="center"/>
          </w:tcPr>
          <w:p w14:paraId="49C7BEC9"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Шид</w:t>
            </w:r>
            <w:proofErr w:type="spellEnd"/>
          </w:p>
        </w:tc>
      </w:tr>
      <w:tr w:rsidR="00BA30BA" w:rsidRPr="00AC1CDB" w14:paraId="066446C3"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1F3DB089" w14:textId="7FEAA2E1"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1825" w:type="dxa"/>
            <w:tcBorders>
              <w:top w:val="single" w:sz="8" w:space="0" w:color="000000"/>
              <w:left w:val="single" w:sz="8" w:space="0" w:color="000000"/>
              <w:bottom w:val="single" w:sz="8" w:space="0" w:color="000000"/>
              <w:right w:val="single" w:sz="8" w:space="0" w:color="000000"/>
            </w:tcBorders>
            <w:vAlign w:val="center"/>
          </w:tcPr>
          <w:p w14:paraId="045D50F3" w14:textId="0DD77F5C"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AF71BB3"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479+800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11+204</w:t>
            </w:r>
          </w:p>
        </w:tc>
        <w:tc>
          <w:tcPr>
            <w:tcW w:w="2621" w:type="dxa"/>
            <w:tcBorders>
              <w:top w:val="single" w:sz="8" w:space="0" w:color="000000"/>
              <w:left w:val="single" w:sz="8" w:space="0" w:color="000000"/>
              <w:bottom w:val="single" w:sz="8" w:space="0" w:color="000000"/>
              <w:right w:val="single" w:sz="8" w:space="0" w:color="000000"/>
            </w:tcBorders>
            <w:vAlign w:val="center"/>
          </w:tcPr>
          <w:p w14:paraId="44EE55F4"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Шид</w:t>
            </w:r>
            <w:proofErr w:type="spellEnd"/>
          </w:p>
        </w:tc>
      </w:tr>
      <w:tr w:rsidR="00BA30BA" w:rsidRPr="00AC1CDB" w14:paraId="45DF6AF2"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47EDBA30" w14:textId="6F6ED028"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5.</w:t>
            </w:r>
          </w:p>
        </w:tc>
        <w:tc>
          <w:tcPr>
            <w:tcW w:w="1825" w:type="dxa"/>
            <w:tcBorders>
              <w:top w:val="single" w:sz="8" w:space="0" w:color="000000"/>
              <w:left w:val="single" w:sz="8" w:space="0" w:color="000000"/>
              <w:bottom w:val="single" w:sz="8" w:space="0" w:color="000000"/>
              <w:right w:val="single" w:sz="8" w:space="0" w:color="000000"/>
            </w:tcBorders>
            <w:vAlign w:val="center"/>
          </w:tcPr>
          <w:p w14:paraId="4FFB6781" w14:textId="1CAA2F85"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7ABE9055"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484+036</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15+440</w:t>
            </w:r>
          </w:p>
        </w:tc>
        <w:tc>
          <w:tcPr>
            <w:tcW w:w="2621" w:type="dxa"/>
            <w:tcBorders>
              <w:top w:val="single" w:sz="8" w:space="0" w:color="000000"/>
              <w:left w:val="single" w:sz="8" w:space="0" w:color="000000"/>
              <w:bottom w:val="single" w:sz="8" w:space="0" w:color="000000"/>
              <w:right w:val="single" w:sz="8" w:space="0" w:color="000000"/>
            </w:tcBorders>
            <w:vAlign w:val="center"/>
          </w:tcPr>
          <w:p w14:paraId="7BB4103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Шид</w:t>
            </w:r>
            <w:proofErr w:type="spellEnd"/>
          </w:p>
        </w:tc>
      </w:tr>
      <w:tr w:rsidR="00BA30BA" w:rsidRPr="00AC1CDB" w14:paraId="40A19F17"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2C342764" w14:textId="3F1B4237"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6.</w:t>
            </w:r>
          </w:p>
        </w:tc>
        <w:tc>
          <w:tcPr>
            <w:tcW w:w="1825" w:type="dxa"/>
            <w:tcBorders>
              <w:top w:val="single" w:sz="8" w:space="0" w:color="000000"/>
              <w:left w:val="single" w:sz="8" w:space="0" w:color="000000"/>
              <w:bottom w:val="single" w:sz="8" w:space="0" w:color="000000"/>
              <w:right w:val="single" w:sz="8" w:space="0" w:color="000000"/>
            </w:tcBorders>
            <w:vAlign w:val="center"/>
          </w:tcPr>
          <w:p w14:paraId="271692B8" w14:textId="060C981C"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2807574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487+200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18+604</w:t>
            </w:r>
          </w:p>
        </w:tc>
        <w:tc>
          <w:tcPr>
            <w:tcW w:w="2621" w:type="dxa"/>
            <w:tcBorders>
              <w:top w:val="single" w:sz="8" w:space="0" w:color="000000"/>
              <w:left w:val="single" w:sz="8" w:space="0" w:color="000000"/>
              <w:bottom w:val="single" w:sz="8" w:space="0" w:color="000000"/>
              <w:right w:val="single" w:sz="8" w:space="0" w:color="000000"/>
            </w:tcBorders>
            <w:vAlign w:val="center"/>
          </w:tcPr>
          <w:p w14:paraId="3CAC7F6F"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Шид</w:t>
            </w:r>
            <w:proofErr w:type="spellEnd"/>
          </w:p>
        </w:tc>
      </w:tr>
      <w:tr w:rsidR="00BA30BA" w:rsidRPr="00AC1CDB" w14:paraId="4EF04E9E"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613F27FF" w14:textId="7DB992F3"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w:t>
            </w:r>
          </w:p>
        </w:tc>
        <w:tc>
          <w:tcPr>
            <w:tcW w:w="1825" w:type="dxa"/>
            <w:tcBorders>
              <w:top w:val="single" w:sz="8" w:space="0" w:color="000000"/>
              <w:left w:val="single" w:sz="8" w:space="0" w:color="000000"/>
              <w:bottom w:val="single" w:sz="8" w:space="0" w:color="000000"/>
              <w:right w:val="single" w:sz="8" w:space="0" w:color="000000"/>
            </w:tcBorders>
            <w:vAlign w:val="center"/>
          </w:tcPr>
          <w:p w14:paraId="13610010" w14:textId="67D7EA29"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B4C1CF7"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490+802</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22+206</w:t>
            </w:r>
          </w:p>
        </w:tc>
        <w:tc>
          <w:tcPr>
            <w:tcW w:w="2621" w:type="dxa"/>
            <w:tcBorders>
              <w:top w:val="single" w:sz="8" w:space="0" w:color="000000"/>
              <w:left w:val="single" w:sz="8" w:space="0" w:color="000000"/>
              <w:bottom w:val="single" w:sz="8" w:space="0" w:color="000000"/>
              <w:right w:val="single" w:sz="8" w:space="0" w:color="000000"/>
            </w:tcBorders>
            <w:vAlign w:val="center"/>
          </w:tcPr>
          <w:p w14:paraId="01FFD739"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03AC446C"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243BAB31" w14:textId="75555AFC"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8.</w:t>
            </w:r>
          </w:p>
        </w:tc>
        <w:tc>
          <w:tcPr>
            <w:tcW w:w="1825" w:type="dxa"/>
            <w:tcBorders>
              <w:top w:val="single" w:sz="8" w:space="0" w:color="000000"/>
              <w:left w:val="single" w:sz="8" w:space="0" w:color="000000"/>
              <w:bottom w:val="single" w:sz="8" w:space="0" w:color="000000"/>
              <w:right w:val="single" w:sz="8" w:space="0" w:color="000000"/>
            </w:tcBorders>
            <w:vAlign w:val="center"/>
          </w:tcPr>
          <w:p w14:paraId="7404E3FB" w14:textId="4EEE3A34"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надвожњак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7AAB0A31"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492+560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23+964</w:t>
            </w:r>
          </w:p>
        </w:tc>
        <w:tc>
          <w:tcPr>
            <w:tcW w:w="2621" w:type="dxa"/>
            <w:tcBorders>
              <w:top w:val="single" w:sz="8" w:space="0" w:color="000000"/>
              <w:left w:val="single" w:sz="8" w:space="0" w:color="000000"/>
              <w:bottom w:val="single" w:sz="8" w:space="0" w:color="000000"/>
              <w:right w:val="single" w:sz="8" w:space="0" w:color="000000"/>
            </w:tcBorders>
            <w:vAlign w:val="center"/>
          </w:tcPr>
          <w:p w14:paraId="0EB2FD4E"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0E88922E"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04C8618A" w14:textId="4DC8C6AB"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9.</w:t>
            </w:r>
          </w:p>
        </w:tc>
        <w:tc>
          <w:tcPr>
            <w:tcW w:w="1825" w:type="dxa"/>
            <w:tcBorders>
              <w:top w:val="single" w:sz="8" w:space="0" w:color="000000"/>
              <w:left w:val="single" w:sz="8" w:space="0" w:color="000000"/>
              <w:bottom w:val="single" w:sz="8" w:space="0" w:color="000000"/>
              <w:right w:val="single" w:sz="8" w:space="0" w:color="000000"/>
            </w:tcBorders>
            <w:vAlign w:val="center"/>
          </w:tcPr>
          <w:p w14:paraId="02C9A7B9" w14:textId="20234986"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D34186F"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492+672</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24+076</w:t>
            </w:r>
          </w:p>
        </w:tc>
        <w:tc>
          <w:tcPr>
            <w:tcW w:w="2621" w:type="dxa"/>
            <w:tcBorders>
              <w:top w:val="single" w:sz="8" w:space="0" w:color="000000"/>
              <w:left w:val="single" w:sz="8" w:space="0" w:color="000000"/>
              <w:bottom w:val="single" w:sz="8" w:space="0" w:color="000000"/>
              <w:right w:val="single" w:sz="8" w:space="0" w:color="000000"/>
            </w:tcBorders>
            <w:vAlign w:val="center"/>
          </w:tcPr>
          <w:p w14:paraId="229A24F5"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3C59BF44"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7BB82B8A" w14:textId="47C19DA2"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w:t>
            </w:r>
          </w:p>
        </w:tc>
        <w:tc>
          <w:tcPr>
            <w:tcW w:w="1825" w:type="dxa"/>
            <w:tcBorders>
              <w:top w:val="single" w:sz="8" w:space="0" w:color="000000"/>
              <w:left w:val="single" w:sz="8" w:space="0" w:color="000000"/>
              <w:bottom w:val="single" w:sz="8" w:space="0" w:color="000000"/>
              <w:right w:val="single" w:sz="8" w:space="0" w:color="000000"/>
            </w:tcBorders>
            <w:vAlign w:val="center"/>
          </w:tcPr>
          <w:p w14:paraId="285CA85F" w14:textId="1652A608"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5B40272"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494+609</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26+013</w:t>
            </w:r>
          </w:p>
        </w:tc>
        <w:tc>
          <w:tcPr>
            <w:tcW w:w="2621" w:type="dxa"/>
            <w:tcBorders>
              <w:top w:val="single" w:sz="8" w:space="0" w:color="000000"/>
              <w:left w:val="single" w:sz="8" w:space="0" w:color="000000"/>
              <w:bottom w:val="single" w:sz="8" w:space="0" w:color="000000"/>
              <w:right w:val="single" w:sz="8" w:space="0" w:color="000000"/>
            </w:tcBorders>
            <w:vAlign w:val="center"/>
          </w:tcPr>
          <w:p w14:paraId="65CE748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39C9AD9A"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22CB38B9" w14:textId="789CF5D8"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11.</w:t>
            </w:r>
          </w:p>
        </w:tc>
        <w:tc>
          <w:tcPr>
            <w:tcW w:w="1825" w:type="dxa"/>
            <w:tcBorders>
              <w:top w:val="single" w:sz="8" w:space="0" w:color="000000"/>
              <w:left w:val="single" w:sz="8" w:space="0" w:color="000000"/>
              <w:bottom w:val="single" w:sz="8" w:space="0" w:color="000000"/>
              <w:right w:val="single" w:sz="8" w:space="0" w:color="000000"/>
            </w:tcBorders>
            <w:vAlign w:val="center"/>
          </w:tcPr>
          <w:p w14:paraId="5A0B6FDD" w14:textId="636B3488"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3CF5B2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498+014</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29+418</w:t>
            </w:r>
          </w:p>
        </w:tc>
        <w:tc>
          <w:tcPr>
            <w:tcW w:w="2621" w:type="dxa"/>
            <w:tcBorders>
              <w:top w:val="single" w:sz="8" w:space="0" w:color="000000"/>
              <w:left w:val="single" w:sz="8" w:space="0" w:color="000000"/>
              <w:bottom w:val="single" w:sz="8" w:space="0" w:color="000000"/>
              <w:right w:val="single" w:sz="8" w:space="0" w:color="000000"/>
            </w:tcBorders>
            <w:vAlign w:val="center"/>
          </w:tcPr>
          <w:p w14:paraId="44E9009F"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6313FF6C"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1DE73B2B" w14:textId="4E8389DE"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12.</w:t>
            </w:r>
          </w:p>
        </w:tc>
        <w:tc>
          <w:tcPr>
            <w:tcW w:w="1825" w:type="dxa"/>
            <w:tcBorders>
              <w:top w:val="single" w:sz="8" w:space="0" w:color="000000"/>
              <w:left w:val="single" w:sz="8" w:space="0" w:color="000000"/>
              <w:bottom w:val="single" w:sz="8" w:space="0" w:color="000000"/>
              <w:right w:val="single" w:sz="8" w:space="0" w:color="000000"/>
            </w:tcBorders>
            <w:vAlign w:val="center"/>
          </w:tcPr>
          <w:p w14:paraId="0915BE9F" w14:textId="694BD996"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223E8CC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504+150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35+554</w:t>
            </w:r>
          </w:p>
        </w:tc>
        <w:tc>
          <w:tcPr>
            <w:tcW w:w="2621" w:type="dxa"/>
            <w:tcBorders>
              <w:top w:val="single" w:sz="8" w:space="0" w:color="000000"/>
              <w:left w:val="single" w:sz="8" w:space="0" w:color="000000"/>
              <w:bottom w:val="single" w:sz="8" w:space="0" w:color="000000"/>
              <w:right w:val="single" w:sz="8" w:space="0" w:color="000000"/>
            </w:tcBorders>
            <w:vAlign w:val="center"/>
          </w:tcPr>
          <w:p w14:paraId="54ABEF9B"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70E4E246"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7EB93396" w14:textId="1E4454BE"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p>
        </w:tc>
        <w:tc>
          <w:tcPr>
            <w:tcW w:w="1825" w:type="dxa"/>
            <w:tcBorders>
              <w:top w:val="single" w:sz="8" w:space="0" w:color="000000"/>
              <w:left w:val="single" w:sz="8" w:space="0" w:color="000000"/>
              <w:bottom w:val="single" w:sz="8" w:space="0" w:color="000000"/>
              <w:right w:val="single" w:sz="8" w:space="0" w:color="000000"/>
            </w:tcBorders>
            <w:vAlign w:val="center"/>
          </w:tcPr>
          <w:p w14:paraId="113AC494" w14:textId="4AD594C5"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16941C4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506+800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38+204</w:t>
            </w:r>
          </w:p>
        </w:tc>
        <w:tc>
          <w:tcPr>
            <w:tcW w:w="2621" w:type="dxa"/>
            <w:tcBorders>
              <w:top w:val="single" w:sz="8" w:space="0" w:color="000000"/>
              <w:left w:val="single" w:sz="8" w:space="0" w:color="000000"/>
              <w:bottom w:val="single" w:sz="8" w:space="0" w:color="000000"/>
              <w:right w:val="single" w:sz="8" w:space="0" w:color="000000"/>
            </w:tcBorders>
            <w:vAlign w:val="center"/>
          </w:tcPr>
          <w:p w14:paraId="4B0DF10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30ECDD9A"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02567A11" w14:textId="281CECEF"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14.</w:t>
            </w:r>
          </w:p>
        </w:tc>
        <w:tc>
          <w:tcPr>
            <w:tcW w:w="1825" w:type="dxa"/>
            <w:tcBorders>
              <w:top w:val="single" w:sz="8" w:space="0" w:color="000000"/>
              <w:left w:val="single" w:sz="8" w:space="0" w:color="000000"/>
              <w:bottom w:val="single" w:sz="8" w:space="0" w:color="000000"/>
              <w:right w:val="single" w:sz="8" w:space="0" w:color="000000"/>
            </w:tcBorders>
            <w:vAlign w:val="center"/>
          </w:tcPr>
          <w:p w14:paraId="17C988E0" w14:textId="21FD0285"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2994AD27"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509+686</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41+090</w:t>
            </w:r>
          </w:p>
        </w:tc>
        <w:tc>
          <w:tcPr>
            <w:tcW w:w="2621" w:type="dxa"/>
            <w:tcBorders>
              <w:top w:val="single" w:sz="8" w:space="0" w:color="000000"/>
              <w:left w:val="single" w:sz="8" w:space="0" w:color="000000"/>
              <w:bottom w:val="single" w:sz="8" w:space="0" w:color="000000"/>
              <w:right w:val="single" w:sz="8" w:space="0" w:color="000000"/>
            </w:tcBorders>
            <w:vAlign w:val="center"/>
          </w:tcPr>
          <w:p w14:paraId="47C3785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795E0A4D"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67FB9A17" w14:textId="30E8AF2F"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15.</w:t>
            </w:r>
          </w:p>
        </w:tc>
        <w:tc>
          <w:tcPr>
            <w:tcW w:w="1825" w:type="dxa"/>
            <w:tcBorders>
              <w:top w:val="single" w:sz="8" w:space="0" w:color="000000"/>
              <w:left w:val="single" w:sz="8" w:space="0" w:color="000000"/>
              <w:bottom w:val="single" w:sz="8" w:space="0" w:color="000000"/>
              <w:right w:val="single" w:sz="8" w:space="0" w:color="000000"/>
            </w:tcBorders>
            <w:vAlign w:val="center"/>
          </w:tcPr>
          <w:p w14:paraId="09FE2CAC" w14:textId="4A95982C"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77048026"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512+144</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43+548</w:t>
            </w:r>
          </w:p>
        </w:tc>
        <w:tc>
          <w:tcPr>
            <w:tcW w:w="2621" w:type="dxa"/>
            <w:tcBorders>
              <w:top w:val="single" w:sz="8" w:space="0" w:color="000000"/>
              <w:left w:val="single" w:sz="8" w:space="0" w:color="000000"/>
              <w:bottom w:val="single" w:sz="8" w:space="0" w:color="000000"/>
              <w:right w:val="single" w:sz="8" w:space="0" w:color="000000"/>
            </w:tcBorders>
            <w:vAlign w:val="center"/>
          </w:tcPr>
          <w:p w14:paraId="02B51E74"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58E79756"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27EA45CD" w14:textId="45DF3156" w:rsidR="00BA30BA" w:rsidRPr="00D42A53" w:rsidRDefault="00D42A53"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16.</w:t>
            </w:r>
          </w:p>
        </w:tc>
        <w:tc>
          <w:tcPr>
            <w:tcW w:w="1825" w:type="dxa"/>
            <w:tcBorders>
              <w:top w:val="single" w:sz="8" w:space="0" w:color="000000"/>
              <w:left w:val="single" w:sz="8" w:space="0" w:color="000000"/>
              <w:bottom w:val="single" w:sz="8" w:space="0" w:color="000000"/>
              <w:right w:val="single" w:sz="8" w:space="0" w:color="000000"/>
            </w:tcBorders>
            <w:vAlign w:val="center"/>
          </w:tcPr>
          <w:p w14:paraId="27BE14BA" w14:textId="3A53477C"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надвожњак</w:t>
            </w:r>
            <w:proofErr w:type="spellEnd"/>
            <w:r w:rsidRPr="00AC1CDB">
              <w:rPr>
                <w:rFonts w:ascii="Times New Roman" w:eastAsia="Times New Roman" w:hAnsi="Times New Roman" w:cs="Times New Roman"/>
                <w:sz w:val="24"/>
                <w:szCs w:val="24"/>
              </w:rPr>
              <w:t xml:space="preserve"> / </w:t>
            </w: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422DEB94"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517+835</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49+239</w:t>
            </w:r>
          </w:p>
        </w:tc>
        <w:tc>
          <w:tcPr>
            <w:tcW w:w="2621" w:type="dxa"/>
            <w:tcBorders>
              <w:top w:val="single" w:sz="8" w:space="0" w:color="000000"/>
              <w:left w:val="single" w:sz="8" w:space="0" w:color="000000"/>
              <w:bottom w:val="single" w:sz="8" w:space="0" w:color="000000"/>
              <w:right w:val="single" w:sz="8" w:space="0" w:color="000000"/>
            </w:tcBorders>
            <w:vAlign w:val="center"/>
          </w:tcPr>
          <w:p w14:paraId="76B35598"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69C4C2F0"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36915BB8" w14:textId="793B09C7"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r w:rsidR="00D42A53">
              <w:rPr>
                <w:rFonts w:ascii="Times New Roman" w:eastAsia="Times New Roman" w:hAnsi="Times New Roman" w:cs="Times New Roman"/>
                <w:sz w:val="24"/>
                <w:szCs w:val="24"/>
                <w:lang w:val="sr-Cyrl-RS"/>
              </w:rPr>
              <w:t>7</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47A5A678" w14:textId="61849692"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38F01679"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521+279</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52+683</w:t>
            </w:r>
          </w:p>
        </w:tc>
        <w:tc>
          <w:tcPr>
            <w:tcW w:w="2621" w:type="dxa"/>
            <w:tcBorders>
              <w:top w:val="single" w:sz="8" w:space="0" w:color="000000"/>
              <w:left w:val="single" w:sz="8" w:space="0" w:color="000000"/>
              <w:bottom w:val="single" w:sz="8" w:space="0" w:color="000000"/>
              <w:right w:val="single" w:sz="8" w:space="0" w:color="000000"/>
            </w:tcBorders>
            <w:vAlign w:val="center"/>
          </w:tcPr>
          <w:p w14:paraId="6D9AE15E"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Сремска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Митровица</w:t>
            </w:r>
            <w:proofErr w:type="spellEnd"/>
          </w:p>
        </w:tc>
      </w:tr>
      <w:tr w:rsidR="00BA30BA" w:rsidRPr="00AC1CDB" w14:paraId="07B5D35E"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079DA9B2" w14:textId="5168EE6B" w:rsidR="00BA30BA" w:rsidRPr="00BA30BA" w:rsidRDefault="00BA30BA" w:rsidP="00A473FB">
            <w:pPr>
              <w:widowControl w:val="0"/>
              <w:spacing w:after="0" w:line="240" w:lineRule="auto"/>
              <w:jc w:val="both"/>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1</w:t>
            </w:r>
            <w:r w:rsidR="00D42A53">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3C7771B1" w14:textId="01788547" w:rsidR="00BA30BA" w:rsidRPr="00AC1CDB" w:rsidRDefault="00BA30BA" w:rsidP="00A473FB">
            <w:pPr>
              <w:widowControl w:val="0"/>
              <w:spacing w:after="0" w:line="240" w:lineRule="auto"/>
              <w:jc w:val="both"/>
              <w:rPr>
                <w:rFonts w:ascii="Times New Roman" w:eastAsia="Times New Roman" w:hAnsi="Times New Roman" w:cs="Times New Roman"/>
                <w:b/>
                <w:bCs/>
                <w:sz w:val="24"/>
                <w:szCs w:val="24"/>
              </w:rPr>
            </w:pPr>
            <w:proofErr w:type="spellStart"/>
            <w:r w:rsidRPr="00AC1CDB">
              <w:rPr>
                <w:rFonts w:ascii="Times New Roman" w:eastAsia="Times New Roman" w:hAnsi="Times New Roman" w:cs="Times New Roman"/>
                <w:b/>
                <w:bCs/>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4D515A7B" w14:textId="77777777" w:rsidR="00BA30BA" w:rsidRPr="00AC1CDB" w:rsidRDefault="00BA30BA" w:rsidP="00A473FB">
            <w:pPr>
              <w:widowControl w:val="0"/>
              <w:spacing w:after="0" w:line="240" w:lineRule="auto"/>
              <w:jc w:val="both"/>
              <w:rPr>
                <w:rFonts w:ascii="Times New Roman" w:eastAsia="Times New Roman" w:hAnsi="Times New Roman" w:cs="Times New Roman"/>
                <w:b/>
                <w:bCs/>
                <w:sz w:val="24"/>
                <w:szCs w:val="24"/>
                <w:lang w:val="sr-Cyrl-RS"/>
              </w:rPr>
            </w:pPr>
            <w:r w:rsidRPr="00AC1CDB">
              <w:rPr>
                <w:rFonts w:ascii="Times New Roman" w:eastAsia="Times New Roman" w:hAnsi="Times New Roman" w:cs="Times New Roman"/>
                <w:b/>
                <w:bCs/>
                <w:sz w:val="24"/>
                <w:szCs w:val="24"/>
              </w:rPr>
              <w:t>km 525+907</w:t>
            </w:r>
            <w:r w:rsidRPr="00AC1CDB">
              <w:rPr>
                <w:rFonts w:ascii="Times New Roman" w:eastAsia="Times New Roman" w:hAnsi="Times New Roman" w:cs="Times New Roman"/>
                <w:b/>
                <w:bCs/>
                <w:sz w:val="24"/>
                <w:szCs w:val="24"/>
                <w:lang w:val="sr-Cyrl-RS"/>
              </w:rPr>
              <w:t xml:space="preserve"> / </w:t>
            </w:r>
            <w:r w:rsidRPr="00AC1CDB">
              <w:rPr>
                <w:rFonts w:ascii="Times New Roman" w:eastAsia="Times New Roman" w:hAnsi="Times New Roman" w:cs="Times New Roman"/>
                <w:b/>
                <w:bCs/>
                <w:sz w:val="24"/>
                <w:szCs w:val="24"/>
              </w:rPr>
              <w:t>km</w:t>
            </w:r>
            <w:r w:rsidRPr="00AC1CDB">
              <w:rPr>
                <w:rFonts w:ascii="Times New Roman" w:eastAsia="Times New Roman" w:hAnsi="Times New Roman" w:cs="Times New Roman"/>
                <w:b/>
                <w:bCs/>
                <w:sz w:val="24"/>
                <w:szCs w:val="24"/>
                <w:lang w:val="sr-Cyrl-RS"/>
              </w:rPr>
              <w:t xml:space="preserve"> 57+311</w:t>
            </w:r>
          </w:p>
        </w:tc>
        <w:tc>
          <w:tcPr>
            <w:tcW w:w="2621" w:type="dxa"/>
            <w:tcBorders>
              <w:top w:val="single" w:sz="8" w:space="0" w:color="000000"/>
              <w:left w:val="single" w:sz="8" w:space="0" w:color="000000"/>
              <w:bottom w:val="single" w:sz="8" w:space="0" w:color="000000"/>
              <w:right w:val="single" w:sz="8" w:space="0" w:color="000000"/>
            </w:tcBorders>
            <w:vAlign w:val="center"/>
          </w:tcPr>
          <w:p w14:paraId="45090FF4" w14:textId="77777777" w:rsidR="00BA30BA" w:rsidRPr="00AC1CDB" w:rsidRDefault="00BA30BA" w:rsidP="00A473FB">
            <w:pPr>
              <w:widowControl w:val="0"/>
              <w:spacing w:after="0" w:line="240" w:lineRule="auto"/>
              <w:jc w:val="both"/>
              <w:rPr>
                <w:rFonts w:ascii="Times New Roman" w:eastAsia="Times New Roman" w:hAnsi="Times New Roman" w:cs="Times New Roman"/>
                <w:b/>
                <w:bCs/>
                <w:sz w:val="24"/>
                <w:szCs w:val="24"/>
              </w:rPr>
            </w:pPr>
            <w:proofErr w:type="spellStart"/>
            <w:r w:rsidRPr="00AC1CDB">
              <w:rPr>
                <w:rFonts w:ascii="Times New Roman" w:eastAsia="Times New Roman" w:hAnsi="Times New Roman" w:cs="Times New Roman"/>
                <w:b/>
                <w:bCs/>
                <w:sz w:val="24"/>
                <w:szCs w:val="24"/>
              </w:rPr>
              <w:t>Рума</w:t>
            </w:r>
            <w:proofErr w:type="spellEnd"/>
          </w:p>
        </w:tc>
      </w:tr>
      <w:tr w:rsidR="00BA30BA" w:rsidRPr="00AC1CDB" w14:paraId="0DF90A4E"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498D8379" w14:textId="3222FD1C"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r w:rsidR="00D42A53">
              <w:rPr>
                <w:rFonts w:ascii="Times New Roman" w:eastAsia="Times New Roman" w:hAnsi="Times New Roman" w:cs="Times New Roman"/>
                <w:sz w:val="24"/>
                <w:szCs w:val="24"/>
                <w:lang w:val="sr-Cyrl-RS"/>
              </w:rPr>
              <w:t>9</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657A7AD0" w14:textId="4683CE48"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надвожњак</w:t>
            </w:r>
            <w:proofErr w:type="spellEnd"/>
            <w:r w:rsidRPr="00AC1CDB">
              <w:rPr>
                <w:rFonts w:ascii="Times New Roman" w:eastAsia="Times New Roman" w:hAnsi="Times New Roman" w:cs="Times New Roman"/>
                <w:sz w:val="24"/>
                <w:szCs w:val="24"/>
              </w:rPr>
              <w:t xml:space="preserve"> / </w:t>
            </w: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26C66A36"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529+330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60+734</w:t>
            </w:r>
          </w:p>
        </w:tc>
        <w:tc>
          <w:tcPr>
            <w:tcW w:w="2621" w:type="dxa"/>
            <w:tcBorders>
              <w:top w:val="single" w:sz="8" w:space="0" w:color="000000"/>
              <w:left w:val="single" w:sz="8" w:space="0" w:color="000000"/>
              <w:bottom w:val="single" w:sz="8" w:space="0" w:color="000000"/>
              <w:right w:val="single" w:sz="8" w:space="0" w:color="000000"/>
            </w:tcBorders>
            <w:vAlign w:val="center"/>
          </w:tcPr>
          <w:p w14:paraId="24E55BA2"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Рума</w:t>
            </w:r>
            <w:proofErr w:type="spellEnd"/>
          </w:p>
        </w:tc>
      </w:tr>
      <w:tr w:rsidR="00BA30BA" w:rsidRPr="00AC1CDB" w14:paraId="4610A813"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07057C53" w14:textId="2A164E48" w:rsidR="00BA30BA" w:rsidRPr="00BA30BA" w:rsidRDefault="00D42A53"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20</w:t>
            </w:r>
            <w:r w:rsidR="00BA30BA">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260D0B82" w14:textId="54F99CE9"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5D7F4467"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533+916</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65+320</w:t>
            </w:r>
          </w:p>
        </w:tc>
        <w:tc>
          <w:tcPr>
            <w:tcW w:w="2621" w:type="dxa"/>
            <w:tcBorders>
              <w:top w:val="single" w:sz="8" w:space="0" w:color="000000"/>
              <w:left w:val="single" w:sz="8" w:space="0" w:color="000000"/>
              <w:bottom w:val="single" w:sz="8" w:space="0" w:color="000000"/>
              <w:right w:val="single" w:sz="8" w:space="0" w:color="000000"/>
            </w:tcBorders>
            <w:vAlign w:val="center"/>
          </w:tcPr>
          <w:p w14:paraId="76701CE0"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Рума</w:t>
            </w:r>
            <w:proofErr w:type="spellEnd"/>
          </w:p>
        </w:tc>
      </w:tr>
      <w:tr w:rsidR="00BA30BA" w:rsidRPr="00AC1CDB" w14:paraId="7E742D9F"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451EC4F5" w14:textId="27909A48"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080CAD8F" w14:textId="787F4248"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696AF374"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536+788</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68+192</w:t>
            </w:r>
          </w:p>
        </w:tc>
        <w:tc>
          <w:tcPr>
            <w:tcW w:w="2621" w:type="dxa"/>
            <w:tcBorders>
              <w:top w:val="single" w:sz="8" w:space="0" w:color="000000"/>
              <w:left w:val="single" w:sz="8" w:space="0" w:color="000000"/>
              <w:bottom w:val="single" w:sz="8" w:space="0" w:color="000000"/>
              <w:right w:val="single" w:sz="8" w:space="0" w:color="000000"/>
            </w:tcBorders>
            <w:vAlign w:val="center"/>
          </w:tcPr>
          <w:p w14:paraId="470AA54C"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Рума</w:t>
            </w:r>
            <w:proofErr w:type="spellEnd"/>
          </w:p>
        </w:tc>
      </w:tr>
      <w:tr w:rsidR="00BA30BA" w:rsidRPr="00AC1CDB" w14:paraId="111BA86B"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10CED41B" w14:textId="27C1282A"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4A0724DF" w14:textId="4876CE22"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F1E5F73"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538+908</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70+312</w:t>
            </w:r>
          </w:p>
        </w:tc>
        <w:tc>
          <w:tcPr>
            <w:tcW w:w="2621" w:type="dxa"/>
            <w:tcBorders>
              <w:top w:val="single" w:sz="8" w:space="0" w:color="000000"/>
              <w:left w:val="single" w:sz="8" w:space="0" w:color="000000"/>
              <w:bottom w:val="single" w:sz="8" w:space="0" w:color="000000"/>
              <w:right w:val="single" w:sz="8" w:space="0" w:color="000000"/>
            </w:tcBorders>
            <w:vAlign w:val="center"/>
          </w:tcPr>
          <w:p w14:paraId="1B40697D"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Пећинци</w:t>
            </w:r>
            <w:proofErr w:type="spellEnd"/>
          </w:p>
        </w:tc>
      </w:tr>
      <w:tr w:rsidR="00BA30BA" w:rsidRPr="00AC1CDB" w14:paraId="7E61C312"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0146ACF7" w14:textId="6D131F09"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6D18D9B3" w14:textId="69ABDCE8"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6D649725"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540+072</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71+476</w:t>
            </w:r>
          </w:p>
        </w:tc>
        <w:tc>
          <w:tcPr>
            <w:tcW w:w="2621" w:type="dxa"/>
            <w:tcBorders>
              <w:top w:val="single" w:sz="8" w:space="0" w:color="000000"/>
              <w:left w:val="single" w:sz="8" w:space="0" w:color="000000"/>
              <w:bottom w:val="single" w:sz="8" w:space="0" w:color="000000"/>
              <w:right w:val="single" w:sz="8" w:space="0" w:color="000000"/>
            </w:tcBorders>
            <w:vAlign w:val="center"/>
          </w:tcPr>
          <w:p w14:paraId="47074EAB"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Пећинци</w:t>
            </w:r>
            <w:proofErr w:type="spellEnd"/>
          </w:p>
        </w:tc>
      </w:tr>
      <w:tr w:rsidR="00BA30BA" w:rsidRPr="00AC1CDB" w14:paraId="1B1730DA"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6037395F" w14:textId="6F1C119F" w:rsidR="00BA30BA" w:rsidRPr="00ED222A"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ED222A">
              <w:rPr>
                <w:rFonts w:ascii="Times New Roman" w:eastAsia="Times New Roman" w:hAnsi="Times New Roman" w:cs="Times New Roman"/>
                <w:sz w:val="24"/>
                <w:szCs w:val="24"/>
                <w:lang w:val="sr-Cyrl-RS"/>
              </w:rPr>
              <w:t>2</w:t>
            </w:r>
            <w:r w:rsidR="00D42A53" w:rsidRPr="00ED222A">
              <w:rPr>
                <w:rFonts w:ascii="Times New Roman" w:eastAsia="Times New Roman" w:hAnsi="Times New Roman" w:cs="Times New Roman"/>
                <w:sz w:val="24"/>
                <w:szCs w:val="24"/>
                <w:lang w:val="sr-Cyrl-RS"/>
              </w:rPr>
              <w:t>4</w:t>
            </w:r>
            <w:r w:rsidRPr="00ED222A">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07857849" w14:textId="0F663CCD" w:rsidR="00BA30BA" w:rsidRPr="00ED222A"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ED222A">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26644DFB" w14:textId="77777777" w:rsidR="00BA30BA" w:rsidRPr="00ED222A"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ED222A">
              <w:rPr>
                <w:rFonts w:ascii="Times New Roman" w:eastAsia="Times New Roman" w:hAnsi="Times New Roman" w:cs="Times New Roman"/>
                <w:sz w:val="24"/>
                <w:szCs w:val="24"/>
              </w:rPr>
              <w:t>km 543+054</w:t>
            </w:r>
            <w:r w:rsidRPr="00ED222A">
              <w:rPr>
                <w:rFonts w:ascii="Times New Roman" w:eastAsia="Times New Roman" w:hAnsi="Times New Roman" w:cs="Times New Roman"/>
                <w:sz w:val="24"/>
                <w:szCs w:val="24"/>
                <w:lang w:val="sr-Cyrl-RS"/>
              </w:rPr>
              <w:t xml:space="preserve"> / </w:t>
            </w:r>
            <w:r w:rsidRPr="00ED222A">
              <w:rPr>
                <w:rFonts w:ascii="Times New Roman" w:eastAsia="Times New Roman" w:hAnsi="Times New Roman" w:cs="Times New Roman"/>
                <w:sz w:val="24"/>
                <w:szCs w:val="24"/>
              </w:rPr>
              <w:t>km</w:t>
            </w:r>
            <w:r w:rsidRPr="00ED222A">
              <w:rPr>
                <w:rFonts w:ascii="Times New Roman" w:eastAsia="Times New Roman" w:hAnsi="Times New Roman" w:cs="Times New Roman"/>
                <w:sz w:val="24"/>
                <w:szCs w:val="24"/>
                <w:lang w:val="sr-Cyrl-RS"/>
              </w:rPr>
              <w:t xml:space="preserve"> 74+458</w:t>
            </w:r>
          </w:p>
        </w:tc>
        <w:tc>
          <w:tcPr>
            <w:tcW w:w="2621" w:type="dxa"/>
            <w:tcBorders>
              <w:top w:val="single" w:sz="8" w:space="0" w:color="000000"/>
              <w:left w:val="single" w:sz="8" w:space="0" w:color="000000"/>
              <w:bottom w:val="single" w:sz="8" w:space="0" w:color="000000"/>
              <w:right w:val="single" w:sz="8" w:space="0" w:color="000000"/>
            </w:tcBorders>
            <w:vAlign w:val="center"/>
          </w:tcPr>
          <w:p w14:paraId="71105845" w14:textId="77777777" w:rsidR="00BA30BA" w:rsidRPr="00ED222A"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ED222A">
              <w:rPr>
                <w:rFonts w:ascii="Times New Roman" w:eastAsia="Times New Roman" w:hAnsi="Times New Roman" w:cs="Times New Roman"/>
                <w:sz w:val="24"/>
                <w:szCs w:val="24"/>
              </w:rPr>
              <w:t>Пећинци</w:t>
            </w:r>
            <w:proofErr w:type="spellEnd"/>
          </w:p>
        </w:tc>
      </w:tr>
      <w:tr w:rsidR="00BA30BA" w:rsidRPr="00AC1CDB" w14:paraId="2297896C"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53BDF9C6" w14:textId="11614D97"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5</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63B9D051" w14:textId="41A0DFFE"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6A79AB4F"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546+050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77+454</w:t>
            </w:r>
          </w:p>
        </w:tc>
        <w:tc>
          <w:tcPr>
            <w:tcW w:w="2621" w:type="dxa"/>
            <w:tcBorders>
              <w:top w:val="single" w:sz="8" w:space="0" w:color="000000"/>
              <w:left w:val="single" w:sz="8" w:space="0" w:color="000000"/>
              <w:bottom w:val="single" w:sz="8" w:space="0" w:color="000000"/>
              <w:right w:val="single" w:sz="8" w:space="0" w:color="000000"/>
            </w:tcBorders>
            <w:vAlign w:val="center"/>
          </w:tcPr>
          <w:p w14:paraId="58ADE784"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Пећинци</w:t>
            </w:r>
            <w:proofErr w:type="spellEnd"/>
          </w:p>
        </w:tc>
      </w:tr>
      <w:tr w:rsidR="00BA30BA" w:rsidRPr="00AC1CDB" w14:paraId="344E11D4"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1421092B" w14:textId="2415A282"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6</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2A7FBF3D" w14:textId="3A240D5A"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1D85A2F"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548+675</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80+079</w:t>
            </w:r>
          </w:p>
        </w:tc>
        <w:tc>
          <w:tcPr>
            <w:tcW w:w="2621" w:type="dxa"/>
            <w:tcBorders>
              <w:top w:val="single" w:sz="8" w:space="0" w:color="000000"/>
              <w:left w:val="single" w:sz="8" w:space="0" w:color="000000"/>
              <w:bottom w:val="single" w:sz="8" w:space="0" w:color="000000"/>
              <w:right w:val="single" w:sz="8" w:space="0" w:color="000000"/>
            </w:tcBorders>
            <w:vAlign w:val="center"/>
          </w:tcPr>
          <w:p w14:paraId="64087A70"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Пећинци</w:t>
            </w:r>
            <w:proofErr w:type="spellEnd"/>
          </w:p>
        </w:tc>
      </w:tr>
      <w:tr w:rsidR="00BA30BA" w:rsidRPr="00AC1CDB" w14:paraId="41E86197"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3317BBBC" w14:textId="6CDA5E2A"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7</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320EB527" w14:textId="5269776F"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7948696A"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550+000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81+404</w:t>
            </w:r>
          </w:p>
        </w:tc>
        <w:tc>
          <w:tcPr>
            <w:tcW w:w="2621" w:type="dxa"/>
            <w:tcBorders>
              <w:top w:val="single" w:sz="8" w:space="0" w:color="000000"/>
              <w:left w:val="single" w:sz="8" w:space="0" w:color="000000"/>
              <w:bottom w:val="single" w:sz="8" w:space="0" w:color="000000"/>
              <w:right w:val="single" w:sz="8" w:space="0" w:color="000000"/>
            </w:tcBorders>
            <w:vAlign w:val="center"/>
          </w:tcPr>
          <w:p w14:paraId="6A00F5F3"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Пећинци</w:t>
            </w:r>
            <w:proofErr w:type="spellEnd"/>
          </w:p>
        </w:tc>
      </w:tr>
      <w:tr w:rsidR="00BA30BA" w:rsidRPr="00AC1CDB" w14:paraId="3C437E69"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36CA9A2F" w14:textId="1F6D09FF"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8</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0AF4B06E" w14:textId="3089F00B"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682125E1"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554+316</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85+720</w:t>
            </w:r>
          </w:p>
        </w:tc>
        <w:tc>
          <w:tcPr>
            <w:tcW w:w="2621" w:type="dxa"/>
            <w:tcBorders>
              <w:top w:val="single" w:sz="8" w:space="0" w:color="000000"/>
              <w:left w:val="single" w:sz="8" w:space="0" w:color="000000"/>
              <w:bottom w:val="single" w:sz="8" w:space="0" w:color="000000"/>
              <w:right w:val="single" w:sz="8" w:space="0" w:color="000000"/>
            </w:tcBorders>
            <w:vAlign w:val="center"/>
          </w:tcPr>
          <w:p w14:paraId="5AB7123C"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Стара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Пазова</w:t>
            </w:r>
            <w:proofErr w:type="spellEnd"/>
          </w:p>
        </w:tc>
      </w:tr>
      <w:tr w:rsidR="00BA30BA" w:rsidRPr="00AC1CDB" w14:paraId="2EC2A778"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5FF60F7E" w14:textId="6F7BD278" w:rsidR="00BA30BA" w:rsidRPr="00BA30BA" w:rsidRDefault="00BA30BA"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r w:rsidR="00D42A53">
              <w:rPr>
                <w:rFonts w:ascii="Times New Roman" w:eastAsia="Times New Roman" w:hAnsi="Times New Roman" w:cs="Times New Roman"/>
                <w:sz w:val="24"/>
                <w:szCs w:val="24"/>
                <w:lang w:val="sr-Cyrl-RS"/>
              </w:rPr>
              <w:t>9</w:t>
            </w:r>
            <w:r>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04554A3B" w14:textId="1589BBCB"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натпутњак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570D62DE"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557+250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88+654</w:t>
            </w:r>
          </w:p>
        </w:tc>
        <w:tc>
          <w:tcPr>
            <w:tcW w:w="2621" w:type="dxa"/>
            <w:tcBorders>
              <w:top w:val="single" w:sz="8" w:space="0" w:color="000000"/>
              <w:left w:val="single" w:sz="8" w:space="0" w:color="000000"/>
              <w:bottom w:val="single" w:sz="8" w:space="0" w:color="000000"/>
              <w:right w:val="single" w:sz="8" w:space="0" w:color="000000"/>
            </w:tcBorders>
            <w:vAlign w:val="center"/>
          </w:tcPr>
          <w:p w14:paraId="3796C9A6"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Стара</w:t>
            </w:r>
            <w:proofErr w:type="spellEnd"/>
            <w:r w:rsidRPr="00AC1CDB">
              <w:rPr>
                <w:rFonts w:ascii="Times New Roman" w:eastAsia="Times New Roman" w:hAnsi="Times New Roman" w:cs="Times New Roman"/>
                <w:sz w:val="24"/>
                <w:szCs w:val="24"/>
              </w:rPr>
              <w:t xml:space="preserve"> </w:t>
            </w:r>
            <w:proofErr w:type="spellStart"/>
            <w:r w:rsidRPr="00AC1CDB">
              <w:rPr>
                <w:rFonts w:ascii="Times New Roman" w:eastAsia="Times New Roman" w:hAnsi="Times New Roman" w:cs="Times New Roman"/>
                <w:sz w:val="24"/>
                <w:szCs w:val="24"/>
              </w:rPr>
              <w:t>Пазова</w:t>
            </w:r>
            <w:proofErr w:type="spellEnd"/>
          </w:p>
        </w:tc>
      </w:tr>
      <w:tr w:rsidR="00BA30BA" w:rsidRPr="00AC1CDB" w14:paraId="68D3462C" w14:textId="77777777" w:rsidTr="00BA30BA">
        <w:trPr>
          <w:trHeight w:val="45"/>
          <w:tblCellSpacing w:w="0" w:type="auto"/>
        </w:trPr>
        <w:tc>
          <w:tcPr>
            <w:tcW w:w="872" w:type="dxa"/>
            <w:tcBorders>
              <w:top w:val="single" w:sz="8" w:space="0" w:color="000000"/>
              <w:left w:val="single" w:sz="8" w:space="0" w:color="000000"/>
              <w:bottom w:val="single" w:sz="8" w:space="0" w:color="000000"/>
              <w:right w:val="single" w:sz="8" w:space="0" w:color="000000"/>
            </w:tcBorders>
          </w:tcPr>
          <w:p w14:paraId="62B9D4C4" w14:textId="49EA4413" w:rsidR="00BA30BA" w:rsidRPr="00BA30BA" w:rsidRDefault="00D42A53" w:rsidP="00A473FB">
            <w:pPr>
              <w:widowControl w:val="0"/>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30</w:t>
            </w:r>
            <w:r w:rsidR="00BA30BA">
              <w:rPr>
                <w:rFonts w:ascii="Times New Roman" w:eastAsia="Times New Roman" w:hAnsi="Times New Roman" w:cs="Times New Roman"/>
                <w:sz w:val="24"/>
                <w:szCs w:val="24"/>
                <w:lang w:val="sr-Cyrl-RS"/>
              </w:rPr>
              <w:t>.</w:t>
            </w:r>
          </w:p>
        </w:tc>
        <w:tc>
          <w:tcPr>
            <w:tcW w:w="1825" w:type="dxa"/>
            <w:tcBorders>
              <w:top w:val="single" w:sz="8" w:space="0" w:color="000000"/>
              <w:left w:val="single" w:sz="8" w:space="0" w:color="000000"/>
              <w:bottom w:val="single" w:sz="8" w:space="0" w:color="000000"/>
              <w:right w:val="single" w:sz="8" w:space="0" w:color="000000"/>
            </w:tcBorders>
            <w:vAlign w:val="center"/>
          </w:tcPr>
          <w:p w14:paraId="7C9F68FA" w14:textId="7DBD502D"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надвожњак</w:t>
            </w:r>
            <w:proofErr w:type="spellEnd"/>
          </w:p>
        </w:tc>
        <w:tc>
          <w:tcPr>
            <w:tcW w:w="2799" w:type="dxa"/>
            <w:tcBorders>
              <w:top w:val="single" w:sz="8" w:space="0" w:color="000000"/>
              <w:left w:val="single" w:sz="8" w:space="0" w:color="000000"/>
              <w:bottom w:val="single" w:sz="8" w:space="0" w:color="000000"/>
              <w:right w:val="single" w:sz="8" w:space="0" w:color="000000"/>
            </w:tcBorders>
            <w:vAlign w:val="center"/>
          </w:tcPr>
          <w:p w14:paraId="0A8B3C7B"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lang w:val="sr-Cyrl-RS"/>
              </w:rPr>
            </w:pPr>
            <w:r w:rsidRPr="00AC1CDB">
              <w:rPr>
                <w:rFonts w:ascii="Times New Roman" w:eastAsia="Times New Roman" w:hAnsi="Times New Roman" w:cs="Times New Roman"/>
                <w:sz w:val="24"/>
                <w:szCs w:val="24"/>
              </w:rPr>
              <w:t>km 563+550</w:t>
            </w:r>
            <w:r w:rsidRPr="00AC1CDB">
              <w:rPr>
                <w:rFonts w:ascii="Times New Roman" w:eastAsia="Times New Roman" w:hAnsi="Times New Roman" w:cs="Times New Roman"/>
                <w:sz w:val="24"/>
                <w:szCs w:val="24"/>
                <w:lang w:val="sr-Cyrl-RS"/>
              </w:rPr>
              <w:t xml:space="preserve"> / </w:t>
            </w:r>
            <w:r w:rsidRPr="00AC1CDB">
              <w:rPr>
                <w:rFonts w:ascii="Times New Roman" w:eastAsia="Times New Roman" w:hAnsi="Times New Roman" w:cs="Times New Roman"/>
                <w:sz w:val="24"/>
                <w:szCs w:val="24"/>
              </w:rPr>
              <w:t>km</w:t>
            </w:r>
            <w:r w:rsidRPr="00AC1CDB">
              <w:rPr>
                <w:rFonts w:ascii="Times New Roman" w:eastAsia="Times New Roman" w:hAnsi="Times New Roman" w:cs="Times New Roman"/>
                <w:sz w:val="24"/>
                <w:szCs w:val="24"/>
                <w:lang w:val="sr-Cyrl-RS"/>
              </w:rPr>
              <w:t xml:space="preserve"> 94+954</w:t>
            </w:r>
          </w:p>
        </w:tc>
        <w:tc>
          <w:tcPr>
            <w:tcW w:w="2621" w:type="dxa"/>
            <w:tcBorders>
              <w:top w:val="single" w:sz="8" w:space="0" w:color="000000"/>
              <w:left w:val="single" w:sz="8" w:space="0" w:color="000000"/>
              <w:bottom w:val="single" w:sz="8" w:space="0" w:color="000000"/>
              <w:right w:val="single" w:sz="8" w:space="0" w:color="000000"/>
            </w:tcBorders>
            <w:vAlign w:val="center"/>
          </w:tcPr>
          <w:p w14:paraId="1A9BDF53" w14:textId="77777777" w:rsidR="00BA30BA" w:rsidRPr="00AC1CDB" w:rsidRDefault="00BA30BA" w:rsidP="00A473FB">
            <w:pPr>
              <w:widowControl w:val="0"/>
              <w:spacing w:after="0" w:line="240" w:lineRule="auto"/>
              <w:jc w:val="both"/>
              <w:rPr>
                <w:rFonts w:ascii="Times New Roman" w:eastAsia="Times New Roman" w:hAnsi="Times New Roman" w:cs="Times New Roman"/>
                <w:sz w:val="24"/>
                <w:szCs w:val="24"/>
              </w:rPr>
            </w:pPr>
            <w:proofErr w:type="spellStart"/>
            <w:r w:rsidRPr="00AC1CDB">
              <w:rPr>
                <w:rFonts w:ascii="Times New Roman" w:eastAsia="Times New Roman" w:hAnsi="Times New Roman" w:cs="Times New Roman"/>
                <w:sz w:val="24"/>
                <w:szCs w:val="24"/>
              </w:rPr>
              <w:t>Земун</w:t>
            </w:r>
            <w:proofErr w:type="spellEnd"/>
          </w:p>
        </w:tc>
      </w:tr>
    </w:tbl>
    <w:p w14:paraId="0F1C1E95" w14:textId="77777777" w:rsidR="00D42A53" w:rsidRPr="0058449E" w:rsidRDefault="00D42A53" w:rsidP="00D42A53">
      <w:pPr>
        <w:spacing w:after="150"/>
        <w:jc w:val="both"/>
        <w:rPr>
          <w:rFonts w:ascii="Times New Roman" w:hAnsi="Times New Roman" w:cs="Times New Roman"/>
          <w:i/>
          <w:sz w:val="24"/>
          <w:szCs w:val="24"/>
          <w:lang w:val="sr-Cyrl-RS"/>
        </w:rPr>
      </w:pPr>
      <w:r>
        <w:rPr>
          <w:rFonts w:ascii="Times New Roman" w:hAnsi="Times New Roman" w:cs="Times New Roman"/>
          <w:i/>
          <w:sz w:val="24"/>
          <w:szCs w:val="24"/>
          <w:lang w:val="sr-Cyrl-RS"/>
        </w:rPr>
        <w:t xml:space="preserve">Напомена: Напутњак км 469+994/км 1+398 се по изградњи петње укида, као и напутњак на стационажи км 543+054/км 74+458 Пећинци-по изградњи планиране петље Пећинци-Просине (на основу иницијативе општине Пећинци, овим Изменама и допунама Плана планира се петља). </w:t>
      </w:r>
    </w:p>
    <w:p w14:paraId="5D946EFA" w14:textId="50A5A9B7" w:rsidR="00A473FB" w:rsidRPr="00AC1CDB" w:rsidRDefault="00A473FB" w:rsidP="00C40CA6">
      <w:pPr>
        <w:widowControl w:val="0"/>
        <w:tabs>
          <w:tab w:val="left" w:pos="1557"/>
          <w:tab w:val="left" w:pos="2154"/>
          <w:tab w:val="left" w:pos="3766"/>
          <w:tab w:val="left" w:pos="5406"/>
          <w:tab w:val="left" w:pos="7011"/>
          <w:tab w:val="left" w:pos="8938"/>
        </w:tabs>
        <w:spacing w:before="136" w:after="0" w:line="240" w:lineRule="auto"/>
        <w:outlineLvl w:val="0"/>
        <w:rPr>
          <w:rFonts w:ascii="Times New Roman" w:eastAsia="Times New Roman" w:hAnsi="Times New Roman" w:cs="Times New Roman"/>
          <w:b/>
          <w:bCs/>
          <w:spacing w:val="-1"/>
          <w:sz w:val="24"/>
          <w:szCs w:val="24"/>
        </w:rPr>
      </w:pPr>
    </w:p>
    <w:p w14:paraId="7E6CC2FE" w14:textId="77777777" w:rsidR="00A473FB" w:rsidRPr="00AC1CDB" w:rsidRDefault="00A473FB" w:rsidP="00C40CA6">
      <w:pPr>
        <w:widowControl w:val="0"/>
        <w:tabs>
          <w:tab w:val="left" w:pos="1557"/>
          <w:tab w:val="left" w:pos="2154"/>
          <w:tab w:val="left" w:pos="3766"/>
          <w:tab w:val="left" w:pos="5406"/>
          <w:tab w:val="left" w:pos="7011"/>
          <w:tab w:val="left" w:pos="8938"/>
        </w:tabs>
        <w:spacing w:before="136" w:after="0" w:line="240" w:lineRule="auto"/>
        <w:outlineLvl w:val="0"/>
        <w:rPr>
          <w:rFonts w:ascii="Times New Roman" w:eastAsia="Times New Roman" w:hAnsi="Times New Roman" w:cs="Times New Roman"/>
          <w:b/>
          <w:bCs/>
          <w:spacing w:val="-1"/>
          <w:sz w:val="24"/>
          <w:szCs w:val="24"/>
        </w:rPr>
      </w:pPr>
    </w:p>
    <w:p w14:paraId="13557B4E" w14:textId="3856D23F" w:rsidR="00E40CF2" w:rsidRPr="00AC1CDB" w:rsidRDefault="00E40CF2" w:rsidP="00E40CF2">
      <w:pPr>
        <w:spacing w:after="150"/>
        <w:jc w:val="both"/>
        <w:rPr>
          <w:rFonts w:ascii="Times New Roman" w:hAnsi="Times New Roman" w:cs="Times New Roman"/>
          <w:b/>
          <w:bCs/>
          <w:sz w:val="24"/>
          <w:szCs w:val="24"/>
          <w:lang w:val="sr-Cyrl-RS"/>
        </w:rPr>
      </w:pPr>
      <w:r w:rsidRPr="00AC1CDB">
        <w:rPr>
          <w:rFonts w:ascii="Times New Roman" w:hAnsi="Times New Roman" w:cs="Times New Roman"/>
          <w:b/>
          <w:bCs/>
          <w:sz w:val="24"/>
          <w:szCs w:val="24"/>
          <w:lang w:val="sr-Cyrl-RS"/>
        </w:rPr>
        <w:t>Поглављ</w:t>
      </w:r>
      <w:r w:rsidR="004A4091" w:rsidRPr="00AC1CDB">
        <w:rPr>
          <w:rFonts w:ascii="Times New Roman" w:hAnsi="Times New Roman" w:cs="Times New Roman"/>
          <w:b/>
          <w:bCs/>
          <w:sz w:val="24"/>
          <w:szCs w:val="24"/>
          <w:lang w:val="sr-Cyrl-RS"/>
        </w:rPr>
        <w:t>е</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b/>
          <w:bCs/>
          <w:sz w:val="24"/>
          <w:szCs w:val="24"/>
        </w:rPr>
        <w:t>V. ЗАШТИТА ЖИВОТНЕ СРЕДИНЕ, ПРИРОДНИХ И НЕПОКРЕТНИХ КУЛТУРНИХ ДОБАРА</w:t>
      </w:r>
      <w:r w:rsidRPr="00AC1CDB">
        <w:rPr>
          <w:rFonts w:ascii="Times New Roman" w:hAnsi="Times New Roman" w:cs="Times New Roman"/>
          <w:b/>
          <w:bCs/>
          <w:sz w:val="24"/>
          <w:szCs w:val="24"/>
          <w:lang w:val="sr-Cyrl-RS"/>
        </w:rPr>
        <w:t xml:space="preserve">, </w:t>
      </w:r>
      <w:r w:rsidR="004A4091" w:rsidRPr="00AC1CDB">
        <w:rPr>
          <w:rFonts w:ascii="Times New Roman" w:hAnsi="Times New Roman" w:cs="Times New Roman"/>
          <w:b/>
          <w:bCs/>
          <w:sz w:val="24"/>
          <w:szCs w:val="24"/>
          <w:lang w:val="sr-Cyrl-RS"/>
        </w:rPr>
        <w:t xml:space="preserve">одељак 1. Утицај инфраструктурног коридора на животну средину, природна и непокретна културна добра, пододељак </w:t>
      </w:r>
      <w:r w:rsidRPr="00AC1CDB">
        <w:rPr>
          <w:rFonts w:ascii="Times New Roman" w:hAnsi="Times New Roman" w:cs="Times New Roman"/>
          <w:b/>
          <w:bCs/>
          <w:sz w:val="24"/>
          <w:szCs w:val="24"/>
          <w:lang w:val="sr-Cyrl-RS"/>
        </w:rPr>
        <w:t xml:space="preserve"> </w:t>
      </w:r>
      <w:r w:rsidRPr="00AC1CDB">
        <w:rPr>
          <w:rFonts w:ascii="Times New Roman" w:hAnsi="Times New Roman" w:cs="Times New Roman"/>
          <w:b/>
          <w:bCs/>
          <w:sz w:val="24"/>
          <w:szCs w:val="24"/>
        </w:rPr>
        <w:t xml:space="preserve">1.3. </w:t>
      </w:r>
      <w:proofErr w:type="spellStart"/>
      <w:r w:rsidRPr="00AC1CDB">
        <w:rPr>
          <w:rFonts w:ascii="Times New Roman" w:hAnsi="Times New Roman" w:cs="Times New Roman"/>
          <w:b/>
          <w:bCs/>
          <w:sz w:val="24"/>
          <w:szCs w:val="24"/>
        </w:rPr>
        <w:t>Утицај</w:t>
      </w:r>
      <w:proofErr w:type="spellEnd"/>
      <w:r w:rsidRPr="00AC1CDB">
        <w:rPr>
          <w:rFonts w:ascii="Times New Roman" w:hAnsi="Times New Roman" w:cs="Times New Roman"/>
          <w:b/>
          <w:bCs/>
          <w:sz w:val="24"/>
          <w:szCs w:val="24"/>
        </w:rPr>
        <w:t xml:space="preserve"> </w:t>
      </w:r>
      <w:proofErr w:type="spellStart"/>
      <w:r w:rsidRPr="00AC1CDB">
        <w:rPr>
          <w:rFonts w:ascii="Times New Roman" w:hAnsi="Times New Roman" w:cs="Times New Roman"/>
          <w:b/>
          <w:bCs/>
          <w:sz w:val="24"/>
          <w:szCs w:val="24"/>
        </w:rPr>
        <w:t>инфраструктурног</w:t>
      </w:r>
      <w:proofErr w:type="spellEnd"/>
      <w:r w:rsidRPr="00AC1CDB">
        <w:rPr>
          <w:rFonts w:ascii="Times New Roman" w:hAnsi="Times New Roman" w:cs="Times New Roman"/>
          <w:b/>
          <w:bCs/>
          <w:sz w:val="24"/>
          <w:szCs w:val="24"/>
        </w:rPr>
        <w:t xml:space="preserve"> </w:t>
      </w:r>
      <w:proofErr w:type="spellStart"/>
      <w:r w:rsidRPr="00AC1CDB">
        <w:rPr>
          <w:rFonts w:ascii="Times New Roman" w:hAnsi="Times New Roman" w:cs="Times New Roman"/>
          <w:b/>
          <w:bCs/>
          <w:sz w:val="24"/>
          <w:szCs w:val="24"/>
        </w:rPr>
        <w:t>коридора</w:t>
      </w:r>
      <w:proofErr w:type="spellEnd"/>
      <w:r w:rsidRPr="00AC1CDB">
        <w:rPr>
          <w:rFonts w:ascii="Times New Roman" w:hAnsi="Times New Roman" w:cs="Times New Roman"/>
          <w:b/>
          <w:bCs/>
          <w:sz w:val="24"/>
          <w:szCs w:val="24"/>
        </w:rPr>
        <w:t xml:space="preserve"> на </w:t>
      </w:r>
      <w:proofErr w:type="spellStart"/>
      <w:r w:rsidRPr="00AC1CDB">
        <w:rPr>
          <w:rFonts w:ascii="Times New Roman" w:hAnsi="Times New Roman" w:cs="Times New Roman"/>
          <w:b/>
          <w:bCs/>
          <w:sz w:val="24"/>
          <w:szCs w:val="24"/>
        </w:rPr>
        <w:t>непокретна</w:t>
      </w:r>
      <w:proofErr w:type="spellEnd"/>
      <w:r w:rsidRPr="00AC1CDB">
        <w:rPr>
          <w:rFonts w:ascii="Times New Roman" w:hAnsi="Times New Roman" w:cs="Times New Roman"/>
          <w:b/>
          <w:bCs/>
          <w:sz w:val="24"/>
          <w:szCs w:val="24"/>
        </w:rPr>
        <w:t xml:space="preserve"> </w:t>
      </w:r>
      <w:proofErr w:type="spellStart"/>
      <w:r w:rsidRPr="00AC1CDB">
        <w:rPr>
          <w:rFonts w:ascii="Times New Roman" w:hAnsi="Times New Roman" w:cs="Times New Roman"/>
          <w:b/>
          <w:bCs/>
          <w:sz w:val="24"/>
          <w:szCs w:val="24"/>
        </w:rPr>
        <w:t>културна</w:t>
      </w:r>
      <w:proofErr w:type="spellEnd"/>
      <w:r w:rsidRPr="00AC1CDB">
        <w:rPr>
          <w:rFonts w:ascii="Times New Roman" w:hAnsi="Times New Roman" w:cs="Times New Roman"/>
          <w:b/>
          <w:bCs/>
          <w:sz w:val="24"/>
          <w:szCs w:val="24"/>
        </w:rPr>
        <w:t xml:space="preserve"> </w:t>
      </w:r>
      <w:proofErr w:type="spellStart"/>
      <w:r w:rsidRPr="00AC1CDB">
        <w:rPr>
          <w:rFonts w:ascii="Times New Roman" w:hAnsi="Times New Roman" w:cs="Times New Roman"/>
          <w:b/>
          <w:bCs/>
          <w:sz w:val="24"/>
          <w:szCs w:val="24"/>
        </w:rPr>
        <w:t>добра</w:t>
      </w:r>
      <w:proofErr w:type="spellEnd"/>
      <w:r w:rsidRPr="00AC1CDB">
        <w:rPr>
          <w:rFonts w:ascii="Times New Roman" w:hAnsi="Times New Roman" w:cs="Times New Roman"/>
          <w:b/>
          <w:bCs/>
          <w:sz w:val="24"/>
          <w:szCs w:val="24"/>
          <w:lang w:val="sr-Cyrl-RS"/>
        </w:rPr>
        <w:t>, мења се</w:t>
      </w:r>
      <w:r w:rsidR="009D7575" w:rsidRPr="00AC1CDB">
        <w:rPr>
          <w:rFonts w:ascii="Times New Roman" w:hAnsi="Times New Roman" w:cs="Times New Roman"/>
          <w:b/>
          <w:bCs/>
          <w:sz w:val="24"/>
          <w:szCs w:val="24"/>
          <w:lang w:val="sr-Cyrl-RS"/>
        </w:rPr>
        <w:t xml:space="preserve"> </w:t>
      </w:r>
      <w:r w:rsidR="00CC1A4E" w:rsidRPr="00AC1CDB">
        <w:rPr>
          <w:rFonts w:ascii="Times New Roman" w:hAnsi="Times New Roman" w:cs="Times New Roman"/>
          <w:b/>
          <w:bCs/>
          <w:sz w:val="24"/>
          <w:szCs w:val="24"/>
          <w:lang w:val="sr-Cyrl-RS"/>
        </w:rPr>
        <w:t xml:space="preserve">у целости </w:t>
      </w:r>
      <w:r w:rsidR="009D7575" w:rsidRPr="00AC1CDB">
        <w:rPr>
          <w:rFonts w:ascii="Times New Roman" w:hAnsi="Times New Roman" w:cs="Times New Roman"/>
          <w:b/>
          <w:bCs/>
          <w:sz w:val="24"/>
          <w:szCs w:val="24"/>
          <w:lang w:val="sr-Cyrl-RS"/>
        </w:rPr>
        <w:t>тако да гласи</w:t>
      </w:r>
      <w:r w:rsidRPr="00AC1CDB">
        <w:rPr>
          <w:rFonts w:ascii="Times New Roman" w:hAnsi="Times New Roman" w:cs="Times New Roman"/>
          <w:b/>
          <w:bCs/>
          <w:sz w:val="24"/>
          <w:szCs w:val="24"/>
          <w:lang w:val="sr-Cyrl-RS"/>
        </w:rPr>
        <w:t>:</w:t>
      </w:r>
    </w:p>
    <w:p w14:paraId="51681A3B" w14:textId="77777777" w:rsidR="00E40CF2" w:rsidRPr="00AC1CDB" w:rsidRDefault="00E40CF2" w:rsidP="00E40CF2">
      <w:pPr>
        <w:ind w:firstLine="720"/>
        <w:jc w:val="both"/>
        <w:rPr>
          <w:rFonts w:ascii="Times New Roman" w:hAnsi="Times New Roman"/>
          <w:sz w:val="24"/>
          <w:szCs w:val="24"/>
          <w:lang w:val="sr-Cyrl-RS"/>
        </w:rPr>
      </w:pPr>
      <w:r w:rsidRPr="00AC1CDB">
        <w:rPr>
          <w:rFonts w:ascii="Times New Roman" w:hAnsi="Times New Roman"/>
          <w:sz w:val="24"/>
          <w:szCs w:val="24"/>
          <w:lang w:val="sr-Cyrl-RS"/>
        </w:rPr>
        <w:t>„</w:t>
      </w:r>
      <w:proofErr w:type="spellStart"/>
      <w:r w:rsidRPr="00AC1CDB">
        <w:rPr>
          <w:rFonts w:ascii="Times New Roman" w:hAnsi="Times New Roman"/>
          <w:sz w:val="24"/>
          <w:szCs w:val="24"/>
        </w:rPr>
        <w:t>Утврђују</w:t>
      </w:r>
      <w:proofErr w:type="spellEnd"/>
      <w:r w:rsidRPr="00AC1CDB">
        <w:rPr>
          <w:rFonts w:ascii="Times New Roman" w:hAnsi="Times New Roman"/>
          <w:sz w:val="24"/>
          <w:szCs w:val="24"/>
        </w:rPr>
        <w:t xml:space="preserve"> се </w:t>
      </w:r>
      <w:proofErr w:type="spellStart"/>
      <w:r w:rsidRPr="00AC1CDB">
        <w:rPr>
          <w:rFonts w:ascii="Times New Roman" w:hAnsi="Times New Roman"/>
          <w:sz w:val="24"/>
          <w:szCs w:val="24"/>
        </w:rPr>
        <w:t>следећи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услови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чувања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одржавања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коришћења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културних</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добара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w:t>
      </w:r>
      <w:r w:rsidRPr="00AC1CDB">
        <w:rPr>
          <w:rFonts w:ascii="Times New Roman" w:hAnsi="Times New Roman"/>
          <w:sz w:val="24"/>
          <w:szCs w:val="24"/>
          <w:lang w:val="sr-Cyrl-RS"/>
        </w:rPr>
        <w:t>великог</w:t>
      </w:r>
      <w:r w:rsidRPr="00AC1CDB">
        <w:rPr>
          <w:rFonts w:ascii="Times New Roman" w:hAnsi="Times New Roman"/>
          <w:sz w:val="24"/>
          <w:szCs w:val="24"/>
        </w:rPr>
        <w:t xml:space="preserve"> </w:t>
      </w:r>
      <w:proofErr w:type="spellStart"/>
      <w:r w:rsidRPr="00AC1CDB">
        <w:rPr>
          <w:rFonts w:ascii="Times New Roman" w:hAnsi="Times New Roman"/>
          <w:sz w:val="24"/>
          <w:szCs w:val="24"/>
        </w:rPr>
        <w:t>значаја</w:t>
      </w:r>
      <w:proofErr w:type="spellEnd"/>
      <w:r w:rsidRPr="00AC1CDB">
        <w:rPr>
          <w:rFonts w:ascii="Times New Roman" w:hAnsi="Times New Roman"/>
          <w:sz w:val="24"/>
          <w:szCs w:val="24"/>
          <w:lang w:val="sr-Cyrl-RS"/>
        </w:rPr>
        <w:t>, од значаја, евидентираних добара и добра под претходном заштитом</w:t>
      </w:r>
      <w:r w:rsidRPr="00AC1CDB">
        <w:rPr>
          <w:rFonts w:ascii="Times New Roman" w:hAnsi="Times New Roman"/>
          <w:sz w:val="24"/>
          <w:szCs w:val="24"/>
        </w:rPr>
        <w:t xml:space="preserve"> и </w:t>
      </w:r>
      <w:proofErr w:type="spellStart"/>
      <w:r w:rsidRPr="00AC1CDB">
        <w:rPr>
          <w:rFonts w:ascii="Times New Roman" w:hAnsi="Times New Roman"/>
          <w:sz w:val="24"/>
          <w:szCs w:val="24"/>
        </w:rPr>
        <w:t>њихове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заштићене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околине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израду</w:t>
      </w:r>
      <w:proofErr w:type="spellEnd"/>
      <w:r w:rsidRPr="00AC1CDB">
        <w:rPr>
          <w:rFonts w:ascii="Times New Roman" w:hAnsi="Times New Roman"/>
          <w:sz w:val="24"/>
          <w:szCs w:val="24"/>
        </w:rPr>
        <w:t xml:space="preserve"> </w:t>
      </w:r>
      <w:r w:rsidRPr="00AC1CDB">
        <w:rPr>
          <w:rFonts w:ascii="Times New Roman" w:hAnsi="Times New Roman"/>
          <w:sz w:val="24"/>
          <w:szCs w:val="24"/>
          <w:lang w:val="sr-Cyrl-RS"/>
        </w:rPr>
        <w:t>Измена и допуна Просторног плана подручја инфраструктурног коридора граница Хрватске-Београд (Добановци)</w:t>
      </w:r>
      <w:r w:rsidRPr="00AC1CDB">
        <w:rPr>
          <w:rFonts w:ascii="Times New Roman" w:hAnsi="Times New Roman"/>
          <w:sz w:val="24"/>
          <w:szCs w:val="24"/>
        </w:rPr>
        <w:t xml:space="preserve">: </w:t>
      </w:r>
    </w:p>
    <w:p w14:paraId="21C31A6F" w14:textId="77777777" w:rsidR="00E40CF2" w:rsidRPr="00AC1CDB" w:rsidRDefault="00E40CF2" w:rsidP="00E40CF2">
      <w:pPr>
        <w:spacing w:after="0" w:line="240" w:lineRule="auto"/>
        <w:ind w:firstLine="720"/>
        <w:jc w:val="both"/>
        <w:rPr>
          <w:rFonts w:ascii="Times New Roman" w:hAnsi="Times New Roman"/>
          <w:sz w:val="24"/>
          <w:szCs w:val="24"/>
          <w:lang w:val="sr-Cyrl-RS"/>
        </w:rPr>
      </w:pPr>
      <w:r w:rsidRPr="00AC1CDB">
        <w:rPr>
          <w:rFonts w:ascii="Times New Roman" w:hAnsi="Times New Roman"/>
          <w:sz w:val="24"/>
          <w:szCs w:val="24"/>
          <w:lang w:val="sr-Cyrl-RS"/>
        </w:rPr>
        <w:t>- Зона обухвата предметног Просторног плана инфраструктурног коридора, а која је у зони територијлане надлежности Завода за заштиту споменика културе Сремска Митровица, налазе се следеће катастраске општине са насељеним местима: КО Батровци са селом Батровци, КО Адашевци са селом Адашевци, КО Бачинци са селом Бачинци, КО Кукујевци са селом Кукујевци, део КО Вишњићево са селом Вишњићево, КО Кузмин са селом Кузмин, КО Мартинци са селом Мартинци, КО Лаћарак и КО Сремска Митровица са делом Града Сремска Митровица који чине насеља Лаћарак и Сремска Митровица, КО Марђелос и КО Вогањ са селом Вогањ (напомена: подаци преузети из јавно доступних електронских података РГЗ-а), КО Шашинци са селом Шашинци, КО Рума са насељем Рума, КО Краљевци са селом Краљевци, КО Добринци са селом Добринци, КО Сибач са селом Сибач, КО Пећинци са насељем Пећинци, КО Попинци са селом Попинци, КО Прхово са селом Прхово, КО Шимановци са селом Шимановци и КО Крњешевци са селом Крњешевци;</w:t>
      </w:r>
    </w:p>
    <w:p w14:paraId="54D9D55C" w14:textId="77777777" w:rsidR="00E40CF2" w:rsidRPr="00AC1CDB" w:rsidRDefault="00E40CF2" w:rsidP="00E40CF2">
      <w:pPr>
        <w:spacing w:after="0"/>
        <w:ind w:firstLine="709"/>
        <w:jc w:val="both"/>
        <w:rPr>
          <w:rFonts w:ascii="Times New Roman" w:hAnsi="Times New Roman"/>
          <w:sz w:val="24"/>
          <w:szCs w:val="24"/>
          <w:lang w:val="sr-Cyrl-RS"/>
        </w:rPr>
      </w:pPr>
      <w:r w:rsidRPr="00AC1CDB">
        <w:rPr>
          <w:rFonts w:ascii="Times New Roman" w:hAnsi="Times New Roman"/>
          <w:sz w:val="24"/>
          <w:szCs w:val="24"/>
          <w:lang w:val="sr-Cyrl-RS"/>
        </w:rPr>
        <w:t>- У зони обухвата предметног Просторног плана изван зоне инфраструктурног коридора са директним спровођењем, обавезно је прибављање посебних услова заштите непокретног културног наслеђа за све интервенције у простору везане за извођење радова обухваћених изградњом и одржавањем инфраструктуре;</w:t>
      </w:r>
    </w:p>
    <w:p w14:paraId="43DB1DBD" w14:textId="77777777" w:rsidR="00E40CF2" w:rsidRPr="00AC1CDB" w:rsidRDefault="00E40CF2" w:rsidP="00E40CF2">
      <w:pPr>
        <w:spacing w:after="0"/>
        <w:jc w:val="both"/>
        <w:rPr>
          <w:rFonts w:ascii="Times New Roman" w:hAnsi="Times New Roman"/>
          <w:sz w:val="24"/>
          <w:szCs w:val="24"/>
          <w:lang w:val="sr-Cyrl-RS"/>
        </w:rPr>
      </w:pPr>
    </w:p>
    <w:p w14:paraId="4810A40A" w14:textId="77777777" w:rsidR="00E40CF2" w:rsidRPr="00AC1CDB" w:rsidRDefault="00E40CF2" w:rsidP="00E40CF2">
      <w:pPr>
        <w:spacing w:after="0"/>
        <w:ind w:firstLine="709"/>
        <w:jc w:val="both"/>
        <w:rPr>
          <w:rFonts w:ascii="Times New Roman" w:hAnsi="Times New Roman"/>
          <w:b/>
          <w:sz w:val="24"/>
          <w:szCs w:val="24"/>
          <w:lang w:val="sr-Cyrl-RS"/>
        </w:rPr>
      </w:pPr>
      <w:r w:rsidRPr="00AC1CDB">
        <w:rPr>
          <w:rFonts w:ascii="Times New Roman" w:hAnsi="Times New Roman"/>
          <w:b/>
          <w:sz w:val="24"/>
          <w:szCs w:val="24"/>
          <w:lang w:val="sr-Cyrl-RS"/>
        </w:rPr>
        <w:t>Археологија</w:t>
      </w:r>
    </w:p>
    <w:p w14:paraId="4171FF4E" w14:textId="77777777" w:rsidR="00E40CF2" w:rsidRPr="00AC1CDB" w:rsidRDefault="00E40CF2" w:rsidP="00E40CF2">
      <w:pPr>
        <w:pStyle w:val="NoSpacing"/>
        <w:ind w:firstLine="709"/>
        <w:jc w:val="both"/>
        <w:rPr>
          <w:rFonts w:ascii="Times New Roman" w:hAnsi="Times New Roman"/>
          <w:sz w:val="24"/>
          <w:szCs w:val="24"/>
          <w:lang w:val="sr-Cyrl-CS"/>
        </w:rPr>
      </w:pPr>
      <w:r w:rsidRPr="00AC1CDB">
        <w:rPr>
          <w:rFonts w:ascii="Times New Roman" w:hAnsi="Times New Roman"/>
          <w:sz w:val="24"/>
          <w:szCs w:val="24"/>
          <w:lang w:val="sr-Cyrl-CS"/>
        </w:rPr>
        <w:t>- У обухвату Плана дефинисали смо три групе археолошких налазишта и локалитетета који су овако подељени на основу следећих критеријума: степена истражености, презентације, њихове правне заштите и категоризације:</w:t>
      </w:r>
    </w:p>
    <w:p w14:paraId="4D5C2DD9" w14:textId="77777777" w:rsidR="00E40CF2" w:rsidRPr="00AC1CDB" w:rsidRDefault="00E40CF2" w:rsidP="00E40CF2">
      <w:pPr>
        <w:pStyle w:val="NoSpacing"/>
        <w:ind w:firstLine="709"/>
        <w:jc w:val="both"/>
        <w:rPr>
          <w:rFonts w:ascii="Times New Roman" w:hAnsi="Times New Roman"/>
          <w:sz w:val="24"/>
          <w:szCs w:val="24"/>
          <w:lang w:val="sr-Cyrl-CS"/>
        </w:rPr>
      </w:pPr>
      <w:r w:rsidRPr="00AC1CDB">
        <w:rPr>
          <w:rFonts w:ascii="Times New Roman" w:hAnsi="Times New Roman"/>
          <w:b/>
          <w:sz w:val="28"/>
          <w:szCs w:val="28"/>
        </w:rPr>
        <w:t>I</w:t>
      </w:r>
      <w:r w:rsidRPr="00AC1CDB">
        <w:rPr>
          <w:rFonts w:ascii="Times New Roman" w:hAnsi="Times New Roman"/>
          <w:b/>
          <w:sz w:val="28"/>
          <w:szCs w:val="28"/>
          <w:lang w:val="sr-Cyrl-CS"/>
        </w:rPr>
        <w:t>. Археолошка налазишта која имају категорију културних добара</w:t>
      </w:r>
      <w:r w:rsidRPr="00AC1CDB">
        <w:rPr>
          <w:rFonts w:ascii="Times New Roman" w:hAnsi="Times New Roman"/>
          <w:sz w:val="24"/>
          <w:szCs w:val="24"/>
          <w:lang w:val="sr-Cyrl-CS"/>
        </w:rPr>
        <w:t xml:space="preserve"> </w:t>
      </w:r>
    </w:p>
    <w:p w14:paraId="6457C7DB" w14:textId="77777777" w:rsidR="00E40CF2" w:rsidRPr="00AC1CDB" w:rsidRDefault="00E40CF2" w:rsidP="00E40CF2">
      <w:pPr>
        <w:pStyle w:val="NoSpacing"/>
        <w:jc w:val="both"/>
        <w:rPr>
          <w:rFonts w:ascii="Times New Roman" w:hAnsi="Times New Roman"/>
          <w:sz w:val="24"/>
          <w:szCs w:val="24"/>
          <w:lang w:val="sr-Cyrl-CS"/>
        </w:rPr>
      </w:pPr>
      <w:r w:rsidRPr="00AC1CDB">
        <w:rPr>
          <w:rFonts w:ascii="Times New Roman" w:hAnsi="Times New Roman"/>
          <w:sz w:val="24"/>
          <w:szCs w:val="24"/>
          <w:lang w:val="sr-Cyrl-CS"/>
        </w:rPr>
        <w:t xml:space="preserve">на којима је забрањена изградња осим за потребе унапређења, ширења научних сазнања и презентације самих добара. Тој категорији припадају: </w:t>
      </w:r>
    </w:p>
    <w:p w14:paraId="169AF73A" w14:textId="77777777" w:rsidR="00E40CF2" w:rsidRPr="00AC1CDB" w:rsidRDefault="00E40CF2" w:rsidP="00E40CF2">
      <w:pPr>
        <w:pStyle w:val="NoSpacing"/>
        <w:ind w:firstLine="720"/>
        <w:jc w:val="both"/>
        <w:rPr>
          <w:rFonts w:ascii="Times New Roman" w:hAnsi="Times New Roman"/>
          <w:sz w:val="24"/>
          <w:szCs w:val="24"/>
          <w:lang w:val="sr-Cyrl-RS"/>
        </w:rPr>
      </w:pPr>
      <w:r w:rsidRPr="00AC1CDB">
        <w:rPr>
          <w:rFonts w:ascii="Times New Roman" w:hAnsi="Times New Roman"/>
          <w:b/>
          <w:sz w:val="24"/>
          <w:szCs w:val="24"/>
        </w:rPr>
        <w:t xml:space="preserve">I.1. </w:t>
      </w:r>
      <w:proofErr w:type="spellStart"/>
      <w:r w:rsidRPr="00AC1CDB">
        <w:rPr>
          <w:rFonts w:ascii="Times New Roman" w:hAnsi="Times New Roman"/>
          <w:b/>
          <w:sz w:val="24"/>
          <w:szCs w:val="24"/>
        </w:rPr>
        <w:t>Антички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град</w:t>
      </w:r>
      <w:proofErr w:type="spellEnd"/>
      <w:r w:rsidRPr="00AC1CDB">
        <w:rPr>
          <w:rFonts w:ascii="Times New Roman" w:hAnsi="Times New Roman"/>
          <w:b/>
          <w:sz w:val="24"/>
          <w:szCs w:val="24"/>
        </w:rPr>
        <w:t xml:space="preserve"> </w:t>
      </w:r>
      <w:r w:rsidRPr="00AC1CDB">
        <w:rPr>
          <w:rFonts w:ascii="Times New Roman" w:hAnsi="Times New Roman"/>
          <w:b/>
          <w:sz w:val="24"/>
          <w:szCs w:val="24"/>
          <w:lang w:val="sr-Cyrl-CS"/>
        </w:rPr>
        <w:t xml:space="preserve">Сирмијум, </w:t>
      </w:r>
      <w:proofErr w:type="spellStart"/>
      <w:r w:rsidRPr="00AC1CDB">
        <w:rPr>
          <w:rFonts w:ascii="Times New Roman" w:hAnsi="Times New Roman"/>
          <w:b/>
          <w:sz w:val="24"/>
          <w:szCs w:val="24"/>
        </w:rPr>
        <w:t>Сремска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Митровица</w:t>
      </w:r>
      <w:proofErr w:type="spellEnd"/>
      <w:r w:rsidRPr="00AC1CDB">
        <w:rPr>
          <w:rFonts w:ascii="Times New Roman" w:hAnsi="Times New Roman"/>
          <w:b/>
          <w:sz w:val="24"/>
          <w:szCs w:val="24"/>
        </w:rPr>
        <w:t xml:space="preserve"> (на </w:t>
      </w:r>
      <w:proofErr w:type="spellStart"/>
      <w:r w:rsidRPr="00AC1CDB">
        <w:rPr>
          <w:rFonts w:ascii="Times New Roman" w:hAnsi="Times New Roman"/>
          <w:b/>
          <w:sz w:val="24"/>
          <w:szCs w:val="24"/>
        </w:rPr>
        <w:t>карти</w:t>
      </w:r>
      <w:proofErr w:type="spellEnd"/>
      <w:r w:rsidRPr="00AC1CDB">
        <w:rPr>
          <w:rFonts w:ascii="Times New Roman" w:hAnsi="Times New Roman"/>
          <w:b/>
          <w:sz w:val="24"/>
          <w:szCs w:val="24"/>
        </w:rPr>
        <w:t xml:space="preserve"> II.4.1.) </w:t>
      </w:r>
      <w:r w:rsidRPr="00AC1CDB">
        <w:rPr>
          <w:rFonts w:ascii="Times New Roman" w:hAnsi="Times New Roman"/>
          <w:b/>
          <w:sz w:val="24"/>
          <w:szCs w:val="24"/>
          <w:lang w:val="sr-Cyrl-CS"/>
        </w:rPr>
        <w:t>-</w:t>
      </w:r>
      <w:r w:rsidRPr="00AC1CDB">
        <w:rPr>
          <w:rFonts w:ascii="Times New Roman" w:hAnsi="Times New Roman"/>
          <w:sz w:val="24"/>
          <w:szCs w:val="24"/>
          <w:lang w:val="sr-Cyrl-CS"/>
        </w:rPr>
        <w:t xml:space="preserve"> </w:t>
      </w:r>
      <w:proofErr w:type="spellStart"/>
      <w:r w:rsidRPr="00AC1CDB">
        <w:rPr>
          <w:rFonts w:ascii="Times New Roman" w:hAnsi="Times New Roman"/>
          <w:sz w:val="24"/>
          <w:szCs w:val="24"/>
        </w:rPr>
        <w:t>Одлуком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Скупштине</w:t>
      </w:r>
      <w:proofErr w:type="spellEnd"/>
      <w:r w:rsidRPr="00AC1CDB">
        <w:rPr>
          <w:rFonts w:ascii="Times New Roman" w:hAnsi="Times New Roman"/>
          <w:sz w:val="24"/>
          <w:szCs w:val="24"/>
        </w:rPr>
        <w:t xml:space="preserve"> РС </w:t>
      </w:r>
      <w:proofErr w:type="spellStart"/>
      <w:r w:rsidRPr="00AC1CDB">
        <w:rPr>
          <w:rFonts w:ascii="Times New Roman" w:hAnsi="Times New Roman"/>
          <w:sz w:val="24"/>
          <w:szCs w:val="24"/>
        </w:rPr>
        <w:t>број</w:t>
      </w:r>
      <w:proofErr w:type="spellEnd"/>
      <w:r w:rsidRPr="00AC1CDB">
        <w:rPr>
          <w:rFonts w:ascii="Times New Roman" w:hAnsi="Times New Roman"/>
          <w:sz w:val="24"/>
          <w:szCs w:val="24"/>
        </w:rPr>
        <w:t xml:space="preserve"> 224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26.11.1990. </w:t>
      </w:r>
      <w:proofErr w:type="spellStart"/>
      <w:r w:rsidRPr="00AC1CDB">
        <w:rPr>
          <w:rFonts w:ascii="Times New Roman" w:hAnsi="Times New Roman"/>
          <w:sz w:val="24"/>
          <w:szCs w:val="24"/>
        </w:rPr>
        <w:t>године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шира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градска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приградска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територија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Сремске</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Мачванске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категорисана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изузетног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значаја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Службени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гласник</w:t>
      </w:r>
      <w:proofErr w:type="spellEnd"/>
      <w:r w:rsidRPr="00AC1CDB">
        <w:rPr>
          <w:rFonts w:ascii="Times New Roman" w:hAnsi="Times New Roman"/>
          <w:sz w:val="24"/>
          <w:szCs w:val="24"/>
        </w:rPr>
        <w:t xml:space="preserve"> РС“ </w:t>
      </w:r>
      <w:proofErr w:type="spellStart"/>
      <w:r w:rsidRPr="00AC1CDB">
        <w:rPr>
          <w:rFonts w:ascii="Times New Roman" w:hAnsi="Times New Roman"/>
          <w:sz w:val="24"/>
          <w:szCs w:val="24"/>
        </w:rPr>
        <w:t>бр</w:t>
      </w:r>
      <w:proofErr w:type="spellEnd"/>
      <w:r w:rsidRPr="00AC1CDB">
        <w:rPr>
          <w:rFonts w:ascii="Times New Roman" w:hAnsi="Times New Roman"/>
          <w:sz w:val="24"/>
          <w:szCs w:val="24"/>
        </w:rPr>
        <w:t xml:space="preserve">. 16/90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03.12.1990. </w:t>
      </w:r>
      <w:proofErr w:type="spellStart"/>
      <w:r w:rsidRPr="00AC1CDB">
        <w:rPr>
          <w:rFonts w:ascii="Times New Roman" w:hAnsi="Times New Roman"/>
          <w:sz w:val="24"/>
          <w:szCs w:val="24"/>
        </w:rPr>
        <w:t>године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подручје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Сирмијум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Услове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чувања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одржавања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коришћења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културих</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добара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добара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која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уживају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посебну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утврђене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мере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зеаштите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израду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Генералног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урбанистичког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плана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Града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Сремске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донео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Републички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завод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споменика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бр</w:t>
      </w:r>
      <w:proofErr w:type="spellEnd"/>
      <w:r w:rsidRPr="00AC1CDB">
        <w:rPr>
          <w:rFonts w:ascii="Times New Roman" w:hAnsi="Times New Roman"/>
          <w:sz w:val="24"/>
          <w:szCs w:val="24"/>
        </w:rPr>
        <w:t xml:space="preserve">. 4/836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29.04.2011. </w:t>
      </w:r>
    </w:p>
    <w:p w14:paraId="520B174E" w14:textId="77777777" w:rsidR="00E40CF2" w:rsidRPr="00AC1CDB" w:rsidRDefault="00E40CF2" w:rsidP="00E40CF2">
      <w:pPr>
        <w:pStyle w:val="NoSpacing"/>
        <w:ind w:firstLine="720"/>
        <w:jc w:val="both"/>
        <w:rPr>
          <w:rFonts w:ascii="Times New Roman" w:hAnsi="Times New Roman"/>
          <w:sz w:val="24"/>
          <w:szCs w:val="24"/>
          <w:lang w:val="sr-Cyrl-RS"/>
        </w:rPr>
      </w:pPr>
      <w:r w:rsidRPr="00AC1CDB">
        <w:rPr>
          <w:rFonts w:ascii="Times New Roman" w:hAnsi="Times New Roman"/>
          <w:b/>
          <w:sz w:val="24"/>
          <w:szCs w:val="24"/>
        </w:rPr>
        <w:t xml:space="preserve">I.2. </w:t>
      </w:r>
      <w:proofErr w:type="spellStart"/>
      <w:r w:rsidRPr="00AC1CDB">
        <w:rPr>
          <w:rFonts w:ascii="Times New Roman" w:hAnsi="Times New Roman"/>
          <w:b/>
          <w:sz w:val="24"/>
          <w:szCs w:val="24"/>
        </w:rPr>
        <w:t>Глац</w:t>
      </w:r>
      <w:proofErr w:type="spellEnd"/>
      <w:r w:rsidRPr="00AC1CDB">
        <w:rPr>
          <w:rFonts w:ascii="Times New Roman" w:hAnsi="Times New Roman"/>
          <w:b/>
          <w:sz w:val="24"/>
          <w:szCs w:val="24"/>
        </w:rPr>
        <w:t>,</w:t>
      </w:r>
      <w:r w:rsidRPr="00AC1CDB">
        <w:rPr>
          <w:rFonts w:ascii="Times New Roman" w:hAnsi="Times New Roman"/>
          <w:sz w:val="24"/>
          <w:szCs w:val="24"/>
        </w:rPr>
        <w:t xml:space="preserve"> </w:t>
      </w:r>
      <w:proofErr w:type="spellStart"/>
      <w:r w:rsidRPr="00AC1CDB">
        <w:rPr>
          <w:rFonts w:ascii="Times New Roman" w:hAnsi="Times New Roman"/>
          <w:b/>
          <w:sz w:val="24"/>
          <w:szCs w:val="24"/>
        </w:rPr>
        <w:t>Сремска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Митровица</w:t>
      </w:r>
      <w:proofErr w:type="spellEnd"/>
      <w:r w:rsidRPr="00AC1CDB">
        <w:rPr>
          <w:rFonts w:ascii="Times New Roman" w:hAnsi="Times New Roman"/>
          <w:b/>
          <w:sz w:val="24"/>
          <w:szCs w:val="24"/>
        </w:rPr>
        <w:t xml:space="preserve"> (на </w:t>
      </w:r>
      <w:proofErr w:type="spellStart"/>
      <w:r w:rsidRPr="00AC1CDB">
        <w:rPr>
          <w:rFonts w:ascii="Times New Roman" w:hAnsi="Times New Roman"/>
          <w:b/>
          <w:sz w:val="24"/>
          <w:szCs w:val="24"/>
        </w:rPr>
        <w:t>карти</w:t>
      </w:r>
      <w:proofErr w:type="spellEnd"/>
      <w:r w:rsidRPr="00AC1CDB">
        <w:rPr>
          <w:rFonts w:ascii="Times New Roman" w:hAnsi="Times New Roman"/>
          <w:b/>
          <w:sz w:val="24"/>
          <w:szCs w:val="24"/>
        </w:rPr>
        <w:t xml:space="preserve"> II.4.4.)</w:t>
      </w:r>
      <w:r w:rsidRPr="00AC1CDB">
        <w:rPr>
          <w:rFonts w:ascii="Times New Roman" w:hAnsi="Times New Roman"/>
          <w:sz w:val="24"/>
          <w:szCs w:val="24"/>
        </w:rPr>
        <w:t xml:space="preserve">, </w:t>
      </w:r>
      <w:proofErr w:type="spellStart"/>
      <w:r w:rsidRPr="00AC1CDB">
        <w:rPr>
          <w:rFonts w:ascii="Times New Roman" w:hAnsi="Times New Roman"/>
          <w:sz w:val="24"/>
          <w:szCs w:val="24"/>
        </w:rPr>
        <w:t>комплекс</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репрезентативне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виле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римског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периода</w:t>
      </w:r>
      <w:proofErr w:type="spellEnd"/>
      <w:r w:rsidRPr="00AC1CDB">
        <w:rPr>
          <w:rFonts w:ascii="Times New Roman" w:hAnsi="Times New Roman"/>
          <w:sz w:val="24"/>
          <w:szCs w:val="24"/>
        </w:rPr>
        <w:t xml:space="preserve"> – </w:t>
      </w:r>
      <w:proofErr w:type="spellStart"/>
      <w:r w:rsidRPr="00AC1CDB">
        <w:rPr>
          <w:rFonts w:ascii="Times New Roman" w:hAnsi="Times New Roman"/>
          <w:sz w:val="24"/>
          <w:szCs w:val="24"/>
        </w:rPr>
        <w:t>Одлуку</w:t>
      </w:r>
      <w:proofErr w:type="spellEnd"/>
      <w:r w:rsidRPr="00AC1CDB">
        <w:rPr>
          <w:rFonts w:ascii="Times New Roman" w:hAnsi="Times New Roman"/>
          <w:sz w:val="24"/>
          <w:szCs w:val="24"/>
        </w:rPr>
        <w:t xml:space="preserve"> о </w:t>
      </w:r>
      <w:proofErr w:type="spellStart"/>
      <w:r w:rsidRPr="00AC1CDB">
        <w:rPr>
          <w:rFonts w:ascii="Times New Roman" w:hAnsi="Times New Roman"/>
          <w:sz w:val="24"/>
          <w:szCs w:val="24"/>
        </w:rPr>
        <w:t>стављању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Глац</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донела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Скупштина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општине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Сремска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бр</w:t>
      </w:r>
      <w:proofErr w:type="spellEnd"/>
      <w:r w:rsidRPr="00AC1CDB">
        <w:rPr>
          <w:rFonts w:ascii="Times New Roman" w:hAnsi="Times New Roman"/>
          <w:sz w:val="24"/>
          <w:szCs w:val="24"/>
        </w:rPr>
        <w:t xml:space="preserve">. 633-6/94-II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20.09.1994. </w:t>
      </w:r>
      <w:proofErr w:type="spellStart"/>
      <w:r w:rsidRPr="00AC1CDB">
        <w:rPr>
          <w:rFonts w:ascii="Times New Roman" w:hAnsi="Times New Roman"/>
          <w:sz w:val="24"/>
          <w:szCs w:val="24"/>
        </w:rPr>
        <w:t>године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Услове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чувања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одржавања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коришћења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архелошког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Глац</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његове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заштићене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околине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потребе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израде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Плана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детаљне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регулације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парка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Глац</w:t>
      </w:r>
      <w:proofErr w:type="spellEnd"/>
      <w:r w:rsidRPr="00AC1CDB">
        <w:rPr>
          <w:rFonts w:ascii="Times New Roman" w:hAnsi="Times New Roman"/>
          <w:sz w:val="24"/>
          <w:szCs w:val="24"/>
        </w:rPr>
        <w:t xml:space="preserve">“ у КО </w:t>
      </w:r>
      <w:proofErr w:type="spellStart"/>
      <w:r w:rsidRPr="00AC1CDB">
        <w:rPr>
          <w:rFonts w:ascii="Times New Roman" w:hAnsi="Times New Roman"/>
          <w:sz w:val="24"/>
          <w:szCs w:val="24"/>
        </w:rPr>
        <w:t>Сремска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утврдио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Републички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завод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споменика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бр</w:t>
      </w:r>
      <w:proofErr w:type="spellEnd"/>
      <w:r w:rsidRPr="00AC1CDB">
        <w:rPr>
          <w:rFonts w:ascii="Times New Roman" w:hAnsi="Times New Roman"/>
          <w:sz w:val="24"/>
          <w:szCs w:val="24"/>
        </w:rPr>
        <w:t xml:space="preserve">. 1-42/2019-1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21.01.2019. </w:t>
      </w:r>
      <w:proofErr w:type="spellStart"/>
      <w:r w:rsidRPr="00AC1CDB">
        <w:rPr>
          <w:rFonts w:ascii="Times New Roman" w:hAnsi="Times New Roman"/>
          <w:sz w:val="24"/>
          <w:szCs w:val="24"/>
        </w:rPr>
        <w:t>године</w:t>
      </w:r>
      <w:proofErr w:type="spellEnd"/>
      <w:r w:rsidRPr="00AC1CDB">
        <w:rPr>
          <w:rFonts w:ascii="Times New Roman" w:hAnsi="Times New Roman"/>
          <w:sz w:val="24"/>
          <w:szCs w:val="24"/>
        </w:rPr>
        <w:t>.</w:t>
      </w:r>
    </w:p>
    <w:p w14:paraId="0E89DDC3" w14:textId="77777777" w:rsidR="00E40CF2" w:rsidRPr="00AC1CDB" w:rsidRDefault="00E40CF2" w:rsidP="00E40CF2">
      <w:pPr>
        <w:spacing w:after="0" w:line="240" w:lineRule="auto"/>
        <w:ind w:firstLine="720"/>
        <w:jc w:val="both"/>
        <w:rPr>
          <w:rFonts w:ascii="Times New Roman" w:hAnsi="Times New Roman"/>
          <w:sz w:val="24"/>
          <w:szCs w:val="24"/>
        </w:rPr>
      </w:pPr>
      <w:r w:rsidRPr="00AC1CDB">
        <w:rPr>
          <w:rFonts w:ascii="Times New Roman" w:hAnsi="Times New Roman"/>
          <w:b/>
          <w:sz w:val="24"/>
          <w:szCs w:val="24"/>
        </w:rPr>
        <w:t xml:space="preserve">I.3. </w:t>
      </w:r>
      <w:proofErr w:type="spellStart"/>
      <w:r w:rsidRPr="00AC1CDB">
        <w:rPr>
          <w:rFonts w:ascii="Times New Roman" w:hAnsi="Times New Roman"/>
          <w:b/>
          <w:sz w:val="24"/>
          <w:szCs w:val="24"/>
        </w:rPr>
        <w:t>Кудош</w:t>
      </w:r>
      <w:proofErr w:type="spellEnd"/>
      <w:r w:rsidRPr="00AC1CDB">
        <w:rPr>
          <w:rFonts w:ascii="Times New Roman" w:hAnsi="Times New Roman"/>
          <w:b/>
          <w:sz w:val="24"/>
          <w:szCs w:val="24"/>
        </w:rPr>
        <w:t xml:space="preserve"> – </w:t>
      </w:r>
      <w:proofErr w:type="spellStart"/>
      <w:r w:rsidRPr="00AC1CDB">
        <w:rPr>
          <w:rFonts w:ascii="Times New Roman" w:hAnsi="Times New Roman"/>
          <w:b/>
          <w:sz w:val="24"/>
          <w:szCs w:val="24"/>
        </w:rPr>
        <w:t>Шашинци</w:t>
      </w:r>
      <w:proofErr w:type="spellEnd"/>
      <w:r w:rsidRPr="00AC1CDB">
        <w:rPr>
          <w:rFonts w:ascii="Times New Roman" w:hAnsi="Times New Roman"/>
          <w:sz w:val="24"/>
          <w:szCs w:val="24"/>
        </w:rPr>
        <w:t xml:space="preserve"> </w:t>
      </w:r>
      <w:r w:rsidRPr="00AC1CDB">
        <w:rPr>
          <w:rFonts w:ascii="Times New Roman" w:hAnsi="Times New Roman"/>
          <w:b/>
          <w:sz w:val="24"/>
          <w:szCs w:val="24"/>
        </w:rPr>
        <w:t xml:space="preserve">(на </w:t>
      </w:r>
      <w:proofErr w:type="spellStart"/>
      <w:r w:rsidRPr="00AC1CDB">
        <w:rPr>
          <w:rFonts w:ascii="Times New Roman" w:hAnsi="Times New Roman"/>
          <w:b/>
          <w:sz w:val="24"/>
          <w:szCs w:val="24"/>
        </w:rPr>
        <w:t>карти</w:t>
      </w:r>
      <w:proofErr w:type="spellEnd"/>
      <w:r w:rsidRPr="00AC1CDB">
        <w:rPr>
          <w:rFonts w:ascii="Times New Roman" w:hAnsi="Times New Roman"/>
          <w:b/>
          <w:sz w:val="24"/>
          <w:szCs w:val="24"/>
        </w:rPr>
        <w:t xml:space="preserve"> II.5.10.), </w:t>
      </w:r>
      <w:proofErr w:type="spellStart"/>
      <w:r w:rsidRPr="00AC1CDB">
        <w:rPr>
          <w:rFonts w:ascii="Times New Roman" w:hAnsi="Times New Roman"/>
          <w:b/>
          <w:sz w:val="24"/>
          <w:szCs w:val="24"/>
        </w:rPr>
        <w:t>локалитет</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ситуиран</w:t>
      </w:r>
      <w:proofErr w:type="spellEnd"/>
      <w:r w:rsidRPr="00AC1CDB">
        <w:rPr>
          <w:rFonts w:ascii="Times New Roman" w:hAnsi="Times New Roman"/>
          <w:b/>
          <w:sz w:val="24"/>
          <w:szCs w:val="24"/>
        </w:rPr>
        <w:t xml:space="preserve"> на </w:t>
      </w:r>
      <w:proofErr w:type="spellStart"/>
      <w:r w:rsidRPr="00AC1CDB">
        <w:rPr>
          <w:rFonts w:ascii="Times New Roman" w:hAnsi="Times New Roman"/>
          <w:b/>
          <w:sz w:val="24"/>
          <w:szCs w:val="24"/>
        </w:rPr>
        <w:t>имању</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Спасојевића</w:t>
      </w:r>
      <w:proofErr w:type="spellEnd"/>
      <w:r w:rsidRPr="00AC1CDB">
        <w:rPr>
          <w:rFonts w:ascii="Times New Roman" w:hAnsi="Times New Roman"/>
          <w:sz w:val="24"/>
          <w:szCs w:val="24"/>
          <w:lang w:val="sr-Cyrl-CS"/>
        </w:rPr>
        <w:t xml:space="preserve"> (бр. 16-17) </w:t>
      </w:r>
      <w:r w:rsidRPr="00AC1CDB">
        <w:rPr>
          <w:rFonts w:ascii="Times New Roman" w:hAnsi="Times New Roman"/>
          <w:sz w:val="24"/>
          <w:szCs w:val="24"/>
        </w:rPr>
        <w:t xml:space="preserve">– </w:t>
      </w:r>
      <w:proofErr w:type="spellStart"/>
      <w:r w:rsidRPr="00AC1CDB">
        <w:rPr>
          <w:rFonts w:ascii="Times New Roman" w:hAnsi="Times New Roman"/>
          <w:sz w:val="24"/>
          <w:szCs w:val="24"/>
        </w:rPr>
        <w:t>насеље</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пољопривредно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добро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римског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периода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стављено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Решењем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Покрајинског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завода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споменика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бр</w:t>
      </w:r>
      <w:proofErr w:type="spellEnd"/>
      <w:r w:rsidRPr="00AC1CDB">
        <w:rPr>
          <w:rFonts w:ascii="Times New Roman" w:hAnsi="Times New Roman"/>
          <w:sz w:val="24"/>
          <w:szCs w:val="24"/>
        </w:rPr>
        <w:t xml:space="preserve">. 79/85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08.04.1986. </w:t>
      </w:r>
      <w:proofErr w:type="spellStart"/>
      <w:r w:rsidRPr="00AC1CDB">
        <w:rPr>
          <w:rFonts w:ascii="Times New Roman" w:hAnsi="Times New Roman"/>
          <w:sz w:val="24"/>
          <w:szCs w:val="24"/>
        </w:rPr>
        <w:t>године</w:t>
      </w:r>
      <w:proofErr w:type="spellEnd"/>
      <w:r w:rsidRPr="00AC1CDB">
        <w:rPr>
          <w:rFonts w:ascii="Times New Roman" w:hAnsi="Times New Roman"/>
          <w:sz w:val="24"/>
          <w:szCs w:val="24"/>
        </w:rPr>
        <w:t xml:space="preserve">. </w:t>
      </w:r>
    </w:p>
    <w:p w14:paraId="5A0D2DD2" w14:textId="77777777" w:rsidR="00E40CF2" w:rsidRPr="00AC1CDB" w:rsidRDefault="00E40CF2" w:rsidP="00E40CF2">
      <w:pPr>
        <w:pStyle w:val="western"/>
        <w:spacing w:after="0" w:afterAutospacing="0"/>
        <w:ind w:firstLine="720"/>
        <w:jc w:val="both"/>
        <w:rPr>
          <w:b/>
        </w:rPr>
      </w:pPr>
      <w:r w:rsidRPr="00AC1CDB">
        <w:rPr>
          <w:b/>
        </w:rPr>
        <w:t>I.4.</w:t>
      </w:r>
      <w:r w:rsidRPr="00AC1CDB">
        <w:t xml:space="preserve"> </w:t>
      </w:r>
      <w:r w:rsidRPr="00AC1CDB">
        <w:rPr>
          <w:b/>
          <w:lang w:val="sr-Cyrl-CS"/>
        </w:rPr>
        <w:t xml:space="preserve">Хумка звана ''КОД ВРЦАЛОВЕ ВОДЕНИЦЕ'', Рума </w:t>
      </w:r>
      <w:r w:rsidRPr="00AC1CDB">
        <w:rPr>
          <w:lang w:val="sr-Cyrl-CS"/>
        </w:rPr>
        <w:t xml:space="preserve">(бр. 14) </w:t>
      </w:r>
      <w:r w:rsidRPr="00AC1CDB">
        <w:rPr>
          <w:b/>
        </w:rPr>
        <w:t xml:space="preserve">(на </w:t>
      </w:r>
      <w:proofErr w:type="spellStart"/>
      <w:r w:rsidRPr="00AC1CDB">
        <w:rPr>
          <w:b/>
        </w:rPr>
        <w:t>карти</w:t>
      </w:r>
      <w:proofErr w:type="spellEnd"/>
      <w:r w:rsidRPr="00AC1CDB">
        <w:rPr>
          <w:b/>
        </w:rPr>
        <w:t xml:space="preserve"> III.2.1.) </w:t>
      </w:r>
      <w:r w:rsidRPr="00AC1CDB">
        <w:rPr>
          <w:b/>
          <w:lang w:val="sr-Cyrl-CS"/>
        </w:rPr>
        <w:t xml:space="preserve">– црква, вероватно епископска, подигнута у 12. веку, са некрополом од краја 10. до средине 15. века. </w:t>
      </w:r>
      <w:proofErr w:type="spellStart"/>
      <w:r w:rsidRPr="00AC1CDB">
        <w:t>Локалитет</w:t>
      </w:r>
      <w:proofErr w:type="spellEnd"/>
      <w:r w:rsidRPr="00AC1CDB">
        <w:t xml:space="preserve"> </w:t>
      </w:r>
      <w:proofErr w:type="spellStart"/>
      <w:r w:rsidRPr="00AC1CDB">
        <w:t>код</w:t>
      </w:r>
      <w:proofErr w:type="spellEnd"/>
      <w:r w:rsidRPr="00AC1CDB">
        <w:t xml:space="preserve"> </w:t>
      </w:r>
      <w:proofErr w:type="spellStart"/>
      <w:r w:rsidRPr="00AC1CDB">
        <w:t>Врцалове</w:t>
      </w:r>
      <w:proofErr w:type="spellEnd"/>
      <w:r w:rsidRPr="00AC1CDB">
        <w:t xml:space="preserve"> </w:t>
      </w:r>
      <w:proofErr w:type="spellStart"/>
      <w:r w:rsidRPr="00AC1CDB">
        <w:t>воденице</w:t>
      </w:r>
      <w:proofErr w:type="spellEnd"/>
      <w:r w:rsidRPr="00AC1CDB">
        <w:t xml:space="preserve"> </w:t>
      </w:r>
      <w:proofErr w:type="spellStart"/>
      <w:r w:rsidRPr="00AC1CDB">
        <w:t>је</w:t>
      </w:r>
      <w:proofErr w:type="spellEnd"/>
      <w:r w:rsidRPr="00AC1CDB">
        <w:t xml:space="preserve"> </w:t>
      </w:r>
      <w:proofErr w:type="spellStart"/>
      <w:r w:rsidRPr="00AC1CDB">
        <w:t>стављен</w:t>
      </w:r>
      <w:proofErr w:type="spellEnd"/>
      <w:r w:rsidRPr="00AC1CDB">
        <w:t xml:space="preserve"> </w:t>
      </w:r>
      <w:proofErr w:type="spellStart"/>
      <w:r w:rsidRPr="00AC1CDB">
        <w:t>под</w:t>
      </w:r>
      <w:proofErr w:type="spellEnd"/>
      <w:r w:rsidRPr="00AC1CDB">
        <w:t xml:space="preserve"> </w:t>
      </w:r>
      <w:proofErr w:type="spellStart"/>
      <w:r w:rsidRPr="00AC1CDB">
        <w:t>заштиту</w:t>
      </w:r>
      <w:proofErr w:type="spellEnd"/>
      <w:r w:rsidRPr="00AC1CDB">
        <w:t xml:space="preserve"> </w:t>
      </w:r>
      <w:proofErr w:type="spellStart"/>
      <w:r w:rsidRPr="00AC1CDB">
        <w:t>Решењем</w:t>
      </w:r>
      <w:proofErr w:type="spellEnd"/>
      <w:r w:rsidRPr="00AC1CDB">
        <w:t xml:space="preserve"> </w:t>
      </w:r>
      <w:proofErr w:type="spellStart"/>
      <w:r w:rsidRPr="00AC1CDB">
        <w:t>Покрајинског</w:t>
      </w:r>
      <w:proofErr w:type="spellEnd"/>
      <w:r w:rsidRPr="00AC1CDB">
        <w:t xml:space="preserve"> </w:t>
      </w:r>
      <w:proofErr w:type="spellStart"/>
      <w:r w:rsidRPr="00AC1CDB">
        <w:t>завода</w:t>
      </w:r>
      <w:proofErr w:type="spellEnd"/>
      <w:r w:rsidRPr="00AC1CDB">
        <w:t xml:space="preserve"> </w:t>
      </w:r>
      <w:proofErr w:type="spellStart"/>
      <w:r w:rsidRPr="00AC1CDB">
        <w:t>за</w:t>
      </w:r>
      <w:proofErr w:type="spellEnd"/>
      <w:r w:rsidRPr="00AC1CDB">
        <w:t xml:space="preserve"> </w:t>
      </w:r>
      <w:proofErr w:type="spellStart"/>
      <w:r w:rsidRPr="00AC1CDB">
        <w:t>заштиту</w:t>
      </w:r>
      <w:proofErr w:type="spellEnd"/>
      <w:r w:rsidRPr="00AC1CDB">
        <w:t xml:space="preserve"> </w:t>
      </w:r>
      <w:proofErr w:type="spellStart"/>
      <w:r w:rsidRPr="00AC1CDB">
        <w:t>споменика</w:t>
      </w:r>
      <w:proofErr w:type="spellEnd"/>
      <w:r w:rsidRPr="00AC1CDB">
        <w:t xml:space="preserve"> </w:t>
      </w:r>
      <w:proofErr w:type="spellStart"/>
      <w:r w:rsidRPr="00AC1CDB">
        <w:t>културе</w:t>
      </w:r>
      <w:proofErr w:type="spellEnd"/>
      <w:r w:rsidRPr="00AC1CDB">
        <w:t xml:space="preserve"> </w:t>
      </w:r>
      <w:proofErr w:type="spellStart"/>
      <w:r w:rsidRPr="00AC1CDB">
        <w:t>из</w:t>
      </w:r>
      <w:proofErr w:type="spellEnd"/>
      <w:r w:rsidRPr="00AC1CDB">
        <w:t xml:space="preserve"> </w:t>
      </w:r>
      <w:proofErr w:type="spellStart"/>
      <w:r w:rsidRPr="00AC1CDB">
        <w:t>Новог</w:t>
      </w:r>
      <w:proofErr w:type="spellEnd"/>
      <w:r w:rsidRPr="00AC1CDB">
        <w:t xml:space="preserve"> </w:t>
      </w:r>
      <w:proofErr w:type="spellStart"/>
      <w:r w:rsidRPr="00AC1CDB">
        <w:t>Сада</w:t>
      </w:r>
      <w:proofErr w:type="spellEnd"/>
      <w:r w:rsidRPr="00AC1CDB">
        <w:t xml:space="preserve"> </w:t>
      </w:r>
      <w:proofErr w:type="spellStart"/>
      <w:r w:rsidRPr="00AC1CDB">
        <w:t>број</w:t>
      </w:r>
      <w:proofErr w:type="spellEnd"/>
      <w:r w:rsidRPr="00AC1CDB">
        <w:t xml:space="preserve"> 02-455/2-84 </w:t>
      </w:r>
      <w:proofErr w:type="spellStart"/>
      <w:r w:rsidRPr="00AC1CDB">
        <w:t>од</w:t>
      </w:r>
      <w:proofErr w:type="spellEnd"/>
      <w:r w:rsidRPr="00AC1CDB">
        <w:t xml:space="preserve"> 25.12.1984. </w:t>
      </w:r>
      <w:proofErr w:type="spellStart"/>
      <w:r w:rsidRPr="00AC1CDB">
        <w:t>године</w:t>
      </w:r>
      <w:proofErr w:type="spellEnd"/>
      <w:r w:rsidRPr="00AC1CDB">
        <w:t xml:space="preserve">. </w:t>
      </w:r>
      <w:proofErr w:type="spellStart"/>
      <w:r w:rsidRPr="00AC1CDB">
        <w:t>Одлуком</w:t>
      </w:r>
      <w:proofErr w:type="spellEnd"/>
      <w:r w:rsidRPr="00AC1CDB">
        <w:t xml:space="preserve"> </w:t>
      </w:r>
      <w:proofErr w:type="spellStart"/>
      <w:r w:rsidRPr="00AC1CDB">
        <w:t>Извршног</w:t>
      </w:r>
      <w:proofErr w:type="spellEnd"/>
      <w:r w:rsidRPr="00AC1CDB">
        <w:t xml:space="preserve"> </w:t>
      </w:r>
      <w:proofErr w:type="spellStart"/>
      <w:r w:rsidRPr="00AC1CDB">
        <w:t>већа</w:t>
      </w:r>
      <w:proofErr w:type="spellEnd"/>
      <w:r w:rsidRPr="00AC1CDB">
        <w:t xml:space="preserve"> АП </w:t>
      </w:r>
      <w:proofErr w:type="spellStart"/>
      <w:r w:rsidRPr="00AC1CDB">
        <w:t>Војводине</w:t>
      </w:r>
      <w:proofErr w:type="spellEnd"/>
      <w:r w:rsidRPr="00AC1CDB">
        <w:t xml:space="preserve"> </w:t>
      </w:r>
      <w:proofErr w:type="spellStart"/>
      <w:r w:rsidRPr="00AC1CDB">
        <w:t>број</w:t>
      </w:r>
      <w:proofErr w:type="spellEnd"/>
      <w:r w:rsidRPr="00AC1CDB">
        <w:t xml:space="preserve"> 633-7/91 </w:t>
      </w:r>
      <w:proofErr w:type="spellStart"/>
      <w:r w:rsidRPr="00AC1CDB">
        <w:t>од</w:t>
      </w:r>
      <w:proofErr w:type="spellEnd"/>
      <w:r w:rsidRPr="00AC1CDB">
        <w:t xml:space="preserve"> 12.12.1991. </w:t>
      </w:r>
      <w:proofErr w:type="spellStart"/>
      <w:r w:rsidRPr="00AC1CDB">
        <w:t>године</w:t>
      </w:r>
      <w:proofErr w:type="spellEnd"/>
      <w:r w:rsidRPr="00AC1CDB">
        <w:t xml:space="preserve"> </w:t>
      </w:r>
      <w:proofErr w:type="spellStart"/>
      <w:r w:rsidRPr="00AC1CDB">
        <w:t>категорисано</w:t>
      </w:r>
      <w:proofErr w:type="spellEnd"/>
      <w:r w:rsidRPr="00AC1CDB">
        <w:t xml:space="preserve"> </w:t>
      </w:r>
      <w:proofErr w:type="spellStart"/>
      <w:r w:rsidRPr="00AC1CDB">
        <w:t>је</w:t>
      </w:r>
      <w:proofErr w:type="spellEnd"/>
      <w:r w:rsidRPr="00AC1CDB">
        <w:t xml:space="preserve"> </w:t>
      </w:r>
      <w:proofErr w:type="spellStart"/>
      <w:r w:rsidRPr="00AC1CDB">
        <w:t>за</w:t>
      </w:r>
      <w:proofErr w:type="spellEnd"/>
      <w:r w:rsidRPr="00AC1CDB">
        <w:t xml:space="preserve"> </w:t>
      </w:r>
      <w:proofErr w:type="spellStart"/>
      <w:r w:rsidRPr="00AC1CDB">
        <w:t>археолошко</w:t>
      </w:r>
      <w:proofErr w:type="spellEnd"/>
      <w:r w:rsidRPr="00AC1CDB">
        <w:t xml:space="preserve"> </w:t>
      </w:r>
      <w:proofErr w:type="spellStart"/>
      <w:r w:rsidRPr="00AC1CDB">
        <w:t>налазиште</w:t>
      </w:r>
      <w:proofErr w:type="spellEnd"/>
      <w:r w:rsidRPr="00AC1CDB">
        <w:t xml:space="preserve"> </w:t>
      </w:r>
      <w:proofErr w:type="spellStart"/>
      <w:r w:rsidRPr="00AC1CDB">
        <w:t>од</w:t>
      </w:r>
      <w:proofErr w:type="spellEnd"/>
      <w:r w:rsidRPr="00AC1CDB">
        <w:t xml:space="preserve"> </w:t>
      </w:r>
      <w:proofErr w:type="spellStart"/>
      <w:r w:rsidRPr="00AC1CDB">
        <w:t>великог</w:t>
      </w:r>
      <w:proofErr w:type="spellEnd"/>
      <w:r w:rsidRPr="00AC1CDB">
        <w:t xml:space="preserve"> </w:t>
      </w:r>
      <w:proofErr w:type="spellStart"/>
      <w:r w:rsidRPr="00AC1CDB">
        <w:t>значаја</w:t>
      </w:r>
      <w:proofErr w:type="spellEnd"/>
      <w:r w:rsidRPr="00AC1CDB">
        <w:t xml:space="preserve"> (“</w:t>
      </w:r>
      <w:proofErr w:type="spellStart"/>
      <w:r w:rsidRPr="00AC1CDB">
        <w:t>Службени</w:t>
      </w:r>
      <w:proofErr w:type="spellEnd"/>
      <w:r w:rsidRPr="00AC1CDB">
        <w:t xml:space="preserve"> </w:t>
      </w:r>
      <w:proofErr w:type="spellStart"/>
      <w:r w:rsidRPr="00AC1CDB">
        <w:t>лист</w:t>
      </w:r>
      <w:proofErr w:type="spellEnd"/>
      <w:r w:rsidRPr="00AC1CDB">
        <w:t xml:space="preserve"> АПВ“ </w:t>
      </w:r>
      <w:proofErr w:type="spellStart"/>
      <w:r w:rsidRPr="00AC1CDB">
        <w:t>бр</w:t>
      </w:r>
      <w:proofErr w:type="spellEnd"/>
      <w:r w:rsidRPr="00AC1CDB">
        <w:t xml:space="preserve">. 28/91 </w:t>
      </w:r>
      <w:proofErr w:type="spellStart"/>
      <w:r w:rsidRPr="00AC1CDB">
        <w:t>од</w:t>
      </w:r>
      <w:proofErr w:type="spellEnd"/>
      <w:r w:rsidRPr="00AC1CDB">
        <w:t xml:space="preserve"> 30.12.1991. </w:t>
      </w:r>
      <w:proofErr w:type="spellStart"/>
      <w:r w:rsidRPr="00AC1CDB">
        <w:t>године</w:t>
      </w:r>
      <w:proofErr w:type="spellEnd"/>
      <w:r w:rsidRPr="00AC1CDB">
        <w:t>).</w:t>
      </w:r>
      <w:r w:rsidRPr="00AC1CDB">
        <w:rPr>
          <w:b/>
        </w:rPr>
        <w:t xml:space="preserve"> </w:t>
      </w:r>
    </w:p>
    <w:p w14:paraId="46A3C308" w14:textId="77777777" w:rsidR="00E40CF2" w:rsidRPr="00AC1CDB" w:rsidRDefault="00E40CF2" w:rsidP="00E40CF2">
      <w:pPr>
        <w:spacing w:after="0" w:line="240" w:lineRule="auto"/>
        <w:ind w:firstLine="720"/>
        <w:jc w:val="both"/>
        <w:rPr>
          <w:rFonts w:ascii="Times New Roman" w:hAnsi="Times New Roman"/>
          <w:sz w:val="24"/>
          <w:szCs w:val="24"/>
          <w:lang w:val="sr-Cyrl-CS"/>
        </w:rPr>
      </w:pPr>
      <w:r w:rsidRPr="00AC1CDB">
        <w:rPr>
          <w:rFonts w:ascii="Times New Roman" w:hAnsi="Times New Roman"/>
          <w:b/>
          <w:sz w:val="24"/>
          <w:szCs w:val="24"/>
        </w:rPr>
        <w:t xml:space="preserve">I.5. </w:t>
      </w:r>
      <w:r w:rsidRPr="00AC1CDB">
        <w:rPr>
          <w:rFonts w:ascii="Times New Roman" w:hAnsi="Times New Roman"/>
          <w:b/>
          <w:sz w:val="24"/>
          <w:szCs w:val="24"/>
          <w:lang w:val="sr-Cyrl-CS"/>
        </w:rPr>
        <w:t>Локалитет ''ВЕЛИКА УМКА'', Краљевци</w:t>
      </w:r>
      <w:r w:rsidRPr="00AC1CDB">
        <w:rPr>
          <w:rFonts w:ascii="Times New Roman" w:hAnsi="Times New Roman"/>
          <w:b/>
          <w:sz w:val="24"/>
          <w:szCs w:val="24"/>
        </w:rPr>
        <w:t xml:space="preserve"> </w:t>
      </w:r>
      <w:r w:rsidRPr="00AC1CDB">
        <w:rPr>
          <w:rFonts w:ascii="Times New Roman" w:hAnsi="Times New Roman"/>
          <w:b/>
          <w:sz w:val="24"/>
          <w:szCs w:val="24"/>
          <w:lang w:val="sr-Cyrl-CS"/>
        </w:rPr>
        <w:t>-</w:t>
      </w:r>
      <w:r w:rsidRPr="00AC1CDB">
        <w:rPr>
          <w:rFonts w:ascii="Times New Roman" w:hAnsi="Times New Roman"/>
          <w:b/>
          <w:sz w:val="24"/>
          <w:szCs w:val="24"/>
        </w:rPr>
        <w:t xml:space="preserve"> </w:t>
      </w:r>
      <w:r w:rsidRPr="00AC1CDB">
        <w:rPr>
          <w:rFonts w:ascii="Times New Roman" w:hAnsi="Times New Roman"/>
          <w:b/>
          <w:sz w:val="24"/>
          <w:szCs w:val="24"/>
          <w:lang w:val="sr-Cyrl-CS"/>
        </w:rPr>
        <w:t>тумул</w:t>
      </w:r>
      <w:r w:rsidRPr="00AC1CDB">
        <w:rPr>
          <w:rFonts w:ascii="Times New Roman" w:hAnsi="Times New Roman"/>
          <w:sz w:val="24"/>
          <w:szCs w:val="24"/>
          <w:lang w:val="sr-Cyrl-CS"/>
        </w:rPr>
        <w:t xml:space="preserve"> – </w:t>
      </w:r>
      <w:r w:rsidRPr="00AC1CDB">
        <w:rPr>
          <w:rFonts w:ascii="Times New Roman" w:hAnsi="Times New Roman"/>
          <w:b/>
          <w:sz w:val="24"/>
          <w:szCs w:val="24"/>
          <w:lang w:val="sr-Cyrl-CS"/>
        </w:rPr>
        <w:t xml:space="preserve">(на карти </w:t>
      </w:r>
      <w:r w:rsidRPr="00AC1CDB">
        <w:rPr>
          <w:rFonts w:ascii="Times New Roman" w:hAnsi="Times New Roman"/>
          <w:b/>
          <w:sz w:val="24"/>
          <w:szCs w:val="24"/>
        </w:rPr>
        <w:t>III.3.1)</w:t>
      </w:r>
      <w:r w:rsidRPr="00AC1CDB">
        <w:rPr>
          <w:rFonts w:ascii="Times New Roman" w:hAnsi="Times New Roman"/>
          <w:sz w:val="24"/>
          <w:szCs w:val="24"/>
        </w:rPr>
        <w:t xml:space="preserve"> - </w:t>
      </w:r>
      <w:r w:rsidRPr="00AC1CDB">
        <w:rPr>
          <w:rFonts w:ascii="Times New Roman" w:hAnsi="Times New Roman"/>
          <w:sz w:val="24"/>
          <w:szCs w:val="24"/>
          <w:lang w:val="sr-Cyrl-CS"/>
        </w:rPr>
        <w:t>Хумка је стављена под заштиту Решењем Завода за заштиту споменика културе Сремска Митровица број 239/79 од 17.03.1981. године.</w:t>
      </w:r>
    </w:p>
    <w:p w14:paraId="137DD969" w14:textId="77777777" w:rsidR="00E40CF2" w:rsidRPr="00AC1CDB" w:rsidRDefault="00E40CF2" w:rsidP="00E40CF2">
      <w:pPr>
        <w:spacing w:after="0" w:line="240" w:lineRule="auto"/>
        <w:ind w:firstLine="720"/>
        <w:jc w:val="both"/>
        <w:rPr>
          <w:rFonts w:ascii="Times New Roman" w:hAnsi="Times New Roman"/>
          <w:sz w:val="24"/>
          <w:szCs w:val="24"/>
          <w:lang w:val="sr-Cyrl-CS"/>
        </w:rPr>
      </w:pPr>
      <w:r w:rsidRPr="00AC1CDB">
        <w:rPr>
          <w:rFonts w:ascii="Times New Roman" w:hAnsi="Times New Roman"/>
          <w:b/>
          <w:sz w:val="24"/>
          <w:szCs w:val="24"/>
        </w:rPr>
        <w:t xml:space="preserve">I.6. </w:t>
      </w:r>
      <w:r w:rsidRPr="00AC1CDB">
        <w:rPr>
          <w:rFonts w:ascii="Times New Roman" w:hAnsi="Times New Roman"/>
          <w:b/>
          <w:sz w:val="24"/>
          <w:szCs w:val="24"/>
          <w:lang w:val="sr-Cyrl-CS"/>
        </w:rPr>
        <w:t xml:space="preserve">Потес ''Солнок'' или Град-Римски град, Добринци - остаци римског војног утврђења </w:t>
      </w:r>
      <w:r w:rsidRPr="00AC1CDB">
        <w:rPr>
          <w:rFonts w:ascii="Times New Roman" w:hAnsi="Times New Roman"/>
          <w:sz w:val="24"/>
          <w:szCs w:val="24"/>
          <w:lang w:val="ru-RU"/>
        </w:rPr>
        <w:t>(</w:t>
      </w:r>
      <w:r w:rsidRPr="00AC1CDB">
        <w:rPr>
          <w:rFonts w:ascii="Times New Roman" w:hAnsi="Times New Roman"/>
          <w:b/>
          <w:sz w:val="24"/>
          <w:szCs w:val="24"/>
          <w:lang w:val="sr-Cyrl-CS"/>
        </w:rPr>
        <w:t xml:space="preserve">на карти </w:t>
      </w:r>
      <w:r w:rsidRPr="00AC1CDB">
        <w:rPr>
          <w:rFonts w:ascii="Times New Roman" w:hAnsi="Times New Roman"/>
          <w:b/>
          <w:sz w:val="24"/>
          <w:szCs w:val="24"/>
        </w:rPr>
        <w:t>III.4.3</w:t>
      </w:r>
      <w:r w:rsidRPr="00AC1CDB">
        <w:rPr>
          <w:rFonts w:ascii="Times New Roman" w:hAnsi="Times New Roman"/>
          <w:sz w:val="24"/>
          <w:szCs w:val="24"/>
          <w:lang w:val="ru-RU"/>
        </w:rPr>
        <w:t>)</w:t>
      </w:r>
      <w:r w:rsidRPr="00AC1CDB">
        <w:rPr>
          <w:rFonts w:ascii="Times New Roman" w:hAnsi="Times New Roman"/>
          <w:i/>
          <w:sz w:val="24"/>
          <w:szCs w:val="24"/>
          <w:lang w:val="ru-RU"/>
        </w:rPr>
        <w:t xml:space="preserve"> Ca</w:t>
      </w:r>
      <w:r w:rsidRPr="00AC1CDB">
        <w:rPr>
          <w:rFonts w:ascii="Times New Roman" w:hAnsi="Times New Roman"/>
          <w:i/>
          <w:sz w:val="24"/>
          <w:szCs w:val="24"/>
          <w:lang w:val="ru-RU"/>
        </w:rPr>
        <w:softHyphen/>
        <w:t>put Ba</w:t>
      </w:r>
      <w:r w:rsidRPr="00AC1CDB">
        <w:rPr>
          <w:rFonts w:ascii="Times New Roman" w:hAnsi="Times New Roman"/>
          <w:i/>
          <w:sz w:val="24"/>
          <w:szCs w:val="24"/>
          <w:lang w:val="sr-Latn-CS"/>
        </w:rPr>
        <w:t>s</w:t>
      </w:r>
      <w:r w:rsidRPr="00AC1CDB">
        <w:rPr>
          <w:rFonts w:ascii="Times New Roman" w:hAnsi="Times New Roman"/>
          <w:i/>
          <w:sz w:val="24"/>
          <w:szCs w:val="24"/>
          <w:lang w:val="sr-Latn-CS"/>
        </w:rPr>
        <w:softHyphen/>
      </w:r>
      <w:r w:rsidRPr="00AC1CDB">
        <w:rPr>
          <w:rFonts w:ascii="Times New Roman" w:hAnsi="Times New Roman"/>
          <w:i/>
          <w:sz w:val="24"/>
          <w:szCs w:val="24"/>
          <w:lang w:val="ru-RU"/>
        </w:rPr>
        <w:t>si</w:t>
      </w:r>
      <w:r w:rsidRPr="00AC1CDB">
        <w:rPr>
          <w:rFonts w:ascii="Times New Roman" w:hAnsi="Times New Roman"/>
          <w:i/>
          <w:sz w:val="24"/>
          <w:szCs w:val="24"/>
          <w:lang w:val="ru-RU"/>
        </w:rPr>
        <w:softHyphen/>
        <w:t>a</w:t>
      </w:r>
      <w:r w:rsidRPr="00AC1CDB">
        <w:rPr>
          <w:rFonts w:ascii="Times New Roman" w:hAnsi="Times New Roman"/>
          <w:i/>
          <w:sz w:val="24"/>
          <w:szCs w:val="24"/>
          <w:lang w:val="ru-RU"/>
        </w:rPr>
        <w:softHyphen/>
        <w:t>nen</w:t>
      </w:r>
      <w:r w:rsidRPr="00AC1CDB">
        <w:rPr>
          <w:rFonts w:ascii="Times New Roman" w:hAnsi="Times New Roman"/>
          <w:i/>
          <w:sz w:val="24"/>
          <w:szCs w:val="24"/>
          <w:lang w:val="ru-RU"/>
        </w:rPr>
        <w:softHyphen/>
        <w:t>se</w:t>
      </w:r>
      <w:r w:rsidRPr="00AC1CDB">
        <w:rPr>
          <w:rFonts w:ascii="Times New Roman" w:hAnsi="Times New Roman"/>
          <w:sz w:val="24"/>
          <w:szCs w:val="24"/>
          <w:lang w:val="ru-RU"/>
        </w:rPr>
        <w:t>, цивилно насеље и некропола</w:t>
      </w:r>
      <w:r w:rsidRPr="00AC1CDB">
        <w:rPr>
          <w:rFonts w:ascii="Times New Roman" w:hAnsi="Times New Roman"/>
          <w:sz w:val="24"/>
          <w:szCs w:val="24"/>
          <w:lang w:val="sr-Cyrl-CS"/>
        </w:rPr>
        <w:t xml:space="preserve"> Налазиште је стављено под заштиту одлуком Владе РС број 633-2756/2012 од 10. 05.2012. године  ("Службени лист РС" бр. 50 од 18.05.2012. године). </w:t>
      </w:r>
    </w:p>
    <w:p w14:paraId="5E0A39E7" w14:textId="77777777" w:rsidR="00E40CF2" w:rsidRPr="00AC1CDB" w:rsidRDefault="00E40CF2" w:rsidP="00E40CF2">
      <w:pPr>
        <w:pStyle w:val="western"/>
        <w:spacing w:after="0" w:afterAutospacing="0"/>
        <w:ind w:firstLine="709"/>
        <w:jc w:val="both"/>
        <w:rPr>
          <w:b/>
        </w:rPr>
      </w:pPr>
      <w:r w:rsidRPr="00AC1CDB">
        <w:rPr>
          <w:b/>
        </w:rPr>
        <w:t xml:space="preserve">II </w:t>
      </w:r>
      <w:proofErr w:type="spellStart"/>
      <w:r w:rsidRPr="00AC1CDB">
        <w:rPr>
          <w:b/>
        </w:rPr>
        <w:t>Археолошки</w:t>
      </w:r>
      <w:proofErr w:type="spellEnd"/>
      <w:r w:rsidRPr="00AC1CDB">
        <w:rPr>
          <w:b/>
        </w:rPr>
        <w:t xml:space="preserve"> </w:t>
      </w:r>
      <w:proofErr w:type="spellStart"/>
      <w:r w:rsidRPr="00AC1CDB">
        <w:rPr>
          <w:b/>
        </w:rPr>
        <w:t>локалитети</w:t>
      </w:r>
      <w:proofErr w:type="spellEnd"/>
      <w:r w:rsidRPr="00AC1CDB">
        <w:rPr>
          <w:b/>
        </w:rPr>
        <w:t xml:space="preserve"> </w:t>
      </w:r>
      <w:proofErr w:type="spellStart"/>
      <w:r w:rsidRPr="00AC1CDB">
        <w:rPr>
          <w:b/>
        </w:rPr>
        <w:t>презентовани</w:t>
      </w:r>
      <w:proofErr w:type="spellEnd"/>
      <w:r w:rsidRPr="00AC1CDB">
        <w:rPr>
          <w:b/>
        </w:rPr>
        <w:t xml:space="preserve"> у </w:t>
      </w:r>
      <w:proofErr w:type="spellStart"/>
      <w:r w:rsidRPr="00AC1CDB">
        <w:rPr>
          <w:b/>
        </w:rPr>
        <w:t>зони</w:t>
      </w:r>
      <w:proofErr w:type="spellEnd"/>
      <w:r w:rsidRPr="00AC1CDB">
        <w:rPr>
          <w:b/>
        </w:rPr>
        <w:t xml:space="preserve"> </w:t>
      </w:r>
      <w:proofErr w:type="spellStart"/>
      <w:r w:rsidRPr="00AC1CDB">
        <w:rPr>
          <w:b/>
        </w:rPr>
        <w:t>аутопута</w:t>
      </w:r>
      <w:proofErr w:type="spellEnd"/>
      <w:r w:rsidRPr="00AC1CDB">
        <w:rPr>
          <w:b/>
        </w:rPr>
        <w:t xml:space="preserve"> </w:t>
      </w:r>
      <w:proofErr w:type="spellStart"/>
      <w:r w:rsidRPr="00AC1CDB">
        <w:rPr>
          <w:b/>
        </w:rPr>
        <w:t>за</w:t>
      </w:r>
      <w:proofErr w:type="spellEnd"/>
      <w:r w:rsidRPr="00AC1CDB">
        <w:rPr>
          <w:b/>
        </w:rPr>
        <w:t xml:space="preserve"> </w:t>
      </w:r>
      <w:proofErr w:type="spellStart"/>
      <w:r w:rsidRPr="00AC1CDB">
        <w:rPr>
          <w:b/>
        </w:rPr>
        <w:t>које</w:t>
      </w:r>
      <w:proofErr w:type="spellEnd"/>
      <w:r w:rsidRPr="00AC1CDB">
        <w:rPr>
          <w:b/>
        </w:rPr>
        <w:t xml:space="preserve"> </w:t>
      </w:r>
      <w:proofErr w:type="spellStart"/>
      <w:r w:rsidRPr="00AC1CDB">
        <w:rPr>
          <w:b/>
        </w:rPr>
        <w:t>је</w:t>
      </w:r>
      <w:proofErr w:type="spellEnd"/>
      <w:r w:rsidRPr="00AC1CDB">
        <w:rPr>
          <w:b/>
        </w:rPr>
        <w:t xml:space="preserve"> </w:t>
      </w:r>
      <w:proofErr w:type="spellStart"/>
      <w:r w:rsidRPr="00AC1CDB">
        <w:rPr>
          <w:b/>
        </w:rPr>
        <w:t>неопходна</w:t>
      </w:r>
      <w:proofErr w:type="spellEnd"/>
      <w:r w:rsidRPr="00AC1CDB">
        <w:rPr>
          <w:b/>
        </w:rPr>
        <w:t xml:space="preserve"> </w:t>
      </w:r>
      <w:proofErr w:type="spellStart"/>
      <w:r w:rsidRPr="00AC1CDB">
        <w:rPr>
          <w:b/>
        </w:rPr>
        <w:t>израда</w:t>
      </w:r>
      <w:proofErr w:type="spellEnd"/>
      <w:r w:rsidRPr="00AC1CDB">
        <w:rPr>
          <w:b/>
        </w:rPr>
        <w:t xml:space="preserve"> </w:t>
      </w:r>
      <w:proofErr w:type="spellStart"/>
      <w:r w:rsidRPr="00AC1CDB">
        <w:rPr>
          <w:b/>
        </w:rPr>
        <w:t>конзерваторско-рестаураторског</w:t>
      </w:r>
      <w:proofErr w:type="spellEnd"/>
      <w:r w:rsidRPr="00AC1CDB">
        <w:rPr>
          <w:b/>
        </w:rPr>
        <w:t xml:space="preserve"> </w:t>
      </w:r>
      <w:proofErr w:type="spellStart"/>
      <w:r w:rsidRPr="00AC1CDB">
        <w:rPr>
          <w:b/>
        </w:rPr>
        <w:t>пројекта</w:t>
      </w:r>
      <w:proofErr w:type="spellEnd"/>
    </w:p>
    <w:p w14:paraId="495C4BED" w14:textId="77777777" w:rsidR="00E40CF2" w:rsidRPr="00AC1CDB" w:rsidRDefault="00E40CF2" w:rsidP="00E40CF2">
      <w:pPr>
        <w:pStyle w:val="western"/>
        <w:spacing w:after="0" w:afterAutospacing="0"/>
        <w:ind w:firstLine="720"/>
        <w:jc w:val="both"/>
      </w:pPr>
      <w:r w:rsidRPr="00AC1CDB">
        <w:rPr>
          <w:b/>
        </w:rPr>
        <w:t>II</w:t>
      </w:r>
      <w:r w:rsidRPr="00AC1CDB">
        <w:t>.</w:t>
      </w:r>
      <w:r w:rsidRPr="00AC1CDB">
        <w:rPr>
          <w:b/>
        </w:rPr>
        <w:t>1.</w:t>
      </w:r>
      <w:r w:rsidRPr="00AC1CDB">
        <w:t xml:space="preserve"> </w:t>
      </w:r>
      <w:proofErr w:type="spellStart"/>
      <w:r w:rsidRPr="00AC1CDB">
        <w:rPr>
          <w:b/>
        </w:rPr>
        <w:t>Маузолеј</w:t>
      </w:r>
      <w:proofErr w:type="spellEnd"/>
      <w:r w:rsidRPr="00AC1CDB">
        <w:rPr>
          <w:b/>
        </w:rPr>
        <w:t xml:space="preserve">, </w:t>
      </w:r>
      <w:proofErr w:type="spellStart"/>
      <w:r w:rsidRPr="00AC1CDB">
        <w:rPr>
          <w:b/>
        </w:rPr>
        <w:t>Сремска</w:t>
      </w:r>
      <w:proofErr w:type="spellEnd"/>
      <w:r w:rsidRPr="00AC1CDB">
        <w:rPr>
          <w:b/>
        </w:rPr>
        <w:t xml:space="preserve"> </w:t>
      </w:r>
      <w:proofErr w:type="spellStart"/>
      <w:r w:rsidRPr="00AC1CDB">
        <w:rPr>
          <w:b/>
        </w:rPr>
        <w:t>Митровица</w:t>
      </w:r>
      <w:proofErr w:type="spellEnd"/>
      <w:r w:rsidRPr="00AC1CDB">
        <w:rPr>
          <w:b/>
        </w:rPr>
        <w:t xml:space="preserve">, 3-4. </w:t>
      </w:r>
      <w:proofErr w:type="spellStart"/>
      <w:r w:rsidRPr="00AC1CDB">
        <w:rPr>
          <w:b/>
        </w:rPr>
        <w:t>век</w:t>
      </w:r>
      <w:proofErr w:type="spellEnd"/>
      <w:r w:rsidRPr="00AC1CDB">
        <w:rPr>
          <w:b/>
        </w:rPr>
        <w:t xml:space="preserve">, </w:t>
      </w:r>
      <w:proofErr w:type="spellStart"/>
      <w:r w:rsidRPr="00AC1CDB">
        <w:t>измештен</w:t>
      </w:r>
      <w:proofErr w:type="spellEnd"/>
      <w:r w:rsidRPr="00AC1CDB">
        <w:t xml:space="preserve"> </w:t>
      </w:r>
      <w:proofErr w:type="spellStart"/>
      <w:r w:rsidRPr="00AC1CDB">
        <w:t>након</w:t>
      </w:r>
      <w:proofErr w:type="spellEnd"/>
      <w:r w:rsidRPr="00AC1CDB">
        <w:t xml:space="preserve"> </w:t>
      </w:r>
      <w:proofErr w:type="spellStart"/>
      <w:r w:rsidRPr="00AC1CDB">
        <w:t>ископавања</w:t>
      </w:r>
      <w:proofErr w:type="spellEnd"/>
      <w:r w:rsidRPr="00AC1CDB">
        <w:t xml:space="preserve"> и </w:t>
      </w:r>
      <w:proofErr w:type="spellStart"/>
      <w:r w:rsidRPr="00AC1CDB">
        <w:t>презентован</w:t>
      </w:r>
      <w:proofErr w:type="spellEnd"/>
      <w:r w:rsidRPr="00AC1CDB">
        <w:t xml:space="preserve"> у </w:t>
      </w:r>
      <w:proofErr w:type="spellStart"/>
      <w:r w:rsidRPr="00AC1CDB">
        <w:t>зони</w:t>
      </w:r>
      <w:proofErr w:type="spellEnd"/>
      <w:r w:rsidRPr="00AC1CDB">
        <w:t xml:space="preserve"> </w:t>
      </w:r>
      <w:proofErr w:type="spellStart"/>
      <w:r w:rsidRPr="00AC1CDB">
        <w:t>аутопута</w:t>
      </w:r>
      <w:proofErr w:type="spellEnd"/>
      <w:r w:rsidRPr="00AC1CDB">
        <w:t xml:space="preserve"> на </w:t>
      </w:r>
      <w:proofErr w:type="spellStart"/>
      <w:r w:rsidRPr="00AC1CDB">
        <w:t>источном</w:t>
      </w:r>
      <w:proofErr w:type="spellEnd"/>
      <w:r w:rsidRPr="00AC1CDB">
        <w:t xml:space="preserve"> </w:t>
      </w:r>
      <w:proofErr w:type="spellStart"/>
      <w:r w:rsidRPr="00AC1CDB">
        <w:t>делу</w:t>
      </w:r>
      <w:proofErr w:type="spellEnd"/>
      <w:r w:rsidRPr="00AC1CDB">
        <w:t xml:space="preserve"> </w:t>
      </w:r>
      <w:proofErr w:type="spellStart"/>
      <w:r w:rsidRPr="00AC1CDB">
        <w:t>катастарске</w:t>
      </w:r>
      <w:proofErr w:type="spellEnd"/>
      <w:r w:rsidRPr="00AC1CDB">
        <w:t xml:space="preserve"> </w:t>
      </w:r>
      <w:proofErr w:type="spellStart"/>
      <w:r w:rsidRPr="00AC1CDB">
        <w:t>парцеле</w:t>
      </w:r>
      <w:proofErr w:type="spellEnd"/>
      <w:r w:rsidRPr="00AC1CDB">
        <w:t xml:space="preserve"> 7691/4 КО </w:t>
      </w:r>
      <w:proofErr w:type="spellStart"/>
      <w:r w:rsidRPr="00AC1CDB">
        <w:t>Сремска</w:t>
      </w:r>
      <w:proofErr w:type="spellEnd"/>
      <w:r w:rsidRPr="00AC1CDB">
        <w:t xml:space="preserve"> </w:t>
      </w:r>
      <w:proofErr w:type="spellStart"/>
      <w:r w:rsidRPr="00AC1CDB">
        <w:t>Митровица</w:t>
      </w:r>
      <w:proofErr w:type="spellEnd"/>
      <w:r w:rsidRPr="00AC1CDB">
        <w:t xml:space="preserve">. </w:t>
      </w:r>
    </w:p>
    <w:p w14:paraId="74D9AA59" w14:textId="77777777" w:rsidR="00E40CF2" w:rsidRPr="00AC1CDB" w:rsidRDefault="00E40CF2" w:rsidP="00E40CF2">
      <w:pPr>
        <w:pStyle w:val="western"/>
        <w:spacing w:after="0" w:afterAutospacing="0"/>
        <w:ind w:firstLine="709"/>
        <w:jc w:val="both"/>
        <w:rPr>
          <w:b/>
        </w:rPr>
      </w:pPr>
      <w:r w:rsidRPr="00AC1CDB">
        <w:rPr>
          <w:b/>
        </w:rPr>
        <w:t xml:space="preserve">III </w:t>
      </w:r>
      <w:proofErr w:type="spellStart"/>
      <w:r w:rsidRPr="00AC1CDB">
        <w:rPr>
          <w:b/>
        </w:rPr>
        <w:t>Археолошки</w:t>
      </w:r>
      <w:proofErr w:type="spellEnd"/>
      <w:r w:rsidRPr="00AC1CDB">
        <w:rPr>
          <w:b/>
        </w:rPr>
        <w:t xml:space="preserve"> </w:t>
      </w:r>
      <w:proofErr w:type="spellStart"/>
      <w:r w:rsidRPr="00AC1CDB">
        <w:rPr>
          <w:b/>
        </w:rPr>
        <w:t>локалитети</w:t>
      </w:r>
      <w:proofErr w:type="spellEnd"/>
      <w:r w:rsidRPr="00AC1CDB">
        <w:rPr>
          <w:b/>
        </w:rPr>
        <w:t xml:space="preserve"> </w:t>
      </w:r>
      <w:proofErr w:type="spellStart"/>
      <w:r w:rsidRPr="00AC1CDB">
        <w:rPr>
          <w:b/>
        </w:rPr>
        <w:t>који</w:t>
      </w:r>
      <w:proofErr w:type="spellEnd"/>
      <w:r w:rsidRPr="00AC1CDB">
        <w:rPr>
          <w:b/>
        </w:rPr>
        <w:t xml:space="preserve"> </w:t>
      </w:r>
      <w:proofErr w:type="spellStart"/>
      <w:r w:rsidRPr="00AC1CDB">
        <w:rPr>
          <w:b/>
        </w:rPr>
        <w:t>уживају</w:t>
      </w:r>
      <w:proofErr w:type="spellEnd"/>
      <w:r w:rsidRPr="00AC1CDB">
        <w:rPr>
          <w:b/>
        </w:rPr>
        <w:t xml:space="preserve"> </w:t>
      </w:r>
      <w:proofErr w:type="spellStart"/>
      <w:r w:rsidRPr="00AC1CDB">
        <w:rPr>
          <w:b/>
        </w:rPr>
        <w:t>статус</w:t>
      </w:r>
      <w:proofErr w:type="spellEnd"/>
      <w:r w:rsidRPr="00AC1CDB">
        <w:rPr>
          <w:b/>
        </w:rPr>
        <w:t xml:space="preserve"> </w:t>
      </w:r>
      <w:proofErr w:type="spellStart"/>
      <w:r w:rsidRPr="00AC1CDB">
        <w:rPr>
          <w:b/>
        </w:rPr>
        <w:t>претходне</w:t>
      </w:r>
      <w:proofErr w:type="spellEnd"/>
      <w:r w:rsidRPr="00AC1CDB">
        <w:rPr>
          <w:b/>
        </w:rPr>
        <w:t xml:space="preserve"> </w:t>
      </w:r>
      <w:proofErr w:type="spellStart"/>
      <w:r w:rsidRPr="00AC1CDB">
        <w:rPr>
          <w:b/>
        </w:rPr>
        <w:t>заштите</w:t>
      </w:r>
      <w:proofErr w:type="spellEnd"/>
      <w:r w:rsidRPr="00AC1CDB">
        <w:rPr>
          <w:b/>
        </w:rPr>
        <w:t xml:space="preserve">: </w:t>
      </w:r>
    </w:p>
    <w:p w14:paraId="5D68FDB5" w14:textId="77777777" w:rsidR="00E40CF2" w:rsidRPr="00AC1CDB" w:rsidRDefault="00E40CF2" w:rsidP="00E40CF2">
      <w:pPr>
        <w:pStyle w:val="western"/>
        <w:spacing w:after="0" w:afterAutospacing="0"/>
        <w:ind w:firstLine="709"/>
        <w:jc w:val="both"/>
      </w:pPr>
      <w:proofErr w:type="spellStart"/>
      <w:r w:rsidRPr="00AC1CDB">
        <w:t>Археолошки</w:t>
      </w:r>
      <w:proofErr w:type="spellEnd"/>
      <w:r w:rsidRPr="00AC1CDB">
        <w:t xml:space="preserve"> </w:t>
      </w:r>
      <w:proofErr w:type="spellStart"/>
      <w:r w:rsidRPr="00AC1CDB">
        <w:t>локалитети</w:t>
      </w:r>
      <w:proofErr w:type="spellEnd"/>
      <w:r w:rsidRPr="00AC1CDB">
        <w:t xml:space="preserve"> на </w:t>
      </w:r>
      <w:proofErr w:type="spellStart"/>
      <w:r w:rsidRPr="00AC1CDB">
        <w:t>којима</w:t>
      </w:r>
      <w:proofErr w:type="spellEnd"/>
      <w:r w:rsidRPr="00AC1CDB">
        <w:t xml:space="preserve"> </w:t>
      </w:r>
      <w:proofErr w:type="spellStart"/>
      <w:r w:rsidRPr="00AC1CDB">
        <w:t>је</w:t>
      </w:r>
      <w:proofErr w:type="spellEnd"/>
      <w:r w:rsidRPr="00AC1CDB">
        <w:t xml:space="preserve"> </w:t>
      </w:r>
      <w:proofErr w:type="spellStart"/>
      <w:r w:rsidRPr="00AC1CDB">
        <w:t>дозвољена</w:t>
      </w:r>
      <w:proofErr w:type="spellEnd"/>
      <w:r w:rsidRPr="00AC1CDB">
        <w:t xml:space="preserve"> </w:t>
      </w:r>
      <w:proofErr w:type="spellStart"/>
      <w:r w:rsidRPr="00AC1CDB">
        <w:t>изградња</w:t>
      </w:r>
      <w:proofErr w:type="spellEnd"/>
      <w:r w:rsidRPr="00AC1CDB">
        <w:t xml:space="preserve"> </w:t>
      </w:r>
      <w:proofErr w:type="spellStart"/>
      <w:r w:rsidRPr="00AC1CDB">
        <w:t>уз</w:t>
      </w:r>
      <w:proofErr w:type="spellEnd"/>
      <w:r w:rsidRPr="00AC1CDB">
        <w:t xml:space="preserve"> </w:t>
      </w:r>
      <w:proofErr w:type="spellStart"/>
      <w:r w:rsidRPr="00AC1CDB">
        <w:t>обавезна</w:t>
      </w:r>
      <w:proofErr w:type="spellEnd"/>
      <w:r w:rsidRPr="00AC1CDB">
        <w:t xml:space="preserve"> </w:t>
      </w:r>
      <w:proofErr w:type="spellStart"/>
      <w:r w:rsidRPr="00AC1CDB">
        <w:t>претходна</w:t>
      </w:r>
      <w:proofErr w:type="spellEnd"/>
      <w:r w:rsidRPr="00AC1CDB">
        <w:t xml:space="preserve"> </w:t>
      </w:r>
      <w:proofErr w:type="spellStart"/>
      <w:r w:rsidRPr="00AC1CDB">
        <w:t>археолошка</w:t>
      </w:r>
      <w:proofErr w:type="spellEnd"/>
      <w:r w:rsidRPr="00AC1CDB">
        <w:t xml:space="preserve"> </w:t>
      </w:r>
      <w:proofErr w:type="spellStart"/>
      <w:r w:rsidRPr="00AC1CDB">
        <w:t>истраживања</w:t>
      </w:r>
      <w:proofErr w:type="spellEnd"/>
      <w:r w:rsidRPr="00AC1CDB">
        <w:t xml:space="preserve">. </w:t>
      </w:r>
    </w:p>
    <w:p w14:paraId="1FD9FFD1" w14:textId="5641BA44" w:rsidR="00E40CF2" w:rsidRDefault="00E40CF2" w:rsidP="00E40CF2">
      <w:pPr>
        <w:pStyle w:val="western"/>
        <w:spacing w:after="0" w:afterAutospacing="0"/>
        <w:jc w:val="both"/>
        <w:rPr>
          <w:lang w:val="sr-Cyrl-RS"/>
        </w:rPr>
      </w:pPr>
    </w:p>
    <w:p w14:paraId="3293B725" w14:textId="77777777" w:rsidR="00ED222A" w:rsidRPr="00AC1CDB" w:rsidRDefault="00ED222A" w:rsidP="00E40CF2">
      <w:pPr>
        <w:pStyle w:val="western"/>
        <w:spacing w:after="0" w:afterAutospacing="0"/>
        <w:jc w:val="both"/>
        <w:rPr>
          <w:lang w:val="sr-Cyrl-RS"/>
        </w:rPr>
      </w:pPr>
    </w:p>
    <w:p w14:paraId="0937C075" w14:textId="77777777" w:rsidR="00E40CF2" w:rsidRPr="00AC1CDB" w:rsidRDefault="00E40CF2" w:rsidP="00E40CF2">
      <w:pPr>
        <w:spacing w:after="0" w:line="240" w:lineRule="auto"/>
        <w:jc w:val="center"/>
        <w:rPr>
          <w:rFonts w:ascii="Times New Roman" w:hAnsi="Times New Roman"/>
          <w:b/>
          <w:sz w:val="24"/>
          <w:szCs w:val="24"/>
        </w:rPr>
      </w:pPr>
      <w:r w:rsidRPr="00AC1CDB">
        <w:rPr>
          <w:rFonts w:ascii="Times New Roman" w:hAnsi="Times New Roman"/>
          <w:b/>
          <w:sz w:val="24"/>
          <w:szCs w:val="24"/>
        </w:rPr>
        <w:t>I ОПШТИНА ШИД</w:t>
      </w:r>
    </w:p>
    <w:p w14:paraId="3ADEFF94"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1. БАТРОВЦИ</w:t>
      </w:r>
    </w:p>
    <w:p w14:paraId="17FF97A7"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1. Лок. “Гробље”, Потес Вење</w:t>
      </w:r>
    </w:p>
    <w:p w14:paraId="43698EB3"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2. Лок. “Хумка” – Мост на Босуту (аутопут)</w:t>
      </w:r>
    </w:p>
    <w:p w14:paraId="4394493C"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3. Лок. “Пушкаревац(</w:t>
      </w:r>
      <w:r w:rsidRPr="00AC1CDB">
        <w:rPr>
          <w:rFonts w:ascii="Times New Roman" w:hAnsi="Times New Roman"/>
          <w:sz w:val="24"/>
          <w:szCs w:val="24"/>
        </w:rPr>
        <w:t>I)</w:t>
      </w:r>
      <w:r w:rsidRPr="00AC1CDB">
        <w:rPr>
          <w:rFonts w:ascii="Times New Roman" w:hAnsi="Times New Roman"/>
          <w:sz w:val="24"/>
          <w:szCs w:val="24"/>
          <w:lang w:val="sr-Cyrl-CS"/>
        </w:rPr>
        <w:t>”</w:t>
      </w:r>
    </w:p>
    <w:p w14:paraId="2ACA6554"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lang w:val="sr-Cyrl-CS"/>
        </w:rPr>
        <w:t>4. Лок. “Пушкаревац (</w:t>
      </w:r>
      <w:r w:rsidRPr="00AC1CDB">
        <w:rPr>
          <w:rFonts w:ascii="Times New Roman" w:hAnsi="Times New Roman"/>
          <w:sz w:val="24"/>
          <w:szCs w:val="24"/>
        </w:rPr>
        <w:t>II)</w:t>
      </w:r>
      <w:r w:rsidRPr="00AC1CDB">
        <w:rPr>
          <w:rFonts w:ascii="Times New Roman" w:hAnsi="Times New Roman"/>
          <w:sz w:val="24"/>
          <w:szCs w:val="24"/>
          <w:lang w:val="sr-Cyrl-CS"/>
        </w:rPr>
        <w:t>”</w:t>
      </w:r>
    </w:p>
    <w:p w14:paraId="319E1BE3"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5. Лок. “Црепана”</w:t>
      </w:r>
    </w:p>
    <w:p w14:paraId="19A09B2D"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6. Локалитет “Селиште”</w:t>
      </w:r>
    </w:p>
    <w:p w14:paraId="416DBA4E" w14:textId="77777777" w:rsidR="00E40CF2" w:rsidRPr="00AC1CDB" w:rsidRDefault="00E40CF2" w:rsidP="00E40CF2">
      <w:pPr>
        <w:spacing w:after="0" w:line="240" w:lineRule="auto"/>
        <w:jc w:val="both"/>
        <w:rPr>
          <w:sz w:val="24"/>
          <w:szCs w:val="24"/>
        </w:rPr>
      </w:pPr>
    </w:p>
    <w:p w14:paraId="29911B94"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2. АДАШЕВЦИ</w:t>
      </w:r>
    </w:p>
    <w:p w14:paraId="3EDBBD0E"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rPr>
        <w:t xml:space="preserve">1. </w:t>
      </w:r>
      <w:r w:rsidRPr="00AC1CDB">
        <w:rPr>
          <w:rFonts w:ascii="Times New Roman" w:hAnsi="Times New Roman"/>
          <w:sz w:val="24"/>
          <w:szCs w:val="24"/>
          <w:lang w:val="sr-Cyrl-CS"/>
        </w:rPr>
        <w:t xml:space="preserve">Црквине </w:t>
      </w:r>
      <w:r w:rsidRPr="00AC1CDB">
        <w:rPr>
          <w:rFonts w:ascii="Times New Roman" w:hAnsi="Times New Roman"/>
          <w:sz w:val="24"/>
          <w:szCs w:val="24"/>
          <w:lang w:val="sr-Latn-CS"/>
        </w:rPr>
        <w:t>I</w:t>
      </w:r>
    </w:p>
    <w:p w14:paraId="0EF09615" w14:textId="77777777" w:rsidR="00E40CF2" w:rsidRPr="00AC1CDB" w:rsidRDefault="00E40CF2" w:rsidP="00E40CF2">
      <w:pPr>
        <w:spacing w:after="0" w:line="240" w:lineRule="auto"/>
        <w:rPr>
          <w:rFonts w:ascii="Times New Roman" w:hAnsi="Times New Roman"/>
          <w:sz w:val="24"/>
          <w:szCs w:val="24"/>
          <w:lang w:val="sr-Latn-CS"/>
        </w:rPr>
      </w:pPr>
      <w:r w:rsidRPr="00AC1CDB">
        <w:rPr>
          <w:rFonts w:ascii="Times New Roman" w:hAnsi="Times New Roman"/>
          <w:sz w:val="24"/>
          <w:szCs w:val="24"/>
          <w:lang w:val="sr-Cyrl-CS"/>
        </w:rPr>
        <w:t xml:space="preserve">2. Црквине </w:t>
      </w:r>
      <w:r w:rsidRPr="00AC1CDB">
        <w:rPr>
          <w:rFonts w:ascii="Times New Roman" w:hAnsi="Times New Roman"/>
          <w:sz w:val="24"/>
          <w:szCs w:val="24"/>
          <w:lang w:val="sr-Latn-CS"/>
        </w:rPr>
        <w:t>II</w:t>
      </w:r>
    </w:p>
    <w:p w14:paraId="3EBA6EDB"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3. </w:t>
      </w:r>
      <w:r w:rsidRPr="00AC1CDB">
        <w:rPr>
          <w:rFonts w:ascii="Times New Roman" w:hAnsi="Times New Roman"/>
          <w:sz w:val="24"/>
          <w:szCs w:val="24"/>
          <w:lang w:val="sr-Cyrl-CS"/>
        </w:rPr>
        <w:t>Шидине</w:t>
      </w:r>
    </w:p>
    <w:p w14:paraId="113BAF7D"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4. </w:t>
      </w:r>
      <w:proofErr w:type="spellStart"/>
      <w:r w:rsidRPr="00AC1CDB">
        <w:rPr>
          <w:rFonts w:ascii="Times New Roman" w:hAnsi="Times New Roman"/>
          <w:sz w:val="24"/>
          <w:szCs w:val="24"/>
        </w:rPr>
        <w:t>Гајићи</w:t>
      </w:r>
      <w:proofErr w:type="spellEnd"/>
      <w:r w:rsidRPr="00AC1CDB">
        <w:rPr>
          <w:rFonts w:ascii="Times New Roman" w:hAnsi="Times New Roman"/>
          <w:sz w:val="24"/>
          <w:szCs w:val="24"/>
        </w:rPr>
        <w:t xml:space="preserve"> (40)</w:t>
      </w:r>
    </w:p>
    <w:p w14:paraId="39C7FF6A"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5. </w:t>
      </w:r>
      <w:proofErr w:type="spellStart"/>
      <w:r w:rsidRPr="00AC1CDB">
        <w:rPr>
          <w:rFonts w:ascii="Times New Roman" w:hAnsi="Times New Roman"/>
          <w:sz w:val="24"/>
          <w:szCs w:val="24"/>
        </w:rPr>
        <w:t>Врачићи</w:t>
      </w:r>
      <w:proofErr w:type="spellEnd"/>
      <w:r w:rsidRPr="00AC1CDB">
        <w:rPr>
          <w:rFonts w:ascii="Times New Roman" w:hAnsi="Times New Roman"/>
          <w:sz w:val="24"/>
          <w:szCs w:val="24"/>
        </w:rPr>
        <w:t xml:space="preserve"> (41)</w:t>
      </w:r>
    </w:p>
    <w:p w14:paraId="489E5767" w14:textId="77777777" w:rsidR="00E40CF2" w:rsidRPr="00AC1CDB" w:rsidRDefault="00E40CF2" w:rsidP="00E40CF2">
      <w:pPr>
        <w:spacing w:after="0" w:line="240" w:lineRule="auto"/>
        <w:rPr>
          <w:rFonts w:ascii="Times New Roman" w:hAnsi="Times New Roman"/>
          <w:sz w:val="24"/>
          <w:szCs w:val="24"/>
        </w:rPr>
      </w:pPr>
    </w:p>
    <w:p w14:paraId="7D8BF8B5"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3. БАЧИНЦИ</w:t>
      </w:r>
    </w:p>
    <w:p w14:paraId="7DD14657"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1. Потес `` Б У С И Ј А ``</w:t>
      </w:r>
    </w:p>
    <w:p w14:paraId="60846AEB"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2. Потес `` М И Ш К О В А Ч А ``</w:t>
      </w:r>
    </w:p>
    <w:p w14:paraId="5306A830"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3. Потес `` М О Ч И Л Е ``</w:t>
      </w:r>
    </w:p>
    <w:p w14:paraId="416F2C14"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4.   Потес `` Ч Е С М И Н   Д О Л `` , `` Б Е Н А ``</w:t>
      </w:r>
    </w:p>
    <w:p w14:paraId="60FAD1A8" w14:textId="77777777" w:rsidR="00E40CF2" w:rsidRPr="00AC1CDB" w:rsidRDefault="00E40CF2" w:rsidP="00E40CF2">
      <w:pPr>
        <w:spacing w:after="0" w:line="240" w:lineRule="auto"/>
        <w:jc w:val="both"/>
        <w:rPr>
          <w:sz w:val="24"/>
          <w:szCs w:val="24"/>
        </w:rPr>
      </w:pPr>
    </w:p>
    <w:p w14:paraId="114A046F"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4. ВИШЊИЋЕВО</w:t>
      </w:r>
    </w:p>
    <w:p w14:paraId="5F98C71A"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1. Л о к а л и т е т  “ О Г Р А Д Е ”</w:t>
      </w:r>
    </w:p>
    <w:p w14:paraId="031B13CE"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2. Л о к а л и т е т  “ Н А К Л А ”, Ограде</w:t>
      </w:r>
    </w:p>
    <w:p w14:paraId="40D373C4"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3. Потес  “ О Г Р А Д Е ”, Локалитет “ З В О Н А Р А ”</w:t>
      </w:r>
    </w:p>
    <w:p w14:paraId="0B0D0D4F"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4. Потес  “ О Г Р А Д Е ”, Локалитет  “ Л И В А Д А ”</w:t>
      </w:r>
    </w:p>
    <w:p w14:paraId="0EC457C9"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5.   Л о к а л и т е т  “ Ј А Р У Г Е ”</w:t>
      </w:r>
    </w:p>
    <w:p w14:paraId="1D686375"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6.   Л о к а л и т е т  “ Ш А Н Ч И Н Е ”</w:t>
      </w:r>
    </w:p>
    <w:p w14:paraId="48BC4423"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7. Потес  “ Б А Ш Т И Н Е ”, локалитет  “ Б О Г А З ”</w:t>
      </w:r>
    </w:p>
    <w:p w14:paraId="798EDB3D"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8. Локалитет “ ПАПУЛИН БРЕГ ” на ЗАБРАНУ, пот. ЧИПАНОВЦИ</w:t>
      </w:r>
    </w:p>
    <w:p w14:paraId="787D9BE8"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 xml:space="preserve">9. Л о к а л и т е т  “ С Е Л И Ш Т Е ”, потес Ч И П А Н О В Ц И </w:t>
      </w:r>
    </w:p>
    <w:p w14:paraId="05D31117" w14:textId="77777777" w:rsidR="00E40CF2" w:rsidRPr="00AC1CDB" w:rsidRDefault="00E40CF2" w:rsidP="00E40CF2">
      <w:pPr>
        <w:spacing w:after="0" w:line="240" w:lineRule="auto"/>
        <w:jc w:val="both"/>
        <w:rPr>
          <w:sz w:val="24"/>
          <w:szCs w:val="24"/>
        </w:rPr>
      </w:pPr>
    </w:p>
    <w:p w14:paraId="0D4351EF"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5. КУКУЈЕВЦИ</w:t>
      </w:r>
    </w:p>
    <w:p w14:paraId="6AAB089A"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rPr>
        <w:t xml:space="preserve">1.  </w:t>
      </w:r>
      <w:r w:rsidRPr="00AC1CDB">
        <w:rPr>
          <w:rFonts w:ascii="Times New Roman" w:hAnsi="Times New Roman"/>
          <w:sz w:val="24"/>
          <w:szCs w:val="24"/>
          <w:lang w:val="sr-Cyrl-CS"/>
        </w:rPr>
        <w:t>Локалитет “Мала умка”</w:t>
      </w:r>
    </w:p>
    <w:p w14:paraId="3E75E06D"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 2.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Велика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умка</w:t>
      </w:r>
      <w:proofErr w:type="spellEnd"/>
      <w:r w:rsidRPr="00AC1CDB">
        <w:rPr>
          <w:rFonts w:ascii="Times New Roman" w:hAnsi="Times New Roman"/>
          <w:sz w:val="24"/>
          <w:szCs w:val="24"/>
        </w:rPr>
        <w:t>”</w:t>
      </w:r>
    </w:p>
    <w:p w14:paraId="4B2F7F54"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3. Локалитет “Калотинац”, потес “Крчевине</w:t>
      </w:r>
    </w:p>
    <w:p w14:paraId="78348929"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4.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Грац</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потес</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Липик</w:t>
      </w:r>
      <w:proofErr w:type="spellEnd"/>
      <w:r w:rsidRPr="00AC1CDB">
        <w:rPr>
          <w:rFonts w:ascii="Times New Roman" w:hAnsi="Times New Roman"/>
          <w:sz w:val="24"/>
          <w:szCs w:val="24"/>
        </w:rPr>
        <w:t>”</w:t>
      </w:r>
    </w:p>
    <w:p w14:paraId="127EED52"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5.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старе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воденице</w:t>
      </w:r>
      <w:proofErr w:type="spellEnd"/>
      <w:r w:rsidRPr="00AC1CDB">
        <w:rPr>
          <w:rFonts w:ascii="Times New Roman" w:hAnsi="Times New Roman"/>
          <w:sz w:val="24"/>
          <w:szCs w:val="24"/>
        </w:rPr>
        <w:t>”</w:t>
      </w:r>
    </w:p>
    <w:p w14:paraId="2A632D58" w14:textId="77777777" w:rsidR="00E40CF2" w:rsidRPr="00AC1CDB" w:rsidRDefault="00E40CF2" w:rsidP="00E40CF2">
      <w:pPr>
        <w:spacing w:after="0" w:line="240" w:lineRule="auto"/>
        <w:rPr>
          <w:rFonts w:ascii="Times New Roman" w:hAnsi="Times New Roman"/>
          <w:sz w:val="24"/>
          <w:szCs w:val="24"/>
          <w:lang w:val="sr-Cyrl-RS"/>
        </w:rPr>
      </w:pPr>
      <w:r w:rsidRPr="00AC1CDB">
        <w:rPr>
          <w:rFonts w:ascii="Times New Roman" w:hAnsi="Times New Roman"/>
          <w:sz w:val="24"/>
          <w:szCs w:val="24"/>
        </w:rPr>
        <w:t xml:space="preserve">6.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Црквине</w:t>
      </w:r>
      <w:proofErr w:type="spellEnd"/>
      <w:r w:rsidRPr="00AC1CDB">
        <w:rPr>
          <w:rFonts w:ascii="Times New Roman" w:hAnsi="Times New Roman"/>
          <w:sz w:val="24"/>
          <w:szCs w:val="24"/>
        </w:rPr>
        <w:t xml:space="preserve">” </w:t>
      </w:r>
    </w:p>
    <w:p w14:paraId="39CF588B" w14:textId="77777777" w:rsidR="00E40CF2" w:rsidRPr="00AC1CDB" w:rsidRDefault="00E40CF2" w:rsidP="00E40CF2">
      <w:pPr>
        <w:spacing w:after="0" w:line="240" w:lineRule="auto"/>
        <w:rPr>
          <w:rFonts w:ascii="Times New Roman" w:hAnsi="Times New Roman"/>
          <w:sz w:val="24"/>
          <w:szCs w:val="24"/>
          <w:lang w:val="sr-Cyrl-RS"/>
        </w:rPr>
      </w:pPr>
    </w:p>
    <w:p w14:paraId="6284A296" w14:textId="77777777" w:rsidR="00E40CF2" w:rsidRPr="00AC1CDB" w:rsidRDefault="00E40CF2" w:rsidP="00E40CF2">
      <w:pPr>
        <w:spacing w:after="0" w:line="240" w:lineRule="auto"/>
        <w:jc w:val="both"/>
        <w:rPr>
          <w:sz w:val="24"/>
          <w:szCs w:val="24"/>
        </w:rPr>
      </w:pPr>
    </w:p>
    <w:p w14:paraId="155E4962" w14:textId="77777777" w:rsidR="00E40CF2" w:rsidRPr="00AC1CDB" w:rsidRDefault="00E40CF2" w:rsidP="00E40CF2">
      <w:pPr>
        <w:spacing w:after="0" w:line="240" w:lineRule="auto"/>
        <w:jc w:val="center"/>
        <w:rPr>
          <w:rFonts w:ascii="Times New Roman" w:hAnsi="Times New Roman"/>
          <w:b/>
          <w:sz w:val="24"/>
          <w:szCs w:val="24"/>
        </w:rPr>
      </w:pPr>
      <w:r w:rsidRPr="00AC1CDB">
        <w:rPr>
          <w:rFonts w:ascii="Times New Roman" w:hAnsi="Times New Roman"/>
          <w:b/>
          <w:sz w:val="24"/>
          <w:szCs w:val="24"/>
        </w:rPr>
        <w:t>II ГРАД СРЕМСКА МИТРОВИЦА</w:t>
      </w:r>
    </w:p>
    <w:p w14:paraId="5D31F5DD"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1. КУЗМИН</w:t>
      </w:r>
    </w:p>
    <w:p w14:paraId="60B20124"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Потес ''БОК-ПАЉЕВИНА''</w:t>
      </w:r>
    </w:p>
    <w:p w14:paraId="27E2A476"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2. Потес ''ЛАСИЦА''</w:t>
      </w:r>
    </w:p>
    <w:p w14:paraId="3CCC094D"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Потес ''ЋЕЛИЈЕ''</w:t>
      </w:r>
    </w:p>
    <w:p w14:paraId="7A8D9EEB"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4. Потес ''СЕЛИШТЕ''</w:t>
      </w:r>
    </w:p>
    <w:p w14:paraId="2616964F"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Потес ''БАНИНЕ''</w:t>
      </w:r>
    </w:p>
    <w:p w14:paraId="4B910EC5"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Потес ''ШАНЧИНЕ''</w:t>
      </w:r>
    </w:p>
    <w:p w14:paraId="16F06CA4"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Потес ''ЦРКВИНЕ''</w:t>
      </w:r>
    </w:p>
    <w:p w14:paraId="20849796"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lang w:val="sr-Cyrl-CS"/>
        </w:rPr>
        <w:t xml:space="preserve">8. Локалитет ''КЉЕШТЕВИЦА </w:t>
      </w:r>
      <w:r w:rsidRPr="00AC1CDB">
        <w:rPr>
          <w:rFonts w:ascii="Times New Roman" w:hAnsi="Times New Roman"/>
          <w:sz w:val="24"/>
          <w:szCs w:val="24"/>
        </w:rPr>
        <w:t>I</w:t>
      </w:r>
      <w:r w:rsidRPr="00AC1CDB">
        <w:rPr>
          <w:rFonts w:ascii="Times New Roman" w:hAnsi="Times New Roman"/>
          <w:sz w:val="24"/>
          <w:szCs w:val="24"/>
          <w:lang w:val="sr-Cyrl-CS"/>
        </w:rPr>
        <w:t>''</w:t>
      </w:r>
    </w:p>
    <w:p w14:paraId="19B81E53"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9. Локалитет ''ДАНГУБА''</w:t>
      </w:r>
    </w:p>
    <w:p w14:paraId="47701EE8"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10. Локалитет ''РОНЂОНОВ ВРТЛОГ''</w:t>
      </w:r>
    </w:p>
    <w:p w14:paraId="335E926F"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11. Локалитет ''ЈАНКОВ БРЕГ'', Потес ''МЕЗЕВАЦ''</w:t>
      </w:r>
    </w:p>
    <w:p w14:paraId="4E24723B"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12. Локалитет ''ДРЕЗГИЋА ГУВНО''</w:t>
      </w:r>
    </w:p>
    <w:p w14:paraId="673F2D54"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13. Међаш (35)</w:t>
      </w:r>
    </w:p>
    <w:p w14:paraId="7DBADEEE"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14.  Велике ливаде (36)</w:t>
      </w:r>
    </w:p>
    <w:p w14:paraId="0507547D"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15.  Бегови атовац (39)</w:t>
      </w:r>
    </w:p>
    <w:p w14:paraId="0540F4FD" w14:textId="77777777" w:rsidR="00E40CF2" w:rsidRPr="00AC1CDB" w:rsidRDefault="00E40CF2" w:rsidP="00E40CF2">
      <w:pPr>
        <w:spacing w:after="0" w:line="240" w:lineRule="auto"/>
        <w:jc w:val="both"/>
        <w:rPr>
          <w:rFonts w:ascii="Times New Roman" w:hAnsi="Times New Roman"/>
          <w:sz w:val="24"/>
          <w:szCs w:val="24"/>
          <w:lang w:val="ru-RU"/>
        </w:rPr>
      </w:pPr>
    </w:p>
    <w:p w14:paraId="28033C84"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2. МАРТИНЦИ</w:t>
      </w:r>
    </w:p>
    <w:p w14:paraId="1F356D0C"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 Потес ''КАМАРИШТЕ''</w:t>
      </w:r>
    </w:p>
    <w:p w14:paraId="5FA517B6"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2. Локалитет ''ЕРЛА'', Потес ''МЕЂОШ''</w:t>
      </w:r>
    </w:p>
    <w:p w14:paraId="5B8B7D5A"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Локалитет ''КЛИСАРА'', Потес ''ПЕТРОВЦИ''</w:t>
      </w:r>
    </w:p>
    <w:p w14:paraId="1154D68A"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4. Локалитет ''ВИШЕРОВ ГРАДАЦ'', Потес ''ПОЛОЈ''</w:t>
      </w:r>
    </w:p>
    <w:p w14:paraId="7EB734BC"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Локалитет ''ЦРКВИНЕ''</w:t>
      </w:r>
    </w:p>
    <w:p w14:paraId="556F10DF"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6. Локалитет ''СТАРО ГРОБЉЕ'', Потес ''ВРТ''</w:t>
      </w:r>
    </w:p>
    <w:p w14:paraId="20E72F87"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а) ''ВИШЕРОВ ГРАДАЦ''</w:t>
      </w:r>
    </w:p>
    <w:p w14:paraId="601712D3"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Локалитет ''КОПЛИЋ ГРАДАЦ''</w:t>
      </w:r>
    </w:p>
    <w:p w14:paraId="703A1F1D" w14:textId="77777777" w:rsidR="00E40CF2" w:rsidRPr="00AC1CDB" w:rsidRDefault="00E40CF2" w:rsidP="00E40CF2">
      <w:pPr>
        <w:spacing w:after="0" w:line="240" w:lineRule="auto"/>
        <w:jc w:val="both"/>
        <w:rPr>
          <w:rFonts w:ascii="Times New Roman" w:hAnsi="Times New Roman"/>
          <w:sz w:val="24"/>
          <w:szCs w:val="24"/>
          <w:lang w:val="sr-Cyrl-CS"/>
        </w:rPr>
      </w:pPr>
    </w:p>
    <w:p w14:paraId="00C87C0C"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3. ЛАЋАРАК</w:t>
      </w:r>
    </w:p>
    <w:p w14:paraId="264B8A0A" w14:textId="77777777" w:rsidR="00E40CF2" w:rsidRPr="00AC1CDB" w:rsidRDefault="00E40CF2" w:rsidP="00E40CF2">
      <w:pPr>
        <w:tabs>
          <w:tab w:val="left" w:pos="1701"/>
          <w:tab w:val="left" w:pos="6804"/>
        </w:tabs>
        <w:spacing w:after="0" w:line="240" w:lineRule="auto"/>
        <w:jc w:val="both"/>
        <w:rPr>
          <w:rFonts w:ascii="Times New Roman" w:hAnsi="Times New Roman"/>
          <w:sz w:val="24"/>
          <w:szCs w:val="24"/>
          <w:lang w:val="sr-Latn-CS"/>
        </w:rPr>
      </w:pPr>
      <w:r w:rsidRPr="00AC1CDB">
        <w:rPr>
          <w:rFonts w:ascii="Times New Roman" w:hAnsi="Times New Roman"/>
          <w:sz w:val="24"/>
          <w:szCs w:val="24"/>
          <w:lang w:val="sr-Cyrl-CS"/>
        </w:rPr>
        <w:t xml:space="preserve">1. Локалитет ''АНТА'' </w:t>
      </w:r>
      <w:r w:rsidRPr="00AC1CDB">
        <w:rPr>
          <w:rFonts w:ascii="Times New Roman" w:hAnsi="Times New Roman"/>
          <w:sz w:val="24"/>
          <w:szCs w:val="24"/>
          <w:lang w:val="sr-Latn-CS"/>
        </w:rPr>
        <w:t>I</w:t>
      </w:r>
    </w:p>
    <w:p w14:paraId="3AFB6585" w14:textId="77777777" w:rsidR="00E40CF2" w:rsidRPr="00AC1CDB" w:rsidRDefault="00E40CF2" w:rsidP="00E40CF2">
      <w:pPr>
        <w:tabs>
          <w:tab w:val="left" w:pos="1701"/>
          <w:tab w:val="left" w:pos="6804"/>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 xml:space="preserve">2. Локалитет ''АНТА'' </w:t>
      </w:r>
      <w:r w:rsidRPr="00AC1CDB">
        <w:rPr>
          <w:rFonts w:ascii="Times New Roman" w:hAnsi="Times New Roman"/>
          <w:sz w:val="24"/>
          <w:szCs w:val="24"/>
          <w:lang w:val="sr-Latn-CS"/>
        </w:rPr>
        <w:t>II</w:t>
      </w:r>
    </w:p>
    <w:p w14:paraId="59727406" w14:textId="77777777" w:rsidR="00E40CF2" w:rsidRPr="00AC1CDB" w:rsidRDefault="00E40CF2" w:rsidP="00E40CF2">
      <w:pPr>
        <w:tabs>
          <w:tab w:val="left" w:pos="1701"/>
          <w:tab w:val="left" w:pos="6804"/>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Локалитет ''СРЕДЊЕ БРДО''</w:t>
      </w:r>
    </w:p>
    <w:p w14:paraId="16D9DE1A" w14:textId="77777777" w:rsidR="00E40CF2" w:rsidRPr="00AC1CDB" w:rsidRDefault="00E40CF2" w:rsidP="00E40CF2">
      <w:pPr>
        <w:tabs>
          <w:tab w:val="left" w:pos="1701"/>
          <w:tab w:val="left" w:pos="6804"/>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4. Локалитет ''МАЛИ ЛАЋАРАК''</w:t>
      </w:r>
    </w:p>
    <w:p w14:paraId="3F2A4FB5" w14:textId="77777777" w:rsidR="00E40CF2" w:rsidRPr="00AC1CDB" w:rsidRDefault="00E40CF2" w:rsidP="00E40CF2">
      <w:pPr>
        <w:tabs>
          <w:tab w:val="left" w:pos="1701"/>
          <w:tab w:val="left" w:pos="6804"/>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Локалитет ''ТОПОЛИЦА''</w:t>
      </w:r>
    </w:p>
    <w:p w14:paraId="55409870" w14:textId="77777777" w:rsidR="00E40CF2" w:rsidRPr="00AC1CDB" w:rsidRDefault="00E40CF2" w:rsidP="00E40CF2">
      <w:pPr>
        <w:tabs>
          <w:tab w:val="left" w:pos="1701"/>
          <w:tab w:val="left" w:pos="6804"/>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Локалитет ''СЕЛИШТЕ''</w:t>
      </w:r>
    </w:p>
    <w:p w14:paraId="2A24D7AE" w14:textId="77777777" w:rsidR="00E40CF2" w:rsidRPr="00AC1CDB" w:rsidRDefault="00E40CF2" w:rsidP="00E40CF2">
      <w:pPr>
        <w:spacing w:after="0" w:line="240" w:lineRule="auto"/>
        <w:jc w:val="both"/>
        <w:rPr>
          <w:sz w:val="24"/>
          <w:szCs w:val="24"/>
        </w:rPr>
      </w:pPr>
    </w:p>
    <w:p w14:paraId="627303A1"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4. СРЕМСКА МИТРОВИЦА</w:t>
      </w:r>
    </w:p>
    <w:p w14:paraId="715F1406"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2. </w:t>
      </w:r>
      <w:proofErr w:type="spellStart"/>
      <w:r w:rsidRPr="00AC1CDB">
        <w:rPr>
          <w:rFonts w:ascii="Times New Roman" w:hAnsi="Times New Roman"/>
          <w:sz w:val="24"/>
          <w:szCs w:val="24"/>
        </w:rPr>
        <w:t>Градина</w:t>
      </w:r>
      <w:proofErr w:type="spellEnd"/>
    </w:p>
    <w:p w14:paraId="67901088"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3. </w:t>
      </w:r>
      <w:proofErr w:type="spellStart"/>
      <w:r w:rsidRPr="00AC1CDB">
        <w:rPr>
          <w:rFonts w:ascii="Times New Roman" w:hAnsi="Times New Roman"/>
          <w:sz w:val="24"/>
          <w:szCs w:val="24"/>
        </w:rPr>
        <w:t>Млекара</w:t>
      </w:r>
      <w:proofErr w:type="spellEnd"/>
    </w:p>
    <w:p w14:paraId="1CD7100B"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5. </w:t>
      </w:r>
      <w:proofErr w:type="spellStart"/>
      <w:r w:rsidRPr="00AC1CDB">
        <w:rPr>
          <w:rFonts w:ascii="Times New Roman" w:hAnsi="Times New Roman"/>
          <w:sz w:val="24"/>
          <w:szCs w:val="24"/>
        </w:rPr>
        <w:t>Унка</w:t>
      </w:r>
      <w:proofErr w:type="spellEnd"/>
    </w:p>
    <w:p w14:paraId="018F3949"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6.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(23) – МАУЗОЛЕЈ*</w:t>
      </w:r>
    </w:p>
    <w:p w14:paraId="6E955D57"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7.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(24)</w:t>
      </w:r>
    </w:p>
    <w:p w14:paraId="732AB8CE"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8.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(25)</w:t>
      </w:r>
    </w:p>
    <w:p w14:paraId="4900B949"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9.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(26)</w:t>
      </w:r>
    </w:p>
    <w:p w14:paraId="3BD10880"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10.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(27)</w:t>
      </w:r>
    </w:p>
    <w:p w14:paraId="5D3FEE51"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11. </w:t>
      </w:r>
      <w:proofErr w:type="spellStart"/>
      <w:r w:rsidRPr="00AC1CDB">
        <w:rPr>
          <w:rFonts w:ascii="Times New Roman" w:hAnsi="Times New Roman"/>
          <w:sz w:val="24"/>
          <w:szCs w:val="24"/>
        </w:rPr>
        <w:t>Митровачке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(28)</w:t>
      </w:r>
    </w:p>
    <w:p w14:paraId="78A66EC4"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12. </w:t>
      </w:r>
      <w:proofErr w:type="spellStart"/>
      <w:r w:rsidRPr="00AC1CDB">
        <w:rPr>
          <w:rFonts w:ascii="Times New Roman" w:hAnsi="Times New Roman"/>
          <w:sz w:val="24"/>
          <w:szCs w:val="24"/>
        </w:rPr>
        <w:t>Митровачке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(29)</w:t>
      </w:r>
    </w:p>
    <w:p w14:paraId="23F45123"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13.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(30)</w:t>
      </w:r>
    </w:p>
    <w:p w14:paraId="6ED96FF9"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14. </w:t>
      </w:r>
      <w:proofErr w:type="spellStart"/>
      <w:r w:rsidRPr="00AC1CDB">
        <w:rPr>
          <w:rFonts w:ascii="Times New Roman" w:hAnsi="Times New Roman"/>
          <w:sz w:val="24"/>
          <w:szCs w:val="24"/>
        </w:rPr>
        <w:t>Митровачке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(31)</w:t>
      </w:r>
    </w:p>
    <w:p w14:paraId="26A98F81"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15.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(32)</w:t>
      </w:r>
    </w:p>
    <w:p w14:paraId="51F31F01"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rPr>
        <w:t xml:space="preserve">16. </w:t>
      </w:r>
      <w:proofErr w:type="spellStart"/>
      <w:r w:rsidRPr="00AC1CDB">
        <w:rPr>
          <w:rFonts w:ascii="Times New Roman" w:hAnsi="Times New Roman"/>
          <w:sz w:val="24"/>
          <w:szCs w:val="24"/>
        </w:rPr>
        <w:t>Ливаде</w:t>
      </w:r>
      <w:proofErr w:type="spellEnd"/>
      <w:r w:rsidRPr="00AC1CDB">
        <w:rPr>
          <w:rFonts w:ascii="Times New Roman" w:hAnsi="Times New Roman"/>
          <w:sz w:val="24"/>
          <w:szCs w:val="24"/>
        </w:rPr>
        <w:t xml:space="preserve"> (33)</w:t>
      </w:r>
    </w:p>
    <w:p w14:paraId="76F94CB7" w14:textId="77777777" w:rsidR="00E40CF2" w:rsidRPr="00AC1CDB" w:rsidRDefault="00E40CF2" w:rsidP="00E40CF2">
      <w:pPr>
        <w:spacing w:after="0" w:line="240" w:lineRule="auto"/>
        <w:jc w:val="both"/>
        <w:rPr>
          <w:rFonts w:ascii="Times New Roman" w:hAnsi="Times New Roman"/>
          <w:sz w:val="24"/>
          <w:szCs w:val="24"/>
        </w:rPr>
      </w:pPr>
    </w:p>
    <w:p w14:paraId="55010323"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5. ШАШИНЦИ</w:t>
      </w:r>
    </w:p>
    <w:p w14:paraId="22E23CE5"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Локалитет ''ПАШЊАК'', Потес ''ЧЕЛЕПОВАЦ''</w:t>
      </w:r>
    </w:p>
    <w:p w14:paraId="5C46D53D"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2. Локалитет ''ВОДЕНЧИНЕ'', Потес ''ЧЕЛЕПОВАЦ''</w:t>
      </w:r>
    </w:p>
    <w:p w14:paraId="246F59E8"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3. Потес ''КУДОШ''-''БЕГОВИНЕ''</w:t>
      </w:r>
    </w:p>
    <w:p w14:paraId="5ED8DD77"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4. Лок. ''У НЕПОСРЕДНОЈ БЛИЗИНИ КУЋЕ'', Потес ''КУДОШ''</w:t>
      </w:r>
    </w:p>
    <w:p w14:paraId="40B5034F"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6. Локалитет ''КЛИСИНА'', Потес ''ЛИВАДЕ''</w:t>
      </w:r>
    </w:p>
    <w:p w14:paraId="7B4CC8CF"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7. Потес ''БАРА''</w:t>
      </w:r>
    </w:p>
    <w:p w14:paraId="4BC0A89B"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8. Потес ''ЂЕЛЕПОВАЦ''</w:t>
      </w:r>
    </w:p>
    <w:p w14:paraId="39112271"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9. Локалитет ''ВРБИЦА''</w:t>
      </w:r>
    </w:p>
    <w:p w14:paraId="6163249D"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11. Локалитет ''КУДОШ-ИЗГРАДЊА НАДВОЖЊАКА'' (18)</w:t>
      </w:r>
    </w:p>
    <w:p w14:paraId="33807387"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12-13. Локалитет ''КУДОШ-ПОЗАЈМИШТЕ 7'' (19-20)</w:t>
      </w:r>
    </w:p>
    <w:p w14:paraId="61DCC95F" w14:textId="77777777" w:rsidR="00E40CF2" w:rsidRPr="00AC1CDB" w:rsidRDefault="00E40CF2" w:rsidP="00E40CF2">
      <w:pPr>
        <w:spacing w:after="0" w:line="240" w:lineRule="auto"/>
        <w:jc w:val="both"/>
        <w:rPr>
          <w:rFonts w:ascii="Times New Roman" w:hAnsi="Times New Roman"/>
          <w:sz w:val="24"/>
          <w:szCs w:val="24"/>
          <w:lang w:val="ru-RU"/>
        </w:rPr>
      </w:pPr>
    </w:p>
    <w:p w14:paraId="6E263EB7" w14:textId="77777777" w:rsidR="00E40CF2" w:rsidRPr="00AC1CDB" w:rsidRDefault="00E40CF2" w:rsidP="00E40CF2">
      <w:pPr>
        <w:spacing w:after="0" w:line="240" w:lineRule="auto"/>
        <w:jc w:val="center"/>
        <w:rPr>
          <w:rFonts w:ascii="Times New Roman" w:hAnsi="Times New Roman"/>
          <w:b/>
          <w:sz w:val="24"/>
          <w:szCs w:val="24"/>
          <w:lang w:val="sr-Cyrl-RS"/>
        </w:rPr>
      </w:pPr>
    </w:p>
    <w:p w14:paraId="4C40E053" w14:textId="77777777" w:rsidR="00E40CF2" w:rsidRPr="00AC1CDB" w:rsidRDefault="00E40CF2" w:rsidP="00E40CF2">
      <w:pPr>
        <w:spacing w:after="0" w:line="240" w:lineRule="auto"/>
        <w:jc w:val="center"/>
        <w:rPr>
          <w:rFonts w:ascii="Times New Roman" w:hAnsi="Times New Roman"/>
          <w:b/>
          <w:sz w:val="24"/>
          <w:szCs w:val="24"/>
        </w:rPr>
      </w:pPr>
      <w:r w:rsidRPr="00AC1CDB">
        <w:rPr>
          <w:rFonts w:ascii="Times New Roman" w:hAnsi="Times New Roman"/>
          <w:b/>
          <w:sz w:val="24"/>
          <w:szCs w:val="24"/>
        </w:rPr>
        <w:t>III РУМА</w:t>
      </w:r>
    </w:p>
    <w:p w14:paraId="6FEAB514" w14:textId="77777777" w:rsidR="00E40CF2" w:rsidRPr="00AC1CDB" w:rsidRDefault="00E40CF2" w:rsidP="00E40CF2">
      <w:pPr>
        <w:spacing w:after="0" w:line="240" w:lineRule="auto"/>
        <w:rPr>
          <w:rFonts w:ascii="Times New Roman" w:hAnsi="Times New Roman"/>
          <w:b/>
          <w:sz w:val="24"/>
          <w:szCs w:val="24"/>
        </w:rPr>
      </w:pPr>
      <w:r w:rsidRPr="00AC1CDB">
        <w:rPr>
          <w:rFonts w:ascii="Times New Roman" w:hAnsi="Times New Roman"/>
          <w:b/>
          <w:sz w:val="24"/>
          <w:szCs w:val="24"/>
        </w:rPr>
        <w:t>1. ВОГАЊ</w:t>
      </w:r>
    </w:p>
    <w:p w14:paraId="1A31B3CF"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ru-RU"/>
        </w:rPr>
        <w:t xml:space="preserve">1. </w:t>
      </w:r>
      <w:r w:rsidRPr="00AC1CDB">
        <w:rPr>
          <w:rFonts w:ascii="Times New Roman" w:hAnsi="Times New Roman"/>
          <w:sz w:val="24"/>
          <w:szCs w:val="24"/>
          <w:lang w:val="sr-Cyrl-CS"/>
        </w:rPr>
        <w:t>П о т е с  “ К У Д О Ш ”</w:t>
      </w:r>
    </w:p>
    <w:p w14:paraId="7FCBC345"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lang w:val="ru-RU"/>
        </w:rPr>
        <w:t xml:space="preserve">2. </w:t>
      </w:r>
      <w:r w:rsidRPr="00AC1CDB">
        <w:rPr>
          <w:rFonts w:ascii="Times New Roman" w:hAnsi="Times New Roman"/>
          <w:sz w:val="24"/>
          <w:szCs w:val="24"/>
        </w:rPr>
        <w:t>П о т е с  “ Ј Е З А В Е ”</w:t>
      </w:r>
    </w:p>
    <w:p w14:paraId="470F1B50"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ru-RU"/>
        </w:rPr>
        <w:t xml:space="preserve">3. </w:t>
      </w:r>
      <w:r w:rsidRPr="00AC1CDB">
        <w:rPr>
          <w:rFonts w:ascii="Times New Roman" w:hAnsi="Times New Roman"/>
          <w:sz w:val="24"/>
          <w:szCs w:val="24"/>
          <w:lang w:val="sr-Cyrl-CS"/>
        </w:rPr>
        <w:t xml:space="preserve">П о т е с  “ О К Р У Г Л И Ц Е ” </w:t>
      </w:r>
    </w:p>
    <w:p w14:paraId="29979F9C"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4. </w:t>
      </w:r>
      <w:proofErr w:type="spellStart"/>
      <w:r w:rsidRPr="00AC1CDB">
        <w:rPr>
          <w:rFonts w:ascii="Times New Roman" w:hAnsi="Times New Roman"/>
          <w:sz w:val="24"/>
          <w:szCs w:val="24"/>
        </w:rPr>
        <w:t>Баре</w:t>
      </w:r>
      <w:proofErr w:type="spellEnd"/>
      <w:r w:rsidRPr="00AC1CDB">
        <w:rPr>
          <w:rFonts w:ascii="Times New Roman" w:hAnsi="Times New Roman"/>
          <w:sz w:val="24"/>
          <w:szCs w:val="24"/>
        </w:rPr>
        <w:t xml:space="preserve"> (21)</w:t>
      </w:r>
    </w:p>
    <w:p w14:paraId="38D2EB74"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5.  Л о к а л и т е т    “ Л Е Ј Е ”</w:t>
      </w:r>
    </w:p>
    <w:p w14:paraId="0E9F9B6F" w14:textId="77777777" w:rsidR="00E40CF2" w:rsidRPr="00AC1CDB" w:rsidRDefault="00E40CF2" w:rsidP="00E40CF2">
      <w:pPr>
        <w:spacing w:after="0" w:line="240" w:lineRule="auto"/>
        <w:rPr>
          <w:rFonts w:ascii="Times New Roman" w:hAnsi="Times New Roman"/>
          <w:sz w:val="24"/>
          <w:szCs w:val="24"/>
          <w:lang w:val="sr-Cyrl-CS"/>
        </w:rPr>
      </w:pPr>
      <w:r w:rsidRPr="00AC1CDB">
        <w:rPr>
          <w:rFonts w:ascii="Times New Roman" w:hAnsi="Times New Roman"/>
          <w:sz w:val="24"/>
          <w:szCs w:val="24"/>
          <w:lang w:val="sr-Cyrl-CS"/>
        </w:rPr>
        <w:t xml:space="preserve">6.  Л о к а л и т е т  “ МИТРОВАЧКИ   ДРУМ ”, потес “ Г А Ј ” </w:t>
      </w:r>
    </w:p>
    <w:p w14:paraId="1C1AA015"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7. „</w:t>
      </w:r>
      <w:proofErr w:type="spellStart"/>
      <w:r w:rsidRPr="00AC1CDB">
        <w:rPr>
          <w:rFonts w:ascii="Times New Roman" w:hAnsi="Times New Roman"/>
          <w:sz w:val="24"/>
          <w:szCs w:val="24"/>
        </w:rPr>
        <w:t>Пуста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Драјшпиц</w:t>
      </w:r>
      <w:proofErr w:type="spellEnd"/>
      <w:r w:rsidRPr="00AC1CDB">
        <w:rPr>
          <w:rFonts w:ascii="Times New Roman" w:hAnsi="Times New Roman"/>
          <w:sz w:val="24"/>
          <w:szCs w:val="24"/>
        </w:rPr>
        <w:t>“</w:t>
      </w:r>
    </w:p>
    <w:p w14:paraId="447C064B" w14:textId="77777777" w:rsidR="00E40CF2" w:rsidRPr="00AC1CDB" w:rsidRDefault="00E40CF2" w:rsidP="00E40CF2">
      <w:pPr>
        <w:spacing w:after="0" w:line="240" w:lineRule="auto"/>
        <w:rPr>
          <w:rFonts w:ascii="Times New Roman" w:hAnsi="Times New Roman"/>
          <w:sz w:val="24"/>
          <w:szCs w:val="24"/>
        </w:rPr>
      </w:pPr>
    </w:p>
    <w:p w14:paraId="650A3BB8"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2. РУМА</w:t>
      </w:r>
    </w:p>
    <w:p w14:paraId="54A1DED4"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 xml:space="preserve">2. Локалитет ''ЖИРОВАЦ </w:t>
      </w:r>
      <w:r w:rsidRPr="00AC1CDB">
        <w:rPr>
          <w:rFonts w:ascii="Times New Roman" w:hAnsi="Times New Roman"/>
          <w:sz w:val="24"/>
          <w:szCs w:val="24"/>
        </w:rPr>
        <w:t>III</w:t>
      </w:r>
      <w:r w:rsidRPr="00AC1CDB">
        <w:rPr>
          <w:rFonts w:ascii="Times New Roman" w:hAnsi="Times New Roman"/>
          <w:sz w:val="24"/>
          <w:szCs w:val="24"/>
          <w:lang w:val="sr-Cyrl-CS"/>
        </w:rPr>
        <w:t>''-ПОЗАЈМИШТЕ 2-СЕВЕР (10)</w:t>
      </w:r>
    </w:p>
    <w:p w14:paraId="60EE54D0"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2а. Потес ''ЖИРОВАЦ'', локалитет ''АУТОПУТ'', код салаша Златар (7)</w:t>
      </w:r>
    </w:p>
    <w:p w14:paraId="32389BAF"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Потес ''БОРКОВАЦ''</w:t>
      </w:r>
    </w:p>
    <w:p w14:paraId="40B96689" w14:textId="77777777" w:rsidR="00E40CF2" w:rsidRPr="00AC1CDB" w:rsidRDefault="00E40CF2" w:rsidP="00E40CF2">
      <w:pPr>
        <w:spacing w:after="0" w:line="240" w:lineRule="auto"/>
        <w:jc w:val="both"/>
        <w:rPr>
          <w:sz w:val="24"/>
          <w:szCs w:val="24"/>
          <w:lang w:val="sr-Cyrl-CS"/>
        </w:rPr>
      </w:pPr>
      <w:r w:rsidRPr="00AC1CDB">
        <w:rPr>
          <w:rFonts w:ascii="Times New Roman" w:hAnsi="Times New Roman"/>
          <w:sz w:val="24"/>
          <w:szCs w:val="24"/>
          <w:lang w:val="sr-Cyrl-CS"/>
        </w:rPr>
        <w:t>4. Место звано ''КОД БАРУТАНЕ''</w:t>
      </w:r>
      <w:r w:rsidRPr="00AC1CDB">
        <w:rPr>
          <w:sz w:val="24"/>
          <w:szCs w:val="24"/>
          <w:lang w:val="sr-Cyrl-CS"/>
        </w:rPr>
        <w:tab/>
      </w:r>
    </w:p>
    <w:p w14:paraId="239F6712"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Место звано ''ВЕЛИКЕ ЛЕДИНЕ''</w:t>
      </w:r>
    </w:p>
    <w:p w14:paraId="3541D416"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Локалитет ''ВАШАРИШТЕ''</w:t>
      </w:r>
    </w:p>
    <w:p w14:paraId="397232D3"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Локалитет ''КУДОШКЕ ЛИВАДЕ'' истражени део</w:t>
      </w:r>
    </w:p>
    <w:p w14:paraId="6D149287"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8. Локалитет ''КУДОШ'' или ''КУДОШКЕ ЛИВАДЕ'' истражени део</w:t>
      </w:r>
    </w:p>
    <w:p w14:paraId="494648FE"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9. Локалитет ''РУМСКА ПЕТЉА, СЕВЕРНИ КРАК'' истражени део</w:t>
      </w:r>
    </w:p>
    <w:p w14:paraId="286B0D2B"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9-1. Локалитет ''РУМСКА ПЕТЉА, СЕВЕРНИ КРАК'' неистражени део</w:t>
      </w:r>
    </w:p>
    <w:p w14:paraId="2DE4FCBE"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 xml:space="preserve">10. Потес ''ЖИРОВАЦ </w:t>
      </w:r>
      <w:r w:rsidRPr="00AC1CDB">
        <w:rPr>
          <w:rFonts w:ascii="Times New Roman" w:hAnsi="Times New Roman"/>
          <w:sz w:val="24"/>
          <w:szCs w:val="24"/>
        </w:rPr>
        <w:t>I</w:t>
      </w:r>
      <w:r w:rsidRPr="00AC1CDB">
        <w:rPr>
          <w:rFonts w:ascii="Times New Roman" w:hAnsi="Times New Roman"/>
          <w:sz w:val="24"/>
          <w:szCs w:val="24"/>
          <w:lang w:val="sr-Cyrl-CS"/>
        </w:rPr>
        <w:t>''- сондажна истраживања</w:t>
      </w:r>
    </w:p>
    <w:p w14:paraId="44C0E1DC"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sr-Cyrl-CS"/>
        </w:rPr>
        <w:t xml:space="preserve">11. Потес ''ЖИРОВАЦ </w:t>
      </w:r>
      <w:r w:rsidRPr="00AC1CDB">
        <w:rPr>
          <w:rFonts w:ascii="Times New Roman" w:hAnsi="Times New Roman"/>
          <w:sz w:val="24"/>
          <w:szCs w:val="24"/>
        </w:rPr>
        <w:t>II</w:t>
      </w:r>
      <w:r w:rsidRPr="00AC1CDB">
        <w:rPr>
          <w:rFonts w:ascii="Times New Roman" w:hAnsi="Times New Roman"/>
          <w:sz w:val="24"/>
          <w:szCs w:val="24"/>
          <w:lang w:val="sr-Cyrl-CS"/>
        </w:rPr>
        <w:t>''-локалитет ''П1-СЕВЕР'' истражени део</w:t>
      </w:r>
    </w:p>
    <w:p w14:paraId="36A590C9"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12. Локалитет ''ЗЛАТАРА''- 530 км.-лок. 1 сондажна истраживања</w:t>
      </w:r>
    </w:p>
    <w:p w14:paraId="08B03D06"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 xml:space="preserve">13. Локалитет ''ЖИРОВАЦ </w:t>
      </w:r>
      <w:r w:rsidRPr="00AC1CDB">
        <w:rPr>
          <w:rFonts w:ascii="Times New Roman" w:hAnsi="Times New Roman"/>
          <w:sz w:val="24"/>
          <w:szCs w:val="24"/>
        </w:rPr>
        <w:t>IV</w:t>
      </w:r>
      <w:r w:rsidRPr="00AC1CDB">
        <w:rPr>
          <w:rFonts w:ascii="Times New Roman" w:hAnsi="Times New Roman"/>
          <w:sz w:val="24"/>
          <w:szCs w:val="24"/>
          <w:lang w:val="ru-RU"/>
        </w:rPr>
        <w:t xml:space="preserve">'' </w:t>
      </w:r>
      <w:r w:rsidRPr="00AC1CDB">
        <w:rPr>
          <w:rFonts w:ascii="Times New Roman" w:hAnsi="Times New Roman"/>
          <w:sz w:val="24"/>
          <w:szCs w:val="24"/>
          <w:lang w:val="sr-Cyrl-CS"/>
        </w:rPr>
        <w:t>истражени део</w:t>
      </w:r>
    </w:p>
    <w:p w14:paraId="6C21C606"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 xml:space="preserve">14. </w:t>
      </w:r>
      <w:r w:rsidRPr="00AC1CDB">
        <w:rPr>
          <w:rFonts w:ascii="Times New Roman" w:hAnsi="Times New Roman"/>
          <w:sz w:val="24"/>
          <w:szCs w:val="24"/>
          <w:lang w:val="ru-RU"/>
        </w:rPr>
        <w:t xml:space="preserve">Локалитет ''ЖИРОВАЦ </w:t>
      </w:r>
      <w:r w:rsidRPr="00AC1CDB">
        <w:rPr>
          <w:rFonts w:ascii="Times New Roman" w:hAnsi="Times New Roman"/>
          <w:sz w:val="24"/>
          <w:szCs w:val="24"/>
        </w:rPr>
        <w:t>V</w:t>
      </w:r>
      <w:r w:rsidRPr="00AC1CDB">
        <w:rPr>
          <w:rFonts w:ascii="Times New Roman" w:hAnsi="Times New Roman"/>
          <w:sz w:val="24"/>
          <w:szCs w:val="24"/>
          <w:lang w:val="ru-RU"/>
        </w:rPr>
        <w:t>''</w:t>
      </w:r>
      <w:r w:rsidRPr="00AC1CDB">
        <w:rPr>
          <w:rFonts w:ascii="Times New Roman" w:hAnsi="Times New Roman"/>
          <w:sz w:val="24"/>
          <w:szCs w:val="24"/>
          <w:lang w:val="sr-Cyrl-CS"/>
        </w:rPr>
        <w:t xml:space="preserve"> истражени део</w:t>
      </w:r>
    </w:p>
    <w:p w14:paraId="66B6D2E2"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15. Хумка ''ЗЛАТАРА''</w:t>
      </w:r>
    </w:p>
    <w:p w14:paraId="0EC507F0"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16. Локалитет ''ОДЕРОВЦИ''</w:t>
      </w:r>
    </w:p>
    <w:p w14:paraId="37CE41E1" w14:textId="77777777" w:rsidR="00E40CF2" w:rsidRPr="00AC1CDB" w:rsidRDefault="00E40CF2" w:rsidP="00E40CF2">
      <w:pPr>
        <w:spacing w:after="0" w:line="240" w:lineRule="auto"/>
        <w:jc w:val="both"/>
        <w:rPr>
          <w:sz w:val="24"/>
          <w:szCs w:val="24"/>
        </w:rPr>
      </w:pPr>
    </w:p>
    <w:p w14:paraId="2010D1C9" w14:textId="77777777" w:rsidR="00594BBF" w:rsidRPr="00AC1CDB" w:rsidRDefault="00594BBF" w:rsidP="00E40CF2">
      <w:pPr>
        <w:spacing w:after="0" w:line="240" w:lineRule="auto"/>
        <w:jc w:val="both"/>
        <w:rPr>
          <w:rFonts w:ascii="Times New Roman" w:hAnsi="Times New Roman"/>
          <w:b/>
          <w:sz w:val="24"/>
          <w:szCs w:val="24"/>
        </w:rPr>
      </w:pPr>
    </w:p>
    <w:p w14:paraId="7EC21759" w14:textId="7B5C5409"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3. КРАЉЕВЦИ</w:t>
      </w:r>
    </w:p>
    <w:p w14:paraId="77069D87" w14:textId="77777777" w:rsidR="00E40CF2" w:rsidRPr="00AC1CDB" w:rsidRDefault="00E40CF2" w:rsidP="00E40CF2">
      <w:pPr>
        <w:tabs>
          <w:tab w:val="left" w:pos="0"/>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2. Локалитет ''МАЛА УМКА''</w:t>
      </w:r>
    </w:p>
    <w:p w14:paraId="53D628F8" w14:textId="77777777" w:rsidR="00E40CF2" w:rsidRPr="00AC1CDB" w:rsidRDefault="00E40CF2" w:rsidP="00E40CF2">
      <w:pPr>
        <w:tabs>
          <w:tab w:val="left" w:pos="0"/>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2А. Потес “МЕЂИЦЕ” – локалитет “Римски пут”</w:t>
      </w:r>
    </w:p>
    <w:p w14:paraId="59EEA5B5" w14:textId="77777777" w:rsidR="00E40CF2" w:rsidRPr="00AC1CDB" w:rsidRDefault="00E40CF2" w:rsidP="00E40CF2">
      <w:pPr>
        <w:tabs>
          <w:tab w:val="left" w:pos="0"/>
        </w:tabs>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Потес ''ЗАБРАНА''</w:t>
      </w:r>
    </w:p>
    <w:p w14:paraId="3357F502" w14:textId="77777777" w:rsidR="00E40CF2" w:rsidRPr="00AC1CDB" w:rsidRDefault="00E40CF2" w:rsidP="00E40CF2">
      <w:pPr>
        <w:tabs>
          <w:tab w:val="left" w:pos="0"/>
        </w:tabs>
        <w:spacing w:after="0" w:line="240" w:lineRule="auto"/>
        <w:rPr>
          <w:rFonts w:ascii="Times New Roman" w:hAnsi="Times New Roman"/>
          <w:sz w:val="24"/>
          <w:szCs w:val="24"/>
          <w:lang w:val="sr-Cyrl-CS"/>
        </w:rPr>
      </w:pPr>
      <w:r w:rsidRPr="00AC1CDB">
        <w:rPr>
          <w:rFonts w:ascii="Times New Roman" w:hAnsi="Times New Roman"/>
          <w:sz w:val="24"/>
          <w:szCs w:val="24"/>
          <w:lang w:val="sr-Cyrl-CS"/>
        </w:rPr>
        <w:t>4. Локалитет  ''ЛЕЈЕ''</w:t>
      </w:r>
    </w:p>
    <w:p w14:paraId="505F28EA" w14:textId="77777777" w:rsidR="00E40CF2" w:rsidRPr="00AC1CDB" w:rsidRDefault="00E40CF2" w:rsidP="00E40CF2">
      <w:pPr>
        <w:tabs>
          <w:tab w:val="left" w:pos="0"/>
        </w:tabs>
        <w:spacing w:after="0" w:line="240" w:lineRule="auto"/>
        <w:rPr>
          <w:rFonts w:ascii="Times New Roman" w:hAnsi="Times New Roman"/>
          <w:sz w:val="24"/>
          <w:szCs w:val="24"/>
          <w:lang w:val="sr-Cyrl-CS"/>
        </w:rPr>
      </w:pPr>
    </w:p>
    <w:p w14:paraId="6DB17504"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4. ДОБРИНЦИ</w:t>
      </w:r>
    </w:p>
    <w:p w14:paraId="4BE31CC1"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Потес ''Ледине''</w:t>
      </w:r>
    </w:p>
    <w:p w14:paraId="62D2ED28"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2.  Потес ''Забрана''</w:t>
      </w:r>
    </w:p>
    <w:p w14:paraId="50E0F797"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4. Потес ''Ваган''</w:t>
      </w:r>
    </w:p>
    <w:p w14:paraId="61873073"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Потес ''Земунски пут'' - сада се зове ''Дудара''</w:t>
      </w:r>
    </w:p>
    <w:p w14:paraId="1A5A8864"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Потес ''Кућине''</w:t>
      </w:r>
    </w:p>
    <w:p w14:paraId="1E2F2B4A"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Локалитет ''Велика анта''</w:t>
      </w:r>
    </w:p>
    <w:p w14:paraId="129C69E3"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8.  Потес ''Забрана II''</w:t>
      </w:r>
    </w:p>
    <w:p w14:paraId="1596DF31" w14:textId="77777777" w:rsidR="00E40CF2" w:rsidRPr="00AC1CDB" w:rsidRDefault="00E40CF2" w:rsidP="00E40CF2">
      <w:pPr>
        <w:spacing w:after="0" w:line="240" w:lineRule="auto"/>
        <w:jc w:val="both"/>
        <w:rPr>
          <w:rFonts w:ascii="Times New Roman" w:hAnsi="Times New Roman"/>
          <w:sz w:val="24"/>
          <w:szCs w:val="24"/>
          <w:lang w:val="sr-Cyrl-CS"/>
        </w:rPr>
      </w:pPr>
    </w:p>
    <w:p w14:paraId="57FD1757" w14:textId="77777777" w:rsidR="00E40CF2" w:rsidRPr="00AC1CDB" w:rsidRDefault="00E40CF2" w:rsidP="00E40CF2">
      <w:pPr>
        <w:spacing w:after="0" w:line="240" w:lineRule="auto"/>
        <w:jc w:val="center"/>
        <w:rPr>
          <w:rFonts w:ascii="Times New Roman" w:hAnsi="Times New Roman"/>
          <w:b/>
          <w:sz w:val="24"/>
          <w:szCs w:val="24"/>
          <w:lang w:val="sr-Cyrl-RS"/>
        </w:rPr>
      </w:pPr>
    </w:p>
    <w:p w14:paraId="23755BD2" w14:textId="77777777" w:rsidR="00E40CF2" w:rsidRPr="00AC1CDB" w:rsidRDefault="00E40CF2" w:rsidP="00E40CF2">
      <w:pPr>
        <w:spacing w:after="0" w:line="240" w:lineRule="auto"/>
        <w:jc w:val="center"/>
        <w:rPr>
          <w:rFonts w:ascii="Times New Roman" w:hAnsi="Times New Roman"/>
          <w:b/>
          <w:sz w:val="24"/>
          <w:szCs w:val="24"/>
          <w:lang w:val="sr-Cyrl-RS"/>
        </w:rPr>
      </w:pPr>
    </w:p>
    <w:p w14:paraId="68503A63" w14:textId="77777777" w:rsidR="00E40CF2" w:rsidRPr="00AC1CDB" w:rsidRDefault="00E40CF2" w:rsidP="00E40CF2">
      <w:pPr>
        <w:spacing w:after="0" w:line="240" w:lineRule="auto"/>
        <w:jc w:val="center"/>
        <w:rPr>
          <w:rFonts w:ascii="Times New Roman" w:hAnsi="Times New Roman"/>
          <w:b/>
          <w:sz w:val="24"/>
          <w:szCs w:val="24"/>
          <w:lang w:val="sr-Cyrl-RS"/>
        </w:rPr>
      </w:pPr>
    </w:p>
    <w:p w14:paraId="68DCE385" w14:textId="77777777" w:rsidR="00E40CF2" w:rsidRPr="00AC1CDB" w:rsidRDefault="00E40CF2" w:rsidP="00E40CF2">
      <w:pPr>
        <w:spacing w:after="0" w:line="240" w:lineRule="auto"/>
        <w:jc w:val="center"/>
        <w:rPr>
          <w:rFonts w:ascii="Times New Roman" w:hAnsi="Times New Roman"/>
          <w:b/>
          <w:sz w:val="24"/>
          <w:szCs w:val="24"/>
        </w:rPr>
      </w:pPr>
      <w:r w:rsidRPr="00AC1CDB">
        <w:rPr>
          <w:rFonts w:ascii="Times New Roman" w:hAnsi="Times New Roman"/>
          <w:b/>
          <w:sz w:val="24"/>
          <w:szCs w:val="24"/>
        </w:rPr>
        <w:t>IV ПЕЋИНЦИ</w:t>
      </w:r>
    </w:p>
    <w:p w14:paraId="7D11534F"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1. СИБАЧ</w:t>
      </w:r>
    </w:p>
    <w:p w14:paraId="1CB5F06B"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Локалитет ''РИЗИНЕ РУПЕ'', Потес ''КОВАНЛУК''</w:t>
      </w:r>
    </w:p>
    <w:p w14:paraId="0AD4EFF2"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2. Локалитет ''ЛИВАДЕ''</w:t>
      </w:r>
    </w:p>
    <w:p w14:paraId="2605DDCC"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Локалитет ''ГРОБЉЕ''</w:t>
      </w:r>
    </w:p>
    <w:p w14:paraId="4A1AAE81" w14:textId="77777777" w:rsidR="00E40CF2" w:rsidRPr="00AC1CDB" w:rsidRDefault="00E40CF2" w:rsidP="00E40CF2">
      <w:pPr>
        <w:spacing w:after="0" w:line="240" w:lineRule="auto"/>
        <w:jc w:val="both"/>
        <w:rPr>
          <w:sz w:val="24"/>
          <w:szCs w:val="24"/>
        </w:rPr>
      </w:pPr>
    </w:p>
    <w:p w14:paraId="7CA56B11" w14:textId="77777777" w:rsidR="00E40CF2" w:rsidRPr="00AC1CDB" w:rsidRDefault="00E40CF2" w:rsidP="00E40CF2">
      <w:pPr>
        <w:spacing w:after="0" w:line="240" w:lineRule="auto"/>
        <w:jc w:val="both"/>
        <w:rPr>
          <w:rFonts w:ascii="Times New Roman" w:hAnsi="Times New Roman"/>
          <w:b/>
          <w:sz w:val="24"/>
          <w:szCs w:val="24"/>
          <w:lang w:val="sr-Cyrl-CS"/>
        </w:rPr>
      </w:pPr>
      <w:r w:rsidRPr="00AC1CDB">
        <w:rPr>
          <w:rFonts w:ascii="Times New Roman" w:hAnsi="Times New Roman"/>
          <w:b/>
          <w:sz w:val="24"/>
          <w:szCs w:val="24"/>
        </w:rPr>
        <w:t>2.</w:t>
      </w:r>
      <w:r w:rsidRPr="00AC1CDB">
        <w:rPr>
          <w:rFonts w:ascii="Times New Roman" w:hAnsi="Times New Roman"/>
          <w:b/>
          <w:sz w:val="24"/>
          <w:szCs w:val="24"/>
          <w:lang w:val="sr-Cyrl-CS"/>
        </w:rPr>
        <w:t xml:space="preserve"> </w:t>
      </w:r>
      <w:r w:rsidRPr="00AC1CDB">
        <w:rPr>
          <w:rFonts w:ascii="Times New Roman" w:hAnsi="Times New Roman"/>
          <w:b/>
          <w:sz w:val="24"/>
          <w:szCs w:val="24"/>
        </w:rPr>
        <w:t>ПЕЋИНЦИ</w:t>
      </w:r>
    </w:p>
    <w:p w14:paraId="71097411"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Локалитет ''СТАРО СЕЛО''</w:t>
      </w:r>
    </w:p>
    <w:p w14:paraId="12B6AAFD"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sz w:val="24"/>
          <w:szCs w:val="24"/>
        </w:rPr>
        <w:t xml:space="preserve"> </w:t>
      </w:r>
      <w:r w:rsidRPr="00AC1CDB">
        <w:rPr>
          <w:rFonts w:ascii="Times New Roman" w:hAnsi="Times New Roman"/>
          <w:sz w:val="24"/>
          <w:szCs w:val="24"/>
          <w:lang w:val="sr-Cyrl-CS"/>
        </w:rPr>
        <w:t>2. Потес ''ЛЕЈЕ''</w:t>
      </w:r>
    </w:p>
    <w:p w14:paraId="04CA544D"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3. Потес ''ЛЕДИНСКА ЗЕМЉА'', ''ЛЕДИНЕ''</w:t>
      </w:r>
    </w:p>
    <w:p w14:paraId="6110BDC6"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4. Локалитет ''ГРАОВИ'', Потес ''ПРОСИНЕ'' - истражени део</w:t>
      </w:r>
    </w:p>
    <w:p w14:paraId="5A4D50C9"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Локалитет ''ШЕЋЕРАНА'', Потес ''ПРОБА'' - истражени део</w:t>
      </w:r>
    </w:p>
    <w:p w14:paraId="63211286"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Локалитет ''ТРОМЕЂА'' - истражени део</w:t>
      </w:r>
    </w:p>
    <w:p w14:paraId="06D080EA"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Локлаитет ''ПЕЋИНАЧКА ПЕТЉА-СЕВЕРНИ КРАК'' - истражени део</w:t>
      </w:r>
    </w:p>
    <w:p w14:paraId="07EE4982" w14:textId="77777777" w:rsidR="00E40CF2" w:rsidRPr="00AC1CDB" w:rsidRDefault="00E40CF2" w:rsidP="00E40CF2">
      <w:pPr>
        <w:spacing w:after="0" w:line="240" w:lineRule="auto"/>
        <w:jc w:val="both"/>
        <w:rPr>
          <w:sz w:val="24"/>
          <w:szCs w:val="24"/>
        </w:rPr>
      </w:pPr>
    </w:p>
    <w:p w14:paraId="5B86B20D"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3. ПОПИНЦИ</w:t>
      </w:r>
    </w:p>
    <w:p w14:paraId="596994E8" w14:textId="77777777" w:rsidR="00E40CF2" w:rsidRPr="00AC1CDB" w:rsidRDefault="00E40CF2" w:rsidP="00E40CF2">
      <w:pPr>
        <w:spacing w:after="0" w:line="240" w:lineRule="auto"/>
        <w:jc w:val="both"/>
        <w:rPr>
          <w:sz w:val="24"/>
          <w:szCs w:val="24"/>
        </w:rPr>
      </w:pPr>
      <w:r w:rsidRPr="00AC1CDB">
        <w:rPr>
          <w:rFonts w:ascii="Times New Roman" w:hAnsi="Times New Roman"/>
          <w:sz w:val="24"/>
          <w:szCs w:val="24"/>
          <w:lang w:val="sr-Cyrl-CS"/>
        </w:rPr>
        <w:t>1.‘’ВЕЛИКИ ВРТЛОГ’’</w:t>
      </w:r>
    </w:p>
    <w:p w14:paraId="42826F9C"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2.‘’ДУБОКИ ДОЛ’’</w:t>
      </w:r>
    </w:p>
    <w:p w14:paraId="210079A8" w14:textId="77777777" w:rsidR="00E40CF2" w:rsidRPr="00AC1CDB" w:rsidRDefault="00E40CF2" w:rsidP="00E40CF2">
      <w:pPr>
        <w:spacing w:after="0" w:line="240" w:lineRule="auto"/>
        <w:jc w:val="both"/>
        <w:rPr>
          <w:rFonts w:ascii="Times New Roman" w:hAnsi="Times New Roman"/>
          <w:sz w:val="24"/>
          <w:szCs w:val="24"/>
          <w:lang w:val="sr-Cyrl-CS"/>
        </w:rPr>
      </w:pPr>
    </w:p>
    <w:p w14:paraId="2A47EE89"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4. ПРХОВО</w:t>
      </w:r>
    </w:p>
    <w:p w14:paraId="2496C2B5"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Локалитет ‘’КАМЕНИТИ БРЕГ’’- истражени део</w:t>
      </w:r>
    </w:p>
    <w:p w14:paraId="46B8516D"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2.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‘’ФРИДЕРОВЕ РУПЕ’’</w:t>
      </w:r>
    </w:p>
    <w:p w14:paraId="28189ADD"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3. </w:t>
      </w:r>
      <w:proofErr w:type="spellStart"/>
      <w:r w:rsidRPr="00AC1CDB">
        <w:rPr>
          <w:rFonts w:ascii="Times New Roman" w:hAnsi="Times New Roman"/>
          <w:sz w:val="24"/>
          <w:szCs w:val="24"/>
        </w:rPr>
        <w:t>Потес</w:t>
      </w:r>
      <w:proofErr w:type="spellEnd"/>
      <w:r w:rsidRPr="00AC1CDB">
        <w:rPr>
          <w:rFonts w:ascii="Times New Roman" w:hAnsi="Times New Roman"/>
          <w:sz w:val="24"/>
          <w:szCs w:val="24"/>
        </w:rPr>
        <w:t xml:space="preserve"> ‘’БЕЛО БРДО’’,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‘’КАПИЈА’’</w:t>
      </w:r>
    </w:p>
    <w:p w14:paraId="52F9E913"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4. </w:t>
      </w:r>
      <w:proofErr w:type="spellStart"/>
      <w:r w:rsidRPr="00AC1CDB">
        <w:rPr>
          <w:rFonts w:ascii="Times New Roman" w:hAnsi="Times New Roman"/>
          <w:sz w:val="24"/>
          <w:szCs w:val="24"/>
        </w:rPr>
        <w:t>Потес</w:t>
      </w:r>
      <w:proofErr w:type="spellEnd"/>
      <w:r w:rsidRPr="00AC1CDB">
        <w:rPr>
          <w:rFonts w:ascii="Times New Roman" w:hAnsi="Times New Roman"/>
          <w:sz w:val="24"/>
          <w:szCs w:val="24"/>
        </w:rPr>
        <w:t xml:space="preserve"> ‘’СЕЛИШТЕ’’</w:t>
      </w:r>
    </w:p>
    <w:p w14:paraId="586F611B" w14:textId="77777777" w:rsidR="00E40CF2" w:rsidRPr="00AC1CDB" w:rsidRDefault="00E40CF2" w:rsidP="00E40CF2">
      <w:pPr>
        <w:spacing w:after="0" w:line="240" w:lineRule="auto"/>
        <w:rPr>
          <w:rFonts w:ascii="Times New Roman" w:hAnsi="Times New Roman"/>
          <w:sz w:val="24"/>
          <w:szCs w:val="24"/>
        </w:rPr>
      </w:pPr>
      <w:r w:rsidRPr="00AC1CDB">
        <w:rPr>
          <w:rFonts w:ascii="Times New Roman" w:hAnsi="Times New Roman"/>
          <w:sz w:val="24"/>
          <w:szCs w:val="24"/>
        </w:rPr>
        <w:t xml:space="preserve">5. </w:t>
      </w:r>
      <w:proofErr w:type="spellStart"/>
      <w:r w:rsidRPr="00AC1CDB">
        <w:rPr>
          <w:rFonts w:ascii="Times New Roman" w:hAnsi="Times New Roman"/>
          <w:sz w:val="24"/>
          <w:szCs w:val="24"/>
        </w:rPr>
        <w:t>Потес</w:t>
      </w:r>
      <w:proofErr w:type="spellEnd"/>
      <w:r w:rsidRPr="00AC1CDB">
        <w:rPr>
          <w:rFonts w:ascii="Times New Roman" w:hAnsi="Times New Roman"/>
          <w:sz w:val="24"/>
          <w:szCs w:val="24"/>
        </w:rPr>
        <w:t xml:space="preserve"> ‘’ГЛАВИЦЕ’’, ‘’ПРОСИНЕ’’</w:t>
      </w:r>
    </w:p>
    <w:p w14:paraId="43ED3588" w14:textId="77777777" w:rsidR="00E40CF2" w:rsidRPr="00AC1CDB" w:rsidRDefault="00E40CF2" w:rsidP="00E40CF2">
      <w:pPr>
        <w:spacing w:after="0" w:line="240" w:lineRule="auto"/>
        <w:rPr>
          <w:rFonts w:ascii="Times New Roman" w:hAnsi="Times New Roman"/>
          <w:sz w:val="24"/>
          <w:szCs w:val="24"/>
          <w:lang w:val="sr-Latn-CS"/>
        </w:rPr>
      </w:pPr>
      <w:r w:rsidRPr="00AC1CDB">
        <w:rPr>
          <w:rFonts w:ascii="Times New Roman" w:hAnsi="Times New Roman"/>
          <w:sz w:val="24"/>
          <w:szCs w:val="24"/>
        </w:rPr>
        <w:t xml:space="preserve">6.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‘’ПРОСИНЕ </w:t>
      </w:r>
      <w:r w:rsidRPr="00AC1CDB">
        <w:rPr>
          <w:rFonts w:ascii="Times New Roman" w:hAnsi="Times New Roman"/>
          <w:sz w:val="24"/>
          <w:szCs w:val="24"/>
          <w:lang w:val="sr-Latn-CS"/>
        </w:rPr>
        <w:t>II’’</w:t>
      </w:r>
      <w:r w:rsidRPr="00AC1CDB">
        <w:rPr>
          <w:rFonts w:ascii="Times New Roman" w:hAnsi="Times New Roman"/>
          <w:sz w:val="24"/>
          <w:szCs w:val="24"/>
        </w:rPr>
        <w:t xml:space="preserve"> - </w:t>
      </w:r>
      <w:r w:rsidRPr="00AC1CDB">
        <w:rPr>
          <w:rFonts w:ascii="Times New Roman" w:hAnsi="Times New Roman"/>
          <w:sz w:val="24"/>
          <w:szCs w:val="24"/>
          <w:lang w:val="sr-Cyrl-CS"/>
        </w:rPr>
        <w:t>истражени део</w:t>
      </w:r>
    </w:p>
    <w:p w14:paraId="7E2B6B62" w14:textId="77777777" w:rsidR="00E40CF2" w:rsidRPr="00AC1CDB" w:rsidRDefault="00E40CF2" w:rsidP="00E40CF2">
      <w:pPr>
        <w:spacing w:after="0" w:line="240" w:lineRule="auto"/>
        <w:jc w:val="both"/>
        <w:rPr>
          <w:sz w:val="24"/>
          <w:szCs w:val="24"/>
        </w:rPr>
      </w:pPr>
    </w:p>
    <w:p w14:paraId="62C38BA8" w14:textId="77777777" w:rsidR="00E40CF2" w:rsidRPr="00AC1CDB" w:rsidRDefault="00E40CF2" w:rsidP="00E40CF2">
      <w:pPr>
        <w:spacing w:after="0" w:line="240" w:lineRule="auto"/>
        <w:jc w:val="both"/>
        <w:rPr>
          <w:rFonts w:ascii="Times New Roman" w:hAnsi="Times New Roman"/>
          <w:b/>
          <w:sz w:val="24"/>
          <w:szCs w:val="24"/>
        </w:rPr>
      </w:pPr>
      <w:r w:rsidRPr="00AC1CDB">
        <w:rPr>
          <w:rFonts w:ascii="Times New Roman" w:hAnsi="Times New Roman"/>
          <w:b/>
          <w:sz w:val="24"/>
          <w:szCs w:val="24"/>
        </w:rPr>
        <w:t>5. ШИМАНОВЦИ</w:t>
      </w:r>
    </w:p>
    <w:p w14:paraId="02D18C05"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1. Потес ''МАЧКОВ БРЕСТ''</w:t>
      </w:r>
    </w:p>
    <w:p w14:paraId="3BF54314"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2. Потес ''ДУЖНИЦЕ''</w:t>
      </w:r>
    </w:p>
    <w:p w14:paraId="4B1B3700"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3-4. Потес ''СЕЛИШТЕ''</w:t>
      </w:r>
    </w:p>
    <w:p w14:paraId="6E19D895"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5. Локалитет ''ПРАВОСЛАВНО ГРОБЉЕ'', Потес ''БАШТИНЕ''</w:t>
      </w:r>
    </w:p>
    <w:p w14:paraId="7096C74F" w14:textId="77777777" w:rsidR="00E40CF2" w:rsidRPr="00AC1CDB" w:rsidRDefault="00E40CF2" w:rsidP="00E40CF2">
      <w:pPr>
        <w:spacing w:after="0" w:line="240" w:lineRule="auto"/>
        <w:jc w:val="both"/>
        <w:rPr>
          <w:rFonts w:ascii="Times New Roman" w:hAnsi="Times New Roman"/>
          <w:sz w:val="24"/>
          <w:szCs w:val="24"/>
          <w:lang w:val="ru-RU"/>
        </w:rPr>
      </w:pPr>
      <w:r w:rsidRPr="00AC1CDB">
        <w:rPr>
          <w:rFonts w:ascii="Times New Roman" w:hAnsi="Times New Roman"/>
          <w:sz w:val="24"/>
          <w:szCs w:val="24"/>
          <w:lang w:val="ru-RU"/>
        </w:rPr>
        <w:t>6. Локалитет ''ПРХОВАЧКИ ДРУМ''</w:t>
      </w:r>
    </w:p>
    <w:p w14:paraId="63691337"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Локалитет ''ТОКИЋА ВОЋЕ'', Потес ''ШЉИВИЦА''</w:t>
      </w:r>
    </w:p>
    <w:p w14:paraId="51130603"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rPr>
        <w:t xml:space="preserve">8. </w:t>
      </w:r>
      <w:proofErr w:type="spellStart"/>
      <w:r w:rsidRPr="00AC1CDB">
        <w:rPr>
          <w:rFonts w:ascii="Times New Roman" w:hAnsi="Times New Roman"/>
          <w:sz w:val="24"/>
          <w:szCs w:val="24"/>
        </w:rPr>
        <w:t>Вртлози</w:t>
      </w:r>
      <w:proofErr w:type="spellEnd"/>
      <w:r w:rsidRPr="00AC1CDB">
        <w:rPr>
          <w:rFonts w:ascii="Times New Roman" w:hAnsi="Times New Roman"/>
          <w:sz w:val="24"/>
          <w:szCs w:val="24"/>
        </w:rPr>
        <w:t xml:space="preserve"> (2)</w:t>
      </w:r>
      <w:r w:rsidRPr="00AC1CDB">
        <w:rPr>
          <w:rFonts w:ascii="Times New Roman" w:hAnsi="Times New Roman"/>
          <w:sz w:val="24"/>
          <w:szCs w:val="24"/>
          <w:lang w:val="sr-Cyrl-CS"/>
        </w:rPr>
        <w:t xml:space="preserve"> - истражени део</w:t>
      </w:r>
    </w:p>
    <w:p w14:paraId="61DA838B" w14:textId="77777777" w:rsidR="00E40CF2" w:rsidRPr="00AC1CDB" w:rsidRDefault="00E40CF2" w:rsidP="00E40CF2">
      <w:pPr>
        <w:spacing w:after="0" w:line="240" w:lineRule="auto"/>
        <w:jc w:val="both"/>
        <w:rPr>
          <w:rFonts w:ascii="Times New Roman" w:hAnsi="Times New Roman"/>
          <w:sz w:val="24"/>
          <w:szCs w:val="24"/>
          <w:lang w:val="sr-Cyrl-CS"/>
        </w:rPr>
      </w:pPr>
    </w:p>
    <w:p w14:paraId="16F55F43" w14:textId="77777777" w:rsidR="00E40CF2" w:rsidRPr="00AC1CDB" w:rsidRDefault="00E40CF2" w:rsidP="00E40CF2">
      <w:pPr>
        <w:spacing w:after="0" w:line="240" w:lineRule="auto"/>
        <w:jc w:val="both"/>
        <w:rPr>
          <w:sz w:val="28"/>
        </w:rPr>
      </w:pPr>
    </w:p>
    <w:p w14:paraId="5E54592A" w14:textId="77777777" w:rsidR="00E40CF2" w:rsidRPr="00AC1CDB" w:rsidRDefault="00E40CF2" w:rsidP="00E40CF2">
      <w:pPr>
        <w:spacing w:after="0" w:line="240" w:lineRule="auto"/>
        <w:jc w:val="center"/>
        <w:rPr>
          <w:rFonts w:ascii="Times New Roman" w:hAnsi="Times New Roman"/>
          <w:b/>
          <w:sz w:val="24"/>
          <w:szCs w:val="24"/>
        </w:rPr>
      </w:pPr>
      <w:r w:rsidRPr="00AC1CDB">
        <w:rPr>
          <w:rFonts w:ascii="Times New Roman" w:hAnsi="Times New Roman"/>
          <w:b/>
          <w:sz w:val="24"/>
          <w:szCs w:val="24"/>
        </w:rPr>
        <w:t>V. 1. СТАРА ПАЗОВА/КРЊЕШЕВЦИ</w:t>
      </w:r>
    </w:p>
    <w:p w14:paraId="64ED9991" w14:textId="77777777" w:rsidR="00E40CF2" w:rsidRPr="00AC1CDB" w:rsidRDefault="00E40CF2" w:rsidP="00E40CF2">
      <w:pPr>
        <w:spacing w:after="0" w:line="240" w:lineRule="auto"/>
        <w:jc w:val="center"/>
        <w:rPr>
          <w:rFonts w:ascii="Times New Roman" w:hAnsi="Times New Roman"/>
          <w:b/>
          <w:sz w:val="24"/>
          <w:szCs w:val="24"/>
        </w:rPr>
      </w:pPr>
    </w:p>
    <w:p w14:paraId="0A292C71"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1. Локалитет ''САЛАШИНЕ'', Потес ''ЈЕНЏА''</w:t>
      </w:r>
    </w:p>
    <w:p w14:paraId="689A9994"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lang w:val="sr-Cyrl-CS"/>
        </w:rPr>
        <w:t>2. Локалитет ''МАРШАЛА ТИТА, БР. 18-26,-БАШТЕ''</w:t>
      </w:r>
    </w:p>
    <w:p w14:paraId="0E02BB41" w14:textId="77777777" w:rsidR="00E40CF2" w:rsidRPr="00AC1CDB" w:rsidRDefault="00E40CF2" w:rsidP="00E40CF2">
      <w:pPr>
        <w:spacing w:after="0" w:line="240" w:lineRule="auto"/>
        <w:jc w:val="both"/>
        <w:rPr>
          <w:rFonts w:ascii="Times New Roman" w:hAnsi="Times New Roman"/>
          <w:sz w:val="24"/>
          <w:szCs w:val="24"/>
          <w:lang w:val="sr-Latn-CS"/>
        </w:rPr>
      </w:pPr>
      <w:r w:rsidRPr="00AC1CDB">
        <w:rPr>
          <w:rFonts w:ascii="Times New Roman" w:hAnsi="Times New Roman"/>
          <w:sz w:val="24"/>
          <w:szCs w:val="24"/>
          <w:lang w:val="sr-Cyrl-CS"/>
        </w:rPr>
        <w:t xml:space="preserve">3. Локалитет ''САЛАШИНЕ </w:t>
      </w:r>
      <w:r w:rsidRPr="00AC1CDB">
        <w:rPr>
          <w:rFonts w:ascii="Times New Roman" w:hAnsi="Times New Roman"/>
          <w:sz w:val="24"/>
          <w:szCs w:val="24"/>
          <w:lang w:val="sr-Latn-CS"/>
        </w:rPr>
        <w:t>II</w:t>
      </w:r>
      <w:r w:rsidRPr="00AC1CDB">
        <w:rPr>
          <w:rFonts w:ascii="Times New Roman" w:hAnsi="Times New Roman"/>
          <w:sz w:val="24"/>
          <w:szCs w:val="24"/>
          <w:lang w:val="sr-Cyrl-CS"/>
        </w:rPr>
        <w:t>''</w:t>
      </w:r>
    </w:p>
    <w:p w14:paraId="19D66317"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lang w:val="sr-Cyrl-CS"/>
        </w:rPr>
        <w:t>4. Локалитет ''КАМЕЊЕ'', Потес ''ЈЕНЏА''</w:t>
      </w:r>
    </w:p>
    <w:p w14:paraId="50A41EDB"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lang w:val="sr-Cyrl-CS"/>
        </w:rPr>
        <w:t>5. Локалитет ''РУПЕТИНЕ''</w:t>
      </w:r>
    </w:p>
    <w:p w14:paraId="4340858F"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6. Локалитет ''ЛУКИН САЛАШ'', Потес ''ВАГАНАЦ'',</w:t>
      </w:r>
    </w:p>
    <w:p w14:paraId="1D509C2A"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lang w:val="sr-Cyrl-CS"/>
        </w:rPr>
        <w:t xml:space="preserve">    по старом КЕРЕШАЦ</w:t>
      </w:r>
    </w:p>
    <w:p w14:paraId="3883A93C"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7. Локалитет ''ПРАВОСЛАВНО ГРОБЉЕ'', Потес ''БАШТИНЕ''</w:t>
      </w:r>
    </w:p>
    <w:p w14:paraId="2E00428F" w14:textId="77777777" w:rsidR="00E40CF2" w:rsidRPr="00AC1CDB" w:rsidRDefault="00E40CF2" w:rsidP="00E40CF2">
      <w:pPr>
        <w:spacing w:after="0" w:line="240" w:lineRule="auto"/>
        <w:jc w:val="both"/>
        <w:rPr>
          <w:rFonts w:ascii="Times New Roman" w:hAnsi="Times New Roman"/>
          <w:sz w:val="24"/>
          <w:szCs w:val="24"/>
        </w:rPr>
      </w:pPr>
      <w:r w:rsidRPr="00AC1CDB">
        <w:rPr>
          <w:rFonts w:ascii="Times New Roman" w:hAnsi="Times New Roman"/>
          <w:sz w:val="24"/>
          <w:szCs w:val="24"/>
          <w:lang w:val="sr-Cyrl-CS"/>
        </w:rPr>
        <w:t>8. Локалитет ''КРИЖ''</w:t>
      </w:r>
    </w:p>
    <w:p w14:paraId="5B0620AB" w14:textId="77777777" w:rsidR="00E40CF2" w:rsidRPr="00AC1CDB" w:rsidRDefault="00E40CF2" w:rsidP="00E40CF2">
      <w:pPr>
        <w:spacing w:after="0" w:line="240" w:lineRule="auto"/>
        <w:jc w:val="both"/>
        <w:rPr>
          <w:rFonts w:ascii="Times New Roman" w:hAnsi="Times New Roman"/>
          <w:sz w:val="24"/>
          <w:szCs w:val="24"/>
          <w:lang w:val="sr-Cyrl-CS"/>
        </w:rPr>
      </w:pPr>
      <w:r w:rsidRPr="00AC1CDB">
        <w:rPr>
          <w:rFonts w:ascii="Times New Roman" w:hAnsi="Times New Roman"/>
          <w:sz w:val="24"/>
          <w:szCs w:val="24"/>
          <w:lang w:val="sr-Cyrl-CS"/>
        </w:rPr>
        <w:t>9. Локалитет ''МАЛО КУВАЛОВО'' - истражени део</w:t>
      </w:r>
    </w:p>
    <w:p w14:paraId="15202D38" w14:textId="77777777" w:rsidR="00E40CF2" w:rsidRPr="00AC1CDB" w:rsidRDefault="00E40CF2" w:rsidP="00E40CF2">
      <w:pPr>
        <w:spacing w:after="0" w:line="240" w:lineRule="auto"/>
        <w:jc w:val="both"/>
        <w:rPr>
          <w:rFonts w:ascii="Times New Roman" w:hAnsi="Times New Roman"/>
          <w:sz w:val="24"/>
          <w:szCs w:val="24"/>
          <w:lang w:val="sr-Cyrl-CS"/>
        </w:rPr>
      </w:pPr>
    </w:p>
    <w:p w14:paraId="0E7382CE" w14:textId="77777777" w:rsidR="00E40CF2" w:rsidRPr="00AC1CDB" w:rsidRDefault="00E40CF2" w:rsidP="00E40CF2">
      <w:pPr>
        <w:pStyle w:val="NoSpacing"/>
        <w:ind w:firstLine="709"/>
        <w:jc w:val="both"/>
        <w:rPr>
          <w:rFonts w:ascii="Times New Roman" w:hAnsi="Times New Roman"/>
          <w:b/>
          <w:sz w:val="24"/>
          <w:szCs w:val="24"/>
          <w:lang w:val="sr-Cyrl-CS"/>
        </w:rPr>
      </w:pPr>
      <w:r w:rsidRPr="00AC1CDB">
        <w:rPr>
          <w:rFonts w:ascii="Times New Roman" w:hAnsi="Times New Roman"/>
          <w:b/>
          <w:sz w:val="24"/>
          <w:szCs w:val="24"/>
          <w:lang w:val="sr-Cyrl-CS"/>
        </w:rPr>
        <w:t>- ПОДАЦИ О АРХЕОЛОШКИМ ЛОКАЛИТЕТИМА КОЈИ УЖИВАЈУ СТАТУС ПРЕТХОДНЕ ЗАШТИТЕ И КОЈИ СЕ НАЛАЗЕ У КОНТАКТНИМ ПОДРУЧЈИМА ПЛАНИРАНИХ ГРАЂЕВИНСКИХ РАДОВА НА ИНФРАСТРУКТУРНОМ КОРИДОРУ ГРАНИЦА ХРВАТСКЕ БРОГРАД (ДОБАНОВЦИ)</w:t>
      </w:r>
    </w:p>
    <w:p w14:paraId="006DDAED" w14:textId="77777777" w:rsidR="00E40CF2" w:rsidRPr="00AC1CDB" w:rsidRDefault="00E40CF2" w:rsidP="00E40CF2">
      <w:pPr>
        <w:pStyle w:val="NoSpacing"/>
        <w:ind w:firstLine="709"/>
        <w:jc w:val="both"/>
        <w:rPr>
          <w:rFonts w:ascii="Times New Roman" w:hAnsi="Times New Roman"/>
          <w:b/>
          <w:sz w:val="24"/>
          <w:szCs w:val="24"/>
          <w:lang w:val="sr-Cyrl-CS"/>
        </w:rPr>
      </w:pPr>
    </w:p>
    <w:p w14:paraId="11747185" w14:textId="77777777" w:rsidR="00E40CF2" w:rsidRPr="00AC1CDB" w:rsidRDefault="00E40CF2" w:rsidP="00E40CF2">
      <w:pPr>
        <w:pStyle w:val="NoSpacing"/>
        <w:ind w:firstLine="720"/>
        <w:jc w:val="both"/>
        <w:rPr>
          <w:rFonts w:ascii="Times New Roman" w:hAnsi="Times New Roman"/>
          <w:sz w:val="24"/>
          <w:szCs w:val="24"/>
          <w:lang w:val="sr-Cyrl-CS"/>
        </w:rPr>
      </w:pPr>
      <w:r w:rsidRPr="00AC1CDB">
        <w:rPr>
          <w:rFonts w:ascii="Times New Roman" w:hAnsi="Times New Roman"/>
          <w:sz w:val="24"/>
          <w:szCs w:val="24"/>
          <w:lang w:val="sr-Cyrl-CS"/>
        </w:rPr>
        <w:t>Сви локалитети су истраживани прилком изградње аутопута Е-70 80-их година прошлог века:</w:t>
      </w:r>
    </w:p>
    <w:p w14:paraId="3B33B05E" w14:textId="77777777" w:rsidR="00E40CF2" w:rsidRPr="00AC1CDB" w:rsidRDefault="00E40CF2" w:rsidP="00E40CF2">
      <w:pPr>
        <w:pStyle w:val="NoSpacing"/>
        <w:ind w:firstLine="720"/>
        <w:jc w:val="both"/>
        <w:rPr>
          <w:rFonts w:ascii="Times New Roman" w:hAnsi="Times New Roman"/>
          <w:sz w:val="24"/>
          <w:szCs w:val="24"/>
          <w:lang w:val="sr-Cyrl-CS"/>
        </w:rPr>
      </w:pPr>
    </w:p>
    <w:p w14:paraId="4901DC34" w14:textId="77777777" w:rsidR="00E40CF2" w:rsidRPr="00AC1CDB" w:rsidRDefault="00E40CF2" w:rsidP="00E40CF2">
      <w:pPr>
        <w:pStyle w:val="NoSpacing"/>
        <w:numPr>
          <w:ilvl w:val="0"/>
          <w:numId w:val="4"/>
        </w:numPr>
        <w:ind w:left="0" w:firstLine="709"/>
        <w:jc w:val="both"/>
        <w:rPr>
          <w:rFonts w:ascii="Times New Roman" w:hAnsi="Times New Roman"/>
          <w:b/>
          <w:bCs/>
          <w:sz w:val="24"/>
          <w:szCs w:val="24"/>
          <w:lang w:val="sr-Cyrl-CS"/>
        </w:rPr>
      </w:pPr>
      <w:r w:rsidRPr="00AC1CDB">
        <w:rPr>
          <w:rFonts w:ascii="Times New Roman" w:hAnsi="Times New Roman"/>
          <w:sz w:val="24"/>
          <w:szCs w:val="24"/>
          <w:lang w:val="sr-Cyrl-CS"/>
        </w:rPr>
        <w:t xml:space="preserve">Адашевци, место изградње базе и кружне раскрснице, </w:t>
      </w:r>
      <w:r w:rsidRPr="00AC1CDB">
        <w:rPr>
          <w:rFonts w:ascii="Times New Roman" w:hAnsi="Times New Roman"/>
          <w:b/>
          <w:bCs/>
          <w:sz w:val="24"/>
          <w:szCs w:val="24"/>
          <w:lang w:val="sr-Cyrl-CS"/>
        </w:rPr>
        <w:t>археолошки локалитети Врачић и Гајић</w:t>
      </w:r>
    </w:p>
    <w:p w14:paraId="67699526" w14:textId="77777777" w:rsidR="00E40CF2" w:rsidRPr="00AC1CDB" w:rsidRDefault="00E40CF2" w:rsidP="00E40CF2">
      <w:pPr>
        <w:pStyle w:val="NoSpacing"/>
        <w:ind w:firstLine="709"/>
        <w:jc w:val="both"/>
        <w:rPr>
          <w:rFonts w:ascii="Times New Roman" w:hAnsi="Times New Roman"/>
          <w:sz w:val="24"/>
          <w:szCs w:val="24"/>
          <w:lang w:val="sr-Cyrl-CS"/>
        </w:rPr>
      </w:pPr>
      <w:r w:rsidRPr="00AC1CDB">
        <w:rPr>
          <w:rFonts w:ascii="Times New Roman" w:hAnsi="Times New Roman"/>
          <w:sz w:val="24"/>
          <w:szCs w:val="24"/>
          <w:lang w:val="sr-Cyrl-CS"/>
        </w:rPr>
        <w:t>Увидом у документацију са изведених археолошких истраживања дуж аутопута кроз Срем, можемо закључити да су на предметном подручју вршена заштитна археолошка истраживања приликом изградње северне и јужне петље аутопута. Том приликом су откривени остаци уништеног средњовековног насеља 8-9. века (локалитети Врачић и Гајић), стога локалитети нису евидентирани, нити унети у просторним плановима насеља.  С обзиром на констатовано стање предлажу се мере заштите појачаног археолошког надзора приликом извођења земљаних радова на изградњи предметне инфраструктуре.</w:t>
      </w:r>
    </w:p>
    <w:p w14:paraId="588BBFF9" w14:textId="77777777" w:rsidR="00E40CF2" w:rsidRPr="00AC1CDB" w:rsidRDefault="00E40CF2" w:rsidP="00E40CF2">
      <w:pPr>
        <w:pStyle w:val="NoSpacing"/>
        <w:numPr>
          <w:ilvl w:val="0"/>
          <w:numId w:val="4"/>
        </w:numPr>
        <w:jc w:val="both"/>
        <w:rPr>
          <w:rFonts w:ascii="Times New Roman" w:hAnsi="Times New Roman"/>
          <w:b/>
          <w:bCs/>
          <w:sz w:val="24"/>
          <w:szCs w:val="24"/>
          <w:lang w:val="sr-Cyrl-CS"/>
        </w:rPr>
      </w:pPr>
      <w:r w:rsidRPr="00AC1CDB">
        <w:rPr>
          <w:rFonts w:ascii="Times New Roman" w:hAnsi="Times New Roman"/>
          <w:sz w:val="24"/>
          <w:szCs w:val="24"/>
          <w:lang w:val="sr-Cyrl-CS"/>
        </w:rPr>
        <w:t xml:space="preserve">Рума, место изградње петље, </w:t>
      </w:r>
      <w:r w:rsidRPr="00AC1CDB">
        <w:rPr>
          <w:rFonts w:ascii="Times New Roman" w:hAnsi="Times New Roman"/>
          <w:b/>
          <w:bCs/>
          <w:sz w:val="24"/>
          <w:szCs w:val="24"/>
          <w:lang w:val="sr-Cyrl-CS"/>
        </w:rPr>
        <w:t>археолошки локалитет Румска петља – северни крак</w:t>
      </w:r>
    </w:p>
    <w:p w14:paraId="0450A640" w14:textId="77777777" w:rsidR="00E40CF2" w:rsidRPr="00AC1CDB" w:rsidRDefault="00E40CF2" w:rsidP="00E40CF2">
      <w:pPr>
        <w:pStyle w:val="NoSpacing"/>
        <w:ind w:firstLine="720"/>
        <w:jc w:val="both"/>
        <w:rPr>
          <w:rFonts w:ascii="Times New Roman" w:hAnsi="Times New Roman"/>
          <w:sz w:val="24"/>
          <w:szCs w:val="24"/>
        </w:rPr>
      </w:pPr>
      <w:r w:rsidRPr="00AC1CDB">
        <w:rPr>
          <w:rFonts w:ascii="Times New Roman" w:hAnsi="Times New Roman"/>
          <w:sz w:val="24"/>
          <w:szCs w:val="24"/>
          <w:lang w:val="sr-Cyrl-CS"/>
        </w:rPr>
        <w:t>Локалитет „Румска петља – северни крак “ сондажно је истраживан у току 1982. године. Ситуиран са северне стране аутопута и пружа се скоро од канала Кудош у правцу истока прелази асфалтни пут Рума-Шабац и лежи на таласастом земљишту на коме се смењују греде и плитке удолице-депресије. Констатовани су налази земуница и силоса, тако да се овде ради о средњевековном насељу из периода од XII до XIV века. Хумка ''Код Врцалове воденице'' обзиром на непосредну близину и културни садржај представља некрополу овог насеља. Насеље је импресивних димензија које уахвата површину cca. 1000 х 250 м.</w:t>
      </w:r>
    </w:p>
    <w:p w14:paraId="2506A338" w14:textId="77777777" w:rsidR="00E40CF2" w:rsidRPr="00AC1CDB" w:rsidRDefault="00E40CF2" w:rsidP="00E40CF2">
      <w:pPr>
        <w:pStyle w:val="NoSpacing"/>
        <w:ind w:firstLine="720"/>
        <w:jc w:val="both"/>
        <w:rPr>
          <w:rFonts w:ascii="Times New Roman" w:hAnsi="Times New Roman"/>
          <w:b/>
          <w:sz w:val="24"/>
          <w:szCs w:val="24"/>
        </w:rPr>
      </w:pPr>
      <w:r w:rsidRPr="00AC1CDB">
        <w:rPr>
          <w:rFonts w:ascii="Times New Roman" w:hAnsi="Times New Roman"/>
          <w:b/>
          <w:sz w:val="24"/>
          <w:szCs w:val="24"/>
        </w:rPr>
        <w:t>3.</w:t>
      </w:r>
      <w:r w:rsidRPr="00AC1CDB">
        <w:rPr>
          <w:rFonts w:ascii="Times New Roman" w:hAnsi="Times New Roman"/>
          <w:sz w:val="24"/>
          <w:szCs w:val="24"/>
        </w:rPr>
        <w:t xml:space="preserve"> </w:t>
      </w:r>
      <w:proofErr w:type="spellStart"/>
      <w:r w:rsidRPr="00AC1CDB">
        <w:rPr>
          <w:rFonts w:ascii="Times New Roman" w:hAnsi="Times New Roman"/>
          <w:sz w:val="24"/>
          <w:szCs w:val="24"/>
        </w:rPr>
        <w:t>Сремска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планирана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петља</w:t>
      </w:r>
      <w:proofErr w:type="spellEnd"/>
      <w:r w:rsidRPr="00AC1CDB">
        <w:rPr>
          <w:rFonts w:ascii="Times New Roman" w:hAnsi="Times New Roman"/>
          <w:sz w:val="24"/>
          <w:szCs w:val="24"/>
        </w:rPr>
        <w:t xml:space="preserve">, </w:t>
      </w:r>
      <w:proofErr w:type="spellStart"/>
      <w:r w:rsidRPr="00AC1CDB">
        <w:rPr>
          <w:rFonts w:ascii="Times New Roman" w:hAnsi="Times New Roman"/>
          <w:b/>
          <w:sz w:val="24"/>
          <w:szCs w:val="24"/>
        </w:rPr>
        <w:t>археолошки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локалитет</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Римска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некропола</w:t>
      </w:r>
      <w:proofErr w:type="spellEnd"/>
      <w:r w:rsidRPr="00AC1CDB">
        <w:rPr>
          <w:rFonts w:ascii="Times New Roman" w:hAnsi="Times New Roman"/>
          <w:b/>
          <w:sz w:val="24"/>
          <w:szCs w:val="24"/>
        </w:rPr>
        <w:t xml:space="preserve"> на </w:t>
      </w:r>
      <w:proofErr w:type="spellStart"/>
      <w:r w:rsidRPr="00AC1CDB">
        <w:rPr>
          <w:rFonts w:ascii="Times New Roman" w:hAnsi="Times New Roman"/>
          <w:b/>
          <w:sz w:val="24"/>
          <w:szCs w:val="24"/>
        </w:rPr>
        <w:t>излазници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митровачке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петље</w:t>
      </w:r>
      <w:proofErr w:type="spellEnd"/>
    </w:p>
    <w:p w14:paraId="0AB05724" w14:textId="77777777" w:rsidR="00E40CF2" w:rsidRPr="00AC1CDB" w:rsidRDefault="00E40CF2" w:rsidP="00E40CF2">
      <w:pPr>
        <w:pStyle w:val="NoSpacing"/>
        <w:ind w:firstLine="720"/>
        <w:jc w:val="both"/>
        <w:rPr>
          <w:rFonts w:ascii="Times New Roman" w:hAnsi="Times New Roman"/>
          <w:sz w:val="24"/>
          <w:szCs w:val="24"/>
          <w:lang w:val="sr-Cyrl-RS"/>
        </w:rPr>
      </w:pPr>
      <w:proofErr w:type="spellStart"/>
      <w:r w:rsidRPr="00AC1CDB">
        <w:rPr>
          <w:rFonts w:ascii="Times New Roman" w:hAnsi="Times New Roman"/>
          <w:sz w:val="24"/>
          <w:szCs w:val="24"/>
        </w:rPr>
        <w:t>Делимично</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испитана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некропола</w:t>
      </w:r>
      <w:proofErr w:type="spellEnd"/>
      <w:r w:rsidRPr="00AC1CDB">
        <w:rPr>
          <w:rFonts w:ascii="Times New Roman" w:hAnsi="Times New Roman"/>
          <w:sz w:val="24"/>
          <w:szCs w:val="24"/>
        </w:rPr>
        <w:t xml:space="preserve"> на </w:t>
      </w:r>
      <w:proofErr w:type="spellStart"/>
      <w:r w:rsidRPr="00AC1CDB">
        <w:rPr>
          <w:rFonts w:ascii="Times New Roman" w:hAnsi="Times New Roman"/>
          <w:sz w:val="24"/>
          <w:szCs w:val="24"/>
        </w:rPr>
        <w:t>површини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од</w:t>
      </w:r>
      <w:proofErr w:type="spellEnd"/>
      <w:r w:rsidRPr="00AC1CDB">
        <w:rPr>
          <w:rFonts w:ascii="Times New Roman" w:hAnsi="Times New Roman"/>
          <w:sz w:val="24"/>
          <w:szCs w:val="24"/>
        </w:rPr>
        <w:t xml:space="preserve"> 800 м2 у </w:t>
      </w:r>
      <w:proofErr w:type="spellStart"/>
      <w:r w:rsidRPr="00AC1CDB">
        <w:rPr>
          <w:rFonts w:ascii="Times New Roman" w:hAnsi="Times New Roman"/>
          <w:sz w:val="24"/>
          <w:szCs w:val="24"/>
        </w:rPr>
        <w:t>близини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виле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рустике</w:t>
      </w:r>
      <w:proofErr w:type="spellEnd"/>
      <w:r w:rsidRPr="00AC1CDB">
        <w:rPr>
          <w:rFonts w:ascii="Times New Roman" w:hAnsi="Times New Roman"/>
          <w:sz w:val="24"/>
          <w:szCs w:val="24"/>
        </w:rPr>
        <w:t xml:space="preserve">. На </w:t>
      </w:r>
      <w:proofErr w:type="spellStart"/>
      <w:r w:rsidRPr="00AC1CDB">
        <w:rPr>
          <w:rFonts w:ascii="Times New Roman" w:hAnsi="Times New Roman"/>
          <w:sz w:val="24"/>
          <w:szCs w:val="24"/>
        </w:rPr>
        <w:t>некрополи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била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присутна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оба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вида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сахрањивања</w:t>
      </w:r>
      <w:proofErr w:type="spellEnd"/>
      <w:r w:rsidRPr="00AC1CDB">
        <w:rPr>
          <w:rFonts w:ascii="Times New Roman" w:hAnsi="Times New Roman"/>
          <w:sz w:val="24"/>
          <w:szCs w:val="24"/>
        </w:rPr>
        <w:t xml:space="preserve"> – </w:t>
      </w:r>
      <w:proofErr w:type="spellStart"/>
      <w:r w:rsidRPr="00AC1CDB">
        <w:rPr>
          <w:rFonts w:ascii="Times New Roman" w:hAnsi="Times New Roman"/>
          <w:sz w:val="24"/>
          <w:szCs w:val="24"/>
        </w:rPr>
        <w:t>инцинерација</w:t>
      </w:r>
      <w:proofErr w:type="spellEnd"/>
      <w:r w:rsidRPr="00AC1CDB">
        <w:rPr>
          <w:rFonts w:ascii="Times New Roman" w:hAnsi="Times New Roman"/>
          <w:sz w:val="24"/>
          <w:szCs w:val="24"/>
        </w:rPr>
        <w:t xml:space="preserve"> (17) и </w:t>
      </w:r>
      <w:proofErr w:type="spellStart"/>
      <w:r w:rsidRPr="00AC1CDB">
        <w:rPr>
          <w:rFonts w:ascii="Times New Roman" w:hAnsi="Times New Roman"/>
          <w:sz w:val="24"/>
          <w:szCs w:val="24"/>
        </w:rPr>
        <w:t>инхумација</w:t>
      </w:r>
      <w:proofErr w:type="spellEnd"/>
      <w:r w:rsidRPr="00AC1CDB">
        <w:rPr>
          <w:rFonts w:ascii="Times New Roman" w:hAnsi="Times New Roman"/>
          <w:sz w:val="24"/>
          <w:szCs w:val="24"/>
        </w:rPr>
        <w:t xml:space="preserve"> (20). </w:t>
      </w:r>
      <w:proofErr w:type="spellStart"/>
      <w:r w:rsidRPr="00AC1CDB">
        <w:rPr>
          <w:rFonts w:ascii="Times New Roman" w:hAnsi="Times New Roman"/>
          <w:sz w:val="24"/>
          <w:szCs w:val="24"/>
        </w:rPr>
        <w:t>Датована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у 3. и 4. </w:t>
      </w:r>
      <w:proofErr w:type="spellStart"/>
      <w:r w:rsidRPr="00AC1CDB">
        <w:rPr>
          <w:rFonts w:ascii="Times New Roman" w:hAnsi="Times New Roman"/>
          <w:sz w:val="24"/>
          <w:szCs w:val="24"/>
        </w:rPr>
        <w:t>век</w:t>
      </w:r>
      <w:proofErr w:type="spellEnd"/>
      <w:r w:rsidRPr="00AC1CDB">
        <w:rPr>
          <w:rFonts w:ascii="Times New Roman" w:hAnsi="Times New Roman"/>
          <w:sz w:val="24"/>
          <w:szCs w:val="24"/>
        </w:rPr>
        <w:t>.</w:t>
      </w:r>
    </w:p>
    <w:p w14:paraId="2A0BB19B" w14:textId="77777777" w:rsidR="00E40CF2" w:rsidRPr="00AC1CDB" w:rsidRDefault="00E40CF2" w:rsidP="00E40CF2">
      <w:pPr>
        <w:pStyle w:val="NoSpacing"/>
        <w:ind w:firstLine="720"/>
        <w:jc w:val="both"/>
        <w:rPr>
          <w:rFonts w:ascii="Times New Roman" w:hAnsi="Times New Roman"/>
          <w:sz w:val="24"/>
          <w:szCs w:val="24"/>
          <w:lang w:val="sr-Cyrl-RS"/>
        </w:rPr>
      </w:pPr>
    </w:p>
    <w:p w14:paraId="1DA9639F" w14:textId="77777777" w:rsidR="00E40CF2" w:rsidRPr="00AC1CDB" w:rsidRDefault="00E40CF2" w:rsidP="00E40CF2">
      <w:pPr>
        <w:pStyle w:val="NoSpacing"/>
        <w:ind w:firstLine="709"/>
        <w:jc w:val="both"/>
        <w:rPr>
          <w:rFonts w:ascii="Times New Roman" w:hAnsi="Times New Roman"/>
          <w:b/>
          <w:sz w:val="24"/>
          <w:szCs w:val="24"/>
        </w:rPr>
      </w:pPr>
      <w:r w:rsidRPr="00AC1CDB">
        <w:rPr>
          <w:rFonts w:ascii="Times New Roman" w:hAnsi="Times New Roman"/>
          <w:b/>
          <w:sz w:val="24"/>
          <w:szCs w:val="24"/>
        </w:rPr>
        <w:t xml:space="preserve">- </w:t>
      </w:r>
      <w:proofErr w:type="spellStart"/>
      <w:r w:rsidRPr="00AC1CDB">
        <w:rPr>
          <w:rFonts w:ascii="Times New Roman" w:hAnsi="Times New Roman"/>
          <w:b/>
          <w:sz w:val="24"/>
          <w:szCs w:val="24"/>
        </w:rPr>
        <w:t>Обавезно</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прибављање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услова</w:t>
      </w:r>
      <w:proofErr w:type="spellEnd"/>
      <w:r w:rsidRPr="00AC1CDB">
        <w:rPr>
          <w:rFonts w:ascii="Times New Roman" w:hAnsi="Times New Roman"/>
          <w:b/>
          <w:sz w:val="24"/>
          <w:szCs w:val="24"/>
        </w:rPr>
        <w:t xml:space="preserve"> и </w:t>
      </w:r>
      <w:proofErr w:type="spellStart"/>
      <w:r w:rsidRPr="00AC1CDB">
        <w:rPr>
          <w:rFonts w:ascii="Times New Roman" w:hAnsi="Times New Roman"/>
          <w:b/>
          <w:sz w:val="24"/>
          <w:szCs w:val="24"/>
        </w:rPr>
        <w:t>мера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заштите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по</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сваком</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захтеву</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Инвеститора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изградњу</w:t>
      </w:r>
      <w:proofErr w:type="spellEnd"/>
      <w:r w:rsidRPr="00AC1CDB">
        <w:rPr>
          <w:rFonts w:ascii="Times New Roman" w:hAnsi="Times New Roman"/>
          <w:b/>
          <w:sz w:val="24"/>
          <w:szCs w:val="24"/>
        </w:rPr>
        <w:t xml:space="preserve"> у </w:t>
      </w:r>
      <w:proofErr w:type="spellStart"/>
      <w:r w:rsidRPr="00AC1CDB">
        <w:rPr>
          <w:rFonts w:ascii="Times New Roman" w:hAnsi="Times New Roman"/>
          <w:b/>
          <w:sz w:val="24"/>
          <w:szCs w:val="24"/>
        </w:rPr>
        <w:t>читавом</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обухвату</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Плана</w:t>
      </w:r>
      <w:proofErr w:type="spellEnd"/>
      <w:r w:rsidRPr="00AC1CDB">
        <w:rPr>
          <w:rFonts w:ascii="Times New Roman" w:hAnsi="Times New Roman"/>
          <w:b/>
          <w:sz w:val="24"/>
          <w:szCs w:val="24"/>
        </w:rPr>
        <w:t>;</w:t>
      </w:r>
    </w:p>
    <w:p w14:paraId="065F9C36" w14:textId="77777777" w:rsidR="00E40CF2" w:rsidRPr="00AC1CDB" w:rsidRDefault="00E40CF2" w:rsidP="00E40CF2">
      <w:pPr>
        <w:pStyle w:val="NoSpacing"/>
        <w:ind w:firstLine="709"/>
        <w:jc w:val="both"/>
        <w:rPr>
          <w:rFonts w:ascii="Times New Roman" w:hAnsi="Times New Roman"/>
          <w:b/>
          <w:sz w:val="24"/>
          <w:szCs w:val="24"/>
          <w:lang w:val="sr-Cyrl-CS"/>
        </w:rPr>
      </w:pPr>
    </w:p>
    <w:p w14:paraId="1CF8881B" w14:textId="77777777" w:rsidR="00E40CF2" w:rsidRPr="00AC1CDB" w:rsidRDefault="00E40CF2" w:rsidP="00E40CF2">
      <w:pPr>
        <w:pStyle w:val="NoSpacing"/>
        <w:ind w:firstLine="709"/>
        <w:jc w:val="both"/>
        <w:rPr>
          <w:rFonts w:ascii="Times New Roman" w:hAnsi="Times New Roman"/>
          <w:b/>
          <w:sz w:val="24"/>
          <w:szCs w:val="24"/>
        </w:rPr>
      </w:pPr>
      <w:r w:rsidRPr="00AC1CDB">
        <w:rPr>
          <w:rFonts w:ascii="Times New Roman" w:hAnsi="Times New Roman"/>
          <w:b/>
          <w:sz w:val="24"/>
          <w:szCs w:val="24"/>
        </w:rPr>
        <w:t xml:space="preserve">- </w:t>
      </w:r>
      <w:proofErr w:type="spellStart"/>
      <w:r w:rsidRPr="00AC1CDB">
        <w:rPr>
          <w:rFonts w:ascii="Times New Roman" w:hAnsi="Times New Roman"/>
          <w:b/>
          <w:sz w:val="24"/>
          <w:szCs w:val="24"/>
        </w:rPr>
        <w:t>Посебни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услови</w:t>
      </w:r>
      <w:proofErr w:type="spellEnd"/>
      <w:r w:rsidRPr="00AC1CDB">
        <w:rPr>
          <w:rFonts w:ascii="Times New Roman" w:hAnsi="Times New Roman"/>
          <w:b/>
          <w:sz w:val="24"/>
          <w:szCs w:val="24"/>
        </w:rPr>
        <w:t xml:space="preserve"> и </w:t>
      </w:r>
      <w:proofErr w:type="spellStart"/>
      <w:r w:rsidRPr="00AC1CDB">
        <w:rPr>
          <w:rFonts w:ascii="Times New Roman" w:hAnsi="Times New Roman"/>
          <w:b/>
          <w:sz w:val="24"/>
          <w:szCs w:val="24"/>
        </w:rPr>
        <w:t>мере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заштите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примењују</w:t>
      </w:r>
      <w:proofErr w:type="spellEnd"/>
      <w:r w:rsidRPr="00AC1CDB">
        <w:rPr>
          <w:rFonts w:ascii="Times New Roman" w:hAnsi="Times New Roman"/>
          <w:b/>
          <w:sz w:val="24"/>
          <w:szCs w:val="24"/>
        </w:rPr>
        <w:t xml:space="preserve"> се </w:t>
      </w:r>
      <w:proofErr w:type="spellStart"/>
      <w:r w:rsidRPr="00AC1CDB">
        <w:rPr>
          <w:rFonts w:ascii="Times New Roman" w:hAnsi="Times New Roman"/>
          <w:b/>
          <w:sz w:val="24"/>
          <w:szCs w:val="24"/>
        </w:rPr>
        <w:t>за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археолошка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налазишта</w:t>
      </w:r>
      <w:proofErr w:type="spellEnd"/>
      <w:r w:rsidRPr="00AC1CDB">
        <w:rPr>
          <w:rFonts w:ascii="Times New Roman" w:hAnsi="Times New Roman"/>
          <w:b/>
          <w:sz w:val="24"/>
          <w:szCs w:val="24"/>
        </w:rPr>
        <w:t xml:space="preserve"> </w:t>
      </w:r>
      <w:r w:rsidRPr="00AC1CDB">
        <w:rPr>
          <w:rFonts w:ascii="Times New Roman" w:hAnsi="Times New Roman"/>
          <w:b/>
          <w:sz w:val="24"/>
          <w:szCs w:val="24"/>
          <w:lang w:val="sr-Cyrl-CS"/>
        </w:rPr>
        <w:t xml:space="preserve">Сирмијум и </w:t>
      </w:r>
      <w:proofErr w:type="spellStart"/>
      <w:r w:rsidRPr="00AC1CDB">
        <w:rPr>
          <w:rFonts w:ascii="Times New Roman" w:hAnsi="Times New Roman"/>
          <w:b/>
          <w:sz w:val="24"/>
          <w:szCs w:val="24"/>
        </w:rPr>
        <w:t>Глац</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које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услове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утврђује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Републички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завод</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заштиту</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споменика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културе</w:t>
      </w:r>
      <w:proofErr w:type="spellEnd"/>
      <w:r w:rsidRPr="00AC1CDB">
        <w:rPr>
          <w:rFonts w:ascii="Times New Roman" w:hAnsi="Times New Roman"/>
          <w:b/>
          <w:sz w:val="24"/>
          <w:szCs w:val="24"/>
        </w:rPr>
        <w:t xml:space="preserve">  - </w:t>
      </w:r>
      <w:proofErr w:type="spellStart"/>
      <w:r w:rsidRPr="00AC1CDB">
        <w:rPr>
          <w:rFonts w:ascii="Times New Roman" w:hAnsi="Times New Roman"/>
          <w:b/>
          <w:sz w:val="24"/>
          <w:szCs w:val="24"/>
        </w:rPr>
        <w:t>Београд</w:t>
      </w:r>
      <w:proofErr w:type="spellEnd"/>
      <w:r w:rsidRPr="00AC1CDB">
        <w:rPr>
          <w:rFonts w:ascii="Times New Roman" w:hAnsi="Times New Roman"/>
          <w:b/>
          <w:sz w:val="24"/>
          <w:szCs w:val="24"/>
        </w:rPr>
        <w:t xml:space="preserve"> у </w:t>
      </w:r>
      <w:proofErr w:type="spellStart"/>
      <w:r w:rsidRPr="00AC1CDB">
        <w:rPr>
          <w:rFonts w:ascii="Times New Roman" w:hAnsi="Times New Roman"/>
          <w:b/>
          <w:sz w:val="24"/>
          <w:szCs w:val="24"/>
        </w:rPr>
        <w:t>складу</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са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категоријом</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културног</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добра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изузетни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значај</w:t>
      </w:r>
      <w:proofErr w:type="spellEnd"/>
      <w:r w:rsidRPr="00AC1CDB">
        <w:rPr>
          <w:rFonts w:ascii="Times New Roman" w:hAnsi="Times New Roman"/>
          <w:b/>
          <w:sz w:val="24"/>
          <w:szCs w:val="24"/>
        </w:rPr>
        <w:t xml:space="preserve">) и </w:t>
      </w:r>
      <w:proofErr w:type="spellStart"/>
      <w:r w:rsidRPr="00AC1CDB">
        <w:rPr>
          <w:rFonts w:ascii="Times New Roman" w:hAnsi="Times New Roman"/>
          <w:b/>
          <w:sz w:val="24"/>
          <w:szCs w:val="24"/>
        </w:rPr>
        <w:t>Завод</w:t>
      </w:r>
      <w:proofErr w:type="spellEnd"/>
      <w:r w:rsidRPr="00AC1CDB">
        <w:rPr>
          <w:rFonts w:ascii="Times New Roman" w:hAnsi="Times New Roman"/>
          <w:b/>
          <w:sz w:val="24"/>
          <w:szCs w:val="24"/>
        </w:rPr>
        <w:t xml:space="preserve"> у </w:t>
      </w:r>
      <w:proofErr w:type="spellStart"/>
      <w:r w:rsidRPr="00AC1CDB">
        <w:rPr>
          <w:rFonts w:ascii="Times New Roman" w:hAnsi="Times New Roman"/>
          <w:b/>
          <w:sz w:val="24"/>
          <w:szCs w:val="24"/>
        </w:rPr>
        <w:t>Сремској</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Митровици</w:t>
      </w:r>
      <w:proofErr w:type="spellEnd"/>
      <w:r w:rsidRPr="00AC1CDB">
        <w:rPr>
          <w:rFonts w:ascii="Times New Roman" w:hAnsi="Times New Roman"/>
          <w:b/>
          <w:sz w:val="24"/>
          <w:szCs w:val="24"/>
        </w:rPr>
        <w:t xml:space="preserve"> у </w:t>
      </w:r>
      <w:proofErr w:type="spellStart"/>
      <w:r w:rsidRPr="00AC1CDB">
        <w:rPr>
          <w:rFonts w:ascii="Times New Roman" w:hAnsi="Times New Roman"/>
          <w:b/>
          <w:sz w:val="24"/>
          <w:szCs w:val="24"/>
        </w:rPr>
        <w:t>складу</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са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усвојеним</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плановима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генералне</w:t>
      </w:r>
      <w:proofErr w:type="spellEnd"/>
      <w:r w:rsidRPr="00AC1CDB">
        <w:rPr>
          <w:rFonts w:ascii="Times New Roman" w:hAnsi="Times New Roman"/>
          <w:b/>
          <w:sz w:val="24"/>
          <w:szCs w:val="24"/>
        </w:rPr>
        <w:t xml:space="preserve"> и </w:t>
      </w:r>
      <w:proofErr w:type="spellStart"/>
      <w:r w:rsidRPr="00AC1CDB">
        <w:rPr>
          <w:rFonts w:ascii="Times New Roman" w:hAnsi="Times New Roman"/>
          <w:b/>
          <w:sz w:val="24"/>
          <w:szCs w:val="24"/>
        </w:rPr>
        <w:t>детаљне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регулације</w:t>
      </w:r>
      <w:proofErr w:type="spellEnd"/>
      <w:r w:rsidRPr="00AC1CDB">
        <w:rPr>
          <w:rFonts w:ascii="Times New Roman" w:hAnsi="Times New Roman"/>
          <w:b/>
          <w:sz w:val="24"/>
          <w:szCs w:val="24"/>
        </w:rPr>
        <w:t>;</w:t>
      </w:r>
    </w:p>
    <w:p w14:paraId="058A280A" w14:textId="77777777" w:rsidR="00E40CF2" w:rsidRPr="00AC1CDB" w:rsidRDefault="00E40CF2" w:rsidP="00E40CF2">
      <w:pPr>
        <w:pStyle w:val="NoSpacing"/>
        <w:ind w:firstLine="709"/>
        <w:jc w:val="both"/>
        <w:rPr>
          <w:rFonts w:ascii="Times New Roman" w:hAnsi="Times New Roman"/>
          <w:b/>
          <w:sz w:val="24"/>
          <w:szCs w:val="24"/>
        </w:rPr>
      </w:pPr>
    </w:p>
    <w:p w14:paraId="202EABE6" w14:textId="77777777" w:rsidR="00E40CF2" w:rsidRPr="00AC1CDB" w:rsidRDefault="00E40CF2" w:rsidP="00E40CF2">
      <w:pPr>
        <w:pStyle w:val="NoSpacing"/>
        <w:suppressAutoHyphens/>
        <w:ind w:firstLine="709"/>
        <w:jc w:val="both"/>
        <w:rPr>
          <w:rFonts w:ascii="Times New Roman" w:hAnsi="Times New Roman"/>
          <w:sz w:val="24"/>
          <w:szCs w:val="24"/>
        </w:rPr>
      </w:pPr>
      <w:r w:rsidRPr="00AC1CDB">
        <w:rPr>
          <w:rFonts w:ascii="Times New Roman" w:hAnsi="Times New Roman"/>
          <w:b/>
          <w:sz w:val="24"/>
          <w:szCs w:val="24"/>
        </w:rPr>
        <w:t xml:space="preserve">- </w:t>
      </w:r>
      <w:proofErr w:type="spellStart"/>
      <w:r w:rsidRPr="00AC1CDB">
        <w:rPr>
          <w:rFonts w:ascii="Times New Roman" w:hAnsi="Times New Roman"/>
          <w:b/>
          <w:sz w:val="24"/>
          <w:szCs w:val="24"/>
        </w:rPr>
        <w:t>Забрањује</w:t>
      </w:r>
      <w:proofErr w:type="spellEnd"/>
      <w:r w:rsidRPr="00AC1CDB">
        <w:rPr>
          <w:rFonts w:ascii="Times New Roman" w:hAnsi="Times New Roman"/>
          <w:b/>
          <w:sz w:val="24"/>
          <w:szCs w:val="24"/>
        </w:rPr>
        <w:t xml:space="preserve"> се </w:t>
      </w:r>
      <w:proofErr w:type="spellStart"/>
      <w:r w:rsidRPr="00AC1CDB">
        <w:rPr>
          <w:rFonts w:ascii="Times New Roman" w:hAnsi="Times New Roman"/>
          <w:b/>
          <w:sz w:val="24"/>
          <w:szCs w:val="24"/>
        </w:rPr>
        <w:t>изградња</w:t>
      </w:r>
      <w:proofErr w:type="spellEnd"/>
      <w:r w:rsidRPr="00AC1CDB">
        <w:rPr>
          <w:rFonts w:ascii="Times New Roman" w:hAnsi="Times New Roman"/>
          <w:b/>
          <w:sz w:val="24"/>
          <w:szCs w:val="24"/>
        </w:rPr>
        <w:t xml:space="preserve"> на </w:t>
      </w:r>
      <w:proofErr w:type="spellStart"/>
      <w:r w:rsidRPr="00AC1CDB">
        <w:rPr>
          <w:rFonts w:ascii="Times New Roman" w:hAnsi="Times New Roman"/>
          <w:b/>
          <w:sz w:val="24"/>
          <w:szCs w:val="24"/>
        </w:rPr>
        <w:t>валоризованим</w:t>
      </w:r>
      <w:proofErr w:type="spellEnd"/>
      <w:r w:rsidRPr="00AC1CDB">
        <w:rPr>
          <w:rFonts w:ascii="Times New Roman" w:hAnsi="Times New Roman"/>
          <w:b/>
          <w:sz w:val="24"/>
          <w:szCs w:val="24"/>
        </w:rPr>
        <w:t xml:space="preserve"> и </w:t>
      </w:r>
      <w:proofErr w:type="spellStart"/>
      <w:r w:rsidRPr="00AC1CDB">
        <w:rPr>
          <w:rFonts w:ascii="Times New Roman" w:hAnsi="Times New Roman"/>
          <w:b/>
          <w:sz w:val="24"/>
          <w:szCs w:val="24"/>
        </w:rPr>
        <w:t>утврђеним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археолошким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налазиштима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Солнок</w:t>
      </w:r>
      <w:proofErr w:type="spellEnd"/>
      <w:r w:rsidRPr="00AC1CDB">
        <w:rPr>
          <w:rFonts w:ascii="Times New Roman" w:hAnsi="Times New Roman"/>
          <w:sz w:val="24"/>
          <w:szCs w:val="24"/>
        </w:rPr>
        <w:t xml:space="preserve"> у </w:t>
      </w:r>
      <w:proofErr w:type="spellStart"/>
      <w:r w:rsidRPr="00AC1CDB">
        <w:rPr>
          <w:rFonts w:ascii="Times New Roman" w:hAnsi="Times New Roman"/>
          <w:sz w:val="24"/>
          <w:szCs w:val="24"/>
        </w:rPr>
        <w:t>Добринцима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Хумка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код</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Врцалове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воденице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Велика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хумка</w:t>
      </w:r>
      <w:proofErr w:type="spellEnd"/>
      <w:r w:rsidRPr="00AC1CDB">
        <w:rPr>
          <w:rFonts w:ascii="Times New Roman" w:hAnsi="Times New Roman"/>
          <w:sz w:val="24"/>
          <w:szCs w:val="24"/>
        </w:rPr>
        <w:t xml:space="preserve"> – </w:t>
      </w:r>
      <w:proofErr w:type="spellStart"/>
      <w:r w:rsidRPr="00AC1CDB">
        <w:rPr>
          <w:rFonts w:ascii="Times New Roman" w:hAnsi="Times New Roman"/>
          <w:sz w:val="24"/>
          <w:szCs w:val="24"/>
        </w:rPr>
        <w:t>тумул</w:t>
      </w:r>
      <w:proofErr w:type="spellEnd"/>
      <w:r w:rsidRPr="00AC1CDB">
        <w:rPr>
          <w:rFonts w:ascii="Times New Roman" w:hAnsi="Times New Roman"/>
          <w:sz w:val="24"/>
          <w:szCs w:val="24"/>
        </w:rPr>
        <w:t xml:space="preserve"> у </w:t>
      </w:r>
      <w:proofErr w:type="spellStart"/>
      <w:r w:rsidRPr="00AC1CDB">
        <w:rPr>
          <w:rFonts w:ascii="Times New Roman" w:hAnsi="Times New Roman"/>
          <w:sz w:val="24"/>
          <w:szCs w:val="24"/>
        </w:rPr>
        <w:t>Краљевцима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Кудош</w:t>
      </w:r>
      <w:proofErr w:type="spellEnd"/>
      <w:r w:rsidRPr="00AC1CDB">
        <w:rPr>
          <w:rFonts w:ascii="Times New Roman" w:hAnsi="Times New Roman"/>
          <w:sz w:val="24"/>
          <w:szCs w:val="24"/>
        </w:rPr>
        <w:t xml:space="preserve"> у </w:t>
      </w:r>
      <w:proofErr w:type="spellStart"/>
      <w:r w:rsidRPr="00AC1CDB">
        <w:rPr>
          <w:rFonts w:ascii="Times New Roman" w:hAnsi="Times New Roman"/>
          <w:sz w:val="24"/>
          <w:szCs w:val="24"/>
        </w:rPr>
        <w:t>Шашинцима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изградња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могућа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уз</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посебне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услове</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мере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које</w:t>
      </w:r>
      <w:proofErr w:type="spellEnd"/>
      <w:r w:rsidRPr="00AC1CDB">
        <w:rPr>
          <w:rFonts w:ascii="Times New Roman" w:hAnsi="Times New Roman"/>
          <w:sz w:val="24"/>
          <w:szCs w:val="24"/>
        </w:rPr>
        <w:t xml:space="preserve"> се </w:t>
      </w:r>
      <w:proofErr w:type="spellStart"/>
      <w:r w:rsidRPr="00AC1CDB">
        <w:rPr>
          <w:rFonts w:ascii="Times New Roman" w:hAnsi="Times New Roman"/>
          <w:sz w:val="24"/>
          <w:szCs w:val="24"/>
        </w:rPr>
        <w:t>дефинишу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пројектом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конзервације</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презентације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налазишта</w:t>
      </w:r>
      <w:proofErr w:type="spellEnd"/>
      <w:r w:rsidRPr="00AC1CDB">
        <w:rPr>
          <w:rFonts w:ascii="Times New Roman" w:hAnsi="Times New Roman"/>
          <w:sz w:val="24"/>
          <w:szCs w:val="24"/>
        </w:rPr>
        <w:t>;</w:t>
      </w:r>
    </w:p>
    <w:p w14:paraId="39856D19" w14:textId="77777777" w:rsidR="00E40CF2" w:rsidRPr="00AC1CDB" w:rsidRDefault="00E40CF2" w:rsidP="00E40CF2">
      <w:pPr>
        <w:pStyle w:val="NoSpacing"/>
        <w:suppressAutoHyphens/>
        <w:ind w:firstLine="709"/>
        <w:jc w:val="both"/>
        <w:rPr>
          <w:rFonts w:ascii="Times New Roman" w:hAnsi="Times New Roman"/>
          <w:sz w:val="24"/>
          <w:szCs w:val="24"/>
        </w:rPr>
      </w:pPr>
    </w:p>
    <w:p w14:paraId="4EB72A0E" w14:textId="77777777" w:rsidR="00E40CF2" w:rsidRPr="00AC1CDB" w:rsidRDefault="00E40CF2" w:rsidP="00E40CF2">
      <w:pPr>
        <w:pStyle w:val="NoSpacing"/>
        <w:suppressAutoHyphens/>
        <w:ind w:firstLine="709"/>
        <w:jc w:val="both"/>
      </w:pPr>
      <w:r w:rsidRPr="00AC1CDB">
        <w:rPr>
          <w:rFonts w:ascii="Times New Roman" w:hAnsi="Times New Roman"/>
          <w:sz w:val="24"/>
          <w:szCs w:val="24"/>
        </w:rPr>
        <w:t xml:space="preserve">- </w:t>
      </w:r>
      <w:proofErr w:type="spellStart"/>
      <w:r w:rsidRPr="00AC1CDB">
        <w:rPr>
          <w:rFonts w:ascii="Times New Roman" w:hAnsi="Times New Roman"/>
          <w:sz w:val="24"/>
          <w:szCs w:val="24"/>
        </w:rPr>
        <w:t>Обавезна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израда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конзерваторско-рестаураторског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пројекта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археолошки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локалитет</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Маузолеј</w:t>
      </w:r>
      <w:proofErr w:type="spellEnd"/>
      <w:r w:rsidRPr="00AC1CDB">
        <w:rPr>
          <w:rFonts w:ascii="Times New Roman" w:hAnsi="Times New Roman"/>
          <w:sz w:val="24"/>
          <w:szCs w:val="24"/>
        </w:rPr>
        <w:t xml:space="preserve">“ на </w:t>
      </w:r>
      <w:proofErr w:type="spellStart"/>
      <w:r w:rsidRPr="00AC1CDB">
        <w:rPr>
          <w:rFonts w:ascii="Times New Roman" w:hAnsi="Times New Roman"/>
          <w:sz w:val="24"/>
          <w:szCs w:val="24"/>
        </w:rPr>
        <w:t>источном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делу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катастарске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парцеле</w:t>
      </w:r>
      <w:proofErr w:type="spellEnd"/>
      <w:r w:rsidRPr="00AC1CDB">
        <w:rPr>
          <w:rFonts w:ascii="Times New Roman" w:hAnsi="Times New Roman"/>
          <w:sz w:val="24"/>
          <w:szCs w:val="24"/>
        </w:rPr>
        <w:t xml:space="preserve"> 7691/4 КО </w:t>
      </w:r>
      <w:proofErr w:type="spellStart"/>
      <w:r w:rsidRPr="00AC1CDB">
        <w:rPr>
          <w:rFonts w:ascii="Times New Roman" w:hAnsi="Times New Roman"/>
          <w:sz w:val="24"/>
          <w:szCs w:val="24"/>
        </w:rPr>
        <w:t>Сремска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Митровица</w:t>
      </w:r>
      <w:proofErr w:type="spellEnd"/>
      <w:r w:rsidRPr="00AC1CDB">
        <w:rPr>
          <w:rFonts w:ascii="Times New Roman" w:hAnsi="Times New Roman"/>
          <w:sz w:val="24"/>
          <w:szCs w:val="24"/>
        </w:rPr>
        <w:t xml:space="preserve"> у </w:t>
      </w:r>
      <w:proofErr w:type="spellStart"/>
      <w:r w:rsidRPr="00AC1CDB">
        <w:rPr>
          <w:rFonts w:ascii="Times New Roman" w:hAnsi="Times New Roman"/>
          <w:sz w:val="24"/>
          <w:szCs w:val="24"/>
        </w:rPr>
        <w:t>складу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посебним</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условима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мерама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Завода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споменика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Сремска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Митровица</w:t>
      </w:r>
      <w:proofErr w:type="spellEnd"/>
      <w:r w:rsidRPr="00AC1CDB">
        <w:rPr>
          <w:rFonts w:ascii="Times New Roman" w:hAnsi="Times New Roman"/>
          <w:sz w:val="24"/>
          <w:szCs w:val="24"/>
        </w:rPr>
        <w:t xml:space="preserve"> и </w:t>
      </w:r>
      <w:proofErr w:type="spellStart"/>
      <w:r w:rsidRPr="00AC1CDB">
        <w:rPr>
          <w:rFonts w:ascii="Times New Roman" w:hAnsi="Times New Roman"/>
          <w:sz w:val="24"/>
          <w:szCs w:val="24"/>
        </w:rPr>
        <w:t>Републичког</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завода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споменика</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културе</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Београд</w:t>
      </w:r>
      <w:proofErr w:type="spellEnd"/>
      <w:r w:rsidRPr="00AC1CDB">
        <w:rPr>
          <w:rFonts w:ascii="Times New Roman" w:hAnsi="Times New Roman"/>
          <w:sz w:val="24"/>
          <w:szCs w:val="24"/>
        </w:rPr>
        <w:t>;</w:t>
      </w:r>
    </w:p>
    <w:p w14:paraId="63D529FC" w14:textId="77777777" w:rsidR="00E40CF2" w:rsidRPr="00AC1CDB" w:rsidRDefault="00E40CF2" w:rsidP="00E40CF2">
      <w:pPr>
        <w:pStyle w:val="NoSpacing"/>
        <w:ind w:firstLine="709"/>
        <w:jc w:val="both"/>
        <w:rPr>
          <w:rFonts w:ascii="Times New Roman" w:hAnsi="Times New Roman"/>
          <w:b/>
          <w:sz w:val="24"/>
          <w:szCs w:val="24"/>
          <w:lang w:val="sr-Cyrl-CS"/>
        </w:rPr>
      </w:pPr>
    </w:p>
    <w:p w14:paraId="03B88CA8" w14:textId="77777777" w:rsidR="00E40CF2" w:rsidRPr="00AC1CDB" w:rsidRDefault="00E40CF2" w:rsidP="00E40CF2">
      <w:pPr>
        <w:pStyle w:val="NoSpacing"/>
        <w:ind w:firstLine="709"/>
        <w:jc w:val="both"/>
        <w:rPr>
          <w:rFonts w:ascii="Times New Roman" w:hAnsi="Times New Roman"/>
          <w:sz w:val="24"/>
          <w:szCs w:val="24"/>
        </w:rPr>
      </w:pPr>
      <w:r w:rsidRPr="00AC1CDB">
        <w:rPr>
          <w:rFonts w:ascii="Times New Roman" w:hAnsi="Times New Roman"/>
          <w:sz w:val="24"/>
          <w:szCs w:val="24"/>
          <w:lang w:val="sr-Cyrl-CS"/>
        </w:rPr>
        <w:t>- Посебни услови заштите важе за зоне археолошких локалитета</w:t>
      </w:r>
      <w:r w:rsidRPr="00AC1CDB">
        <w:rPr>
          <w:rFonts w:ascii="Times New Roman" w:hAnsi="Times New Roman"/>
          <w:sz w:val="24"/>
          <w:szCs w:val="24"/>
        </w:rPr>
        <w:t xml:space="preserve"> </w:t>
      </w:r>
      <w:proofErr w:type="spellStart"/>
      <w:r w:rsidRPr="00AC1CDB">
        <w:rPr>
          <w:rFonts w:ascii="Times New Roman" w:hAnsi="Times New Roman"/>
          <w:sz w:val="24"/>
          <w:szCs w:val="24"/>
        </w:rPr>
        <w:t>који</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уживају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претходну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заштиту</w:t>
      </w:r>
      <w:proofErr w:type="spellEnd"/>
      <w:r w:rsidRPr="00AC1CDB">
        <w:rPr>
          <w:rFonts w:ascii="Times New Roman" w:hAnsi="Times New Roman"/>
          <w:sz w:val="24"/>
          <w:szCs w:val="24"/>
        </w:rPr>
        <w:t xml:space="preserve"> (</w:t>
      </w:r>
      <w:proofErr w:type="spellStart"/>
      <w:r w:rsidRPr="00AC1CDB">
        <w:rPr>
          <w:rFonts w:ascii="Times New Roman" w:hAnsi="Times New Roman"/>
          <w:sz w:val="24"/>
          <w:szCs w:val="24"/>
        </w:rPr>
        <w:t>видети</w:t>
      </w:r>
      <w:proofErr w:type="spellEnd"/>
      <w:r w:rsidRPr="00AC1CDB">
        <w:rPr>
          <w:rFonts w:ascii="Times New Roman" w:hAnsi="Times New Roman"/>
          <w:sz w:val="24"/>
          <w:szCs w:val="24"/>
        </w:rPr>
        <w:t xml:space="preserve"> на </w:t>
      </w:r>
      <w:proofErr w:type="spellStart"/>
      <w:r w:rsidRPr="00AC1CDB">
        <w:rPr>
          <w:rFonts w:ascii="Times New Roman" w:hAnsi="Times New Roman"/>
          <w:sz w:val="24"/>
          <w:szCs w:val="24"/>
        </w:rPr>
        <w:t>Карти</w:t>
      </w:r>
      <w:proofErr w:type="spellEnd"/>
      <w:r w:rsidRPr="00AC1CDB">
        <w:rPr>
          <w:rFonts w:ascii="Times New Roman" w:hAnsi="Times New Roman"/>
          <w:sz w:val="24"/>
          <w:szCs w:val="24"/>
        </w:rPr>
        <w:t>)</w:t>
      </w:r>
      <w:r w:rsidRPr="00AC1CDB">
        <w:rPr>
          <w:rFonts w:ascii="Times New Roman" w:hAnsi="Times New Roman"/>
          <w:sz w:val="24"/>
          <w:szCs w:val="24"/>
          <w:lang w:val="sr-Cyrl-CS"/>
        </w:rPr>
        <w:t>: дозвољена је изградња инфраструктуре и извођење грађевинских радова уз претходно прибављање појединачних мера заштите и обезбеђивање претходних заштитних археолошких ископавања, праћење радова у зонама које су истражене и адекватну презентацију налаза</w:t>
      </w:r>
      <w:r w:rsidRPr="00AC1CDB">
        <w:rPr>
          <w:rFonts w:ascii="Times New Roman" w:hAnsi="Times New Roman"/>
          <w:sz w:val="24"/>
          <w:szCs w:val="24"/>
        </w:rPr>
        <w:t>;</w:t>
      </w:r>
    </w:p>
    <w:p w14:paraId="59F8AFEB" w14:textId="77777777" w:rsidR="00E40CF2" w:rsidRPr="00AC1CDB" w:rsidRDefault="00E40CF2" w:rsidP="00E40CF2">
      <w:pPr>
        <w:pStyle w:val="NoSpacing"/>
        <w:ind w:firstLine="709"/>
        <w:jc w:val="both"/>
        <w:rPr>
          <w:rFonts w:ascii="Times New Roman" w:hAnsi="Times New Roman"/>
          <w:sz w:val="24"/>
          <w:szCs w:val="24"/>
        </w:rPr>
      </w:pPr>
    </w:p>
    <w:p w14:paraId="3481AEA0" w14:textId="77777777" w:rsidR="00E40CF2" w:rsidRPr="00AC1CDB" w:rsidRDefault="00E40CF2" w:rsidP="00E40CF2">
      <w:pPr>
        <w:pStyle w:val="NoSpacing"/>
        <w:ind w:firstLine="709"/>
        <w:jc w:val="both"/>
        <w:rPr>
          <w:rFonts w:ascii="Times New Roman" w:hAnsi="Times New Roman"/>
          <w:sz w:val="24"/>
          <w:szCs w:val="24"/>
          <w:lang w:val="sr-Cyrl-CS"/>
        </w:rPr>
      </w:pPr>
      <w:r w:rsidRPr="00AC1CDB">
        <w:rPr>
          <w:rFonts w:ascii="Times New Roman" w:hAnsi="Times New Roman"/>
          <w:sz w:val="24"/>
          <w:szCs w:val="24"/>
          <w:lang w:val="sr-Cyrl-CS"/>
        </w:rPr>
        <w:t xml:space="preserve">- Обавезан </w:t>
      </w:r>
      <w:r w:rsidRPr="00AC1CDB">
        <w:rPr>
          <w:rFonts w:ascii="Times New Roman" w:hAnsi="Times New Roman"/>
          <w:b/>
          <w:bCs/>
          <w:sz w:val="24"/>
          <w:szCs w:val="24"/>
          <w:lang w:val="sr-Cyrl-CS"/>
        </w:rPr>
        <w:t>константан археолошки надзор</w:t>
      </w:r>
      <w:r w:rsidRPr="00AC1CDB">
        <w:rPr>
          <w:rFonts w:ascii="Times New Roman" w:hAnsi="Times New Roman"/>
          <w:sz w:val="24"/>
          <w:szCs w:val="24"/>
          <w:lang w:val="sr-Cyrl-CS"/>
        </w:rPr>
        <w:t xml:space="preserve"> приликом извођења грађевинских радова у катастарској општини Рума и Сремска Митровица, у зонама истражених локалитета </w:t>
      </w:r>
      <w:r w:rsidRPr="00AC1CDB">
        <w:rPr>
          <w:rFonts w:ascii="Times New Roman" w:hAnsi="Times New Roman"/>
          <w:b/>
          <w:bCs/>
          <w:sz w:val="24"/>
          <w:szCs w:val="24"/>
          <w:lang w:val="sr-Cyrl-CS"/>
        </w:rPr>
        <w:t>Врачић и Гајић</w:t>
      </w:r>
      <w:r w:rsidRPr="00AC1CDB">
        <w:rPr>
          <w:rFonts w:ascii="Times New Roman" w:hAnsi="Times New Roman"/>
          <w:sz w:val="24"/>
          <w:szCs w:val="24"/>
          <w:lang w:val="sr-Cyrl-CS"/>
        </w:rPr>
        <w:t xml:space="preserve"> у Адашевцима, </w:t>
      </w:r>
      <w:r w:rsidRPr="00AC1CDB">
        <w:rPr>
          <w:rFonts w:ascii="Times New Roman" w:hAnsi="Times New Roman"/>
          <w:b/>
          <w:bCs/>
          <w:sz w:val="24"/>
          <w:szCs w:val="24"/>
          <w:lang w:val="sr-Cyrl-CS"/>
        </w:rPr>
        <w:t xml:space="preserve">Румска петља – северни крак у Руми, </w:t>
      </w:r>
      <w:proofErr w:type="spellStart"/>
      <w:r w:rsidRPr="00AC1CDB">
        <w:rPr>
          <w:rFonts w:ascii="Times New Roman" w:hAnsi="Times New Roman"/>
          <w:b/>
          <w:sz w:val="24"/>
          <w:szCs w:val="24"/>
        </w:rPr>
        <w:t>Римска</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некропола</w:t>
      </w:r>
      <w:proofErr w:type="spellEnd"/>
      <w:r w:rsidRPr="00AC1CDB">
        <w:rPr>
          <w:rFonts w:ascii="Times New Roman" w:hAnsi="Times New Roman"/>
          <w:b/>
          <w:sz w:val="24"/>
          <w:szCs w:val="24"/>
        </w:rPr>
        <w:t xml:space="preserve"> на </w:t>
      </w:r>
      <w:proofErr w:type="spellStart"/>
      <w:r w:rsidRPr="00AC1CDB">
        <w:rPr>
          <w:rFonts w:ascii="Times New Roman" w:hAnsi="Times New Roman"/>
          <w:b/>
          <w:sz w:val="24"/>
          <w:szCs w:val="24"/>
        </w:rPr>
        <w:t>излазници</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митровачке</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петље</w:t>
      </w:r>
      <w:proofErr w:type="spellEnd"/>
      <w:r w:rsidRPr="00AC1CDB">
        <w:rPr>
          <w:rFonts w:ascii="Times New Roman" w:hAnsi="Times New Roman"/>
          <w:b/>
          <w:sz w:val="24"/>
          <w:szCs w:val="24"/>
        </w:rPr>
        <w:t xml:space="preserve"> у </w:t>
      </w:r>
      <w:proofErr w:type="spellStart"/>
      <w:r w:rsidRPr="00AC1CDB">
        <w:rPr>
          <w:rFonts w:ascii="Times New Roman" w:hAnsi="Times New Roman"/>
          <w:b/>
          <w:sz w:val="24"/>
          <w:szCs w:val="24"/>
        </w:rPr>
        <w:t>Сремској</w:t>
      </w:r>
      <w:proofErr w:type="spellEnd"/>
      <w:r w:rsidRPr="00AC1CDB">
        <w:rPr>
          <w:rFonts w:ascii="Times New Roman" w:hAnsi="Times New Roman"/>
          <w:b/>
          <w:sz w:val="24"/>
          <w:szCs w:val="24"/>
        </w:rPr>
        <w:t xml:space="preserve"> </w:t>
      </w:r>
      <w:proofErr w:type="spellStart"/>
      <w:r w:rsidRPr="00AC1CDB">
        <w:rPr>
          <w:rFonts w:ascii="Times New Roman" w:hAnsi="Times New Roman"/>
          <w:b/>
          <w:sz w:val="24"/>
          <w:szCs w:val="24"/>
        </w:rPr>
        <w:t>Митровици</w:t>
      </w:r>
      <w:proofErr w:type="spellEnd"/>
      <w:r w:rsidRPr="00AC1CDB">
        <w:rPr>
          <w:rFonts w:ascii="Times New Roman" w:hAnsi="Times New Roman"/>
          <w:b/>
          <w:sz w:val="24"/>
          <w:szCs w:val="24"/>
        </w:rPr>
        <w:t xml:space="preserve"> </w:t>
      </w:r>
      <w:r w:rsidRPr="00AC1CDB">
        <w:rPr>
          <w:rFonts w:ascii="Times New Roman" w:hAnsi="Times New Roman"/>
          <w:sz w:val="24"/>
          <w:szCs w:val="24"/>
          <w:lang w:val="sr-Cyrl-CS"/>
        </w:rPr>
        <w:t>приликом изградњи планираних петљи, кружне раскрснице и планиране базе за одржавање;</w:t>
      </w:r>
    </w:p>
    <w:p w14:paraId="6E150B4F" w14:textId="77777777" w:rsidR="00E40CF2" w:rsidRPr="00AC1CDB" w:rsidRDefault="00E40CF2" w:rsidP="00E40CF2">
      <w:pPr>
        <w:pStyle w:val="NoSpacing"/>
        <w:jc w:val="both"/>
        <w:rPr>
          <w:rFonts w:ascii="Times New Roman" w:hAnsi="Times New Roman"/>
          <w:sz w:val="24"/>
          <w:szCs w:val="24"/>
          <w:lang w:val="sr-Cyrl-CS"/>
        </w:rPr>
      </w:pPr>
    </w:p>
    <w:p w14:paraId="385FD813" w14:textId="77777777" w:rsidR="00E40CF2" w:rsidRPr="00AC1CDB" w:rsidRDefault="00E40CF2" w:rsidP="00E40CF2">
      <w:pPr>
        <w:spacing w:after="0" w:line="240" w:lineRule="auto"/>
        <w:ind w:firstLine="709"/>
        <w:jc w:val="both"/>
        <w:rPr>
          <w:rFonts w:ascii="Times New Roman" w:hAnsi="Times New Roman"/>
          <w:sz w:val="24"/>
          <w:szCs w:val="24"/>
          <w:lang w:val="sr-Cyrl-CS"/>
        </w:rPr>
      </w:pPr>
      <w:r w:rsidRPr="00AC1CDB">
        <w:rPr>
          <w:rFonts w:ascii="Times New Roman" w:hAnsi="Times New Roman"/>
          <w:sz w:val="24"/>
          <w:szCs w:val="24"/>
          <w:lang w:val="sr-Cyrl-CS"/>
        </w:rPr>
        <w:t>- Археолошки надрзор приликом извођења грађевинских и других радова врши стручна служба Завода за заштиту споменика културе у Сремској Митровици;</w:t>
      </w:r>
    </w:p>
    <w:p w14:paraId="4FF12CD7" w14:textId="77777777" w:rsidR="00E40CF2" w:rsidRPr="00AC1CDB" w:rsidRDefault="00E40CF2" w:rsidP="00E40CF2">
      <w:pPr>
        <w:spacing w:after="0" w:line="240" w:lineRule="auto"/>
        <w:ind w:firstLine="709"/>
        <w:jc w:val="both"/>
        <w:rPr>
          <w:rFonts w:ascii="Times New Roman" w:hAnsi="Times New Roman"/>
          <w:sz w:val="24"/>
          <w:szCs w:val="24"/>
          <w:lang w:val="sr-Cyrl-CS"/>
        </w:rPr>
      </w:pPr>
      <w:r w:rsidRPr="00AC1CDB">
        <w:rPr>
          <w:rFonts w:ascii="Times New Roman" w:hAnsi="Times New Roman"/>
          <w:sz w:val="24"/>
          <w:szCs w:val="24"/>
          <w:lang w:val="sr-Cyrl-CS"/>
        </w:rPr>
        <w:t>- Ако се у току извођења грађевинских и других радова наиђе на археолошка налазишта или археолошке налазе извођач радова је дужан да одмах, без одлагања прекине радове и о томе обавести Завода за заштиту споменика културе у Сремској Митровици, као и да предузме мере да се налаз не уништи и не оштети и да се сачува на месту и у положају у коме је откривен, а све у складу са чланом 109. став 1. Закона о културним добрима;</w:t>
      </w:r>
    </w:p>
    <w:p w14:paraId="72520912" w14:textId="77777777" w:rsidR="00E40CF2" w:rsidRPr="00AC1CDB" w:rsidRDefault="00E40CF2" w:rsidP="00E40CF2">
      <w:pPr>
        <w:spacing w:after="0" w:line="240" w:lineRule="auto"/>
        <w:ind w:firstLine="709"/>
        <w:jc w:val="both"/>
        <w:rPr>
          <w:rFonts w:ascii="Times New Roman" w:hAnsi="Times New Roman"/>
          <w:sz w:val="24"/>
          <w:szCs w:val="24"/>
          <w:lang w:val="sr-Cyrl-CS"/>
        </w:rPr>
      </w:pPr>
      <w:r w:rsidRPr="00AC1CDB">
        <w:rPr>
          <w:rFonts w:ascii="Times New Roman" w:hAnsi="Times New Roman"/>
          <w:sz w:val="24"/>
          <w:szCs w:val="24"/>
          <w:lang w:val="sr-Cyrl-CS"/>
        </w:rPr>
        <w:t>- Инвеститор је у обавези да обустави радове уколико наиђе на археолошка налазишта или археолошке предмете од изузетног значаја, ради истраживања локације;</w:t>
      </w:r>
    </w:p>
    <w:p w14:paraId="5032F6FE" w14:textId="77777777" w:rsidR="00E40CF2" w:rsidRPr="00AC1CDB" w:rsidRDefault="00E40CF2" w:rsidP="00E40CF2">
      <w:pPr>
        <w:spacing w:after="0" w:line="240" w:lineRule="auto"/>
        <w:ind w:firstLine="709"/>
        <w:jc w:val="both"/>
        <w:rPr>
          <w:rFonts w:ascii="Times New Roman" w:hAnsi="Times New Roman"/>
          <w:sz w:val="24"/>
          <w:szCs w:val="24"/>
          <w:lang w:val="sr-Cyrl-CS"/>
        </w:rPr>
      </w:pPr>
      <w:r w:rsidRPr="00AC1CDB">
        <w:rPr>
          <w:rFonts w:ascii="Times New Roman" w:hAnsi="Times New Roman"/>
          <w:sz w:val="24"/>
          <w:szCs w:val="24"/>
          <w:lang w:val="sr-Cyrl-CS"/>
        </w:rPr>
        <w:t xml:space="preserve">- </w:t>
      </w:r>
      <w:r w:rsidRPr="00AC1CDB">
        <w:rPr>
          <w:sz w:val="24"/>
          <w:szCs w:val="24"/>
          <w:lang w:val="sr-Cyrl-CS"/>
        </w:rPr>
        <w:t xml:space="preserve"> </w:t>
      </w:r>
      <w:r w:rsidRPr="00AC1CDB">
        <w:rPr>
          <w:rFonts w:ascii="Times New Roman" w:hAnsi="Times New Roman"/>
          <w:sz w:val="24"/>
          <w:szCs w:val="24"/>
          <w:lang w:val="sr-Cyrl-CS"/>
        </w:rPr>
        <w:t>Инвеститор је дужан да обезбеди средства за праћење, истраживање, заштиту и чување пронађених остатака који уживају претходну заштиту;</w:t>
      </w:r>
    </w:p>
    <w:p w14:paraId="4E3A4710" w14:textId="2A941AC7" w:rsidR="00E40CF2" w:rsidRPr="00AC1CDB" w:rsidRDefault="00E40CF2" w:rsidP="00E40CF2">
      <w:pPr>
        <w:spacing w:after="150"/>
        <w:jc w:val="both"/>
        <w:rPr>
          <w:rFonts w:ascii="Times New Roman" w:hAnsi="Times New Roman" w:cs="Times New Roman"/>
          <w:sz w:val="24"/>
          <w:szCs w:val="24"/>
        </w:rPr>
      </w:pPr>
    </w:p>
    <w:p w14:paraId="74A6EC31" w14:textId="77777777" w:rsidR="00ED222A" w:rsidRDefault="00ED222A" w:rsidP="00B75D82">
      <w:pPr>
        <w:spacing w:after="150"/>
        <w:jc w:val="both"/>
        <w:rPr>
          <w:rFonts w:ascii="Times New Roman" w:hAnsi="Times New Roman" w:cs="Times New Roman"/>
          <w:b/>
          <w:bCs/>
          <w:sz w:val="24"/>
          <w:szCs w:val="24"/>
          <w:lang w:val="sr-Cyrl-RS"/>
        </w:rPr>
      </w:pPr>
    </w:p>
    <w:p w14:paraId="5EBDB13F" w14:textId="77777777" w:rsidR="00ED222A" w:rsidRDefault="00ED222A" w:rsidP="00B75D82">
      <w:pPr>
        <w:spacing w:after="150"/>
        <w:jc w:val="both"/>
        <w:rPr>
          <w:rFonts w:ascii="Times New Roman" w:hAnsi="Times New Roman" w:cs="Times New Roman"/>
          <w:b/>
          <w:bCs/>
          <w:sz w:val="24"/>
          <w:szCs w:val="24"/>
          <w:lang w:val="sr-Cyrl-RS"/>
        </w:rPr>
      </w:pPr>
    </w:p>
    <w:p w14:paraId="6F2A11E5" w14:textId="42C01A4C" w:rsidR="00B75D82" w:rsidRPr="00AC1CDB" w:rsidRDefault="00B75D82" w:rsidP="00B75D82">
      <w:pPr>
        <w:spacing w:after="150"/>
        <w:jc w:val="both"/>
        <w:rPr>
          <w:rFonts w:ascii="Times New Roman" w:hAnsi="Times New Roman" w:cs="Times New Roman"/>
          <w:b/>
          <w:bCs/>
          <w:sz w:val="24"/>
          <w:szCs w:val="24"/>
          <w:lang w:val="sr-Cyrl-RS"/>
        </w:rPr>
      </w:pPr>
      <w:r w:rsidRPr="00AC1CDB">
        <w:rPr>
          <w:rFonts w:ascii="Times New Roman" w:hAnsi="Times New Roman" w:cs="Times New Roman"/>
          <w:b/>
          <w:bCs/>
          <w:sz w:val="24"/>
          <w:szCs w:val="24"/>
          <w:lang w:val="sr-Cyrl-RS"/>
        </w:rPr>
        <w:t xml:space="preserve">У оквиру поглавља </w:t>
      </w:r>
      <w:r w:rsidRPr="00AC1CDB">
        <w:rPr>
          <w:rFonts w:ascii="Times New Roman" w:hAnsi="Times New Roman" w:cs="Times New Roman"/>
          <w:b/>
          <w:bCs/>
          <w:sz w:val="24"/>
          <w:szCs w:val="24"/>
        </w:rPr>
        <w:t xml:space="preserve">VII. </w:t>
      </w:r>
      <w:r w:rsidRPr="00AC1CDB">
        <w:rPr>
          <w:rFonts w:ascii="Times New Roman" w:hAnsi="Times New Roman" w:cs="Times New Roman"/>
          <w:b/>
          <w:bCs/>
          <w:sz w:val="24"/>
          <w:szCs w:val="24"/>
          <w:lang w:val="sr-Cyrl-RS"/>
        </w:rPr>
        <w:t>БИЛАНС ПЛАНИРАНЕ НАМЕНЕ ПОВРШИНА И КАРТЕ ПРОСТОРНОГ ПЛАНА, ОДЕЉАК 2. Карте просторног плана, мења се у целости, тако да гласи:</w:t>
      </w:r>
    </w:p>
    <w:p w14:paraId="54766727" w14:textId="76460948" w:rsidR="00226253" w:rsidRPr="00AC1CDB" w:rsidRDefault="000B578E" w:rsidP="001A7CCF">
      <w:pPr>
        <w:spacing w:after="150"/>
        <w:jc w:val="both"/>
        <w:rPr>
          <w:rFonts w:ascii="Times New Roman" w:hAnsi="Times New Roman" w:cs="Times New Roman"/>
          <w:sz w:val="24"/>
          <w:szCs w:val="24"/>
        </w:rPr>
      </w:pPr>
      <w:proofErr w:type="spellStart"/>
      <w:r w:rsidRPr="00AC1CDB">
        <w:rPr>
          <w:rFonts w:ascii="Times New Roman" w:hAnsi="Times New Roman" w:cs="Times New Roman"/>
          <w:sz w:val="24"/>
          <w:szCs w:val="24"/>
        </w:rPr>
        <w:t>Просторни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подручја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инфраструктурног</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коридора</w:t>
      </w:r>
      <w:proofErr w:type="spellEnd"/>
      <w:r w:rsidRPr="00AC1CDB">
        <w:rPr>
          <w:rFonts w:ascii="Times New Roman" w:hAnsi="Times New Roman" w:cs="Times New Roman"/>
          <w:sz w:val="24"/>
          <w:szCs w:val="24"/>
        </w:rPr>
        <w:t xml:space="preserve"> Е-70, </w:t>
      </w:r>
      <w:proofErr w:type="spellStart"/>
      <w:r w:rsidRPr="00AC1CDB">
        <w:rPr>
          <w:rFonts w:ascii="Times New Roman" w:hAnsi="Times New Roman" w:cs="Times New Roman"/>
          <w:sz w:val="24"/>
          <w:szCs w:val="24"/>
        </w:rPr>
        <w:t>граница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Хрватске</w:t>
      </w:r>
      <w:proofErr w:type="spellEnd"/>
      <w:r w:rsidRPr="00AC1CDB">
        <w:rPr>
          <w:rFonts w:ascii="Times New Roman" w:hAnsi="Times New Roman" w:cs="Times New Roman"/>
          <w:sz w:val="24"/>
          <w:szCs w:val="24"/>
        </w:rPr>
        <w:t xml:space="preserve"> – </w:t>
      </w:r>
      <w:proofErr w:type="spellStart"/>
      <w:r w:rsidRPr="00AC1CDB">
        <w:rPr>
          <w:rFonts w:ascii="Times New Roman" w:hAnsi="Times New Roman" w:cs="Times New Roman"/>
          <w:sz w:val="24"/>
          <w:szCs w:val="24"/>
        </w:rPr>
        <w:t>Београд</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Добановци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графички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је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приказан</w:t>
      </w:r>
      <w:proofErr w:type="spellEnd"/>
      <w:r w:rsidRPr="00AC1CDB">
        <w:rPr>
          <w:rFonts w:ascii="Times New Roman" w:hAnsi="Times New Roman" w:cs="Times New Roman"/>
          <w:sz w:val="24"/>
          <w:szCs w:val="24"/>
        </w:rPr>
        <w:t xml:space="preserve"> на </w:t>
      </w:r>
      <w:r w:rsidR="00B75D82" w:rsidRPr="00AC1CDB">
        <w:rPr>
          <w:rFonts w:ascii="Times New Roman" w:hAnsi="Times New Roman" w:cs="Times New Roman"/>
          <w:sz w:val="24"/>
          <w:szCs w:val="24"/>
          <w:lang w:val="sr-Cyrl-RS"/>
        </w:rPr>
        <w:t>четири</w:t>
      </w:r>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рефералне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карте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ти</w:t>
      </w:r>
      <w:proofErr w:type="spellEnd"/>
      <w:r w:rsidRPr="00AC1CDB">
        <w:rPr>
          <w:rFonts w:ascii="Times New Roman" w:hAnsi="Times New Roman" w:cs="Times New Roman"/>
          <w:sz w:val="24"/>
          <w:szCs w:val="24"/>
        </w:rPr>
        <w:t xml:space="preserve"> у </w:t>
      </w:r>
      <w:proofErr w:type="spellStart"/>
      <w:r w:rsidRPr="00AC1CDB">
        <w:rPr>
          <w:rFonts w:ascii="Times New Roman" w:hAnsi="Times New Roman" w:cs="Times New Roman"/>
          <w:sz w:val="24"/>
          <w:szCs w:val="24"/>
        </w:rPr>
        <w:t>размери</w:t>
      </w:r>
      <w:proofErr w:type="spellEnd"/>
      <w:r w:rsidRPr="00AC1CDB">
        <w:rPr>
          <w:rFonts w:ascii="Times New Roman" w:hAnsi="Times New Roman" w:cs="Times New Roman"/>
          <w:sz w:val="24"/>
          <w:szCs w:val="24"/>
        </w:rPr>
        <w:t xml:space="preserve"> 1:100000. </w:t>
      </w:r>
      <w:proofErr w:type="spellStart"/>
      <w:r w:rsidRPr="00AC1CDB">
        <w:rPr>
          <w:rFonts w:ascii="Times New Roman" w:hAnsi="Times New Roman" w:cs="Times New Roman"/>
          <w:sz w:val="24"/>
          <w:szCs w:val="24"/>
        </w:rPr>
        <w:t>Карте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Просторног</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плана</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су</w:t>
      </w:r>
      <w:proofErr w:type="spellEnd"/>
      <w:r w:rsidRPr="00AC1CDB">
        <w:rPr>
          <w:rFonts w:ascii="Times New Roman" w:hAnsi="Times New Roman" w:cs="Times New Roman"/>
          <w:sz w:val="24"/>
          <w:szCs w:val="24"/>
        </w:rPr>
        <w:t>:</w:t>
      </w:r>
    </w:p>
    <w:p w14:paraId="5D603429" w14:textId="67D38DB1"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 </w:t>
      </w:r>
      <w:r w:rsidR="00412384" w:rsidRPr="00AC1CDB">
        <w:rPr>
          <w:rFonts w:ascii="Times New Roman" w:hAnsi="Times New Roman" w:cs="Times New Roman"/>
          <w:sz w:val="24"/>
          <w:szCs w:val="24"/>
          <w:lang w:val="sr-Cyrl-RS"/>
        </w:rPr>
        <w:t xml:space="preserve">Реферална карта 1: </w:t>
      </w:r>
      <w:proofErr w:type="spellStart"/>
      <w:r w:rsidRPr="00AC1CDB">
        <w:rPr>
          <w:rFonts w:ascii="Times New Roman" w:hAnsi="Times New Roman" w:cs="Times New Roman"/>
          <w:sz w:val="24"/>
          <w:szCs w:val="24"/>
        </w:rPr>
        <w:t>План</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намене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површина</w:t>
      </w:r>
      <w:proofErr w:type="spellEnd"/>
      <w:r w:rsidRPr="00AC1CDB">
        <w:rPr>
          <w:rFonts w:ascii="Times New Roman" w:hAnsi="Times New Roman" w:cs="Times New Roman"/>
          <w:sz w:val="24"/>
          <w:szCs w:val="24"/>
        </w:rPr>
        <w:t xml:space="preserve"> </w:t>
      </w:r>
    </w:p>
    <w:p w14:paraId="4EBDDF70" w14:textId="0C5C5C24"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 </w:t>
      </w:r>
      <w:r w:rsidR="00412384" w:rsidRPr="00AC1CDB">
        <w:rPr>
          <w:rFonts w:ascii="Times New Roman" w:hAnsi="Times New Roman" w:cs="Times New Roman"/>
          <w:sz w:val="24"/>
          <w:szCs w:val="24"/>
          <w:lang w:val="sr-Cyrl-RS"/>
        </w:rPr>
        <w:t>Реферална карта 2: И</w:t>
      </w:r>
      <w:proofErr w:type="spellStart"/>
      <w:r w:rsidRPr="00AC1CDB">
        <w:rPr>
          <w:rFonts w:ascii="Times New Roman" w:hAnsi="Times New Roman" w:cs="Times New Roman"/>
          <w:sz w:val="24"/>
          <w:szCs w:val="24"/>
        </w:rPr>
        <w:t>нфраструктурни</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систем</w:t>
      </w:r>
      <w:proofErr w:type="spellEnd"/>
      <w:r w:rsidR="00412384" w:rsidRPr="00AC1CDB">
        <w:rPr>
          <w:rFonts w:ascii="Times New Roman" w:hAnsi="Times New Roman" w:cs="Times New Roman"/>
          <w:sz w:val="24"/>
          <w:szCs w:val="24"/>
          <w:lang w:val="sr-Cyrl-RS"/>
        </w:rPr>
        <w:t>и</w:t>
      </w:r>
      <w:r w:rsidRPr="00AC1CDB">
        <w:rPr>
          <w:rFonts w:ascii="Times New Roman" w:hAnsi="Times New Roman" w:cs="Times New Roman"/>
          <w:sz w:val="24"/>
          <w:szCs w:val="24"/>
        </w:rPr>
        <w:t xml:space="preserve"> </w:t>
      </w:r>
    </w:p>
    <w:p w14:paraId="65319DA8" w14:textId="398DC7C7" w:rsidR="00226253" w:rsidRPr="00AC1CDB" w:rsidRDefault="000B578E" w:rsidP="001A7CCF">
      <w:pPr>
        <w:spacing w:after="150"/>
        <w:jc w:val="both"/>
        <w:rPr>
          <w:rFonts w:ascii="Times New Roman" w:hAnsi="Times New Roman" w:cs="Times New Roman"/>
          <w:sz w:val="24"/>
          <w:szCs w:val="24"/>
        </w:rPr>
      </w:pPr>
      <w:r w:rsidRPr="00AC1CDB">
        <w:rPr>
          <w:rFonts w:ascii="Times New Roman" w:hAnsi="Times New Roman" w:cs="Times New Roman"/>
          <w:sz w:val="24"/>
          <w:szCs w:val="24"/>
        </w:rPr>
        <w:t xml:space="preserve">– </w:t>
      </w:r>
      <w:r w:rsidR="00412384" w:rsidRPr="00AC1CDB">
        <w:rPr>
          <w:rFonts w:ascii="Times New Roman" w:hAnsi="Times New Roman" w:cs="Times New Roman"/>
          <w:sz w:val="24"/>
          <w:szCs w:val="24"/>
          <w:lang w:val="sr-Cyrl-RS"/>
        </w:rPr>
        <w:t>Реферална карта 3: Туризам</w:t>
      </w:r>
      <w:r w:rsidRPr="00AC1CDB">
        <w:rPr>
          <w:rFonts w:ascii="Times New Roman" w:hAnsi="Times New Roman" w:cs="Times New Roman"/>
          <w:sz w:val="24"/>
          <w:szCs w:val="24"/>
        </w:rPr>
        <w:t xml:space="preserve"> и </w:t>
      </w:r>
      <w:proofErr w:type="spellStart"/>
      <w:r w:rsidRPr="00AC1CDB">
        <w:rPr>
          <w:rFonts w:ascii="Times New Roman" w:hAnsi="Times New Roman" w:cs="Times New Roman"/>
          <w:sz w:val="24"/>
          <w:szCs w:val="24"/>
        </w:rPr>
        <w:t>заштите</w:t>
      </w:r>
      <w:proofErr w:type="spellEnd"/>
      <w:r w:rsidRPr="00AC1CDB">
        <w:rPr>
          <w:rFonts w:ascii="Times New Roman" w:hAnsi="Times New Roman" w:cs="Times New Roman"/>
          <w:sz w:val="24"/>
          <w:szCs w:val="24"/>
        </w:rPr>
        <w:t xml:space="preserve"> </w:t>
      </w:r>
      <w:proofErr w:type="spellStart"/>
      <w:r w:rsidRPr="00AC1CDB">
        <w:rPr>
          <w:rFonts w:ascii="Times New Roman" w:hAnsi="Times New Roman" w:cs="Times New Roman"/>
          <w:sz w:val="24"/>
          <w:szCs w:val="24"/>
        </w:rPr>
        <w:t>простора</w:t>
      </w:r>
      <w:proofErr w:type="spellEnd"/>
      <w:r w:rsidRPr="00AC1CDB">
        <w:rPr>
          <w:rFonts w:ascii="Times New Roman" w:hAnsi="Times New Roman" w:cs="Times New Roman"/>
          <w:sz w:val="24"/>
          <w:szCs w:val="24"/>
        </w:rPr>
        <w:t xml:space="preserve"> </w:t>
      </w:r>
    </w:p>
    <w:p w14:paraId="016F09F3" w14:textId="4945BFE5" w:rsidR="00226253" w:rsidRPr="00AC1CDB" w:rsidRDefault="000B578E" w:rsidP="00EE2576">
      <w:pPr>
        <w:spacing w:after="150"/>
        <w:ind w:left="2160" w:hanging="2160"/>
        <w:jc w:val="both"/>
        <w:rPr>
          <w:rFonts w:ascii="Times New Roman" w:hAnsi="Times New Roman" w:cs="Times New Roman"/>
          <w:sz w:val="24"/>
          <w:szCs w:val="24"/>
        </w:rPr>
      </w:pPr>
      <w:r w:rsidRPr="00AC1CDB">
        <w:rPr>
          <w:rFonts w:ascii="Times New Roman" w:hAnsi="Times New Roman" w:cs="Times New Roman"/>
          <w:sz w:val="24"/>
          <w:szCs w:val="24"/>
        </w:rPr>
        <w:t xml:space="preserve">– </w:t>
      </w:r>
      <w:r w:rsidR="00412384" w:rsidRPr="00AC1CDB">
        <w:rPr>
          <w:rFonts w:ascii="Times New Roman" w:hAnsi="Times New Roman" w:cs="Times New Roman"/>
          <w:sz w:val="24"/>
          <w:szCs w:val="24"/>
          <w:lang w:val="sr-Cyrl-RS"/>
        </w:rPr>
        <w:t>Реферална карта4: Карта постојећих и планираних садржаја аутопута са спровођењем плана</w:t>
      </w:r>
      <w:r w:rsidRPr="00AC1CDB">
        <w:rPr>
          <w:rFonts w:ascii="Times New Roman" w:hAnsi="Times New Roman" w:cs="Times New Roman"/>
          <w:sz w:val="24"/>
          <w:szCs w:val="24"/>
        </w:rPr>
        <w:t xml:space="preserve"> </w:t>
      </w:r>
    </w:p>
    <w:p w14:paraId="13DF832B" w14:textId="01665497" w:rsidR="00EE2576" w:rsidRPr="00AC1CDB" w:rsidRDefault="00EE2576" w:rsidP="00412384">
      <w:pPr>
        <w:spacing w:after="150"/>
        <w:ind w:left="2160" w:hanging="216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И додају се нови графички прилози са детаљном разрадом:</w:t>
      </w:r>
    </w:p>
    <w:p w14:paraId="4A3C5386" w14:textId="6C56A0D7" w:rsidR="00EE2576" w:rsidRPr="00AC1CDB" w:rsidRDefault="00EE2576" w:rsidP="00EE2576">
      <w:pPr>
        <w:pStyle w:val="ListParagraph"/>
        <w:numPr>
          <w:ilvl w:val="0"/>
          <w:numId w:val="45"/>
        </w:numPr>
        <w:spacing w:after="150"/>
      </w:pPr>
      <w:bookmarkStart w:id="8" w:name="_Hlk57634817"/>
      <w:r w:rsidRPr="00AC1CDB">
        <w:rPr>
          <w:sz w:val="24"/>
          <w:szCs w:val="24"/>
          <w:lang w:val="sr-Cyrl-RS"/>
        </w:rPr>
        <w:t xml:space="preserve">4.1. Детаљна разрада Измене и допуне </w:t>
      </w:r>
      <w:proofErr w:type="spellStart"/>
      <w:r w:rsidRPr="00AC1CDB">
        <w:t>просторн</w:t>
      </w:r>
      <w:proofErr w:type="spellEnd"/>
      <w:r w:rsidRPr="00AC1CDB">
        <w:rPr>
          <w:lang w:val="sr-Cyrl-RS"/>
        </w:rPr>
        <w:t xml:space="preserve">ог </w:t>
      </w:r>
      <w:r w:rsidRPr="00AC1CDB">
        <w:t xml:space="preserve"> </w:t>
      </w:r>
      <w:proofErr w:type="spellStart"/>
      <w:r w:rsidRPr="00AC1CDB">
        <w:t>план</w:t>
      </w:r>
      <w:proofErr w:type="spellEnd"/>
      <w:r w:rsidRPr="00AC1CDB">
        <w:rPr>
          <w:lang w:val="sr-Cyrl-RS"/>
        </w:rPr>
        <w:t xml:space="preserve">а  </w:t>
      </w:r>
      <w:proofErr w:type="spellStart"/>
      <w:r w:rsidRPr="00AC1CDB">
        <w:t>подручја</w:t>
      </w:r>
      <w:proofErr w:type="spellEnd"/>
      <w:r w:rsidRPr="00AC1CDB">
        <w:t xml:space="preserve"> </w:t>
      </w:r>
      <w:proofErr w:type="spellStart"/>
      <w:r w:rsidRPr="00AC1CDB">
        <w:t>инфраструктурног</w:t>
      </w:r>
      <w:proofErr w:type="spellEnd"/>
      <w:r w:rsidRPr="00AC1CDB">
        <w:t xml:space="preserve"> </w:t>
      </w:r>
      <w:proofErr w:type="spellStart"/>
      <w:r w:rsidRPr="00AC1CDB">
        <w:t>коридора</w:t>
      </w:r>
      <w:proofErr w:type="spellEnd"/>
      <w:r w:rsidRPr="00AC1CDB">
        <w:t xml:space="preserve"> </w:t>
      </w:r>
      <w:proofErr w:type="spellStart"/>
      <w:r w:rsidRPr="00AC1CDB">
        <w:t>граница</w:t>
      </w:r>
      <w:proofErr w:type="spellEnd"/>
      <w:r w:rsidRPr="00AC1CDB">
        <w:t xml:space="preserve"> </w:t>
      </w:r>
      <w:r w:rsidRPr="00AC1CDB">
        <w:rPr>
          <w:lang w:val="sr-Cyrl-RS"/>
        </w:rPr>
        <w:t>Х</w:t>
      </w:r>
      <w:proofErr w:type="spellStart"/>
      <w:r w:rsidRPr="00AC1CDB">
        <w:t>рватске</w:t>
      </w:r>
      <w:proofErr w:type="spellEnd"/>
      <w:r w:rsidRPr="00AC1CDB">
        <w:t xml:space="preserve"> – </w:t>
      </w:r>
      <w:r w:rsidRPr="00AC1CDB">
        <w:rPr>
          <w:lang w:val="sr-Cyrl-RS"/>
        </w:rPr>
        <w:t>Б</w:t>
      </w:r>
      <w:proofErr w:type="spellStart"/>
      <w:r w:rsidRPr="00AC1CDB">
        <w:t>еоград</w:t>
      </w:r>
      <w:proofErr w:type="spellEnd"/>
      <w:r w:rsidRPr="00AC1CDB">
        <w:t xml:space="preserve"> (</w:t>
      </w:r>
      <w:r w:rsidRPr="00AC1CDB">
        <w:rPr>
          <w:lang w:val="sr-Cyrl-RS"/>
        </w:rPr>
        <w:t>Д</w:t>
      </w:r>
      <w:proofErr w:type="spellStart"/>
      <w:r w:rsidRPr="00AC1CDB">
        <w:t>обановци</w:t>
      </w:r>
      <w:proofErr w:type="spellEnd"/>
      <w:r w:rsidRPr="00AC1CDB">
        <w:t>)</w:t>
      </w:r>
      <w:r w:rsidRPr="00AC1CDB">
        <w:rPr>
          <w:lang w:val="sr-Cyrl-RS"/>
        </w:rPr>
        <w:t xml:space="preserve"> – Кружна раскрсница -</w:t>
      </w:r>
      <w:r w:rsidR="002B0C84" w:rsidRPr="00AC1CDB">
        <w:rPr>
          <w:lang w:val="sr-Cyrl-RS"/>
        </w:rPr>
        <w:t xml:space="preserve"> </w:t>
      </w:r>
      <w:r w:rsidRPr="00AC1CDB">
        <w:rPr>
          <w:lang w:val="sr-Cyrl-RS"/>
        </w:rPr>
        <w:t xml:space="preserve">Планирана петља Пећинци </w:t>
      </w:r>
      <w:r w:rsidR="002B0C84" w:rsidRPr="00AC1CDB">
        <w:rPr>
          <w:lang w:val="sr-Cyrl-RS"/>
        </w:rPr>
        <w:t xml:space="preserve">, Р 1:1000 </w:t>
      </w:r>
    </w:p>
    <w:p w14:paraId="4DC7CEBD" w14:textId="02C8DD08" w:rsidR="00EE2576" w:rsidRPr="00AC1CDB" w:rsidRDefault="00EE2576" w:rsidP="00157F7B">
      <w:pPr>
        <w:pStyle w:val="ListParagraph"/>
        <w:numPr>
          <w:ilvl w:val="0"/>
          <w:numId w:val="45"/>
        </w:numPr>
        <w:spacing w:after="150"/>
        <w:rPr>
          <w:sz w:val="24"/>
          <w:szCs w:val="24"/>
          <w:lang w:val="sr-Cyrl-RS"/>
        </w:rPr>
      </w:pPr>
      <w:r w:rsidRPr="00AC1CDB">
        <w:rPr>
          <w:sz w:val="24"/>
          <w:szCs w:val="24"/>
          <w:lang w:val="sr-Cyrl-RS"/>
        </w:rPr>
        <w:t xml:space="preserve">4.2. Детаљна разрада Измене и допуне </w:t>
      </w:r>
      <w:proofErr w:type="spellStart"/>
      <w:r w:rsidRPr="00AC1CDB">
        <w:rPr>
          <w:sz w:val="24"/>
          <w:szCs w:val="24"/>
        </w:rPr>
        <w:t>просторн</w:t>
      </w:r>
      <w:proofErr w:type="spellEnd"/>
      <w:r w:rsidRPr="00AC1CDB">
        <w:rPr>
          <w:sz w:val="24"/>
          <w:szCs w:val="24"/>
          <w:lang w:val="sr-Cyrl-RS"/>
        </w:rPr>
        <w:t xml:space="preserve">ог </w:t>
      </w:r>
      <w:r w:rsidRPr="00AC1CDB">
        <w:rPr>
          <w:sz w:val="24"/>
          <w:szCs w:val="24"/>
        </w:rPr>
        <w:t xml:space="preserve"> </w:t>
      </w:r>
      <w:proofErr w:type="spellStart"/>
      <w:r w:rsidRPr="00AC1CDB">
        <w:rPr>
          <w:sz w:val="24"/>
          <w:szCs w:val="24"/>
        </w:rPr>
        <w:t>план</w:t>
      </w:r>
      <w:proofErr w:type="spellEnd"/>
      <w:r w:rsidRPr="00AC1CDB">
        <w:rPr>
          <w:sz w:val="24"/>
          <w:szCs w:val="24"/>
          <w:lang w:val="sr-Cyrl-RS"/>
        </w:rPr>
        <w:t xml:space="preserve">а  </w:t>
      </w:r>
      <w:proofErr w:type="spellStart"/>
      <w:r w:rsidRPr="00AC1CDB">
        <w:rPr>
          <w:sz w:val="24"/>
          <w:szCs w:val="24"/>
        </w:rPr>
        <w:t>подручја</w:t>
      </w:r>
      <w:proofErr w:type="spellEnd"/>
      <w:r w:rsidRPr="00AC1CDB">
        <w:rPr>
          <w:sz w:val="24"/>
          <w:szCs w:val="24"/>
        </w:rPr>
        <w:t xml:space="preserve"> </w:t>
      </w:r>
      <w:proofErr w:type="spellStart"/>
      <w:r w:rsidRPr="00AC1CDB">
        <w:rPr>
          <w:sz w:val="24"/>
          <w:szCs w:val="24"/>
        </w:rPr>
        <w:t>инфраструктурног</w:t>
      </w:r>
      <w:proofErr w:type="spellEnd"/>
      <w:r w:rsidRPr="00AC1CDB">
        <w:rPr>
          <w:sz w:val="24"/>
          <w:szCs w:val="24"/>
        </w:rPr>
        <w:t xml:space="preserve"> </w:t>
      </w:r>
      <w:proofErr w:type="spellStart"/>
      <w:r w:rsidRPr="00AC1CDB">
        <w:rPr>
          <w:sz w:val="24"/>
          <w:szCs w:val="24"/>
        </w:rPr>
        <w:t>коридора</w:t>
      </w:r>
      <w:proofErr w:type="spellEnd"/>
      <w:r w:rsidRPr="00AC1CDB">
        <w:rPr>
          <w:sz w:val="24"/>
          <w:szCs w:val="24"/>
        </w:rPr>
        <w:t xml:space="preserve"> </w:t>
      </w:r>
      <w:proofErr w:type="spellStart"/>
      <w:r w:rsidRPr="00AC1CDB">
        <w:rPr>
          <w:sz w:val="24"/>
          <w:szCs w:val="24"/>
        </w:rPr>
        <w:t>граница</w:t>
      </w:r>
      <w:proofErr w:type="spellEnd"/>
      <w:r w:rsidRPr="00AC1CDB">
        <w:rPr>
          <w:sz w:val="24"/>
          <w:szCs w:val="24"/>
        </w:rPr>
        <w:t xml:space="preserve"> </w:t>
      </w:r>
      <w:r w:rsidRPr="00AC1CDB">
        <w:rPr>
          <w:sz w:val="24"/>
          <w:szCs w:val="24"/>
          <w:lang w:val="sr-Cyrl-RS"/>
        </w:rPr>
        <w:t>Х</w:t>
      </w:r>
      <w:proofErr w:type="spellStart"/>
      <w:r w:rsidRPr="00AC1CDB">
        <w:rPr>
          <w:sz w:val="24"/>
          <w:szCs w:val="24"/>
        </w:rPr>
        <w:t>рватске</w:t>
      </w:r>
      <w:proofErr w:type="spellEnd"/>
      <w:r w:rsidRPr="00AC1CDB">
        <w:rPr>
          <w:sz w:val="24"/>
          <w:szCs w:val="24"/>
        </w:rPr>
        <w:t xml:space="preserve"> – </w:t>
      </w:r>
      <w:r w:rsidRPr="00AC1CDB">
        <w:rPr>
          <w:sz w:val="24"/>
          <w:szCs w:val="24"/>
          <w:lang w:val="sr-Cyrl-RS"/>
        </w:rPr>
        <w:t>Б</w:t>
      </w:r>
      <w:proofErr w:type="spellStart"/>
      <w:r w:rsidRPr="00AC1CDB">
        <w:rPr>
          <w:sz w:val="24"/>
          <w:szCs w:val="24"/>
        </w:rPr>
        <w:t>еоград</w:t>
      </w:r>
      <w:proofErr w:type="spellEnd"/>
      <w:r w:rsidRPr="00AC1CDB">
        <w:rPr>
          <w:sz w:val="24"/>
          <w:szCs w:val="24"/>
        </w:rPr>
        <w:t xml:space="preserve"> (</w:t>
      </w:r>
      <w:r w:rsidRPr="00AC1CDB">
        <w:rPr>
          <w:sz w:val="24"/>
          <w:szCs w:val="24"/>
          <w:lang w:val="sr-Cyrl-RS"/>
        </w:rPr>
        <w:t>Д</w:t>
      </w:r>
      <w:proofErr w:type="spellStart"/>
      <w:r w:rsidRPr="00AC1CDB">
        <w:rPr>
          <w:sz w:val="24"/>
          <w:szCs w:val="24"/>
        </w:rPr>
        <w:t>обановци</w:t>
      </w:r>
      <w:proofErr w:type="spellEnd"/>
      <w:r w:rsidRPr="00AC1CDB">
        <w:rPr>
          <w:sz w:val="24"/>
          <w:szCs w:val="24"/>
          <w:lang w:val="sr-Cyrl-RS"/>
        </w:rPr>
        <w:t>) –</w:t>
      </w:r>
      <w:r w:rsidR="0053146D">
        <w:rPr>
          <w:sz w:val="24"/>
          <w:szCs w:val="24"/>
          <w:lang w:val="sr-Cyrl-RS"/>
        </w:rPr>
        <w:t>С</w:t>
      </w:r>
      <w:r w:rsidR="002B0C84" w:rsidRPr="00AC1CDB">
        <w:rPr>
          <w:sz w:val="24"/>
          <w:szCs w:val="24"/>
          <w:lang w:val="sr-Cyrl-RS"/>
        </w:rPr>
        <w:t xml:space="preserve">аобраћајни прикључак за базу за одржавање </w:t>
      </w:r>
      <w:r w:rsidR="009C2DD7">
        <w:rPr>
          <w:sz w:val="24"/>
          <w:szCs w:val="24"/>
          <w:lang w:val="sr-Cyrl-RS"/>
        </w:rPr>
        <w:t>путева у петљи</w:t>
      </w:r>
      <w:r w:rsidR="002B0C84" w:rsidRPr="00AC1CDB">
        <w:rPr>
          <w:sz w:val="24"/>
          <w:szCs w:val="24"/>
          <w:lang w:val="sr-Cyrl-RS"/>
        </w:rPr>
        <w:t xml:space="preserve"> „Кузмин“ на км 20+916 </w:t>
      </w:r>
      <w:r w:rsidR="00157F7B" w:rsidRPr="00AC1CDB">
        <w:rPr>
          <w:sz w:val="24"/>
          <w:szCs w:val="24"/>
          <w:lang w:val="sr-Cyrl-RS"/>
        </w:rPr>
        <w:t xml:space="preserve"> (21+966) </w:t>
      </w:r>
      <w:r w:rsidR="002B0C84" w:rsidRPr="00AC1CDB">
        <w:rPr>
          <w:sz w:val="24"/>
          <w:szCs w:val="24"/>
          <w:lang w:val="sr-Cyrl-RS"/>
        </w:rPr>
        <w:t xml:space="preserve">државни пут </w:t>
      </w:r>
      <w:r w:rsidR="002B0C84" w:rsidRPr="00AC1CDB">
        <w:rPr>
          <w:sz w:val="24"/>
          <w:szCs w:val="24"/>
        </w:rPr>
        <w:t xml:space="preserve">II A </w:t>
      </w:r>
      <w:r w:rsidR="002B0C84" w:rsidRPr="00AC1CDB">
        <w:rPr>
          <w:sz w:val="24"/>
          <w:szCs w:val="24"/>
          <w:lang w:val="sr-Cyrl-RS"/>
        </w:rPr>
        <w:t xml:space="preserve">реда број 120, </w:t>
      </w:r>
      <w:r w:rsidR="002B0C84" w:rsidRPr="0053146D">
        <w:rPr>
          <w:sz w:val="24"/>
          <w:szCs w:val="24"/>
          <w:lang w:val="sr-Cyrl-RS"/>
        </w:rPr>
        <w:t>Р 1:1000.</w:t>
      </w:r>
    </w:p>
    <w:bookmarkEnd w:id="8"/>
    <w:p w14:paraId="7425B262" w14:textId="77777777" w:rsidR="00157F7B" w:rsidRPr="00AC1CDB" w:rsidRDefault="00157F7B" w:rsidP="001A7CCF">
      <w:pPr>
        <w:spacing w:after="150"/>
        <w:jc w:val="both"/>
        <w:rPr>
          <w:rFonts w:ascii="Times New Roman" w:hAnsi="Times New Roman" w:cs="Times New Roman"/>
          <w:sz w:val="24"/>
          <w:szCs w:val="24"/>
        </w:rPr>
      </w:pPr>
    </w:p>
    <w:p w14:paraId="3A3B580F" w14:textId="1E51F417" w:rsidR="003570DE" w:rsidRPr="00AC1CDB" w:rsidRDefault="00594BBF" w:rsidP="001A7CCF">
      <w:pPr>
        <w:spacing w:after="150"/>
        <w:jc w:val="both"/>
        <w:rPr>
          <w:rFonts w:ascii="Times New Roman" w:hAnsi="Times New Roman" w:cs="Times New Roman"/>
          <w:b/>
          <w:bCs/>
          <w:sz w:val="24"/>
          <w:szCs w:val="24"/>
          <w:lang w:val="sr-Cyrl-RS"/>
        </w:rPr>
      </w:pPr>
      <w:r w:rsidRPr="00AC1CDB">
        <w:rPr>
          <w:rFonts w:ascii="Times New Roman" w:hAnsi="Times New Roman" w:cs="Times New Roman"/>
          <w:b/>
          <w:bCs/>
          <w:sz w:val="24"/>
          <w:szCs w:val="24"/>
          <w:lang w:val="sr-Cyrl-RS"/>
        </w:rPr>
        <w:t xml:space="preserve">У оквиру поглавља </w:t>
      </w:r>
      <w:r w:rsidR="000B578E" w:rsidRPr="00AC1CDB">
        <w:rPr>
          <w:rFonts w:ascii="Times New Roman" w:hAnsi="Times New Roman" w:cs="Times New Roman"/>
          <w:b/>
          <w:bCs/>
          <w:sz w:val="24"/>
          <w:szCs w:val="24"/>
        </w:rPr>
        <w:t>VIII. ПРИМЕНА И СПРОВОЂЕЊЕ ПРОСТОРНОГ ПЛАНА</w:t>
      </w:r>
      <w:r w:rsidR="00AA011D" w:rsidRPr="00AC1CDB">
        <w:rPr>
          <w:rFonts w:ascii="Times New Roman" w:hAnsi="Times New Roman" w:cs="Times New Roman"/>
          <w:b/>
          <w:bCs/>
          <w:sz w:val="24"/>
          <w:szCs w:val="24"/>
          <w:lang w:val="sr-Cyrl-RS"/>
        </w:rPr>
        <w:t>, после одељка 1. Опште одредбе, додаје се одељак 2. Смернице за спровођење просторног плана, а одељак</w:t>
      </w:r>
      <w:r w:rsidR="00394EC3" w:rsidRPr="00AC1CDB">
        <w:rPr>
          <w:rFonts w:ascii="Times New Roman" w:hAnsi="Times New Roman" w:cs="Times New Roman"/>
          <w:b/>
          <w:bCs/>
          <w:sz w:val="24"/>
          <w:szCs w:val="24"/>
          <w:lang w:val="sr-Cyrl-RS"/>
        </w:rPr>
        <w:t xml:space="preserve"> 2 постаје одељак 3.</w:t>
      </w:r>
    </w:p>
    <w:p w14:paraId="5834AAF0" w14:textId="778E8D7B" w:rsidR="00394EC3" w:rsidRPr="00AC1CDB" w:rsidRDefault="00394EC3" w:rsidP="00394EC3">
      <w:pPr>
        <w:spacing w:after="120"/>
        <w:rPr>
          <w:rFonts w:ascii="Times New Roman" w:hAnsi="Times New Roman" w:cs="Times New Roman"/>
          <w:sz w:val="24"/>
          <w:szCs w:val="24"/>
          <w:lang w:val="sr-Cyrl-RS"/>
        </w:rPr>
      </w:pPr>
      <w:r w:rsidRPr="00AC1CDB">
        <w:rPr>
          <w:rFonts w:ascii="Times New Roman" w:hAnsi="Times New Roman" w:cs="Times New Roman"/>
          <w:b/>
          <w:bCs/>
          <w:sz w:val="24"/>
          <w:szCs w:val="24"/>
          <w:lang w:val="sr-Cyrl-RS"/>
        </w:rPr>
        <w:t>Смернице за спровођење просторног плана</w:t>
      </w:r>
      <w:r w:rsidRPr="00AC1CDB">
        <w:rPr>
          <w:rFonts w:ascii="Times New Roman" w:hAnsi="Times New Roman" w:cs="Times New Roman"/>
          <w:sz w:val="24"/>
          <w:szCs w:val="24"/>
          <w:lang w:val="sr-Cyrl-RS"/>
        </w:rPr>
        <w:t xml:space="preserve"> </w:t>
      </w:r>
    </w:p>
    <w:p w14:paraId="2F8DF793" w14:textId="71E8D7BB" w:rsidR="00394EC3" w:rsidRPr="00AC1CDB" w:rsidRDefault="00394EC3" w:rsidP="007425E4">
      <w:pPr>
        <w:spacing w:after="120"/>
        <w:jc w:val="both"/>
        <w:rPr>
          <w:rFonts w:ascii="Times New Roman" w:hAnsi="Times New Roman" w:cs="Times New Roman"/>
          <w:lang w:val="sr-Cyrl-RS"/>
        </w:rPr>
      </w:pPr>
      <w:r w:rsidRPr="00AC1CDB">
        <w:rPr>
          <w:rFonts w:ascii="Times New Roman" w:hAnsi="Times New Roman" w:cs="Times New Roman"/>
          <w:lang w:val="sr-Cyrl-RS"/>
        </w:rPr>
        <w:t xml:space="preserve">Предмет Просторног плана је </w:t>
      </w:r>
      <w:r w:rsidR="007425E4" w:rsidRPr="00AC1CDB">
        <w:rPr>
          <w:rFonts w:ascii="Times New Roman" w:hAnsi="Times New Roman" w:cs="Times New Roman"/>
          <w:b/>
          <w:bCs/>
          <w:lang w:val="sr-Cyrl-CS"/>
        </w:rPr>
        <w:t>подручја инфраструктурног коридора граница Хрватске – Београд (Добановци) са пратећим садржајима. Остале намене површина у обухвату Просторног плана дефинисане су важећим просторним и урбанистичким плановима.</w:t>
      </w:r>
    </w:p>
    <w:p w14:paraId="5D19BA73" w14:textId="7CAA4D7D" w:rsidR="007425E4" w:rsidRPr="00AC1CDB" w:rsidRDefault="007425E4" w:rsidP="00584D23">
      <w:pPr>
        <w:spacing w:after="150"/>
        <w:jc w:val="both"/>
        <w:rPr>
          <w:rFonts w:ascii="Times New Roman" w:eastAsia="Calibri" w:hAnsi="Times New Roman" w:cs="Times New Roman"/>
          <w:sz w:val="24"/>
          <w:szCs w:val="24"/>
        </w:rPr>
      </w:pPr>
      <w:r w:rsidRPr="00AC1CDB">
        <w:rPr>
          <w:rFonts w:ascii="Times New Roman" w:hAnsi="Times New Roman" w:cs="Times New Roman"/>
          <w:sz w:val="24"/>
          <w:szCs w:val="24"/>
          <w:lang w:val="sr-Cyrl-RS"/>
        </w:rPr>
        <w:t xml:space="preserve">Просторни планови подручја посебне намене </w:t>
      </w:r>
      <w:r w:rsidRPr="00AC1CDB">
        <w:rPr>
          <w:rStyle w:val="FootnoteReference"/>
          <w:rFonts w:ascii="Times New Roman" w:hAnsi="Times New Roman" w:cs="Times New Roman"/>
          <w:sz w:val="24"/>
          <w:szCs w:val="24"/>
          <w:lang w:val="sr-Cyrl-RS"/>
        </w:rPr>
        <w:footnoteReference w:id="1"/>
      </w:r>
      <w:r w:rsidRPr="00AC1CDB">
        <w:rPr>
          <w:rFonts w:ascii="Times New Roman" w:hAnsi="Times New Roman" w:cs="Times New Roman"/>
          <w:sz w:val="24"/>
          <w:szCs w:val="24"/>
          <w:lang w:val="sr-Cyrl-RS"/>
        </w:rPr>
        <w:t xml:space="preserve"> чији делови се преклапају са Просторним планом</w:t>
      </w:r>
      <w:r w:rsidR="0059759A" w:rsidRPr="00AC1CDB">
        <w:rPr>
          <w:rFonts w:ascii="Times New Roman" w:hAnsi="Times New Roman" w:cs="Times New Roman"/>
          <w:sz w:val="24"/>
          <w:szCs w:val="24"/>
          <w:lang w:val="sr-Cyrl-RS"/>
        </w:rPr>
        <w:t>, као и делови планова јединица локалних самоуправа</w:t>
      </w:r>
      <w:r w:rsidR="002376AA" w:rsidRPr="00AC1CDB">
        <w:rPr>
          <w:rStyle w:val="FootnoteReference"/>
          <w:rFonts w:ascii="Times New Roman" w:hAnsi="Times New Roman" w:cs="Times New Roman"/>
          <w:sz w:val="24"/>
          <w:szCs w:val="24"/>
          <w:lang w:val="sr-Cyrl-RS"/>
        </w:rPr>
        <w:footnoteReference w:id="2"/>
      </w:r>
      <w:r w:rsidRPr="00AC1CDB">
        <w:rPr>
          <w:rFonts w:ascii="Times New Roman" w:hAnsi="Times New Roman" w:cs="Times New Roman"/>
          <w:sz w:val="24"/>
          <w:szCs w:val="24"/>
          <w:lang w:val="sr-Cyrl-RS"/>
        </w:rPr>
        <w:t xml:space="preserve"> </w:t>
      </w:r>
      <w:r w:rsidR="002376AA" w:rsidRPr="00AC1CDB">
        <w:rPr>
          <w:rFonts w:ascii="Times New Roman" w:hAnsi="Times New Roman" w:cs="Times New Roman"/>
          <w:sz w:val="24"/>
          <w:szCs w:val="24"/>
          <w:lang w:val="sr-Cyrl-RS"/>
        </w:rPr>
        <w:t xml:space="preserve">који су у обухвату Просторног плана, усклађују се са овим Просторним планом у делу путног коридора, а у осталим деловима остају на снази. </w:t>
      </w:r>
      <w:proofErr w:type="spellStart"/>
      <w:r w:rsidR="002376AA" w:rsidRPr="00AC1CDB">
        <w:rPr>
          <w:rFonts w:ascii="Times New Roman" w:eastAsia="Calibri" w:hAnsi="Times New Roman" w:cs="Times New Roman"/>
          <w:b/>
          <w:sz w:val="24"/>
          <w:szCs w:val="24"/>
        </w:rPr>
        <w:t>Просторним</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планом</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посебно</w:t>
      </w:r>
      <w:proofErr w:type="spellEnd"/>
      <w:r w:rsidR="002376AA" w:rsidRPr="00AC1CDB">
        <w:rPr>
          <w:rFonts w:ascii="Times New Roman" w:eastAsia="Calibri" w:hAnsi="Times New Roman" w:cs="Times New Roman"/>
          <w:b/>
          <w:sz w:val="24"/>
          <w:szCs w:val="24"/>
        </w:rPr>
        <w:t xml:space="preserve"> се </w:t>
      </w:r>
      <w:proofErr w:type="spellStart"/>
      <w:r w:rsidR="002376AA" w:rsidRPr="00AC1CDB">
        <w:rPr>
          <w:rFonts w:ascii="Times New Roman" w:eastAsia="Calibri" w:hAnsi="Times New Roman" w:cs="Times New Roman"/>
          <w:b/>
          <w:sz w:val="24"/>
          <w:szCs w:val="24"/>
        </w:rPr>
        <w:t>утврђују</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услови</w:t>
      </w:r>
      <w:proofErr w:type="spellEnd"/>
      <w:r w:rsidR="002376AA" w:rsidRPr="00AC1CDB">
        <w:rPr>
          <w:rFonts w:ascii="Times New Roman" w:eastAsia="Calibri" w:hAnsi="Times New Roman" w:cs="Times New Roman"/>
          <w:b/>
          <w:sz w:val="24"/>
          <w:szCs w:val="24"/>
        </w:rPr>
        <w:t xml:space="preserve"> и </w:t>
      </w:r>
      <w:proofErr w:type="spellStart"/>
      <w:r w:rsidR="002376AA" w:rsidRPr="00AC1CDB">
        <w:rPr>
          <w:rFonts w:ascii="Times New Roman" w:eastAsia="Calibri" w:hAnsi="Times New Roman" w:cs="Times New Roman"/>
          <w:b/>
          <w:sz w:val="24"/>
          <w:szCs w:val="24"/>
        </w:rPr>
        <w:t>мере</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заштите</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коришћења</w:t>
      </w:r>
      <w:proofErr w:type="spellEnd"/>
      <w:r w:rsidR="002376AA" w:rsidRPr="00AC1CDB">
        <w:rPr>
          <w:rFonts w:ascii="Times New Roman" w:eastAsia="Calibri" w:hAnsi="Times New Roman" w:cs="Times New Roman"/>
          <w:b/>
          <w:sz w:val="24"/>
          <w:szCs w:val="24"/>
        </w:rPr>
        <w:t xml:space="preserve"> и </w:t>
      </w:r>
      <w:proofErr w:type="spellStart"/>
      <w:r w:rsidR="002376AA" w:rsidRPr="00AC1CDB">
        <w:rPr>
          <w:rFonts w:ascii="Times New Roman" w:eastAsia="Calibri" w:hAnsi="Times New Roman" w:cs="Times New Roman"/>
          <w:b/>
          <w:sz w:val="24"/>
          <w:szCs w:val="24"/>
        </w:rPr>
        <w:t>уређења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простора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који</w:t>
      </w:r>
      <w:proofErr w:type="spellEnd"/>
      <w:r w:rsidR="002376AA" w:rsidRPr="00AC1CDB">
        <w:rPr>
          <w:rFonts w:ascii="Times New Roman" w:eastAsia="Calibri" w:hAnsi="Times New Roman" w:cs="Times New Roman"/>
          <w:b/>
          <w:sz w:val="24"/>
          <w:szCs w:val="24"/>
        </w:rPr>
        <w:t xml:space="preserve"> се </w:t>
      </w:r>
      <w:proofErr w:type="spellStart"/>
      <w:r w:rsidR="002376AA" w:rsidRPr="00AC1CDB">
        <w:rPr>
          <w:rFonts w:ascii="Times New Roman" w:eastAsia="Calibri" w:hAnsi="Times New Roman" w:cs="Times New Roman"/>
          <w:b/>
          <w:sz w:val="24"/>
          <w:szCs w:val="24"/>
        </w:rPr>
        <w:t>опредељује</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за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посебну</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намену</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коридор</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пута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док</w:t>
      </w:r>
      <w:proofErr w:type="spellEnd"/>
      <w:r w:rsidR="002376AA" w:rsidRPr="00AC1CDB">
        <w:rPr>
          <w:rFonts w:ascii="Times New Roman" w:eastAsia="Calibri" w:hAnsi="Times New Roman" w:cs="Times New Roman"/>
          <w:b/>
          <w:sz w:val="24"/>
          <w:szCs w:val="24"/>
        </w:rPr>
        <w:t xml:space="preserve"> се </w:t>
      </w:r>
      <w:proofErr w:type="spellStart"/>
      <w:r w:rsidR="002376AA" w:rsidRPr="00AC1CDB">
        <w:rPr>
          <w:rFonts w:ascii="Times New Roman" w:eastAsia="Calibri" w:hAnsi="Times New Roman" w:cs="Times New Roman"/>
          <w:b/>
          <w:sz w:val="24"/>
          <w:szCs w:val="24"/>
        </w:rPr>
        <w:t>преостали</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простор</w:t>
      </w:r>
      <w:proofErr w:type="spellEnd"/>
      <w:r w:rsidR="002376AA" w:rsidRPr="00AC1CDB">
        <w:rPr>
          <w:rFonts w:ascii="Times New Roman" w:eastAsia="Calibri" w:hAnsi="Times New Roman" w:cs="Times New Roman"/>
          <w:b/>
          <w:sz w:val="24"/>
          <w:szCs w:val="24"/>
        </w:rPr>
        <w:t xml:space="preserve"> у </w:t>
      </w:r>
      <w:proofErr w:type="spellStart"/>
      <w:r w:rsidR="002376AA" w:rsidRPr="00AC1CDB">
        <w:rPr>
          <w:rFonts w:ascii="Times New Roman" w:eastAsia="Calibri" w:hAnsi="Times New Roman" w:cs="Times New Roman"/>
          <w:b/>
          <w:sz w:val="24"/>
          <w:szCs w:val="24"/>
        </w:rPr>
        <w:t>границама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Просторног</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плана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решава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оквирно</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по</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питању</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коришћења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земљишта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остављајући</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могућност</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надлежним</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државним</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органима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да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доношењем</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планова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прецизирају</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начин</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коришћења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простора</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његове</w:t>
      </w:r>
      <w:proofErr w:type="spellEnd"/>
      <w:r w:rsidR="002376AA" w:rsidRPr="00AC1CDB">
        <w:rPr>
          <w:rFonts w:ascii="Times New Roman" w:eastAsia="Calibri" w:hAnsi="Times New Roman" w:cs="Times New Roman"/>
          <w:b/>
          <w:sz w:val="24"/>
          <w:szCs w:val="24"/>
        </w:rPr>
        <w:t xml:space="preserve"> </w:t>
      </w:r>
      <w:proofErr w:type="spellStart"/>
      <w:r w:rsidR="002376AA" w:rsidRPr="00AC1CDB">
        <w:rPr>
          <w:rFonts w:ascii="Times New Roman" w:eastAsia="Calibri" w:hAnsi="Times New Roman" w:cs="Times New Roman"/>
          <w:b/>
          <w:sz w:val="24"/>
          <w:szCs w:val="24"/>
        </w:rPr>
        <w:t>заштите</w:t>
      </w:r>
      <w:proofErr w:type="spellEnd"/>
      <w:r w:rsidR="002376AA" w:rsidRPr="00AC1CDB">
        <w:rPr>
          <w:rFonts w:ascii="Times New Roman" w:eastAsia="Calibri" w:hAnsi="Times New Roman" w:cs="Times New Roman"/>
          <w:b/>
          <w:sz w:val="24"/>
          <w:szCs w:val="24"/>
        </w:rPr>
        <w:t xml:space="preserve"> и изградње.</w:t>
      </w:r>
      <w:r w:rsidR="002376AA" w:rsidRPr="00AC1CDB">
        <w:rPr>
          <w:rFonts w:ascii="Times New Roman" w:eastAsia="Calibri" w:hAnsi="Times New Roman" w:cs="Times New Roman"/>
          <w:b/>
          <w:sz w:val="24"/>
          <w:szCs w:val="24"/>
          <w:vertAlign w:val="superscript"/>
        </w:rPr>
        <w:t>*</w:t>
      </w:r>
    </w:p>
    <w:p w14:paraId="6312EF5B" w14:textId="6C956291" w:rsidR="003570DE" w:rsidRPr="00AC1CDB" w:rsidRDefault="003570DE" w:rsidP="00394EC3">
      <w:pPr>
        <w:spacing w:after="120"/>
        <w:rPr>
          <w:rFonts w:ascii="Times New Roman" w:hAnsi="Times New Roman" w:cs="Times New Roman"/>
          <w:sz w:val="24"/>
          <w:szCs w:val="24"/>
          <w:lang w:val="sr-Cyrl-RS"/>
        </w:rPr>
      </w:pPr>
      <w:r w:rsidRPr="00AC1CDB">
        <w:rPr>
          <w:rFonts w:ascii="Times New Roman" w:hAnsi="Times New Roman" w:cs="Times New Roman"/>
          <w:sz w:val="24"/>
          <w:szCs w:val="24"/>
          <w:lang w:val="sr-Cyrl-RS"/>
        </w:rPr>
        <w:t>Приоритети који су реализовани у предходном периоду, и за које је израђена планска и техничка документација, или је њихова израда у току</w:t>
      </w:r>
      <w:r w:rsidR="00394EC3" w:rsidRPr="00AC1CDB">
        <w:rPr>
          <w:rFonts w:ascii="Times New Roman" w:hAnsi="Times New Roman" w:cs="Times New Roman"/>
          <w:sz w:val="24"/>
          <w:szCs w:val="24"/>
          <w:lang w:val="sr-Cyrl-RS"/>
        </w:rPr>
        <w:t xml:space="preserve">, </w:t>
      </w:r>
      <w:r w:rsidR="00584D23" w:rsidRPr="00AC1CDB">
        <w:rPr>
          <w:rFonts w:ascii="Times New Roman" w:hAnsi="Times New Roman" w:cs="Times New Roman"/>
          <w:sz w:val="24"/>
          <w:szCs w:val="24"/>
          <w:lang w:val="sr-Cyrl-RS"/>
        </w:rPr>
        <w:t>примењују се у целости</w:t>
      </w:r>
      <w:r w:rsidRPr="00AC1CDB">
        <w:rPr>
          <w:rFonts w:ascii="Times New Roman" w:hAnsi="Times New Roman" w:cs="Times New Roman"/>
          <w:sz w:val="24"/>
          <w:szCs w:val="24"/>
          <w:lang w:val="sr-Cyrl-RS"/>
        </w:rPr>
        <w:t>:</w:t>
      </w:r>
    </w:p>
    <w:p w14:paraId="68756733" w14:textId="50E34B0C" w:rsidR="003570DE" w:rsidRPr="00AC1CDB" w:rsidRDefault="003570DE" w:rsidP="003570DE">
      <w:pPr>
        <w:pStyle w:val="ListParagraph"/>
        <w:numPr>
          <w:ilvl w:val="0"/>
          <w:numId w:val="43"/>
        </w:numPr>
        <w:spacing w:after="120"/>
        <w:rPr>
          <w:sz w:val="24"/>
          <w:szCs w:val="24"/>
          <w:lang w:val="sr-Cyrl-RS"/>
        </w:rPr>
      </w:pPr>
      <w:r w:rsidRPr="00AC1CDB">
        <w:rPr>
          <w:sz w:val="24"/>
          <w:szCs w:val="24"/>
          <w:lang w:val="sr-Cyrl-RS"/>
        </w:rPr>
        <w:t xml:space="preserve">ПДР база за одржавање км 92+190 планирана петља „Добановци“, донета Одлука о изради („Службени лист </w:t>
      </w:r>
      <w:r w:rsidR="000925AC">
        <w:rPr>
          <w:sz w:val="24"/>
          <w:szCs w:val="24"/>
          <w:lang w:val="sr-Cyrl-RS"/>
        </w:rPr>
        <w:t>Града Београда</w:t>
      </w:r>
      <w:r w:rsidRPr="00AC1CDB">
        <w:rPr>
          <w:sz w:val="24"/>
          <w:szCs w:val="24"/>
          <w:lang w:val="sr-Cyrl-RS"/>
        </w:rPr>
        <w:t>“, број</w:t>
      </w:r>
      <w:r w:rsidR="000925AC">
        <w:rPr>
          <w:sz w:val="24"/>
          <w:szCs w:val="24"/>
        </w:rPr>
        <w:t>123</w:t>
      </w:r>
      <w:r w:rsidRPr="00AC1CDB">
        <w:rPr>
          <w:sz w:val="24"/>
          <w:szCs w:val="24"/>
          <w:lang w:val="sr-Cyrl-RS"/>
        </w:rPr>
        <w:t xml:space="preserve"> </w:t>
      </w:r>
      <w:r w:rsidR="000925AC">
        <w:rPr>
          <w:sz w:val="24"/>
          <w:szCs w:val="24"/>
        </w:rPr>
        <w:t>/2020</w:t>
      </w:r>
      <w:r w:rsidRPr="00AC1CDB">
        <w:rPr>
          <w:sz w:val="24"/>
          <w:szCs w:val="24"/>
          <w:lang w:val="sr-Cyrl-RS"/>
        </w:rPr>
        <w:t>).</w:t>
      </w:r>
    </w:p>
    <w:p w14:paraId="7B04F401" w14:textId="77777777" w:rsidR="003570DE" w:rsidRPr="00AC1CDB" w:rsidRDefault="003570DE" w:rsidP="003570DE">
      <w:pPr>
        <w:pStyle w:val="ListParagraph"/>
        <w:numPr>
          <w:ilvl w:val="0"/>
          <w:numId w:val="43"/>
        </w:numPr>
        <w:spacing w:after="120"/>
        <w:rPr>
          <w:sz w:val="24"/>
          <w:szCs w:val="24"/>
          <w:lang w:val="sr-Cyrl-RS"/>
        </w:rPr>
      </w:pPr>
      <w:r w:rsidRPr="00AC1CDB">
        <w:rPr>
          <w:sz w:val="24"/>
          <w:szCs w:val="24"/>
          <w:lang w:val="sr-Cyrl-RS"/>
        </w:rPr>
        <w:t>База за одржавање км 84+358 планирана петља Шимановци, КО Крњешевци , УП потврђен, број 350-145/2020-</w:t>
      </w:r>
      <w:r w:rsidRPr="00AC1CDB">
        <w:rPr>
          <w:sz w:val="24"/>
          <w:szCs w:val="24"/>
        </w:rPr>
        <w:t>III-05 21.10.2020.</w:t>
      </w:r>
      <w:r w:rsidRPr="00AC1CDB">
        <w:rPr>
          <w:sz w:val="24"/>
          <w:szCs w:val="24"/>
          <w:lang w:val="sr-Cyrl-RS"/>
        </w:rPr>
        <w:t>год.</w:t>
      </w:r>
    </w:p>
    <w:p w14:paraId="0811BA76" w14:textId="77777777" w:rsidR="003570DE" w:rsidRPr="00AC1CDB" w:rsidRDefault="003570DE" w:rsidP="003570DE">
      <w:pPr>
        <w:pStyle w:val="ListParagraph"/>
        <w:numPr>
          <w:ilvl w:val="0"/>
          <w:numId w:val="43"/>
        </w:numPr>
        <w:spacing w:after="120"/>
        <w:rPr>
          <w:sz w:val="24"/>
          <w:szCs w:val="24"/>
          <w:lang w:val="sr-Cyrl-RS"/>
        </w:rPr>
      </w:pPr>
      <w:r w:rsidRPr="00AC1CDB">
        <w:rPr>
          <w:sz w:val="24"/>
          <w:szCs w:val="24"/>
          <w:lang w:val="sr-Cyrl-RS"/>
        </w:rPr>
        <w:t>База за одржавање км 8+717 планирана петља Шид, у току је израда УП-а.</w:t>
      </w:r>
    </w:p>
    <w:p w14:paraId="2865B73B" w14:textId="066D41DB" w:rsidR="003570DE" w:rsidRPr="00AC1CDB" w:rsidRDefault="003570DE" w:rsidP="003570DE">
      <w:pPr>
        <w:pStyle w:val="ListParagraph"/>
        <w:numPr>
          <w:ilvl w:val="0"/>
          <w:numId w:val="43"/>
        </w:numPr>
        <w:spacing w:after="120"/>
        <w:rPr>
          <w:sz w:val="24"/>
          <w:szCs w:val="24"/>
          <w:lang w:val="sr-Cyrl-RS"/>
        </w:rPr>
      </w:pPr>
      <w:r w:rsidRPr="00AC1CDB">
        <w:rPr>
          <w:sz w:val="24"/>
          <w:szCs w:val="24"/>
          <w:lang w:val="sr-Cyrl-RS"/>
        </w:rPr>
        <w:t xml:space="preserve">Кружна раскрсница км 44+219 планирана петља Сремска Митровица, донет ПДР кружне раскрснице  „Радиначка петља“ и пословно-услужног комплекса јужно од наплатне рампе „Сремска Митровица“ Град Сремска Митровица „Службени лист Града </w:t>
      </w:r>
      <w:r w:rsidR="00594BBF" w:rsidRPr="00AC1CDB">
        <w:rPr>
          <w:sz w:val="24"/>
          <w:szCs w:val="24"/>
          <w:lang w:val="sr-Cyrl-RS"/>
        </w:rPr>
        <w:t>С</w:t>
      </w:r>
      <w:r w:rsidRPr="00AC1CDB">
        <w:rPr>
          <w:sz w:val="24"/>
          <w:szCs w:val="24"/>
          <w:lang w:val="sr-Cyrl-RS"/>
        </w:rPr>
        <w:t>М“, број 6/2015.).</w:t>
      </w:r>
    </w:p>
    <w:p w14:paraId="61331CD6" w14:textId="2FC503E5" w:rsidR="003570DE" w:rsidRPr="00AC1CDB" w:rsidRDefault="003570DE" w:rsidP="003570DE">
      <w:pPr>
        <w:pStyle w:val="ListParagraph"/>
        <w:numPr>
          <w:ilvl w:val="0"/>
          <w:numId w:val="43"/>
        </w:numPr>
        <w:spacing w:after="120"/>
        <w:rPr>
          <w:sz w:val="24"/>
          <w:szCs w:val="24"/>
          <w:lang w:val="sr-Cyrl-RS"/>
        </w:rPr>
      </w:pPr>
      <w:r w:rsidRPr="00AC1CDB">
        <w:rPr>
          <w:sz w:val="24"/>
          <w:szCs w:val="24"/>
          <w:lang w:val="sr-Cyrl-RS"/>
        </w:rPr>
        <w:t xml:space="preserve">Кружна раскрсница км 21+493 држани пут </w:t>
      </w:r>
      <w:r w:rsidRPr="00AC1CDB">
        <w:rPr>
          <w:sz w:val="24"/>
          <w:szCs w:val="24"/>
        </w:rPr>
        <w:t xml:space="preserve">IIA </w:t>
      </w:r>
      <w:r w:rsidRPr="00AC1CDB">
        <w:rPr>
          <w:sz w:val="24"/>
          <w:szCs w:val="24"/>
          <w:lang w:val="sr-Cyrl-RS"/>
        </w:rPr>
        <w:t xml:space="preserve">реда бр.121, ПДР Кружне раскрснице за побољшање укрсног места државног пута реда број 121 и приступне саобраћајнице бочној наплатној станици Моровић државног пута А3 (аутопут Е-70) на км 21+493,00 државног пута </w:t>
      </w:r>
      <w:r w:rsidRPr="00AC1CDB">
        <w:rPr>
          <w:sz w:val="24"/>
          <w:szCs w:val="24"/>
        </w:rPr>
        <w:t xml:space="preserve">IIA </w:t>
      </w:r>
      <w:r w:rsidRPr="00AC1CDB">
        <w:rPr>
          <w:sz w:val="24"/>
          <w:szCs w:val="24"/>
          <w:lang w:val="sr-Cyrl-RS"/>
        </w:rPr>
        <w:t>бр. 121 у КО Адашевци, („Службени лист општине Шид“, број 29/20).</w:t>
      </w:r>
    </w:p>
    <w:p w14:paraId="0A8F60B0" w14:textId="6DCCFC77" w:rsidR="00ED77D8" w:rsidRDefault="00D37281" w:rsidP="008038EF">
      <w:pPr>
        <w:pStyle w:val="ListParagraph"/>
        <w:numPr>
          <w:ilvl w:val="0"/>
          <w:numId w:val="43"/>
        </w:numPr>
        <w:spacing w:after="120"/>
        <w:rPr>
          <w:sz w:val="24"/>
          <w:szCs w:val="24"/>
          <w:lang w:val="sr-Cyrl-RS"/>
        </w:rPr>
      </w:pPr>
      <w:bookmarkStart w:id="9" w:name="_Hlk57594018"/>
      <w:proofErr w:type="spellStart"/>
      <w:r w:rsidRPr="00AC1CDB">
        <w:rPr>
          <w:sz w:val="24"/>
          <w:szCs w:val="24"/>
        </w:rPr>
        <w:t>Измене</w:t>
      </w:r>
      <w:proofErr w:type="spellEnd"/>
      <w:r w:rsidRPr="00AC1CDB">
        <w:rPr>
          <w:sz w:val="24"/>
          <w:szCs w:val="24"/>
        </w:rPr>
        <w:t xml:space="preserve"> и </w:t>
      </w:r>
      <w:proofErr w:type="spellStart"/>
      <w:r w:rsidRPr="00AC1CDB">
        <w:rPr>
          <w:sz w:val="24"/>
          <w:szCs w:val="24"/>
        </w:rPr>
        <w:t>допуне</w:t>
      </w:r>
      <w:proofErr w:type="spellEnd"/>
      <w:r w:rsidRPr="00AC1CDB">
        <w:rPr>
          <w:sz w:val="24"/>
          <w:szCs w:val="24"/>
        </w:rPr>
        <w:t xml:space="preserve"> </w:t>
      </w:r>
      <w:proofErr w:type="spellStart"/>
      <w:r w:rsidRPr="00AC1CDB">
        <w:rPr>
          <w:sz w:val="24"/>
          <w:szCs w:val="24"/>
        </w:rPr>
        <w:t>Просторног</w:t>
      </w:r>
      <w:proofErr w:type="spellEnd"/>
      <w:r w:rsidRPr="00AC1CDB">
        <w:rPr>
          <w:sz w:val="24"/>
          <w:szCs w:val="24"/>
        </w:rPr>
        <w:t xml:space="preserve"> </w:t>
      </w:r>
      <w:proofErr w:type="spellStart"/>
      <w:r w:rsidRPr="00AC1CDB">
        <w:rPr>
          <w:sz w:val="24"/>
          <w:szCs w:val="24"/>
        </w:rPr>
        <w:t>плана</w:t>
      </w:r>
      <w:proofErr w:type="spellEnd"/>
      <w:r w:rsidRPr="00AC1CDB">
        <w:rPr>
          <w:sz w:val="24"/>
          <w:szCs w:val="24"/>
        </w:rPr>
        <w:t xml:space="preserve"> </w:t>
      </w:r>
      <w:proofErr w:type="spellStart"/>
      <w:r w:rsidRPr="00AC1CDB">
        <w:rPr>
          <w:sz w:val="24"/>
          <w:szCs w:val="24"/>
        </w:rPr>
        <w:t>подручја</w:t>
      </w:r>
      <w:proofErr w:type="spellEnd"/>
      <w:r w:rsidRPr="00AC1CDB">
        <w:rPr>
          <w:sz w:val="24"/>
          <w:szCs w:val="24"/>
        </w:rPr>
        <w:t xml:space="preserve"> </w:t>
      </w:r>
      <w:proofErr w:type="spellStart"/>
      <w:r w:rsidRPr="00AC1CDB">
        <w:rPr>
          <w:sz w:val="24"/>
          <w:szCs w:val="24"/>
        </w:rPr>
        <w:t>посебне</w:t>
      </w:r>
      <w:proofErr w:type="spellEnd"/>
      <w:r w:rsidRPr="00AC1CDB">
        <w:rPr>
          <w:sz w:val="24"/>
          <w:szCs w:val="24"/>
        </w:rPr>
        <w:t xml:space="preserve"> </w:t>
      </w:r>
      <w:proofErr w:type="spellStart"/>
      <w:r w:rsidRPr="00AC1CDB">
        <w:rPr>
          <w:sz w:val="24"/>
          <w:szCs w:val="24"/>
        </w:rPr>
        <w:t>намене</w:t>
      </w:r>
      <w:proofErr w:type="spellEnd"/>
      <w:r w:rsidRPr="00AC1CDB">
        <w:rPr>
          <w:sz w:val="24"/>
          <w:szCs w:val="24"/>
        </w:rPr>
        <w:t xml:space="preserve"> </w:t>
      </w:r>
      <w:proofErr w:type="spellStart"/>
      <w:r w:rsidRPr="00AC1CDB">
        <w:rPr>
          <w:sz w:val="24"/>
          <w:szCs w:val="24"/>
        </w:rPr>
        <w:t>инфраструктурног</w:t>
      </w:r>
      <w:proofErr w:type="spellEnd"/>
      <w:r w:rsidRPr="00AC1CDB">
        <w:rPr>
          <w:sz w:val="24"/>
          <w:szCs w:val="24"/>
        </w:rPr>
        <w:t xml:space="preserve"> </w:t>
      </w:r>
      <w:proofErr w:type="spellStart"/>
      <w:r w:rsidRPr="00AC1CDB">
        <w:rPr>
          <w:sz w:val="24"/>
          <w:szCs w:val="24"/>
        </w:rPr>
        <w:t>коридора</w:t>
      </w:r>
      <w:proofErr w:type="spellEnd"/>
      <w:r w:rsidRPr="00AC1CDB">
        <w:rPr>
          <w:sz w:val="24"/>
          <w:szCs w:val="24"/>
        </w:rPr>
        <w:t xml:space="preserve"> </w:t>
      </w:r>
      <w:proofErr w:type="spellStart"/>
      <w:r w:rsidRPr="00AC1CDB">
        <w:rPr>
          <w:sz w:val="24"/>
          <w:szCs w:val="24"/>
        </w:rPr>
        <w:t>државног</w:t>
      </w:r>
      <w:proofErr w:type="spellEnd"/>
      <w:r w:rsidRPr="00AC1CDB">
        <w:rPr>
          <w:sz w:val="24"/>
          <w:szCs w:val="24"/>
        </w:rPr>
        <w:t xml:space="preserve"> </w:t>
      </w:r>
      <w:proofErr w:type="spellStart"/>
      <w:r w:rsidRPr="00AC1CDB">
        <w:rPr>
          <w:sz w:val="24"/>
          <w:szCs w:val="24"/>
        </w:rPr>
        <w:t>пута</w:t>
      </w:r>
      <w:proofErr w:type="spellEnd"/>
      <w:r w:rsidRPr="00AC1CDB">
        <w:rPr>
          <w:sz w:val="24"/>
          <w:szCs w:val="24"/>
        </w:rPr>
        <w:t xml:space="preserve"> I </w:t>
      </w:r>
      <w:proofErr w:type="spellStart"/>
      <w:r w:rsidRPr="00AC1CDB">
        <w:rPr>
          <w:sz w:val="24"/>
          <w:szCs w:val="24"/>
        </w:rPr>
        <w:t>реда</w:t>
      </w:r>
      <w:proofErr w:type="spellEnd"/>
      <w:r w:rsidRPr="00AC1CDB">
        <w:rPr>
          <w:sz w:val="24"/>
          <w:szCs w:val="24"/>
        </w:rPr>
        <w:t xml:space="preserve"> </w:t>
      </w:r>
      <w:proofErr w:type="spellStart"/>
      <w:r w:rsidRPr="00AC1CDB">
        <w:rPr>
          <w:sz w:val="24"/>
          <w:szCs w:val="24"/>
        </w:rPr>
        <w:t>број</w:t>
      </w:r>
      <w:proofErr w:type="spellEnd"/>
      <w:r w:rsidRPr="00AC1CDB">
        <w:rPr>
          <w:sz w:val="24"/>
          <w:szCs w:val="24"/>
        </w:rPr>
        <w:t xml:space="preserve"> 21 </w:t>
      </w:r>
      <w:proofErr w:type="spellStart"/>
      <w:r w:rsidRPr="00AC1CDB">
        <w:rPr>
          <w:sz w:val="24"/>
          <w:szCs w:val="24"/>
        </w:rPr>
        <w:t>Нови</w:t>
      </w:r>
      <w:proofErr w:type="spellEnd"/>
      <w:r w:rsidRPr="00AC1CDB">
        <w:rPr>
          <w:sz w:val="24"/>
          <w:szCs w:val="24"/>
        </w:rPr>
        <w:t xml:space="preserve"> </w:t>
      </w:r>
      <w:proofErr w:type="spellStart"/>
      <w:r w:rsidRPr="00AC1CDB">
        <w:rPr>
          <w:sz w:val="24"/>
          <w:szCs w:val="24"/>
        </w:rPr>
        <w:t>Сад-Рума-Шабац</w:t>
      </w:r>
      <w:proofErr w:type="spellEnd"/>
      <w:r w:rsidRPr="00AC1CDB">
        <w:rPr>
          <w:sz w:val="24"/>
          <w:szCs w:val="24"/>
        </w:rPr>
        <w:t xml:space="preserve"> и </w:t>
      </w:r>
      <w:proofErr w:type="spellStart"/>
      <w:r w:rsidRPr="00AC1CDB">
        <w:rPr>
          <w:sz w:val="24"/>
          <w:szCs w:val="24"/>
        </w:rPr>
        <w:t>државног</w:t>
      </w:r>
      <w:proofErr w:type="spellEnd"/>
      <w:r w:rsidRPr="00AC1CDB">
        <w:rPr>
          <w:sz w:val="24"/>
          <w:szCs w:val="24"/>
        </w:rPr>
        <w:t xml:space="preserve"> </w:t>
      </w:r>
      <w:proofErr w:type="spellStart"/>
      <w:r w:rsidRPr="00AC1CDB">
        <w:rPr>
          <w:sz w:val="24"/>
          <w:szCs w:val="24"/>
        </w:rPr>
        <w:t>пута</w:t>
      </w:r>
      <w:proofErr w:type="spellEnd"/>
      <w:r w:rsidRPr="00AC1CDB">
        <w:rPr>
          <w:sz w:val="24"/>
          <w:szCs w:val="24"/>
        </w:rPr>
        <w:t xml:space="preserve"> I </w:t>
      </w:r>
      <w:proofErr w:type="spellStart"/>
      <w:r w:rsidRPr="00AC1CDB">
        <w:rPr>
          <w:sz w:val="24"/>
          <w:szCs w:val="24"/>
        </w:rPr>
        <w:t>реда</w:t>
      </w:r>
      <w:proofErr w:type="spellEnd"/>
      <w:r w:rsidRPr="00AC1CDB">
        <w:rPr>
          <w:sz w:val="24"/>
          <w:szCs w:val="24"/>
        </w:rPr>
        <w:t xml:space="preserve"> </w:t>
      </w:r>
      <w:proofErr w:type="spellStart"/>
      <w:r w:rsidRPr="00AC1CDB">
        <w:rPr>
          <w:sz w:val="24"/>
          <w:szCs w:val="24"/>
        </w:rPr>
        <w:t>број</w:t>
      </w:r>
      <w:proofErr w:type="spellEnd"/>
      <w:r w:rsidRPr="00AC1CDB">
        <w:rPr>
          <w:sz w:val="24"/>
          <w:szCs w:val="24"/>
        </w:rPr>
        <w:t xml:space="preserve"> 19 </w:t>
      </w:r>
      <w:proofErr w:type="spellStart"/>
      <w:r w:rsidRPr="00AC1CDB">
        <w:rPr>
          <w:sz w:val="24"/>
          <w:szCs w:val="24"/>
        </w:rPr>
        <w:t>Шабац-Лозница</w:t>
      </w:r>
      <w:proofErr w:type="spellEnd"/>
      <w:r w:rsidRPr="00AC1CDB">
        <w:rPr>
          <w:sz w:val="24"/>
          <w:szCs w:val="24"/>
        </w:rPr>
        <w:t xml:space="preserve"> („</w:t>
      </w:r>
      <w:proofErr w:type="spellStart"/>
      <w:r w:rsidRPr="00AC1CDB">
        <w:rPr>
          <w:sz w:val="24"/>
          <w:szCs w:val="24"/>
        </w:rPr>
        <w:t>Службени</w:t>
      </w:r>
      <w:proofErr w:type="spellEnd"/>
      <w:r w:rsidRPr="00AC1CDB">
        <w:rPr>
          <w:sz w:val="24"/>
          <w:szCs w:val="24"/>
        </w:rPr>
        <w:t xml:space="preserve"> </w:t>
      </w:r>
      <w:proofErr w:type="spellStart"/>
      <w:r w:rsidRPr="00AC1CDB">
        <w:rPr>
          <w:sz w:val="24"/>
          <w:szCs w:val="24"/>
        </w:rPr>
        <w:t>гласник</w:t>
      </w:r>
      <w:proofErr w:type="spellEnd"/>
      <w:r w:rsidRPr="00AC1CDB">
        <w:rPr>
          <w:sz w:val="24"/>
          <w:szCs w:val="24"/>
        </w:rPr>
        <w:t xml:space="preserve"> РС”, </w:t>
      </w:r>
      <w:proofErr w:type="spellStart"/>
      <w:r w:rsidRPr="00AC1CDB">
        <w:rPr>
          <w:sz w:val="24"/>
          <w:szCs w:val="24"/>
        </w:rPr>
        <w:t>бр</w:t>
      </w:r>
      <w:proofErr w:type="spellEnd"/>
      <w:r w:rsidRPr="00AC1CDB">
        <w:rPr>
          <w:sz w:val="24"/>
          <w:szCs w:val="24"/>
        </w:rPr>
        <w:t xml:space="preserve">. </w:t>
      </w:r>
      <w:r w:rsidR="00AA011D" w:rsidRPr="00AC1CDB">
        <w:rPr>
          <w:sz w:val="24"/>
          <w:szCs w:val="24"/>
          <w:lang w:val="sr-Cyrl-RS"/>
        </w:rPr>
        <w:t xml:space="preserve">40/2011, </w:t>
      </w:r>
      <w:r w:rsidRPr="00AC1CDB">
        <w:rPr>
          <w:sz w:val="24"/>
          <w:szCs w:val="24"/>
        </w:rPr>
        <w:t>39/19</w:t>
      </w:r>
      <w:r w:rsidR="00AA011D" w:rsidRPr="00AC1CDB">
        <w:rPr>
          <w:sz w:val="24"/>
          <w:szCs w:val="24"/>
          <w:lang w:val="sr-Cyrl-RS"/>
        </w:rPr>
        <w:t xml:space="preserve"> и 88/2020</w:t>
      </w:r>
      <w:r w:rsidRPr="00AC1CDB">
        <w:rPr>
          <w:sz w:val="24"/>
          <w:szCs w:val="24"/>
        </w:rPr>
        <w:t>)</w:t>
      </w:r>
      <w:r w:rsidR="00584D23" w:rsidRPr="00AC1CDB">
        <w:rPr>
          <w:sz w:val="24"/>
          <w:szCs w:val="24"/>
          <w:lang w:val="sr-Cyrl-RS"/>
        </w:rPr>
        <w:t>.</w:t>
      </w:r>
      <w:bookmarkEnd w:id="9"/>
    </w:p>
    <w:p w14:paraId="6BFE4389" w14:textId="77777777" w:rsidR="00DC0D56" w:rsidRPr="00DC0D56" w:rsidRDefault="00DC0D56" w:rsidP="00DC0D56">
      <w:pPr>
        <w:spacing w:after="120"/>
        <w:rPr>
          <w:sz w:val="24"/>
          <w:szCs w:val="24"/>
          <w:lang w:val="sr-Cyrl-RS"/>
        </w:rPr>
      </w:pPr>
    </w:p>
    <w:p w14:paraId="4B1D3BDC" w14:textId="645B44BC" w:rsidR="003570DE" w:rsidRPr="00AC1CDB" w:rsidRDefault="003570DE" w:rsidP="003570DE">
      <w:pPr>
        <w:spacing w:after="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Овим Изменама и допунама планирана је обавезна израда</w:t>
      </w:r>
      <w:r w:rsidR="00DC0D56">
        <w:rPr>
          <w:rFonts w:ascii="Times New Roman" w:hAnsi="Times New Roman" w:cs="Times New Roman"/>
          <w:sz w:val="24"/>
          <w:szCs w:val="24"/>
          <w:lang w:val="sr-Cyrl-RS"/>
        </w:rPr>
        <w:t xml:space="preserve"> следећих урбанистичких пројеката</w:t>
      </w:r>
      <w:r w:rsidRPr="00AC1CDB">
        <w:rPr>
          <w:rFonts w:ascii="Times New Roman" w:hAnsi="Times New Roman" w:cs="Times New Roman"/>
          <w:sz w:val="24"/>
          <w:szCs w:val="24"/>
          <w:lang w:val="sr-Cyrl-RS"/>
        </w:rPr>
        <w:t>:</w:t>
      </w:r>
    </w:p>
    <w:p w14:paraId="5E81E60A" w14:textId="541CE04C" w:rsidR="003570DE" w:rsidRDefault="003570DE" w:rsidP="003570DE">
      <w:pPr>
        <w:numPr>
          <w:ilvl w:val="0"/>
          <w:numId w:val="44"/>
        </w:numPr>
        <w:spacing w:after="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УП планираног паркинга за камионе км 4+</w:t>
      </w:r>
      <w:r w:rsidR="00D37281" w:rsidRPr="00AC1CDB">
        <w:rPr>
          <w:rFonts w:ascii="Times New Roman" w:hAnsi="Times New Roman" w:cs="Times New Roman"/>
          <w:sz w:val="24"/>
          <w:szCs w:val="24"/>
          <w:lang w:val="sr-Cyrl-RS"/>
        </w:rPr>
        <w:t>391</w:t>
      </w:r>
      <w:r w:rsidRPr="00AC1CDB">
        <w:rPr>
          <w:rFonts w:ascii="Times New Roman" w:hAnsi="Times New Roman" w:cs="Times New Roman"/>
          <w:sz w:val="24"/>
          <w:szCs w:val="24"/>
          <w:lang w:val="sr-Cyrl-RS"/>
        </w:rPr>
        <w:t xml:space="preserve"> ГП Батровци.</w:t>
      </w:r>
    </w:p>
    <w:p w14:paraId="72D5A444" w14:textId="1C68C826" w:rsidR="00420682" w:rsidRPr="00DC0D56" w:rsidRDefault="00420682" w:rsidP="003570DE">
      <w:pPr>
        <w:numPr>
          <w:ilvl w:val="0"/>
          <w:numId w:val="44"/>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УП планираног услужно</w:t>
      </w:r>
      <w:r w:rsidR="00F82B06">
        <w:rPr>
          <w:rFonts w:ascii="Times New Roman" w:hAnsi="Times New Roman" w:cs="Times New Roman"/>
          <w:sz w:val="24"/>
          <w:szCs w:val="24"/>
          <w:lang w:val="sr-Cyrl-RS"/>
        </w:rPr>
        <w:t>г</w:t>
      </w:r>
      <w:r>
        <w:rPr>
          <w:rFonts w:ascii="Times New Roman" w:hAnsi="Times New Roman" w:cs="Times New Roman"/>
          <w:sz w:val="24"/>
          <w:szCs w:val="24"/>
          <w:lang w:val="sr-Cyrl-RS"/>
        </w:rPr>
        <w:t xml:space="preserve"> центра на територији општине Пећинци, </w:t>
      </w:r>
      <w:r w:rsidRPr="00F82B06">
        <w:rPr>
          <w:rFonts w:ascii="Times New Roman" w:hAnsi="Times New Roman" w:cs="Times New Roman"/>
          <w:sz w:val="24"/>
          <w:szCs w:val="24"/>
          <w:lang w:val="sr-Cyrl-RS"/>
        </w:rPr>
        <w:t>км 76+</w:t>
      </w:r>
      <w:r w:rsidR="00F82B06" w:rsidRPr="00F82B06">
        <w:rPr>
          <w:rFonts w:ascii="Times New Roman" w:hAnsi="Times New Roman" w:cs="Times New Roman"/>
          <w:sz w:val="24"/>
          <w:szCs w:val="24"/>
        </w:rPr>
        <w:t>000</w:t>
      </w:r>
    </w:p>
    <w:p w14:paraId="5712D5F4" w14:textId="77777777" w:rsidR="00DC0D56" w:rsidRDefault="00DC0D56" w:rsidP="00DC0D56">
      <w:pPr>
        <w:spacing w:after="0"/>
        <w:jc w:val="both"/>
        <w:rPr>
          <w:rFonts w:ascii="Times New Roman" w:hAnsi="Times New Roman" w:cs="Times New Roman"/>
          <w:sz w:val="24"/>
          <w:szCs w:val="24"/>
          <w:lang w:val="sr-Cyrl-RS"/>
        </w:rPr>
      </w:pPr>
    </w:p>
    <w:p w14:paraId="7AD32A33" w14:textId="236131F7" w:rsidR="00DC0D56" w:rsidRPr="00DC0D56" w:rsidRDefault="00DC0D56" w:rsidP="00DC0D56">
      <w:pPr>
        <w:spacing w:after="0"/>
        <w:jc w:val="both"/>
        <w:rPr>
          <w:rFonts w:ascii="Times New Roman" w:hAnsi="Times New Roman" w:cs="Times New Roman"/>
          <w:sz w:val="24"/>
          <w:szCs w:val="24"/>
          <w:lang w:val="sr-Cyrl-RS"/>
        </w:rPr>
      </w:pPr>
      <w:r w:rsidRPr="00AC1CDB">
        <w:rPr>
          <w:rFonts w:ascii="Times New Roman" w:hAnsi="Times New Roman" w:cs="Times New Roman"/>
          <w:sz w:val="24"/>
          <w:szCs w:val="24"/>
          <w:lang w:val="sr-Cyrl-RS"/>
        </w:rPr>
        <w:t xml:space="preserve">Овим Изменама и допунама планирана је </w:t>
      </w:r>
      <w:r>
        <w:rPr>
          <w:rFonts w:ascii="Times New Roman" w:hAnsi="Times New Roman" w:cs="Times New Roman"/>
          <w:sz w:val="24"/>
          <w:szCs w:val="24"/>
          <w:lang w:val="sr-Cyrl-RS"/>
        </w:rPr>
        <w:t>могућност разраде преосталих планираних  услужних центара израдом урбанистичких пројеката.</w:t>
      </w:r>
    </w:p>
    <w:p w14:paraId="5B415076" w14:textId="77777777" w:rsidR="008038EF" w:rsidRPr="00AC1CDB" w:rsidRDefault="008038EF" w:rsidP="008038EF">
      <w:pPr>
        <w:spacing w:after="0"/>
        <w:jc w:val="both"/>
        <w:rPr>
          <w:rFonts w:ascii="Times New Roman" w:hAnsi="Times New Roman" w:cs="Times New Roman"/>
          <w:sz w:val="24"/>
          <w:szCs w:val="24"/>
          <w:lang w:val="sr-Cyrl-RS"/>
        </w:rPr>
      </w:pPr>
    </w:p>
    <w:p w14:paraId="78BA6F4D" w14:textId="4703A7AE" w:rsidR="003570DE" w:rsidRPr="00AC1CDB" w:rsidRDefault="003570DE" w:rsidP="001A7CCF">
      <w:pPr>
        <w:spacing w:after="150"/>
        <w:jc w:val="both"/>
        <w:rPr>
          <w:rFonts w:ascii="Times New Roman" w:hAnsi="Times New Roman" w:cs="Times New Roman"/>
          <w:sz w:val="24"/>
          <w:szCs w:val="24"/>
        </w:rPr>
      </w:pPr>
    </w:p>
    <w:sectPr w:rsidR="003570DE" w:rsidRPr="00AC1CDB">
      <w:headerReference w:type="default" r:id="rId9"/>
      <w:footerReference w:type="default" r:id="rId1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5A20" w14:textId="77777777" w:rsidR="00B6540E" w:rsidRDefault="00B6540E" w:rsidP="00DE13E4">
      <w:pPr>
        <w:spacing w:after="0" w:line="240" w:lineRule="auto"/>
      </w:pPr>
      <w:r>
        <w:separator/>
      </w:r>
    </w:p>
  </w:endnote>
  <w:endnote w:type="continuationSeparator" w:id="0">
    <w:p w14:paraId="2DE2EFF2" w14:textId="77777777" w:rsidR="00B6540E" w:rsidRDefault="00B6540E" w:rsidP="00DE1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975268"/>
      <w:docPartObj>
        <w:docPartGallery w:val="Page Numbers (Bottom of Page)"/>
        <w:docPartUnique/>
      </w:docPartObj>
    </w:sdtPr>
    <w:sdtEndPr>
      <w:rPr>
        <w:rFonts w:ascii="Times New Roman" w:hAnsi="Times New Roman" w:cs="Times New Roman"/>
        <w:noProof/>
      </w:rPr>
    </w:sdtEndPr>
    <w:sdtContent>
      <w:p w14:paraId="7E81DBD7" w14:textId="481837D8" w:rsidR="00A5210B" w:rsidRPr="001B24E6" w:rsidRDefault="00A5210B">
        <w:pPr>
          <w:pStyle w:val="Footer"/>
          <w:jc w:val="center"/>
          <w:rPr>
            <w:rFonts w:ascii="Times New Roman" w:hAnsi="Times New Roman" w:cs="Times New Roman"/>
          </w:rPr>
        </w:pPr>
        <w:r w:rsidRPr="001B24E6">
          <w:rPr>
            <w:rFonts w:ascii="Times New Roman" w:hAnsi="Times New Roman" w:cs="Times New Roman"/>
          </w:rPr>
          <w:fldChar w:fldCharType="begin"/>
        </w:r>
        <w:r w:rsidRPr="001B24E6">
          <w:rPr>
            <w:rFonts w:ascii="Times New Roman" w:hAnsi="Times New Roman" w:cs="Times New Roman"/>
          </w:rPr>
          <w:instrText xml:space="preserve"> PAGE   \* MERGEFORMAT </w:instrText>
        </w:r>
        <w:r w:rsidRPr="001B24E6">
          <w:rPr>
            <w:rFonts w:ascii="Times New Roman" w:hAnsi="Times New Roman" w:cs="Times New Roman"/>
          </w:rPr>
          <w:fldChar w:fldCharType="separate"/>
        </w:r>
        <w:r w:rsidRPr="001B24E6">
          <w:rPr>
            <w:rFonts w:ascii="Times New Roman" w:hAnsi="Times New Roman" w:cs="Times New Roman"/>
            <w:noProof/>
          </w:rPr>
          <w:t>2</w:t>
        </w:r>
        <w:r w:rsidRPr="001B24E6">
          <w:rPr>
            <w:rFonts w:ascii="Times New Roman" w:hAnsi="Times New Roman" w:cs="Times New Roman"/>
            <w:noProof/>
          </w:rPr>
          <w:fldChar w:fldCharType="end"/>
        </w:r>
      </w:p>
    </w:sdtContent>
  </w:sdt>
  <w:p w14:paraId="53353E19" w14:textId="77777777" w:rsidR="00A5210B" w:rsidRDefault="00A52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1498392"/>
      <w:docPartObj>
        <w:docPartGallery w:val="Page Numbers (Bottom of Page)"/>
        <w:docPartUnique/>
      </w:docPartObj>
    </w:sdtPr>
    <w:sdtEndPr>
      <w:rPr>
        <w:noProof/>
      </w:rPr>
    </w:sdtEndPr>
    <w:sdtContent>
      <w:p w14:paraId="7DC036A9" w14:textId="14306318" w:rsidR="00A5210B" w:rsidRDefault="00A5210B">
        <w:pPr>
          <w:pStyle w:val="Footer"/>
          <w:jc w:val="center"/>
        </w:pPr>
        <w:r w:rsidRPr="003570DE">
          <w:rPr>
            <w:rFonts w:ascii="Times New Roman" w:hAnsi="Times New Roman" w:cs="Times New Roman"/>
          </w:rPr>
          <w:fldChar w:fldCharType="begin"/>
        </w:r>
        <w:r w:rsidRPr="003570DE">
          <w:rPr>
            <w:rFonts w:ascii="Times New Roman" w:hAnsi="Times New Roman" w:cs="Times New Roman"/>
          </w:rPr>
          <w:instrText xml:space="preserve"> PAGE   \* MERGEFORMAT </w:instrText>
        </w:r>
        <w:r w:rsidRPr="003570DE">
          <w:rPr>
            <w:rFonts w:ascii="Times New Roman" w:hAnsi="Times New Roman" w:cs="Times New Roman"/>
          </w:rPr>
          <w:fldChar w:fldCharType="separate"/>
        </w:r>
        <w:r w:rsidRPr="003570DE">
          <w:rPr>
            <w:rFonts w:ascii="Times New Roman" w:hAnsi="Times New Roman" w:cs="Times New Roman"/>
            <w:noProof/>
          </w:rPr>
          <w:t>2</w:t>
        </w:r>
        <w:r w:rsidRPr="003570DE">
          <w:rPr>
            <w:rFonts w:ascii="Times New Roman" w:hAnsi="Times New Roman" w:cs="Times New Roman"/>
            <w:noProof/>
          </w:rPr>
          <w:fldChar w:fldCharType="end"/>
        </w:r>
      </w:p>
    </w:sdtContent>
  </w:sdt>
  <w:p w14:paraId="1912E8B5" w14:textId="77777777" w:rsidR="00A5210B" w:rsidRDefault="00A52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0113F" w14:textId="77777777" w:rsidR="00B6540E" w:rsidRDefault="00B6540E" w:rsidP="00DE13E4">
      <w:pPr>
        <w:spacing w:after="0" w:line="240" w:lineRule="auto"/>
      </w:pPr>
      <w:r>
        <w:separator/>
      </w:r>
    </w:p>
  </w:footnote>
  <w:footnote w:type="continuationSeparator" w:id="0">
    <w:p w14:paraId="4724F16A" w14:textId="77777777" w:rsidR="00B6540E" w:rsidRDefault="00B6540E" w:rsidP="00DE13E4">
      <w:pPr>
        <w:spacing w:after="0" w:line="240" w:lineRule="auto"/>
      </w:pPr>
      <w:r>
        <w:continuationSeparator/>
      </w:r>
    </w:p>
  </w:footnote>
  <w:footnote w:id="1">
    <w:p w14:paraId="5D99B777" w14:textId="04ABEC7B" w:rsidR="00A5210B" w:rsidRPr="007425E4" w:rsidRDefault="00A5210B" w:rsidP="002376AA">
      <w:pPr>
        <w:pStyle w:val="FootnoteText"/>
        <w:rPr>
          <w:rFonts w:ascii="Times New Roman" w:hAnsi="Times New Roman" w:cs="Times New Roman"/>
          <w:sz w:val="18"/>
          <w:szCs w:val="18"/>
          <w:lang w:val="sr-Cyrl-RS"/>
        </w:rPr>
      </w:pPr>
      <w:r>
        <w:rPr>
          <w:rStyle w:val="FootnoteReference"/>
        </w:rPr>
        <w:footnoteRef/>
      </w:r>
      <w:r>
        <w:t xml:space="preserve"> </w:t>
      </w:r>
      <w:proofErr w:type="spellStart"/>
      <w:r w:rsidRPr="007425E4">
        <w:rPr>
          <w:rFonts w:ascii="Times New Roman" w:hAnsi="Times New Roman" w:cs="Times New Roman"/>
          <w:sz w:val="18"/>
          <w:szCs w:val="18"/>
        </w:rPr>
        <w:t>Просторног</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плана</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подручја</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посебне</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намене</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инфраструктурног</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коридора</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државног</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пута</w:t>
      </w:r>
      <w:proofErr w:type="spellEnd"/>
      <w:r w:rsidRPr="007425E4">
        <w:rPr>
          <w:rFonts w:ascii="Times New Roman" w:hAnsi="Times New Roman" w:cs="Times New Roman"/>
          <w:sz w:val="18"/>
          <w:szCs w:val="18"/>
        </w:rPr>
        <w:t xml:space="preserve"> I </w:t>
      </w:r>
      <w:proofErr w:type="spellStart"/>
      <w:r w:rsidRPr="007425E4">
        <w:rPr>
          <w:rFonts w:ascii="Times New Roman" w:hAnsi="Times New Roman" w:cs="Times New Roman"/>
          <w:sz w:val="18"/>
          <w:szCs w:val="18"/>
        </w:rPr>
        <w:t>реда</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број</w:t>
      </w:r>
      <w:proofErr w:type="spellEnd"/>
      <w:r w:rsidRPr="007425E4">
        <w:rPr>
          <w:rFonts w:ascii="Times New Roman" w:hAnsi="Times New Roman" w:cs="Times New Roman"/>
          <w:sz w:val="18"/>
          <w:szCs w:val="18"/>
        </w:rPr>
        <w:t xml:space="preserve"> 21 </w:t>
      </w:r>
      <w:proofErr w:type="spellStart"/>
      <w:r w:rsidRPr="007425E4">
        <w:rPr>
          <w:rFonts w:ascii="Times New Roman" w:hAnsi="Times New Roman" w:cs="Times New Roman"/>
          <w:sz w:val="18"/>
          <w:szCs w:val="18"/>
        </w:rPr>
        <w:t>Нови</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Сад-Рума-Шабац</w:t>
      </w:r>
      <w:proofErr w:type="spellEnd"/>
      <w:r w:rsidRPr="007425E4">
        <w:rPr>
          <w:rFonts w:ascii="Times New Roman" w:hAnsi="Times New Roman" w:cs="Times New Roman"/>
          <w:sz w:val="18"/>
          <w:szCs w:val="18"/>
        </w:rPr>
        <w:t xml:space="preserve"> и </w:t>
      </w:r>
      <w:proofErr w:type="spellStart"/>
      <w:r w:rsidRPr="007425E4">
        <w:rPr>
          <w:rFonts w:ascii="Times New Roman" w:hAnsi="Times New Roman" w:cs="Times New Roman"/>
          <w:sz w:val="18"/>
          <w:szCs w:val="18"/>
        </w:rPr>
        <w:t>државног</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пута</w:t>
      </w:r>
      <w:proofErr w:type="spellEnd"/>
      <w:r w:rsidRPr="007425E4">
        <w:rPr>
          <w:rFonts w:ascii="Times New Roman" w:hAnsi="Times New Roman" w:cs="Times New Roman"/>
          <w:sz w:val="18"/>
          <w:szCs w:val="18"/>
        </w:rPr>
        <w:t xml:space="preserve"> I </w:t>
      </w:r>
      <w:proofErr w:type="spellStart"/>
      <w:r w:rsidRPr="007425E4">
        <w:rPr>
          <w:rFonts w:ascii="Times New Roman" w:hAnsi="Times New Roman" w:cs="Times New Roman"/>
          <w:sz w:val="18"/>
          <w:szCs w:val="18"/>
        </w:rPr>
        <w:t>реда</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број</w:t>
      </w:r>
      <w:proofErr w:type="spellEnd"/>
      <w:r w:rsidRPr="007425E4">
        <w:rPr>
          <w:rFonts w:ascii="Times New Roman" w:hAnsi="Times New Roman" w:cs="Times New Roman"/>
          <w:sz w:val="18"/>
          <w:szCs w:val="18"/>
        </w:rPr>
        <w:t xml:space="preserve"> 19 </w:t>
      </w:r>
      <w:proofErr w:type="spellStart"/>
      <w:r w:rsidRPr="007425E4">
        <w:rPr>
          <w:rFonts w:ascii="Times New Roman" w:hAnsi="Times New Roman" w:cs="Times New Roman"/>
          <w:sz w:val="18"/>
          <w:szCs w:val="18"/>
        </w:rPr>
        <w:t>Шабац-Лозница</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Службени</w:t>
      </w:r>
      <w:proofErr w:type="spellEnd"/>
      <w:r w:rsidRPr="007425E4">
        <w:rPr>
          <w:rFonts w:ascii="Times New Roman" w:hAnsi="Times New Roman" w:cs="Times New Roman"/>
          <w:sz w:val="18"/>
          <w:szCs w:val="18"/>
        </w:rPr>
        <w:t xml:space="preserve"> </w:t>
      </w:r>
      <w:proofErr w:type="spellStart"/>
      <w:r w:rsidRPr="007425E4">
        <w:rPr>
          <w:rFonts w:ascii="Times New Roman" w:hAnsi="Times New Roman" w:cs="Times New Roman"/>
          <w:sz w:val="18"/>
          <w:szCs w:val="18"/>
        </w:rPr>
        <w:t>гласник</w:t>
      </w:r>
      <w:proofErr w:type="spellEnd"/>
      <w:r w:rsidRPr="007425E4">
        <w:rPr>
          <w:rFonts w:ascii="Times New Roman" w:hAnsi="Times New Roman" w:cs="Times New Roman"/>
          <w:sz w:val="18"/>
          <w:szCs w:val="18"/>
        </w:rPr>
        <w:t xml:space="preserve"> РС”, </w:t>
      </w:r>
      <w:proofErr w:type="spellStart"/>
      <w:r w:rsidRPr="007425E4">
        <w:rPr>
          <w:rFonts w:ascii="Times New Roman" w:hAnsi="Times New Roman" w:cs="Times New Roman"/>
          <w:sz w:val="18"/>
          <w:szCs w:val="18"/>
        </w:rPr>
        <w:t>бр</w:t>
      </w:r>
      <w:proofErr w:type="spellEnd"/>
      <w:r w:rsidRPr="007425E4">
        <w:rPr>
          <w:rFonts w:ascii="Times New Roman" w:hAnsi="Times New Roman" w:cs="Times New Roman"/>
          <w:sz w:val="18"/>
          <w:szCs w:val="18"/>
        </w:rPr>
        <w:t xml:space="preserve">. </w:t>
      </w:r>
      <w:r w:rsidRPr="007425E4">
        <w:rPr>
          <w:rFonts w:ascii="Times New Roman" w:hAnsi="Times New Roman" w:cs="Times New Roman"/>
          <w:sz w:val="18"/>
          <w:szCs w:val="18"/>
          <w:lang w:val="sr-Cyrl-RS"/>
        </w:rPr>
        <w:t xml:space="preserve">40/2011, </w:t>
      </w:r>
      <w:r w:rsidRPr="007425E4">
        <w:rPr>
          <w:rFonts w:ascii="Times New Roman" w:hAnsi="Times New Roman" w:cs="Times New Roman"/>
          <w:sz w:val="18"/>
          <w:szCs w:val="18"/>
        </w:rPr>
        <w:t>39/19</w:t>
      </w:r>
      <w:r w:rsidRPr="007425E4">
        <w:rPr>
          <w:rFonts w:ascii="Times New Roman" w:hAnsi="Times New Roman" w:cs="Times New Roman"/>
          <w:sz w:val="18"/>
          <w:szCs w:val="18"/>
          <w:lang w:val="sr-Cyrl-RS"/>
        </w:rPr>
        <w:t xml:space="preserve"> и 88/2020</w:t>
      </w:r>
      <w:r w:rsidRPr="007425E4">
        <w:rPr>
          <w:rFonts w:ascii="Times New Roman" w:hAnsi="Times New Roman" w:cs="Times New Roman"/>
          <w:sz w:val="18"/>
          <w:szCs w:val="18"/>
        </w:rPr>
        <w:t>)</w:t>
      </w:r>
    </w:p>
    <w:p w14:paraId="02A1F237" w14:textId="6D202FB0" w:rsidR="00A5210B" w:rsidRPr="007425E4" w:rsidRDefault="00A5210B">
      <w:pPr>
        <w:pStyle w:val="FootnoteText"/>
        <w:rPr>
          <w:lang w:val="sr-Cyrl-RS"/>
        </w:rPr>
      </w:pPr>
    </w:p>
  </w:footnote>
  <w:footnote w:id="2">
    <w:p w14:paraId="40767796" w14:textId="53D7DCCD" w:rsidR="00A5210B" w:rsidRPr="002376AA" w:rsidRDefault="00A5210B">
      <w:pPr>
        <w:pStyle w:val="FootnoteText"/>
        <w:rPr>
          <w:rFonts w:ascii="Times New Roman" w:hAnsi="Times New Roman" w:cs="Times New Roman"/>
          <w:sz w:val="18"/>
          <w:szCs w:val="18"/>
          <w:lang w:val="sr-Cyrl-RS"/>
        </w:rPr>
      </w:pPr>
      <w:r w:rsidRPr="002376AA">
        <w:rPr>
          <w:rStyle w:val="FootnoteReference"/>
          <w:rFonts w:ascii="Times New Roman" w:hAnsi="Times New Roman" w:cs="Times New Roman"/>
          <w:sz w:val="18"/>
          <w:szCs w:val="18"/>
        </w:rPr>
        <w:footnoteRef/>
      </w:r>
      <w:r w:rsidRPr="002376AA">
        <w:rPr>
          <w:rFonts w:ascii="Times New Roman" w:hAnsi="Times New Roman" w:cs="Times New Roman"/>
          <w:sz w:val="18"/>
          <w:szCs w:val="18"/>
        </w:rPr>
        <w:t xml:space="preserve"> </w:t>
      </w:r>
      <w:r w:rsidRPr="002376AA">
        <w:rPr>
          <w:rFonts w:ascii="Times New Roman" w:hAnsi="Times New Roman" w:cs="Times New Roman"/>
          <w:sz w:val="18"/>
          <w:szCs w:val="18"/>
          <w:lang w:val="sr-Cyrl-RS"/>
        </w:rPr>
        <w:t>Град Сремска Митровица</w:t>
      </w:r>
      <w:r>
        <w:rPr>
          <w:rFonts w:ascii="Times New Roman" w:hAnsi="Times New Roman" w:cs="Times New Roman"/>
          <w:sz w:val="18"/>
          <w:szCs w:val="18"/>
          <w:lang w:val="sr-Cyrl-RS"/>
        </w:rPr>
        <w:t>, Београд</w:t>
      </w:r>
      <w:r>
        <w:rPr>
          <w:rFonts w:ascii="Times New Roman" w:hAnsi="Times New Roman" w:cs="Times New Roman"/>
          <w:sz w:val="18"/>
          <w:szCs w:val="18"/>
        </w:rPr>
        <w:t xml:space="preserve"> (</w:t>
      </w:r>
      <w:r>
        <w:rPr>
          <w:rFonts w:ascii="Times New Roman" w:hAnsi="Times New Roman" w:cs="Times New Roman"/>
          <w:sz w:val="18"/>
          <w:szCs w:val="18"/>
          <w:lang w:val="sr-Cyrl-RS"/>
        </w:rPr>
        <w:t xml:space="preserve">општина Сурчин и општина Земун) </w:t>
      </w:r>
      <w:r w:rsidRPr="002376AA">
        <w:rPr>
          <w:rFonts w:ascii="Times New Roman" w:hAnsi="Times New Roman" w:cs="Times New Roman"/>
          <w:sz w:val="18"/>
          <w:szCs w:val="18"/>
          <w:lang w:val="sr-Cyrl-RS"/>
        </w:rPr>
        <w:t>и Општине</w:t>
      </w:r>
      <w:r>
        <w:rPr>
          <w:rFonts w:ascii="Times New Roman" w:hAnsi="Times New Roman" w:cs="Times New Roman"/>
          <w:sz w:val="18"/>
          <w:szCs w:val="18"/>
          <w:lang w:val="sr-Cyrl-RS"/>
        </w:rPr>
        <w:t>: Шид, Рума, Пећинци, Стара Пазова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3EF5" w14:textId="6670B54A" w:rsidR="00A5210B" w:rsidRDefault="00A5210B">
    <w:pPr>
      <w:pStyle w:val="Header"/>
      <w:jc w:val="center"/>
    </w:pPr>
  </w:p>
  <w:p w14:paraId="30BE48FC" w14:textId="77777777" w:rsidR="00A5210B" w:rsidRDefault="00A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868"/>
    <w:multiLevelType w:val="hybridMultilevel"/>
    <w:tmpl w:val="397A8F96"/>
    <w:lvl w:ilvl="0" w:tplc="DC00AA6E">
      <w:start w:val="1"/>
      <w:numFmt w:val="decimal"/>
      <w:lvlText w:val="%1."/>
      <w:lvlJc w:val="left"/>
      <w:pPr>
        <w:ind w:left="340" w:hanging="240"/>
        <w:jc w:val="left"/>
      </w:pPr>
      <w:rPr>
        <w:rFonts w:ascii="Times New Roman" w:eastAsia="Times New Roman" w:hAnsi="Times New Roman" w:hint="default"/>
        <w:sz w:val="24"/>
        <w:szCs w:val="24"/>
      </w:rPr>
    </w:lvl>
    <w:lvl w:ilvl="1" w:tplc="E5F8EBE6">
      <w:start w:val="1"/>
      <w:numFmt w:val="bullet"/>
      <w:lvlText w:val="•"/>
      <w:lvlJc w:val="left"/>
      <w:pPr>
        <w:ind w:left="1231" w:hanging="240"/>
      </w:pPr>
      <w:rPr>
        <w:rFonts w:hint="default"/>
      </w:rPr>
    </w:lvl>
    <w:lvl w:ilvl="2" w:tplc="978ED02C">
      <w:start w:val="1"/>
      <w:numFmt w:val="bullet"/>
      <w:lvlText w:val="•"/>
      <w:lvlJc w:val="left"/>
      <w:pPr>
        <w:ind w:left="2121" w:hanging="240"/>
      </w:pPr>
      <w:rPr>
        <w:rFonts w:hint="default"/>
      </w:rPr>
    </w:lvl>
    <w:lvl w:ilvl="3" w:tplc="CDAA8740">
      <w:start w:val="1"/>
      <w:numFmt w:val="bullet"/>
      <w:lvlText w:val="•"/>
      <w:lvlJc w:val="left"/>
      <w:pPr>
        <w:ind w:left="3012" w:hanging="240"/>
      </w:pPr>
      <w:rPr>
        <w:rFonts w:hint="default"/>
      </w:rPr>
    </w:lvl>
    <w:lvl w:ilvl="4" w:tplc="212E5148">
      <w:start w:val="1"/>
      <w:numFmt w:val="bullet"/>
      <w:lvlText w:val="•"/>
      <w:lvlJc w:val="left"/>
      <w:pPr>
        <w:ind w:left="3902" w:hanging="240"/>
      </w:pPr>
      <w:rPr>
        <w:rFonts w:hint="default"/>
      </w:rPr>
    </w:lvl>
    <w:lvl w:ilvl="5" w:tplc="910E6682">
      <w:start w:val="1"/>
      <w:numFmt w:val="bullet"/>
      <w:lvlText w:val="•"/>
      <w:lvlJc w:val="left"/>
      <w:pPr>
        <w:ind w:left="4793" w:hanging="240"/>
      </w:pPr>
      <w:rPr>
        <w:rFonts w:hint="default"/>
      </w:rPr>
    </w:lvl>
    <w:lvl w:ilvl="6" w:tplc="25C8EB88">
      <w:start w:val="1"/>
      <w:numFmt w:val="bullet"/>
      <w:lvlText w:val="•"/>
      <w:lvlJc w:val="left"/>
      <w:pPr>
        <w:ind w:left="5684" w:hanging="240"/>
      </w:pPr>
      <w:rPr>
        <w:rFonts w:hint="default"/>
      </w:rPr>
    </w:lvl>
    <w:lvl w:ilvl="7" w:tplc="6FC431AE">
      <w:start w:val="1"/>
      <w:numFmt w:val="bullet"/>
      <w:lvlText w:val="•"/>
      <w:lvlJc w:val="left"/>
      <w:pPr>
        <w:ind w:left="6574" w:hanging="240"/>
      </w:pPr>
      <w:rPr>
        <w:rFonts w:hint="default"/>
      </w:rPr>
    </w:lvl>
    <w:lvl w:ilvl="8" w:tplc="5C78C306">
      <w:start w:val="1"/>
      <w:numFmt w:val="bullet"/>
      <w:lvlText w:val="•"/>
      <w:lvlJc w:val="left"/>
      <w:pPr>
        <w:ind w:left="7465" w:hanging="240"/>
      </w:pPr>
      <w:rPr>
        <w:rFonts w:hint="default"/>
      </w:rPr>
    </w:lvl>
  </w:abstractNum>
  <w:abstractNum w:abstractNumId="1" w15:restartNumberingAfterBreak="0">
    <w:nsid w:val="01623C03"/>
    <w:multiLevelType w:val="hybridMultilevel"/>
    <w:tmpl w:val="04D25EE0"/>
    <w:lvl w:ilvl="0" w:tplc="3B0EF4CC">
      <w:start w:val="1"/>
      <w:numFmt w:val="decimal"/>
      <w:lvlText w:val="%1."/>
      <w:lvlJc w:val="left"/>
      <w:pPr>
        <w:ind w:left="340" w:hanging="240"/>
        <w:jc w:val="left"/>
      </w:pPr>
      <w:rPr>
        <w:rFonts w:ascii="Times New Roman" w:eastAsia="Times New Roman" w:hAnsi="Times New Roman" w:hint="default"/>
        <w:sz w:val="24"/>
        <w:szCs w:val="24"/>
      </w:rPr>
    </w:lvl>
    <w:lvl w:ilvl="1" w:tplc="DCA66264">
      <w:start w:val="1"/>
      <w:numFmt w:val="bullet"/>
      <w:lvlText w:val="•"/>
      <w:lvlJc w:val="left"/>
      <w:pPr>
        <w:ind w:left="1195" w:hanging="240"/>
      </w:pPr>
      <w:rPr>
        <w:rFonts w:hint="default"/>
      </w:rPr>
    </w:lvl>
    <w:lvl w:ilvl="2" w:tplc="13B8F75C">
      <w:start w:val="1"/>
      <w:numFmt w:val="bullet"/>
      <w:lvlText w:val="•"/>
      <w:lvlJc w:val="left"/>
      <w:pPr>
        <w:ind w:left="2049" w:hanging="240"/>
      </w:pPr>
      <w:rPr>
        <w:rFonts w:hint="default"/>
      </w:rPr>
    </w:lvl>
    <w:lvl w:ilvl="3" w:tplc="1E2E346E">
      <w:start w:val="1"/>
      <w:numFmt w:val="bullet"/>
      <w:lvlText w:val="•"/>
      <w:lvlJc w:val="left"/>
      <w:pPr>
        <w:ind w:left="2904" w:hanging="240"/>
      </w:pPr>
      <w:rPr>
        <w:rFonts w:hint="default"/>
      </w:rPr>
    </w:lvl>
    <w:lvl w:ilvl="4" w:tplc="B52E4FC8">
      <w:start w:val="1"/>
      <w:numFmt w:val="bullet"/>
      <w:lvlText w:val="•"/>
      <w:lvlJc w:val="left"/>
      <w:pPr>
        <w:ind w:left="3758" w:hanging="240"/>
      </w:pPr>
      <w:rPr>
        <w:rFonts w:hint="default"/>
      </w:rPr>
    </w:lvl>
    <w:lvl w:ilvl="5" w:tplc="40DCAB50">
      <w:start w:val="1"/>
      <w:numFmt w:val="bullet"/>
      <w:lvlText w:val="•"/>
      <w:lvlJc w:val="left"/>
      <w:pPr>
        <w:ind w:left="4613" w:hanging="240"/>
      </w:pPr>
      <w:rPr>
        <w:rFonts w:hint="default"/>
      </w:rPr>
    </w:lvl>
    <w:lvl w:ilvl="6" w:tplc="B746AD7E">
      <w:start w:val="1"/>
      <w:numFmt w:val="bullet"/>
      <w:lvlText w:val="•"/>
      <w:lvlJc w:val="left"/>
      <w:pPr>
        <w:ind w:left="5468" w:hanging="240"/>
      </w:pPr>
      <w:rPr>
        <w:rFonts w:hint="default"/>
      </w:rPr>
    </w:lvl>
    <w:lvl w:ilvl="7" w:tplc="54A2381A">
      <w:start w:val="1"/>
      <w:numFmt w:val="bullet"/>
      <w:lvlText w:val="•"/>
      <w:lvlJc w:val="left"/>
      <w:pPr>
        <w:ind w:left="6322" w:hanging="240"/>
      </w:pPr>
      <w:rPr>
        <w:rFonts w:hint="default"/>
      </w:rPr>
    </w:lvl>
    <w:lvl w:ilvl="8" w:tplc="87BA4F4E">
      <w:start w:val="1"/>
      <w:numFmt w:val="bullet"/>
      <w:lvlText w:val="•"/>
      <w:lvlJc w:val="left"/>
      <w:pPr>
        <w:ind w:left="7177" w:hanging="240"/>
      </w:pPr>
      <w:rPr>
        <w:rFonts w:hint="default"/>
      </w:rPr>
    </w:lvl>
  </w:abstractNum>
  <w:abstractNum w:abstractNumId="2" w15:restartNumberingAfterBreak="0">
    <w:nsid w:val="07697A3B"/>
    <w:multiLevelType w:val="hybridMultilevel"/>
    <w:tmpl w:val="E1B447FA"/>
    <w:lvl w:ilvl="0" w:tplc="9A7857EC">
      <w:start w:val="5"/>
      <w:numFmt w:val="decimal"/>
      <w:lvlText w:val="%1."/>
      <w:lvlJc w:val="left"/>
      <w:pPr>
        <w:ind w:left="340" w:hanging="240"/>
        <w:jc w:val="left"/>
      </w:pPr>
      <w:rPr>
        <w:rFonts w:ascii="Times New Roman" w:eastAsia="Times New Roman" w:hAnsi="Times New Roman" w:hint="default"/>
        <w:sz w:val="24"/>
        <w:szCs w:val="24"/>
      </w:rPr>
    </w:lvl>
    <w:lvl w:ilvl="1" w:tplc="6F0483A0">
      <w:start w:val="1"/>
      <w:numFmt w:val="bullet"/>
      <w:lvlText w:val="•"/>
      <w:lvlJc w:val="left"/>
      <w:pPr>
        <w:ind w:left="1195" w:hanging="240"/>
      </w:pPr>
      <w:rPr>
        <w:rFonts w:hint="default"/>
      </w:rPr>
    </w:lvl>
    <w:lvl w:ilvl="2" w:tplc="0A8E57CC">
      <w:start w:val="1"/>
      <w:numFmt w:val="bullet"/>
      <w:lvlText w:val="•"/>
      <w:lvlJc w:val="left"/>
      <w:pPr>
        <w:ind w:left="2049" w:hanging="240"/>
      </w:pPr>
      <w:rPr>
        <w:rFonts w:hint="default"/>
      </w:rPr>
    </w:lvl>
    <w:lvl w:ilvl="3" w:tplc="ADDAF0CA">
      <w:start w:val="1"/>
      <w:numFmt w:val="bullet"/>
      <w:lvlText w:val="•"/>
      <w:lvlJc w:val="left"/>
      <w:pPr>
        <w:ind w:left="2904" w:hanging="240"/>
      </w:pPr>
      <w:rPr>
        <w:rFonts w:hint="default"/>
      </w:rPr>
    </w:lvl>
    <w:lvl w:ilvl="4" w:tplc="09AC58BA">
      <w:start w:val="1"/>
      <w:numFmt w:val="bullet"/>
      <w:lvlText w:val="•"/>
      <w:lvlJc w:val="left"/>
      <w:pPr>
        <w:ind w:left="3758" w:hanging="240"/>
      </w:pPr>
      <w:rPr>
        <w:rFonts w:hint="default"/>
      </w:rPr>
    </w:lvl>
    <w:lvl w:ilvl="5" w:tplc="6D061A86">
      <w:start w:val="1"/>
      <w:numFmt w:val="bullet"/>
      <w:lvlText w:val="•"/>
      <w:lvlJc w:val="left"/>
      <w:pPr>
        <w:ind w:left="4613" w:hanging="240"/>
      </w:pPr>
      <w:rPr>
        <w:rFonts w:hint="default"/>
      </w:rPr>
    </w:lvl>
    <w:lvl w:ilvl="6" w:tplc="DE564094">
      <w:start w:val="1"/>
      <w:numFmt w:val="bullet"/>
      <w:lvlText w:val="•"/>
      <w:lvlJc w:val="left"/>
      <w:pPr>
        <w:ind w:left="5468" w:hanging="240"/>
      </w:pPr>
      <w:rPr>
        <w:rFonts w:hint="default"/>
      </w:rPr>
    </w:lvl>
    <w:lvl w:ilvl="7" w:tplc="FE70D766">
      <w:start w:val="1"/>
      <w:numFmt w:val="bullet"/>
      <w:lvlText w:val="•"/>
      <w:lvlJc w:val="left"/>
      <w:pPr>
        <w:ind w:left="6322" w:hanging="240"/>
      </w:pPr>
      <w:rPr>
        <w:rFonts w:hint="default"/>
      </w:rPr>
    </w:lvl>
    <w:lvl w:ilvl="8" w:tplc="EE9ED126">
      <w:start w:val="1"/>
      <w:numFmt w:val="bullet"/>
      <w:lvlText w:val="•"/>
      <w:lvlJc w:val="left"/>
      <w:pPr>
        <w:ind w:left="7177" w:hanging="240"/>
      </w:pPr>
      <w:rPr>
        <w:rFonts w:hint="default"/>
      </w:rPr>
    </w:lvl>
  </w:abstractNum>
  <w:abstractNum w:abstractNumId="3" w15:restartNumberingAfterBreak="0">
    <w:nsid w:val="09E12D4E"/>
    <w:multiLevelType w:val="hybridMultilevel"/>
    <w:tmpl w:val="8AA8B30C"/>
    <w:lvl w:ilvl="0" w:tplc="60A4F4A4">
      <w:start w:val="1"/>
      <w:numFmt w:val="decimal"/>
      <w:lvlText w:val="%1."/>
      <w:lvlJc w:val="left"/>
      <w:pPr>
        <w:ind w:left="340" w:hanging="240"/>
        <w:jc w:val="left"/>
      </w:pPr>
      <w:rPr>
        <w:rFonts w:ascii="Times New Roman" w:eastAsia="Times New Roman" w:hAnsi="Times New Roman" w:hint="default"/>
        <w:sz w:val="24"/>
        <w:szCs w:val="24"/>
      </w:rPr>
    </w:lvl>
    <w:lvl w:ilvl="1" w:tplc="C76AD078">
      <w:start w:val="1"/>
      <w:numFmt w:val="bullet"/>
      <w:lvlText w:val="•"/>
      <w:lvlJc w:val="left"/>
      <w:pPr>
        <w:ind w:left="1195" w:hanging="240"/>
      </w:pPr>
      <w:rPr>
        <w:rFonts w:hint="default"/>
      </w:rPr>
    </w:lvl>
    <w:lvl w:ilvl="2" w:tplc="48765E7A">
      <w:start w:val="1"/>
      <w:numFmt w:val="bullet"/>
      <w:lvlText w:val="•"/>
      <w:lvlJc w:val="left"/>
      <w:pPr>
        <w:ind w:left="2049" w:hanging="240"/>
      </w:pPr>
      <w:rPr>
        <w:rFonts w:hint="default"/>
      </w:rPr>
    </w:lvl>
    <w:lvl w:ilvl="3" w:tplc="C9A0B8EC">
      <w:start w:val="1"/>
      <w:numFmt w:val="bullet"/>
      <w:lvlText w:val="•"/>
      <w:lvlJc w:val="left"/>
      <w:pPr>
        <w:ind w:left="2904" w:hanging="240"/>
      </w:pPr>
      <w:rPr>
        <w:rFonts w:hint="default"/>
      </w:rPr>
    </w:lvl>
    <w:lvl w:ilvl="4" w:tplc="D24AF36C">
      <w:start w:val="1"/>
      <w:numFmt w:val="bullet"/>
      <w:lvlText w:val="•"/>
      <w:lvlJc w:val="left"/>
      <w:pPr>
        <w:ind w:left="3758" w:hanging="240"/>
      </w:pPr>
      <w:rPr>
        <w:rFonts w:hint="default"/>
      </w:rPr>
    </w:lvl>
    <w:lvl w:ilvl="5" w:tplc="1C043E9A">
      <w:start w:val="1"/>
      <w:numFmt w:val="bullet"/>
      <w:lvlText w:val="•"/>
      <w:lvlJc w:val="left"/>
      <w:pPr>
        <w:ind w:left="4613" w:hanging="240"/>
      </w:pPr>
      <w:rPr>
        <w:rFonts w:hint="default"/>
      </w:rPr>
    </w:lvl>
    <w:lvl w:ilvl="6" w:tplc="ECEEE712">
      <w:start w:val="1"/>
      <w:numFmt w:val="bullet"/>
      <w:lvlText w:val="•"/>
      <w:lvlJc w:val="left"/>
      <w:pPr>
        <w:ind w:left="5468" w:hanging="240"/>
      </w:pPr>
      <w:rPr>
        <w:rFonts w:hint="default"/>
      </w:rPr>
    </w:lvl>
    <w:lvl w:ilvl="7" w:tplc="24BC8764">
      <w:start w:val="1"/>
      <w:numFmt w:val="bullet"/>
      <w:lvlText w:val="•"/>
      <w:lvlJc w:val="left"/>
      <w:pPr>
        <w:ind w:left="6322" w:hanging="240"/>
      </w:pPr>
      <w:rPr>
        <w:rFonts w:hint="default"/>
      </w:rPr>
    </w:lvl>
    <w:lvl w:ilvl="8" w:tplc="959CF828">
      <w:start w:val="1"/>
      <w:numFmt w:val="bullet"/>
      <w:lvlText w:val="•"/>
      <w:lvlJc w:val="left"/>
      <w:pPr>
        <w:ind w:left="7177" w:hanging="240"/>
      </w:pPr>
      <w:rPr>
        <w:rFonts w:hint="default"/>
      </w:rPr>
    </w:lvl>
  </w:abstractNum>
  <w:abstractNum w:abstractNumId="4" w15:restartNumberingAfterBreak="0">
    <w:nsid w:val="09F11E03"/>
    <w:multiLevelType w:val="hybridMultilevel"/>
    <w:tmpl w:val="3556AA9C"/>
    <w:lvl w:ilvl="0" w:tplc="8DBCEB9A">
      <w:start w:val="1"/>
      <w:numFmt w:val="bullet"/>
      <w:lvlText w:val="-"/>
      <w:lvlJc w:val="left"/>
      <w:pPr>
        <w:ind w:left="100" w:hanging="128"/>
      </w:pPr>
      <w:rPr>
        <w:rFonts w:ascii="Times New Roman" w:eastAsia="Times New Roman" w:hAnsi="Times New Roman" w:hint="default"/>
        <w:sz w:val="24"/>
        <w:szCs w:val="24"/>
      </w:rPr>
    </w:lvl>
    <w:lvl w:ilvl="1" w:tplc="15523C74">
      <w:start w:val="1"/>
      <w:numFmt w:val="bullet"/>
      <w:lvlText w:val="•"/>
      <w:lvlJc w:val="left"/>
      <w:pPr>
        <w:ind w:left="1015" w:hanging="128"/>
      </w:pPr>
      <w:rPr>
        <w:rFonts w:hint="default"/>
      </w:rPr>
    </w:lvl>
    <w:lvl w:ilvl="2" w:tplc="7B281FEC">
      <w:start w:val="1"/>
      <w:numFmt w:val="bullet"/>
      <w:lvlText w:val="•"/>
      <w:lvlJc w:val="left"/>
      <w:pPr>
        <w:ind w:left="1929" w:hanging="128"/>
      </w:pPr>
      <w:rPr>
        <w:rFonts w:hint="default"/>
      </w:rPr>
    </w:lvl>
    <w:lvl w:ilvl="3" w:tplc="000E9682">
      <w:start w:val="1"/>
      <w:numFmt w:val="bullet"/>
      <w:lvlText w:val="•"/>
      <w:lvlJc w:val="left"/>
      <w:pPr>
        <w:ind w:left="2844" w:hanging="128"/>
      </w:pPr>
      <w:rPr>
        <w:rFonts w:hint="default"/>
      </w:rPr>
    </w:lvl>
    <w:lvl w:ilvl="4" w:tplc="7E82AE96">
      <w:start w:val="1"/>
      <w:numFmt w:val="bullet"/>
      <w:lvlText w:val="•"/>
      <w:lvlJc w:val="left"/>
      <w:pPr>
        <w:ind w:left="3758" w:hanging="128"/>
      </w:pPr>
      <w:rPr>
        <w:rFonts w:hint="default"/>
      </w:rPr>
    </w:lvl>
    <w:lvl w:ilvl="5" w:tplc="603AE6C2">
      <w:start w:val="1"/>
      <w:numFmt w:val="bullet"/>
      <w:lvlText w:val="•"/>
      <w:lvlJc w:val="left"/>
      <w:pPr>
        <w:ind w:left="4673" w:hanging="128"/>
      </w:pPr>
      <w:rPr>
        <w:rFonts w:hint="default"/>
      </w:rPr>
    </w:lvl>
    <w:lvl w:ilvl="6" w:tplc="23C49372">
      <w:start w:val="1"/>
      <w:numFmt w:val="bullet"/>
      <w:lvlText w:val="•"/>
      <w:lvlJc w:val="left"/>
      <w:pPr>
        <w:ind w:left="5588" w:hanging="128"/>
      </w:pPr>
      <w:rPr>
        <w:rFonts w:hint="default"/>
      </w:rPr>
    </w:lvl>
    <w:lvl w:ilvl="7" w:tplc="035A0D62">
      <w:start w:val="1"/>
      <w:numFmt w:val="bullet"/>
      <w:lvlText w:val="•"/>
      <w:lvlJc w:val="left"/>
      <w:pPr>
        <w:ind w:left="6502" w:hanging="128"/>
      </w:pPr>
      <w:rPr>
        <w:rFonts w:hint="default"/>
      </w:rPr>
    </w:lvl>
    <w:lvl w:ilvl="8" w:tplc="DF706722">
      <w:start w:val="1"/>
      <w:numFmt w:val="bullet"/>
      <w:lvlText w:val="•"/>
      <w:lvlJc w:val="left"/>
      <w:pPr>
        <w:ind w:left="7417" w:hanging="128"/>
      </w:pPr>
      <w:rPr>
        <w:rFonts w:hint="default"/>
      </w:rPr>
    </w:lvl>
  </w:abstractNum>
  <w:abstractNum w:abstractNumId="5" w15:restartNumberingAfterBreak="0">
    <w:nsid w:val="0AC85063"/>
    <w:multiLevelType w:val="hybridMultilevel"/>
    <w:tmpl w:val="6F8E0862"/>
    <w:lvl w:ilvl="0" w:tplc="115660DE">
      <w:start w:val="1"/>
      <w:numFmt w:val="decimal"/>
      <w:lvlText w:val="%1)"/>
      <w:lvlJc w:val="left"/>
      <w:pPr>
        <w:ind w:left="100" w:hanging="286"/>
        <w:jc w:val="left"/>
      </w:pPr>
      <w:rPr>
        <w:rFonts w:ascii="Times New Roman" w:eastAsia="Times New Roman" w:hAnsi="Times New Roman" w:hint="default"/>
        <w:sz w:val="24"/>
        <w:szCs w:val="24"/>
      </w:rPr>
    </w:lvl>
    <w:lvl w:ilvl="1" w:tplc="AD30BD86">
      <w:start w:val="1"/>
      <w:numFmt w:val="upperRoman"/>
      <w:lvlText w:val="%2."/>
      <w:lvlJc w:val="left"/>
      <w:pPr>
        <w:ind w:left="100" w:hanging="372"/>
        <w:jc w:val="left"/>
      </w:pPr>
      <w:rPr>
        <w:rFonts w:ascii="Times New Roman" w:eastAsia="Times New Roman" w:hAnsi="Times New Roman" w:hint="default"/>
        <w:b/>
        <w:bCs/>
        <w:spacing w:val="1"/>
        <w:sz w:val="28"/>
        <w:szCs w:val="28"/>
      </w:rPr>
    </w:lvl>
    <w:lvl w:ilvl="2" w:tplc="34E248C6">
      <w:start w:val="1"/>
      <w:numFmt w:val="decimal"/>
      <w:lvlText w:val="%2.%3."/>
      <w:lvlJc w:val="left"/>
      <w:pPr>
        <w:ind w:left="100" w:hanging="380"/>
        <w:jc w:val="left"/>
      </w:pPr>
      <w:rPr>
        <w:rFonts w:ascii="Times New Roman" w:eastAsia="Times New Roman" w:hAnsi="Times New Roman" w:hint="default"/>
        <w:b/>
        <w:bCs/>
        <w:sz w:val="24"/>
        <w:szCs w:val="24"/>
      </w:rPr>
    </w:lvl>
    <w:lvl w:ilvl="3" w:tplc="36A244BE">
      <w:start w:val="1"/>
      <w:numFmt w:val="bullet"/>
      <w:lvlText w:val="•"/>
      <w:lvlJc w:val="left"/>
      <w:pPr>
        <w:ind w:left="2844" w:hanging="380"/>
      </w:pPr>
      <w:rPr>
        <w:rFonts w:hint="default"/>
      </w:rPr>
    </w:lvl>
    <w:lvl w:ilvl="4" w:tplc="C05E5C22">
      <w:start w:val="1"/>
      <w:numFmt w:val="bullet"/>
      <w:lvlText w:val="•"/>
      <w:lvlJc w:val="left"/>
      <w:pPr>
        <w:ind w:left="3758" w:hanging="380"/>
      </w:pPr>
      <w:rPr>
        <w:rFonts w:hint="default"/>
      </w:rPr>
    </w:lvl>
    <w:lvl w:ilvl="5" w:tplc="0BE80150">
      <w:start w:val="1"/>
      <w:numFmt w:val="bullet"/>
      <w:lvlText w:val="•"/>
      <w:lvlJc w:val="left"/>
      <w:pPr>
        <w:ind w:left="4673" w:hanging="380"/>
      </w:pPr>
      <w:rPr>
        <w:rFonts w:hint="default"/>
      </w:rPr>
    </w:lvl>
    <w:lvl w:ilvl="6" w:tplc="D998419C">
      <w:start w:val="1"/>
      <w:numFmt w:val="bullet"/>
      <w:lvlText w:val="•"/>
      <w:lvlJc w:val="left"/>
      <w:pPr>
        <w:ind w:left="5588" w:hanging="380"/>
      </w:pPr>
      <w:rPr>
        <w:rFonts w:hint="default"/>
      </w:rPr>
    </w:lvl>
    <w:lvl w:ilvl="7" w:tplc="7EE6D696">
      <w:start w:val="1"/>
      <w:numFmt w:val="bullet"/>
      <w:lvlText w:val="•"/>
      <w:lvlJc w:val="left"/>
      <w:pPr>
        <w:ind w:left="6502" w:hanging="380"/>
      </w:pPr>
      <w:rPr>
        <w:rFonts w:hint="default"/>
      </w:rPr>
    </w:lvl>
    <w:lvl w:ilvl="8" w:tplc="CBE8FB5A">
      <w:start w:val="1"/>
      <w:numFmt w:val="bullet"/>
      <w:lvlText w:val="•"/>
      <w:lvlJc w:val="left"/>
      <w:pPr>
        <w:ind w:left="7417" w:hanging="380"/>
      </w:pPr>
      <w:rPr>
        <w:rFonts w:hint="default"/>
      </w:rPr>
    </w:lvl>
  </w:abstractNum>
  <w:abstractNum w:abstractNumId="6" w15:restartNumberingAfterBreak="0">
    <w:nsid w:val="0AD075C5"/>
    <w:multiLevelType w:val="hybridMultilevel"/>
    <w:tmpl w:val="9A205DAA"/>
    <w:lvl w:ilvl="0" w:tplc="AF54CA52">
      <w:start w:val="1"/>
      <w:numFmt w:val="decimal"/>
      <w:lvlText w:val="%1."/>
      <w:lvlJc w:val="left"/>
      <w:pPr>
        <w:ind w:left="340" w:hanging="240"/>
        <w:jc w:val="left"/>
      </w:pPr>
      <w:rPr>
        <w:rFonts w:ascii="Times New Roman" w:eastAsia="Times New Roman" w:hAnsi="Times New Roman" w:hint="default"/>
        <w:sz w:val="24"/>
        <w:szCs w:val="24"/>
      </w:rPr>
    </w:lvl>
    <w:lvl w:ilvl="1" w:tplc="6428EB78">
      <w:start w:val="1"/>
      <w:numFmt w:val="bullet"/>
      <w:lvlText w:val="•"/>
      <w:lvlJc w:val="left"/>
      <w:pPr>
        <w:ind w:left="585" w:hanging="240"/>
      </w:pPr>
      <w:rPr>
        <w:rFonts w:hint="default"/>
      </w:rPr>
    </w:lvl>
    <w:lvl w:ilvl="2" w:tplc="DED403F6">
      <w:start w:val="1"/>
      <w:numFmt w:val="bullet"/>
      <w:lvlText w:val="•"/>
      <w:lvlJc w:val="left"/>
      <w:pPr>
        <w:ind w:left="831" w:hanging="240"/>
      </w:pPr>
      <w:rPr>
        <w:rFonts w:hint="default"/>
      </w:rPr>
    </w:lvl>
    <w:lvl w:ilvl="3" w:tplc="4438ADA6">
      <w:start w:val="1"/>
      <w:numFmt w:val="bullet"/>
      <w:lvlText w:val="•"/>
      <w:lvlJc w:val="left"/>
      <w:pPr>
        <w:ind w:left="1076" w:hanging="240"/>
      </w:pPr>
      <w:rPr>
        <w:rFonts w:hint="default"/>
      </w:rPr>
    </w:lvl>
    <w:lvl w:ilvl="4" w:tplc="696E0562">
      <w:start w:val="1"/>
      <w:numFmt w:val="bullet"/>
      <w:lvlText w:val="•"/>
      <w:lvlJc w:val="left"/>
      <w:pPr>
        <w:ind w:left="1321" w:hanging="240"/>
      </w:pPr>
      <w:rPr>
        <w:rFonts w:hint="default"/>
      </w:rPr>
    </w:lvl>
    <w:lvl w:ilvl="5" w:tplc="E6A4D30C">
      <w:start w:val="1"/>
      <w:numFmt w:val="bullet"/>
      <w:lvlText w:val="•"/>
      <w:lvlJc w:val="left"/>
      <w:pPr>
        <w:ind w:left="1567" w:hanging="240"/>
      </w:pPr>
      <w:rPr>
        <w:rFonts w:hint="default"/>
      </w:rPr>
    </w:lvl>
    <w:lvl w:ilvl="6" w:tplc="09C407E4">
      <w:start w:val="1"/>
      <w:numFmt w:val="bullet"/>
      <w:lvlText w:val="•"/>
      <w:lvlJc w:val="left"/>
      <w:pPr>
        <w:ind w:left="1812" w:hanging="240"/>
      </w:pPr>
      <w:rPr>
        <w:rFonts w:hint="default"/>
      </w:rPr>
    </w:lvl>
    <w:lvl w:ilvl="7" w:tplc="24F05636">
      <w:start w:val="1"/>
      <w:numFmt w:val="bullet"/>
      <w:lvlText w:val="•"/>
      <w:lvlJc w:val="left"/>
      <w:pPr>
        <w:ind w:left="2057" w:hanging="240"/>
      </w:pPr>
      <w:rPr>
        <w:rFonts w:hint="default"/>
      </w:rPr>
    </w:lvl>
    <w:lvl w:ilvl="8" w:tplc="C96CAE2C">
      <w:start w:val="1"/>
      <w:numFmt w:val="bullet"/>
      <w:lvlText w:val="•"/>
      <w:lvlJc w:val="left"/>
      <w:pPr>
        <w:ind w:left="2302" w:hanging="240"/>
      </w:pPr>
      <w:rPr>
        <w:rFonts w:hint="default"/>
      </w:rPr>
    </w:lvl>
  </w:abstractNum>
  <w:abstractNum w:abstractNumId="7" w15:restartNumberingAfterBreak="0">
    <w:nsid w:val="108037C1"/>
    <w:multiLevelType w:val="hybridMultilevel"/>
    <w:tmpl w:val="6E729DF2"/>
    <w:lvl w:ilvl="0" w:tplc="C3645924">
      <w:start w:val="1"/>
      <w:numFmt w:val="decimal"/>
      <w:lvlText w:val="%1."/>
      <w:lvlJc w:val="left"/>
      <w:pPr>
        <w:ind w:left="340" w:hanging="240"/>
        <w:jc w:val="left"/>
      </w:pPr>
      <w:rPr>
        <w:rFonts w:ascii="Times New Roman" w:eastAsia="Times New Roman" w:hAnsi="Times New Roman" w:hint="default"/>
        <w:sz w:val="24"/>
        <w:szCs w:val="24"/>
      </w:rPr>
    </w:lvl>
    <w:lvl w:ilvl="1" w:tplc="32CAD80C">
      <w:start w:val="1"/>
      <w:numFmt w:val="bullet"/>
      <w:lvlText w:val="•"/>
      <w:lvlJc w:val="left"/>
      <w:pPr>
        <w:ind w:left="1195" w:hanging="240"/>
      </w:pPr>
      <w:rPr>
        <w:rFonts w:hint="default"/>
      </w:rPr>
    </w:lvl>
    <w:lvl w:ilvl="2" w:tplc="F836ED4A">
      <w:start w:val="1"/>
      <w:numFmt w:val="bullet"/>
      <w:lvlText w:val="•"/>
      <w:lvlJc w:val="left"/>
      <w:pPr>
        <w:ind w:left="2049" w:hanging="240"/>
      </w:pPr>
      <w:rPr>
        <w:rFonts w:hint="default"/>
      </w:rPr>
    </w:lvl>
    <w:lvl w:ilvl="3" w:tplc="E7D6B8BA">
      <w:start w:val="1"/>
      <w:numFmt w:val="bullet"/>
      <w:lvlText w:val="•"/>
      <w:lvlJc w:val="left"/>
      <w:pPr>
        <w:ind w:left="2904" w:hanging="240"/>
      </w:pPr>
      <w:rPr>
        <w:rFonts w:hint="default"/>
      </w:rPr>
    </w:lvl>
    <w:lvl w:ilvl="4" w:tplc="6720A634">
      <w:start w:val="1"/>
      <w:numFmt w:val="bullet"/>
      <w:lvlText w:val="•"/>
      <w:lvlJc w:val="left"/>
      <w:pPr>
        <w:ind w:left="3758" w:hanging="240"/>
      </w:pPr>
      <w:rPr>
        <w:rFonts w:hint="default"/>
      </w:rPr>
    </w:lvl>
    <w:lvl w:ilvl="5" w:tplc="884645DA">
      <w:start w:val="1"/>
      <w:numFmt w:val="bullet"/>
      <w:lvlText w:val="•"/>
      <w:lvlJc w:val="left"/>
      <w:pPr>
        <w:ind w:left="4613" w:hanging="240"/>
      </w:pPr>
      <w:rPr>
        <w:rFonts w:hint="default"/>
      </w:rPr>
    </w:lvl>
    <w:lvl w:ilvl="6" w:tplc="4B86D790">
      <w:start w:val="1"/>
      <w:numFmt w:val="bullet"/>
      <w:lvlText w:val="•"/>
      <w:lvlJc w:val="left"/>
      <w:pPr>
        <w:ind w:left="5468" w:hanging="240"/>
      </w:pPr>
      <w:rPr>
        <w:rFonts w:hint="default"/>
      </w:rPr>
    </w:lvl>
    <w:lvl w:ilvl="7" w:tplc="5A108F74">
      <w:start w:val="1"/>
      <w:numFmt w:val="bullet"/>
      <w:lvlText w:val="•"/>
      <w:lvlJc w:val="left"/>
      <w:pPr>
        <w:ind w:left="6322" w:hanging="240"/>
      </w:pPr>
      <w:rPr>
        <w:rFonts w:hint="default"/>
      </w:rPr>
    </w:lvl>
    <w:lvl w:ilvl="8" w:tplc="EF2C1366">
      <w:start w:val="1"/>
      <w:numFmt w:val="bullet"/>
      <w:lvlText w:val="•"/>
      <w:lvlJc w:val="left"/>
      <w:pPr>
        <w:ind w:left="7177" w:hanging="240"/>
      </w:pPr>
      <w:rPr>
        <w:rFonts w:hint="default"/>
      </w:rPr>
    </w:lvl>
  </w:abstractNum>
  <w:abstractNum w:abstractNumId="8" w15:restartNumberingAfterBreak="0">
    <w:nsid w:val="11D31152"/>
    <w:multiLevelType w:val="hybridMultilevel"/>
    <w:tmpl w:val="35E295FA"/>
    <w:lvl w:ilvl="0" w:tplc="3E0CCAB0">
      <w:start w:val="2"/>
      <w:numFmt w:val="decimal"/>
      <w:lvlText w:val="%1."/>
      <w:lvlJc w:val="left"/>
      <w:pPr>
        <w:ind w:left="340" w:hanging="240"/>
        <w:jc w:val="left"/>
      </w:pPr>
      <w:rPr>
        <w:rFonts w:ascii="Times New Roman" w:eastAsia="Times New Roman" w:hAnsi="Times New Roman" w:hint="default"/>
        <w:sz w:val="24"/>
        <w:szCs w:val="24"/>
      </w:rPr>
    </w:lvl>
    <w:lvl w:ilvl="1" w:tplc="58F2B8A2">
      <w:start w:val="1"/>
      <w:numFmt w:val="bullet"/>
      <w:lvlText w:val="•"/>
      <w:lvlJc w:val="left"/>
      <w:pPr>
        <w:ind w:left="1195" w:hanging="240"/>
      </w:pPr>
      <w:rPr>
        <w:rFonts w:hint="default"/>
      </w:rPr>
    </w:lvl>
    <w:lvl w:ilvl="2" w:tplc="AD6ECC54">
      <w:start w:val="1"/>
      <w:numFmt w:val="bullet"/>
      <w:lvlText w:val="•"/>
      <w:lvlJc w:val="left"/>
      <w:pPr>
        <w:ind w:left="2049" w:hanging="240"/>
      </w:pPr>
      <w:rPr>
        <w:rFonts w:hint="default"/>
      </w:rPr>
    </w:lvl>
    <w:lvl w:ilvl="3" w:tplc="51EC296C">
      <w:start w:val="1"/>
      <w:numFmt w:val="bullet"/>
      <w:lvlText w:val="•"/>
      <w:lvlJc w:val="left"/>
      <w:pPr>
        <w:ind w:left="2904" w:hanging="240"/>
      </w:pPr>
      <w:rPr>
        <w:rFonts w:hint="default"/>
      </w:rPr>
    </w:lvl>
    <w:lvl w:ilvl="4" w:tplc="8E24A776">
      <w:start w:val="1"/>
      <w:numFmt w:val="bullet"/>
      <w:lvlText w:val="•"/>
      <w:lvlJc w:val="left"/>
      <w:pPr>
        <w:ind w:left="3758" w:hanging="240"/>
      </w:pPr>
      <w:rPr>
        <w:rFonts w:hint="default"/>
      </w:rPr>
    </w:lvl>
    <w:lvl w:ilvl="5" w:tplc="C2E0BFF0">
      <w:start w:val="1"/>
      <w:numFmt w:val="bullet"/>
      <w:lvlText w:val="•"/>
      <w:lvlJc w:val="left"/>
      <w:pPr>
        <w:ind w:left="4613" w:hanging="240"/>
      </w:pPr>
      <w:rPr>
        <w:rFonts w:hint="default"/>
      </w:rPr>
    </w:lvl>
    <w:lvl w:ilvl="6" w:tplc="07C6A5B4">
      <w:start w:val="1"/>
      <w:numFmt w:val="bullet"/>
      <w:lvlText w:val="•"/>
      <w:lvlJc w:val="left"/>
      <w:pPr>
        <w:ind w:left="5468" w:hanging="240"/>
      </w:pPr>
      <w:rPr>
        <w:rFonts w:hint="default"/>
      </w:rPr>
    </w:lvl>
    <w:lvl w:ilvl="7" w:tplc="7428877C">
      <w:start w:val="1"/>
      <w:numFmt w:val="bullet"/>
      <w:lvlText w:val="•"/>
      <w:lvlJc w:val="left"/>
      <w:pPr>
        <w:ind w:left="6322" w:hanging="240"/>
      </w:pPr>
      <w:rPr>
        <w:rFonts w:hint="default"/>
      </w:rPr>
    </w:lvl>
    <w:lvl w:ilvl="8" w:tplc="0FB03148">
      <w:start w:val="1"/>
      <w:numFmt w:val="bullet"/>
      <w:lvlText w:val="•"/>
      <w:lvlJc w:val="left"/>
      <w:pPr>
        <w:ind w:left="7177" w:hanging="240"/>
      </w:pPr>
      <w:rPr>
        <w:rFonts w:hint="default"/>
      </w:rPr>
    </w:lvl>
  </w:abstractNum>
  <w:abstractNum w:abstractNumId="9" w15:restartNumberingAfterBreak="0">
    <w:nsid w:val="125D2098"/>
    <w:multiLevelType w:val="hybridMultilevel"/>
    <w:tmpl w:val="3F74A4CA"/>
    <w:lvl w:ilvl="0" w:tplc="61C2DF40">
      <w:start w:val="1"/>
      <w:numFmt w:val="decimal"/>
      <w:lvlText w:val="%1."/>
      <w:lvlJc w:val="left"/>
      <w:pPr>
        <w:ind w:left="460" w:hanging="360"/>
        <w:jc w:val="left"/>
      </w:pPr>
      <w:rPr>
        <w:rFonts w:ascii="Times New Roman" w:eastAsia="Times New Roman" w:hAnsi="Times New Roman" w:hint="default"/>
        <w:sz w:val="24"/>
        <w:szCs w:val="24"/>
      </w:rPr>
    </w:lvl>
    <w:lvl w:ilvl="1" w:tplc="1E2278A4">
      <w:start w:val="1"/>
      <w:numFmt w:val="bullet"/>
      <w:lvlText w:val=""/>
      <w:lvlJc w:val="left"/>
      <w:pPr>
        <w:ind w:left="820" w:hanging="360"/>
      </w:pPr>
      <w:rPr>
        <w:rFonts w:ascii="Symbol" w:eastAsia="Symbol" w:hAnsi="Symbol" w:hint="default"/>
        <w:sz w:val="24"/>
        <w:szCs w:val="24"/>
      </w:rPr>
    </w:lvl>
    <w:lvl w:ilvl="2" w:tplc="97007E82">
      <w:start w:val="1"/>
      <w:numFmt w:val="bullet"/>
      <w:lvlText w:val="•"/>
      <w:lvlJc w:val="left"/>
      <w:pPr>
        <w:ind w:left="1756" w:hanging="360"/>
      </w:pPr>
      <w:rPr>
        <w:rFonts w:hint="default"/>
      </w:rPr>
    </w:lvl>
    <w:lvl w:ilvl="3" w:tplc="DF8CB4D6">
      <w:start w:val="1"/>
      <w:numFmt w:val="bullet"/>
      <w:lvlText w:val="•"/>
      <w:lvlJc w:val="left"/>
      <w:pPr>
        <w:ind w:left="2692" w:hanging="360"/>
      </w:pPr>
      <w:rPr>
        <w:rFonts w:hint="default"/>
      </w:rPr>
    </w:lvl>
    <w:lvl w:ilvl="4" w:tplc="EA124648">
      <w:start w:val="1"/>
      <w:numFmt w:val="bullet"/>
      <w:lvlText w:val="•"/>
      <w:lvlJc w:val="left"/>
      <w:pPr>
        <w:ind w:left="3629" w:hanging="360"/>
      </w:pPr>
      <w:rPr>
        <w:rFonts w:hint="default"/>
      </w:rPr>
    </w:lvl>
    <w:lvl w:ilvl="5" w:tplc="9482BE6C">
      <w:start w:val="1"/>
      <w:numFmt w:val="bullet"/>
      <w:lvlText w:val="•"/>
      <w:lvlJc w:val="left"/>
      <w:pPr>
        <w:ind w:left="4565" w:hanging="360"/>
      </w:pPr>
      <w:rPr>
        <w:rFonts w:hint="default"/>
      </w:rPr>
    </w:lvl>
    <w:lvl w:ilvl="6" w:tplc="DE0E54B2">
      <w:start w:val="1"/>
      <w:numFmt w:val="bullet"/>
      <w:lvlText w:val="•"/>
      <w:lvlJc w:val="left"/>
      <w:pPr>
        <w:ind w:left="5501" w:hanging="360"/>
      </w:pPr>
      <w:rPr>
        <w:rFonts w:hint="default"/>
      </w:rPr>
    </w:lvl>
    <w:lvl w:ilvl="7" w:tplc="9C6450A2">
      <w:start w:val="1"/>
      <w:numFmt w:val="bullet"/>
      <w:lvlText w:val="•"/>
      <w:lvlJc w:val="left"/>
      <w:pPr>
        <w:ind w:left="6437" w:hanging="360"/>
      </w:pPr>
      <w:rPr>
        <w:rFonts w:hint="default"/>
      </w:rPr>
    </w:lvl>
    <w:lvl w:ilvl="8" w:tplc="F196CD64">
      <w:start w:val="1"/>
      <w:numFmt w:val="bullet"/>
      <w:lvlText w:val="•"/>
      <w:lvlJc w:val="left"/>
      <w:pPr>
        <w:ind w:left="7373" w:hanging="360"/>
      </w:pPr>
      <w:rPr>
        <w:rFonts w:hint="default"/>
      </w:rPr>
    </w:lvl>
  </w:abstractNum>
  <w:abstractNum w:abstractNumId="10" w15:restartNumberingAfterBreak="0">
    <w:nsid w:val="128F387C"/>
    <w:multiLevelType w:val="hybridMultilevel"/>
    <w:tmpl w:val="408E00BA"/>
    <w:lvl w:ilvl="0" w:tplc="547A5D44">
      <w:start w:val="1"/>
      <w:numFmt w:val="decimal"/>
      <w:lvlText w:val="%1."/>
      <w:lvlJc w:val="left"/>
      <w:pPr>
        <w:ind w:left="820" w:hanging="360"/>
        <w:jc w:val="left"/>
      </w:pPr>
      <w:rPr>
        <w:rFonts w:ascii="Times New Roman" w:eastAsia="Times New Roman" w:hAnsi="Times New Roman" w:hint="default"/>
        <w:sz w:val="24"/>
        <w:szCs w:val="24"/>
      </w:rPr>
    </w:lvl>
    <w:lvl w:ilvl="1" w:tplc="630A046A">
      <w:start w:val="1"/>
      <w:numFmt w:val="bullet"/>
      <w:lvlText w:val="•"/>
      <w:lvlJc w:val="left"/>
      <w:pPr>
        <w:ind w:left="1663" w:hanging="360"/>
      </w:pPr>
      <w:rPr>
        <w:rFonts w:hint="default"/>
      </w:rPr>
    </w:lvl>
    <w:lvl w:ilvl="2" w:tplc="C166DBD0">
      <w:start w:val="1"/>
      <w:numFmt w:val="bullet"/>
      <w:lvlText w:val="•"/>
      <w:lvlJc w:val="left"/>
      <w:pPr>
        <w:ind w:left="2505" w:hanging="360"/>
      </w:pPr>
      <w:rPr>
        <w:rFonts w:hint="default"/>
      </w:rPr>
    </w:lvl>
    <w:lvl w:ilvl="3" w:tplc="6428BDEE">
      <w:start w:val="1"/>
      <w:numFmt w:val="bullet"/>
      <w:lvlText w:val="•"/>
      <w:lvlJc w:val="left"/>
      <w:pPr>
        <w:ind w:left="3348" w:hanging="360"/>
      </w:pPr>
      <w:rPr>
        <w:rFonts w:hint="default"/>
      </w:rPr>
    </w:lvl>
    <w:lvl w:ilvl="4" w:tplc="EB664B3C">
      <w:start w:val="1"/>
      <w:numFmt w:val="bullet"/>
      <w:lvlText w:val="•"/>
      <w:lvlJc w:val="left"/>
      <w:pPr>
        <w:ind w:left="4190" w:hanging="360"/>
      </w:pPr>
      <w:rPr>
        <w:rFonts w:hint="default"/>
      </w:rPr>
    </w:lvl>
    <w:lvl w:ilvl="5" w:tplc="B788704C">
      <w:start w:val="1"/>
      <w:numFmt w:val="bullet"/>
      <w:lvlText w:val="•"/>
      <w:lvlJc w:val="left"/>
      <w:pPr>
        <w:ind w:left="5033" w:hanging="360"/>
      </w:pPr>
      <w:rPr>
        <w:rFonts w:hint="default"/>
      </w:rPr>
    </w:lvl>
    <w:lvl w:ilvl="6" w:tplc="7A5C7D3A">
      <w:start w:val="1"/>
      <w:numFmt w:val="bullet"/>
      <w:lvlText w:val="•"/>
      <w:lvlJc w:val="left"/>
      <w:pPr>
        <w:ind w:left="5876" w:hanging="360"/>
      </w:pPr>
      <w:rPr>
        <w:rFonts w:hint="default"/>
      </w:rPr>
    </w:lvl>
    <w:lvl w:ilvl="7" w:tplc="7EBA131E">
      <w:start w:val="1"/>
      <w:numFmt w:val="bullet"/>
      <w:lvlText w:val="•"/>
      <w:lvlJc w:val="left"/>
      <w:pPr>
        <w:ind w:left="6718" w:hanging="360"/>
      </w:pPr>
      <w:rPr>
        <w:rFonts w:hint="default"/>
      </w:rPr>
    </w:lvl>
    <w:lvl w:ilvl="8" w:tplc="CE96E380">
      <w:start w:val="1"/>
      <w:numFmt w:val="bullet"/>
      <w:lvlText w:val="•"/>
      <w:lvlJc w:val="left"/>
      <w:pPr>
        <w:ind w:left="7561" w:hanging="360"/>
      </w:pPr>
      <w:rPr>
        <w:rFonts w:hint="default"/>
      </w:rPr>
    </w:lvl>
  </w:abstractNum>
  <w:abstractNum w:abstractNumId="11" w15:restartNumberingAfterBreak="0">
    <w:nsid w:val="15C321A7"/>
    <w:multiLevelType w:val="hybridMultilevel"/>
    <w:tmpl w:val="567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12743"/>
    <w:multiLevelType w:val="hybridMultilevel"/>
    <w:tmpl w:val="CB8EB48C"/>
    <w:lvl w:ilvl="0" w:tplc="FBEA0BD6">
      <w:start w:val="1"/>
      <w:numFmt w:val="bullet"/>
      <w:lvlText w:val="–"/>
      <w:lvlJc w:val="left"/>
      <w:pPr>
        <w:ind w:left="280" w:hanging="180"/>
      </w:pPr>
      <w:rPr>
        <w:rFonts w:ascii="Times New Roman" w:eastAsia="Times New Roman" w:hAnsi="Times New Roman" w:hint="default"/>
        <w:sz w:val="24"/>
        <w:szCs w:val="24"/>
      </w:rPr>
    </w:lvl>
    <w:lvl w:ilvl="1" w:tplc="4CDCE8EC">
      <w:start w:val="1"/>
      <w:numFmt w:val="bullet"/>
      <w:lvlText w:val="•"/>
      <w:lvlJc w:val="left"/>
      <w:pPr>
        <w:ind w:left="1177" w:hanging="180"/>
      </w:pPr>
      <w:rPr>
        <w:rFonts w:hint="default"/>
      </w:rPr>
    </w:lvl>
    <w:lvl w:ilvl="2" w:tplc="475631AE">
      <w:start w:val="1"/>
      <w:numFmt w:val="bullet"/>
      <w:lvlText w:val="•"/>
      <w:lvlJc w:val="left"/>
      <w:pPr>
        <w:ind w:left="2073" w:hanging="180"/>
      </w:pPr>
      <w:rPr>
        <w:rFonts w:hint="default"/>
      </w:rPr>
    </w:lvl>
    <w:lvl w:ilvl="3" w:tplc="372295EC">
      <w:start w:val="1"/>
      <w:numFmt w:val="bullet"/>
      <w:lvlText w:val="•"/>
      <w:lvlJc w:val="left"/>
      <w:pPr>
        <w:ind w:left="2970" w:hanging="180"/>
      </w:pPr>
      <w:rPr>
        <w:rFonts w:hint="default"/>
      </w:rPr>
    </w:lvl>
    <w:lvl w:ilvl="4" w:tplc="1D442726">
      <w:start w:val="1"/>
      <w:numFmt w:val="bullet"/>
      <w:lvlText w:val="•"/>
      <w:lvlJc w:val="left"/>
      <w:pPr>
        <w:ind w:left="3866" w:hanging="180"/>
      </w:pPr>
      <w:rPr>
        <w:rFonts w:hint="default"/>
      </w:rPr>
    </w:lvl>
    <w:lvl w:ilvl="5" w:tplc="685293E0">
      <w:start w:val="1"/>
      <w:numFmt w:val="bullet"/>
      <w:lvlText w:val="•"/>
      <w:lvlJc w:val="left"/>
      <w:pPr>
        <w:ind w:left="4763" w:hanging="180"/>
      </w:pPr>
      <w:rPr>
        <w:rFonts w:hint="default"/>
      </w:rPr>
    </w:lvl>
    <w:lvl w:ilvl="6" w:tplc="9F60ABF6">
      <w:start w:val="1"/>
      <w:numFmt w:val="bullet"/>
      <w:lvlText w:val="•"/>
      <w:lvlJc w:val="left"/>
      <w:pPr>
        <w:ind w:left="5660" w:hanging="180"/>
      </w:pPr>
      <w:rPr>
        <w:rFonts w:hint="default"/>
      </w:rPr>
    </w:lvl>
    <w:lvl w:ilvl="7" w:tplc="8556A48A">
      <w:start w:val="1"/>
      <w:numFmt w:val="bullet"/>
      <w:lvlText w:val="•"/>
      <w:lvlJc w:val="left"/>
      <w:pPr>
        <w:ind w:left="6556" w:hanging="180"/>
      </w:pPr>
      <w:rPr>
        <w:rFonts w:hint="default"/>
      </w:rPr>
    </w:lvl>
    <w:lvl w:ilvl="8" w:tplc="C880758E">
      <w:start w:val="1"/>
      <w:numFmt w:val="bullet"/>
      <w:lvlText w:val="•"/>
      <w:lvlJc w:val="left"/>
      <w:pPr>
        <w:ind w:left="7453" w:hanging="180"/>
      </w:pPr>
      <w:rPr>
        <w:rFonts w:hint="default"/>
      </w:rPr>
    </w:lvl>
  </w:abstractNum>
  <w:abstractNum w:abstractNumId="13" w15:restartNumberingAfterBreak="0">
    <w:nsid w:val="17F417DE"/>
    <w:multiLevelType w:val="hybridMultilevel"/>
    <w:tmpl w:val="97A89F3C"/>
    <w:lvl w:ilvl="0" w:tplc="2BC2067E">
      <w:start w:val="2"/>
      <w:numFmt w:val="decimal"/>
      <w:lvlText w:val="%1."/>
      <w:lvlJc w:val="left"/>
      <w:pPr>
        <w:ind w:left="340" w:hanging="240"/>
        <w:jc w:val="left"/>
      </w:pPr>
      <w:rPr>
        <w:rFonts w:ascii="Times New Roman" w:eastAsia="Times New Roman" w:hAnsi="Times New Roman" w:hint="default"/>
        <w:sz w:val="24"/>
        <w:szCs w:val="24"/>
      </w:rPr>
    </w:lvl>
    <w:lvl w:ilvl="1" w:tplc="5F6E53B6">
      <w:start w:val="1"/>
      <w:numFmt w:val="bullet"/>
      <w:lvlText w:val="•"/>
      <w:lvlJc w:val="left"/>
      <w:pPr>
        <w:ind w:left="1195" w:hanging="240"/>
      </w:pPr>
      <w:rPr>
        <w:rFonts w:hint="default"/>
      </w:rPr>
    </w:lvl>
    <w:lvl w:ilvl="2" w:tplc="C52CE420">
      <w:start w:val="1"/>
      <w:numFmt w:val="bullet"/>
      <w:lvlText w:val="•"/>
      <w:lvlJc w:val="left"/>
      <w:pPr>
        <w:ind w:left="2049" w:hanging="240"/>
      </w:pPr>
      <w:rPr>
        <w:rFonts w:hint="default"/>
      </w:rPr>
    </w:lvl>
    <w:lvl w:ilvl="3" w:tplc="27C4E9F6">
      <w:start w:val="1"/>
      <w:numFmt w:val="bullet"/>
      <w:lvlText w:val="•"/>
      <w:lvlJc w:val="left"/>
      <w:pPr>
        <w:ind w:left="2904" w:hanging="240"/>
      </w:pPr>
      <w:rPr>
        <w:rFonts w:hint="default"/>
      </w:rPr>
    </w:lvl>
    <w:lvl w:ilvl="4" w:tplc="21DEB01E">
      <w:start w:val="1"/>
      <w:numFmt w:val="bullet"/>
      <w:lvlText w:val="•"/>
      <w:lvlJc w:val="left"/>
      <w:pPr>
        <w:ind w:left="3758" w:hanging="240"/>
      </w:pPr>
      <w:rPr>
        <w:rFonts w:hint="default"/>
      </w:rPr>
    </w:lvl>
    <w:lvl w:ilvl="5" w:tplc="F6E44274">
      <w:start w:val="1"/>
      <w:numFmt w:val="bullet"/>
      <w:lvlText w:val="•"/>
      <w:lvlJc w:val="left"/>
      <w:pPr>
        <w:ind w:left="4613" w:hanging="240"/>
      </w:pPr>
      <w:rPr>
        <w:rFonts w:hint="default"/>
      </w:rPr>
    </w:lvl>
    <w:lvl w:ilvl="6" w:tplc="B0A2E3BA">
      <w:start w:val="1"/>
      <w:numFmt w:val="bullet"/>
      <w:lvlText w:val="•"/>
      <w:lvlJc w:val="left"/>
      <w:pPr>
        <w:ind w:left="5468" w:hanging="240"/>
      </w:pPr>
      <w:rPr>
        <w:rFonts w:hint="default"/>
      </w:rPr>
    </w:lvl>
    <w:lvl w:ilvl="7" w:tplc="DEB0A288">
      <w:start w:val="1"/>
      <w:numFmt w:val="bullet"/>
      <w:lvlText w:val="•"/>
      <w:lvlJc w:val="left"/>
      <w:pPr>
        <w:ind w:left="6322" w:hanging="240"/>
      </w:pPr>
      <w:rPr>
        <w:rFonts w:hint="default"/>
      </w:rPr>
    </w:lvl>
    <w:lvl w:ilvl="8" w:tplc="AF8AE17C">
      <w:start w:val="1"/>
      <w:numFmt w:val="bullet"/>
      <w:lvlText w:val="•"/>
      <w:lvlJc w:val="left"/>
      <w:pPr>
        <w:ind w:left="7177" w:hanging="240"/>
      </w:pPr>
      <w:rPr>
        <w:rFonts w:hint="default"/>
      </w:rPr>
    </w:lvl>
  </w:abstractNum>
  <w:abstractNum w:abstractNumId="14" w15:restartNumberingAfterBreak="0">
    <w:nsid w:val="1E781F2D"/>
    <w:multiLevelType w:val="hybridMultilevel"/>
    <w:tmpl w:val="725CB7B8"/>
    <w:lvl w:ilvl="0" w:tplc="84CAB5D4">
      <w:start w:val="3"/>
      <w:numFmt w:val="decimal"/>
      <w:lvlText w:val="%1."/>
      <w:lvlJc w:val="left"/>
      <w:pPr>
        <w:ind w:left="100" w:hanging="240"/>
        <w:jc w:val="left"/>
      </w:pPr>
      <w:rPr>
        <w:rFonts w:ascii="Times New Roman" w:eastAsia="Times New Roman" w:hAnsi="Times New Roman" w:hint="default"/>
        <w:b/>
        <w:bCs/>
        <w:sz w:val="24"/>
        <w:szCs w:val="24"/>
      </w:rPr>
    </w:lvl>
    <w:lvl w:ilvl="1" w:tplc="13E6D034">
      <w:start w:val="1"/>
      <w:numFmt w:val="bullet"/>
      <w:lvlText w:val="•"/>
      <w:lvlJc w:val="left"/>
      <w:pPr>
        <w:ind w:left="1015" w:hanging="240"/>
      </w:pPr>
      <w:rPr>
        <w:rFonts w:hint="default"/>
      </w:rPr>
    </w:lvl>
    <w:lvl w:ilvl="2" w:tplc="0CE0733C">
      <w:start w:val="1"/>
      <w:numFmt w:val="bullet"/>
      <w:lvlText w:val="•"/>
      <w:lvlJc w:val="left"/>
      <w:pPr>
        <w:ind w:left="1929" w:hanging="240"/>
      </w:pPr>
      <w:rPr>
        <w:rFonts w:hint="default"/>
      </w:rPr>
    </w:lvl>
    <w:lvl w:ilvl="3" w:tplc="4E348162">
      <w:start w:val="1"/>
      <w:numFmt w:val="bullet"/>
      <w:lvlText w:val="•"/>
      <w:lvlJc w:val="left"/>
      <w:pPr>
        <w:ind w:left="2844" w:hanging="240"/>
      </w:pPr>
      <w:rPr>
        <w:rFonts w:hint="default"/>
      </w:rPr>
    </w:lvl>
    <w:lvl w:ilvl="4" w:tplc="357A0E78">
      <w:start w:val="1"/>
      <w:numFmt w:val="bullet"/>
      <w:lvlText w:val="•"/>
      <w:lvlJc w:val="left"/>
      <w:pPr>
        <w:ind w:left="3758" w:hanging="240"/>
      </w:pPr>
      <w:rPr>
        <w:rFonts w:hint="default"/>
      </w:rPr>
    </w:lvl>
    <w:lvl w:ilvl="5" w:tplc="5052CD1E">
      <w:start w:val="1"/>
      <w:numFmt w:val="bullet"/>
      <w:lvlText w:val="•"/>
      <w:lvlJc w:val="left"/>
      <w:pPr>
        <w:ind w:left="4673" w:hanging="240"/>
      </w:pPr>
      <w:rPr>
        <w:rFonts w:hint="default"/>
      </w:rPr>
    </w:lvl>
    <w:lvl w:ilvl="6" w:tplc="967480B4">
      <w:start w:val="1"/>
      <w:numFmt w:val="bullet"/>
      <w:lvlText w:val="•"/>
      <w:lvlJc w:val="left"/>
      <w:pPr>
        <w:ind w:left="5588" w:hanging="240"/>
      </w:pPr>
      <w:rPr>
        <w:rFonts w:hint="default"/>
      </w:rPr>
    </w:lvl>
    <w:lvl w:ilvl="7" w:tplc="FEEE81AC">
      <w:start w:val="1"/>
      <w:numFmt w:val="bullet"/>
      <w:lvlText w:val="•"/>
      <w:lvlJc w:val="left"/>
      <w:pPr>
        <w:ind w:left="6502" w:hanging="240"/>
      </w:pPr>
      <w:rPr>
        <w:rFonts w:hint="default"/>
      </w:rPr>
    </w:lvl>
    <w:lvl w:ilvl="8" w:tplc="147EA71A">
      <w:start w:val="1"/>
      <w:numFmt w:val="bullet"/>
      <w:lvlText w:val="•"/>
      <w:lvlJc w:val="left"/>
      <w:pPr>
        <w:ind w:left="7417" w:hanging="240"/>
      </w:pPr>
      <w:rPr>
        <w:rFonts w:hint="default"/>
      </w:rPr>
    </w:lvl>
  </w:abstractNum>
  <w:abstractNum w:abstractNumId="15" w15:restartNumberingAfterBreak="0">
    <w:nsid w:val="1EFA2078"/>
    <w:multiLevelType w:val="hybridMultilevel"/>
    <w:tmpl w:val="9080FBAA"/>
    <w:lvl w:ilvl="0" w:tplc="4E5A3502">
      <w:start w:val="1"/>
      <w:numFmt w:val="bullet"/>
      <w:lvlText w:val="-"/>
      <w:lvlJc w:val="left"/>
      <w:pPr>
        <w:ind w:left="100" w:hanging="269"/>
      </w:pPr>
      <w:rPr>
        <w:rFonts w:ascii="Times New Roman" w:eastAsia="Times New Roman" w:hAnsi="Times New Roman" w:hint="default"/>
        <w:b/>
        <w:bCs/>
        <w:sz w:val="24"/>
        <w:szCs w:val="24"/>
      </w:rPr>
    </w:lvl>
    <w:lvl w:ilvl="1" w:tplc="1F1270E6">
      <w:start w:val="1"/>
      <w:numFmt w:val="bullet"/>
      <w:lvlText w:val="•"/>
      <w:lvlJc w:val="left"/>
      <w:pPr>
        <w:ind w:left="1015" w:hanging="269"/>
      </w:pPr>
      <w:rPr>
        <w:rFonts w:hint="default"/>
      </w:rPr>
    </w:lvl>
    <w:lvl w:ilvl="2" w:tplc="865AC09A">
      <w:start w:val="1"/>
      <w:numFmt w:val="bullet"/>
      <w:lvlText w:val="•"/>
      <w:lvlJc w:val="left"/>
      <w:pPr>
        <w:ind w:left="1929" w:hanging="269"/>
      </w:pPr>
      <w:rPr>
        <w:rFonts w:hint="default"/>
      </w:rPr>
    </w:lvl>
    <w:lvl w:ilvl="3" w:tplc="4D0639C4">
      <w:start w:val="1"/>
      <w:numFmt w:val="bullet"/>
      <w:lvlText w:val="•"/>
      <w:lvlJc w:val="left"/>
      <w:pPr>
        <w:ind w:left="2844" w:hanging="269"/>
      </w:pPr>
      <w:rPr>
        <w:rFonts w:hint="default"/>
      </w:rPr>
    </w:lvl>
    <w:lvl w:ilvl="4" w:tplc="80B6483A">
      <w:start w:val="1"/>
      <w:numFmt w:val="bullet"/>
      <w:lvlText w:val="•"/>
      <w:lvlJc w:val="left"/>
      <w:pPr>
        <w:ind w:left="3758" w:hanging="269"/>
      </w:pPr>
      <w:rPr>
        <w:rFonts w:hint="default"/>
      </w:rPr>
    </w:lvl>
    <w:lvl w:ilvl="5" w:tplc="449C93D2">
      <w:start w:val="1"/>
      <w:numFmt w:val="bullet"/>
      <w:lvlText w:val="•"/>
      <w:lvlJc w:val="left"/>
      <w:pPr>
        <w:ind w:left="4673" w:hanging="269"/>
      </w:pPr>
      <w:rPr>
        <w:rFonts w:hint="default"/>
      </w:rPr>
    </w:lvl>
    <w:lvl w:ilvl="6" w:tplc="8B445196">
      <w:start w:val="1"/>
      <w:numFmt w:val="bullet"/>
      <w:lvlText w:val="•"/>
      <w:lvlJc w:val="left"/>
      <w:pPr>
        <w:ind w:left="5588" w:hanging="269"/>
      </w:pPr>
      <w:rPr>
        <w:rFonts w:hint="default"/>
      </w:rPr>
    </w:lvl>
    <w:lvl w:ilvl="7" w:tplc="43A22E26">
      <w:start w:val="1"/>
      <w:numFmt w:val="bullet"/>
      <w:lvlText w:val="•"/>
      <w:lvlJc w:val="left"/>
      <w:pPr>
        <w:ind w:left="6502" w:hanging="269"/>
      </w:pPr>
      <w:rPr>
        <w:rFonts w:hint="default"/>
      </w:rPr>
    </w:lvl>
    <w:lvl w:ilvl="8" w:tplc="CAFCA70A">
      <w:start w:val="1"/>
      <w:numFmt w:val="bullet"/>
      <w:lvlText w:val="•"/>
      <w:lvlJc w:val="left"/>
      <w:pPr>
        <w:ind w:left="7417" w:hanging="269"/>
      </w:pPr>
      <w:rPr>
        <w:rFonts w:hint="default"/>
      </w:rPr>
    </w:lvl>
  </w:abstractNum>
  <w:abstractNum w:abstractNumId="16" w15:restartNumberingAfterBreak="0">
    <w:nsid w:val="2DED1752"/>
    <w:multiLevelType w:val="hybridMultilevel"/>
    <w:tmpl w:val="C1B03454"/>
    <w:lvl w:ilvl="0" w:tplc="CEEA7800">
      <w:start w:val="1"/>
      <w:numFmt w:val="bullet"/>
      <w:lvlText w:val="–"/>
      <w:lvlJc w:val="left"/>
      <w:pPr>
        <w:ind w:left="280" w:hanging="180"/>
      </w:pPr>
      <w:rPr>
        <w:rFonts w:ascii="Times New Roman" w:eastAsia="Times New Roman" w:hAnsi="Times New Roman" w:hint="default"/>
        <w:sz w:val="24"/>
        <w:szCs w:val="24"/>
      </w:rPr>
    </w:lvl>
    <w:lvl w:ilvl="1" w:tplc="F702D46C">
      <w:start w:val="1"/>
      <w:numFmt w:val="bullet"/>
      <w:lvlText w:val="•"/>
      <w:lvlJc w:val="left"/>
      <w:pPr>
        <w:ind w:left="1177" w:hanging="180"/>
      </w:pPr>
      <w:rPr>
        <w:rFonts w:hint="default"/>
      </w:rPr>
    </w:lvl>
    <w:lvl w:ilvl="2" w:tplc="B90440C6">
      <w:start w:val="1"/>
      <w:numFmt w:val="bullet"/>
      <w:lvlText w:val="•"/>
      <w:lvlJc w:val="left"/>
      <w:pPr>
        <w:ind w:left="2073" w:hanging="180"/>
      </w:pPr>
      <w:rPr>
        <w:rFonts w:hint="default"/>
      </w:rPr>
    </w:lvl>
    <w:lvl w:ilvl="3" w:tplc="4EACA032">
      <w:start w:val="1"/>
      <w:numFmt w:val="bullet"/>
      <w:lvlText w:val="•"/>
      <w:lvlJc w:val="left"/>
      <w:pPr>
        <w:ind w:left="2970" w:hanging="180"/>
      </w:pPr>
      <w:rPr>
        <w:rFonts w:hint="default"/>
      </w:rPr>
    </w:lvl>
    <w:lvl w:ilvl="4" w:tplc="234217EA">
      <w:start w:val="1"/>
      <w:numFmt w:val="bullet"/>
      <w:lvlText w:val="•"/>
      <w:lvlJc w:val="left"/>
      <w:pPr>
        <w:ind w:left="3866" w:hanging="180"/>
      </w:pPr>
      <w:rPr>
        <w:rFonts w:hint="default"/>
      </w:rPr>
    </w:lvl>
    <w:lvl w:ilvl="5" w:tplc="DA28E37A">
      <w:start w:val="1"/>
      <w:numFmt w:val="bullet"/>
      <w:lvlText w:val="•"/>
      <w:lvlJc w:val="left"/>
      <w:pPr>
        <w:ind w:left="4763" w:hanging="180"/>
      </w:pPr>
      <w:rPr>
        <w:rFonts w:hint="default"/>
      </w:rPr>
    </w:lvl>
    <w:lvl w:ilvl="6" w:tplc="69904D0E">
      <w:start w:val="1"/>
      <w:numFmt w:val="bullet"/>
      <w:lvlText w:val="•"/>
      <w:lvlJc w:val="left"/>
      <w:pPr>
        <w:ind w:left="5660" w:hanging="180"/>
      </w:pPr>
      <w:rPr>
        <w:rFonts w:hint="default"/>
      </w:rPr>
    </w:lvl>
    <w:lvl w:ilvl="7" w:tplc="63D20252">
      <w:start w:val="1"/>
      <w:numFmt w:val="bullet"/>
      <w:lvlText w:val="•"/>
      <w:lvlJc w:val="left"/>
      <w:pPr>
        <w:ind w:left="6556" w:hanging="180"/>
      </w:pPr>
      <w:rPr>
        <w:rFonts w:hint="default"/>
      </w:rPr>
    </w:lvl>
    <w:lvl w:ilvl="8" w:tplc="510CC5F6">
      <w:start w:val="1"/>
      <w:numFmt w:val="bullet"/>
      <w:lvlText w:val="•"/>
      <w:lvlJc w:val="left"/>
      <w:pPr>
        <w:ind w:left="7453" w:hanging="180"/>
      </w:pPr>
      <w:rPr>
        <w:rFonts w:hint="default"/>
      </w:rPr>
    </w:lvl>
  </w:abstractNum>
  <w:abstractNum w:abstractNumId="17" w15:restartNumberingAfterBreak="0">
    <w:nsid w:val="2F254880"/>
    <w:multiLevelType w:val="hybridMultilevel"/>
    <w:tmpl w:val="4A561962"/>
    <w:lvl w:ilvl="0" w:tplc="051070F6">
      <w:start w:val="6"/>
      <w:numFmt w:val="decimal"/>
      <w:lvlText w:val="%1."/>
      <w:lvlJc w:val="left"/>
      <w:pPr>
        <w:ind w:left="340" w:hanging="240"/>
        <w:jc w:val="left"/>
      </w:pPr>
      <w:rPr>
        <w:rFonts w:ascii="Times New Roman" w:eastAsia="Times New Roman" w:hAnsi="Times New Roman" w:hint="default"/>
        <w:sz w:val="24"/>
        <w:szCs w:val="24"/>
      </w:rPr>
    </w:lvl>
    <w:lvl w:ilvl="1" w:tplc="180262C2">
      <w:start w:val="1"/>
      <w:numFmt w:val="bullet"/>
      <w:lvlText w:val="•"/>
      <w:lvlJc w:val="left"/>
      <w:pPr>
        <w:ind w:left="1195" w:hanging="240"/>
      </w:pPr>
      <w:rPr>
        <w:rFonts w:hint="default"/>
      </w:rPr>
    </w:lvl>
    <w:lvl w:ilvl="2" w:tplc="20A6FBC8">
      <w:start w:val="1"/>
      <w:numFmt w:val="bullet"/>
      <w:lvlText w:val="•"/>
      <w:lvlJc w:val="left"/>
      <w:pPr>
        <w:ind w:left="2049" w:hanging="240"/>
      </w:pPr>
      <w:rPr>
        <w:rFonts w:hint="default"/>
      </w:rPr>
    </w:lvl>
    <w:lvl w:ilvl="3" w:tplc="EF147BD8">
      <w:start w:val="1"/>
      <w:numFmt w:val="bullet"/>
      <w:lvlText w:val="•"/>
      <w:lvlJc w:val="left"/>
      <w:pPr>
        <w:ind w:left="2904" w:hanging="240"/>
      </w:pPr>
      <w:rPr>
        <w:rFonts w:hint="default"/>
      </w:rPr>
    </w:lvl>
    <w:lvl w:ilvl="4" w:tplc="AF1C355C">
      <w:start w:val="1"/>
      <w:numFmt w:val="bullet"/>
      <w:lvlText w:val="•"/>
      <w:lvlJc w:val="left"/>
      <w:pPr>
        <w:ind w:left="3758" w:hanging="240"/>
      </w:pPr>
      <w:rPr>
        <w:rFonts w:hint="default"/>
      </w:rPr>
    </w:lvl>
    <w:lvl w:ilvl="5" w:tplc="8BC0B5F2">
      <w:start w:val="1"/>
      <w:numFmt w:val="bullet"/>
      <w:lvlText w:val="•"/>
      <w:lvlJc w:val="left"/>
      <w:pPr>
        <w:ind w:left="4613" w:hanging="240"/>
      </w:pPr>
      <w:rPr>
        <w:rFonts w:hint="default"/>
      </w:rPr>
    </w:lvl>
    <w:lvl w:ilvl="6" w:tplc="A84CF62A">
      <w:start w:val="1"/>
      <w:numFmt w:val="bullet"/>
      <w:lvlText w:val="•"/>
      <w:lvlJc w:val="left"/>
      <w:pPr>
        <w:ind w:left="5468" w:hanging="240"/>
      </w:pPr>
      <w:rPr>
        <w:rFonts w:hint="default"/>
      </w:rPr>
    </w:lvl>
    <w:lvl w:ilvl="7" w:tplc="2B585340">
      <w:start w:val="1"/>
      <w:numFmt w:val="bullet"/>
      <w:lvlText w:val="•"/>
      <w:lvlJc w:val="left"/>
      <w:pPr>
        <w:ind w:left="6322" w:hanging="240"/>
      </w:pPr>
      <w:rPr>
        <w:rFonts w:hint="default"/>
      </w:rPr>
    </w:lvl>
    <w:lvl w:ilvl="8" w:tplc="46BE4182">
      <w:start w:val="1"/>
      <w:numFmt w:val="bullet"/>
      <w:lvlText w:val="•"/>
      <w:lvlJc w:val="left"/>
      <w:pPr>
        <w:ind w:left="7177" w:hanging="240"/>
      </w:pPr>
      <w:rPr>
        <w:rFonts w:hint="default"/>
      </w:rPr>
    </w:lvl>
  </w:abstractNum>
  <w:abstractNum w:abstractNumId="18" w15:restartNumberingAfterBreak="0">
    <w:nsid w:val="2FA047C6"/>
    <w:multiLevelType w:val="hybridMultilevel"/>
    <w:tmpl w:val="88583028"/>
    <w:lvl w:ilvl="0" w:tplc="B550702A">
      <w:start w:val="2"/>
      <w:numFmt w:val="upperRoman"/>
      <w:lvlText w:val="%1"/>
      <w:lvlJc w:val="left"/>
      <w:pPr>
        <w:ind w:left="100" w:hanging="360"/>
        <w:jc w:val="left"/>
      </w:pPr>
      <w:rPr>
        <w:rFonts w:ascii="Times New Roman" w:eastAsia="Times New Roman" w:hAnsi="Times New Roman" w:hint="default"/>
        <w:b/>
        <w:bCs/>
        <w:sz w:val="24"/>
        <w:szCs w:val="24"/>
      </w:rPr>
    </w:lvl>
    <w:lvl w:ilvl="1" w:tplc="66F05ABC">
      <w:start w:val="1"/>
      <w:numFmt w:val="decimal"/>
      <w:lvlText w:val="%1.%2."/>
      <w:lvlJc w:val="left"/>
      <w:pPr>
        <w:ind w:left="100" w:hanging="516"/>
        <w:jc w:val="left"/>
      </w:pPr>
      <w:rPr>
        <w:rFonts w:ascii="Times New Roman" w:eastAsia="Times New Roman" w:hAnsi="Times New Roman" w:hint="default"/>
        <w:b/>
        <w:bCs/>
        <w:sz w:val="24"/>
        <w:szCs w:val="24"/>
      </w:rPr>
    </w:lvl>
    <w:lvl w:ilvl="2" w:tplc="469C5952">
      <w:start w:val="1"/>
      <w:numFmt w:val="bullet"/>
      <w:lvlText w:val="•"/>
      <w:lvlJc w:val="left"/>
      <w:pPr>
        <w:ind w:left="1929" w:hanging="516"/>
      </w:pPr>
      <w:rPr>
        <w:rFonts w:hint="default"/>
      </w:rPr>
    </w:lvl>
    <w:lvl w:ilvl="3" w:tplc="2A5A18C8">
      <w:start w:val="1"/>
      <w:numFmt w:val="bullet"/>
      <w:lvlText w:val="•"/>
      <w:lvlJc w:val="left"/>
      <w:pPr>
        <w:ind w:left="2844" w:hanging="516"/>
      </w:pPr>
      <w:rPr>
        <w:rFonts w:hint="default"/>
      </w:rPr>
    </w:lvl>
    <w:lvl w:ilvl="4" w:tplc="FB20A182">
      <w:start w:val="1"/>
      <w:numFmt w:val="bullet"/>
      <w:lvlText w:val="•"/>
      <w:lvlJc w:val="left"/>
      <w:pPr>
        <w:ind w:left="3758" w:hanging="516"/>
      </w:pPr>
      <w:rPr>
        <w:rFonts w:hint="default"/>
      </w:rPr>
    </w:lvl>
    <w:lvl w:ilvl="5" w:tplc="909894FC">
      <w:start w:val="1"/>
      <w:numFmt w:val="bullet"/>
      <w:lvlText w:val="•"/>
      <w:lvlJc w:val="left"/>
      <w:pPr>
        <w:ind w:left="4673" w:hanging="516"/>
      </w:pPr>
      <w:rPr>
        <w:rFonts w:hint="default"/>
      </w:rPr>
    </w:lvl>
    <w:lvl w:ilvl="6" w:tplc="051EB21C">
      <w:start w:val="1"/>
      <w:numFmt w:val="bullet"/>
      <w:lvlText w:val="•"/>
      <w:lvlJc w:val="left"/>
      <w:pPr>
        <w:ind w:left="5588" w:hanging="516"/>
      </w:pPr>
      <w:rPr>
        <w:rFonts w:hint="default"/>
      </w:rPr>
    </w:lvl>
    <w:lvl w:ilvl="7" w:tplc="82B01BF2">
      <w:start w:val="1"/>
      <w:numFmt w:val="bullet"/>
      <w:lvlText w:val="•"/>
      <w:lvlJc w:val="left"/>
      <w:pPr>
        <w:ind w:left="6502" w:hanging="516"/>
      </w:pPr>
      <w:rPr>
        <w:rFonts w:hint="default"/>
      </w:rPr>
    </w:lvl>
    <w:lvl w:ilvl="8" w:tplc="7AC431F6">
      <w:start w:val="1"/>
      <w:numFmt w:val="bullet"/>
      <w:lvlText w:val="•"/>
      <w:lvlJc w:val="left"/>
      <w:pPr>
        <w:ind w:left="7417" w:hanging="516"/>
      </w:pPr>
      <w:rPr>
        <w:rFonts w:hint="default"/>
      </w:rPr>
    </w:lvl>
  </w:abstractNum>
  <w:abstractNum w:abstractNumId="19" w15:restartNumberingAfterBreak="0">
    <w:nsid w:val="32454B59"/>
    <w:multiLevelType w:val="hybridMultilevel"/>
    <w:tmpl w:val="A6906402"/>
    <w:lvl w:ilvl="0" w:tplc="CEEA7800">
      <w:start w:val="1"/>
      <w:numFmt w:val="bullet"/>
      <w:lvlText w:val="–"/>
      <w:lvlJc w:val="left"/>
      <w:pPr>
        <w:ind w:left="1080" w:hanging="360"/>
      </w:pPr>
      <w:rPr>
        <w:rFonts w:ascii="Times New Roman" w:eastAsia="Times New Roman" w:hAnsi="Times New Roman"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124CA3"/>
    <w:multiLevelType w:val="hybridMultilevel"/>
    <w:tmpl w:val="A5368938"/>
    <w:lvl w:ilvl="0" w:tplc="9F1225A2">
      <w:start w:val="1"/>
      <w:numFmt w:val="upperRoman"/>
      <w:lvlText w:val="%1"/>
      <w:lvlJc w:val="left"/>
      <w:pPr>
        <w:ind w:left="253" w:hanging="154"/>
        <w:jc w:val="left"/>
      </w:pPr>
      <w:rPr>
        <w:rFonts w:ascii="Times New Roman" w:eastAsia="Times New Roman" w:hAnsi="Times New Roman" w:hint="default"/>
        <w:b/>
        <w:bCs/>
        <w:sz w:val="24"/>
        <w:szCs w:val="24"/>
      </w:rPr>
    </w:lvl>
    <w:lvl w:ilvl="1" w:tplc="135E619C">
      <w:start w:val="1"/>
      <w:numFmt w:val="bullet"/>
      <w:lvlText w:val="•"/>
      <w:lvlJc w:val="left"/>
      <w:pPr>
        <w:ind w:left="810" w:hanging="154"/>
      </w:pPr>
      <w:rPr>
        <w:rFonts w:hint="default"/>
      </w:rPr>
    </w:lvl>
    <w:lvl w:ilvl="2" w:tplc="05E69F90">
      <w:start w:val="1"/>
      <w:numFmt w:val="bullet"/>
      <w:lvlText w:val="•"/>
      <w:lvlJc w:val="left"/>
      <w:pPr>
        <w:ind w:left="1366" w:hanging="154"/>
      </w:pPr>
      <w:rPr>
        <w:rFonts w:hint="default"/>
      </w:rPr>
    </w:lvl>
    <w:lvl w:ilvl="3" w:tplc="0160381A">
      <w:start w:val="1"/>
      <w:numFmt w:val="bullet"/>
      <w:lvlText w:val="•"/>
      <w:lvlJc w:val="left"/>
      <w:pPr>
        <w:ind w:left="1923" w:hanging="154"/>
      </w:pPr>
      <w:rPr>
        <w:rFonts w:hint="default"/>
      </w:rPr>
    </w:lvl>
    <w:lvl w:ilvl="4" w:tplc="A4C6B3DE">
      <w:start w:val="1"/>
      <w:numFmt w:val="bullet"/>
      <w:lvlText w:val="•"/>
      <w:lvlJc w:val="left"/>
      <w:pPr>
        <w:ind w:left="2479" w:hanging="154"/>
      </w:pPr>
      <w:rPr>
        <w:rFonts w:hint="default"/>
      </w:rPr>
    </w:lvl>
    <w:lvl w:ilvl="5" w:tplc="D0029BE6">
      <w:start w:val="1"/>
      <w:numFmt w:val="bullet"/>
      <w:lvlText w:val="•"/>
      <w:lvlJc w:val="left"/>
      <w:pPr>
        <w:ind w:left="3036" w:hanging="154"/>
      </w:pPr>
      <w:rPr>
        <w:rFonts w:hint="default"/>
      </w:rPr>
    </w:lvl>
    <w:lvl w:ilvl="6" w:tplc="3E940046">
      <w:start w:val="1"/>
      <w:numFmt w:val="bullet"/>
      <w:lvlText w:val="•"/>
      <w:lvlJc w:val="left"/>
      <w:pPr>
        <w:ind w:left="3592" w:hanging="154"/>
      </w:pPr>
      <w:rPr>
        <w:rFonts w:hint="default"/>
      </w:rPr>
    </w:lvl>
    <w:lvl w:ilvl="7" w:tplc="DC9838AE">
      <w:start w:val="1"/>
      <w:numFmt w:val="bullet"/>
      <w:lvlText w:val="•"/>
      <w:lvlJc w:val="left"/>
      <w:pPr>
        <w:ind w:left="4149" w:hanging="154"/>
      </w:pPr>
      <w:rPr>
        <w:rFonts w:hint="default"/>
      </w:rPr>
    </w:lvl>
    <w:lvl w:ilvl="8" w:tplc="F752A076">
      <w:start w:val="1"/>
      <w:numFmt w:val="bullet"/>
      <w:lvlText w:val="•"/>
      <w:lvlJc w:val="left"/>
      <w:pPr>
        <w:ind w:left="4705" w:hanging="154"/>
      </w:pPr>
      <w:rPr>
        <w:rFonts w:hint="default"/>
      </w:rPr>
    </w:lvl>
  </w:abstractNum>
  <w:abstractNum w:abstractNumId="21" w15:restartNumberingAfterBreak="0">
    <w:nsid w:val="3DD26204"/>
    <w:multiLevelType w:val="hybridMultilevel"/>
    <w:tmpl w:val="1F5A18C4"/>
    <w:lvl w:ilvl="0" w:tplc="95D229A6">
      <w:start w:val="1"/>
      <w:numFmt w:val="bullet"/>
      <w:lvlText w:val="-"/>
      <w:lvlJc w:val="left"/>
      <w:pPr>
        <w:ind w:left="100" w:hanging="236"/>
      </w:pPr>
      <w:rPr>
        <w:rFonts w:ascii="Times New Roman" w:eastAsia="Times New Roman" w:hAnsi="Times New Roman" w:hint="default"/>
        <w:sz w:val="24"/>
        <w:szCs w:val="24"/>
      </w:rPr>
    </w:lvl>
    <w:lvl w:ilvl="1" w:tplc="100A96FA">
      <w:start w:val="1"/>
      <w:numFmt w:val="bullet"/>
      <w:lvlText w:val="•"/>
      <w:lvlJc w:val="left"/>
      <w:pPr>
        <w:ind w:left="1015" w:hanging="236"/>
      </w:pPr>
      <w:rPr>
        <w:rFonts w:hint="default"/>
      </w:rPr>
    </w:lvl>
    <w:lvl w:ilvl="2" w:tplc="775A30AE">
      <w:start w:val="1"/>
      <w:numFmt w:val="bullet"/>
      <w:lvlText w:val="•"/>
      <w:lvlJc w:val="left"/>
      <w:pPr>
        <w:ind w:left="1929" w:hanging="236"/>
      </w:pPr>
      <w:rPr>
        <w:rFonts w:hint="default"/>
      </w:rPr>
    </w:lvl>
    <w:lvl w:ilvl="3" w:tplc="E51E4FFA">
      <w:start w:val="1"/>
      <w:numFmt w:val="bullet"/>
      <w:lvlText w:val="•"/>
      <w:lvlJc w:val="left"/>
      <w:pPr>
        <w:ind w:left="2844" w:hanging="236"/>
      </w:pPr>
      <w:rPr>
        <w:rFonts w:hint="default"/>
      </w:rPr>
    </w:lvl>
    <w:lvl w:ilvl="4" w:tplc="BBD443CE">
      <w:start w:val="1"/>
      <w:numFmt w:val="bullet"/>
      <w:lvlText w:val="•"/>
      <w:lvlJc w:val="left"/>
      <w:pPr>
        <w:ind w:left="3758" w:hanging="236"/>
      </w:pPr>
      <w:rPr>
        <w:rFonts w:hint="default"/>
      </w:rPr>
    </w:lvl>
    <w:lvl w:ilvl="5" w:tplc="CAC8D7F2">
      <w:start w:val="1"/>
      <w:numFmt w:val="bullet"/>
      <w:lvlText w:val="•"/>
      <w:lvlJc w:val="left"/>
      <w:pPr>
        <w:ind w:left="4673" w:hanging="236"/>
      </w:pPr>
      <w:rPr>
        <w:rFonts w:hint="default"/>
      </w:rPr>
    </w:lvl>
    <w:lvl w:ilvl="6" w:tplc="0296913A">
      <w:start w:val="1"/>
      <w:numFmt w:val="bullet"/>
      <w:lvlText w:val="•"/>
      <w:lvlJc w:val="left"/>
      <w:pPr>
        <w:ind w:left="5588" w:hanging="236"/>
      </w:pPr>
      <w:rPr>
        <w:rFonts w:hint="default"/>
      </w:rPr>
    </w:lvl>
    <w:lvl w:ilvl="7" w:tplc="00529D48">
      <w:start w:val="1"/>
      <w:numFmt w:val="bullet"/>
      <w:lvlText w:val="•"/>
      <w:lvlJc w:val="left"/>
      <w:pPr>
        <w:ind w:left="6502" w:hanging="236"/>
      </w:pPr>
      <w:rPr>
        <w:rFonts w:hint="default"/>
      </w:rPr>
    </w:lvl>
    <w:lvl w:ilvl="8" w:tplc="4FB418DE">
      <w:start w:val="1"/>
      <w:numFmt w:val="bullet"/>
      <w:lvlText w:val="•"/>
      <w:lvlJc w:val="left"/>
      <w:pPr>
        <w:ind w:left="7417" w:hanging="236"/>
      </w:pPr>
      <w:rPr>
        <w:rFonts w:hint="default"/>
      </w:rPr>
    </w:lvl>
  </w:abstractNum>
  <w:abstractNum w:abstractNumId="22" w15:restartNumberingAfterBreak="0">
    <w:nsid w:val="3FAF4D76"/>
    <w:multiLevelType w:val="hybridMultilevel"/>
    <w:tmpl w:val="CF9C5120"/>
    <w:lvl w:ilvl="0" w:tplc="CE2C1500">
      <w:start w:val="1"/>
      <w:numFmt w:val="decimal"/>
      <w:lvlText w:val="%1."/>
      <w:lvlJc w:val="left"/>
      <w:pPr>
        <w:ind w:left="340" w:hanging="240"/>
        <w:jc w:val="left"/>
      </w:pPr>
      <w:rPr>
        <w:rFonts w:ascii="Times New Roman" w:eastAsia="Times New Roman" w:hAnsi="Times New Roman" w:hint="default"/>
        <w:sz w:val="24"/>
        <w:szCs w:val="24"/>
      </w:rPr>
    </w:lvl>
    <w:lvl w:ilvl="1" w:tplc="0436E160">
      <w:start w:val="1"/>
      <w:numFmt w:val="bullet"/>
      <w:lvlText w:val="•"/>
      <w:lvlJc w:val="left"/>
      <w:pPr>
        <w:ind w:left="625" w:hanging="240"/>
      </w:pPr>
      <w:rPr>
        <w:rFonts w:hint="default"/>
      </w:rPr>
    </w:lvl>
    <w:lvl w:ilvl="2" w:tplc="DC82FB90">
      <w:start w:val="1"/>
      <w:numFmt w:val="bullet"/>
      <w:lvlText w:val="•"/>
      <w:lvlJc w:val="left"/>
      <w:pPr>
        <w:ind w:left="910" w:hanging="240"/>
      </w:pPr>
      <w:rPr>
        <w:rFonts w:hint="default"/>
      </w:rPr>
    </w:lvl>
    <w:lvl w:ilvl="3" w:tplc="6826F638">
      <w:start w:val="1"/>
      <w:numFmt w:val="bullet"/>
      <w:lvlText w:val="•"/>
      <w:lvlJc w:val="left"/>
      <w:pPr>
        <w:ind w:left="1195" w:hanging="240"/>
      </w:pPr>
      <w:rPr>
        <w:rFonts w:hint="default"/>
      </w:rPr>
    </w:lvl>
    <w:lvl w:ilvl="4" w:tplc="46FC989A">
      <w:start w:val="1"/>
      <w:numFmt w:val="bullet"/>
      <w:lvlText w:val="•"/>
      <w:lvlJc w:val="left"/>
      <w:pPr>
        <w:ind w:left="1480" w:hanging="240"/>
      </w:pPr>
      <w:rPr>
        <w:rFonts w:hint="default"/>
      </w:rPr>
    </w:lvl>
    <w:lvl w:ilvl="5" w:tplc="F1B67D60">
      <w:start w:val="1"/>
      <w:numFmt w:val="bullet"/>
      <w:lvlText w:val="•"/>
      <w:lvlJc w:val="left"/>
      <w:pPr>
        <w:ind w:left="1765" w:hanging="240"/>
      </w:pPr>
      <w:rPr>
        <w:rFonts w:hint="default"/>
      </w:rPr>
    </w:lvl>
    <w:lvl w:ilvl="6" w:tplc="73088DB6">
      <w:start w:val="1"/>
      <w:numFmt w:val="bullet"/>
      <w:lvlText w:val="•"/>
      <w:lvlJc w:val="left"/>
      <w:pPr>
        <w:ind w:left="2049" w:hanging="240"/>
      </w:pPr>
      <w:rPr>
        <w:rFonts w:hint="default"/>
      </w:rPr>
    </w:lvl>
    <w:lvl w:ilvl="7" w:tplc="1ED42FB2">
      <w:start w:val="1"/>
      <w:numFmt w:val="bullet"/>
      <w:lvlText w:val="•"/>
      <w:lvlJc w:val="left"/>
      <w:pPr>
        <w:ind w:left="2334" w:hanging="240"/>
      </w:pPr>
      <w:rPr>
        <w:rFonts w:hint="default"/>
      </w:rPr>
    </w:lvl>
    <w:lvl w:ilvl="8" w:tplc="0FE4DAC6">
      <w:start w:val="1"/>
      <w:numFmt w:val="bullet"/>
      <w:lvlText w:val="•"/>
      <w:lvlJc w:val="left"/>
      <w:pPr>
        <w:ind w:left="2619" w:hanging="240"/>
      </w:pPr>
      <w:rPr>
        <w:rFonts w:hint="default"/>
      </w:rPr>
    </w:lvl>
  </w:abstractNum>
  <w:abstractNum w:abstractNumId="23" w15:restartNumberingAfterBreak="0">
    <w:nsid w:val="434F6A76"/>
    <w:multiLevelType w:val="hybridMultilevel"/>
    <w:tmpl w:val="8CA63E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46B95E5D"/>
    <w:multiLevelType w:val="hybridMultilevel"/>
    <w:tmpl w:val="BA70F6CA"/>
    <w:lvl w:ilvl="0" w:tplc="47888C1E">
      <w:start w:val="1"/>
      <w:numFmt w:val="decimal"/>
      <w:lvlText w:val="%1."/>
      <w:lvlJc w:val="left"/>
      <w:pPr>
        <w:ind w:left="340" w:hanging="240"/>
        <w:jc w:val="left"/>
      </w:pPr>
      <w:rPr>
        <w:rFonts w:ascii="Times New Roman" w:eastAsia="Times New Roman" w:hAnsi="Times New Roman" w:hint="default"/>
        <w:sz w:val="24"/>
        <w:szCs w:val="24"/>
      </w:rPr>
    </w:lvl>
    <w:lvl w:ilvl="1" w:tplc="D8860434">
      <w:start w:val="1"/>
      <w:numFmt w:val="bullet"/>
      <w:lvlText w:val="•"/>
      <w:lvlJc w:val="left"/>
      <w:pPr>
        <w:ind w:left="1195" w:hanging="240"/>
      </w:pPr>
      <w:rPr>
        <w:rFonts w:hint="default"/>
      </w:rPr>
    </w:lvl>
    <w:lvl w:ilvl="2" w:tplc="B0C03B2E">
      <w:start w:val="1"/>
      <w:numFmt w:val="bullet"/>
      <w:lvlText w:val="•"/>
      <w:lvlJc w:val="left"/>
      <w:pPr>
        <w:ind w:left="2049" w:hanging="240"/>
      </w:pPr>
      <w:rPr>
        <w:rFonts w:hint="default"/>
      </w:rPr>
    </w:lvl>
    <w:lvl w:ilvl="3" w:tplc="AB92ADF4">
      <w:start w:val="1"/>
      <w:numFmt w:val="bullet"/>
      <w:lvlText w:val="•"/>
      <w:lvlJc w:val="left"/>
      <w:pPr>
        <w:ind w:left="2904" w:hanging="240"/>
      </w:pPr>
      <w:rPr>
        <w:rFonts w:hint="default"/>
      </w:rPr>
    </w:lvl>
    <w:lvl w:ilvl="4" w:tplc="EDBE278E">
      <w:start w:val="1"/>
      <w:numFmt w:val="bullet"/>
      <w:lvlText w:val="•"/>
      <w:lvlJc w:val="left"/>
      <w:pPr>
        <w:ind w:left="3758" w:hanging="240"/>
      </w:pPr>
      <w:rPr>
        <w:rFonts w:hint="default"/>
      </w:rPr>
    </w:lvl>
    <w:lvl w:ilvl="5" w:tplc="F5B024D2">
      <w:start w:val="1"/>
      <w:numFmt w:val="bullet"/>
      <w:lvlText w:val="•"/>
      <w:lvlJc w:val="left"/>
      <w:pPr>
        <w:ind w:left="4613" w:hanging="240"/>
      </w:pPr>
      <w:rPr>
        <w:rFonts w:hint="default"/>
      </w:rPr>
    </w:lvl>
    <w:lvl w:ilvl="6" w:tplc="E9C84602">
      <w:start w:val="1"/>
      <w:numFmt w:val="bullet"/>
      <w:lvlText w:val="•"/>
      <w:lvlJc w:val="left"/>
      <w:pPr>
        <w:ind w:left="5468" w:hanging="240"/>
      </w:pPr>
      <w:rPr>
        <w:rFonts w:hint="default"/>
      </w:rPr>
    </w:lvl>
    <w:lvl w:ilvl="7" w:tplc="1CE4A34E">
      <w:start w:val="1"/>
      <w:numFmt w:val="bullet"/>
      <w:lvlText w:val="•"/>
      <w:lvlJc w:val="left"/>
      <w:pPr>
        <w:ind w:left="6322" w:hanging="240"/>
      </w:pPr>
      <w:rPr>
        <w:rFonts w:hint="default"/>
      </w:rPr>
    </w:lvl>
    <w:lvl w:ilvl="8" w:tplc="69D6A7CE">
      <w:start w:val="1"/>
      <w:numFmt w:val="bullet"/>
      <w:lvlText w:val="•"/>
      <w:lvlJc w:val="left"/>
      <w:pPr>
        <w:ind w:left="7177" w:hanging="240"/>
      </w:pPr>
      <w:rPr>
        <w:rFonts w:hint="default"/>
      </w:rPr>
    </w:lvl>
  </w:abstractNum>
  <w:abstractNum w:abstractNumId="25" w15:restartNumberingAfterBreak="0">
    <w:nsid w:val="49517BF1"/>
    <w:multiLevelType w:val="hybridMultilevel"/>
    <w:tmpl w:val="1932FA44"/>
    <w:lvl w:ilvl="0" w:tplc="B3AA0F92">
      <w:start w:val="1"/>
      <w:numFmt w:val="decimal"/>
      <w:lvlText w:val="%1."/>
      <w:lvlJc w:val="left"/>
      <w:pPr>
        <w:ind w:left="786" w:hanging="330"/>
      </w:pPr>
      <w:rPr>
        <w:rFonts w:hint="default"/>
        <w:b w:val="0"/>
        <w:bCs/>
        <w:w w:val="102"/>
      </w:rPr>
    </w:lvl>
    <w:lvl w:ilvl="1" w:tplc="E5CAF87A">
      <w:numFmt w:val="bullet"/>
      <w:lvlText w:val="•"/>
      <w:lvlJc w:val="left"/>
      <w:pPr>
        <w:ind w:left="1648" w:hanging="330"/>
      </w:pPr>
      <w:rPr>
        <w:rFonts w:hint="default"/>
      </w:rPr>
    </w:lvl>
    <w:lvl w:ilvl="2" w:tplc="004E0ADC">
      <w:numFmt w:val="bullet"/>
      <w:lvlText w:val="•"/>
      <w:lvlJc w:val="left"/>
      <w:pPr>
        <w:ind w:left="2516" w:hanging="330"/>
      </w:pPr>
      <w:rPr>
        <w:rFonts w:hint="default"/>
      </w:rPr>
    </w:lvl>
    <w:lvl w:ilvl="3" w:tplc="137A8C2E">
      <w:numFmt w:val="bullet"/>
      <w:lvlText w:val="•"/>
      <w:lvlJc w:val="left"/>
      <w:pPr>
        <w:ind w:left="3384" w:hanging="330"/>
      </w:pPr>
      <w:rPr>
        <w:rFonts w:hint="default"/>
      </w:rPr>
    </w:lvl>
    <w:lvl w:ilvl="4" w:tplc="51385DEC">
      <w:numFmt w:val="bullet"/>
      <w:lvlText w:val="•"/>
      <w:lvlJc w:val="left"/>
      <w:pPr>
        <w:ind w:left="4252" w:hanging="330"/>
      </w:pPr>
      <w:rPr>
        <w:rFonts w:hint="default"/>
      </w:rPr>
    </w:lvl>
    <w:lvl w:ilvl="5" w:tplc="8424BA40">
      <w:numFmt w:val="bullet"/>
      <w:lvlText w:val="•"/>
      <w:lvlJc w:val="left"/>
      <w:pPr>
        <w:ind w:left="5120" w:hanging="330"/>
      </w:pPr>
      <w:rPr>
        <w:rFonts w:hint="default"/>
      </w:rPr>
    </w:lvl>
    <w:lvl w:ilvl="6" w:tplc="B874AF3E">
      <w:numFmt w:val="bullet"/>
      <w:lvlText w:val="•"/>
      <w:lvlJc w:val="left"/>
      <w:pPr>
        <w:ind w:left="5988" w:hanging="330"/>
      </w:pPr>
      <w:rPr>
        <w:rFonts w:hint="default"/>
      </w:rPr>
    </w:lvl>
    <w:lvl w:ilvl="7" w:tplc="5DF620B2">
      <w:numFmt w:val="bullet"/>
      <w:lvlText w:val="•"/>
      <w:lvlJc w:val="left"/>
      <w:pPr>
        <w:ind w:left="6856" w:hanging="330"/>
      </w:pPr>
      <w:rPr>
        <w:rFonts w:hint="default"/>
      </w:rPr>
    </w:lvl>
    <w:lvl w:ilvl="8" w:tplc="BAF60D8A">
      <w:numFmt w:val="bullet"/>
      <w:lvlText w:val="•"/>
      <w:lvlJc w:val="left"/>
      <w:pPr>
        <w:ind w:left="7724" w:hanging="330"/>
      </w:pPr>
      <w:rPr>
        <w:rFonts w:hint="default"/>
      </w:rPr>
    </w:lvl>
  </w:abstractNum>
  <w:abstractNum w:abstractNumId="26" w15:restartNumberingAfterBreak="0">
    <w:nsid w:val="49C54AFA"/>
    <w:multiLevelType w:val="hybridMultilevel"/>
    <w:tmpl w:val="48E85C86"/>
    <w:lvl w:ilvl="0" w:tplc="DB4EE372">
      <w:start w:val="1"/>
      <w:numFmt w:val="decimal"/>
      <w:lvlText w:val="%1."/>
      <w:lvlJc w:val="left"/>
      <w:pPr>
        <w:ind w:left="340" w:hanging="240"/>
        <w:jc w:val="left"/>
      </w:pPr>
      <w:rPr>
        <w:rFonts w:ascii="Times New Roman" w:eastAsia="Times New Roman" w:hAnsi="Times New Roman" w:hint="default"/>
        <w:sz w:val="24"/>
        <w:szCs w:val="24"/>
      </w:rPr>
    </w:lvl>
    <w:lvl w:ilvl="1" w:tplc="2142632A">
      <w:start w:val="1"/>
      <w:numFmt w:val="bullet"/>
      <w:lvlText w:val="•"/>
      <w:lvlJc w:val="left"/>
      <w:pPr>
        <w:ind w:left="1231" w:hanging="240"/>
      </w:pPr>
      <w:rPr>
        <w:rFonts w:hint="default"/>
      </w:rPr>
    </w:lvl>
    <w:lvl w:ilvl="2" w:tplc="9F32EBEE">
      <w:start w:val="1"/>
      <w:numFmt w:val="bullet"/>
      <w:lvlText w:val="•"/>
      <w:lvlJc w:val="left"/>
      <w:pPr>
        <w:ind w:left="2121" w:hanging="240"/>
      </w:pPr>
      <w:rPr>
        <w:rFonts w:hint="default"/>
      </w:rPr>
    </w:lvl>
    <w:lvl w:ilvl="3" w:tplc="87BA567A">
      <w:start w:val="1"/>
      <w:numFmt w:val="bullet"/>
      <w:lvlText w:val="•"/>
      <w:lvlJc w:val="left"/>
      <w:pPr>
        <w:ind w:left="3012" w:hanging="240"/>
      </w:pPr>
      <w:rPr>
        <w:rFonts w:hint="default"/>
      </w:rPr>
    </w:lvl>
    <w:lvl w:ilvl="4" w:tplc="09DA4826">
      <w:start w:val="1"/>
      <w:numFmt w:val="bullet"/>
      <w:lvlText w:val="•"/>
      <w:lvlJc w:val="left"/>
      <w:pPr>
        <w:ind w:left="3902" w:hanging="240"/>
      </w:pPr>
      <w:rPr>
        <w:rFonts w:hint="default"/>
      </w:rPr>
    </w:lvl>
    <w:lvl w:ilvl="5" w:tplc="40C08A96">
      <w:start w:val="1"/>
      <w:numFmt w:val="bullet"/>
      <w:lvlText w:val="•"/>
      <w:lvlJc w:val="left"/>
      <w:pPr>
        <w:ind w:left="4793" w:hanging="240"/>
      </w:pPr>
      <w:rPr>
        <w:rFonts w:hint="default"/>
      </w:rPr>
    </w:lvl>
    <w:lvl w:ilvl="6" w:tplc="0F800A62">
      <w:start w:val="1"/>
      <w:numFmt w:val="bullet"/>
      <w:lvlText w:val="•"/>
      <w:lvlJc w:val="left"/>
      <w:pPr>
        <w:ind w:left="5684" w:hanging="240"/>
      </w:pPr>
      <w:rPr>
        <w:rFonts w:hint="default"/>
      </w:rPr>
    </w:lvl>
    <w:lvl w:ilvl="7" w:tplc="99CEF594">
      <w:start w:val="1"/>
      <w:numFmt w:val="bullet"/>
      <w:lvlText w:val="•"/>
      <w:lvlJc w:val="left"/>
      <w:pPr>
        <w:ind w:left="6574" w:hanging="240"/>
      </w:pPr>
      <w:rPr>
        <w:rFonts w:hint="default"/>
      </w:rPr>
    </w:lvl>
    <w:lvl w:ilvl="8" w:tplc="BD7A76A8">
      <w:start w:val="1"/>
      <w:numFmt w:val="bullet"/>
      <w:lvlText w:val="•"/>
      <w:lvlJc w:val="left"/>
      <w:pPr>
        <w:ind w:left="7465" w:hanging="240"/>
      </w:pPr>
      <w:rPr>
        <w:rFonts w:hint="default"/>
      </w:rPr>
    </w:lvl>
  </w:abstractNum>
  <w:abstractNum w:abstractNumId="27" w15:restartNumberingAfterBreak="0">
    <w:nsid w:val="57A935C0"/>
    <w:multiLevelType w:val="hybridMultilevel"/>
    <w:tmpl w:val="A910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E831AB"/>
    <w:multiLevelType w:val="hybridMultilevel"/>
    <w:tmpl w:val="6B96B4D8"/>
    <w:lvl w:ilvl="0" w:tplc="6218A798">
      <w:start w:val="4"/>
      <w:numFmt w:val="decimal"/>
      <w:lvlText w:val="%1."/>
      <w:lvlJc w:val="left"/>
      <w:pPr>
        <w:ind w:left="340" w:hanging="240"/>
        <w:jc w:val="left"/>
      </w:pPr>
      <w:rPr>
        <w:rFonts w:ascii="Times New Roman" w:eastAsia="Times New Roman" w:hAnsi="Times New Roman" w:hint="default"/>
        <w:sz w:val="24"/>
        <w:szCs w:val="24"/>
      </w:rPr>
    </w:lvl>
    <w:lvl w:ilvl="1" w:tplc="162CFD82">
      <w:start w:val="1"/>
      <w:numFmt w:val="bullet"/>
      <w:lvlText w:val="•"/>
      <w:lvlJc w:val="left"/>
      <w:pPr>
        <w:ind w:left="1195" w:hanging="240"/>
      </w:pPr>
      <w:rPr>
        <w:rFonts w:hint="default"/>
      </w:rPr>
    </w:lvl>
    <w:lvl w:ilvl="2" w:tplc="FC96A68A">
      <w:start w:val="1"/>
      <w:numFmt w:val="bullet"/>
      <w:lvlText w:val="•"/>
      <w:lvlJc w:val="left"/>
      <w:pPr>
        <w:ind w:left="2049" w:hanging="240"/>
      </w:pPr>
      <w:rPr>
        <w:rFonts w:hint="default"/>
      </w:rPr>
    </w:lvl>
    <w:lvl w:ilvl="3" w:tplc="8970F7DE">
      <w:start w:val="1"/>
      <w:numFmt w:val="bullet"/>
      <w:lvlText w:val="•"/>
      <w:lvlJc w:val="left"/>
      <w:pPr>
        <w:ind w:left="2904" w:hanging="240"/>
      </w:pPr>
      <w:rPr>
        <w:rFonts w:hint="default"/>
      </w:rPr>
    </w:lvl>
    <w:lvl w:ilvl="4" w:tplc="B2E825D8">
      <w:start w:val="1"/>
      <w:numFmt w:val="bullet"/>
      <w:lvlText w:val="•"/>
      <w:lvlJc w:val="left"/>
      <w:pPr>
        <w:ind w:left="3758" w:hanging="240"/>
      </w:pPr>
      <w:rPr>
        <w:rFonts w:hint="default"/>
      </w:rPr>
    </w:lvl>
    <w:lvl w:ilvl="5" w:tplc="3F8EA120">
      <w:start w:val="1"/>
      <w:numFmt w:val="bullet"/>
      <w:lvlText w:val="•"/>
      <w:lvlJc w:val="left"/>
      <w:pPr>
        <w:ind w:left="4613" w:hanging="240"/>
      </w:pPr>
      <w:rPr>
        <w:rFonts w:hint="default"/>
      </w:rPr>
    </w:lvl>
    <w:lvl w:ilvl="6" w:tplc="EE086CE6">
      <w:start w:val="1"/>
      <w:numFmt w:val="bullet"/>
      <w:lvlText w:val="•"/>
      <w:lvlJc w:val="left"/>
      <w:pPr>
        <w:ind w:left="5468" w:hanging="240"/>
      </w:pPr>
      <w:rPr>
        <w:rFonts w:hint="default"/>
      </w:rPr>
    </w:lvl>
    <w:lvl w:ilvl="7" w:tplc="1322678E">
      <w:start w:val="1"/>
      <w:numFmt w:val="bullet"/>
      <w:lvlText w:val="•"/>
      <w:lvlJc w:val="left"/>
      <w:pPr>
        <w:ind w:left="6322" w:hanging="240"/>
      </w:pPr>
      <w:rPr>
        <w:rFonts w:hint="default"/>
      </w:rPr>
    </w:lvl>
    <w:lvl w:ilvl="8" w:tplc="42F4DF5E">
      <w:start w:val="1"/>
      <w:numFmt w:val="bullet"/>
      <w:lvlText w:val="•"/>
      <w:lvlJc w:val="left"/>
      <w:pPr>
        <w:ind w:left="7177" w:hanging="240"/>
      </w:pPr>
      <w:rPr>
        <w:rFonts w:hint="default"/>
      </w:rPr>
    </w:lvl>
  </w:abstractNum>
  <w:abstractNum w:abstractNumId="29" w15:restartNumberingAfterBreak="0">
    <w:nsid w:val="5A4677BC"/>
    <w:multiLevelType w:val="hybridMultilevel"/>
    <w:tmpl w:val="5198BEDE"/>
    <w:lvl w:ilvl="0" w:tplc="062E66BA">
      <w:start w:val="1"/>
      <w:numFmt w:val="decimal"/>
      <w:lvlText w:val="%1."/>
      <w:lvlJc w:val="left"/>
      <w:pPr>
        <w:ind w:left="340" w:hanging="240"/>
        <w:jc w:val="left"/>
      </w:pPr>
      <w:rPr>
        <w:rFonts w:ascii="Times New Roman" w:eastAsia="Times New Roman" w:hAnsi="Times New Roman" w:hint="default"/>
        <w:sz w:val="24"/>
        <w:szCs w:val="24"/>
      </w:rPr>
    </w:lvl>
    <w:lvl w:ilvl="1" w:tplc="605878D8">
      <w:start w:val="1"/>
      <w:numFmt w:val="bullet"/>
      <w:lvlText w:val="•"/>
      <w:lvlJc w:val="left"/>
      <w:pPr>
        <w:ind w:left="1231" w:hanging="240"/>
      </w:pPr>
      <w:rPr>
        <w:rFonts w:hint="default"/>
      </w:rPr>
    </w:lvl>
    <w:lvl w:ilvl="2" w:tplc="9496A6CA">
      <w:start w:val="1"/>
      <w:numFmt w:val="bullet"/>
      <w:lvlText w:val="•"/>
      <w:lvlJc w:val="left"/>
      <w:pPr>
        <w:ind w:left="2121" w:hanging="240"/>
      </w:pPr>
      <w:rPr>
        <w:rFonts w:hint="default"/>
      </w:rPr>
    </w:lvl>
    <w:lvl w:ilvl="3" w:tplc="2FAA1C90">
      <w:start w:val="1"/>
      <w:numFmt w:val="bullet"/>
      <w:lvlText w:val="•"/>
      <w:lvlJc w:val="left"/>
      <w:pPr>
        <w:ind w:left="3012" w:hanging="240"/>
      </w:pPr>
      <w:rPr>
        <w:rFonts w:hint="default"/>
      </w:rPr>
    </w:lvl>
    <w:lvl w:ilvl="4" w:tplc="33F47232">
      <w:start w:val="1"/>
      <w:numFmt w:val="bullet"/>
      <w:lvlText w:val="•"/>
      <w:lvlJc w:val="left"/>
      <w:pPr>
        <w:ind w:left="3902" w:hanging="240"/>
      </w:pPr>
      <w:rPr>
        <w:rFonts w:hint="default"/>
      </w:rPr>
    </w:lvl>
    <w:lvl w:ilvl="5" w:tplc="87F40104">
      <w:start w:val="1"/>
      <w:numFmt w:val="bullet"/>
      <w:lvlText w:val="•"/>
      <w:lvlJc w:val="left"/>
      <w:pPr>
        <w:ind w:left="4793" w:hanging="240"/>
      </w:pPr>
      <w:rPr>
        <w:rFonts w:hint="default"/>
      </w:rPr>
    </w:lvl>
    <w:lvl w:ilvl="6" w:tplc="4266B298">
      <w:start w:val="1"/>
      <w:numFmt w:val="bullet"/>
      <w:lvlText w:val="•"/>
      <w:lvlJc w:val="left"/>
      <w:pPr>
        <w:ind w:left="5684" w:hanging="240"/>
      </w:pPr>
      <w:rPr>
        <w:rFonts w:hint="default"/>
      </w:rPr>
    </w:lvl>
    <w:lvl w:ilvl="7" w:tplc="02722936">
      <w:start w:val="1"/>
      <w:numFmt w:val="bullet"/>
      <w:lvlText w:val="•"/>
      <w:lvlJc w:val="left"/>
      <w:pPr>
        <w:ind w:left="6574" w:hanging="240"/>
      </w:pPr>
      <w:rPr>
        <w:rFonts w:hint="default"/>
      </w:rPr>
    </w:lvl>
    <w:lvl w:ilvl="8" w:tplc="61C08DCA">
      <w:start w:val="1"/>
      <w:numFmt w:val="bullet"/>
      <w:lvlText w:val="•"/>
      <w:lvlJc w:val="left"/>
      <w:pPr>
        <w:ind w:left="7465" w:hanging="240"/>
      </w:pPr>
      <w:rPr>
        <w:rFonts w:hint="default"/>
      </w:rPr>
    </w:lvl>
  </w:abstractNum>
  <w:abstractNum w:abstractNumId="30" w15:restartNumberingAfterBreak="0">
    <w:nsid w:val="62146C2C"/>
    <w:multiLevelType w:val="hybridMultilevel"/>
    <w:tmpl w:val="68A26A72"/>
    <w:lvl w:ilvl="0" w:tplc="2520C660">
      <w:start w:val="1"/>
      <w:numFmt w:val="decimal"/>
      <w:lvlText w:val="%1."/>
      <w:lvlJc w:val="left"/>
      <w:pPr>
        <w:ind w:left="340" w:hanging="240"/>
        <w:jc w:val="left"/>
      </w:pPr>
      <w:rPr>
        <w:rFonts w:ascii="Times New Roman" w:eastAsia="Times New Roman" w:hAnsi="Times New Roman" w:hint="default"/>
        <w:sz w:val="24"/>
        <w:szCs w:val="24"/>
      </w:rPr>
    </w:lvl>
    <w:lvl w:ilvl="1" w:tplc="FD7664C2">
      <w:start w:val="1"/>
      <w:numFmt w:val="bullet"/>
      <w:lvlText w:val="•"/>
      <w:lvlJc w:val="left"/>
      <w:pPr>
        <w:ind w:left="1195" w:hanging="240"/>
      </w:pPr>
      <w:rPr>
        <w:rFonts w:hint="default"/>
      </w:rPr>
    </w:lvl>
    <w:lvl w:ilvl="2" w:tplc="CE808B7E">
      <w:start w:val="1"/>
      <w:numFmt w:val="bullet"/>
      <w:lvlText w:val="•"/>
      <w:lvlJc w:val="left"/>
      <w:pPr>
        <w:ind w:left="2049" w:hanging="240"/>
      </w:pPr>
      <w:rPr>
        <w:rFonts w:hint="default"/>
      </w:rPr>
    </w:lvl>
    <w:lvl w:ilvl="3" w:tplc="F1A042C6">
      <w:start w:val="1"/>
      <w:numFmt w:val="bullet"/>
      <w:lvlText w:val="•"/>
      <w:lvlJc w:val="left"/>
      <w:pPr>
        <w:ind w:left="2904" w:hanging="240"/>
      </w:pPr>
      <w:rPr>
        <w:rFonts w:hint="default"/>
      </w:rPr>
    </w:lvl>
    <w:lvl w:ilvl="4" w:tplc="1182E79A">
      <w:start w:val="1"/>
      <w:numFmt w:val="bullet"/>
      <w:lvlText w:val="•"/>
      <w:lvlJc w:val="left"/>
      <w:pPr>
        <w:ind w:left="3758" w:hanging="240"/>
      </w:pPr>
      <w:rPr>
        <w:rFonts w:hint="default"/>
      </w:rPr>
    </w:lvl>
    <w:lvl w:ilvl="5" w:tplc="7F2C2F86">
      <w:start w:val="1"/>
      <w:numFmt w:val="bullet"/>
      <w:lvlText w:val="•"/>
      <w:lvlJc w:val="left"/>
      <w:pPr>
        <w:ind w:left="4613" w:hanging="240"/>
      </w:pPr>
      <w:rPr>
        <w:rFonts w:hint="default"/>
      </w:rPr>
    </w:lvl>
    <w:lvl w:ilvl="6" w:tplc="94A06558">
      <w:start w:val="1"/>
      <w:numFmt w:val="bullet"/>
      <w:lvlText w:val="•"/>
      <w:lvlJc w:val="left"/>
      <w:pPr>
        <w:ind w:left="5468" w:hanging="240"/>
      </w:pPr>
      <w:rPr>
        <w:rFonts w:hint="default"/>
      </w:rPr>
    </w:lvl>
    <w:lvl w:ilvl="7" w:tplc="3A0EB89C">
      <w:start w:val="1"/>
      <w:numFmt w:val="bullet"/>
      <w:lvlText w:val="•"/>
      <w:lvlJc w:val="left"/>
      <w:pPr>
        <w:ind w:left="6322" w:hanging="240"/>
      </w:pPr>
      <w:rPr>
        <w:rFonts w:hint="default"/>
      </w:rPr>
    </w:lvl>
    <w:lvl w:ilvl="8" w:tplc="CFC09218">
      <w:start w:val="1"/>
      <w:numFmt w:val="bullet"/>
      <w:lvlText w:val="•"/>
      <w:lvlJc w:val="left"/>
      <w:pPr>
        <w:ind w:left="7177" w:hanging="240"/>
      </w:pPr>
      <w:rPr>
        <w:rFonts w:hint="default"/>
      </w:rPr>
    </w:lvl>
  </w:abstractNum>
  <w:abstractNum w:abstractNumId="31" w15:restartNumberingAfterBreak="0">
    <w:nsid w:val="64097B2C"/>
    <w:multiLevelType w:val="hybridMultilevel"/>
    <w:tmpl w:val="28AE085C"/>
    <w:lvl w:ilvl="0" w:tplc="0E6EE4CC">
      <w:start w:val="5"/>
      <w:numFmt w:val="decimal"/>
      <w:lvlText w:val="%1."/>
      <w:lvlJc w:val="left"/>
      <w:pPr>
        <w:ind w:left="340" w:hanging="240"/>
        <w:jc w:val="left"/>
      </w:pPr>
      <w:rPr>
        <w:rFonts w:ascii="Times New Roman" w:eastAsia="Times New Roman" w:hAnsi="Times New Roman" w:hint="default"/>
        <w:sz w:val="24"/>
        <w:szCs w:val="24"/>
      </w:rPr>
    </w:lvl>
    <w:lvl w:ilvl="1" w:tplc="F342BCAA">
      <w:start w:val="1"/>
      <w:numFmt w:val="bullet"/>
      <w:lvlText w:val="•"/>
      <w:lvlJc w:val="left"/>
      <w:pPr>
        <w:ind w:left="1231" w:hanging="240"/>
      </w:pPr>
      <w:rPr>
        <w:rFonts w:hint="default"/>
      </w:rPr>
    </w:lvl>
    <w:lvl w:ilvl="2" w:tplc="3FF62F16">
      <w:start w:val="1"/>
      <w:numFmt w:val="bullet"/>
      <w:lvlText w:val="•"/>
      <w:lvlJc w:val="left"/>
      <w:pPr>
        <w:ind w:left="2121" w:hanging="240"/>
      </w:pPr>
      <w:rPr>
        <w:rFonts w:hint="default"/>
      </w:rPr>
    </w:lvl>
    <w:lvl w:ilvl="3" w:tplc="D5606D54">
      <w:start w:val="1"/>
      <w:numFmt w:val="bullet"/>
      <w:lvlText w:val="•"/>
      <w:lvlJc w:val="left"/>
      <w:pPr>
        <w:ind w:left="3012" w:hanging="240"/>
      </w:pPr>
      <w:rPr>
        <w:rFonts w:hint="default"/>
      </w:rPr>
    </w:lvl>
    <w:lvl w:ilvl="4" w:tplc="C7B0511A">
      <w:start w:val="1"/>
      <w:numFmt w:val="bullet"/>
      <w:lvlText w:val="•"/>
      <w:lvlJc w:val="left"/>
      <w:pPr>
        <w:ind w:left="3902" w:hanging="240"/>
      </w:pPr>
      <w:rPr>
        <w:rFonts w:hint="default"/>
      </w:rPr>
    </w:lvl>
    <w:lvl w:ilvl="5" w:tplc="E2821AE8">
      <w:start w:val="1"/>
      <w:numFmt w:val="bullet"/>
      <w:lvlText w:val="•"/>
      <w:lvlJc w:val="left"/>
      <w:pPr>
        <w:ind w:left="4793" w:hanging="240"/>
      </w:pPr>
      <w:rPr>
        <w:rFonts w:hint="default"/>
      </w:rPr>
    </w:lvl>
    <w:lvl w:ilvl="6" w:tplc="7E88B138">
      <w:start w:val="1"/>
      <w:numFmt w:val="bullet"/>
      <w:lvlText w:val="•"/>
      <w:lvlJc w:val="left"/>
      <w:pPr>
        <w:ind w:left="5684" w:hanging="240"/>
      </w:pPr>
      <w:rPr>
        <w:rFonts w:hint="default"/>
      </w:rPr>
    </w:lvl>
    <w:lvl w:ilvl="7" w:tplc="46C45424">
      <w:start w:val="1"/>
      <w:numFmt w:val="bullet"/>
      <w:lvlText w:val="•"/>
      <w:lvlJc w:val="left"/>
      <w:pPr>
        <w:ind w:left="6574" w:hanging="240"/>
      </w:pPr>
      <w:rPr>
        <w:rFonts w:hint="default"/>
      </w:rPr>
    </w:lvl>
    <w:lvl w:ilvl="8" w:tplc="5300A5DE">
      <w:start w:val="1"/>
      <w:numFmt w:val="bullet"/>
      <w:lvlText w:val="•"/>
      <w:lvlJc w:val="left"/>
      <w:pPr>
        <w:ind w:left="7465" w:hanging="240"/>
      </w:pPr>
      <w:rPr>
        <w:rFonts w:hint="default"/>
      </w:rPr>
    </w:lvl>
  </w:abstractNum>
  <w:abstractNum w:abstractNumId="32" w15:restartNumberingAfterBreak="0">
    <w:nsid w:val="6564035F"/>
    <w:multiLevelType w:val="hybridMultilevel"/>
    <w:tmpl w:val="0284EB18"/>
    <w:lvl w:ilvl="0" w:tplc="BBD2F300">
      <w:start w:val="1"/>
      <w:numFmt w:val="decimal"/>
      <w:lvlText w:val="%1."/>
      <w:lvlJc w:val="left"/>
      <w:pPr>
        <w:ind w:left="340" w:hanging="240"/>
        <w:jc w:val="left"/>
      </w:pPr>
      <w:rPr>
        <w:rFonts w:ascii="Times New Roman" w:eastAsia="Times New Roman" w:hAnsi="Times New Roman" w:hint="default"/>
        <w:sz w:val="24"/>
        <w:szCs w:val="24"/>
      </w:rPr>
    </w:lvl>
    <w:lvl w:ilvl="1" w:tplc="068A172E">
      <w:start w:val="1"/>
      <w:numFmt w:val="bullet"/>
      <w:lvlText w:val="•"/>
      <w:lvlJc w:val="left"/>
      <w:pPr>
        <w:ind w:left="1195" w:hanging="240"/>
      </w:pPr>
      <w:rPr>
        <w:rFonts w:hint="default"/>
      </w:rPr>
    </w:lvl>
    <w:lvl w:ilvl="2" w:tplc="95D8F5CA">
      <w:start w:val="1"/>
      <w:numFmt w:val="bullet"/>
      <w:lvlText w:val="•"/>
      <w:lvlJc w:val="left"/>
      <w:pPr>
        <w:ind w:left="2049" w:hanging="240"/>
      </w:pPr>
      <w:rPr>
        <w:rFonts w:hint="default"/>
      </w:rPr>
    </w:lvl>
    <w:lvl w:ilvl="3" w:tplc="06BEF6F2">
      <w:start w:val="1"/>
      <w:numFmt w:val="bullet"/>
      <w:lvlText w:val="•"/>
      <w:lvlJc w:val="left"/>
      <w:pPr>
        <w:ind w:left="2904" w:hanging="240"/>
      </w:pPr>
      <w:rPr>
        <w:rFonts w:hint="default"/>
      </w:rPr>
    </w:lvl>
    <w:lvl w:ilvl="4" w:tplc="523C2056">
      <w:start w:val="1"/>
      <w:numFmt w:val="bullet"/>
      <w:lvlText w:val="•"/>
      <w:lvlJc w:val="left"/>
      <w:pPr>
        <w:ind w:left="3758" w:hanging="240"/>
      </w:pPr>
      <w:rPr>
        <w:rFonts w:hint="default"/>
      </w:rPr>
    </w:lvl>
    <w:lvl w:ilvl="5" w:tplc="05862C08">
      <w:start w:val="1"/>
      <w:numFmt w:val="bullet"/>
      <w:lvlText w:val="•"/>
      <w:lvlJc w:val="left"/>
      <w:pPr>
        <w:ind w:left="4613" w:hanging="240"/>
      </w:pPr>
      <w:rPr>
        <w:rFonts w:hint="default"/>
      </w:rPr>
    </w:lvl>
    <w:lvl w:ilvl="6" w:tplc="73BC4CC8">
      <w:start w:val="1"/>
      <w:numFmt w:val="bullet"/>
      <w:lvlText w:val="•"/>
      <w:lvlJc w:val="left"/>
      <w:pPr>
        <w:ind w:left="5468" w:hanging="240"/>
      </w:pPr>
      <w:rPr>
        <w:rFonts w:hint="default"/>
      </w:rPr>
    </w:lvl>
    <w:lvl w:ilvl="7" w:tplc="2CFE8EB8">
      <w:start w:val="1"/>
      <w:numFmt w:val="bullet"/>
      <w:lvlText w:val="•"/>
      <w:lvlJc w:val="left"/>
      <w:pPr>
        <w:ind w:left="6322" w:hanging="240"/>
      </w:pPr>
      <w:rPr>
        <w:rFonts w:hint="default"/>
      </w:rPr>
    </w:lvl>
    <w:lvl w:ilvl="8" w:tplc="AA26ECA2">
      <w:start w:val="1"/>
      <w:numFmt w:val="bullet"/>
      <w:lvlText w:val="•"/>
      <w:lvlJc w:val="left"/>
      <w:pPr>
        <w:ind w:left="7177" w:hanging="240"/>
      </w:pPr>
      <w:rPr>
        <w:rFonts w:hint="default"/>
      </w:rPr>
    </w:lvl>
  </w:abstractNum>
  <w:abstractNum w:abstractNumId="33" w15:restartNumberingAfterBreak="0">
    <w:nsid w:val="658741E5"/>
    <w:multiLevelType w:val="hybridMultilevel"/>
    <w:tmpl w:val="50CABF8C"/>
    <w:lvl w:ilvl="0" w:tplc="10EECEC4">
      <w:start w:val="1"/>
      <w:numFmt w:val="upperRoman"/>
      <w:lvlText w:val="%1."/>
      <w:lvlJc w:val="left"/>
      <w:pPr>
        <w:ind w:left="299" w:hanging="199"/>
        <w:jc w:val="left"/>
      </w:pPr>
      <w:rPr>
        <w:rFonts w:ascii="Times New Roman" w:eastAsia="Times New Roman" w:hAnsi="Times New Roman" w:hint="default"/>
        <w:spacing w:val="-4"/>
        <w:sz w:val="24"/>
        <w:szCs w:val="24"/>
      </w:rPr>
    </w:lvl>
    <w:lvl w:ilvl="1" w:tplc="EAD21D6E">
      <w:start w:val="1"/>
      <w:numFmt w:val="decimal"/>
      <w:lvlText w:val="%2."/>
      <w:lvlJc w:val="left"/>
      <w:pPr>
        <w:ind w:left="340" w:hanging="240"/>
        <w:jc w:val="left"/>
      </w:pPr>
      <w:rPr>
        <w:rFonts w:ascii="Times New Roman" w:eastAsia="Times New Roman" w:hAnsi="Times New Roman" w:hint="default"/>
        <w:sz w:val="24"/>
        <w:szCs w:val="24"/>
      </w:rPr>
    </w:lvl>
    <w:lvl w:ilvl="2" w:tplc="850A6EE2">
      <w:start w:val="1"/>
      <w:numFmt w:val="bullet"/>
      <w:lvlText w:val="•"/>
      <w:lvlJc w:val="left"/>
      <w:pPr>
        <w:ind w:left="1330" w:hanging="240"/>
      </w:pPr>
      <w:rPr>
        <w:rFonts w:hint="default"/>
      </w:rPr>
    </w:lvl>
    <w:lvl w:ilvl="3" w:tplc="4922FFD6">
      <w:start w:val="1"/>
      <w:numFmt w:val="bullet"/>
      <w:lvlText w:val="•"/>
      <w:lvlJc w:val="left"/>
      <w:pPr>
        <w:ind w:left="2319" w:hanging="240"/>
      </w:pPr>
      <w:rPr>
        <w:rFonts w:hint="default"/>
      </w:rPr>
    </w:lvl>
    <w:lvl w:ilvl="4" w:tplc="5BC642F6">
      <w:start w:val="1"/>
      <w:numFmt w:val="bullet"/>
      <w:lvlText w:val="•"/>
      <w:lvlJc w:val="left"/>
      <w:pPr>
        <w:ind w:left="3309" w:hanging="240"/>
      </w:pPr>
      <w:rPr>
        <w:rFonts w:hint="default"/>
      </w:rPr>
    </w:lvl>
    <w:lvl w:ilvl="5" w:tplc="5AC8FC6E">
      <w:start w:val="1"/>
      <w:numFmt w:val="bullet"/>
      <w:lvlText w:val="•"/>
      <w:lvlJc w:val="left"/>
      <w:pPr>
        <w:ind w:left="4298" w:hanging="240"/>
      </w:pPr>
      <w:rPr>
        <w:rFonts w:hint="default"/>
      </w:rPr>
    </w:lvl>
    <w:lvl w:ilvl="6" w:tplc="977CE954">
      <w:start w:val="1"/>
      <w:numFmt w:val="bullet"/>
      <w:lvlText w:val="•"/>
      <w:lvlJc w:val="left"/>
      <w:pPr>
        <w:ind w:left="5288" w:hanging="240"/>
      </w:pPr>
      <w:rPr>
        <w:rFonts w:hint="default"/>
      </w:rPr>
    </w:lvl>
    <w:lvl w:ilvl="7" w:tplc="F6A6D718">
      <w:start w:val="1"/>
      <w:numFmt w:val="bullet"/>
      <w:lvlText w:val="•"/>
      <w:lvlJc w:val="left"/>
      <w:pPr>
        <w:ind w:left="6277" w:hanging="240"/>
      </w:pPr>
      <w:rPr>
        <w:rFonts w:hint="default"/>
      </w:rPr>
    </w:lvl>
    <w:lvl w:ilvl="8" w:tplc="4B428AD0">
      <w:start w:val="1"/>
      <w:numFmt w:val="bullet"/>
      <w:lvlText w:val="•"/>
      <w:lvlJc w:val="left"/>
      <w:pPr>
        <w:ind w:left="7267" w:hanging="240"/>
      </w:pPr>
      <w:rPr>
        <w:rFonts w:hint="default"/>
      </w:rPr>
    </w:lvl>
  </w:abstractNum>
  <w:abstractNum w:abstractNumId="34" w15:restartNumberingAfterBreak="0">
    <w:nsid w:val="68AF5DCF"/>
    <w:multiLevelType w:val="hybridMultilevel"/>
    <w:tmpl w:val="50B8062E"/>
    <w:lvl w:ilvl="0" w:tplc="723ABDF8">
      <w:start w:val="1"/>
      <w:numFmt w:val="decimal"/>
      <w:lvlText w:val="%1."/>
      <w:lvlJc w:val="left"/>
      <w:pPr>
        <w:ind w:left="100" w:hanging="240"/>
        <w:jc w:val="left"/>
      </w:pPr>
      <w:rPr>
        <w:rFonts w:ascii="Times New Roman" w:eastAsia="Times New Roman" w:hAnsi="Times New Roman" w:hint="default"/>
        <w:sz w:val="24"/>
        <w:szCs w:val="24"/>
      </w:rPr>
    </w:lvl>
    <w:lvl w:ilvl="1" w:tplc="7F4616A4">
      <w:start w:val="1"/>
      <w:numFmt w:val="bullet"/>
      <w:lvlText w:val="•"/>
      <w:lvlJc w:val="left"/>
      <w:pPr>
        <w:ind w:left="979" w:hanging="240"/>
      </w:pPr>
      <w:rPr>
        <w:rFonts w:hint="default"/>
      </w:rPr>
    </w:lvl>
    <w:lvl w:ilvl="2" w:tplc="FF7AA4FC">
      <w:start w:val="1"/>
      <w:numFmt w:val="bullet"/>
      <w:lvlText w:val="•"/>
      <w:lvlJc w:val="left"/>
      <w:pPr>
        <w:ind w:left="1857" w:hanging="240"/>
      </w:pPr>
      <w:rPr>
        <w:rFonts w:hint="default"/>
      </w:rPr>
    </w:lvl>
    <w:lvl w:ilvl="3" w:tplc="07FCBC48">
      <w:start w:val="1"/>
      <w:numFmt w:val="bullet"/>
      <w:lvlText w:val="•"/>
      <w:lvlJc w:val="left"/>
      <w:pPr>
        <w:ind w:left="2736" w:hanging="240"/>
      </w:pPr>
      <w:rPr>
        <w:rFonts w:hint="default"/>
      </w:rPr>
    </w:lvl>
    <w:lvl w:ilvl="4" w:tplc="BF60626E">
      <w:start w:val="1"/>
      <w:numFmt w:val="bullet"/>
      <w:lvlText w:val="•"/>
      <w:lvlJc w:val="left"/>
      <w:pPr>
        <w:ind w:left="3614" w:hanging="240"/>
      </w:pPr>
      <w:rPr>
        <w:rFonts w:hint="default"/>
      </w:rPr>
    </w:lvl>
    <w:lvl w:ilvl="5" w:tplc="9A16C31C">
      <w:start w:val="1"/>
      <w:numFmt w:val="bullet"/>
      <w:lvlText w:val="•"/>
      <w:lvlJc w:val="left"/>
      <w:pPr>
        <w:ind w:left="4493" w:hanging="240"/>
      </w:pPr>
      <w:rPr>
        <w:rFonts w:hint="default"/>
      </w:rPr>
    </w:lvl>
    <w:lvl w:ilvl="6" w:tplc="A48AD79A">
      <w:start w:val="1"/>
      <w:numFmt w:val="bullet"/>
      <w:lvlText w:val="•"/>
      <w:lvlJc w:val="left"/>
      <w:pPr>
        <w:ind w:left="5372" w:hanging="240"/>
      </w:pPr>
      <w:rPr>
        <w:rFonts w:hint="default"/>
      </w:rPr>
    </w:lvl>
    <w:lvl w:ilvl="7" w:tplc="A77E242C">
      <w:start w:val="1"/>
      <w:numFmt w:val="bullet"/>
      <w:lvlText w:val="•"/>
      <w:lvlJc w:val="left"/>
      <w:pPr>
        <w:ind w:left="6250" w:hanging="240"/>
      </w:pPr>
      <w:rPr>
        <w:rFonts w:hint="default"/>
      </w:rPr>
    </w:lvl>
    <w:lvl w:ilvl="8" w:tplc="FBB86A4A">
      <w:start w:val="1"/>
      <w:numFmt w:val="bullet"/>
      <w:lvlText w:val="•"/>
      <w:lvlJc w:val="left"/>
      <w:pPr>
        <w:ind w:left="7129" w:hanging="240"/>
      </w:pPr>
      <w:rPr>
        <w:rFonts w:hint="default"/>
      </w:rPr>
    </w:lvl>
  </w:abstractNum>
  <w:abstractNum w:abstractNumId="35" w15:restartNumberingAfterBreak="0">
    <w:nsid w:val="694A014A"/>
    <w:multiLevelType w:val="hybridMultilevel"/>
    <w:tmpl w:val="D3A4C2EA"/>
    <w:lvl w:ilvl="0" w:tplc="B71888C8">
      <w:start w:val="1"/>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C66C60"/>
    <w:multiLevelType w:val="hybridMultilevel"/>
    <w:tmpl w:val="B7A84B8A"/>
    <w:lvl w:ilvl="0" w:tplc="82405E92">
      <w:start w:val="1"/>
      <w:numFmt w:val="decimal"/>
      <w:lvlText w:val="%1."/>
      <w:lvlJc w:val="left"/>
      <w:pPr>
        <w:ind w:left="340" w:hanging="240"/>
        <w:jc w:val="left"/>
      </w:pPr>
      <w:rPr>
        <w:rFonts w:ascii="Times New Roman" w:eastAsia="Times New Roman" w:hAnsi="Times New Roman" w:hint="default"/>
        <w:sz w:val="24"/>
        <w:szCs w:val="24"/>
      </w:rPr>
    </w:lvl>
    <w:lvl w:ilvl="1" w:tplc="9ACAA698">
      <w:start w:val="1"/>
      <w:numFmt w:val="decimal"/>
      <w:lvlText w:val="%2."/>
      <w:lvlJc w:val="left"/>
      <w:pPr>
        <w:ind w:left="100" w:hanging="732"/>
        <w:jc w:val="right"/>
      </w:pPr>
      <w:rPr>
        <w:rFonts w:ascii="Times New Roman" w:eastAsia="Times New Roman" w:hAnsi="Times New Roman" w:hint="default"/>
        <w:b/>
        <w:bCs/>
        <w:sz w:val="24"/>
        <w:szCs w:val="24"/>
      </w:rPr>
    </w:lvl>
    <w:lvl w:ilvl="2" w:tplc="80CEFF18">
      <w:start w:val="1"/>
      <w:numFmt w:val="bullet"/>
      <w:lvlText w:val="•"/>
      <w:lvlJc w:val="left"/>
      <w:pPr>
        <w:ind w:left="1330" w:hanging="732"/>
      </w:pPr>
      <w:rPr>
        <w:rFonts w:hint="default"/>
      </w:rPr>
    </w:lvl>
    <w:lvl w:ilvl="3" w:tplc="F3245F2C">
      <w:start w:val="1"/>
      <w:numFmt w:val="bullet"/>
      <w:lvlText w:val="•"/>
      <w:lvlJc w:val="left"/>
      <w:pPr>
        <w:ind w:left="2319" w:hanging="732"/>
      </w:pPr>
      <w:rPr>
        <w:rFonts w:hint="default"/>
      </w:rPr>
    </w:lvl>
    <w:lvl w:ilvl="4" w:tplc="8C96B8BE">
      <w:start w:val="1"/>
      <w:numFmt w:val="bullet"/>
      <w:lvlText w:val="•"/>
      <w:lvlJc w:val="left"/>
      <w:pPr>
        <w:ind w:left="3309" w:hanging="732"/>
      </w:pPr>
      <w:rPr>
        <w:rFonts w:hint="default"/>
      </w:rPr>
    </w:lvl>
    <w:lvl w:ilvl="5" w:tplc="F58A3DCC">
      <w:start w:val="1"/>
      <w:numFmt w:val="bullet"/>
      <w:lvlText w:val="•"/>
      <w:lvlJc w:val="left"/>
      <w:pPr>
        <w:ind w:left="4298" w:hanging="732"/>
      </w:pPr>
      <w:rPr>
        <w:rFonts w:hint="default"/>
      </w:rPr>
    </w:lvl>
    <w:lvl w:ilvl="6" w:tplc="34A0415E">
      <w:start w:val="1"/>
      <w:numFmt w:val="bullet"/>
      <w:lvlText w:val="•"/>
      <w:lvlJc w:val="left"/>
      <w:pPr>
        <w:ind w:left="5288" w:hanging="732"/>
      </w:pPr>
      <w:rPr>
        <w:rFonts w:hint="default"/>
      </w:rPr>
    </w:lvl>
    <w:lvl w:ilvl="7" w:tplc="0E5E6A12">
      <w:start w:val="1"/>
      <w:numFmt w:val="bullet"/>
      <w:lvlText w:val="•"/>
      <w:lvlJc w:val="left"/>
      <w:pPr>
        <w:ind w:left="6277" w:hanging="732"/>
      </w:pPr>
      <w:rPr>
        <w:rFonts w:hint="default"/>
      </w:rPr>
    </w:lvl>
    <w:lvl w:ilvl="8" w:tplc="8FB46A0C">
      <w:start w:val="1"/>
      <w:numFmt w:val="bullet"/>
      <w:lvlText w:val="•"/>
      <w:lvlJc w:val="left"/>
      <w:pPr>
        <w:ind w:left="7267" w:hanging="732"/>
      </w:pPr>
      <w:rPr>
        <w:rFonts w:hint="default"/>
      </w:rPr>
    </w:lvl>
  </w:abstractNum>
  <w:abstractNum w:abstractNumId="37" w15:restartNumberingAfterBreak="0">
    <w:nsid w:val="751738FE"/>
    <w:multiLevelType w:val="hybridMultilevel"/>
    <w:tmpl w:val="74E6117C"/>
    <w:lvl w:ilvl="0" w:tplc="3F9459FC">
      <w:start w:val="2"/>
      <w:numFmt w:val="decimal"/>
      <w:lvlText w:val="%1."/>
      <w:lvlJc w:val="left"/>
      <w:pPr>
        <w:ind w:left="340" w:hanging="240"/>
        <w:jc w:val="left"/>
      </w:pPr>
      <w:rPr>
        <w:rFonts w:ascii="Times New Roman" w:eastAsia="Times New Roman" w:hAnsi="Times New Roman" w:hint="default"/>
        <w:sz w:val="24"/>
        <w:szCs w:val="24"/>
      </w:rPr>
    </w:lvl>
    <w:lvl w:ilvl="1" w:tplc="A7726808">
      <w:start w:val="1"/>
      <w:numFmt w:val="bullet"/>
      <w:lvlText w:val="•"/>
      <w:lvlJc w:val="left"/>
      <w:pPr>
        <w:ind w:left="1195" w:hanging="240"/>
      </w:pPr>
      <w:rPr>
        <w:rFonts w:hint="default"/>
      </w:rPr>
    </w:lvl>
    <w:lvl w:ilvl="2" w:tplc="75C8D47C">
      <w:start w:val="1"/>
      <w:numFmt w:val="bullet"/>
      <w:lvlText w:val="•"/>
      <w:lvlJc w:val="left"/>
      <w:pPr>
        <w:ind w:left="2049" w:hanging="240"/>
      </w:pPr>
      <w:rPr>
        <w:rFonts w:hint="default"/>
      </w:rPr>
    </w:lvl>
    <w:lvl w:ilvl="3" w:tplc="23863664">
      <w:start w:val="1"/>
      <w:numFmt w:val="bullet"/>
      <w:lvlText w:val="•"/>
      <w:lvlJc w:val="left"/>
      <w:pPr>
        <w:ind w:left="2904" w:hanging="240"/>
      </w:pPr>
      <w:rPr>
        <w:rFonts w:hint="default"/>
      </w:rPr>
    </w:lvl>
    <w:lvl w:ilvl="4" w:tplc="04988194">
      <w:start w:val="1"/>
      <w:numFmt w:val="bullet"/>
      <w:lvlText w:val="•"/>
      <w:lvlJc w:val="left"/>
      <w:pPr>
        <w:ind w:left="3758" w:hanging="240"/>
      </w:pPr>
      <w:rPr>
        <w:rFonts w:hint="default"/>
      </w:rPr>
    </w:lvl>
    <w:lvl w:ilvl="5" w:tplc="693E0814">
      <w:start w:val="1"/>
      <w:numFmt w:val="bullet"/>
      <w:lvlText w:val="•"/>
      <w:lvlJc w:val="left"/>
      <w:pPr>
        <w:ind w:left="4613" w:hanging="240"/>
      </w:pPr>
      <w:rPr>
        <w:rFonts w:hint="default"/>
      </w:rPr>
    </w:lvl>
    <w:lvl w:ilvl="6" w:tplc="20C2FF18">
      <w:start w:val="1"/>
      <w:numFmt w:val="bullet"/>
      <w:lvlText w:val="•"/>
      <w:lvlJc w:val="left"/>
      <w:pPr>
        <w:ind w:left="5468" w:hanging="240"/>
      </w:pPr>
      <w:rPr>
        <w:rFonts w:hint="default"/>
      </w:rPr>
    </w:lvl>
    <w:lvl w:ilvl="7" w:tplc="DD2A3430">
      <w:start w:val="1"/>
      <w:numFmt w:val="bullet"/>
      <w:lvlText w:val="•"/>
      <w:lvlJc w:val="left"/>
      <w:pPr>
        <w:ind w:left="6322" w:hanging="240"/>
      </w:pPr>
      <w:rPr>
        <w:rFonts w:hint="default"/>
      </w:rPr>
    </w:lvl>
    <w:lvl w:ilvl="8" w:tplc="A63847A0">
      <w:start w:val="1"/>
      <w:numFmt w:val="bullet"/>
      <w:lvlText w:val="•"/>
      <w:lvlJc w:val="left"/>
      <w:pPr>
        <w:ind w:left="7177" w:hanging="240"/>
      </w:pPr>
      <w:rPr>
        <w:rFonts w:hint="default"/>
      </w:rPr>
    </w:lvl>
  </w:abstractNum>
  <w:abstractNum w:abstractNumId="38" w15:restartNumberingAfterBreak="0">
    <w:nsid w:val="760610DC"/>
    <w:multiLevelType w:val="hybridMultilevel"/>
    <w:tmpl w:val="0D7E12BA"/>
    <w:lvl w:ilvl="0" w:tplc="E9CCEC3A">
      <w:start w:val="1"/>
      <w:numFmt w:val="decimal"/>
      <w:lvlText w:val="%1."/>
      <w:lvlJc w:val="left"/>
      <w:pPr>
        <w:ind w:left="340" w:hanging="240"/>
        <w:jc w:val="left"/>
      </w:pPr>
      <w:rPr>
        <w:rFonts w:ascii="Times New Roman" w:eastAsia="Times New Roman" w:hAnsi="Times New Roman" w:hint="default"/>
        <w:sz w:val="24"/>
        <w:szCs w:val="24"/>
      </w:rPr>
    </w:lvl>
    <w:lvl w:ilvl="1" w:tplc="2A58B894">
      <w:start w:val="1"/>
      <w:numFmt w:val="bullet"/>
      <w:lvlText w:val="•"/>
      <w:lvlJc w:val="left"/>
      <w:pPr>
        <w:ind w:left="1195" w:hanging="240"/>
      </w:pPr>
      <w:rPr>
        <w:rFonts w:hint="default"/>
      </w:rPr>
    </w:lvl>
    <w:lvl w:ilvl="2" w:tplc="8E0277B8">
      <w:start w:val="1"/>
      <w:numFmt w:val="bullet"/>
      <w:lvlText w:val="•"/>
      <w:lvlJc w:val="left"/>
      <w:pPr>
        <w:ind w:left="2049" w:hanging="240"/>
      </w:pPr>
      <w:rPr>
        <w:rFonts w:hint="default"/>
      </w:rPr>
    </w:lvl>
    <w:lvl w:ilvl="3" w:tplc="296A5086">
      <w:start w:val="1"/>
      <w:numFmt w:val="bullet"/>
      <w:lvlText w:val="•"/>
      <w:lvlJc w:val="left"/>
      <w:pPr>
        <w:ind w:left="2904" w:hanging="240"/>
      </w:pPr>
      <w:rPr>
        <w:rFonts w:hint="default"/>
      </w:rPr>
    </w:lvl>
    <w:lvl w:ilvl="4" w:tplc="943EAACC">
      <w:start w:val="1"/>
      <w:numFmt w:val="bullet"/>
      <w:lvlText w:val="•"/>
      <w:lvlJc w:val="left"/>
      <w:pPr>
        <w:ind w:left="3758" w:hanging="240"/>
      </w:pPr>
      <w:rPr>
        <w:rFonts w:hint="default"/>
      </w:rPr>
    </w:lvl>
    <w:lvl w:ilvl="5" w:tplc="E9A053C8">
      <w:start w:val="1"/>
      <w:numFmt w:val="bullet"/>
      <w:lvlText w:val="•"/>
      <w:lvlJc w:val="left"/>
      <w:pPr>
        <w:ind w:left="4613" w:hanging="240"/>
      </w:pPr>
      <w:rPr>
        <w:rFonts w:hint="default"/>
      </w:rPr>
    </w:lvl>
    <w:lvl w:ilvl="6" w:tplc="80BACF14">
      <w:start w:val="1"/>
      <w:numFmt w:val="bullet"/>
      <w:lvlText w:val="•"/>
      <w:lvlJc w:val="left"/>
      <w:pPr>
        <w:ind w:left="5468" w:hanging="240"/>
      </w:pPr>
      <w:rPr>
        <w:rFonts w:hint="default"/>
      </w:rPr>
    </w:lvl>
    <w:lvl w:ilvl="7" w:tplc="CFB612E8">
      <w:start w:val="1"/>
      <w:numFmt w:val="bullet"/>
      <w:lvlText w:val="•"/>
      <w:lvlJc w:val="left"/>
      <w:pPr>
        <w:ind w:left="6322" w:hanging="240"/>
      </w:pPr>
      <w:rPr>
        <w:rFonts w:hint="default"/>
      </w:rPr>
    </w:lvl>
    <w:lvl w:ilvl="8" w:tplc="B6928E04">
      <w:start w:val="1"/>
      <w:numFmt w:val="bullet"/>
      <w:lvlText w:val="•"/>
      <w:lvlJc w:val="left"/>
      <w:pPr>
        <w:ind w:left="7177" w:hanging="240"/>
      </w:pPr>
      <w:rPr>
        <w:rFonts w:hint="default"/>
      </w:rPr>
    </w:lvl>
  </w:abstractNum>
  <w:abstractNum w:abstractNumId="39" w15:restartNumberingAfterBreak="0">
    <w:nsid w:val="77F95AD2"/>
    <w:multiLevelType w:val="hybridMultilevel"/>
    <w:tmpl w:val="01B831EA"/>
    <w:lvl w:ilvl="0" w:tplc="425C5750">
      <w:start w:val="2"/>
      <w:numFmt w:val="decimal"/>
      <w:lvlText w:val="%1"/>
      <w:lvlJc w:val="left"/>
      <w:pPr>
        <w:ind w:left="100" w:hanging="178"/>
        <w:jc w:val="left"/>
      </w:pPr>
      <w:rPr>
        <w:rFonts w:ascii="Times New Roman" w:eastAsia="Times New Roman" w:hAnsi="Times New Roman" w:hint="default"/>
        <w:i/>
        <w:sz w:val="24"/>
        <w:szCs w:val="24"/>
      </w:rPr>
    </w:lvl>
    <w:lvl w:ilvl="1" w:tplc="007625CC">
      <w:start w:val="1"/>
      <w:numFmt w:val="bullet"/>
      <w:lvlText w:val="•"/>
      <w:lvlJc w:val="left"/>
      <w:pPr>
        <w:ind w:left="1015" w:hanging="178"/>
      </w:pPr>
      <w:rPr>
        <w:rFonts w:hint="default"/>
      </w:rPr>
    </w:lvl>
    <w:lvl w:ilvl="2" w:tplc="86A017BE">
      <w:start w:val="1"/>
      <w:numFmt w:val="bullet"/>
      <w:lvlText w:val="•"/>
      <w:lvlJc w:val="left"/>
      <w:pPr>
        <w:ind w:left="1929" w:hanging="178"/>
      </w:pPr>
      <w:rPr>
        <w:rFonts w:hint="default"/>
      </w:rPr>
    </w:lvl>
    <w:lvl w:ilvl="3" w:tplc="34529248">
      <w:start w:val="1"/>
      <w:numFmt w:val="bullet"/>
      <w:lvlText w:val="•"/>
      <w:lvlJc w:val="left"/>
      <w:pPr>
        <w:ind w:left="2844" w:hanging="178"/>
      </w:pPr>
      <w:rPr>
        <w:rFonts w:hint="default"/>
      </w:rPr>
    </w:lvl>
    <w:lvl w:ilvl="4" w:tplc="67BC1458">
      <w:start w:val="1"/>
      <w:numFmt w:val="bullet"/>
      <w:lvlText w:val="•"/>
      <w:lvlJc w:val="left"/>
      <w:pPr>
        <w:ind w:left="3758" w:hanging="178"/>
      </w:pPr>
      <w:rPr>
        <w:rFonts w:hint="default"/>
      </w:rPr>
    </w:lvl>
    <w:lvl w:ilvl="5" w:tplc="F57894C0">
      <w:start w:val="1"/>
      <w:numFmt w:val="bullet"/>
      <w:lvlText w:val="•"/>
      <w:lvlJc w:val="left"/>
      <w:pPr>
        <w:ind w:left="4673" w:hanging="178"/>
      </w:pPr>
      <w:rPr>
        <w:rFonts w:hint="default"/>
      </w:rPr>
    </w:lvl>
    <w:lvl w:ilvl="6" w:tplc="126AD57E">
      <w:start w:val="1"/>
      <w:numFmt w:val="bullet"/>
      <w:lvlText w:val="•"/>
      <w:lvlJc w:val="left"/>
      <w:pPr>
        <w:ind w:left="5588" w:hanging="178"/>
      </w:pPr>
      <w:rPr>
        <w:rFonts w:hint="default"/>
      </w:rPr>
    </w:lvl>
    <w:lvl w:ilvl="7" w:tplc="D1121692">
      <w:start w:val="1"/>
      <w:numFmt w:val="bullet"/>
      <w:lvlText w:val="•"/>
      <w:lvlJc w:val="left"/>
      <w:pPr>
        <w:ind w:left="6502" w:hanging="178"/>
      </w:pPr>
      <w:rPr>
        <w:rFonts w:hint="default"/>
      </w:rPr>
    </w:lvl>
    <w:lvl w:ilvl="8" w:tplc="1FF6A2FA">
      <w:start w:val="1"/>
      <w:numFmt w:val="bullet"/>
      <w:lvlText w:val="•"/>
      <w:lvlJc w:val="left"/>
      <w:pPr>
        <w:ind w:left="7417" w:hanging="178"/>
      </w:pPr>
      <w:rPr>
        <w:rFonts w:hint="default"/>
      </w:rPr>
    </w:lvl>
  </w:abstractNum>
  <w:abstractNum w:abstractNumId="40" w15:restartNumberingAfterBreak="0">
    <w:nsid w:val="7A7938C0"/>
    <w:multiLevelType w:val="hybridMultilevel"/>
    <w:tmpl w:val="AD2E435C"/>
    <w:lvl w:ilvl="0" w:tplc="8716F1AA">
      <w:start w:val="1"/>
      <w:numFmt w:val="decimal"/>
      <w:lvlText w:val="%1."/>
      <w:lvlJc w:val="left"/>
      <w:pPr>
        <w:ind w:left="400" w:hanging="300"/>
        <w:jc w:val="right"/>
      </w:pPr>
      <w:rPr>
        <w:rFonts w:ascii="Times New Roman" w:eastAsia="Times New Roman" w:hAnsi="Times New Roman" w:hint="default"/>
        <w:sz w:val="24"/>
        <w:szCs w:val="24"/>
      </w:rPr>
    </w:lvl>
    <w:lvl w:ilvl="1" w:tplc="B4CEB674">
      <w:start w:val="1"/>
      <w:numFmt w:val="bullet"/>
      <w:lvlText w:val="•"/>
      <w:lvlJc w:val="left"/>
      <w:pPr>
        <w:ind w:left="1249" w:hanging="300"/>
      </w:pPr>
      <w:rPr>
        <w:rFonts w:hint="default"/>
      </w:rPr>
    </w:lvl>
    <w:lvl w:ilvl="2" w:tplc="F18E5A94">
      <w:start w:val="1"/>
      <w:numFmt w:val="bullet"/>
      <w:lvlText w:val="•"/>
      <w:lvlJc w:val="left"/>
      <w:pPr>
        <w:ind w:left="2097" w:hanging="300"/>
      </w:pPr>
      <w:rPr>
        <w:rFonts w:hint="default"/>
      </w:rPr>
    </w:lvl>
    <w:lvl w:ilvl="3" w:tplc="5D88AB24">
      <w:start w:val="1"/>
      <w:numFmt w:val="bullet"/>
      <w:lvlText w:val="•"/>
      <w:lvlJc w:val="left"/>
      <w:pPr>
        <w:ind w:left="2946" w:hanging="300"/>
      </w:pPr>
      <w:rPr>
        <w:rFonts w:hint="default"/>
      </w:rPr>
    </w:lvl>
    <w:lvl w:ilvl="4" w:tplc="FD986F7C">
      <w:start w:val="1"/>
      <w:numFmt w:val="bullet"/>
      <w:lvlText w:val="•"/>
      <w:lvlJc w:val="left"/>
      <w:pPr>
        <w:ind w:left="3794" w:hanging="300"/>
      </w:pPr>
      <w:rPr>
        <w:rFonts w:hint="default"/>
      </w:rPr>
    </w:lvl>
    <w:lvl w:ilvl="5" w:tplc="776AAE20">
      <w:start w:val="1"/>
      <w:numFmt w:val="bullet"/>
      <w:lvlText w:val="•"/>
      <w:lvlJc w:val="left"/>
      <w:pPr>
        <w:ind w:left="4643" w:hanging="300"/>
      </w:pPr>
      <w:rPr>
        <w:rFonts w:hint="default"/>
      </w:rPr>
    </w:lvl>
    <w:lvl w:ilvl="6" w:tplc="9F9A819A">
      <w:start w:val="1"/>
      <w:numFmt w:val="bullet"/>
      <w:lvlText w:val="•"/>
      <w:lvlJc w:val="left"/>
      <w:pPr>
        <w:ind w:left="5492" w:hanging="300"/>
      </w:pPr>
      <w:rPr>
        <w:rFonts w:hint="default"/>
      </w:rPr>
    </w:lvl>
    <w:lvl w:ilvl="7" w:tplc="6CA21C8E">
      <w:start w:val="1"/>
      <w:numFmt w:val="bullet"/>
      <w:lvlText w:val="•"/>
      <w:lvlJc w:val="left"/>
      <w:pPr>
        <w:ind w:left="6340" w:hanging="300"/>
      </w:pPr>
      <w:rPr>
        <w:rFonts w:hint="default"/>
      </w:rPr>
    </w:lvl>
    <w:lvl w:ilvl="8" w:tplc="CAD27272">
      <w:start w:val="1"/>
      <w:numFmt w:val="bullet"/>
      <w:lvlText w:val="•"/>
      <w:lvlJc w:val="left"/>
      <w:pPr>
        <w:ind w:left="7189" w:hanging="300"/>
      </w:pPr>
      <w:rPr>
        <w:rFonts w:hint="default"/>
      </w:rPr>
    </w:lvl>
  </w:abstractNum>
  <w:abstractNum w:abstractNumId="41" w15:restartNumberingAfterBreak="0">
    <w:nsid w:val="7CD001CA"/>
    <w:multiLevelType w:val="hybridMultilevel"/>
    <w:tmpl w:val="9C143946"/>
    <w:lvl w:ilvl="0" w:tplc="8976DEB6">
      <w:start w:val="1"/>
      <w:numFmt w:val="decimal"/>
      <w:lvlText w:val="%1."/>
      <w:lvlJc w:val="left"/>
      <w:pPr>
        <w:ind w:left="340" w:hanging="240"/>
        <w:jc w:val="right"/>
      </w:pPr>
      <w:rPr>
        <w:rFonts w:ascii="Times New Roman" w:eastAsia="Times New Roman" w:hAnsi="Times New Roman" w:hint="default"/>
        <w:sz w:val="24"/>
        <w:szCs w:val="24"/>
      </w:rPr>
    </w:lvl>
    <w:lvl w:ilvl="1" w:tplc="A704C1FA">
      <w:start w:val="1"/>
      <w:numFmt w:val="bullet"/>
      <w:lvlText w:val="•"/>
      <w:lvlJc w:val="left"/>
      <w:pPr>
        <w:ind w:left="1231" w:hanging="240"/>
      </w:pPr>
      <w:rPr>
        <w:rFonts w:hint="default"/>
      </w:rPr>
    </w:lvl>
    <w:lvl w:ilvl="2" w:tplc="498604F6">
      <w:start w:val="1"/>
      <w:numFmt w:val="bullet"/>
      <w:lvlText w:val="•"/>
      <w:lvlJc w:val="left"/>
      <w:pPr>
        <w:ind w:left="2121" w:hanging="240"/>
      </w:pPr>
      <w:rPr>
        <w:rFonts w:hint="default"/>
      </w:rPr>
    </w:lvl>
    <w:lvl w:ilvl="3" w:tplc="A316FD7A">
      <w:start w:val="1"/>
      <w:numFmt w:val="bullet"/>
      <w:lvlText w:val="•"/>
      <w:lvlJc w:val="left"/>
      <w:pPr>
        <w:ind w:left="3012" w:hanging="240"/>
      </w:pPr>
      <w:rPr>
        <w:rFonts w:hint="default"/>
      </w:rPr>
    </w:lvl>
    <w:lvl w:ilvl="4" w:tplc="B8700FCE">
      <w:start w:val="1"/>
      <w:numFmt w:val="bullet"/>
      <w:lvlText w:val="•"/>
      <w:lvlJc w:val="left"/>
      <w:pPr>
        <w:ind w:left="3902" w:hanging="240"/>
      </w:pPr>
      <w:rPr>
        <w:rFonts w:hint="default"/>
      </w:rPr>
    </w:lvl>
    <w:lvl w:ilvl="5" w:tplc="AEFCAFCE">
      <w:start w:val="1"/>
      <w:numFmt w:val="bullet"/>
      <w:lvlText w:val="•"/>
      <w:lvlJc w:val="left"/>
      <w:pPr>
        <w:ind w:left="4793" w:hanging="240"/>
      </w:pPr>
      <w:rPr>
        <w:rFonts w:hint="default"/>
      </w:rPr>
    </w:lvl>
    <w:lvl w:ilvl="6" w:tplc="FACE5BA8">
      <w:start w:val="1"/>
      <w:numFmt w:val="bullet"/>
      <w:lvlText w:val="•"/>
      <w:lvlJc w:val="left"/>
      <w:pPr>
        <w:ind w:left="5684" w:hanging="240"/>
      </w:pPr>
      <w:rPr>
        <w:rFonts w:hint="default"/>
      </w:rPr>
    </w:lvl>
    <w:lvl w:ilvl="7" w:tplc="BD4CA69C">
      <w:start w:val="1"/>
      <w:numFmt w:val="bullet"/>
      <w:lvlText w:val="•"/>
      <w:lvlJc w:val="left"/>
      <w:pPr>
        <w:ind w:left="6574" w:hanging="240"/>
      </w:pPr>
      <w:rPr>
        <w:rFonts w:hint="default"/>
      </w:rPr>
    </w:lvl>
    <w:lvl w:ilvl="8" w:tplc="234459A2">
      <w:start w:val="1"/>
      <w:numFmt w:val="bullet"/>
      <w:lvlText w:val="•"/>
      <w:lvlJc w:val="left"/>
      <w:pPr>
        <w:ind w:left="7465" w:hanging="240"/>
      </w:pPr>
      <w:rPr>
        <w:rFonts w:hint="default"/>
      </w:rPr>
    </w:lvl>
  </w:abstractNum>
  <w:abstractNum w:abstractNumId="42" w15:restartNumberingAfterBreak="0">
    <w:nsid w:val="7D04546E"/>
    <w:multiLevelType w:val="hybridMultilevel"/>
    <w:tmpl w:val="9EC20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A39EE"/>
    <w:multiLevelType w:val="hybridMultilevel"/>
    <w:tmpl w:val="490492E4"/>
    <w:lvl w:ilvl="0" w:tplc="E0ACC5E0">
      <w:start w:val="6"/>
      <w:numFmt w:val="decimal"/>
      <w:lvlText w:val="%1"/>
      <w:lvlJc w:val="left"/>
      <w:pPr>
        <w:ind w:left="280" w:hanging="180"/>
        <w:jc w:val="left"/>
      </w:pPr>
      <w:rPr>
        <w:rFonts w:ascii="Times New Roman" w:eastAsia="Times New Roman" w:hAnsi="Times New Roman" w:hint="default"/>
        <w:i/>
        <w:sz w:val="24"/>
        <w:szCs w:val="24"/>
      </w:rPr>
    </w:lvl>
    <w:lvl w:ilvl="1" w:tplc="A6A23D50">
      <w:start w:val="1"/>
      <w:numFmt w:val="bullet"/>
      <w:lvlText w:val="•"/>
      <w:lvlJc w:val="left"/>
      <w:pPr>
        <w:ind w:left="1177" w:hanging="180"/>
      </w:pPr>
      <w:rPr>
        <w:rFonts w:hint="default"/>
      </w:rPr>
    </w:lvl>
    <w:lvl w:ilvl="2" w:tplc="B6EC0470">
      <w:start w:val="1"/>
      <w:numFmt w:val="bullet"/>
      <w:lvlText w:val="•"/>
      <w:lvlJc w:val="left"/>
      <w:pPr>
        <w:ind w:left="2073" w:hanging="180"/>
      </w:pPr>
      <w:rPr>
        <w:rFonts w:hint="default"/>
      </w:rPr>
    </w:lvl>
    <w:lvl w:ilvl="3" w:tplc="A220267C">
      <w:start w:val="1"/>
      <w:numFmt w:val="bullet"/>
      <w:lvlText w:val="•"/>
      <w:lvlJc w:val="left"/>
      <w:pPr>
        <w:ind w:left="2970" w:hanging="180"/>
      </w:pPr>
      <w:rPr>
        <w:rFonts w:hint="default"/>
      </w:rPr>
    </w:lvl>
    <w:lvl w:ilvl="4" w:tplc="C9208914">
      <w:start w:val="1"/>
      <w:numFmt w:val="bullet"/>
      <w:lvlText w:val="•"/>
      <w:lvlJc w:val="left"/>
      <w:pPr>
        <w:ind w:left="3866" w:hanging="180"/>
      </w:pPr>
      <w:rPr>
        <w:rFonts w:hint="default"/>
      </w:rPr>
    </w:lvl>
    <w:lvl w:ilvl="5" w:tplc="57D2AB7C">
      <w:start w:val="1"/>
      <w:numFmt w:val="bullet"/>
      <w:lvlText w:val="•"/>
      <w:lvlJc w:val="left"/>
      <w:pPr>
        <w:ind w:left="4763" w:hanging="180"/>
      </w:pPr>
      <w:rPr>
        <w:rFonts w:hint="default"/>
      </w:rPr>
    </w:lvl>
    <w:lvl w:ilvl="6" w:tplc="1DF23114">
      <w:start w:val="1"/>
      <w:numFmt w:val="bullet"/>
      <w:lvlText w:val="•"/>
      <w:lvlJc w:val="left"/>
      <w:pPr>
        <w:ind w:left="5660" w:hanging="180"/>
      </w:pPr>
      <w:rPr>
        <w:rFonts w:hint="default"/>
      </w:rPr>
    </w:lvl>
    <w:lvl w:ilvl="7" w:tplc="309AE868">
      <w:start w:val="1"/>
      <w:numFmt w:val="bullet"/>
      <w:lvlText w:val="•"/>
      <w:lvlJc w:val="left"/>
      <w:pPr>
        <w:ind w:left="6556" w:hanging="180"/>
      </w:pPr>
      <w:rPr>
        <w:rFonts w:hint="default"/>
      </w:rPr>
    </w:lvl>
    <w:lvl w:ilvl="8" w:tplc="7422A3A8">
      <w:start w:val="1"/>
      <w:numFmt w:val="bullet"/>
      <w:lvlText w:val="•"/>
      <w:lvlJc w:val="left"/>
      <w:pPr>
        <w:ind w:left="7453" w:hanging="180"/>
      </w:pPr>
      <w:rPr>
        <w:rFonts w:hint="default"/>
      </w:rPr>
    </w:lvl>
  </w:abstractNum>
  <w:abstractNum w:abstractNumId="44" w15:restartNumberingAfterBreak="0">
    <w:nsid w:val="7FF24A1D"/>
    <w:multiLevelType w:val="hybridMultilevel"/>
    <w:tmpl w:val="07C43520"/>
    <w:lvl w:ilvl="0" w:tplc="746E3D08">
      <w:start w:val="1"/>
      <w:numFmt w:val="bullet"/>
      <w:lvlText w:val="–"/>
      <w:lvlJc w:val="left"/>
      <w:pPr>
        <w:ind w:left="280" w:hanging="180"/>
      </w:pPr>
      <w:rPr>
        <w:rFonts w:ascii="Times New Roman" w:eastAsia="Times New Roman" w:hAnsi="Times New Roman" w:hint="default"/>
        <w:sz w:val="24"/>
        <w:szCs w:val="24"/>
      </w:rPr>
    </w:lvl>
    <w:lvl w:ilvl="1" w:tplc="A6489454">
      <w:start w:val="1"/>
      <w:numFmt w:val="bullet"/>
      <w:lvlText w:val="•"/>
      <w:lvlJc w:val="left"/>
      <w:pPr>
        <w:ind w:left="1177" w:hanging="180"/>
      </w:pPr>
      <w:rPr>
        <w:rFonts w:hint="default"/>
      </w:rPr>
    </w:lvl>
    <w:lvl w:ilvl="2" w:tplc="09BA85BC">
      <w:start w:val="1"/>
      <w:numFmt w:val="bullet"/>
      <w:lvlText w:val="•"/>
      <w:lvlJc w:val="left"/>
      <w:pPr>
        <w:ind w:left="2073" w:hanging="180"/>
      </w:pPr>
      <w:rPr>
        <w:rFonts w:hint="default"/>
      </w:rPr>
    </w:lvl>
    <w:lvl w:ilvl="3" w:tplc="279A8370">
      <w:start w:val="1"/>
      <w:numFmt w:val="bullet"/>
      <w:lvlText w:val="•"/>
      <w:lvlJc w:val="left"/>
      <w:pPr>
        <w:ind w:left="2970" w:hanging="180"/>
      </w:pPr>
      <w:rPr>
        <w:rFonts w:hint="default"/>
      </w:rPr>
    </w:lvl>
    <w:lvl w:ilvl="4" w:tplc="D5D28388">
      <w:start w:val="1"/>
      <w:numFmt w:val="bullet"/>
      <w:lvlText w:val="•"/>
      <w:lvlJc w:val="left"/>
      <w:pPr>
        <w:ind w:left="3866" w:hanging="180"/>
      </w:pPr>
      <w:rPr>
        <w:rFonts w:hint="default"/>
      </w:rPr>
    </w:lvl>
    <w:lvl w:ilvl="5" w:tplc="A1023A92">
      <w:start w:val="1"/>
      <w:numFmt w:val="bullet"/>
      <w:lvlText w:val="•"/>
      <w:lvlJc w:val="left"/>
      <w:pPr>
        <w:ind w:left="4763" w:hanging="180"/>
      </w:pPr>
      <w:rPr>
        <w:rFonts w:hint="default"/>
      </w:rPr>
    </w:lvl>
    <w:lvl w:ilvl="6" w:tplc="577A6146">
      <w:start w:val="1"/>
      <w:numFmt w:val="bullet"/>
      <w:lvlText w:val="•"/>
      <w:lvlJc w:val="left"/>
      <w:pPr>
        <w:ind w:left="5660" w:hanging="180"/>
      </w:pPr>
      <w:rPr>
        <w:rFonts w:hint="default"/>
      </w:rPr>
    </w:lvl>
    <w:lvl w:ilvl="7" w:tplc="597EC4EC">
      <w:start w:val="1"/>
      <w:numFmt w:val="bullet"/>
      <w:lvlText w:val="•"/>
      <w:lvlJc w:val="left"/>
      <w:pPr>
        <w:ind w:left="6556" w:hanging="180"/>
      </w:pPr>
      <w:rPr>
        <w:rFonts w:hint="default"/>
      </w:rPr>
    </w:lvl>
    <w:lvl w:ilvl="8" w:tplc="0BBC9A68">
      <w:start w:val="1"/>
      <w:numFmt w:val="bullet"/>
      <w:lvlText w:val="•"/>
      <w:lvlJc w:val="left"/>
      <w:pPr>
        <w:ind w:left="7453" w:hanging="180"/>
      </w:pPr>
      <w:rPr>
        <w:rFonts w:hint="default"/>
      </w:rPr>
    </w:lvl>
  </w:abstractNum>
  <w:num w:numId="1">
    <w:abstractNumId w:val="25"/>
  </w:num>
  <w:num w:numId="2">
    <w:abstractNumId w:val="35"/>
  </w:num>
  <w:num w:numId="3">
    <w:abstractNumId w:val="27"/>
  </w:num>
  <w:num w:numId="4">
    <w:abstractNumId w:val="23"/>
  </w:num>
  <w:num w:numId="5">
    <w:abstractNumId w:val="9"/>
  </w:num>
  <w:num w:numId="6">
    <w:abstractNumId w:val="10"/>
  </w:num>
  <w:num w:numId="7">
    <w:abstractNumId w:val="21"/>
  </w:num>
  <w:num w:numId="8">
    <w:abstractNumId w:val="15"/>
  </w:num>
  <w:num w:numId="9">
    <w:abstractNumId w:val="36"/>
  </w:num>
  <w:num w:numId="10">
    <w:abstractNumId w:val="31"/>
  </w:num>
  <w:num w:numId="11">
    <w:abstractNumId w:val="29"/>
  </w:num>
  <w:num w:numId="12">
    <w:abstractNumId w:val="0"/>
  </w:num>
  <w:num w:numId="13">
    <w:abstractNumId w:val="14"/>
  </w:num>
  <w:num w:numId="14">
    <w:abstractNumId w:val="41"/>
  </w:num>
  <w:num w:numId="15">
    <w:abstractNumId w:val="7"/>
  </w:num>
  <w:num w:numId="16">
    <w:abstractNumId w:val="28"/>
  </w:num>
  <w:num w:numId="17">
    <w:abstractNumId w:val="30"/>
  </w:num>
  <w:num w:numId="18">
    <w:abstractNumId w:val="8"/>
  </w:num>
  <w:num w:numId="19">
    <w:abstractNumId w:val="37"/>
  </w:num>
  <w:num w:numId="20">
    <w:abstractNumId w:val="6"/>
  </w:num>
  <w:num w:numId="21">
    <w:abstractNumId w:val="17"/>
  </w:num>
  <w:num w:numId="22">
    <w:abstractNumId w:val="24"/>
  </w:num>
  <w:num w:numId="23">
    <w:abstractNumId w:val="2"/>
  </w:num>
  <w:num w:numId="24">
    <w:abstractNumId w:val="13"/>
  </w:num>
  <w:num w:numId="25">
    <w:abstractNumId w:val="3"/>
  </w:num>
  <w:num w:numId="26">
    <w:abstractNumId w:val="34"/>
  </w:num>
  <w:num w:numId="27">
    <w:abstractNumId w:val="1"/>
  </w:num>
  <w:num w:numId="28">
    <w:abstractNumId w:val="40"/>
  </w:num>
  <w:num w:numId="29">
    <w:abstractNumId w:val="38"/>
  </w:num>
  <w:num w:numId="30">
    <w:abstractNumId w:val="32"/>
  </w:num>
  <w:num w:numId="31">
    <w:abstractNumId w:val="26"/>
  </w:num>
  <w:num w:numId="32">
    <w:abstractNumId w:val="20"/>
  </w:num>
  <w:num w:numId="33">
    <w:abstractNumId w:val="22"/>
  </w:num>
  <w:num w:numId="34">
    <w:abstractNumId w:val="18"/>
  </w:num>
  <w:num w:numId="35">
    <w:abstractNumId w:val="4"/>
  </w:num>
  <w:num w:numId="36">
    <w:abstractNumId w:val="5"/>
  </w:num>
  <w:num w:numId="37">
    <w:abstractNumId w:val="16"/>
  </w:num>
  <w:num w:numId="38">
    <w:abstractNumId w:val="44"/>
  </w:num>
  <w:num w:numId="39">
    <w:abstractNumId w:val="12"/>
  </w:num>
  <w:num w:numId="40">
    <w:abstractNumId w:val="43"/>
  </w:num>
  <w:num w:numId="41">
    <w:abstractNumId w:val="39"/>
  </w:num>
  <w:num w:numId="42">
    <w:abstractNumId w:val="33"/>
  </w:num>
  <w:num w:numId="43">
    <w:abstractNumId w:val="42"/>
  </w:num>
  <w:num w:numId="44">
    <w:abstractNumId w:val="11"/>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53"/>
    <w:rsid w:val="000041F5"/>
    <w:rsid w:val="0001262C"/>
    <w:rsid w:val="00017DC0"/>
    <w:rsid w:val="00032764"/>
    <w:rsid w:val="00052649"/>
    <w:rsid w:val="00054279"/>
    <w:rsid w:val="000852C7"/>
    <w:rsid w:val="00091DF9"/>
    <w:rsid w:val="000925AC"/>
    <w:rsid w:val="000B578E"/>
    <w:rsid w:val="000F4F3C"/>
    <w:rsid w:val="00110971"/>
    <w:rsid w:val="0011354C"/>
    <w:rsid w:val="0012083A"/>
    <w:rsid w:val="00123288"/>
    <w:rsid w:val="00157F7B"/>
    <w:rsid w:val="001A7CCF"/>
    <w:rsid w:val="001B24E6"/>
    <w:rsid w:val="001C6E34"/>
    <w:rsid w:val="001E3FDE"/>
    <w:rsid w:val="00226253"/>
    <w:rsid w:val="002376AA"/>
    <w:rsid w:val="002651E4"/>
    <w:rsid w:val="00276F7A"/>
    <w:rsid w:val="00297890"/>
    <w:rsid w:val="002B0C84"/>
    <w:rsid w:val="002B1DEF"/>
    <w:rsid w:val="002B34B9"/>
    <w:rsid w:val="003505E9"/>
    <w:rsid w:val="003570DE"/>
    <w:rsid w:val="00394EC3"/>
    <w:rsid w:val="003A44D8"/>
    <w:rsid w:val="003C09CF"/>
    <w:rsid w:val="003D1284"/>
    <w:rsid w:val="003D1304"/>
    <w:rsid w:val="003E7634"/>
    <w:rsid w:val="003F205B"/>
    <w:rsid w:val="00412384"/>
    <w:rsid w:val="0041303A"/>
    <w:rsid w:val="00420682"/>
    <w:rsid w:val="004379C9"/>
    <w:rsid w:val="0044126E"/>
    <w:rsid w:val="00494F7B"/>
    <w:rsid w:val="004A094F"/>
    <w:rsid w:val="004A4091"/>
    <w:rsid w:val="004A479A"/>
    <w:rsid w:val="004B1960"/>
    <w:rsid w:val="004D122B"/>
    <w:rsid w:val="004E4889"/>
    <w:rsid w:val="004E5A8B"/>
    <w:rsid w:val="0053146D"/>
    <w:rsid w:val="00554EF4"/>
    <w:rsid w:val="005646D9"/>
    <w:rsid w:val="00570DB2"/>
    <w:rsid w:val="00576224"/>
    <w:rsid w:val="0058449E"/>
    <w:rsid w:val="00584D23"/>
    <w:rsid w:val="00586384"/>
    <w:rsid w:val="00594BBF"/>
    <w:rsid w:val="0059759A"/>
    <w:rsid w:val="005A4ECA"/>
    <w:rsid w:val="005B1744"/>
    <w:rsid w:val="005D7BCB"/>
    <w:rsid w:val="005E1A6E"/>
    <w:rsid w:val="005F538C"/>
    <w:rsid w:val="00613B83"/>
    <w:rsid w:val="0066112B"/>
    <w:rsid w:val="006652C1"/>
    <w:rsid w:val="006809C3"/>
    <w:rsid w:val="006C4DFD"/>
    <w:rsid w:val="006E31B2"/>
    <w:rsid w:val="006F33F2"/>
    <w:rsid w:val="006F5B04"/>
    <w:rsid w:val="007425E4"/>
    <w:rsid w:val="00750ACE"/>
    <w:rsid w:val="00762F94"/>
    <w:rsid w:val="0077662E"/>
    <w:rsid w:val="007A00EB"/>
    <w:rsid w:val="007A4E55"/>
    <w:rsid w:val="007D3EAF"/>
    <w:rsid w:val="007E2C42"/>
    <w:rsid w:val="007E7508"/>
    <w:rsid w:val="007F0349"/>
    <w:rsid w:val="007F4D24"/>
    <w:rsid w:val="008038EF"/>
    <w:rsid w:val="0086342D"/>
    <w:rsid w:val="008840AD"/>
    <w:rsid w:val="008A212F"/>
    <w:rsid w:val="008A6E75"/>
    <w:rsid w:val="008A750C"/>
    <w:rsid w:val="008B5E7D"/>
    <w:rsid w:val="008D3EBC"/>
    <w:rsid w:val="008F66F8"/>
    <w:rsid w:val="00910EAB"/>
    <w:rsid w:val="00947710"/>
    <w:rsid w:val="00975D5F"/>
    <w:rsid w:val="009C2DD7"/>
    <w:rsid w:val="009C3126"/>
    <w:rsid w:val="009D7575"/>
    <w:rsid w:val="00A05A7D"/>
    <w:rsid w:val="00A06B8E"/>
    <w:rsid w:val="00A16606"/>
    <w:rsid w:val="00A353F9"/>
    <w:rsid w:val="00A4682A"/>
    <w:rsid w:val="00A473FB"/>
    <w:rsid w:val="00A5210B"/>
    <w:rsid w:val="00A71D6E"/>
    <w:rsid w:val="00A8176D"/>
    <w:rsid w:val="00A97F1C"/>
    <w:rsid w:val="00AA011D"/>
    <w:rsid w:val="00AA59A2"/>
    <w:rsid w:val="00AA7A39"/>
    <w:rsid w:val="00AC1CDB"/>
    <w:rsid w:val="00AC4F49"/>
    <w:rsid w:val="00B05F4E"/>
    <w:rsid w:val="00B3532F"/>
    <w:rsid w:val="00B6540E"/>
    <w:rsid w:val="00B673E3"/>
    <w:rsid w:val="00B75D82"/>
    <w:rsid w:val="00BA30BA"/>
    <w:rsid w:val="00BA7371"/>
    <w:rsid w:val="00BC7427"/>
    <w:rsid w:val="00BD6E8B"/>
    <w:rsid w:val="00BE4285"/>
    <w:rsid w:val="00C105E7"/>
    <w:rsid w:val="00C232A3"/>
    <w:rsid w:val="00C3297F"/>
    <w:rsid w:val="00C40CA6"/>
    <w:rsid w:val="00C62500"/>
    <w:rsid w:val="00C642E3"/>
    <w:rsid w:val="00C81417"/>
    <w:rsid w:val="00CC1A4E"/>
    <w:rsid w:val="00D0513D"/>
    <w:rsid w:val="00D37281"/>
    <w:rsid w:val="00D42A53"/>
    <w:rsid w:val="00D72C6B"/>
    <w:rsid w:val="00D7580F"/>
    <w:rsid w:val="00DA1529"/>
    <w:rsid w:val="00DB16DF"/>
    <w:rsid w:val="00DC0D56"/>
    <w:rsid w:val="00DE13E4"/>
    <w:rsid w:val="00DE56B6"/>
    <w:rsid w:val="00E0598A"/>
    <w:rsid w:val="00E07D05"/>
    <w:rsid w:val="00E12AB5"/>
    <w:rsid w:val="00E40CF2"/>
    <w:rsid w:val="00E464E2"/>
    <w:rsid w:val="00E72D7F"/>
    <w:rsid w:val="00E8102D"/>
    <w:rsid w:val="00E87DA7"/>
    <w:rsid w:val="00E93C01"/>
    <w:rsid w:val="00EB663D"/>
    <w:rsid w:val="00ED222A"/>
    <w:rsid w:val="00ED2C99"/>
    <w:rsid w:val="00ED317E"/>
    <w:rsid w:val="00ED5F60"/>
    <w:rsid w:val="00ED77D8"/>
    <w:rsid w:val="00EE2576"/>
    <w:rsid w:val="00EF7BC8"/>
    <w:rsid w:val="00F05972"/>
    <w:rsid w:val="00F718A3"/>
    <w:rsid w:val="00F82B06"/>
    <w:rsid w:val="00F910D7"/>
    <w:rsid w:val="00FA66BB"/>
    <w:rsid w:val="00FD6E7E"/>
    <w:rsid w:val="00F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D80C"/>
  <w15:docId w15:val="{49F2D51E-9DA9-48A7-A833-5D9F378B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Footer">
    <w:name w:val="footer"/>
    <w:basedOn w:val="Normal"/>
    <w:link w:val="FooterChar"/>
    <w:uiPriority w:val="99"/>
    <w:unhideWhenUsed/>
    <w:rsid w:val="00DE1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3E4"/>
    <w:rPr>
      <w:rFonts w:ascii="Verdana" w:hAnsi="Verdana" w:cs="Verdana"/>
    </w:rPr>
  </w:style>
  <w:style w:type="paragraph" w:styleId="BodyText">
    <w:name w:val="Body Text"/>
    <w:basedOn w:val="Normal"/>
    <w:link w:val="BodyTextChar"/>
    <w:uiPriority w:val="1"/>
    <w:qFormat/>
    <w:rsid w:val="00E72D7F"/>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E72D7F"/>
    <w:rPr>
      <w:rFonts w:ascii="Times New Roman" w:eastAsia="Times New Roman" w:hAnsi="Times New Roman" w:cs="Times New Roman"/>
      <w:sz w:val="21"/>
      <w:szCs w:val="21"/>
    </w:rPr>
  </w:style>
  <w:style w:type="paragraph" w:styleId="ListParagraph">
    <w:name w:val="List Paragraph"/>
    <w:basedOn w:val="Normal"/>
    <w:uiPriority w:val="1"/>
    <w:qFormat/>
    <w:rsid w:val="00E72D7F"/>
    <w:pPr>
      <w:widowControl w:val="0"/>
      <w:autoSpaceDE w:val="0"/>
      <w:autoSpaceDN w:val="0"/>
      <w:spacing w:after="0" w:line="240" w:lineRule="auto"/>
      <w:ind w:left="442" w:hanging="332"/>
      <w:jc w:val="both"/>
    </w:pPr>
    <w:rPr>
      <w:rFonts w:ascii="Times New Roman" w:eastAsia="Times New Roman" w:hAnsi="Times New Roman" w:cs="Times New Roman"/>
    </w:rPr>
  </w:style>
  <w:style w:type="paragraph" w:customStyle="1" w:styleId="Default">
    <w:name w:val="Default"/>
    <w:rsid w:val="000041F5"/>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3F205B"/>
    <w:pPr>
      <w:spacing w:after="0" w:line="240" w:lineRule="auto"/>
    </w:pPr>
    <w:rPr>
      <w:rFonts w:ascii="Calibri" w:eastAsia="Times New Roman" w:hAnsi="Calibri" w:cs="Times New Roman"/>
    </w:rPr>
  </w:style>
  <w:style w:type="paragraph" w:customStyle="1" w:styleId="western">
    <w:name w:val="western"/>
    <w:basedOn w:val="Normal"/>
    <w:rsid w:val="003F205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ACE"/>
    <w:rPr>
      <w:rFonts w:ascii="Segoe UI" w:hAnsi="Segoe UI" w:cs="Segoe UI"/>
      <w:sz w:val="18"/>
      <w:szCs w:val="18"/>
    </w:rPr>
  </w:style>
  <w:style w:type="numbering" w:customStyle="1" w:styleId="NoList1">
    <w:name w:val="No List1"/>
    <w:next w:val="NoList"/>
    <w:uiPriority w:val="99"/>
    <w:semiHidden/>
    <w:unhideWhenUsed/>
    <w:rsid w:val="00C40CA6"/>
  </w:style>
  <w:style w:type="paragraph" w:customStyle="1" w:styleId="TableParagraph">
    <w:name w:val="Table Paragraph"/>
    <w:basedOn w:val="Normal"/>
    <w:uiPriority w:val="1"/>
    <w:qFormat/>
    <w:rsid w:val="00C40CA6"/>
    <w:pPr>
      <w:widowControl w:val="0"/>
      <w:spacing w:after="0" w:line="240" w:lineRule="auto"/>
    </w:pPr>
    <w:rPr>
      <w:rFonts w:ascii="Calibri" w:hAnsi="Calibri" w:cs="Times New Roman"/>
    </w:rPr>
  </w:style>
  <w:style w:type="paragraph" w:styleId="FootnoteText">
    <w:name w:val="footnote text"/>
    <w:basedOn w:val="Normal"/>
    <w:link w:val="FootnoteTextChar"/>
    <w:uiPriority w:val="99"/>
    <w:semiHidden/>
    <w:unhideWhenUsed/>
    <w:rsid w:val="00742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5E4"/>
    <w:rPr>
      <w:rFonts w:ascii="Verdana" w:hAnsi="Verdana" w:cs="Verdana"/>
      <w:sz w:val="20"/>
      <w:szCs w:val="20"/>
    </w:rPr>
  </w:style>
  <w:style w:type="character" w:styleId="FootnoteReference">
    <w:name w:val="footnote reference"/>
    <w:basedOn w:val="DefaultParagraphFont"/>
    <w:uiPriority w:val="99"/>
    <w:semiHidden/>
    <w:unhideWhenUsed/>
    <w:rsid w:val="00742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F44E-097B-4C09-91BE-1119BFD6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1213</TotalTime>
  <Pages>31</Pages>
  <Words>7910</Words>
  <Characters>45091</Characters>
  <Application>Microsoft Office Word</Application>
  <DocSecurity>0</DocSecurity>
  <Lines>375</Lines>
  <Paragraphs>105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У поглављу IV. ПОЛОЖАЈ МАГИСТРАЛНИХ ИНФРАСТРУКТУРНИХ СИСТЕМА У ИНФРАСТРУКТУРНОМ </vt:lpstr>
      <vt:lpstr>У поглављу IV. ПОЛОЖАЈ МАГИСТРАЛНИХ ИНФРАСТРУКТУРНИХ СИСТЕМА У ИНФРАСТРУКТУРНОМ </vt:lpstr>
      <vt:lpstr>У поглављу IV. ПОЛОЖАЈ МАГИСТРАЛНИХ ИНФРАСТРУКТУРНИХ СИСТЕМА У ИНФРАСТРУКТУРНОМ </vt:lpstr>
      <vt:lpstr>Коридор пута укрштаће се са електроенергетском инфраструктуром са којом је усагл</vt:lpstr>
      <vt:lpstr>– 400 kV далековод бр. 409/3 ТС Сремска Митровица 2– граница/ТС Ернестиново;</vt:lpstr>
      <vt:lpstr>– 400 kV далековод бр. 455 ТС Сремска Митровица 2– граница/ТС Угљевик;</vt:lpstr>
      <vt:lpstr>– 220 kV далековод бр. 209/2 ТС Сремска Митровица 2– ТС Србобран;</vt:lpstr>
      <vt:lpstr/>
      <vt:lpstr/>
    </vt:vector>
  </TitlesOfParts>
  <Company>Workgroup</Company>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 Djurdjevic</dc:creator>
  <cp:lastModifiedBy>Danijela</cp:lastModifiedBy>
  <cp:revision>84</cp:revision>
  <cp:lastPrinted>2020-11-30T10:36:00Z</cp:lastPrinted>
  <dcterms:created xsi:type="dcterms:W3CDTF">2020-11-27T10:47:00Z</dcterms:created>
  <dcterms:modified xsi:type="dcterms:W3CDTF">2020-12-24T12:24:00Z</dcterms:modified>
</cp:coreProperties>
</file>